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1AE1" w14:textId="77777777" w:rsidR="007F25CC" w:rsidRPr="00703D0F" w:rsidRDefault="0059140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6350" distB="6350" distL="95885" distR="95885" simplePos="0" relativeHeight="251663360" behindDoc="0" locked="0" layoutInCell="0" allowOverlap="1" wp14:anchorId="3EDF3D14" wp14:editId="153707A7">
                <wp:simplePos x="0" y="0"/>
                <wp:positionH relativeFrom="page">
                  <wp:posOffset>4648200</wp:posOffset>
                </wp:positionH>
                <wp:positionV relativeFrom="paragraph">
                  <wp:posOffset>1270</wp:posOffset>
                </wp:positionV>
                <wp:extent cx="2228850" cy="1095375"/>
                <wp:effectExtent l="0" t="0" r="19050" b="285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FB239" w14:textId="77777777" w:rsidR="009C5750" w:rsidRDefault="009C5750" w:rsidP="00B2627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E4FAFE" w14:textId="60CA447D" w:rsidR="00784EB4" w:rsidRPr="00784EB4" w:rsidRDefault="008A1279" w:rsidP="008A127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A127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EUC Real </w:t>
                            </w:r>
                            <w:proofErr w:type="spellStart"/>
                            <w:r w:rsidRPr="008A127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Estate</w:t>
                            </w:r>
                            <w:proofErr w:type="spellEnd"/>
                            <w:r w:rsidRPr="008A127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a.s.</w:t>
                            </w:r>
                          </w:p>
                          <w:p w14:paraId="1DD4E5BD" w14:textId="77777777" w:rsidR="008A1279" w:rsidRDefault="008A1279" w:rsidP="00784E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12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Evropská 859/115</w:t>
                            </w:r>
                          </w:p>
                          <w:p w14:paraId="769A1F69" w14:textId="6FBC12E5" w:rsidR="00297265" w:rsidRPr="008A1279" w:rsidRDefault="008A1279" w:rsidP="00784EB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160 00 </w:t>
                            </w:r>
                            <w:r w:rsidRPr="008A12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 6 - Vokovice</w:t>
                            </w:r>
                          </w:p>
                        </w:txbxContent>
                      </wps:txbx>
                      <wps:bodyPr rot="0" vert="horz" wrap="square" lIns="91440" tIns="45320" rIns="91440" bIns="45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F3D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66pt;margin-top:.1pt;width:175.5pt;height:86.25pt;z-index:251663360;visibility:visible;mso-wrap-style:square;mso-width-percent:0;mso-height-percent:0;mso-wrap-distance-left:7.55pt;mso-wrap-distance-top:.5pt;mso-wrap-distance-right:7.55pt;mso-wrap-distance-bottom: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" o:allowincell="f" filled="f" strokeweight="1pt">
                <v:textbox inset=",1.2589mm,,1.2589mm">
                  <w:txbxContent>
                    <w:p w14:paraId="177FB239" w14:textId="77777777" w:rsidR="009C5750" w:rsidRDefault="009C5750" w:rsidP="00B2627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E4FAFE" w14:textId="60CA447D" w:rsidR="00784EB4" w:rsidRPr="00784EB4" w:rsidRDefault="008A1279" w:rsidP="008A127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A127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EUC Real </w:t>
                      </w:r>
                      <w:proofErr w:type="spellStart"/>
                      <w:r w:rsidRPr="008A127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Estate</w:t>
                      </w:r>
                      <w:proofErr w:type="spellEnd"/>
                      <w:r w:rsidRPr="008A127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a.s.</w:t>
                      </w:r>
                    </w:p>
                    <w:p w14:paraId="1DD4E5BD" w14:textId="77777777" w:rsidR="008A1279" w:rsidRDefault="008A1279" w:rsidP="00784EB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A1279">
                        <w:rPr>
                          <w:rFonts w:ascii="Arial" w:hAnsi="Arial" w:cs="Arial"/>
                          <w:sz w:val="22"/>
                          <w:szCs w:val="22"/>
                        </w:rPr>
                        <w:t>Evropská 859/115</w:t>
                      </w:r>
                    </w:p>
                    <w:p w14:paraId="769A1F69" w14:textId="6FBC12E5" w:rsidR="00297265" w:rsidRPr="008A1279" w:rsidRDefault="008A1279" w:rsidP="00784EB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160 00 </w:t>
                      </w:r>
                      <w:r w:rsidRPr="008A1279">
                        <w:rPr>
                          <w:rFonts w:ascii="Arial" w:hAnsi="Arial" w:cs="Arial"/>
                          <w:sz w:val="22"/>
                          <w:szCs w:val="22"/>
                        </w:rPr>
                        <w:t>Praha 6 - Vokovice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0F22"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D4DE8" wp14:editId="1412BEFC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E86D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150F22"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61B5DE1D" w14:textId="77777777" w:rsidR="007F25CC" w:rsidRPr="00703D0F" w:rsidRDefault="00DE4EA4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F25CC" w:rsidRPr="00703D0F">
        <w:rPr>
          <w:rFonts w:ascii="Arial" w:hAnsi="Arial" w:cs="Arial"/>
          <w:sz w:val="20"/>
          <w:szCs w:val="20"/>
        </w:rPr>
        <w:t>e dne:</w:t>
      </w:r>
      <w:r w:rsidR="005B5E7B">
        <w:rPr>
          <w:rFonts w:ascii="Arial" w:hAnsi="Arial" w:cs="Arial"/>
          <w:sz w:val="20"/>
          <w:szCs w:val="20"/>
        </w:rPr>
        <w:tab/>
      </w:r>
      <w:r w:rsidR="0059140E">
        <w:rPr>
          <w:rFonts w:ascii="Arial" w:hAnsi="Arial" w:cs="Arial"/>
          <w:sz w:val="20"/>
          <w:szCs w:val="20"/>
        </w:rPr>
        <w:tab/>
      </w:r>
      <w:r w:rsidR="0059140E">
        <w:rPr>
          <w:rFonts w:ascii="Arial" w:hAnsi="Arial" w:cs="Arial"/>
          <w:sz w:val="20"/>
          <w:szCs w:val="20"/>
        </w:rPr>
        <w:tab/>
      </w:r>
      <w:r w:rsidR="0059140E">
        <w:rPr>
          <w:rFonts w:ascii="Arial" w:hAnsi="Arial" w:cs="Arial"/>
          <w:sz w:val="20"/>
          <w:szCs w:val="20"/>
        </w:rPr>
        <w:tab/>
      </w:r>
      <w:r w:rsidR="0059140E">
        <w:rPr>
          <w:rFonts w:ascii="Arial" w:hAnsi="Arial" w:cs="Arial"/>
          <w:sz w:val="20"/>
          <w:szCs w:val="20"/>
        </w:rPr>
        <w:tab/>
      </w:r>
    </w:p>
    <w:p w14:paraId="1916D71A" w14:textId="43380700" w:rsidR="00F3719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8A1279" w:rsidRPr="008A1279">
        <w:rPr>
          <w:rFonts w:ascii="Arial" w:hAnsi="Arial" w:cs="Arial"/>
          <w:sz w:val="20"/>
          <w:szCs w:val="20"/>
        </w:rPr>
        <w:t>SPU 205425/2023/</w:t>
      </w:r>
      <w:proofErr w:type="spellStart"/>
      <w:r w:rsidR="008A1279" w:rsidRPr="008A1279">
        <w:rPr>
          <w:rFonts w:ascii="Arial" w:hAnsi="Arial" w:cs="Arial"/>
          <w:sz w:val="20"/>
          <w:szCs w:val="20"/>
        </w:rPr>
        <w:t>Kna</w:t>
      </w:r>
      <w:proofErr w:type="spellEnd"/>
    </w:p>
    <w:p w14:paraId="1C46CEBF" w14:textId="7F5E7000" w:rsidR="00FC6A22" w:rsidRDefault="006373D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</w:t>
      </w:r>
      <w:r w:rsidR="008A127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značka:</w:t>
      </w:r>
      <w:r w:rsidR="008A1279">
        <w:rPr>
          <w:rFonts w:ascii="Arial" w:hAnsi="Arial" w:cs="Arial"/>
          <w:sz w:val="20"/>
          <w:szCs w:val="20"/>
        </w:rPr>
        <w:tab/>
      </w:r>
    </w:p>
    <w:p w14:paraId="573D4024" w14:textId="6E9F58D9" w:rsidR="006373DD" w:rsidRDefault="006373D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1279" w:rsidRPr="008A1279">
        <w:rPr>
          <w:rFonts w:ascii="Arial" w:hAnsi="Arial" w:cs="Arial"/>
          <w:sz w:val="20"/>
          <w:szCs w:val="20"/>
        </w:rPr>
        <w:t>spuess8c154283</w:t>
      </w:r>
    </w:p>
    <w:p w14:paraId="72206A60" w14:textId="77777777" w:rsidR="008A1279" w:rsidRDefault="008A1279" w:rsidP="005B5E7B">
      <w:pPr>
        <w:jc w:val="both"/>
        <w:rPr>
          <w:rFonts w:ascii="Arial" w:hAnsi="Arial" w:cs="Arial"/>
          <w:sz w:val="20"/>
          <w:szCs w:val="20"/>
        </w:rPr>
      </w:pPr>
    </w:p>
    <w:p w14:paraId="6376481B" w14:textId="79AE61E0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8A1279">
        <w:rPr>
          <w:rFonts w:ascii="Arial" w:hAnsi="Arial" w:cs="Arial"/>
          <w:sz w:val="20"/>
          <w:szCs w:val="20"/>
        </w:rPr>
        <w:t>Bc. Zuzana Knapová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14:paraId="4BB92207" w14:textId="482C3B63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37195">
        <w:rPr>
          <w:rFonts w:ascii="Arial" w:hAnsi="Arial" w:cs="Arial"/>
          <w:sz w:val="20"/>
          <w:szCs w:val="20"/>
        </w:rPr>
        <w:t>+420 727 9</w:t>
      </w:r>
      <w:r w:rsidR="008A1279">
        <w:rPr>
          <w:rFonts w:ascii="Arial" w:hAnsi="Arial" w:cs="Arial"/>
          <w:sz w:val="20"/>
          <w:szCs w:val="20"/>
        </w:rPr>
        <w:t>57</w:t>
      </w:r>
      <w:r w:rsidR="00F37195">
        <w:rPr>
          <w:rFonts w:ascii="Arial" w:hAnsi="Arial" w:cs="Arial"/>
          <w:sz w:val="20"/>
          <w:szCs w:val="20"/>
        </w:rPr>
        <w:t xml:space="preserve"> </w:t>
      </w:r>
      <w:r w:rsidR="008A1279">
        <w:rPr>
          <w:rFonts w:ascii="Arial" w:hAnsi="Arial" w:cs="Arial"/>
          <w:sz w:val="20"/>
          <w:szCs w:val="20"/>
        </w:rPr>
        <w:t>22</w:t>
      </w:r>
      <w:r w:rsidR="00E249F1">
        <w:rPr>
          <w:rFonts w:ascii="Arial" w:hAnsi="Arial" w:cs="Arial"/>
          <w:sz w:val="20"/>
          <w:szCs w:val="20"/>
        </w:rPr>
        <w:t>1</w:t>
      </w:r>
    </w:p>
    <w:p w14:paraId="185B47CD" w14:textId="77777777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14:paraId="00DE5479" w14:textId="528C622E" w:rsidR="00150F22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8A1279">
        <w:rPr>
          <w:rFonts w:ascii="Arial" w:hAnsi="Arial" w:cs="Arial"/>
          <w:sz w:val="20"/>
          <w:szCs w:val="20"/>
        </w:rPr>
        <w:t>z.knapova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14:paraId="6C5B66FE" w14:textId="77777777" w:rsidR="00FC6A22" w:rsidRDefault="00FC6A22" w:rsidP="005B5E7B">
      <w:pPr>
        <w:jc w:val="both"/>
        <w:rPr>
          <w:rFonts w:ascii="Arial" w:hAnsi="Arial" w:cs="Arial"/>
          <w:sz w:val="20"/>
          <w:szCs w:val="20"/>
        </w:rPr>
      </w:pPr>
    </w:p>
    <w:p w14:paraId="098B1198" w14:textId="54FE4EEC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6373DD">
        <w:rPr>
          <w:rFonts w:ascii="Arial" w:hAnsi="Arial" w:cs="Arial"/>
          <w:sz w:val="20"/>
          <w:szCs w:val="20"/>
        </w:rPr>
        <w:t>2</w:t>
      </w:r>
      <w:r w:rsidR="00691AA7">
        <w:rPr>
          <w:rFonts w:ascii="Arial" w:hAnsi="Arial" w:cs="Arial"/>
          <w:sz w:val="20"/>
          <w:szCs w:val="20"/>
        </w:rPr>
        <w:t>4</w:t>
      </w:r>
      <w:r w:rsidR="006373DD">
        <w:rPr>
          <w:rFonts w:ascii="Arial" w:hAnsi="Arial" w:cs="Arial"/>
          <w:sz w:val="20"/>
          <w:szCs w:val="20"/>
        </w:rPr>
        <w:t>. 5. 2023</w:t>
      </w:r>
    </w:p>
    <w:p w14:paraId="372EA1DA" w14:textId="77777777" w:rsidR="00FC6A22" w:rsidRDefault="00FC6A22" w:rsidP="005832E0">
      <w:pPr>
        <w:ind w:right="-1"/>
        <w:jc w:val="both"/>
        <w:rPr>
          <w:rFonts w:ascii="Arial" w:hAnsi="Arial" w:cs="Arial"/>
          <w:b/>
        </w:rPr>
      </w:pPr>
    </w:p>
    <w:p w14:paraId="1303F36D" w14:textId="583DA486" w:rsidR="005832E0" w:rsidRPr="00F56E10" w:rsidRDefault="00FC5035" w:rsidP="005832E0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5832E0" w:rsidRPr="00F56E10">
        <w:rPr>
          <w:rFonts w:ascii="Arial" w:hAnsi="Arial" w:cs="Arial"/>
          <w:b/>
        </w:rPr>
        <w:t xml:space="preserve">známení o změně výše </w:t>
      </w:r>
      <w:r w:rsidR="00A92138" w:rsidRPr="00F56E10">
        <w:rPr>
          <w:rFonts w:ascii="Arial" w:hAnsi="Arial" w:cs="Arial"/>
          <w:b/>
        </w:rPr>
        <w:t>nájemného z nájemní</w:t>
      </w:r>
      <w:r w:rsidR="005832E0" w:rsidRPr="00F56E10">
        <w:rPr>
          <w:rFonts w:ascii="Arial" w:hAnsi="Arial" w:cs="Arial"/>
          <w:b/>
        </w:rPr>
        <w:t xml:space="preserve"> smlouvy č. </w:t>
      </w:r>
      <w:r w:rsidR="008A1279">
        <w:rPr>
          <w:rFonts w:ascii="Arial" w:hAnsi="Arial" w:cs="Arial"/>
          <w:b/>
        </w:rPr>
        <w:t>96N19</w:t>
      </w:r>
      <w:r w:rsidR="00EB7417" w:rsidRPr="00F56E10">
        <w:rPr>
          <w:rFonts w:ascii="Arial" w:hAnsi="Arial" w:cs="Arial"/>
          <w:b/>
        </w:rPr>
        <w:t>/54</w:t>
      </w:r>
      <w:r w:rsidR="005832E0" w:rsidRPr="00F56E10">
        <w:rPr>
          <w:rFonts w:ascii="Arial" w:hAnsi="Arial" w:cs="Arial"/>
          <w:b/>
        </w:rPr>
        <w:t xml:space="preserve"> </w:t>
      </w:r>
    </w:p>
    <w:p w14:paraId="199E5E2A" w14:textId="77777777" w:rsidR="005832E0" w:rsidRPr="005832E0" w:rsidRDefault="005832E0" w:rsidP="005832E0">
      <w:pPr>
        <w:ind w:right="-1" w:firstLine="709"/>
        <w:jc w:val="both"/>
        <w:rPr>
          <w:bCs/>
          <w:sz w:val="22"/>
          <w:szCs w:val="22"/>
        </w:rPr>
      </w:pPr>
    </w:p>
    <w:p w14:paraId="6D22363C" w14:textId="77777777" w:rsidR="00460DC0" w:rsidRDefault="005832E0" w:rsidP="00460DC0">
      <w:pPr>
        <w:jc w:val="both"/>
        <w:rPr>
          <w:rFonts w:ascii="Arial" w:hAnsi="Arial" w:cs="Arial"/>
          <w:sz w:val="22"/>
          <w:szCs w:val="22"/>
        </w:rPr>
      </w:pPr>
      <w:r w:rsidRPr="005832E0">
        <w:rPr>
          <w:rFonts w:ascii="Arial" w:hAnsi="Arial" w:cs="Arial"/>
          <w:sz w:val="22"/>
          <w:szCs w:val="22"/>
        </w:rPr>
        <w:t>Vážen</w:t>
      </w:r>
      <w:r w:rsidR="00EB7417">
        <w:rPr>
          <w:rFonts w:ascii="Arial" w:hAnsi="Arial" w:cs="Arial"/>
          <w:sz w:val="22"/>
          <w:szCs w:val="22"/>
        </w:rPr>
        <w:t xml:space="preserve">í, </w:t>
      </w:r>
    </w:p>
    <w:p w14:paraId="54878A2A" w14:textId="77777777" w:rsidR="002058D2" w:rsidRPr="00E249F1" w:rsidRDefault="002058D2" w:rsidP="005832E0">
      <w:pPr>
        <w:ind w:right="-1"/>
        <w:jc w:val="both"/>
        <w:rPr>
          <w:rFonts w:ascii="Arial" w:hAnsi="Arial" w:cs="Arial"/>
          <w:bCs/>
          <w:iCs/>
          <w:sz w:val="12"/>
          <w:szCs w:val="12"/>
        </w:rPr>
      </w:pPr>
    </w:p>
    <w:p w14:paraId="6ECC5C86" w14:textId="6808C788" w:rsidR="005832E0" w:rsidRPr="005832E0" w:rsidRDefault="00FC6A22" w:rsidP="005832E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 xml:space="preserve">ne </w:t>
      </w:r>
      <w:r w:rsidR="008A1279">
        <w:rPr>
          <w:rFonts w:ascii="Arial" w:hAnsi="Arial" w:cs="Arial"/>
          <w:bCs/>
          <w:iCs/>
          <w:sz w:val="22"/>
          <w:szCs w:val="22"/>
        </w:rPr>
        <w:t>16</w:t>
      </w:r>
      <w:r w:rsidR="000C039A">
        <w:rPr>
          <w:rFonts w:ascii="Arial" w:hAnsi="Arial" w:cs="Arial"/>
          <w:bCs/>
          <w:iCs/>
          <w:sz w:val="22"/>
          <w:szCs w:val="22"/>
        </w:rPr>
        <w:t>.</w:t>
      </w:r>
      <w:r w:rsidR="008A1279">
        <w:rPr>
          <w:rFonts w:ascii="Arial" w:hAnsi="Arial" w:cs="Arial"/>
          <w:bCs/>
          <w:iCs/>
          <w:sz w:val="22"/>
          <w:szCs w:val="22"/>
        </w:rPr>
        <w:t xml:space="preserve"> 7</w:t>
      </w:r>
      <w:r w:rsidR="000C039A">
        <w:rPr>
          <w:rFonts w:ascii="Arial" w:hAnsi="Arial" w:cs="Arial"/>
          <w:bCs/>
          <w:iCs/>
          <w:sz w:val="22"/>
          <w:szCs w:val="22"/>
        </w:rPr>
        <w:t>. 20</w:t>
      </w:r>
      <w:r w:rsidR="008A1279">
        <w:rPr>
          <w:rFonts w:ascii="Arial" w:hAnsi="Arial" w:cs="Arial"/>
          <w:bCs/>
          <w:iCs/>
          <w:sz w:val="22"/>
          <w:szCs w:val="22"/>
        </w:rPr>
        <w:t>19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 xml:space="preserve"> jste s námi </w:t>
      </w:r>
      <w:r w:rsidR="00F1245E">
        <w:rPr>
          <w:rFonts w:ascii="Arial" w:hAnsi="Arial" w:cs="Arial"/>
          <w:bCs/>
          <w:iCs/>
          <w:sz w:val="22"/>
          <w:szCs w:val="22"/>
        </w:rPr>
        <w:t xml:space="preserve">uzavřeli </w:t>
      </w:r>
      <w:r w:rsidR="00A92138">
        <w:rPr>
          <w:rFonts w:ascii="Arial" w:hAnsi="Arial" w:cs="Arial"/>
          <w:bCs/>
          <w:iCs/>
          <w:sz w:val="22"/>
          <w:szCs w:val="22"/>
        </w:rPr>
        <w:t xml:space="preserve">nájemní 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>smlouvu č.  </w:t>
      </w:r>
      <w:r w:rsidR="008A1279">
        <w:rPr>
          <w:rFonts w:ascii="Arial" w:hAnsi="Arial" w:cs="Arial"/>
          <w:bCs/>
          <w:iCs/>
          <w:sz w:val="22"/>
          <w:szCs w:val="22"/>
        </w:rPr>
        <w:t>96N19</w:t>
      </w:r>
      <w:r w:rsidR="00F1245E">
        <w:rPr>
          <w:rFonts w:ascii="Arial" w:hAnsi="Arial" w:cs="Arial"/>
          <w:bCs/>
          <w:iCs/>
          <w:sz w:val="22"/>
          <w:szCs w:val="22"/>
        </w:rPr>
        <w:t>/54</w:t>
      </w:r>
      <w:r w:rsidR="000C039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 xml:space="preserve">jejímž předmětem je </w:t>
      </w:r>
      <w:r w:rsidR="00A92138">
        <w:rPr>
          <w:rFonts w:ascii="Arial" w:hAnsi="Arial" w:cs="Arial"/>
          <w:bCs/>
          <w:iCs/>
          <w:sz w:val="22"/>
          <w:szCs w:val="22"/>
        </w:rPr>
        <w:t xml:space="preserve">pronájem 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>nemovitých věcí specifikovaných v</w:t>
      </w:r>
      <w:r w:rsidR="00A121FD">
        <w:rPr>
          <w:rFonts w:ascii="Arial" w:hAnsi="Arial" w:cs="Arial"/>
          <w:bCs/>
          <w:iCs/>
          <w:sz w:val="22"/>
          <w:szCs w:val="22"/>
        </w:rPr>
        <w:t> 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>příloze</w:t>
      </w:r>
      <w:r w:rsidR="00A121FD">
        <w:rPr>
          <w:rFonts w:ascii="Arial" w:hAnsi="Arial" w:cs="Arial"/>
          <w:bCs/>
          <w:iCs/>
          <w:sz w:val="22"/>
          <w:szCs w:val="22"/>
        </w:rPr>
        <w:t xml:space="preserve"> </w:t>
      </w:r>
      <w:r w:rsidR="00522AC2">
        <w:rPr>
          <w:rFonts w:ascii="Arial" w:hAnsi="Arial" w:cs="Arial"/>
          <w:bCs/>
          <w:iCs/>
          <w:sz w:val="22"/>
          <w:szCs w:val="22"/>
        </w:rPr>
        <w:t xml:space="preserve">tohoto oznámení. </w:t>
      </w:r>
    </w:p>
    <w:p w14:paraId="310676C5" w14:textId="77777777" w:rsidR="005832E0" w:rsidRPr="00E249F1" w:rsidRDefault="005832E0" w:rsidP="005832E0">
      <w:pPr>
        <w:ind w:right="-1"/>
        <w:jc w:val="both"/>
        <w:rPr>
          <w:rFonts w:ascii="Arial" w:hAnsi="Arial" w:cs="Arial"/>
          <w:bCs/>
          <w:iCs/>
          <w:sz w:val="12"/>
          <w:szCs w:val="12"/>
        </w:rPr>
      </w:pPr>
    </w:p>
    <w:p w14:paraId="6007213B" w14:textId="5A4E7BB7" w:rsidR="005832E0" w:rsidRPr="005832E0" w:rsidRDefault="005832E0" w:rsidP="005832E0">
      <w:pPr>
        <w:jc w:val="both"/>
        <w:rPr>
          <w:rFonts w:ascii="Arial" w:hAnsi="Arial" w:cs="Arial"/>
          <w:iCs/>
          <w:sz w:val="22"/>
          <w:szCs w:val="22"/>
        </w:rPr>
      </w:pPr>
      <w:r w:rsidRPr="005832E0">
        <w:rPr>
          <w:rFonts w:ascii="Arial" w:hAnsi="Arial" w:cs="Arial"/>
          <w:iCs/>
          <w:sz w:val="22"/>
          <w:szCs w:val="22"/>
        </w:rPr>
        <w:t>V uvedené smlouvě</w:t>
      </w:r>
      <w:r w:rsidR="008A1279">
        <w:rPr>
          <w:rFonts w:ascii="Arial" w:hAnsi="Arial" w:cs="Arial"/>
          <w:iCs/>
          <w:sz w:val="22"/>
          <w:szCs w:val="22"/>
        </w:rPr>
        <w:t xml:space="preserve"> </w:t>
      </w:r>
      <w:r w:rsidRPr="005832E0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A92138">
        <w:rPr>
          <w:rFonts w:ascii="Arial" w:hAnsi="Arial" w:cs="Arial"/>
          <w:iCs/>
          <w:sz w:val="22"/>
          <w:szCs w:val="22"/>
        </w:rPr>
        <w:t>pronajímatel</w:t>
      </w:r>
      <w:r w:rsidRPr="005832E0">
        <w:rPr>
          <w:rFonts w:ascii="Arial" w:hAnsi="Arial" w:cs="Arial"/>
          <w:iCs/>
          <w:sz w:val="22"/>
          <w:szCs w:val="22"/>
        </w:rPr>
        <w:t xml:space="preserve"> je oprávněn vždy k 1. 10. běžného roku jednostranně zvyšovat </w:t>
      </w:r>
      <w:r w:rsidR="00A92138">
        <w:rPr>
          <w:rFonts w:ascii="Arial" w:hAnsi="Arial" w:cs="Arial"/>
          <w:iCs/>
          <w:sz w:val="22"/>
          <w:szCs w:val="22"/>
        </w:rPr>
        <w:t>nájemné</w:t>
      </w:r>
      <w:r w:rsidRPr="005832E0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  <w:r w:rsidR="00FC5035">
        <w:rPr>
          <w:rFonts w:ascii="Arial" w:hAnsi="Arial" w:cs="Arial"/>
          <w:iCs/>
          <w:sz w:val="22"/>
          <w:szCs w:val="22"/>
        </w:rPr>
        <w:t xml:space="preserve"> </w:t>
      </w:r>
      <w:r w:rsidRPr="005832E0">
        <w:rPr>
          <w:rFonts w:ascii="Arial" w:hAnsi="Arial" w:cs="Arial"/>
          <w:iCs/>
          <w:sz w:val="22"/>
          <w:szCs w:val="22"/>
        </w:rPr>
        <w:t xml:space="preserve">Zvýšené </w:t>
      </w:r>
      <w:r w:rsidR="00A92138">
        <w:rPr>
          <w:rFonts w:ascii="Arial" w:hAnsi="Arial" w:cs="Arial"/>
          <w:iCs/>
          <w:sz w:val="22"/>
          <w:szCs w:val="22"/>
        </w:rPr>
        <w:t>nájemné</w:t>
      </w:r>
      <w:r w:rsidRPr="005832E0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A92138">
        <w:rPr>
          <w:rFonts w:ascii="Arial" w:hAnsi="Arial" w:cs="Arial"/>
          <w:iCs/>
          <w:sz w:val="22"/>
          <w:szCs w:val="22"/>
        </w:rPr>
        <w:t>pronajímatele</w:t>
      </w:r>
      <w:r w:rsidRPr="005832E0">
        <w:rPr>
          <w:rFonts w:ascii="Arial" w:hAnsi="Arial" w:cs="Arial"/>
          <w:iCs/>
          <w:sz w:val="22"/>
          <w:szCs w:val="22"/>
        </w:rPr>
        <w:t xml:space="preserve"> </w:t>
      </w:r>
      <w:r w:rsidR="00FC5035">
        <w:rPr>
          <w:rFonts w:ascii="Arial" w:hAnsi="Arial" w:cs="Arial"/>
          <w:iCs/>
          <w:sz w:val="22"/>
          <w:szCs w:val="22"/>
        </w:rPr>
        <w:br/>
      </w:r>
      <w:r w:rsidRPr="005832E0">
        <w:rPr>
          <w:rFonts w:ascii="Arial" w:hAnsi="Arial" w:cs="Arial"/>
          <w:iCs/>
          <w:sz w:val="22"/>
          <w:szCs w:val="22"/>
        </w:rPr>
        <w:t xml:space="preserve">do 1. 9. běžného roku formou oznámení bez nutnosti uzavírat dodatek. </w:t>
      </w:r>
      <w:r w:rsidR="00A92138">
        <w:rPr>
          <w:rFonts w:ascii="Arial" w:hAnsi="Arial" w:cs="Arial"/>
          <w:iCs/>
          <w:sz w:val="22"/>
          <w:szCs w:val="22"/>
        </w:rPr>
        <w:t>Nájemce</w:t>
      </w:r>
      <w:r w:rsidRPr="005832E0">
        <w:rPr>
          <w:rFonts w:ascii="Arial" w:hAnsi="Arial" w:cs="Arial"/>
          <w:iCs/>
          <w:sz w:val="22"/>
          <w:szCs w:val="22"/>
        </w:rPr>
        <w:t xml:space="preserve"> je poté povinen novou výši </w:t>
      </w:r>
      <w:r w:rsidR="00A92138">
        <w:rPr>
          <w:rFonts w:ascii="Arial" w:hAnsi="Arial" w:cs="Arial"/>
          <w:iCs/>
          <w:sz w:val="22"/>
          <w:szCs w:val="22"/>
        </w:rPr>
        <w:t>nájemného</w:t>
      </w:r>
      <w:r w:rsidRPr="005832E0">
        <w:rPr>
          <w:rFonts w:ascii="Arial" w:hAnsi="Arial" w:cs="Arial"/>
          <w:iCs/>
          <w:sz w:val="22"/>
          <w:szCs w:val="22"/>
        </w:rPr>
        <w:t xml:space="preserve"> platit od nejbližší platby </w:t>
      </w:r>
      <w:r w:rsidR="00A92138">
        <w:rPr>
          <w:rFonts w:ascii="Arial" w:hAnsi="Arial" w:cs="Arial"/>
          <w:iCs/>
          <w:sz w:val="22"/>
          <w:szCs w:val="22"/>
        </w:rPr>
        <w:t>nájemného</w:t>
      </w:r>
      <w:r w:rsidRPr="005832E0">
        <w:rPr>
          <w:rFonts w:ascii="Arial" w:hAnsi="Arial" w:cs="Arial"/>
          <w:iCs/>
          <w:sz w:val="22"/>
          <w:szCs w:val="22"/>
        </w:rPr>
        <w:t xml:space="preserve">.  </w:t>
      </w:r>
    </w:p>
    <w:p w14:paraId="0C92C115" w14:textId="77777777" w:rsidR="005832E0" w:rsidRPr="005832E0" w:rsidRDefault="005832E0" w:rsidP="005832E0">
      <w:pPr>
        <w:jc w:val="both"/>
        <w:rPr>
          <w:rFonts w:ascii="Arial" w:hAnsi="Arial" w:cs="Arial"/>
          <w:sz w:val="22"/>
          <w:szCs w:val="22"/>
        </w:rPr>
      </w:pPr>
    </w:p>
    <w:p w14:paraId="02ECE265" w14:textId="28090252" w:rsidR="00DD3914" w:rsidRPr="00FC5035" w:rsidRDefault="005832E0" w:rsidP="0004331E">
      <w:pPr>
        <w:jc w:val="both"/>
        <w:rPr>
          <w:rFonts w:ascii="Arial" w:hAnsi="Arial" w:cs="Arial"/>
          <w:sz w:val="22"/>
          <w:szCs w:val="22"/>
        </w:rPr>
      </w:pPr>
      <w:r w:rsidRPr="005832E0">
        <w:rPr>
          <w:rFonts w:ascii="Arial" w:hAnsi="Arial" w:cs="Arial"/>
          <w:sz w:val="22"/>
          <w:szCs w:val="22"/>
        </w:rPr>
        <w:t>Průměrná roční míra inflace v roce 20</w:t>
      </w:r>
      <w:r w:rsidR="00A632FC">
        <w:rPr>
          <w:rFonts w:ascii="Arial" w:hAnsi="Arial" w:cs="Arial"/>
          <w:sz w:val="22"/>
          <w:szCs w:val="22"/>
        </w:rPr>
        <w:t>2</w:t>
      </w:r>
      <w:r w:rsidR="006373DD">
        <w:rPr>
          <w:rFonts w:ascii="Arial" w:hAnsi="Arial" w:cs="Arial"/>
          <w:sz w:val="22"/>
          <w:szCs w:val="22"/>
        </w:rPr>
        <w:t>2</w:t>
      </w:r>
      <w:r w:rsidRPr="005832E0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6373DD">
        <w:rPr>
          <w:rFonts w:ascii="Arial" w:hAnsi="Arial" w:cs="Arial"/>
          <w:sz w:val="22"/>
          <w:szCs w:val="22"/>
        </w:rPr>
        <w:br/>
      </w:r>
      <w:r w:rsidR="006373DD" w:rsidRPr="006373DD">
        <w:rPr>
          <w:rFonts w:ascii="Arial" w:hAnsi="Arial" w:cs="Arial"/>
          <w:b/>
          <w:bCs/>
          <w:sz w:val="22"/>
          <w:szCs w:val="22"/>
        </w:rPr>
        <w:t>15,1</w:t>
      </w:r>
      <w:r w:rsidR="000C47A0">
        <w:rPr>
          <w:rFonts w:ascii="Arial" w:hAnsi="Arial" w:cs="Arial"/>
          <w:b/>
          <w:sz w:val="22"/>
          <w:szCs w:val="22"/>
        </w:rPr>
        <w:t xml:space="preserve"> </w:t>
      </w:r>
      <w:r w:rsidRPr="005832E0">
        <w:rPr>
          <w:rFonts w:ascii="Arial" w:hAnsi="Arial" w:cs="Arial"/>
          <w:b/>
          <w:sz w:val="22"/>
          <w:szCs w:val="22"/>
        </w:rPr>
        <w:t>%</w:t>
      </w:r>
      <w:r w:rsidRPr="00FC5035">
        <w:rPr>
          <w:rFonts w:ascii="Arial" w:hAnsi="Arial" w:cs="Arial"/>
          <w:sz w:val="22"/>
          <w:szCs w:val="22"/>
        </w:rPr>
        <w:t>.</w:t>
      </w:r>
      <w:r w:rsidR="006373DD">
        <w:rPr>
          <w:rFonts w:ascii="Arial" w:hAnsi="Arial" w:cs="Arial"/>
          <w:sz w:val="22"/>
          <w:szCs w:val="22"/>
        </w:rPr>
        <w:t xml:space="preserve"> </w:t>
      </w:r>
      <w:r w:rsidR="00A632FC">
        <w:rPr>
          <w:rFonts w:ascii="Arial" w:hAnsi="Arial" w:cs="Arial"/>
          <w:sz w:val="22"/>
          <w:szCs w:val="22"/>
        </w:rPr>
        <w:t>Roční nájemné</w:t>
      </w:r>
      <w:r w:rsidR="0004331E">
        <w:rPr>
          <w:rFonts w:ascii="Arial" w:hAnsi="Arial" w:cs="Arial"/>
          <w:sz w:val="22"/>
          <w:szCs w:val="22"/>
        </w:rPr>
        <w:t xml:space="preserve"> </w:t>
      </w:r>
      <w:r w:rsidRPr="005832E0">
        <w:rPr>
          <w:rFonts w:ascii="Arial" w:hAnsi="Arial" w:cs="Arial"/>
          <w:sz w:val="22"/>
          <w:szCs w:val="22"/>
        </w:rPr>
        <w:t xml:space="preserve">ve výši </w:t>
      </w:r>
      <w:r w:rsidR="008A1279">
        <w:rPr>
          <w:rFonts w:ascii="Arial" w:hAnsi="Arial" w:cs="Arial"/>
          <w:sz w:val="22"/>
          <w:szCs w:val="22"/>
        </w:rPr>
        <w:t>9.843</w:t>
      </w:r>
      <w:r w:rsidR="00522AC2">
        <w:rPr>
          <w:rFonts w:ascii="Arial" w:hAnsi="Arial" w:cs="Arial"/>
          <w:sz w:val="22"/>
          <w:szCs w:val="22"/>
        </w:rPr>
        <w:t xml:space="preserve"> Kč (slovy:</w:t>
      </w:r>
      <w:r w:rsidR="002972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279">
        <w:rPr>
          <w:rFonts w:ascii="Arial" w:hAnsi="Arial" w:cs="Arial"/>
          <w:sz w:val="22"/>
          <w:szCs w:val="22"/>
        </w:rPr>
        <w:t>devěttisícosmsetčtyřicettři</w:t>
      </w:r>
      <w:proofErr w:type="spellEnd"/>
      <w:r w:rsidR="00E249F1">
        <w:rPr>
          <w:rFonts w:ascii="Arial" w:hAnsi="Arial" w:cs="Arial"/>
          <w:sz w:val="22"/>
          <w:szCs w:val="22"/>
        </w:rPr>
        <w:t xml:space="preserve"> </w:t>
      </w:r>
      <w:r w:rsidR="00E249F1" w:rsidRPr="005832E0">
        <w:rPr>
          <w:rFonts w:ascii="Arial" w:hAnsi="Arial" w:cs="Arial"/>
          <w:sz w:val="22"/>
          <w:szCs w:val="22"/>
        </w:rPr>
        <w:t>korun</w:t>
      </w:r>
      <w:r w:rsidR="00E249F1">
        <w:rPr>
          <w:rFonts w:ascii="Arial" w:hAnsi="Arial" w:cs="Arial"/>
          <w:sz w:val="22"/>
          <w:szCs w:val="22"/>
        </w:rPr>
        <w:t xml:space="preserve"> </w:t>
      </w:r>
      <w:r w:rsidR="00E249F1" w:rsidRPr="005832E0">
        <w:rPr>
          <w:rFonts w:ascii="Arial" w:hAnsi="Arial" w:cs="Arial"/>
          <w:sz w:val="22"/>
          <w:szCs w:val="22"/>
        </w:rPr>
        <w:t>česk</w:t>
      </w:r>
      <w:r w:rsidR="006373DD">
        <w:rPr>
          <w:rFonts w:ascii="Arial" w:hAnsi="Arial" w:cs="Arial"/>
          <w:sz w:val="22"/>
          <w:szCs w:val="22"/>
        </w:rPr>
        <w:t>ých</w:t>
      </w:r>
      <w:r w:rsidRPr="005832E0">
        <w:rPr>
          <w:rFonts w:ascii="Arial" w:hAnsi="Arial" w:cs="Arial"/>
          <w:sz w:val="22"/>
          <w:szCs w:val="22"/>
        </w:rPr>
        <w:t xml:space="preserve">) je zvýšeno o </w:t>
      </w:r>
      <w:r w:rsidR="006373DD">
        <w:rPr>
          <w:rFonts w:ascii="Arial" w:hAnsi="Arial" w:cs="Arial"/>
          <w:sz w:val="22"/>
          <w:szCs w:val="22"/>
        </w:rPr>
        <w:t>15,1</w:t>
      </w:r>
      <w:r w:rsidRPr="005832E0">
        <w:rPr>
          <w:rFonts w:ascii="Arial" w:hAnsi="Arial" w:cs="Arial"/>
          <w:sz w:val="22"/>
          <w:szCs w:val="22"/>
        </w:rPr>
        <w:t xml:space="preserve"> %, tj. o částku </w:t>
      </w:r>
      <w:r w:rsidR="008A1279">
        <w:rPr>
          <w:rFonts w:ascii="Arial" w:hAnsi="Arial" w:cs="Arial"/>
          <w:sz w:val="22"/>
          <w:szCs w:val="22"/>
        </w:rPr>
        <w:t>1.486</w:t>
      </w:r>
      <w:r w:rsidRPr="00E249F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8A1279">
        <w:rPr>
          <w:rFonts w:ascii="Arial" w:hAnsi="Arial" w:cs="Arial"/>
          <w:sz w:val="22"/>
          <w:szCs w:val="22"/>
        </w:rPr>
        <w:t>jedentisícčtyřistaosmdesátšest</w:t>
      </w:r>
      <w:proofErr w:type="spellEnd"/>
      <w:r w:rsidR="00666EFE" w:rsidRPr="00E249F1">
        <w:rPr>
          <w:rFonts w:ascii="Arial" w:hAnsi="Arial" w:cs="Arial"/>
          <w:sz w:val="22"/>
          <w:szCs w:val="22"/>
        </w:rPr>
        <w:t xml:space="preserve"> </w:t>
      </w:r>
      <w:r w:rsidRPr="00E249F1">
        <w:rPr>
          <w:rFonts w:ascii="Arial" w:hAnsi="Arial" w:cs="Arial"/>
          <w:sz w:val="22"/>
          <w:szCs w:val="22"/>
        </w:rPr>
        <w:t>korun</w:t>
      </w:r>
      <w:r w:rsidR="00460DC0" w:rsidRPr="00E249F1">
        <w:rPr>
          <w:rFonts w:ascii="Arial" w:hAnsi="Arial" w:cs="Arial"/>
          <w:sz w:val="22"/>
          <w:szCs w:val="22"/>
        </w:rPr>
        <w:t xml:space="preserve"> </w:t>
      </w:r>
      <w:r w:rsidRPr="00E249F1">
        <w:rPr>
          <w:rFonts w:ascii="Arial" w:hAnsi="Arial" w:cs="Arial"/>
          <w:sz w:val="22"/>
          <w:szCs w:val="22"/>
        </w:rPr>
        <w:t>česk</w:t>
      </w:r>
      <w:r w:rsidR="008C0B72" w:rsidRPr="00E249F1">
        <w:rPr>
          <w:rFonts w:ascii="Arial" w:hAnsi="Arial" w:cs="Arial"/>
          <w:sz w:val="22"/>
          <w:szCs w:val="22"/>
        </w:rPr>
        <w:t>ých</w:t>
      </w:r>
      <w:r w:rsidRPr="00E249F1">
        <w:rPr>
          <w:rFonts w:ascii="Arial" w:hAnsi="Arial" w:cs="Arial"/>
          <w:sz w:val="22"/>
          <w:szCs w:val="22"/>
        </w:rPr>
        <w:t>).</w:t>
      </w:r>
    </w:p>
    <w:p w14:paraId="54B5F5DC" w14:textId="77777777" w:rsidR="00FC6A22" w:rsidRDefault="00FC6A22" w:rsidP="005832E0">
      <w:pPr>
        <w:jc w:val="both"/>
        <w:rPr>
          <w:rFonts w:ascii="Arial" w:hAnsi="Arial" w:cs="Arial"/>
          <w:b/>
          <w:sz w:val="22"/>
          <w:szCs w:val="22"/>
        </w:rPr>
      </w:pPr>
    </w:p>
    <w:p w14:paraId="63A5E977" w14:textId="33EAAC64" w:rsidR="005832E0" w:rsidRDefault="005832E0" w:rsidP="005832E0">
      <w:pPr>
        <w:jc w:val="both"/>
        <w:rPr>
          <w:rFonts w:ascii="Arial" w:hAnsi="Arial" w:cs="Arial"/>
          <w:sz w:val="22"/>
          <w:szCs w:val="22"/>
        </w:rPr>
      </w:pPr>
      <w:r w:rsidRPr="005832E0">
        <w:rPr>
          <w:rFonts w:ascii="Arial" w:hAnsi="Arial" w:cs="Arial"/>
          <w:b/>
          <w:sz w:val="22"/>
          <w:szCs w:val="22"/>
        </w:rPr>
        <w:t xml:space="preserve">Celkem činí </w:t>
      </w:r>
      <w:r w:rsidR="00A632FC">
        <w:rPr>
          <w:rFonts w:ascii="Arial" w:hAnsi="Arial" w:cs="Arial"/>
          <w:b/>
          <w:sz w:val="22"/>
          <w:szCs w:val="22"/>
        </w:rPr>
        <w:t xml:space="preserve">roční </w:t>
      </w:r>
      <w:r w:rsidR="00A92138">
        <w:rPr>
          <w:rFonts w:ascii="Arial" w:hAnsi="Arial" w:cs="Arial"/>
          <w:b/>
          <w:sz w:val="22"/>
          <w:szCs w:val="22"/>
        </w:rPr>
        <w:t>nájemné</w:t>
      </w:r>
      <w:r w:rsidR="0004331E">
        <w:rPr>
          <w:rFonts w:ascii="Arial" w:hAnsi="Arial" w:cs="Arial"/>
          <w:b/>
          <w:sz w:val="22"/>
          <w:szCs w:val="22"/>
        </w:rPr>
        <w:t xml:space="preserve"> </w:t>
      </w:r>
      <w:r w:rsidRPr="005832E0">
        <w:rPr>
          <w:rFonts w:ascii="Arial" w:hAnsi="Arial" w:cs="Arial"/>
          <w:b/>
          <w:sz w:val="22"/>
          <w:szCs w:val="22"/>
        </w:rPr>
        <w:t>po zvýšení částku</w:t>
      </w:r>
      <w:r w:rsidR="0004331E">
        <w:rPr>
          <w:rFonts w:ascii="Arial" w:hAnsi="Arial" w:cs="Arial"/>
          <w:b/>
          <w:sz w:val="22"/>
          <w:szCs w:val="22"/>
        </w:rPr>
        <w:t xml:space="preserve"> ve výši</w:t>
      </w:r>
      <w:r w:rsidRPr="005832E0">
        <w:rPr>
          <w:rFonts w:ascii="Arial" w:hAnsi="Arial" w:cs="Arial"/>
          <w:b/>
          <w:sz w:val="22"/>
          <w:szCs w:val="22"/>
        </w:rPr>
        <w:t xml:space="preserve"> </w:t>
      </w:r>
      <w:r w:rsidR="008A1279">
        <w:rPr>
          <w:rFonts w:ascii="Arial" w:hAnsi="Arial" w:cs="Arial"/>
          <w:b/>
          <w:sz w:val="22"/>
          <w:szCs w:val="22"/>
        </w:rPr>
        <w:t>11.329</w:t>
      </w:r>
      <w:r w:rsidR="007A1633">
        <w:rPr>
          <w:rFonts w:ascii="Arial" w:hAnsi="Arial" w:cs="Arial"/>
          <w:b/>
          <w:sz w:val="22"/>
          <w:szCs w:val="22"/>
        </w:rPr>
        <w:t xml:space="preserve"> </w:t>
      </w:r>
      <w:r w:rsidR="00297265">
        <w:rPr>
          <w:rFonts w:ascii="Arial" w:hAnsi="Arial" w:cs="Arial"/>
          <w:b/>
          <w:sz w:val="22"/>
          <w:szCs w:val="22"/>
        </w:rPr>
        <w:t>Kč</w:t>
      </w:r>
      <w:r w:rsidRPr="005832E0">
        <w:rPr>
          <w:rFonts w:ascii="Arial" w:hAnsi="Arial" w:cs="Arial"/>
          <w:b/>
          <w:sz w:val="22"/>
          <w:szCs w:val="22"/>
        </w:rPr>
        <w:t xml:space="preserve"> </w:t>
      </w:r>
      <w:r w:rsidR="00CE75E7">
        <w:rPr>
          <w:rFonts w:ascii="Arial" w:hAnsi="Arial" w:cs="Arial"/>
          <w:b/>
          <w:sz w:val="22"/>
          <w:szCs w:val="22"/>
        </w:rPr>
        <w:br/>
      </w:r>
      <w:r w:rsidR="00297265" w:rsidRPr="00297265">
        <w:rPr>
          <w:rFonts w:ascii="Arial" w:hAnsi="Arial" w:cs="Arial"/>
          <w:sz w:val="22"/>
          <w:szCs w:val="22"/>
        </w:rPr>
        <w:t>(</w:t>
      </w:r>
      <w:r w:rsidRPr="005832E0">
        <w:rPr>
          <w:rFonts w:ascii="Arial" w:hAnsi="Arial" w:cs="Arial"/>
          <w:sz w:val="22"/>
          <w:szCs w:val="22"/>
        </w:rPr>
        <w:t>slovy:</w:t>
      </w:r>
      <w:r w:rsidR="000112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279">
        <w:rPr>
          <w:rFonts w:ascii="Arial" w:hAnsi="Arial" w:cs="Arial"/>
          <w:sz w:val="22"/>
          <w:szCs w:val="22"/>
        </w:rPr>
        <w:t>jedenácttisíctřistadvacetdevět</w:t>
      </w:r>
      <w:proofErr w:type="spellEnd"/>
      <w:r w:rsidR="00460DC0">
        <w:rPr>
          <w:rFonts w:ascii="Arial" w:hAnsi="Arial" w:cs="Arial"/>
          <w:sz w:val="22"/>
          <w:szCs w:val="22"/>
        </w:rPr>
        <w:t xml:space="preserve"> </w:t>
      </w:r>
      <w:r w:rsidRPr="005832E0">
        <w:rPr>
          <w:rFonts w:ascii="Arial" w:hAnsi="Arial" w:cs="Arial"/>
          <w:sz w:val="22"/>
          <w:szCs w:val="22"/>
        </w:rPr>
        <w:t>korun</w:t>
      </w:r>
      <w:r w:rsidR="00460DC0">
        <w:rPr>
          <w:rFonts w:ascii="Arial" w:hAnsi="Arial" w:cs="Arial"/>
          <w:sz w:val="22"/>
          <w:szCs w:val="22"/>
        </w:rPr>
        <w:t xml:space="preserve"> </w:t>
      </w:r>
      <w:r w:rsidRPr="005832E0">
        <w:rPr>
          <w:rFonts w:ascii="Arial" w:hAnsi="Arial" w:cs="Arial"/>
          <w:sz w:val="22"/>
          <w:szCs w:val="22"/>
        </w:rPr>
        <w:t>česk</w:t>
      </w:r>
      <w:r w:rsidR="006373DD">
        <w:rPr>
          <w:rFonts w:ascii="Arial" w:hAnsi="Arial" w:cs="Arial"/>
          <w:sz w:val="22"/>
          <w:szCs w:val="22"/>
        </w:rPr>
        <w:t>ých</w:t>
      </w:r>
      <w:r w:rsidR="00297265">
        <w:rPr>
          <w:rFonts w:ascii="Arial" w:hAnsi="Arial" w:cs="Arial"/>
          <w:sz w:val="22"/>
          <w:szCs w:val="22"/>
        </w:rPr>
        <w:t>)</w:t>
      </w:r>
      <w:r w:rsidR="008C0B72">
        <w:rPr>
          <w:rFonts w:ascii="Arial" w:hAnsi="Arial" w:cs="Arial"/>
          <w:sz w:val="22"/>
          <w:szCs w:val="22"/>
        </w:rPr>
        <w:t xml:space="preserve"> </w:t>
      </w:r>
      <w:r w:rsidR="008C0B72" w:rsidRPr="005E1879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 w:rsidR="008C0B72">
        <w:rPr>
          <w:rFonts w:ascii="Arial" w:hAnsi="Arial" w:cs="Arial"/>
          <w:sz w:val="22"/>
          <w:szCs w:val="22"/>
        </w:rPr>
        <w:t>nájemného</w:t>
      </w:r>
      <w:r w:rsidR="008C0B72" w:rsidRPr="005E1879">
        <w:rPr>
          <w:rFonts w:ascii="Arial" w:hAnsi="Arial" w:cs="Arial"/>
          <w:sz w:val="22"/>
          <w:szCs w:val="22"/>
        </w:rPr>
        <w:t xml:space="preserve">, </w:t>
      </w:r>
      <w:r w:rsidR="008C0B72" w:rsidRPr="00CB3AD1">
        <w:rPr>
          <w:rFonts w:ascii="Arial" w:hAnsi="Arial" w:cs="Arial"/>
          <w:b/>
          <w:bCs/>
          <w:sz w:val="22"/>
          <w:szCs w:val="22"/>
        </w:rPr>
        <w:t>tj. počínaje 1. 10. 202</w:t>
      </w:r>
      <w:r w:rsidR="006373DD">
        <w:rPr>
          <w:rFonts w:ascii="Arial" w:hAnsi="Arial" w:cs="Arial"/>
          <w:b/>
          <w:bCs/>
          <w:sz w:val="22"/>
          <w:szCs w:val="22"/>
        </w:rPr>
        <w:t>3</w:t>
      </w:r>
      <w:r w:rsidR="008C0B72" w:rsidRPr="00CB3AD1">
        <w:rPr>
          <w:rFonts w:ascii="Arial" w:hAnsi="Arial" w:cs="Arial"/>
          <w:b/>
          <w:bCs/>
          <w:sz w:val="22"/>
          <w:szCs w:val="22"/>
        </w:rPr>
        <w:t>.</w:t>
      </w:r>
    </w:p>
    <w:p w14:paraId="6EFA6454" w14:textId="77777777" w:rsidR="0004331E" w:rsidRDefault="0004331E" w:rsidP="005832E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6E7CC26" w14:textId="2B0BDA27" w:rsidR="0004331E" w:rsidRPr="005832E0" w:rsidRDefault="0004331E" w:rsidP="005832E0">
      <w:pPr>
        <w:jc w:val="both"/>
        <w:rPr>
          <w:rFonts w:ascii="Arial" w:hAnsi="Arial" w:cs="Arial"/>
          <w:sz w:val="22"/>
          <w:szCs w:val="22"/>
        </w:rPr>
      </w:pPr>
      <w:r w:rsidRPr="005565D8">
        <w:rPr>
          <w:rFonts w:ascii="Arial" w:hAnsi="Arial" w:cs="Arial"/>
          <w:sz w:val="22"/>
          <w:szCs w:val="22"/>
          <w:u w:val="single"/>
        </w:rPr>
        <w:t xml:space="preserve">Úhrada bude provedena na účet vedený u ČNB číslo: 70017-3723001/0710, </w:t>
      </w:r>
      <w:r w:rsidR="000A40FB">
        <w:rPr>
          <w:rFonts w:ascii="Arial" w:hAnsi="Arial" w:cs="Arial"/>
          <w:sz w:val="22"/>
          <w:szCs w:val="22"/>
          <w:u w:val="single"/>
        </w:rPr>
        <w:br/>
      </w:r>
      <w:r w:rsidR="00A632FC">
        <w:rPr>
          <w:rFonts w:ascii="Arial" w:hAnsi="Arial" w:cs="Arial"/>
          <w:sz w:val="22"/>
          <w:szCs w:val="22"/>
          <w:u w:val="single"/>
        </w:rPr>
        <w:t>variabilní symbol</w:t>
      </w:r>
      <w:r w:rsidRPr="005565D8">
        <w:rPr>
          <w:rFonts w:ascii="Arial" w:hAnsi="Arial" w:cs="Arial"/>
          <w:sz w:val="22"/>
          <w:szCs w:val="22"/>
          <w:u w:val="single"/>
        </w:rPr>
        <w:t xml:space="preserve">: </w:t>
      </w:r>
      <w:r w:rsidR="008A1279">
        <w:rPr>
          <w:rFonts w:ascii="Arial" w:hAnsi="Arial" w:cs="Arial"/>
          <w:sz w:val="22"/>
          <w:szCs w:val="22"/>
          <w:u w:val="single"/>
        </w:rPr>
        <w:t>96119</w:t>
      </w:r>
      <w:r w:rsidRPr="0004331E">
        <w:rPr>
          <w:rFonts w:ascii="Arial" w:hAnsi="Arial" w:cs="Arial"/>
          <w:sz w:val="22"/>
          <w:szCs w:val="22"/>
          <w:u w:val="single"/>
        </w:rPr>
        <w:t>54</w:t>
      </w:r>
      <w:r w:rsidRPr="005565D8">
        <w:rPr>
          <w:rFonts w:ascii="Arial" w:hAnsi="Arial" w:cs="Arial"/>
          <w:sz w:val="22"/>
          <w:szCs w:val="22"/>
          <w:u w:val="single"/>
        </w:rPr>
        <w:t>.</w:t>
      </w:r>
    </w:p>
    <w:p w14:paraId="558F9B5B" w14:textId="77777777" w:rsidR="00F56E10" w:rsidRDefault="00F56E10" w:rsidP="005832E0">
      <w:pPr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0147CBD4" w14:textId="77777777" w:rsidR="00CA6933" w:rsidRPr="00820D0C" w:rsidRDefault="00CA6933" w:rsidP="00674D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0D0C">
        <w:rPr>
          <w:rFonts w:ascii="Arial" w:hAnsi="Arial" w:cs="Arial"/>
          <w:sz w:val="22"/>
          <w:szCs w:val="22"/>
        </w:rPr>
        <w:t>S pozdravem</w:t>
      </w:r>
    </w:p>
    <w:p w14:paraId="3A63285B" w14:textId="77777777" w:rsidR="00220351" w:rsidRDefault="00220351" w:rsidP="005B5E7B">
      <w:pPr>
        <w:jc w:val="both"/>
        <w:rPr>
          <w:rFonts w:ascii="Arial" w:hAnsi="Arial" w:cs="Arial"/>
          <w:sz w:val="22"/>
          <w:szCs w:val="22"/>
        </w:rPr>
      </w:pPr>
    </w:p>
    <w:p w14:paraId="09100893" w14:textId="77777777" w:rsidR="00FC6A22" w:rsidRDefault="00FC6A22" w:rsidP="005B5E7B">
      <w:pPr>
        <w:jc w:val="both"/>
        <w:rPr>
          <w:rFonts w:ascii="Arial" w:hAnsi="Arial" w:cs="Arial"/>
          <w:sz w:val="22"/>
          <w:szCs w:val="22"/>
        </w:rPr>
      </w:pPr>
    </w:p>
    <w:p w14:paraId="09D24452" w14:textId="523ECA5B" w:rsidR="0004331E" w:rsidRDefault="0004331E" w:rsidP="005B5E7B">
      <w:pPr>
        <w:jc w:val="both"/>
        <w:rPr>
          <w:rFonts w:ascii="Arial" w:hAnsi="Arial" w:cs="Arial"/>
          <w:sz w:val="22"/>
          <w:szCs w:val="22"/>
        </w:rPr>
      </w:pPr>
    </w:p>
    <w:p w14:paraId="4DE5DB4D" w14:textId="77777777" w:rsidR="00691AA7" w:rsidRPr="00820D0C" w:rsidRDefault="00691AA7" w:rsidP="005B5E7B">
      <w:pPr>
        <w:jc w:val="both"/>
        <w:rPr>
          <w:rFonts w:ascii="Arial" w:hAnsi="Arial" w:cs="Arial"/>
          <w:sz w:val="22"/>
          <w:szCs w:val="22"/>
        </w:rPr>
      </w:pPr>
    </w:p>
    <w:p w14:paraId="6293A74C" w14:textId="77777777" w:rsidR="00EF5A67" w:rsidRPr="00820D0C" w:rsidRDefault="00EF5A67" w:rsidP="005B5E7B">
      <w:pPr>
        <w:jc w:val="both"/>
        <w:rPr>
          <w:rFonts w:ascii="Arial" w:hAnsi="Arial" w:cs="Arial"/>
          <w:sz w:val="22"/>
          <w:szCs w:val="22"/>
        </w:rPr>
      </w:pPr>
    </w:p>
    <w:p w14:paraId="55860093" w14:textId="77777777" w:rsidR="00CA6933" w:rsidRPr="00820D0C" w:rsidRDefault="00CA6933" w:rsidP="00CA69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20D0C">
        <w:rPr>
          <w:rFonts w:ascii="Arial" w:hAnsi="Arial" w:cs="Arial"/>
          <w:sz w:val="22"/>
          <w:szCs w:val="22"/>
        </w:rPr>
        <w:t>................……</w:t>
      </w:r>
      <w:r w:rsidR="00251D89" w:rsidRPr="00820D0C">
        <w:rPr>
          <w:rFonts w:ascii="Arial" w:hAnsi="Arial" w:cs="Arial"/>
          <w:sz w:val="22"/>
          <w:szCs w:val="22"/>
        </w:rPr>
        <w:t>…………………………..</w:t>
      </w:r>
    </w:p>
    <w:p w14:paraId="10D0EBCF" w14:textId="77777777" w:rsidR="00CA6933" w:rsidRPr="00820D0C" w:rsidRDefault="009D728A" w:rsidP="00CA69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Petr Lázňovský </w:t>
      </w:r>
    </w:p>
    <w:p w14:paraId="39F326F6" w14:textId="77777777" w:rsidR="00CA6933" w:rsidRPr="009D728A" w:rsidRDefault="009D728A" w:rsidP="009D72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="00CA6933" w:rsidRPr="00820D0C">
        <w:rPr>
          <w:rFonts w:ascii="Arial" w:hAnsi="Arial" w:cs="Arial"/>
          <w:iCs/>
          <w:sz w:val="22"/>
          <w:szCs w:val="22"/>
        </w:rPr>
        <w:t xml:space="preserve"> </w:t>
      </w:r>
      <w:r w:rsidR="00251D89" w:rsidRPr="00820D0C">
        <w:rPr>
          <w:rFonts w:ascii="Arial" w:hAnsi="Arial" w:cs="Arial"/>
          <w:iCs/>
          <w:sz w:val="22"/>
          <w:szCs w:val="22"/>
        </w:rPr>
        <w:t>Krajského pozemkového</w:t>
      </w:r>
      <w:r w:rsidR="00CA6933" w:rsidRPr="00820D0C">
        <w:rPr>
          <w:rFonts w:ascii="Arial" w:hAnsi="Arial" w:cs="Arial"/>
          <w:iCs/>
          <w:sz w:val="22"/>
          <w:szCs w:val="22"/>
        </w:rPr>
        <w:t xml:space="preserve"> úřad</w:t>
      </w:r>
      <w:r w:rsidR="00251D89" w:rsidRPr="00820D0C">
        <w:rPr>
          <w:rFonts w:ascii="Arial" w:hAnsi="Arial" w:cs="Arial"/>
          <w:iCs/>
          <w:sz w:val="22"/>
          <w:szCs w:val="22"/>
        </w:rPr>
        <w:t>u</w:t>
      </w:r>
    </w:p>
    <w:p w14:paraId="402A7F23" w14:textId="77777777" w:rsidR="00220351" w:rsidRPr="00820D0C" w:rsidRDefault="00CA6933" w:rsidP="00666E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20D0C">
        <w:rPr>
          <w:rFonts w:ascii="Arial" w:hAnsi="Arial" w:cs="Arial"/>
          <w:sz w:val="22"/>
          <w:szCs w:val="22"/>
        </w:rPr>
        <w:t>pro Královéhradecký kraj</w:t>
      </w:r>
      <w:r w:rsidRPr="00820D0C">
        <w:rPr>
          <w:rFonts w:ascii="Arial" w:hAnsi="Arial" w:cs="Arial"/>
          <w:sz w:val="22"/>
          <w:szCs w:val="22"/>
        </w:rPr>
        <w:tab/>
      </w:r>
    </w:p>
    <w:p w14:paraId="395C3E67" w14:textId="77777777" w:rsidR="00FC5035" w:rsidRDefault="00FC5035" w:rsidP="005B5E7B">
      <w:pPr>
        <w:jc w:val="both"/>
        <w:rPr>
          <w:rFonts w:ascii="Arial" w:hAnsi="Arial" w:cs="Arial"/>
          <w:sz w:val="22"/>
          <w:szCs w:val="22"/>
        </w:rPr>
      </w:pPr>
    </w:p>
    <w:p w14:paraId="22D2C358" w14:textId="77777777" w:rsidR="00FC6A22" w:rsidRDefault="00FC6A22" w:rsidP="005B5E7B">
      <w:pPr>
        <w:jc w:val="both"/>
        <w:rPr>
          <w:rFonts w:ascii="Arial" w:hAnsi="Arial" w:cs="Arial"/>
          <w:sz w:val="22"/>
          <w:szCs w:val="22"/>
        </w:rPr>
      </w:pPr>
    </w:p>
    <w:p w14:paraId="0A9CDD37" w14:textId="006F8B47" w:rsidR="00251D89" w:rsidRPr="00820D0C" w:rsidRDefault="00251D89" w:rsidP="005B5E7B">
      <w:pPr>
        <w:jc w:val="both"/>
        <w:rPr>
          <w:rFonts w:ascii="Arial" w:hAnsi="Arial" w:cs="Arial"/>
          <w:sz w:val="22"/>
          <w:szCs w:val="22"/>
        </w:rPr>
      </w:pPr>
      <w:r w:rsidRPr="00820D0C">
        <w:rPr>
          <w:rFonts w:ascii="Arial" w:hAnsi="Arial" w:cs="Arial"/>
          <w:sz w:val="22"/>
          <w:szCs w:val="22"/>
        </w:rPr>
        <w:t xml:space="preserve">Za správnost: </w:t>
      </w:r>
      <w:r w:rsidR="00691AA7">
        <w:rPr>
          <w:rFonts w:ascii="Arial" w:hAnsi="Arial" w:cs="Arial"/>
          <w:sz w:val="22"/>
          <w:szCs w:val="22"/>
        </w:rPr>
        <w:t>Bc. Zuzana Knapová</w:t>
      </w:r>
    </w:p>
    <w:sectPr w:rsidR="00251D89" w:rsidRPr="00820D0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824D" w14:textId="77777777" w:rsidR="0060102C" w:rsidRDefault="0060102C" w:rsidP="00CF67C0">
      <w:r>
        <w:separator/>
      </w:r>
    </w:p>
  </w:endnote>
  <w:endnote w:type="continuationSeparator" w:id="0">
    <w:p w14:paraId="3A413F32" w14:textId="77777777"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19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F11DF8" wp14:editId="0A17854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D0B58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C50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C50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11D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589D0B58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C50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C50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43615730" wp14:editId="085AB2D5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5A81A9B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02027F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5D118ADE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8D35" w14:textId="77777777" w:rsidR="0060102C" w:rsidRDefault="0060102C" w:rsidP="00CF67C0">
      <w:r>
        <w:separator/>
      </w:r>
    </w:p>
  </w:footnote>
  <w:footnote w:type="continuationSeparator" w:id="0">
    <w:p w14:paraId="0C047CF9" w14:textId="77777777"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7088" w14:textId="77777777" w:rsidR="00093CEC" w:rsidRDefault="007A1633">
    <w:pPr>
      <w:pStyle w:val="Zhlav"/>
    </w:pPr>
    <w:r>
      <w:rPr>
        <w:noProof/>
        <w:lang w:val="en-US"/>
      </w:rPr>
      <w:pict w14:anchorId="016C4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812" w14:textId="77777777" w:rsidR="005B5E7B" w:rsidRPr="00410601" w:rsidRDefault="007A163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A8B3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D03E3D" wp14:editId="51F0A1E5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D61A6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9C7C5B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FF7ED78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755DEA16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Královéhradecký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Kydlinovská 245, 503 01 Hradec Králové</w:t>
                          </w:r>
                        </w:p>
                        <w:p w14:paraId="2EEA3180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03E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CED61A6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9C7C5B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FF7ED78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755DEA16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Královéhradecký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Kydlinovská 245, 503 01 Hradec Králové</w:t>
                    </w:r>
                  </w:p>
                  <w:p w14:paraId="2EEA3180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44A2"/>
    <w:rsid w:val="00011281"/>
    <w:rsid w:val="0002027F"/>
    <w:rsid w:val="00022875"/>
    <w:rsid w:val="0004331E"/>
    <w:rsid w:val="0005310E"/>
    <w:rsid w:val="000571F8"/>
    <w:rsid w:val="00064077"/>
    <w:rsid w:val="000756E2"/>
    <w:rsid w:val="000801DA"/>
    <w:rsid w:val="00093CEC"/>
    <w:rsid w:val="000A40FB"/>
    <w:rsid w:val="000C039A"/>
    <w:rsid w:val="000C3927"/>
    <w:rsid w:val="000C47A0"/>
    <w:rsid w:val="000D357B"/>
    <w:rsid w:val="000E17CE"/>
    <w:rsid w:val="00104D2E"/>
    <w:rsid w:val="001123D1"/>
    <w:rsid w:val="00150F22"/>
    <w:rsid w:val="00180CCE"/>
    <w:rsid w:val="001D00CC"/>
    <w:rsid w:val="001D441C"/>
    <w:rsid w:val="001D5830"/>
    <w:rsid w:val="001E519D"/>
    <w:rsid w:val="001F7C26"/>
    <w:rsid w:val="002058D2"/>
    <w:rsid w:val="00217AF0"/>
    <w:rsid w:val="00220351"/>
    <w:rsid w:val="00251D89"/>
    <w:rsid w:val="00266D19"/>
    <w:rsid w:val="00273861"/>
    <w:rsid w:val="002808A9"/>
    <w:rsid w:val="002834BF"/>
    <w:rsid w:val="00297265"/>
    <w:rsid w:val="002B7AB6"/>
    <w:rsid w:val="002D19ED"/>
    <w:rsid w:val="002D3A59"/>
    <w:rsid w:val="002D3DCA"/>
    <w:rsid w:val="002D4490"/>
    <w:rsid w:val="002E67DD"/>
    <w:rsid w:val="00333AA4"/>
    <w:rsid w:val="003528AC"/>
    <w:rsid w:val="00363A7B"/>
    <w:rsid w:val="00371D54"/>
    <w:rsid w:val="00375712"/>
    <w:rsid w:val="00375B23"/>
    <w:rsid w:val="00376743"/>
    <w:rsid w:val="003A0892"/>
    <w:rsid w:val="003B3427"/>
    <w:rsid w:val="003C09EA"/>
    <w:rsid w:val="003D1E7E"/>
    <w:rsid w:val="00410601"/>
    <w:rsid w:val="00421645"/>
    <w:rsid w:val="00460DC0"/>
    <w:rsid w:val="00477902"/>
    <w:rsid w:val="00480300"/>
    <w:rsid w:val="004B340E"/>
    <w:rsid w:val="004B4D24"/>
    <w:rsid w:val="004B50C2"/>
    <w:rsid w:val="004D7BCE"/>
    <w:rsid w:val="0050407C"/>
    <w:rsid w:val="00520A9A"/>
    <w:rsid w:val="00522AC2"/>
    <w:rsid w:val="0052642D"/>
    <w:rsid w:val="00535CB4"/>
    <w:rsid w:val="00570D86"/>
    <w:rsid w:val="005832E0"/>
    <w:rsid w:val="0059140E"/>
    <w:rsid w:val="0059556C"/>
    <w:rsid w:val="005A1B50"/>
    <w:rsid w:val="005A2D8D"/>
    <w:rsid w:val="005B5E7B"/>
    <w:rsid w:val="005C3C8C"/>
    <w:rsid w:val="0060102C"/>
    <w:rsid w:val="00602779"/>
    <w:rsid w:val="0061788F"/>
    <w:rsid w:val="006310FE"/>
    <w:rsid w:val="006373DD"/>
    <w:rsid w:val="00641D91"/>
    <w:rsid w:val="006479DD"/>
    <w:rsid w:val="006549CE"/>
    <w:rsid w:val="00666EFE"/>
    <w:rsid w:val="00674D1B"/>
    <w:rsid w:val="00691AA7"/>
    <w:rsid w:val="006B0DAF"/>
    <w:rsid w:val="006B488D"/>
    <w:rsid w:val="006B4DB2"/>
    <w:rsid w:val="006C573C"/>
    <w:rsid w:val="006D490A"/>
    <w:rsid w:val="006E6563"/>
    <w:rsid w:val="00703D0F"/>
    <w:rsid w:val="00705D2B"/>
    <w:rsid w:val="00724B90"/>
    <w:rsid w:val="0073122E"/>
    <w:rsid w:val="00747E9E"/>
    <w:rsid w:val="0075442A"/>
    <w:rsid w:val="00784EB4"/>
    <w:rsid w:val="00794778"/>
    <w:rsid w:val="007A1633"/>
    <w:rsid w:val="007A56AE"/>
    <w:rsid w:val="007A73D1"/>
    <w:rsid w:val="007B5194"/>
    <w:rsid w:val="007E7654"/>
    <w:rsid w:val="007F25CC"/>
    <w:rsid w:val="007F6D7F"/>
    <w:rsid w:val="00815A9E"/>
    <w:rsid w:val="00820D0C"/>
    <w:rsid w:val="00822DF9"/>
    <w:rsid w:val="00832BA1"/>
    <w:rsid w:val="0084471F"/>
    <w:rsid w:val="008632DE"/>
    <w:rsid w:val="00864A15"/>
    <w:rsid w:val="00866D4D"/>
    <w:rsid w:val="00875B19"/>
    <w:rsid w:val="00882ED3"/>
    <w:rsid w:val="008939D4"/>
    <w:rsid w:val="008A1279"/>
    <w:rsid w:val="008B2F0C"/>
    <w:rsid w:val="008C0B72"/>
    <w:rsid w:val="008F5375"/>
    <w:rsid w:val="009161D8"/>
    <w:rsid w:val="00927DB5"/>
    <w:rsid w:val="00931B09"/>
    <w:rsid w:val="009730FA"/>
    <w:rsid w:val="00977265"/>
    <w:rsid w:val="009C5750"/>
    <w:rsid w:val="009D1926"/>
    <w:rsid w:val="009D728A"/>
    <w:rsid w:val="00A06A40"/>
    <w:rsid w:val="00A121FD"/>
    <w:rsid w:val="00A632FC"/>
    <w:rsid w:val="00A83BD4"/>
    <w:rsid w:val="00A92138"/>
    <w:rsid w:val="00AA10B6"/>
    <w:rsid w:val="00AC793E"/>
    <w:rsid w:val="00AE70F3"/>
    <w:rsid w:val="00AF2AF8"/>
    <w:rsid w:val="00B012B6"/>
    <w:rsid w:val="00B064F5"/>
    <w:rsid w:val="00B167C0"/>
    <w:rsid w:val="00B26278"/>
    <w:rsid w:val="00B32AF2"/>
    <w:rsid w:val="00B34D9D"/>
    <w:rsid w:val="00B422A5"/>
    <w:rsid w:val="00B719B3"/>
    <w:rsid w:val="00B82ED0"/>
    <w:rsid w:val="00B90DE7"/>
    <w:rsid w:val="00B9380E"/>
    <w:rsid w:val="00BA3E1A"/>
    <w:rsid w:val="00BB0B21"/>
    <w:rsid w:val="00BB6001"/>
    <w:rsid w:val="00BD7C9E"/>
    <w:rsid w:val="00BF746A"/>
    <w:rsid w:val="00C05024"/>
    <w:rsid w:val="00C171DD"/>
    <w:rsid w:val="00C33AA6"/>
    <w:rsid w:val="00C45BBF"/>
    <w:rsid w:val="00C5067C"/>
    <w:rsid w:val="00C60AB7"/>
    <w:rsid w:val="00C66608"/>
    <w:rsid w:val="00CA6933"/>
    <w:rsid w:val="00CE2C47"/>
    <w:rsid w:val="00CE75E7"/>
    <w:rsid w:val="00CF67C0"/>
    <w:rsid w:val="00D03167"/>
    <w:rsid w:val="00D2248B"/>
    <w:rsid w:val="00D23103"/>
    <w:rsid w:val="00D2634D"/>
    <w:rsid w:val="00D37CAC"/>
    <w:rsid w:val="00D80D17"/>
    <w:rsid w:val="00D964EE"/>
    <w:rsid w:val="00DA3995"/>
    <w:rsid w:val="00DA6CB5"/>
    <w:rsid w:val="00DC2F1B"/>
    <w:rsid w:val="00DD1F8C"/>
    <w:rsid w:val="00DD3914"/>
    <w:rsid w:val="00DE4EA4"/>
    <w:rsid w:val="00DE647E"/>
    <w:rsid w:val="00DF08BA"/>
    <w:rsid w:val="00E249F1"/>
    <w:rsid w:val="00E5421B"/>
    <w:rsid w:val="00EB7417"/>
    <w:rsid w:val="00ED0AE3"/>
    <w:rsid w:val="00EE4595"/>
    <w:rsid w:val="00EE6420"/>
    <w:rsid w:val="00EF1BF7"/>
    <w:rsid w:val="00EF2041"/>
    <w:rsid w:val="00EF5A67"/>
    <w:rsid w:val="00F1245E"/>
    <w:rsid w:val="00F24034"/>
    <w:rsid w:val="00F37195"/>
    <w:rsid w:val="00F56E10"/>
    <w:rsid w:val="00F80002"/>
    <w:rsid w:val="00FA28E4"/>
    <w:rsid w:val="00FB3B59"/>
    <w:rsid w:val="00FC5035"/>
    <w:rsid w:val="00FC6A22"/>
    <w:rsid w:val="00FD47C6"/>
    <w:rsid w:val="00FD47C7"/>
    <w:rsid w:val="00FE54E3"/>
    <w:rsid w:val="00FF0A0A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7B20D4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2">
    <w:name w:val="Body Text 2"/>
    <w:basedOn w:val="Normln"/>
    <w:link w:val="Zkladntext2Char"/>
    <w:rsid w:val="00CA6933"/>
    <w:pPr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CA6933"/>
    <w:rPr>
      <w:rFonts w:ascii="Times New Roman" w:eastAsia="Times New Roman" w:hAnsi="Times New Roman" w:cs="Times New Roman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1F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7C9A6-4ED0-4F3F-A093-9FE8BA33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Knapová Zuzana Bc.</cp:lastModifiedBy>
  <cp:revision>4</cp:revision>
  <cp:lastPrinted>2018-08-10T12:07:00Z</cp:lastPrinted>
  <dcterms:created xsi:type="dcterms:W3CDTF">2023-05-23T11:17:00Z</dcterms:created>
  <dcterms:modified xsi:type="dcterms:W3CDTF">2023-05-24T09:24:00Z</dcterms:modified>
</cp:coreProperties>
</file>