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9CFB" w14:textId="78BAC3E3" w:rsidR="00BA6AB9" w:rsidRPr="0026445F" w:rsidRDefault="00F25B46" w:rsidP="0026445F">
      <w:pPr>
        <w:jc w:val="right"/>
        <w:rPr>
          <w:rFonts w:ascii="Arial" w:hAnsi="Arial" w:cs="Arial"/>
          <w:b/>
        </w:rPr>
      </w:pPr>
      <w:r w:rsidRPr="0026445F">
        <w:rPr>
          <w:rFonts w:ascii="Arial" w:hAnsi="Arial" w:cs="Arial"/>
          <w:b/>
        </w:rPr>
        <w:t>č.j.</w:t>
      </w:r>
      <w:r w:rsidR="00BA6AB9" w:rsidRPr="0026445F">
        <w:rPr>
          <w:rFonts w:ascii="Arial" w:hAnsi="Arial" w:cs="Arial"/>
          <w:b/>
        </w:rPr>
        <w:t>:</w:t>
      </w:r>
      <w:r w:rsidRPr="0026445F">
        <w:rPr>
          <w:rFonts w:ascii="Arial" w:hAnsi="Arial" w:cs="Arial"/>
          <w:b/>
        </w:rPr>
        <w:t xml:space="preserve"> </w:t>
      </w:r>
      <w:r w:rsidR="0026445F" w:rsidRPr="0026445F">
        <w:rPr>
          <w:rFonts w:ascii="Arial" w:hAnsi="Arial" w:cs="Arial"/>
          <w:b/>
        </w:rPr>
        <w:t xml:space="preserve">SPU 154384/2023/Ba, </w:t>
      </w:r>
      <w:r w:rsidR="00BA6AB9" w:rsidRPr="0026445F">
        <w:rPr>
          <w:rFonts w:ascii="Arial" w:hAnsi="Arial" w:cs="Arial"/>
          <w:b/>
        </w:rPr>
        <w:t>UID:</w:t>
      </w:r>
      <w:r w:rsidR="005755B0" w:rsidRPr="0026445F">
        <w:rPr>
          <w:rFonts w:ascii="Arial" w:hAnsi="Arial" w:cs="Arial"/>
          <w:b/>
        </w:rPr>
        <w:t xml:space="preserve"> </w:t>
      </w:r>
      <w:r w:rsidR="0026445F" w:rsidRPr="0026445F">
        <w:rPr>
          <w:rFonts w:ascii="Arial" w:hAnsi="Arial" w:cs="Arial"/>
          <w:b/>
        </w:rPr>
        <w:t xml:space="preserve">spuess8c14819f </w:t>
      </w:r>
    </w:p>
    <w:p w14:paraId="7406EFA9" w14:textId="77777777" w:rsidR="0026445F" w:rsidRDefault="0026445F" w:rsidP="009D25D2">
      <w:pPr>
        <w:jc w:val="center"/>
        <w:rPr>
          <w:rFonts w:ascii="Arial" w:hAnsi="Arial" w:cs="Arial"/>
          <w:b/>
          <w:sz w:val="28"/>
          <w:szCs w:val="28"/>
        </w:rPr>
      </w:pPr>
    </w:p>
    <w:p w14:paraId="6A0CE4FA" w14:textId="1C7C9FB0" w:rsidR="00445CB9" w:rsidRPr="004C5BF3" w:rsidRDefault="009C4F25" w:rsidP="009D25D2">
      <w:pPr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DODATEK č.</w:t>
      </w:r>
      <w:r w:rsidR="005C46EB" w:rsidRPr="004C5BF3">
        <w:rPr>
          <w:rFonts w:ascii="Arial" w:hAnsi="Arial" w:cs="Arial"/>
          <w:b/>
          <w:sz w:val="28"/>
          <w:szCs w:val="28"/>
        </w:rPr>
        <w:t xml:space="preserve"> </w:t>
      </w:r>
      <w:r w:rsidR="00D5532C">
        <w:rPr>
          <w:rFonts w:ascii="Arial" w:hAnsi="Arial" w:cs="Arial"/>
          <w:b/>
          <w:sz w:val="28"/>
          <w:szCs w:val="28"/>
        </w:rPr>
        <w:t>3</w:t>
      </w:r>
    </w:p>
    <w:p w14:paraId="0BB94867" w14:textId="4389AA4D" w:rsidR="00C15CE6" w:rsidRPr="004C5BF3" w:rsidRDefault="008A467F" w:rsidP="0075466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 w:rsidR="008561BD" w:rsidRPr="004C5BF3">
        <w:rPr>
          <w:rFonts w:ascii="Arial" w:hAnsi="Arial" w:cs="Arial"/>
          <w:b/>
          <w:sz w:val="28"/>
          <w:szCs w:val="28"/>
        </w:rPr>
        <w:t xml:space="preserve"> </w:t>
      </w:r>
      <w:r w:rsidRPr="004C5BF3">
        <w:rPr>
          <w:rFonts w:ascii="Arial" w:hAnsi="Arial" w:cs="Arial"/>
          <w:b/>
          <w:sz w:val="28"/>
          <w:szCs w:val="28"/>
        </w:rPr>
        <w:t>NÁJEMNÍ SMLOUVĚ</w:t>
      </w:r>
      <w:r w:rsidR="005C46EB" w:rsidRPr="004C5BF3">
        <w:rPr>
          <w:rFonts w:ascii="Arial" w:hAnsi="Arial" w:cs="Arial"/>
          <w:b/>
          <w:sz w:val="28"/>
          <w:szCs w:val="28"/>
        </w:rPr>
        <w:t xml:space="preserve"> </w:t>
      </w:r>
      <w:r w:rsidRPr="004C5BF3">
        <w:rPr>
          <w:rFonts w:ascii="Arial" w:hAnsi="Arial" w:cs="Arial"/>
          <w:b/>
          <w:sz w:val="28"/>
          <w:szCs w:val="28"/>
        </w:rPr>
        <w:t xml:space="preserve">č. </w:t>
      </w:r>
      <w:r w:rsidR="00D5532C">
        <w:rPr>
          <w:rFonts w:ascii="Arial" w:hAnsi="Arial" w:cs="Arial"/>
          <w:b/>
          <w:sz w:val="28"/>
          <w:szCs w:val="28"/>
        </w:rPr>
        <w:t>95</w:t>
      </w:r>
      <w:r w:rsidR="009C4F25" w:rsidRPr="004C5BF3">
        <w:rPr>
          <w:rFonts w:ascii="Arial" w:hAnsi="Arial" w:cs="Arial"/>
          <w:b/>
          <w:sz w:val="28"/>
          <w:szCs w:val="28"/>
        </w:rPr>
        <w:t> N </w:t>
      </w:r>
      <w:r w:rsidR="00F25B46" w:rsidRPr="004C5BF3">
        <w:rPr>
          <w:rFonts w:ascii="Arial" w:hAnsi="Arial" w:cs="Arial"/>
          <w:b/>
          <w:sz w:val="28"/>
          <w:szCs w:val="28"/>
        </w:rPr>
        <w:t>0</w:t>
      </w:r>
      <w:r w:rsidR="00D5532C">
        <w:rPr>
          <w:rFonts w:ascii="Arial" w:hAnsi="Arial" w:cs="Arial"/>
          <w:b/>
          <w:sz w:val="28"/>
          <w:szCs w:val="28"/>
        </w:rPr>
        <w:t>7</w:t>
      </w:r>
      <w:r w:rsidRPr="004C5BF3">
        <w:rPr>
          <w:rFonts w:ascii="Arial" w:hAnsi="Arial" w:cs="Arial"/>
          <w:b/>
          <w:sz w:val="28"/>
          <w:szCs w:val="28"/>
        </w:rPr>
        <w:t>/</w:t>
      </w:r>
      <w:r w:rsidR="00D5532C">
        <w:rPr>
          <w:rFonts w:ascii="Arial" w:hAnsi="Arial" w:cs="Arial"/>
          <w:b/>
          <w:sz w:val="28"/>
          <w:szCs w:val="28"/>
        </w:rPr>
        <w:t>22</w:t>
      </w:r>
    </w:p>
    <w:p w14:paraId="5E1B5B60" w14:textId="77777777" w:rsidR="00C15CE6" w:rsidRPr="004C5BF3" w:rsidRDefault="00C15CE6" w:rsidP="00F25B46">
      <w:pPr>
        <w:spacing w:after="240"/>
        <w:rPr>
          <w:rFonts w:ascii="Arial" w:hAnsi="Arial" w:cs="Arial"/>
          <w:b/>
          <w:bCs/>
          <w:u w:val="single"/>
        </w:rPr>
      </w:pPr>
      <w:r w:rsidRPr="004C5BF3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4C5BF3" w:rsidRDefault="00B013EF" w:rsidP="00B013EF">
      <w:pPr>
        <w:jc w:val="both"/>
        <w:rPr>
          <w:rFonts w:ascii="Arial" w:hAnsi="Arial" w:cs="Arial"/>
          <w:b/>
        </w:rPr>
      </w:pPr>
      <w:r w:rsidRPr="004C5BF3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sídlo:</w:t>
      </w:r>
      <w:r w:rsidRPr="004C5BF3">
        <w:rPr>
          <w:rFonts w:ascii="Arial" w:hAnsi="Arial" w:cs="Arial"/>
        </w:rPr>
        <w:tab/>
        <w:t>Husinecká 1024/</w:t>
      </w:r>
      <w:proofErr w:type="gramStart"/>
      <w:r w:rsidRPr="004C5BF3">
        <w:rPr>
          <w:rFonts w:ascii="Arial" w:hAnsi="Arial" w:cs="Arial"/>
        </w:rPr>
        <w:t>11a</w:t>
      </w:r>
      <w:proofErr w:type="gramEnd"/>
      <w:r w:rsidRPr="004C5BF3">
        <w:rPr>
          <w:rFonts w:ascii="Arial" w:hAnsi="Arial" w:cs="Arial"/>
        </w:rPr>
        <w:t>, 130 00 Praha 3 – Žižkov</w:t>
      </w:r>
    </w:p>
    <w:p w14:paraId="392926B1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IČO:</w:t>
      </w:r>
      <w:r w:rsidRPr="004C5BF3">
        <w:rPr>
          <w:rFonts w:ascii="Arial" w:hAnsi="Arial" w:cs="Arial"/>
        </w:rPr>
        <w:tab/>
        <w:t>013 12 774</w:t>
      </w:r>
    </w:p>
    <w:p w14:paraId="7ABE2BD0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DIČ:</w:t>
      </w:r>
      <w:r w:rsidRPr="004C5BF3">
        <w:rPr>
          <w:rFonts w:ascii="Arial" w:hAnsi="Arial" w:cs="Arial"/>
        </w:rPr>
        <w:tab/>
        <w:t>CZ01312774</w:t>
      </w:r>
    </w:p>
    <w:p w14:paraId="6CA3D0C2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4C5BF3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adresa:</w:t>
      </w:r>
      <w:r w:rsidRPr="004C5BF3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bankovní spojení:  Česká národní banka</w:t>
      </w:r>
    </w:p>
    <w:p w14:paraId="56F7BC53" w14:textId="38488EB5" w:rsidR="00B013EF" w:rsidRPr="004C5BF3" w:rsidRDefault="00B013EF" w:rsidP="004C5BF3">
      <w:pPr>
        <w:spacing w:after="8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číslo </w:t>
      </w:r>
      <w:proofErr w:type="gramStart"/>
      <w:r w:rsidRPr="004C5BF3">
        <w:rPr>
          <w:rFonts w:ascii="Arial" w:hAnsi="Arial" w:cs="Arial"/>
        </w:rPr>
        <w:t xml:space="preserve">účtu:  </w:t>
      </w:r>
      <w:proofErr w:type="spellStart"/>
      <w:r w:rsidR="00F31221">
        <w:rPr>
          <w:rFonts w:ascii="Arial" w:hAnsi="Arial" w:cs="Arial"/>
        </w:rPr>
        <w:t>xxxxxxxxxxxxxxxxxxxxxxx</w:t>
      </w:r>
      <w:proofErr w:type="spellEnd"/>
      <w:proofErr w:type="gramEnd"/>
    </w:p>
    <w:p w14:paraId="7900AC8B" w14:textId="406F30A5" w:rsidR="00B013EF" w:rsidRPr="004C5BF3" w:rsidRDefault="00B013EF" w:rsidP="00D45C07">
      <w:pPr>
        <w:spacing w:after="12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(dále jen „</w:t>
      </w:r>
      <w:r w:rsidR="00D45C07">
        <w:rPr>
          <w:rFonts w:ascii="Arial" w:hAnsi="Arial" w:cs="Arial"/>
        </w:rPr>
        <w:t>spoluvlastník č. </w:t>
      </w:r>
      <w:r w:rsidR="00D5532C">
        <w:rPr>
          <w:rFonts w:ascii="Arial" w:hAnsi="Arial" w:cs="Arial"/>
        </w:rPr>
        <w:t>3</w:t>
      </w:r>
      <w:r w:rsidR="00406BA0">
        <w:rPr>
          <w:rFonts w:ascii="Arial" w:hAnsi="Arial" w:cs="Arial"/>
        </w:rPr>
        <w:t>“</w:t>
      </w:r>
      <w:r w:rsidR="00D45C07">
        <w:rPr>
          <w:rFonts w:ascii="Arial" w:hAnsi="Arial" w:cs="Arial"/>
        </w:rPr>
        <w:t>)</w:t>
      </w:r>
    </w:p>
    <w:p w14:paraId="3C845250" w14:textId="185E27F8" w:rsidR="008B110A" w:rsidRPr="00D45C07" w:rsidRDefault="008B110A" w:rsidP="00D45C07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a</w:t>
      </w:r>
    </w:p>
    <w:p w14:paraId="5028B601" w14:textId="725F82E9" w:rsidR="00D45C07" w:rsidRPr="00D45C07" w:rsidRDefault="00D45C07" w:rsidP="00D45C07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  <w:b/>
        </w:rPr>
        <w:t>pan</w:t>
      </w:r>
      <w:r w:rsidRPr="00D45C07">
        <w:rPr>
          <w:rFonts w:ascii="Arial" w:hAnsi="Arial" w:cs="Arial"/>
          <w:b/>
        </w:rPr>
        <w:tab/>
      </w:r>
      <w:proofErr w:type="gramStart"/>
      <w:r w:rsidR="00D5532C">
        <w:rPr>
          <w:rFonts w:ascii="Arial" w:hAnsi="Arial" w:cs="Arial"/>
          <w:b/>
        </w:rPr>
        <w:t>Rudolf</w:t>
      </w:r>
      <w:r w:rsidRPr="00D45C07">
        <w:rPr>
          <w:rFonts w:ascii="Arial" w:hAnsi="Arial" w:cs="Arial"/>
          <w:b/>
        </w:rPr>
        <w:t xml:space="preserve">  </w:t>
      </w:r>
      <w:r w:rsidR="00D5532C">
        <w:rPr>
          <w:rFonts w:ascii="Arial" w:hAnsi="Arial" w:cs="Arial"/>
          <w:b/>
          <w:spacing w:val="36"/>
        </w:rPr>
        <w:t>Palzer</w:t>
      </w:r>
      <w:proofErr w:type="gramEnd"/>
    </w:p>
    <w:p w14:paraId="44DB12D0" w14:textId="24CA540C" w:rsidR="00D45C07" w:rsidRPr="00D45C07" w:rsidRDefault="00D45C07" w:rsidP="00D45C07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xxxxxxxxxxxxxxxxxxxxxxxxx</w:t>
      </w:r>
      <w:proofErr w:type="spellEnd"/>
    </w:p>
    <w:p w14:paraId="6F30045F" w14:textId="44CC2428" w:rsidR="00D45C07" w:rsidRDefault="00D45C07" w:rsidP="00D45C07">
      <w:pPr>
        <w:pStyle w:val="adresa"/>
        <w:tabs>
          <w:tab w:val="clear" w:pos="3402"/>
          <w:tab w:val="clear" w:pos="6237"/>
          <w:tab w:val="left" w:pos="851"/>
        </w:tabs>
        <w:spacing w:after="8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xxxxxxxxxxxxxxxxxxxxxxxxxxxxxxxx</w:t>
      </w:r>
      <w:proofErr w:type="spellEnd"/>
    </w:p>
    <w:p w14:paraId="3C24A327" w14:textId="37D064ED" w:rsidR="00D45C07" w:rsidRPr="004C5BF3" w:rsidRDefault="00D45C07" w:rsidP="00D45C07">
      <w:pPr>
        <w:spacing w:after="12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(dále jen „</w:t>
      </w:r>
      <w:r>
        <w:rPr>
          <w:rFonts w:ascii="Arial" w:hAnsi="Arial" w:cs="Arial"/>
        </w:rPr>
        <w:t>spoluvlastník č. </w:t>
      </w:r>
      <w:r w:rsidR="00D5532C">
        <w:rPr>
          <w:rFonts w:ascii="Arial" w:hAnsi="Arial" w:cs="Arial"/>
        </w:rPr>
        <w:t>1</w:t>
      </w:r>
      <w:r w:rsidR="00406BA0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4EA4A970" w14:textId="42D90DE3" w:rsidR="00D45C07" w:rsidRPr="00D45C07" w:rsidRDefault="00D45C07" w:rsidP="00D45C07">
      <w:pPr>
        <w:pStyle w:val="adresa"/>
        <w:tabs>
          <w:tab w:val="clear" w:pos="3402"/>
          <w:tab w:val="clear" w:pos="6237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615F471" w14:textId="22E1546F" w:rsidR="00D45C07" w:rsidRPr="00D45C07" w:rsidRDefault="00D45C07" w:rsidP="00D45C07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  <w:b/>
        </w:rPr>
        <w:t>pan</w:t>
      </w:r>
      <w:r w:rsidRPr="00D45C07">
        <w:rPr>
          <w:rFonts w:ascii="Arial" w:hAnsi="Arial" w:cs="Arial"/>
          <w:b/>
        </w:rPr>
        <w:tab/>
      </w:r>
      <w:proofErr w:type="gramStart"/>
      <w:r w:rsidR="00D5532C">
        <w:rPr>
          <w:rFonts w:ascii="Arial" w:hAnsi="Arial" w:cs="Arial"/>
          <w:b/>
        </w:rPr>
        <w:t>Emil</w:t>
      </w:r>
      <w:r w:rsidRPr="00D45C07">
        <w:rPr>
          <w:rFonts w:ascii="Arial" w:hAnsi="Arial" w:cs="Arial"/>
          <w:b/>
        </w:rPr>
        <w:t xml:space="preserve">  </w:t>
      </w:r>
      <w:r w:rsidR="00D5532C">
        <w:rPr>
          <w:rFonts w:ascii="Arial" w:hAnsi="Arial" w:cs="Arial"/>
          <w:b/>
          <w:spacing w:val="36"/>
        </w:rPr>
        <w:t>Palzer</w:t>
      </w:r>
      <w:proofErr w:type="gramEnd"/>
    </w:p>
    <w:p w14:paraId="534F6BB1" w14:textId="5672F775" w:rsidR="00D45C07" w:rsidRPr="00D45C07" w:rsidRDefault="00D45C07" w:rsidP="00D45C07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xxxxxxxxxxxxxxxxxx</w:t>
      </w:r>
      <w:proofErr w:type="spellEnd"/>
    </w:p>
    <w:p w14:paraId="28E33A92" w14:textId="1CE3574F" w:rsidR="00D45C07" w:rsidRPr="00D45C07" w:rsidRDefault="00D45C07" w:rsidP="00D45C07">
      <w:pPr>
        <w:pStyle w:val="adresa"/>
        <w:tabs>
          <w:tab w:val="clear" w:pos="3402"/>
          <w:tab w:val="clear" w:pos="6237"/>
          <w:tab w:val="left" w:pos="851"/>
        </w:tabs>
        <w:spacing w:after="8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xxxxxxxxxxxxxxxxxxxxxxxxxxxxxxx</w:t>
      </w:r>
      <w:proofErr w:type="spellEnd"/>
    </w:p>
    <w:p w14:paraId="1BF69090" w14:textId="63CB22BC" w:rsidR="00D45C07" w:rsidRDefault="00D45C07" w:rsidP="005B3B23">
      <w:pPr>
        <w:pStyle w:val="adresa"/>
        <w:tabs>
          <w:tab w:val="clear" w:pos="3402"/>
          <w:tab w:val="clear" w:pos="6237"/>
          <w:tab w:val="left" w:pos="851"/>
        </w:tabs>
        <w:spacing w:after="16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(dále jen „spoluvlastník č. </w:t>
      </w:r>
      <w:r w:rsidR="00D5532C">
        <w:rPr>
          <w:rFonts w:ascii="Arial" w:hAnsi="Arial" w:cs="Arial"/>
          <w:sz w:val="20"/>
          <w:szCs w:val="20"/>
        </w:rPr>
        <w:t>2</w:t>
      </w:r>
      <w:r w:rsidR="00406BA0">
        <w:rPr>
          <w:rFonts w:ascii="Arial" w:hAnsi="Arial" w:cs="Arial"/>
          <w:sz w:val="20"/>
          <w:szCs w:val="20"/>
        </w:rPr>
        <w:t>“</w:t>
      </w:r>
      <w:r w:rsidRPr="00D45C07">
        <w:rPr>
          <w:rFonts w:ascii="Arial" w:hAnsi="Arial" w:cs="Arial"/>
          <w:sz w:val="20"/>
          <w:szCs w:val="20"/>
        </w:rPr>
        <w:t>)</w:t>
      </w:r>
    </w:p>
    <w:p w14:paraId="080A94CB" w14:textId="6895DE09" w:rsidR="008F6446" w:rsidRPr="00406BA0" w:rsidRDefault="008F6446" w:rsidP="008F6446">
      <w:pPr>
        <w:pStyle w:val="adresa"/>
        <w:tabs>
          <w:tab w:val="clear" w:pos="3402"/>
          <w:tab w:val="clear" w:pos="6237"/>
          <w:tab w:val="left" w:pos="851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406BA0">
        <w:rPr>
          <w:rFonts w:ascii="Arial" w:hAnsi="Arial" w:cs="Arial"/>
          <w:b/>
          <w:bCs/>
          <w:sz w:val="20"/>
          <w:szCs w:val="20"/>
        </w:rPr>
        <w:t>(dále jen „spoluvlastníci“)</w:t>
      </w:r>
    </w:p>
    <w:p w14:paraId="703A49D4" w14:textId="3FDC376E" w:rsidR="008F6446" w:rsidRPr="004C5BF3" w:rsidRDefault="008F6446" w:rsidP="008F6446">
      <w:pPr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– na straně </w:t>
      </w:r>
      <w:r>
        <w:rPr>
          <w:rFonts w:ascii="Arial" w:hAnsi="Arial" w:cs="Arial"/>
        </w:rPr>
        <w:t>jedné</w:t>
      </w:r>
      <w:r w:rsidRPr="004C5BF3">
        <w:rPr>
          <w:rFonts w:ascii="Arial" w:hAnsi="Arial" w:cs="Arial"/>
        </w:rPr>
        <w:t xml:space="preserve"> –</w:t>
      </w:r>
    </w:p>
    <w:p w14:paraId="50E280AA" w14:textId="1C6EE9A1" w:rsidR="00D45C07" w:rsidRPr="00D45C07" w:rsidRDefault="00D45C07" w:rsidP="00D45C07">
      <w:pPr>
        <w:pStyle w:val="adresa"/>
        <w:tabs>
          <w:tab w:val="clear" w:pos="3402"/>
          <w:tab w:val="clear" w:pos="6237"/>
          <w:tab w:val="left" w:pos="85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6A854D9" w14:textId="73F770B9" w:rsidR="00005477" w:rsidRPr="00D45C07" w:rsidRDefault="00D5532C" w:rsidP="000054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HESAKO zem. </w:t>
      </w:r>
      <w:r w:rsidR="00AA3A3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ýroba s.r.o.</w:t>
      </w:r>
      <w:r w:rsidR="00005477" w:rsidRPr="00D45C07">
        <w:rPr>
          <w:rFonts w:ascii="Arial" w:hAnsi="Arial" w:cs="Arial"/>
          <w:b/>
        </w:rPr>
        <w:cr/>
      </w:r>
      <w:r w:rsidR="00005477" w:rsidRPr="00D45C07">
        <w:rPr>
          <w:rFonts w:ascii="Arial" w:hAnsi="Arial" w:cs="Arial"/>
        </w:rPr>
        <w:t>sídlo:</w:t>
      </w:r>
      <w:r w:rsidR="00005477" w:rsidRPr="00D45C07">
        <w:rPr>
          <w:rFonts w:ascii="Arial" w:hAnsi="Arial" w:cs="Arial"/>
        </w:rPr>
        <w:tab/>
      </w:r>
      <w:r>
        <w:rPr>
          <w:rFonts w:ascii="Arial" w:hAnsi="Arial" w:cs="Arial"/>
        </w:rPr>
        <w:t>Opavská 10</w:t>
      </w:r>
      <w:r w:rsidR="00D45C07" w:rsidRPr="00D45C07">
        <w:rPr>
          <w:rFonts w:ascii="Arial" w:hAnsi="Arial" w:cs="Arial"/>
        </w:rPr>
        <w:t xml:space="preserve">, 747 </w:t>
      </w:r>
      <w:r>
        <w:rPr>
          <w:rFonts w:ascii="Arial" w:hAnsi="Arial" w:cs="Arial"/>
        </w:rPr>
        <w:t>75</w:t>
      </w:r>
      <w:r w:rsidR="00D45C07" w:rsidRPr="00D45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Velké Heraltice</w:t>
      </w:r>
    </w:p>
    <w:p w14:paraId="52CBB6EA" w14:textId="387D67F5" w:rsidR="00005477" w:rsidRPr="00D45C07" w:rsidRDefault="00005477" w:rsidP="00005477">
      <w:pPr>
        <w:tabs>
          <w:tab w:val="left" w:pos="709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 xml:space="preserve">IČO: </w:t>
      </w:r>
      <w:r w:rsidRPr="00D45C07">
        <w:rPr>
          <w:rFonts w:ascii="Arial" w:hAnsi="Arial" w:cs="Arial"/>
        </w:rPr>
        <w:tab/>
      </w:r>
      <w:r w:rsidR="00D5532C">
        <w:rPr>
          <w:rFonts w:ascii="Arial" w:hAnsi="Arial" w:cs="Arial"/>
        </w:rPr>
        <w:t>603</w:t>
      </w:r>
      <w:r w:rsidR="00D45C07">
        <w:rPr>
          <w:rFonts w:ascii="Arial" w:hAnsi="Arial" w:cs="Arial"/>
        </w:rPr>
        <w:t xml:space="preserve"> </w:t>
      </w:r>
      <w:r w:rsidR="00D5532C">
        <w:rPr>
          <w:rFonts w:ascii="Arial" w:hAnsi="Arial" w:cs="Arial"/>
        </w:rPr>
        <w:t>22</w:t>
      </w:r>
      <w:r w:rsidR="00D45C07">
        <w:rPr>
          <w:rFonts w:ascii="Arial" w:hAnsi="Arial" w:cs="Arial"/>
        </w:rPr>
        <w:t xml:space="preserve"> </w:t>
      </w:r>
      <w:r w:rsidR="00D5532C">
        <w:rPr>
          <w:rFonts w:ascii="Arial" w:hAnsi="Arial" w:cs="Arial"/>
        </w:rPr>
        <w:t>365</w:t>
      </w:r>
    </w:p>
    <w:p w14:paraId="6C34FDAE" w14:textId="7A44AA61" w:rsidR="00005477" w:rsidRPr="00D45C07" w:rsidRDefault="00005477" w:rsidP="00005477">
      <w:pPr>
        <w:tabs>
          <w:tab w:val="left" w:pos="709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>DIČ:</w:t>
      </w:r>
      <w:r w:rsidRPr="00D45C07">
        <w:rPr>
          <w:rFonts w:ascii="Arial" w:hAnsi="Arial" w:cs="Arial"/>
        </w:rPr>
        <w:tab/>
        <w:t>CZ</w:t>
      </w:r>
      <w:r w:rsidR="00D5532C">
        <w:rPr>
          <w:rFonts w:ascii="Arial" w:hAnsi="Arial" w:cs="Arial"/>
        </w:rPr>
        <w:t>60322365</w:t>
      </w:r>
    </w:p>
    <w:p w14:paraId="47F4F1C6" w14:textId="7FA5AB9C" w:rsidR="00005477" w:rsidRPr="00005477" w:rsidRDefault="00005477" w:rsidP="00005477">
      <w:pPr>
        <w:tabs>
          <w:tab w:val="left" w:pos="568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>zapsána v obchodním</w:t>
      </w:r>
      <w:r w:rsidRPr="00005477">
        <w:rPr>
          <w:rFonts w:ascii="Arial" w:hAnsi="Arial" w:cs="Arial"/>
        </w:rPr>
        <w:t xml:space="preserve"> rejstříku vedeném Krajským soudem v Ostravě, </w:t>
      </w:r>
      <w:r w:rsidR="00D45C07" w:rsidRPr="00D45C07">
        <w:rPr>
          <w:rFonts w:ascii="Arial" w:hAnsi="Arial" w:cs="Arial"/>
        </w:rPr>
        <w:t xml:space="preserve">oddíl C, vložka </w:t>
      </w:r>
      <w:r w:rsidR="00D5532C">
        <w:rPr>
          <w:rFonts w:ascii="Arial" w:hAnsi="Arial" w:cs="Arial"/>
        </w:rPr>
        <w:t>11469</w:t>
      </w:r>
    </w:p>
    <w:p w14:paraId="582F1D80" w14:textId="156DD80E" w:rsidR="00005477" w:rsidRPr="00005477" w:rsidRDefault="00005477" w:rsidP="00005477">
      <w:pPr>
        <w:tabs>
          <w:tab w:val="left" w:pos="284"/>
          <w:tab w:val="left" w:pos="567"/>
        </w:tabs>
        <w:jc w:val="both"/>
        <w:rPr>
          <w:rFonts w:ascii="Arial" w:hAnsi="Arial" w:cs="Arial"/>
          <w:b/>
        </w:rPr>
      </w:pPr>
      <w:r w:rsidRPr="00005477">
        <w:rPr>
          <w:rFonts w:ascii="Arial" w:hAnsi="Arial" w:cs="Arial"/>
        </w:rPr>
        <w:t>osoba oprávněná jednat za právnickou osobu:</w:t>
      </w:r>
      <w:r w:rsidRPr="00005477">
        <w:rPr>
          <w:rFonts w:ascii="Arial" w:hAnsi="Arial" w:cs="Arial"/>
        </w:rPr>
        <w:tab/>
      </w:r>
      <w:r w:rsidR="00D5532C">
        <w:rPr>
          <w:rFonts w:ascii="Arial" w:hAnsi="Arial" w:cs="Arial"/>
        </w:rPr>
        <w:t>Bc.</w:t>
      </w:r>
      <w:r w:rsidRPr="00005477">
        <w:rPr>
          <w:rFonts w:ascii="Arial" w:hAnsi="Arial" w:cs="Arial"/>
        </w:rPr>
        <w:t xml:space="preserve"> </w:t>
      </w:r>
      <w:r w:rsidR="00D5532C">
        <w:rPr>
          <w:rFonts w:ascii="Arial" w:hAnsi="Arial" w:cs="Arial"/>
        </w:rPr>
        <w:t>Tomáš Gregořica</w:t>
      </w:r>
      <w:r w:rsidRPr="00005477">
        <w:rPr>
          <w:rFonts w:ascii="Arial" w:hAnsi="Arial" w:cs="Arial"/>
        </w:rPr>
        <w:t xml:space="preserve"> – jednatel</w:t>
      </w:r>
    </w:p>
    <w:p w14:paraId="3433A8FD" w14:textId="77777777" w:rsidR="00D5532C" w:rsidRDefault="00D5532C" w:rsidP="004C5BF3">
      <w:pPr>
        <w:pStyle w:val="Zkladntext"/>
        <w:tabs>
          <w:tab w:val="clear" w:pos="568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p w14:paraId="4E525BC5" w14:textId="32063BDF" w:rsidR="00B013EF" w:rsidRPr="00406BA0" w:rsidRDefault="00B013EF" w:rsidP="004C5BF3">
      <w:pPr>
        <w:pStyle w:val="Zkladntext"/>
        <w:tabs>
          <w:tab w:val="clear" w:pos="568"/>
        </w:tabs>
        <w:spacing w:after="80"/>
        <w:rPr>
          <w:rFonts w:ascii="Arial" w:hAnsi="Arial" w:cs="Arial"/>
          <w:b/>
          <w:bCs/>
          <w:sz w:val="20"/>
          <w:szCs w:val="20"/>
        </w:rPr>
      </w:pPr>
      <w:r w:rsidRPr="00406BA0">
        <w:rPr>
          <w:rFonts w:ascii="Arial" w:hAnsi="Arial" w:cs="Arial"/>
          <w:b/>
          <w:bCs/>
          <w:sz w:val="20"/>
          <w:szCs w:val="20"/>
        </w:rPr>
        <w:t>(dále jen "nájemce")</w:t>
      </w:r>
    </w:p>
    <w:p w14:paraId="44A5115C" w14:textId="4897821D" w:rsidR="00FE5DA9" w:rsidRPr="004C5BF3" w:rsidRDefault="00B013EF" w:rsidP="008F6446">
      <w:pPr>
        <w:spacing w:after="700"/>
        <w:rPr>
          <w:rFonts w:ascii="Arial" w:hAnsi="Arial" w:cs="Arial"/>
        </w:rPr>
      </w:pPr>
      <w:r w:rsidRPr="004C5BF3">
        <w:rPr>
          <w:rFonts w:ascii="Arial" w:hAnsi="Arial" w:cs="Arial"/>
        </w:rPr>
        <w:t>– na straně druhé –</w:t>
      </w:r>
    </w:p>
    <w:p w14:paraId="0B97C6C0" w14:textId="70A1411D" w:rsidR="00FE5DA9" w:rsidRPr="004C5BF3" w:rsidRDefault="005039AF" w:rsidP="008F6446">
      <w:pPr>
        <w:spacing w:after="70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uzavírají tento dodatek č. </w:t>
      </w:r>
      <w:r w:rsidR="00D5532C">
        <w:rPr>
          <w:rFonts w:ascii="Arial" w:hAnsi="Arial" w:cs="Arial"/>
        </w:rPr>
        <w:t>3</w:t>
      </w:r>
      <w:r w:rsidRPr="004C5BF3">
        <w:rPr>
          <w:rFonts w:ascii="Arial" w:hAnsi="Arial" w:cs="Arial"/>
        </w:rPr>
        <w:t xml:space="preserve"> k nájemní smlouvě č. </w:t>
      </w:r>
      <w:r w:rsidR="00D5532C">
        <w:rPr>
          <w:rFonts w:ascii="Arial" w:hAnsi="Arial" w:cs="Arial"/>
        </w:rPr>
        <w:t>95</w:t>
      </w:r>
      <w:r w:rsidRPr="004C5BF3">
        <w:rPr>
          <w:rFonts w:ascii="Arial" w:hAnsi="Arial" w:cs="Arial"/>
        </w:rPr>
        <w:t> N </w:t>
      </w:r>
      <w:r w:rsidR="00D5532C">
        <w:rPr>
          <w:rFonts w:ascii="Arial" w:hAnsi="Arial" w:cs="Arial"/>
        </w:rPr>
        <w:t>07</w:t>
      </w:r>
      <w:r w:rsidRPr="004C5BF3">
        <w:rPr>
          <w:rFonts w:ascii="Arial" w:hAnsi="Arial" w:cs="Arial"/>
        </w:rPr>
        <w:t>/</w:t>
      </w:r>
      <w:r w:rsidR="00D5532C">
        <w:rPr>
          <w:rFonts w:ascii="Arial" w:hAnsi="Arial" w:cs="Arial"/>
        </w:rPr>
        <w:t>22</w:t>
      </w:r>
      <w:r w:rsidRPr="004C5BF3">
        <w:rPr>
          <w:rFonts w:ascii="Arial" w:hAnsi="Arial" w:cs="Arial"/>
        </w:rPr>
        <w:t xml:space="preserve"> ze dne </w:t>
      </w:r>
      <w:r w:rsidR="00141DA6">
        <w:rPr>
          <w:rFonts w:ascii="Arial" w:hAnsi="Arial" w:cs="Arial"/>
        </w:rPr>
        <w:t>15</w:t>
      </w:r>
      <w:r w:rsidRPr="004C5BF3">
        <w:rPr>
          <w:rFonts w:ascii="Arial" w:hAnsi="Arial" w:cs="Arial"/>
        </w:rPr>
        <w:t>. </w:t>
      </w:r>
      <w:r w:rsidR="00141DA6">
        <w:rPr>
          <w:rFonts w:ascii="Arial" w:hAnsi="Arial" w:cs="Arial"/>
        </w:rPr>
        <w:t>6</w:t>
      </w:r>
      <w:r w:rsidRPr="004C5BF3">
        <w:rPr>
          <w:rFonts w:ascii="Arial" w:hAnsi="Arial" w:cs="Arial"/>
        </w:rPr>
        <w:t>. 200</w:t>
      </w:r>
      <w:r w:rsidR="00141DA6">
        <w:rPr>
          <w:rFonts w:ascii="Arial" w:hAnsi="Arial" w:cs="Arial"/>
        </w:rPr>
        <w:t>7</w:t>
      </w:r>
      <w:r w:rsidRPr="004C5BF3">
        <w:rPr>
          <w:rFonts w:ascii="Arial" w:hAnsi="Arial" w:cs="Arial"/>
        </w:rPr>
        <w:t>, ve znění dodatku č. 1 ze</w:t>
      </w:r>
      <w:r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 xml:space="preserve">dne </w:t>
      </w:r>
      <w:r w:rsidR="00141DA6">
        <w:rPr>
          <w:rFonts w:ascii="Arial" w:hAnsi="Arial" w:cs="Arial"/>
        </w:rPr>
        <w:t>30</w:t>
      </w:r>
      <w:r w:rsidRPr="004C5BF3">
        <w:rPr>
          <w:rFonts w:ascii="Arial" w:hAnsi="Arial" w:cs="Arial"/>
        </w:rPr>
        <w:t>. </w:t>
      </w:r>
      <w:r w:rsidR="00141DA6">
        <w:rPr>
          <w:rFonts w:ascii="Arial" w:hAnsi="Arial" w:cs="Arial"/>
        </w:rPr>
        <w:t>5</w:t>
      </w:r>
      <w:r w:rsidRPr="004C5BF3">
        <w:rPr>
          <w:rFonts w:ascii="Arial" w:hAnsi="Arial" w:cs="Arial"/>
        </w:rPr>
        <w:t>. 20</w:t>
      </w:r>
      <w:r w:rsidR="00005477">
        <w:rPr>
          <w:rFonts w:ascii="Arial" w:hAnsi="Arial" w:cs="Arial"/>
        </w:rPr>
        <w:t>1</w:t>
      </w:r>
      <w:r w:rsidR="00141DA6">
        <w:rPr>
          <w:rFonts w:ascii="Arial" w:hAnsi="Arial" w:cs="Arial"/>
        </w:rPr>
        <w:t xml:space="preserve">2, </w:t>
      </w:r>
      <w:r w:rsidR="00141DA6" w:rsidRPr="004C5BF3">
        <w:rPr>
          <w:rFonts w:ascii="Arial" w:hAnsi="Arial" w:cs="Arial"/>
        </w:rPr>
        <w:t>ve znění dodatku č. </w:t>
      </w:r>
      <w:r w:rsidR="00141DA6">
        <w:rPr>
          <w:rFonts w:ascii="Arial" w:hAnsi="Arial" w:cs="Arial"/>
        </w:rPr>
        <w:t>2</w:t>
      </w:r>
      <w:r w:rsidR="00141DA6" w:rsidRPr="004C5BF3">
        <w:rPr>
          <w:rFonts w:ascii="Arial" w:hAnsi="Arial" w:cs="Arial"/>
        </w:rPr>
        <w:t xml:space="preserve"> ze</w:t>
      </w:r>
      <w:r w:rsidR="00141DA6">
        <w:rPr>
          <w:rFonts w:ascii="Arial" w:hAnsi="Arial" w:cs="Arial"/>
        </w:rPr>
        <w:t> </w:t>
      </w:r>
      <w:r w:rsidR="00141DA6" w:rsidRPr="004C5BF3">
        <w:rPr>
          <w:rFonts w:ascii="Arial" w:hAnsi="Arial" w:cs="Arial"/>
        </w:rPr>
        <w:t xml:space="preserve">dne </w:t>
      </w:r>
      <w:r w:rsidR="00141DA6">
        <w:rPr>
          <w:rFonts w:ascii="Arial" w:hAnsi="Arial" w:cs="Arial"/>
        </w:rPr>
        <w:t>30</w:t>
      </w:r>
      <w:r w:rsidR="00141DA6" w:rsidRPr="004C5BF3">
        <w:rPr>
          <w:rFonts w:ascii="Arial" w:hAnsi="Arial" w:cs="Arial"/>
        </w:rPr>
        <w:t>. </w:t>
      </w:r>
      <w:r w:rsidR="00141DA6">
        <w:rPr>
          <w:rFonts w:ascii="Arial" w:hAnsi="Arial" w:cs="Arial"/>
        </w:rPr>
        <w:t>3</w:t>
      </w:r>
      <w:r w:rsidR="00141DA6" w:rsidRPr="004C5BF3">
        <w:rPr>
          <w:rFonts w:ascii="Arial" w:hAnsi="Arial" w:cs="Arial"/>
        </w:rPr>
        <w:t>. 20</w:t>
      </w:r>
      <w:r w:rsidR="00141DA6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Pr="004C5BF3">
        <w:rPr>
          <w:rFonts w:ascii="Arial" w:hAnsi="Arial" w:cs="Arial"/>
        </w:rPr>
        <w:t xml:space="preserve">(dále jen „smlouva“), kterým se </w:t>
      </w:r>
      <w:r w:rsidR="00D45C07">
        <w:rPr>
          <w:rFonts w:ascii="Arial" w:hAnsi="Arial" w:cs="Arial"/>
        </w:rPr>
        <w:t>mění spoluvlastník č. </w:t>
      </w:r>
      <w:r w:rsidR="00141DA6">
        <w:rPr>
          <w:rFonts w:ascii="Arial" w:hAnsi="Arial" w:cs="Arial"/>
        </w:rPr>
        <w:t>2</w:t>
      </w:r>
      <w:r w:rsidR="00D45C07">
        <w:rPr>
          <w:rFonts w:ascii="Arial" w:hAnsi="Arial" w:cs="Arial"/>
        </w:rPr>
        <w:t xml:space="preserve"> s </w:t>
      </w:r>
      <w:r w:rsidRPr="004C5BF3">
        <w:rPr>
          <w:rFonts w:ascii="Arial" w:hAnsi="Arial" w:cs="Arial"/>
        </w:rPr>
        <w:t xml:space="preserve">doplňuje </w:t>
      </w:r>
      <w:proofErr w:type="gramStart"/>
      <w:r w:rsidR="00D45C07">
        <w:rPr>
          <w:rFonts w:ascii="Arial" w:hAnsi="Arial" w:cs="Arial"/>
        </w:rPr>
        <w:t>se</w:t>
      </w:r>
      <w:proofErr w:type="gramEnd"/>
      <w:r w:rsidR="00D45C07">
        <w:rPr>
          <w:rFonts w:ascii="Arial" w:hAnsi="Arial" w:cs="Arial"/>
        </w:rPr>
        <w:t xml:space="preserve"> </w:t>
      </w:r>
      <w:r w:rsidRPr="004C5BF3">
        <w:rPr>
          <w:rFonts w:ascii="Arial" w:hAnsi="Arial" w:cs="Arial"/>
        </w:rPr>
        <w:t>znění smlouvy</w:t>
      </w:r>
      <w:r w:rsidR="00F33B62" w:rsidRPr="004C5BF3">
        <w:rPr>
          <w:rFonts w:ascii="Arial" w:hAnsi="Arial" w:cs="Arial"/>
        </w:rPr>
        <w:t>.</w:t>
      </w:r>
    </w:p>
    <w:p w14:paraId="4B9E379C" w14:textId="19CF0164" w:rsidR="00CD4814" w:rsidRPr="008F6446" w:rsidRDefault="00B33E50" w:rsidP="008F644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Na základě čl. V</w:t>
      </w:r>
      <w:r w:rsidR="009D25D2" w:rsidRPr="004C5BF3">
        <w:rPr>
          <w:rFonts w:ascii="Arial" w:hAnsi="Arial" w:cs="Arial"/>
          <w:sz w:val="20"/>
          <w:szCs w:val="20"/>
        </w:rPr>
        <w:t xml:space="preserve"> </w:t>
      </w:r>
      <w:r w:rsidRPr="004C5BF3">
        <w:rPr>
          <w:rFonts w:ascii="Arial" w:hAnsi="Arial" w:cs="Arial"/>
          <w:sz w:val="20"/>
          <w:szCs w:val="20"/>
        </w:rPr>
        <w:t>smlouvy</w:t>
      </w:r>
      <w:r w:rsidR="00C904D2" w:rsidRPr="004C5BF3">
        <w:rPr>
          <w:rFonts w:ascii="Arial" w:hAnsi="Arial" w:cs="Arial"/>
          <w:sz w:val="20"/>
          <w:szCs w:val="20"/>
        </w:rPr>
        <w:t>, resp. bodu 2. dodatku č. </w:t>
      </w:r>
      <w:r w:rsidR="005039AF">
        <w:rPr>
          <w:rFonts w:ascii="Arial" w:hAnsi="Arial" w:cs="Arial"/>
          <w:sz w:val="20"/>
          <w:szCs w:val="20"/>
        </w:rPr>
        <w:t>2</w:t>
      </w:r>
      <w:r w:rsidR="00754669">
        <w:rPr>
          <w:rFonts w:ascii="Arial" w:hAnsi="Arial" w:cs="Arial"/>
          <w:sz w:val="20"/>
          <w:szCs w:val="20"/>
        </w:rPr>
        <w:t xml:space="preserve">, </w:t>
      </w:r>
      <w:r w:rsidR="008A467F" w:rsidRPr="004C5BF3">
        <w:rPr>
          <w:rFonts w:ascii="Arial" w:hAnsi="Arial" w:cs="Arial"/>
          <w:sz w:val="20"/>
          <w:szCs w:val="20"/>
        </w:rPr>
        <w:t xml:space="preserve">je </w:t>
      </w:r>
      <w:r w:rsidR="009C4F25" w:rsidRPr="004C5BF3">
        <w:rPr>
          <w:rFonts w:ascii="Arial" w:hAnsi="Arial" w:cs="Arial"/>
          <w:sz w:val="20"/>
          <w:szCs w:val="20"/>
        </w:rPr>
        <w:t>nájemce</w:t>
      </w:r>
      <w:r w:rsidRPr="004C5BF3">
        <w:rPr>
          <w:rFonts w:ascii="Arial" w:hAnsi="Arial" w:cs="Arial"/>
          <w:sz w:val="20"/>
          <w:szCs w:val="20"/>
        </w:rPr>
        <w:t xml:space="preserve"> povinen platit </w:t>
      </w:r>
      <w:r w:rsidR="008F6446">
        <w:rPr>
          <w:rFonts w:ascii="Arial" w:hAnsi="Arial" w:cs="Arial"/>
          <w:sz w:val="20"/>
          <w:szCs w:val="20"/>
        </w:rPr>
        <w:t>spoluvlastníkům</w:t>
      </w:r>
      <w:r w:rsidRPr="004C5BF3">
        <w:rPr>
          <w:rFonts w:ascii="Arial" w:hAnsi="Arial" w:cs="Arial"/>
          <w:sz w:val="20"/>
          <w:szCs w:val="20"/>
        </w:rPr>
        <w:t xml:space="preserve"> roční </w:t>
      </w:r>
      <w:r w:rsidR="008A467F" w:rsidRPr="004C5BF3">
        <w:rPr>
          <w:rFonts w:ascii="Arial" w:hAnsi="Arial" w:cs="Arial"/>
          <w:sz w:val="20"/>
          <w:szCs w:val="20"/>
        </w:rPr>
        <w:t xml:space="preserve">nájemné ve výši </w:t>
      </w:r>
      <w:r w:rsidR="00141DA6">
        <w:rPr>
          <w:rFonts w:ascii="Arial" w:hAnsi="Arial" w:cs="Arial"/>
          <w:sz w:val="20"/>
          <w:szCs w:val="20"/>
        </w:rPr>
        <w:t>43</w:t>
      </w:r>
      <w:r w:rsidR="008F6446">
        <w:rPr>
          <w:rFonts w:ascii="Arial" w:hAnsi="Arial" w:cs="Arial"/>
          <w:sz w:val="20"/>
          <w:szCs w:val="20"/>
        </w:rPr>
        <w:t> </w:t>
      </w:r>
      <w:r w:rsidR="00141DA6">
        <w:rPr>
          <w:rFonts w:ascii="Arial" w:hAnsi="Arial" w:cs="Arial"/>
          <w:sz w:val="20"/>
          <w:szCs w:val="20"/>
        </w:rPr>
        <w:t>126</w:t>
      </w:r>
      <w:r w:rsidR="00B013EF" w:rsidRPr="004C5BF3">
        <w:rPr>
          <w:rFonts w:ascii="Arial" w:hAnsi="Arial" w:cs="Arial"/>
          <w:sz w:val="20"/>
          <w:szCs w:val="20"/>
        </w:rPr>
        <w:t> </w:t>
      </w:r>
      <w:r w:rsidRPr="004C5BF3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141DA6">
        <w:rPr>
          <w:rFonts w:ascii="Arial" w:hAnsi="Arial" w:cs="Arial"/>
          <w:sz w:val="20"/>
          <w:szCs w:val="20"/>
        </w:rPr>
        <w:t>Čtyřicettřitisícstodvacetšest</w:t>
      </w:r>
      <w:r w:rsidR="00005477">
        <w:rPr>
          <w:rFonts w:ascii="Arial" w:hAnsi="Arial" w:cs="Arial"/>
          <w:sz w:val="20"/>
          <w:szCs w:val="20"/>
        </w:rPr>
        <w:t>korun</w:t>
      </w:r>
      <w:proofErr w:type="spellEnd"/>
      <w:r w:rsidR="005039AF">
        <w:rPr>
          <w:rFonts w:ascii="Arial" w:hAnsi="Arial" w:cs="Arial"/>
          <w:sz w:val="20"/>
          <w:szCs w:val="20"/>
        </w:rPr>
        <w:t xml:space="preserve"> česk</w:t>
      </w:r>
      <w:r w:rsidR="00141DA6">
        <w:rPr>
          <w:rFonts w:ascii="Arial" w:hAnsi="Arial" w:cs="Arial"/>
          <w:sz w:val="20"/>
          <w:szCs w:val="20"/>
        </w:rPr>
        <w:t>ých</w:t>
      </w:r>
      <w:r w:rsidR="00616752" w:rsidRPr="004C5BF3">
        <w:rPr>
          <w:rFonts w:ascii="Arial" w:hAnsi="Arial" w:cs="Arial"/>
          <w:sz w:val="20"/>
          <w:szCs w:val="20"/>
        </w:rPr>
        <w:t>)</w:t>
      </w:r>
      <w:r w:rsidR="001A7758" w:rsidRPr="004C5BF3">
        <w:rPr>
          <w:rFonts w:ascii="Arial" w:hAnsi="Arial" w:cs="Arial"/>
          <w:sz w:val="20"/>
          <w:szCs w:val="20"/>
        </w:rPr>
        <w:t>.</w:t>
      </w:r>
    </w:p>
    <w:p w14:paraId="3A75AB83" w14:textId="4F419DF3" w:rsidR="008F6446" w:rsidRDefault="008F6446" w:rsidP="008F644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0"/>
          <w:szCs w:val="20"/>
        </w:rPr>
      </w:pPr>
    </w:p>
    <w:p w14:paraId="2355598E" w14:textId="1C59741B" w:rsidR="008F6446" w:rsidRDefault="008F6446" w:rsidP="008F644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0"/>
          <w:szCs w:val="20"/>
        </w:rPr>
      </w:pPr>
    </w:p>
    <w:p w14:paraId="2EC7E948" w14:textId="32A9C440" w:rsidR="008F6446" w:rsidRDefault="008F6446" w:rsidP="008F644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0"/>
          <w:szCs w:val="20"/>
        </w:rPr>
      </w:pPr>
    </w:p>
    <w:p w14:paraId="35DA89D1" w14:textId="77777777" w:rsidR="008F6446" w:rsidRDefault="008F6446" w:rsidP="008F644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0"/>
          <w:szCs w:val="20"/>
        </w:rPr>
      </w:pPr>
    </w:p>
    <w:p w14:paraId="61353FB5" w14:textId="5A4A5D8B" w:rsidR="00406BA0" w:rsidRDefault="00406BA0" w:rsidP="00965BA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00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Na základě </w:t>
      </w:r>
      <w:r w:rsidR="00141DA6">
        <w:rPr>
          <w:rFonts w:ascii="Arial" w:hAnsi="Arial" w:cs="Arial"/>
          <w:bCs/>
          <w:sz w:val="20"/>
          <w:szCs w:val="20"/>
        </w:rPr>
        <w:t>usnesen</w:t>
      </w:r>
      <w:r w:rsidR="006208FA">
        <w:rPr>
          <w:rFonts w:ascii="Arial" w:hAnsi="Arial" w:cs="Arial"/>
          <w:bCs/>
          <w:sz w:val="20"/>
          <w:szCs w:val="20"/>
        </w:rPr>
        <w:t>í</w:t>
      </w:r>
      <w:r w:rsidR="00141DA6">
        <w:rPr>
          <w:rFonts w:ascii="Arial" w:hAnsi="Arial" w:cs="Arial"/>
          <w:bCs/>
          <w:sz w:val="20"/>
          <w:szCs w:val="20"/>
        </w:rPr>
        <w:t xml:space="preserve"> Okresního soud</w:t>
      </w:r>
      <w:r w:rsidR="006208FA">
        <w:rPr>
          <w:rFonts w:ascii="Arial" w:hAnsi="Arial" w:cs="Arial"/>
          <w:bCs/>
          <w:sz w:val="20"/>
          <w:szCs w:val="20"/>
        </w:rPr>
        <w:t>u</w:t>
      </w:r>
      <w:r w:rsidR="00141DA6">
        <w:rPr>
          <w:rFonts w:ascii="Arial" w:hAnsi="Arial" w:cs="Arial"/>
          <w:bCs/>
          <w:sz w:val="20"/>
          <w:szCs w:val="20"/>
        </w:rPr>
        <w:t xml:space="preserve"> v Opavě pod značkou č.j. 20D</w:t>
      </w:r>
      <w:r w:rsidR="006208FA">
        <w:rPr>
          <w:rFonts w:ascii="Arial" w:hAnsi="Arial" w:cs="Arial"/>
          <w:bCs/>
          <w:sz w:val="20"/>
          <w:szCs w:val="20"/>
        </w:rPr>
        <w:t xml:space="preserve"> 2414/2021-22 řízení o </w:t>
      </w:r>
      <w:proofErr w:type="spellStart"/>
      <w:proofErr w:type="gramStart"/>
      <w:r w:rsidR="006208FA">
        <w:rPr>
          <w:rFonts w:ascii="Arial" w:hAnsi="Arial" w:cs="Arial"/>
          <w:bCs/>
          <w:sz w:val="20"/>
          <w:szCs w:val="20"/>
        </w:rPr>
        <w:t>pozústalosti</w:t>
      </w:r>
      <w:proofErr w:type="spellEnd"/>
      <w:r w:rsidR="006208FA">
        <w:rPr>
          <w:rFonts w:ascii="Arial" w:hAnsi="Arial" w:cs="Arial"/>
          <w:bCs/>
          <w:sz w:val="20"/>
          <w:szCs w:val="20"/>
        </w:rPr>
        <w:t xml:space="preserve">  pana</w:t>
      </w:r>
      <w:proofErr w:type="gramEnd"/>
      <w:r w:rsidR="006208FA">
        <w:rPr>
          <w:rFonts w:ascii="Arial" w:hAnsi="Arial" w:cs="Arial"/>
          <w:bCs/>
          <w:sz w:val="20"/>
          <w:szCs w:val="20"/>
        </w:rPr>
        <w:t xml:space="preserve"> Lea </w:t>
      </w:r>
      <w:proofErr w:type="spellStart"/>
      <w:r w:rsidR="006208FA">
        <w:rPr>
          <w:rFonts w:ascii="Arial" w:hAnsi="Arial" w:cs="Arial"/>
          <w:bCs/>
          <w:sz w:val="20"/>
          <w:szCs w:val="20"/>
        </w:rPr>
        <w:t>Palzera</w:t>
      </w:r>
      <w:proofErr w:type="spellEnd"/>
      <w:r w:rsidR="006208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, se tímto dodatkem č. </w:t>
      </w:r>
      <w:r w:rsidR="006208FA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mění spoluvlastní</w:t>
      </w:r>
      <w:r w:rsidR="006208FA">
        <w:rPr>
          <w:rFonts w:ascii="Arial" w:hAnsi="Arial" w:cs="Arial"/>
          <w:bCs/>
          <w:sz w:val="20"/>
          <w:szCs w:val="20"/>
        </w:rPr>
        <w:t>ci</w:t>
      </w:r>
      <w:r>
        <w:rPr>
          <w:rFonts w:ascii="Arial" w:hAnsi="Arial" w:cs="Arial"/>
          <w:bCs/>
          <w:sz w:val="20"/>
          <w:szCs w:val="20"/>
        </w:rPr>
        <w:t xml:space="preserve"> následovně:</w:t>
      </w:r>
    </w:p>
    <w:p w14:paraId="1986ED58" w14:textId="3E4E3301" w:rsidR="00406BA0" w:rsidRPr="00D45C07" w:rsidRDefault="00406BA0" w:rsidP="00406BA0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 w:rsidRPr="00406BA0">
        <w:rPr>
          <w:rFonts w:ascii="Arial" w:hAnsi="Arial" w:cs="Arial"/>
          <w:b/>
        </w:rPr>
        <w:t>původně:</w:t>
      </w:r>
      <w:r>
        <w:rPr>
          <w:rFonts w:ascii="Arial" w:hAnsi="Arial" w:cs="Arial"/>
          <w:bCs/>
        </w:rPr>
        <w:tab/>
      </w:r>
      <w:r w:rsidRPr="00406BA0">
        <w:rPr>
          <w:rFonts w:ascii="Arial" w:hAnsi="Arial" w:cs="Arial"/>
          <w:bCs/>
        </w:rPr>
        <w:t>pan</w:t>
      </w:r>
      <w:r w:rsidRPr="00406BA0">
        <w:rPr>
          <w:rFonts w:ascii="Arial" w:hAnsi="Arial" w:cs="Arial"/>
          <w:bCs/>
        </w:rPr>
        <w:tab/>
      </w:r>
      <w:r w:rsidR="006208FA">
        <w:rPr>
          <w:rFonts w:ascii="Arial" w:hAnsi="Arial" w:cs="Arial"/>
          <w:bCs/>
        </w:rPr>
        <w:t>Rudolf Palzer</w:t>
      </w:r>
    </w:p>
    <w:p w14:paraId="684BFCA6" w14:textId="06DC49E9" w:rsidR="00406BA0" w:rsidRPr="00D45C07" w:rsidRDefault="00406BA0" w:rsidP="00406BA0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xxxxxxxxxxxxxxxxxx</w:t>
      </w:r>
      <w:proofErr w:type="spellEnd"/>
    </w:p>
    <w:p w14:paraId="626F7C7A" w14:textId="55A0E0ED" w:rsidR="00406BA0" w:rsidRDefault="00406BA0" w:rsidP="00965BA8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xxxxxxxxxxxxxxxxxxxxxxxxxx</w:t>
      </w:r>
      <w:proofErr w:type="spellEnd"/>
    </w:p>
    <w:p w14:paraId="24752D12" w14:textId="77777777" w:rsidR="006208FA" w:rsidRDefault="006208FA" w:rsidP="00406BA0">
      <w:pPr>
        <w:tabs>
          <w:tab w:val="left" w:pos="1418"/>
          <w:tab w:val="left" w:pos="1985"/>
        </w:tabs>
        <w:jc w:val="both"/>
        <w:rPr>
          <w:rFonts w:ascii="Arial" w:hAnsi="Arial" w:cs="Arial"/>
          <w:b/>
          <w:bCs/>
        </w:rPr>
      </w:pPr>
    </w:p>
    <w:p w14:paraId="1BCCFB2C" w14:textId="04A04652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06BA0">
        <w:rPr>
          <w:rFonts w:ascii="Arial" w:hAnsi="Arial" w:cs="Arial"/>
          <w:bCs/>
        </w:rPr>
        <w:t>pan</w:t>
      </w:r>
      <w:r w:rsidRPr="00406B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Leo Palzer</w:t>
      </w:r>
    </w:p>
    <w:p w14:paraId="21CC76B7" w14:textId="719AE08E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 </w:t>
      </w:r>
    </w:p>
    <w:p w14:paraId="3BF31902" w14:textId="742C71AE" w:rsidR="006208FA" w:rsidRDefault="006208FA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719AA4BD" w14:textId="781322FC" w:rsidR="006208FA" w:rsidRDefault="006208FA" w:rsidP="00406BA0">
      <w:pPr>
        <w:tabs>
          <w:tab w:val="left" w:pos="1418"/>
          <w:tab w:val="left" w:pos="1985"/>
        </w:tabs>
        <w:jc w:val="both"/>
        <w:rPr>
          <w:rFonts w:ascii="Arial" w:hAnsi="Arial" w:cs="Arial"/>
          <w:b/>
          <w:bCs/>
        </w:rPr>
      </w:pPr>
    </w:p>
    <w:p w14:paraId="6F77742C" w14:textId="0C2F5ABE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06BA0">
        <w:rPr>
          <w:rFonts w:ascii="Arial" w:hAnsi="Arial" w:cs="Arial"/>
          <w:bCs/>
        </w:rPr>
        <w:t>pan</w:t>
      </w:r>
      <w:r w:rsidRPr="00406B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Emil Palzer</w:t>
      </w:r>
    </w:p>
    <w:p w14:paraId="54B0C0AE" w14:textId="6CF27050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xxxxxxxxxxxxxxxxxxx</w:t>
      </w:r>
      <w:proofErr w:type="spellEnd"/>
      <w:r>
        <w:rPr>
          <w:rFonts w:ascii="Arial" w:hAnsi="Arial" w:cs="Arial"/>
        </w:rPr>
        <w:t xml:space="preserve"> </w:t>
      </w:r>
    </w:p>
    <w:p w14:paraId="1BDCC76D" w14:textId="34341EFA" w:rsidR="006208FA" w:rsidRDefault="006208FA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14:paraId="4E952A5F" w14:textId="3616E1D7" w:rsidR="00AB4057" w:rsidRDefault="00AB4057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6E2BE9D" w14:textId="77777777" w:rsidR="00AB4057" w:rsidRDefault="00AB4057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</w:p>
    <w:p w14:paraId="2B72DE05" w14:textId="77777777" w:rsidR="00AB4057" w:rsidRPr="00D45C07" w:rsidRDefault="00AB4057" w:rsidP="00AB40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HESAKO zem. výroba s.r.o.</w:t>
      </w:r>
      <w:r w:rsidRPr="00D45C07">
        <w:rPr>
          <w:rFonts w:ascii="Arial" w:hAnsi="Arial" w:cs="Arial"/>
          <w:b/>
        </w:rPr>
        <w:cr/>
      </w:r>
      <w:r w:rsidRPr="00D45C07">
        <w:rPr>
          <w:rFonts w:ascii="Arial" w:hAnsi="Arial" w:cs="Arial"/>
        </w:rPr>
        <w:t>sídlo:</w:t>
      </w:r>
      <w:r w:rsidRPr="00D45C07">
        <w:rPr>
          <w:rFonts w:ascii="Arial" w:hAnsi="Arial" w:cs="Arial"/>
        </w:rPr>
        <w:tab/>
      </w:r>
      <w:r>
        <w:rPr>
          <w:rFonts w:ascii="Arial" w:hAnsi="Arial" w:cs="Arial"/>
        </w:rPr>
        <w:t>Opavská 10</w:t>
      </w:r>
      <w:r w:rsidRPr="00D45C07">
        <w:rPr>
          <w:rFonts w:ascii="Arial" w:hAnsi="Arial" w:cs="Arial"/>
        </w:rPr>
        <w:t xml:space="preserve">, 747 </w:t>
      </w:r>
      <w:r>
        <w:rPr>
          <w:rFonts w:ascii="Arial" w:hAnsi="Arial" w:cs="Arial"/>
        </w:rPr>
        <w:t>75</w:t>
      </w:r>
      <w:r w:rsidRPr="00D45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Velké Heraltice</w:t>
      </w:r>
    </w:p>
    <w:p w14:paraId="70BC432D" w14:textId="77777777" w:rsidR="00AB4057" w:rsidRPr="00D45C07" w:rsidRDefault="00AB4057" w:rsidP="00AB4057">
      <w:pPr>
        <w:tabs>
          <w:tab w:val="left" w:pos="709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 xml:space="preserve">IČO: </w:t>
      </w:r>
      <w:r w:rsidRPr="00D45C07">
        <w:rPr>
          <w:rFonts w:ascii="Arial" w:hAnsi="Arial" w:cs="Arial"/>
        </w:rPr>
        <w:tab/>
      </w:r>
      <w:r>
        <w:rPr>
          <w:rFonts w:ascii="Arial" w:hAnsi="Arial" w:cs="Arial"/>
        </w:rPr>
        <w:t>603 22 365</w:t>
      </w:r>
    </w:p>
    <w:p w14:paraId="0169FBA1" w14:textId="77777777" w:rsidR="00AB4057" w:rsidRPr="00D45C07" w:rsidRDefault="00AB4057" w:rsidP="00AB4057">
      <w:pPr>
        <w:tabs>
          <w:tab w:val="left" w:pos="709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>DIČ:</w:t>
      </w:r>
      <w:r w:rsidRPr="00D45C07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60322365</w:t>
      </w:r>
    </w:p>
    <w:p w14:paraId="59E700B7" w14:textId="77777777" w:rsidR="00AB4057" w:rsidRPr="00005477" w:rsidRDefault="00AB4057" w:rsidP="00AB4057">
      <w:pPr>
        <w:tabs>
          <w:tab w:val="left" w:pos="568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>zapsána v obchodním</w:t>
      </w:r>
      <w:r w:rsidRPr="00005477">
        <w:rPr>
          <w:rFonts w:ascii="Arial" w:hAnsi="Arial" w:cs="Arial"/>
        </w:rPr>
        <w:t xml:space="preserve"> rejstříku vedeném Krajským soudem v Ostravě, </w:t>
      </w:r>
      <w:r w:rsidRPr="00D45C07">
        <w:rPr>
          <w:rFonts w:ascii="Arial" w:hAnsi="Arial" w:cs="Arial"/>
        </w:rPr>
        <w:t xml:space="preserve">oddíl C, vložka </w:t>
      </w:r>
      <w:r>
        <w:rPr>
          <w:rFonts w:ascii="Arial" w:hAnsi="Arial" w:cs="Arial"/>
        </w:rPr>
        <w:t>11469</w:t>
      </w:r>
    </w:p>
    <w:p w14:paraId="0E135349" w14:textId="77777777" w:rsidR="00AB4057" w:rsidRPr="00005477" w:rsidRDefault="00AB4057" w:rsidP="00AB4057">
      <w:pPr>
        <w:tabs>
          <w:tab w:val="left" w:pos="284"/>
          <w:tab w:val="left" w:pos="567"/>
        </w:tabs>
        <w:jc w:val="both"/>
        <w:rPr>
          <w:rFonts w:ascii="Arial" w:hAnsi="Arial" w:cs="Arial"/>
          <w:b/>
        </w:rPr>
      </w:pPr>
      <w:r w:rsidRPr="00005477">
        <w:rPr>
          <w:rFonts w:ascii="Arial" w:hAnsi="Arial" w:cs="Arial"/>
        </w:rPr>
        <w:t>osoba oprávněná jednat za právnickou osobu:</w:t>
      </w:r>
      <w:r w:rsidRPr="00005477">
        <w:rPr>
          <w:rFonts w:ascii="Arial" w:hAnsi="Arial" w:cs="Arial"/>
        </w:rPr>
        <w:tab/>
      </w:r>
      <w:r>
        <w:rPr>
          <w:rFonts w:ascii="Arial" w:hAnsi="Arial" w:cs="Arial"/>
        </w:rPr>
        <w:t>Bc.</w:t>
      </w:r>
      <w:r w:rsidRPr="00005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Tomáš Gregořica</w:t>
      </w:r>
      <w:r w:rsidRPr="00005477">
        <w:rPr>
          <w:rFonts w:ascii="Arial" w:hAnsi="Arial" w:cs="Arial"/>
        </w:rPr>
        <w:t xml:space="preserve"> – jednatel</w:t>
      </w:r>
    </w:p>
    <w:p w14:paraId="473A87A7" w14:textId="77777777" w:rsidR="00AB4057" w:rsidRDefault="00AB4057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</w:p>
    <w:p w14:paraId="52A257A3" w14:textId="7FDB6FDE" w:rsidR="006208FA" w:rsidRDefault="006208FA" w:rsidP="00406BA0">
      <w:pPr>
        <w:tabs>
          <w:tab w:val="left" w:pos="1418"/>
          <w:tab w:val="left" w:pos="1985"/>
        </w:tabs>
        <w:jc w:val="both"/>
        <w:rPr>
          <w:rFonts w:ascii="Arial" w:hAnsi="Arial" w:cs="Arial"/>
          <w:b/>
          <w:bCs/>
        </w:rPr>
      </w:pPr>
    </w:p>
    <w:p w14:paraId="23D6CF45" w14:textId="77777777" w:rsidR="006208FA" w:rsidRPr="00D45C07" w:rsidRDefault="00406BA0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 w:rsidRPr="00406BA0">
        <w:rPr>
          <w:rFonts w:ascii="Arial" w:hAnsi="Arial" w:cs="Arial"/>
          <w:b/>
          <w:bCs/>
        </w:rPr>
        <w:t>nově:</w:t>
      </w:r>
      <w:r>
        <w:rPr>
          <w:rFonts w:ascii="Arial" w:hAnsi="Arial" w:cs="Arial"/>
        </w:rPr>
        <w:tab/>
      </w:r>
      <w:r w:rsidR="006208FA" w:rsidRPr="00406BA0">
        <w:rPr>
          <w:rFonts w:ascii="Arial" w:hAnsi="Arial" w:cs="Arial"/>
          <w:bCs/>
        </w:rPr>
        <w:t>pan</w:t>
      </w:r>
      <w:r w:rsidR="006208FA" w:rsidRPr="00406BA0">
        <w:rPr>
          <w:rFonts w:ascii="Arial" w:hAnsi="Arial" w:cs="Arial"/>
          <w:bCs/>
        </w:rPr>
        <w:tab/>
      </w:r>
      <w:r w:rsidR="006208FA">
        <w:rPr>
          <w:rFonts w:ascii="Arial" w:hAnsi="Arial" w:cs="Arial"/>
          <w:bCs/>
        </w:rPr>
        <w:t>Rudolf Palzer</w:t>
      </w:r>
    </w:p>
    <w:p w14:paraId="02DA5DEA" w14:textId="1FF4F461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xxxxxxxxxxxxxxxxxxxxxxx</w:t>
      </w:r>
      <w:proofErr w:type="spellEnd"/>
    </w:p>
    <w:p w14:paraId="0E51974D" w14:textId="211AFE36" w:rsidR="006208FA" w:rsidRDefault="006208FA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xxxxxxxxxxxxxxxxxxxxxxxxxx</w:t>
      </w:r>
      <w:proofErr w:type="spellEnd"/>
    </w:p>
    <w:p w14:paraId="657E5A69" w14:textId="77777777" w:rsidR="006208FA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</w:p>
    <w:p w14:paraId="40F9F362" w14:textId="77777777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6BA0">
        <w:rPr>
          <w:rFonts w:ascii="Arial" w:hAnsi="Arial" w:cs="Arial"/>
          <w:bCs/>
        </w:rPr>
        <w:t>pan</w:t>
      </w:r>
      <w:r w:rsidRPr="00406B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Emil Palzer</w:t>
      </w:r>
    </w:p>
    <w:p w14:paraId="4FFACD11" w14:textId="57B8972E" w:rsidR="006208FA" w:rsidRPr="00D45C07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D45C07">
        <w:rPr>
          <w:rFonts w:ascii="Arial" w:hAnsi="Arial" w:cs="Arial"/>
        </w:rPr>
        <w:t>r.č</w:t>
      </w:r>
      <w:proofErr w:type="spellEnd"/>
      <w:r w:rsidRPr="00D45C07">
        <w:rPr>
          <w:rFonts w:ascii="Arial" w:hAnsi="Arial" w:cs="Arial"/>
        </w:rPr>
        <w:t>.:</w:t>
      </w:r>
      <w:r w:rsidRPr="00D45C07">
        <w:rPr>
          <w:rFonts w:ascii="Arial" w:hAnsi="Arial" w:cs="Arial"/>
        </w:rPr>
        <w:tab/>
      </w:r>
      <w:proofErr w:type="spellStart"/>
      <w:r w:rsidR="00F31221">
        <w:rPr>
          <w:rFonts w:ascii="Arial" w:hAnsi="Arial" w:cs="Arial"/>
        </w:rPr>
        <w:t>xxxxxxxxxxxxxxxxxxxxxx</w:t>
      </w:r>
      <w:proofErr w:type="spellEnd"/>
      <w:r>
        <w:rPr>
          <w:rFonts w:ascii="Arial" w:hAnsi="Arial" w:cs="Arial"/>
        </w:rPr>
        <w:t xml:space="preserve"> </w:t>
      </w:r>
    </w:p>
    <w:p w14:paraId="6399F68A" w14:textId="4D50956B" w:rsidR="006208FA" w:rsidRDefault="006208FA" w:rsidP="006208FA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5C07">
        <w:rPr>
          <w:rFonts w:ascii="Arial" w:hAnsi="Arial" w:cs="Arial"/>
          <w:sz w:val="20"/>
          <w:szCs w:val="20"/>
        </w:rPr>
        <w:t>bytem:</w:t>
      </w:r>
      <w:r w:rsidRPr="00D45C07">
        <w:rPr>
          <w:rFonts w:ascii="Arial" w:hAnsi="Arial" w:cs="Arial"/>
          <w:sz w:val="20"/>
          <w:szCs w:val="20"/>
        </w:rPr>
        <w:tab/>
      </w:r>
      <w:proofErr w:type="spellStart"/>
      <w:r w:rsidR="00F31221">
        <w:rPr>
          <w:rFonts w:ascii="Arial" w:hAnsi="Arial" w:cs="Arial"/>
          <w:sz w:val="20"/>
          <w:szCs w:val="20"/>
        </w:rPr>
        <w:t>xxxxxxxxxxxxxxxxxxxxxxx</w:t>
      </w:r>
      <w:proofErr w:type="spellEnd"/>
    </w:p>
    <w:p w14:paraId="07864993" w14:textId="64C20A1F" w:rsidR="00AB4057" w:rsidRDefault="00AB4057" w:rsidP="00AB40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</w:p>
    <w:p w14:paraId="030B39D5" w14:textId="77777777" w:rsidR="00AB4057" w:rsidRDefault="00AB4057" w:rsidP="00AB4057">
      <w:pPr>
        <w:jc w:val="both"/>
        <w:rPr>
          <w:rFonts w:ascii="Arial" w:hAnsi="Arial" w:cs="Arial"/>
          <w:b/>
        </w:rPr>
      </w:pPr>
    </w:p>
    <w:p w14:paraId="1C3E85DE" w14:textId="10898A2B" w:rsidR="00AB4057" w:rsidRPr="00D45C07" w:rsidRDefault="00AB4057" w:rsidP="00AB40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HESAKO zem. výroba s.r.o.</w:t>
      </w:r>
      <w:r w:rsidRPr="00D45C07">
        <w:rPr>
          <w:rFonts w:ascii="Arial" w:hAnsi="Arial" w:cs="Arial"/>
          <w:b/>
        </w:rPr>
        <w:cr/>
      </w:r>
      <w:r w:rsidRPr="00D45C07">
        <w:rPr>
          <w:rFonts w:ascii="Arial" w:hAnsi="Arial" w:cs="Arial"/>
        </w:rPr>
        <w:t>sídlo:</w:t>
      </w:r>
      <w:r w:rsidRPr="00D45C07">
        <w:rPr>
          <w:rFonts w:ascii="Arial" w:hAnsi="Arial" w:cs="Arial"/>
        </w:rPr>
        <w:tab/>
      </w:r>
      <w:r>
        <w:rPr>
          <w:rFonts w:ascii="Arial" w:hAnsi="Arial" w:cs="Arial"/>
        </w:rPr>
        <w:t>Opavská 10</w:t>
      </w:r>
      <w:r w:rsidRPr="00D45C07">
        <w:rPr>
          <w:rFonts w:ascii="Arial" w:hAnsi="Arial" w:cs="Arial"/>
        </w:rPr>
        <w:t xml:space="preserve">, 747 </w:t>
      </w:r>
      <w:r>
        <w:rPr>
          <w:rFonts w:ascii="Arial" w:hAnsi="Arial" w:cs="Arial"/>
        </w:rPr>
        <w:t>75</w:t>
      </w:r>
      <w:r w:rsidRPr="00D45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Velké Heraltice</w:t>
      </w:r>
    </w:p>
    <w:p w14:paraId="25A25F3B" w14:textId="77777777" w:rsidR="00AB4057" w:rsidRPr="00D45C07" w:rsidRDefault="00AB4057" w:rsidP="00AB4057">
      <w:pPr>
        <w:tabs>
          <w:tab w:val="left" w:pos="709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 xml:space="preserve">IČO: </w:t>
      </w:r>
      <w:r w:rsidRPr="00D45C07">
        <w:rPr>
          <w:rFonts w:ascii="Arial" w:hAnsi="Arial" w:cs="Arial"/>
        </w:rPr>
        <w:tab/>
      </w:r>
      <w:r>
        <w:rPr>
          <w:rFonts w:ascii="Arial" w:hAnsi="Arial" w:cs="Arial"/>
        </w:rPr>
        <w:t>603 22 365</w:t>
      </w:r>
    </w:p>
    <w:p w14:paraId="612C1C25" w14:textId="77777777" w:rsidR="00AB4057" w:rsidRPr="00D45C07" w:rsidRDefault="00AB4057" w:rsidP="00AB4057">
      <w:pPr>
        <w:tabs>
          <w:tab w:val="left" w:pos="709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>DIČ:</w:t>
      </w:r>
      <w:r w:rsidRPr="00D45C07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60322365</w:t>
      </w:r>
    </w:p>
    <w:p w14:paraId="74409CBE" w14:textId="77777777" w:rsidR="00AB4057" w:rsidRPr="00005477" w:rsidRDefault="00AB4057" w:rsidP="00AB4057">
      <w:pPr>
        <w:tabs>
          <w:tab w:val="left" w:pos="568"/>
        </w:tabs>
        <w:jc w:val="both"/>
        <w:rPr>
          <w:rFonts w:ascii="Arial" w:hAnsi="Arial" w:cs="Arial"/>
        </w:rPr>
      </w:pPr>
      <w:r w:rsidRPr="00D45C07">
        <w:rPr>
          <w:rFonts w:ascii="Arial" w:hAnsi="Arial" w:cs="Arial"/>
        </w:rPr>
        <w:t>zapsána v obchodním</w:t>
      </w:r>
      <w:r w:rsidRPr="00005477">
        <w:rPr>
          <w:rFonts w:ascii="Arial" w:hAnsi="Arial" w:cs="Arial"/>
        </w:rPr>
        <w:t xml:space="preserve"> rejstříku vedeném Krajským soudem v Ostravě, </w:t>
      </w:r>
      <w:r w:rsidRPr="00D45C07">
        <w:rPr>
          <w:rFonts w:ascii="Arial" w:hAnsi="Arial" w:cs="Arial"/>
        </w:rPr>
        <w:t xml:space="preserve">oddíl C, vložka </w:t>
      </w:r>
      <w:r>
        <w:rPr>
          <w:rFonts w:ascii="Arial" w:hAnsi="Arial" w:cs="Arial"/>
        </w:rPr>
        <w:t>11469</w:t>
      </w:r>
    </w:p>
    <w:p w14:paraId="278108E2" w14:textId="6DCA150A" w:rsidR="00AB4057" w:rsidRPr="00AB4057" w:rsidRDefault="00AB4057" w:rsidP="00AB4057">
      <w:pPr>
        <w:pStyle w:val="Zkladntext"/>
        <w:tabs>
          <w:tab w:val="clear" w:pos="568"/>
          <w:tab w:val="left" w:pos="1418"/>
          <w:tab w:val="left" w:pos="2211"/>
        </w:tabs>
        <w:spacing w:after="80"/>
        <w:rPr>
          <w:rFonts w:ascii="Arial" w:hAnsi="Arial" w:cs="Arial"/>
          <w:sz w:val="20"/>
          <w:szCs w:val="20"/>
        </w:rPr>
      </w:pPr>
      <w:r w:rsidRPr="00AB4057">
        <w:rPr>
          <w:rFonts w:ascii="Arial" w:hAnsi="Arial" w:cs="Arial"/>
          <w:sz w:val="20"/>
          <w:szCs w:val="20"/>
        </w:rPr>
        <w:t>osoba oprávněná jednat za právnickou osobu:</w:t>
      </w:r>
      <w:r w:rsidRPr="00AB4057">
        <w:rPr>
          <w:rFonts w:ascii="Arial" w:hAnsi="Arial" w:cs="Arial"/>
          <w:sz w:val="20"/>
          <w:szCs w:val="20"/>
        </w:rPr>
        <w:tab/>
        <w:t>Bc. Tomáš Gregořica – jednatel</w:t>
      </w:r>
    </w:p>
    <w:p w14:paraId="5361A8CF" w14:textId="24940585" w:rsidR="006208FA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</w:p>
    <w:p w14:paraId="2CF8805C" w14:textId="51C1B009" w:rsidR="00866AAB" w:rsidRPr="00866AAB" w:rsidRDefault="00866AAB" w:rsidP="00866AA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866AAB">
        <w:rPr>
          <w:rFonts w:ascii="Arial" w:hAnsi="Arial" w:cs="Arial"/>
          <w:sz w:val="20"/>
          <w:szCs w:val="20"/>
        </w:rPr>
        <w:t>O</w:t>
      </w:r>
      <w:r w:rsidRPr="00866AAB">
        <w:rPr>
          <w:rFonts w:ascii="Arial" w:hAnsi="Arial" w:cs="Arial"/>
          <w:iCs/>
          <w:sz w:val="20"/>
          <w:szCs w:val="20"/>
        </w:rPr>
        <w:t xml:space="preserve">bnovou katastrálního operátu v katastrálním území </w:t>
      </w:r>
      <w:r>
        <w:rPr>
          <w:rFonts w:ascii="Arial" w:hAnsi="Arial" w:cs="Arial"/>
          <w:iCs/>
          <w:sz w:val="20"/>
          <w:szCs w:val="20"/>
        </w:rPr>
        <w:t xml:space="preserve">Sádek u </w:t>
      </w:r>
      <w:proofErr w:type="spellStart"/>
      <w:r>
        <w:rPr>
          <w:rFonts w:ascii="Arial" w:hAnsi="Arial" w:cs="Arial"/>
          <w:iCs/>
          <w:sz w:val="20"/>
          <w:szCs w:val="20"/>
        </w:rPr>
        <w:t>Opavyna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základě řízení Z-4379/2017-806,</w:t>
      </w:r>
      <w:r w:rsidRPr="00866AAB">
        <w:rPr>
          <w:rFonts w:ascii="Arial" w:hAnsi="Arial" w:cs="Arial"/>
          <w:iCs/>
          <w:sz w:val="20"/>
          <w:szCs w:val="20"/>
        </w:rPr>
        <w:t xml:space="preserve"> došlo ke změně údajů v souboru popisných informací katastru nemovitostí u níže uvedeného pronajatého pozemku následovně</w:t>
      </w:r>
    </w:p>
    <w:p w14:paraId="546107D6" w14:textId="77777777" w:rsidR="00866AAB" w:rsidRPr="00866AAB" w:rsidRDefault="00866AAB" w:rsidP="00866AAB">
      <w:pPr>
        <w:tabs>
          <w:tab w:val="left" w:pos="426"/>
        </w:tabs>
        <w:spacing w:after="60"/>
        <w:jc w:val="both"/>
        <w:rPr>
          <w:rFonts w:ascii="Arial" w:hAnsi="Arial" w:cs="Arial"/>
          <w:b/>
        </w:rPr>
      </w:pPr>
      <w:r w:rsidRPr="00866AAB">
        <w:rPr>
          <w:rFonts w:ascii="Arial" w:hAnsi="Arial" w:cs="Arial"/>
          <w:b/>
        </w:rPr>
        <w:t>původně:</w:t>
      </w:r>
    </w:p>
    <w:tbl>
      <w:tblPr>
        <w:tblW w:w="9127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1134"/>
        <w:gridCol w:w="1134"/>
        <w:gridCol w:w="1330"/>
      </w:tblGrid>
      <w:tr w:rsidR="00866AAB" w:rsidRPr="00866AAB" w14:paraId="7F5CEF8D" w14:textId="77777777" w:rsidTr="00920BEE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68259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34F7F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D99B2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 xml:space="preserve">druh </w:t>
            </w:r>
          </w:p>
          <w:p w14:paraId="70BE2458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66AAB">
              <w:rPr>
                <w:rFonts w:ascii="Arial" w:hAnsi="Arial" w:cs="Arial"/>
                <w:b/>
              </w:rPr>
              <w:t>evid</w:t>
            </w:r>
            <w:proofErr w:type="spellEnd"/>
            <w:r w:rsidRPr="00866AA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52646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A3143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66AAB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0850C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66AAB">
              <w:rPr>
                <w:rFonts w:ascii="Arial" w:hAnsi="Arial" w:cs="Arial"/>
                <w:b/>
              </w:rPr>
              <w:t>druh pozemku</w:t>
            </w:r>
          </w:p>
        </w:tc>
      </w:tr>
      <w:tr w:rsidR="00866AAB" w:rsidRPr="00866AAB" w14:paraId="5FB2EBD6" w14:textId="77777777" w:rsidTr="00920BEE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EFE64" w14:textId="3A9FFAAD" w:rsidR="00866AAB" w:rsidRPr="00866AAB" w:rsidRDefault="00866AAB" w:rsidP="00920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Heraltice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21A11" w14:textId="26481C40" w:rsidR="00866AAB" w:rsidRPr="00866AAB" w:rsidRDefault="00866AAB" w:rsidP="00920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Sádek u Opavy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EF2EA" w14:textId="77777777" w:rsidR="00866AAB" w:rsidRPr="00866AAB" w:rsidRDefault="00866AAB" w:rsidP="00920BEE">
            <w:pPr>
              <w:jc w:val="center"/>
              <w:rPr>
                <w:rFonts w:ascii="Arial" w:hAnsi="Arial" w:cs="Arial"/>
              </w:rPr>
            </w:pPr>
            <w:r w:rsidRPr="00866AA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D4D9" w14:textId="1CB4952D" w:rsidR="00866AAB" w:rsidRPr="00866AAB" w:rsidRDefault="00866AAB" w:rsidP="00920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75A81" w14:textId="098F3BAA" w:rsidR="00866AAB" w:rsidRPr="00866AAB" w:rsidRDefault="00866AAB" w:rsidP="00920BEE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69624</w:t>
            </w:r>
            <w:r w:rsidRPr="00866AAB">
              <w:rPr>
                <w:rFonts w:ascii="Arial" w:hAnsi="Arial" w:cs="Arial"/>
              </w:rPr>
              <w:t xml:space="preserve"> m</w:t>
            </w:r>
            <w:r w:rsidRPr="00866AA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7E042" w14:textId="219EAE3B" w:rsidR="00866AAB" w:rsidRPr="00866AAB" w:rsidRDefault="00866AAB" w:rsidP="00920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E0E62DB" w14:textId="77777777" w:rsidR="00866AAB" w:rsidRPr="00866AAB" w:rsidRDefault="00866AAB" w:rsidP="00866AAB">
      <w:pPr>
        <w:tabs>
          <w:tab w:val="left" w:pos="426"/>
        </w:tabs>
        <w:spacing w:before="120" w:after="60"/>
        <w:jc w:val="both"/>
        <w:rPr>
          <w:rFonts w:ascii="Arial" w:hAnsi="Arial" w:cs="Arial"/>
          <w:b/>
        </w:rPr>
      </w:pPr>
      <w:r w:rsidRPr="00866AAB">
        <w:rPr>
          <w:rFonts w:ascii="Arial" w:hAnsi="Arial" w:cs="Arial"/>
          <w:b/>
        </w:rPr>
        <w:t>nově:</w:t>
      </w:r>
    </w:p>
    <w:tbl>
      <w:tblPr>
        <w:tblW w:w="9127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1134"/>
        <w:gridCol w:w="1134"/>
        <w:gridCol w:w="1330"/>
      </w:tblGrid>
      <w:tr w:rsidR="00866AAB" w:rsidRPr="00866AAB" w14:paraId="05C3498D" w14:textId="77777777" w:rsidTr="00920BEE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35DE6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62196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359F3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 xml:space="preserve">druh </w:t>
            </w:r>
          </w:p>
          <w:p w14:paraId="0F3E8CD5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66AAB">
              <w:rPr>
                <w:rFonts w:ascii="Arial" w:hAnsi="Arial" w:cs="Arial"/>
                <w:b/>
              </w:rPr>
              <w:t>evid</w:t>
            </w:r>
            <w:proofErr w:type="spellEnd"/>
            <w:r w:rsidRPr="00866AA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D7AC7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</w:rPr>
            </w:pPr>
            <w:r w:rsidRPr="00866AAB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C155C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66AAB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C4803" w14:textId="77777777" w:rsidR="00866AAB" w:rsidRPr="00866AAB" w:rsidRDefault="00866AAB" w:rsidP="00920BEE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66AAB">
              <w:rPr>
                <w:rFonts w:ascii="Arial" w:hAnsi="Arial" w:cs="Arial"/>
                <w:b/>
              </w:rPr>
              <w:t>druh pozemku</w:t>
            </w:r>
          </w:p>
        </w:tc>
      </w:tr>
      <w:tr w:rsidR="00866AAB" w:rsidRPr="00866AAB" w14:paraId="749A1C73" w14:textId="77777777" w:rsidTr="00920BEE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94B04" w14:textId="56A4D0D8" w:rsidR="00866AAB" w:rsidRPr="00866AAB" w:rsidRDefault="00866AAB" w:rsidP="0086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Heraltice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F930D" w14:textId="194E2806" w:rsidR="00866AAB" w:rsidRPr="00866AAB" w:rsidRDefault="00866AAB" w:rsidP="0086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Sádek u Opavy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90ED9" w14:textId="60699C68" w:rsidR="00866AAB" w:rsidRPr="00866AAB" w:rsidRDefault="00866AAB" w:rsidP="00866AAB">
            <w:pPr>
              <w:jc w:val="center"/>
              <w:rPr>
                <w:rFonts w:ascii="Arial" w:hAnsi="Arial" w:cs="Arial"/>
              </w:rPr>
            </w:pPr>
            <w:r w:rsidRPr="00866AA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B6C5A" w14:textId="3BFEF4F4" w:rsidR="00866AAB" w:rsidRPr="00866AAB" w:rsidRDefault="00866AAB" w:rsidP="0086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8AA82" w14:textId="4C99D2F4" w:rsidR="00866AAB" w:rsidRPr="00866AAB" w:rsidRDefault="00866AAB" w:rsidP="00866AAB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70275</w:t>
            </w:r>
            <w:r w:rsidRPr="00866AAB">
              <w:rPr>
                <w:rFonts w:ascii="Arial" w:hAnsi="Arial" w:cs="Arial"/>
              </w:rPr>
              <w:t xml:space="preserve"> m</w:t>
            </w:r>
            <w:r w:rsidRPr="00866AA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23A0F" w14:textId="39313F94" w:rsidR="00866AAB" w:rsidRPr="00866AAB" w:rsidRDefault="00866AAB" w:rsidP="0086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7426129" w14:textId="77777777" w:rsidR="00866AAB" w:rsidRPr="00866AAB" w:rsidRDefault="00866AAB" w:rsidP="00866AAB">
      <w:pPr>
        <w:tabs>
          <w:tab w:val="left" w:pos="1560"/>
        </w:tabs>
        <w:jc w:val="both"/>
        <w:rPr>
          <w:rFonts w:ascii="Arial" w:hAnsi="Arial" w:cs="Arial"/>
        </w:rPr>
      </w:pPr>
    </w:p>
    <w:p w14:paraId="3775D90D" w14:textId="164D2B36" w:rsidR="00866AAB" w:rsidRPr="00D429C2" w:rsidRDefault="00866AAB" w:rsidP="00866AAB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D429C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nájem</w:t>
      </w:r>
      <w:r w:rsidRPr="00D429C2">
        <w:rPr>
          <w:rFonts w:ascii="Arial" w:hAnsi="Arial" w:cs="Arial"/>
        </w:rPr>
        <w:t>ní smlouvy č</w:t>
      </w:r>
      <w:r>
        <w:rPr>
          <w:rFonts w:ascii="Arial" w:hAnsi="Arial" w:cs="Arial"/>
        </w:rPr>
        <w:t>. 95</w:t>
      </w:r>
      <w:r w:rsidRPr="00D429C2">
        <w:rPr>
          <w:rFonts w:ascii="Arial" w:hAnsi="Arial" w:cs="Arial"/>
        </w:rPr>
        <w:t> N </w:t>
      </w:r>
      <w:r>
        <w:rPr>
          <w:rFonts w:ascii="Arial" w:hAnsi="Arial" w:cs="Arial"/>
        </w:rPr>
        <w:t>07</w:t>
      </w:r>
      <w:r w:rsidRPr="00D429C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nájem</w:t>
      </w:r>
      <w:r w:rsidRPr="00D429C2">
        <w:rPr>
          <w:rFonts w:ascii="Arial" w:hAnsi="Arial" w:cs="Arial"/>
        </w:rPr>
        <w:t>ní smlouvě č. </w:t>
      </w:r>
      <w:r>
        <w:rPr>
          <w:rFonts w:ascii="Arial" w:hAnsi="Arial" w:cs="Arial"/>
        </w:rPr>
        <w:t>95</w:t>
      </w:r>
      <w:r w:rsidRPr="00D429C2">
        <w:rPr>
          <w:rFonts w:ascii="Arial" w:hAnsi="Arial" w:cs="Arial"/>
        </w:rPr>
        <w:t> N</w:t>
      </w:r>
      <w:r>
        <w:rPr>
          <w:rFonts w:ascii="Arial" w:hAnsi="Arial" w:cs="Arial"/>
        </w:rPr>
        <w:t> 07</w:t>
      </w:r>
      <w:r w:rsidRPr="00D429C2">
        <w:rPr>
          <w:rFonts w:ascii="Arial" w:hAnsi="Arial" w:cs="Arial"/>
        </w:rPr>
        <w:t xml:space="preserve">/22“, která je nedílnou součástí tohoto dodatku. </w:t>
      </w:r>
    </w:p>
    <w:p w14:paraId="68EF3838" w14:textId="4C26DF63" w:rsidR="006208FA" w:rsidRDefault="00B504B6" w:rsidP="00866AAB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tom, že nájemné specifikované v bodě 1 tohoto dodatku bude zvýšeno na částku </w:t>
      </w:r>
      <w:r w:rsidR="00E422A3" w:rsidRPr="000A2665">
        <w:rPr>
          <w:rFonts w:ascii="Arial" w:hAnsi="Arial" w:cs="Arial"/>
          <w:b/>
          <w:bCs/>
        </w:rPr>
        <w:t>43</w:t>
      </w:r>
      <w:r w:rsidR="000A2665">
        <w:rPr>
          <w:rFonts w:ascii="Arial" w:hAnsi="Arial" w:cs="Arial"/>
          <w:b/>
          <w:bCs/>
        </w:rPr>
        <w:t> </w:t>
      </w:r>
      <w:r w:rsidR="00E422A3" w:rsidRPr="000A2665">
        <w:rPr>
          <w:rFonts w:ascii="Arial" w:hAnsi="Arial" w:cs="Arial"/>
          <w:b/>
          <w:bCs/>
        </w:rPr>
        <w:t>266</w:t>
      </w:r>
      <w:r w:rsidR="000A2665" w:rsidRPr="00783948">
        <w:rPr>
          <w:rFonts w:ascii="Arial" w:hAnsi="Arial" w:cs="Arial"/>
          <w:b/>
        </w:rPr>
        <w:t> Kč</w:t>
      </w:r>
      <w:r w:rsidR="000A2665" w:rsidRPr="00783948">
        <w:rPr>
          <w:rFonts w:ascii="Arial" w:hAnsi="Arial" w:cs="Arial"/>
        </w:rPr>
        <w:t xml:space="preserve"> (slovy: </w:t>
      </w:r>
      <w:proofErr w:type="spellStart"/>
      <w:r w:rsidR="000A2665">
        <w:rPr>
          <w:rFonts w:ascii="Arial" w:hAnsi="Arial" w:cs="Arial"/>
        </w:rPr>
        <w:t>Čtyřicettřitisícdvěstěšedesátšest</w:t>
      </w:r>
      <w:r w:rsidR="000A2665" w:rsidRPr="00783948">
        <w:rPr>
          <w:rFonts w:ascii="Arial" w:hAnsi="Arial" w:cs="Arial"/>
        </w:rPr>
        <w:t>korun</w:t>
      </w:r>
      <w:proofErr w:type="spellEnd"/>
      <w:r w:rsidR="000A2665" w:rsidRPr="00783948">
        <w:rPr>
          <w:rFonts w:ascii="Arial" w:hAnsi="Arial" w:cs="Arial"/>
        </w:rPr>
        <w:t xml:space="preserve"> českých).</w:t>
      </w:r>
    </w:p>
    <w:p w14:paraId="0A54A7A5" w14:textId="45C1377C" w:rsidR="000A2665" w:rsidRDefault="000A2665" w:rsidP="000A2665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10BFF5FE" w14:textId="55A7490F" w:rsidR="000A2665" w:rsidRDefault="000A2665" w:rsidP="000A2665">
      <w:pPr>
        <w:pStyle w:val="Odstavecseseznamem"/>
        <w:tabs>
          <w:tab w:val="left" w:pos="426"/>
        </w:tabs>
        <w:spacing w:after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Roční nájemné bude hrazeno </w:t>
      </w:r>
      <w:proofErr w:type="spellStart"/>
      <w:r>
        <w:rPr>
          <w:rFonts w:ascii="Arial" w:hAnsi="Arial" w:cs="Arial"/>
        </w:rPr>
        <w:t>spoluvlasatníkům</w:t>
      </w:r>
      <w:proofErr w:type="spellEnd"/>
      <w:r>
        <w:rPr>
          <w:rFonts w:ascii="Arial" w:hAnsi="Arial" w:cs="Arial"/>
        </w:rPr>
        <w:t xml:space="preserve"> takto:</w:t>
      </w:r>
    </w:p>
    <w:p w14:paraId="0DAAAA35" w14:textId="77777777" w:rsidR="000A2665" w:rsidRDefault="000A2665" w:rsidP="000A2665">
      <w:pPr>
        <w:pStyle w:val="Odstavecseseznamem"/>
        <w:tabs>
          <w:tab w:val="left" w:pos="426"/>
        </w:tabs>
        <w:spacing w:after="240"/>
        <w:ind w:left="0"/>
        <w:jc w:val="both"/>
        <w:rPr>
          <w:rFonts w:ascii="Arial" w:hAnsi="Arial" w:cs="Arial"/>
        </w:rPr>
      </w:pPr>
    </w:p>
    <w:p w14:paraId="75FB8C50" w14:textId="402A312C" w:rsidR="000A2665" w:rsidRDefault="000A2665" w:rsidP="000A2665">
      <w:pPr>
        <w:pStyle w:val="Odstavecseseznamem"/>
        <w:numPr>
          <w:ilvl w:val="0"/>
          <w:numId w:val="13"/>
        </w:num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částka </w:t>
      </w:r>
      <w:r w:rsidRPr="000A2665">
        <w:rPr>
          <w:rFonts w:ascii="Arial" w:hAnsi="Arial" w:cs="Arial"/>
          <w:b/>
          <w:bCs/>
        </w:rPr>
        <w:t>7 </w:t>
      </w:r>
      <w:r>
        <w:rPr>
          <w:rFonts w:ascii="Arial" w:hAnsi="Arial" w:cs="Arial"/>
          <w:b/>
          <w:bCs/>
        </w:rPr>
        <w:t>211</w:t>
      </w:r>
      <w:r w:rsidRPr="00783948">
        <w:rPr>
          <w:rFonts w:ascii="Arial" w:hAnsi="Arial" w:cs="Arial"/>
          <w:b/>
        </w:rPr>
        <w:t> Kč</w:t>
      </w:r>
      <w:r w:rsidRPr="00783948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Sedmtisícdvěstějedenáct</w:t>
      </w:r>
      <w:r w:rsidRPr="00783948">
        <w:rPr>
          <w:rFonts w:ascii="Arial" w:hAnsi="Arial" w:cs="Arial"/>
        </w:rPr>
        <w:t>korun</w:t>
      </w:r>
      <w:proofErr w:type="spellEnd"/>
      <w:r w:rsidRPr="00783948">
        <w:rPr>
          <w:rFonts w:ascii="Arial" w:hAnsi="Arial" w:cs="Arial"/>
        </w:rPr>
        <w:t xml:space="preserve"> českých)</w:t>
      </w:r>
      <w:r>
        <w:rPr>
          <w:rFonts w:ascii="Arial" w:hAnsi="Arial" w:cs="Arial"/>
        </w:rPr>
        <w:t xml:space="preserve"> bude uhrazena poštovní poukázkou na adresu spoluvlastníka č. 1</w:t>
      </w:r>
    </w:p>
    <w:p w14:paraId="764FAE07" w14:textId="77777777" w:rsidR="000A2665" w:rsidRDefault="000A2665" w:rsidP="000A2665">
      <w:pPr>
        <w:pStyle w:val="Odstavecseseznamem"/>
        <w:tabs>
          <w:tab w:val="left" w:pos="426"/>
        </w:tabs>
        <w:spacing w:after="240"/>
        <w:jc w:val="both"/>
        <w:rPr>
          <w:rFonts w:ascii="Arial" w:hAnsi="Arial" w:cs="Arial"/>
        </w:rPr>
      </w:pPr>
    </w:p>
    <w:p w14:paraId="6E620D81" w14:textId="5224D7FE" w:rsidR="000A2665" w:rsidRDefault="000A2665" w:rsidP="000A2665">
      <w:pPr>
        <w:pStyle w:val="Odstavecseseznamem"/>
        <w:numPr>
          <w:ilvl w:val="0"/>
          <w:numId w:val="13"/>
        </w:num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částka </w:t>
      </w:r>
      <w:r w:rsidRPr="000A2665">
        <w:rPr>
          <w:rFonts w:ascii="Arial" w:hAnsi="Arial" w:cs="Arial"/>
          <w:b/>
          <w:bCs/>
        </w:rPr>
        <w:t>14 </w:t>
      </w:r>
      <w:r>
        <w:rPr>
          <w:rFonts w:ascii="Arial" w:hAnsi="Arial" w:cs="Arial"/>
          <w:b/>
          <w:bCs/>
        </w:rPr>
        <w:t>422</w:t>
      </w:r>
      <w:r w:rsidRPr="00783948">
        <w:rPr>
          <w:rFonts w:ascii="Arial" w:hAnsi="Arial" w:cs="Arial"/>
          <w:b/>
        </w:rPr>
        <w:t> Kč</w:t>
      </w:r>
      <w:r w:rsidRPr="00783948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Čtrnácttisícčtyřistadvacetdvě</w:t>
      </w:r>
      <w:r w:rsidRPr="00783948">
        <w:rPr>
          <w:rFonts w:ascii="Arial" w:hAnsi="Arial" w:cs="Arial"/>
        </w:rPr>
        <w:t>koru</w:t>
      </w:r>
      <w:r>
        <w:rPr>
          <w:rFonts w:ascii="Arial" w:hAnsi="Arial" w:cs="Arial"/>
        </w:rPr>
        <w:t>ny</w:t>
      </w:r>
      <w:proofErr w:type="spellEnd"/>
      <w:r w:rsidRPr="00783948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7839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bude uhrazena poštovní poukázkou na adresu spoluvlastníka č. 2</w:t>
      </w:r>
    </w:p>
    <w:p w14:paraId="27F6840F" w14:textId="77777777" w:rsidR="000A2665" w:rsidRPr="000A2665" w:rsidRDefault="000A2665" w:rsidP="000A2665">
      <w:pPr>
        <w:pStyle w:val="Odstavecseseznamem"/>
        <w:rPr>
          <w:rFonts w:ascii="Arial" w:hAnsi="Arial" w:cs="Arial"/>
        </w:rPr>
      </w:pPr>
    </w:p>
    <w:p w14:paraId="5F008697" w14:textId="630ED4EF" w:rsidR="000A2665" w:rsidRDefault="000A2665" w:rsidP="000A2665">
      <w:pPr>
        <w:pStyle w:val="Odstavecseseznamem"/>
        <w:numPr>
          <w:ilvl w:val="0"/>
          <w:numId w:val="13"/>
        </w:num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částka </w:t>
      </w:r>
      <w:r>
        <w:rPr>
          <w:rFonts w:ascii="Arial" w:hAnsi="Arial" w:cs="Arial"/>
          <w:b/>
          <w:bCs/>
        </w:rPr>
        <w:t>21</w:t>
      </w:r>
      <w:r w:rsidRPr="000A266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633</w:t>
      </w:r>
      <w:r w:rsidRPr="00783948">
        <w:rPr>
          <w:rFonts w:ascii="Arial" w:hAnsi="Arial" w:cs="Arial"/>
          <w:b/>
        </w:rPr>
        <w:t> Kč</w:t>
      </w:r>
      <w:r w:rsidRPr="00783948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Dvacetjedentisícšestsettřicettři</w:t>
      </w:r>
      <w:r w:rsidRPr="00783948">
        <w:rPr>
          <w:rFonts w:ascii="Arial" w:hAnsi="Arial" w:cs="Arial"/>
        </w:rPr>
        <w:t>koru</w:t>
      </w:r>
      <w:r>
        <w:rPr>
          <w:rFonts w:ascii="Arial" w:hAnsi="Arial" w:cs="Arial"/>
        </w:rPr>
        <w:t>ny</w:t>
      </w:r>
      <w:proofErr w:type="spellEnd"/>
      <w:r w:rsidRPr="00783948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7839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bude uhrazena na účet spoluvlastníka č. 3, vedený u České národní banky, číslo účtu </w:t>
      </w:r>
      <w:proofErr w:type="spellStart"/>
      <w:r w:rsidR="00AB4057">
        <w:rPr>
          <w:rFonts w:ascii="Arial" w:hAnsi="Arial" w:cs="Arial"/>
        </w:rPr>
        <w:t>xxxxxxxxxxxxxxxxxxxx</w:t>
      </w:r>
      <w:proofErr w:type="spellEnd"/>
      <w:r>
        <w:rPr>
          <w:rFonts w:ascii="Arial" w:hAnsi="Arial" w:cs="Arial"/>
        </w:rPr>
        <w:t xml:space="preserve">, VS 9510722  </w:t>
      </w:r>
    </w:p>
    <w:p w14:paraId="33C32FFE" w14:textId="77777777" w:rsidR="00AA20C8" w:rsidRDefault="00AA20C8" w:rsidP="00AA20C8">
      <w:pPr>
        <w:pStyle w:val="Odstavecseseznamem"/>
        <w:tabs>
          <w:tab w:val="left" w:pos="426"/>
        </w:tabs>
        <w:spacing w:after="20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0A777C53" w14:textId="3097B62F" w:rsidR="00AA20C8" w:rsidRPr="00AA20C8" w:rsidRDefault="00AA20C8" w:rsidP="00AA20C8">
      <w:pPr>
        <w:pStyle w:val="Odstavecseseznamem"/>
        <w:tabs>
          <w:tab w:val="left" w:pos="426"/>
        </w:tabs>
        <w:spacing w:after="200"/>
        <w:ind w:left="0"/>
        <w:contextualSpacing w:val="0"/>
        <w:jc w:val="both"/>
        <w:rPr>
          <w:rFonts w:ascii="Arial" w:hAnsi="Arial" w:cs="Arial"/>
        </w:rPr>
      </w:pPr>
      <w:r w:rsidRPr="00AA20C8">
        <w:rPr>
          <w:rFonts w:ascii="Arial" w:hAnsi="Arial" w:cs="Arial"/>
        </w:rPr>
        <w:t xml:space="preserve">K 1. 10. 2023 je nájemce povinen zaplatit částku </w:t>
      </w:r>
      <w:r w:rsidRPr="00AA20C8">
        <w:rPr>
          <w:rFonts w:ascii="Arial" w:hAnsi="Arial" w:cs="Arial"/>
          <w:b/>
          <w:bCs/>
        </w:rPr>
        <w:t>43 173</w:t>
      </w:r>
      <w:r w:rsidRPr="00AA20C8">
        <w:rPr>
          <w:rFonts w:ascii="Arial" w:hAnsi="Arial" w:cs="Arial"/>
          <w:b/>
        </w:rPr>
        <w:t> Kč</w:t>
      </w:r>
      <w:r w:rsidRPr="00AA20C8">
        <w:rPr>
          <w:rFonts w:ascii="Arial" w:hAnsi="Arial" w:cs="Arial"/>
        </w:rPr>
        <w:t xml:space="preserve"> (slovy: </w:t>
      </w:r>
      <w:proofErr w:type="spellStart"/>
      <w:r w:rsidRPr="00AA20C8">
        <w:rPr>
          <w:rFonts w:ascii="Arial" w:hAnsi="Arial" w:cs="Arial"/>
        </w:rPr>
        <w:t>Čtyřicettřitisícstosedmdesáttřikorun</w:t>
      </w:r>
      <w:proofErr w:type="spellEnd"/>
      <w:r w:rsidRPr="00AA20C8">
        <w:rPr>
          <w:rFonts w:ascii="Arial" w:hAnsi="Arial" w:cs="Arial"/>
        </w:rPr>
        <w:t xml:space="preserve"> českých).</w:t>
      </w:r>
    </w:p>
    <w:p w14:paraId="6703F75D" w14:textId="77777777" w:rsidR="006208FA" w:rsidRDefault="006208FA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</w:p>
    <w:p w14:paraId="64310C3B" w14:textId="0952A67C" w:rsidR="00AA20C8" w:rsidRDefault="00AA20C8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Nájemné bude hrazeno </w:t>
      </w:r>
      <w:proofErr w:type="spellStart"/>
      <w:r>
        <w:rPr>
          <w:rFonts w:ascii="Arial" w:hAnsi="Arial" w:cs="Arial"/>
        </w:rPr>
        <w:t>spoluvlasatníkům</w:t>
      </w:r>
      <w:proofErr w:type="spellEnd"/>
      <w:r>
        <w:rPr>
          <w:rFonts w:ascii="Arial" w:hAnsi="Arial" w:cs="Arial"/>
        </w:rPr>
        <w:t xml:space="preserve"> takto:</w:t>
      </w:r>
    </w:p>
    <w:p w14:paraId="7EBF868C" w14:textId="77777777" w:rsidR="00AA20C8" w:rsidRDefault="00AA20C8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</w:p>
    <w:p w14:paraId="19980140" w14:textId="41B9D489" w:rsidR="00AA20C8" w:rsidRDefault="00AA20C8" w:rsidP="00AA20C8">
      <w:pPr>
        <w:pStyle w:val="Odstavecseseznamem"/>
        <w:numPr>
          <w:ilvl w:val="0"/>
          <w:numId w:val="14"/>
        </w:num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částka </w:t>
      </w:r>
      <w:r w:rsidRPr="000A2665">
        <w:rPr>
          <w:rFonts w:ascii="Arial" w:hAnsi="Arial" w:cs="Arial"/>
          <w:b/>
          <w:bCs/>
        </w:rPr>
        <w:t>7 </w:t>
      </w:r>
      <w:r w:rsidR="00DB2982">
        <w:rPr>
          <w:rFonts w:ascii="Arial" w:hAnsi="Arial" w:cs="Arial"/>
          <w:b/>
          <w:bCs/>
        </w:rPr>
        <w:t>196</w:t>
      </w:r>
      <w:r w:rsidRPr="00783948">
        <w:rPr>
          <w:rFonts w:ascii="Arial" w:hAnsi="Arial" w:cs="Arial"/>
          <w:b/>
        </w:rPr>
        <w:t> Kč</w:t>
      </w:r>
      <w:r w:rsidRPr="00783948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Sedmtisíc</w:t>
      </w:r>
      <w:r w:rsidR="00DB2982">
        <w:rPr>
          <w:rFonts w:ascii="Arial" w:hAnsi="Arial" w:cs="Arial"/>
        </w:rPr>
        <w:t>stodevadesátšest</w:t>
      </w:r>
      <w:r w:rsidRPr="00783948">
        <w:rPr>
          <w:rFonts w:ascii="Arial" w:hAnsi="Arial" w:cs="Arial"/>
        </w:rPr>
        <w:t>korun</w:t>
      </w:r>
      <w:proofErr w:type="spellEnd"/>
      <w:r w:rsidRPr="00783948">
        <w:rPr>
          <w:rFonts w:ascii="Arial" w:hAnsi="Arial" w:cs="Arial"/>
        </w:rPr>
        <w:t xml:space="preserve"> českých)</w:t>
      </w:r>
      <w:r>
        <w:rPr>
          <w:rFonts w:ascii="Arial" w:hAnsi="Arial" w:cs="Arial"/>
        </w:rPr>
        <w:t xml:space="preserve"> bude uhrazena poštovní poukázkou na adresu spoluvlastníka č. 1</w:t>
      </w:r>
    </w:p>
    <w:p w14:paraId="7774A5D9" w14:textId="77777777" w:rsidR="00AA20C8" w:rsidRDefault="00AA20C8" w:rsidP="00AA20C8">
      <w:pPr>
        <w:pStyle w:val="Odstavecseseznamem"/>
        <w:tabs>
          <w:tab w:val="left" w:pos="426"/>
        </w:tabs>
        <w:spacing w:after="240"/>
        <w:jc w:val="both"/>
        <w:rPr>
          <w:rFonts w:ascii="Arial" w:hAnsi="Arial" w:cs="Arial"/>
        </w:rPr>
      </w:pPr>
    </w:p>
    <w:p w14:paraId="510B7F79" w14:textId="17A472A1" w:rsidR="00AA20C8" w:rsidRDefault="00AA20C8" w:rsidP="00AA20C8">
      <w:pPr>
        <w:pStyle w:val="Odstavecseseznamem"/>
        <w:numPr>
          <w:ilvl w:val="0"/>
          <w:numId w:val="14"/>
        </w:num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částka </w:t>
      </w:r>
      <w:r w:rsidRPr="000A2665">
        <w:rPr>
          <w:rFonts w:ascii="Arial" w:hAnsi="Arial" w:cs="Arial"/>
          <w:b/>
          <w:bCs/>
        </w:rPr>
        <w:t>14 </w:t>
      </w:r>
      <w:r w:rsidR="007136D8">
        <w:rPr>
          <w:rFonts w:ascii="Arial" w:hAnsi="Arial" w:cs="Arial"/>
          <w:b/>
          <w:bCs/>
        </w:rPr>
        <w:t>391</w:t>
      </w:r>
      <w:r w:rsidRPr="00783948">
        <w:rPr>
          <w:rFonts w:ascii="Arial" w:hAnsi="Arial" w:cs="Arial"/>
          <w:b/>
        </w:rPr>
        <w:t> Kč</w:t>
      </w:r>
      <w:r w:rsidRPr="00783948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Čtrnácttisíc</w:t>
      </w:r>
      <w:r w:rsidR="007136D8">
        <w:rPr>
          <w:rFonts w:ascii="Arial" w:hAnsi="Arial" w:cs="Arial"/>
        </w:rPr>
        <w:t>třistadevadesátjedna</w:t>
      </w:r>
      <w:r w:rsidRPr="00783948">
        <w:rPr>
          <w:rFonts w:ascii="Arial" w:hAnsi="Arial" w:cs="Arial"/>
        </w:rPr>
        <w:t>koru</w:t>
      </w:r>
      <w:r>
        <w:rPr>
          <w:rFonts w:ascii="Arial" w:hAnsi="Arial" w:cs="Arial"/>
        </w:rPr>
        <w:t>n</w:t>
      </w:r>
      <w:r w:rsidR="007136D8">
        <w:rPr>
          <w:rFonts w:ascii="Arial" w:hAnsi="Arial" w:cs="Arial"/>
        </w:rPr>
        <w:t>a</w:t>
      </w:r>
      <w:proofErr w:type="spellEnd"/>
      <w:r w:rsidRPr="00783948">
        <w:rPr>
          <w:rFonts w:ascii="Arial" w:hAnsi="Arial" w:cs="Arial"/>
        </w:rPr>
        <w:t xml:space="preserve"> česk</w:t>
      </w:r>
      <w:r w:rsidR="007136D8">
        <w:rPr>
          <w:rFonts w:ascii="Arial" w:hAnsi="Arial" w:cs="Arial"/>
        </w:rPr>
        <w:t>á</w:t>
      </w:r>
      <w:r w:rsidRPr="007839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bude uhrazena poštovní poukázkou na adresu spoluvlastníka č. 2</w:t>
      </w:r>
    </w:p>
    <w:p w14:paraId="412638B9" w14:textId="77777777" w:rsidR="00AA20C8" w:rsidRPr="000A2665" w:rsidRDefault="00AA20C8" w:rsidP="00AA20C8">
      <w:pPr>
        <w:pStyle w:val="Odstavecseseznamem"/>
        <w:rPr>
          <w:rFonts w:ascii="Arial" w:hAnsi="Arial" w:cs="Arial"/>
        </w:rPr>
      </w:pPr>
    </w:p>
    <w:p w14:paraId="725ADD08" w14:textId="3CDF70AD" w:rsidR="00AA20C8" w:rsidRDefault="00AA20C8" w:rsidP="00AA20C8">
      <w:pPr>
        <w:pStyle w:val="Odstavecseseznamem"/>
        <w:numPr>
          <w:ilvl w:val="0"/>
          <w:numId w:val="14"/>
        </w:num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částka </w:t>
      </w:r>
      <w:r>
        <w:rPr>
          <w:rFonts w:ascii="Arial" w:hAnsi="Arial" w:cs="Arial"/>
          <w:b/>
          <w:bCs/>
        </w:rPr>
        <w:t>21</w:t>
      </w:r>
      <w:r w:rsidRPr="000A2665">
        <w:rPr>
          <w:rFonts w:ascii="Arial" w:hAnsi="Arial" w:cs="Arial"/>
          <w:b/>
          <w:bCs/>
        </w:rPr>
        <w:t> </w:t>
      </w:r>
      <w:r w:rsidR="007136D8">
        <w:rPr>
          <w:rFonts w:ascii="Arial" w:hAnsi="Arial" w:cs="Arial"/>
          <w:b/>
          <w:bCs/>
        </w:rPr>
        <w:t>586</w:t>
      </w:r>
      <w:r w:rsidRPr="00783948">
        <w:rPr>
          <w:rFonts w:ascii="Arial" w:hAnsi="Arial" w:cs="Arial"/>
          <w:b/>
        </w:rPr>
        <w:t> Kč</w:t>
      </w:r>
      <w:r w:rsidRPr="00783948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Dvacetjedentisíc</w:t>
      </w:r>
      <w:r w:rsidR="007136D8">
        <w:rPr>
          <w:rFonts w:ascii="Arial" w:hAnsi="Arial" w:cs="Arial"/>
        </w:rPr>
        <w:t>pětsetosmdesátšest</w:t>
      </w:r>
      <w:r w:rsidRPr="00783948">
        <w:rPr>
          <w:rFonts w:ascii="Arial" w:hAnsi="Arial" w:cs="Arial"/>
        </w:rPr>
        <w:t>koru</w:t>
      </w:r>
      <w:r>
        <w:rPr>
          <w:rFonts w:ascii="Arial" w:hAnsi="Arial" w:cs="Arial"/>
        </w:rPr>
        <w:t>n</w:t>
      </w:r>
      <w:proofErr w:type="spellEnd"/>
      <w:r w:rsidRPr="00783948">
        <w:rPr>
          <w:rFonts w:ascii="Arial" w:hAnsi="Arial" w:cs="Arial"/>
        </w:rPr>
        <w:t xml:space="preserve"> česk</w:t>
      </w:r>
      <w:r w:rsidR="007136D8">
        <w:rPr>
          <w:rFonts w:ascii="Arial" w:hAnsi="Arial" w:cs="Arial"/>
        </w:rPr>
        <w:t>ých</w:t>
      </w:r>
      <w:r w:rsidRPr="007839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bude uhrazena na účet spoluvlastníka č. 3, vedený u České národní banky, číslo účtu </w:t>
      </w:r>
      <w:proofErr w:type="spellStart"/>
      <w:r w:rsidR="00AB4057"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</w:rPr>
        <w:t xml:space="preserve">, VS 9510722  </w:t>
      </w:r>
    </w:p>
    <w:p w14:paraId="643CF079" w14:textId="77777777" w:rsidR="00AA20C8" w:rsidRDefault="00AA20C8" w:rsidP="006208FA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</w:p>
    <w:p w14:paraId="06D899A2" w14:textId="58FC659B" w:rsidR="00CD4814" w:rsidRPr="004C5BF3" w:rsidRDefault="007136D8" w:rsidP="007136D8">
      <w:pPr>
        <w:tabs>
          <w:tab w:val="left" w:pos="567"/>
          <w:tab w:val="left" w:pos="1985"/>
        </w:tabs>
        <w:spacing w:after="120"/>
        <w:jc w:val="both"/>
        <w:rPr>
          <w:rFonts w:ascii="Arial" w:hAnsi="Arial" w:cs="Arial"/>
          <w:bCs/>
        </w:rPr>
      </w:pPr>
      <w:r w:rsidRPr="007136D8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ab/>
      </w:r>
      <w:r w:rsidR="00CD4814" w:rsidRPr="004C5BF3">
        <w:rPr>
          <w:rFonts w:ascii="Arial" w:hAnsi="Arial" w:cs="Arial"/>
        </w:rPr>
        <w:t>Smluvní strany se dohodly na tom, že čl. IV smlouvy se rozšiřuje o nové odstavce tohoto znění:</w:t>
      </w:r>
    </w:p>
    <w:p w14:paraId="2E311B95" w14:textId="6A787DCA" w:rsidR="00BA6AB9" w:rsidRPr="004C5BF3" w:rsidRDefault="00B574A2" w:rsidP="001A0C43">
      <w:pPr>
        <w:pStyle w:val="Zkladntext"/>
        <w:tabs>
          <w:tab w:val="clear" w:pos="568"/>
          <w:tab w:val="left" w:pos="426"/>
        </w:tabs>
        <w:spacing w:after="10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5)</w:t>
      </w:r>
      <w:r w:rsidRPr="004C5BF3">
        <w:rPr>
          <w:rFonts w:ascii="Arial" w:hAnsi="Arial" w:cs="Arial"/>
          <w:sz w:val="20"/>
          <w:szCs w:val="20"/>
        </w:rPr>
        <w:tab/>
        <w:t>Vznikne-li k</w:t>
      </w:r>
      <w:r w:rsidR="00406BA0">
        <w:rPr>
          <w:rFonts w:ascii="Arial" w:hAnsi="Arial" w:cs="Arial"/>
          <w:sz w:val="20"/>
          <w:szCs w:val="20"/>
        </w:rPr>
        <w:t> </w:t>
      </w:r>
      <w:r w:rsidRPr="004C5BF3">
        <w:rPr>
          <w:rFonts w:ascii="Arial" w:hAnsi="Arial" w:cs="Arial"/>
          <w:sz w:val="20"/>
          <w:szCs w:val="20"/>
        </w:rPr>
        <w:t>plnění funkcí státu nebo jiných úkolů v</w:t>
      </w:r>
      <w:r w:rsidR="00406BA0">
        <w:rPr>
          <w:rFonts w:ascii="Arial" w:hAnsi="Arial" w:cs="Arial"/>
          <w:sz w:val="20"/>
          <w:szCs w:val="20"/>
        </w:rPr>
        <w:t> </w:t>
      </w:r>
      <w:r w:rsidRPr="004C5BF3">
        <w:rPr>
          <w:rFonts w:ascii="Arial" w:hAnsi="Arial" w:cs="Arial"/>
          <w:sz w:val="20"/>
          <w:szCs w:val="20"/>
        </w:rPr>
        <w:t>rámci působnosti nebo stanoveného předmětu činnosti pronajímatele, anebo pro realizaci veřejně prospěšné stavby nebo z</w:t>
      </w:r>
      <w:r w:rsidR="00406BA0">
        <w:rPr>
          <w:rFonts w:ascii="Arial" w:hAnsi="Arial" w:cs="Arial"/>
          <w:sz w:val="20"/>
          <w:szCs w:val="20"/>
        </w:rPr>
        <w:t> </w:t>
      </w:r>
      <w:r w:rsidRPr="004C5BF3">
        <w:rPr>
          <w:rFonts w:ascii="Arial" w:hAnsi="Arial" w:cs="Arial"/>
          <w:sz w:val="20"/>
          <w:szCs w:val="20"/>
        </w:rPr>
        <w:t xml:space="preserve">důvodu jinak určeného veřejného zájmu, potřeba uvolnit předmět nájmu nebo jeho část, tj. např. jednotlivý pozemek nebo jeho část, má pronajímatel právo jednostranně zúžit předmět této smlouvy a ukončit </w:t>
      </w:r>
      <w:r w:rsidR="00BA6AB9" w:rsidRPr="004C5BF3">
        <w:rPr>
          <w:rFonts w:ascii="Arial" w:hAnsi="Arial" w:cs="Arial"/>
          <w:sz w:val="20"/>
          <w:szCs w:val="20"/>
        </w:rPr>
        <w:t>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2D29A939" w14:textId="425B6F46" w:rsidR="001A0C43" w:rsidRDefault="004C5BF3" w:rsidP="008F6446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Nájemce s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jednostranným ukončením nájmu pozemku či jeho části z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důvodu potřeby uvolnění k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plnění funkcí státu nebo jiných úkolů v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rámci působnosti nebo stanoveného předmětu činnosti pronajímatele,</w:t>
      </w:r>
      <w:r w:rsidR="001A0C43">
        <w:rPr>
          <w:rFonts w:ascii="Arial" w:hAnsi="Arial" w:cs="Arial"/>
        </w:rPr>
        <w:t xml:space="preserve"> </w:t>
      </w:r>
      <w:r w:rsidR="001A0C43" w:rsidRPr="004C5BF3">
        <w:rPr>
          <w:rFonts w:ascii="Arial" w:hAnsi="Arial" w:cs="Arial"/>
        </w:rPr>
        <w:t>anebo pro realizaci veřejně prospěšné stavby nebo z</w:t>
      </w:r>
      <w:r w:rsidR="00406BA0">
        <w:rPr>
          <w:rFonts w:ascii="Arial" w:hAnsi="Arial" w:cs="Arial"/>
        </w:rPr>
        <w:t> </w:t>
      </w:r>
      <w:r w:rsidR="001A0C43" w:rsidRPr="004C5BF3">
        <w:rPr>
          <w:rFonts w:ascii="Arial" w:hAnsi="Arial" w:cs="Arial"/>
        </w:rPr>
        <w:t>důvodu jinak určeného veřejného zájmu výslovně souhlasí a stvrzuje, že nebude z</w:t>
      </w:r>
      <w:r w:rsidR="00406BA0">
        <w:rPr>
          <w:rFonts w:ascii="Arial" w:hAnsi="Arial" w:cs="Arial"/>
        </w:rPr>
        <w:t> </w:t>
      </w:r>
      <w:r w:rsidR="001A0C43" w:rsidRPr="004C5BF3">
        <w:rPr>
          <w:rFonts w:ascii="Arial" w:hAnsi="Arial" w:cs="Arial"/>
        </w:rPr>
        <w:t>titulu tohoto ukončení smlouvy uplatňovat žádné jiné náhrady ani majetkové nároky a sankce.</w:t>
      </w:r>
    </w:p>
    <w:p w14:paraId="172FE022" w14:textId="5439163F" w:rsidR="008F6446" w:rsidRPr="004C5BF3" w:rsidRDefault="008F6446" w:rsidP="008F644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Bude-li se na pozemku nacházet rozpracovaná výroba a</w:t>
      </w:r>
      <w:r>
        <w:rPr>
          <w:rFonts w:ascii="Arial" w:hAnsi="Arial" w:cs="Arial"/>
        </w:rPr>
        <w:t xml:space="preserve"> </w:t>
      </w:r>
      <w:r w:rsidRPr="004C5BF3">
        <w:rPr>
          <w:rFonts w:ascii="Arial" w:hAnsi="Arial" w:cs="Arial"/>
        </w:rPr>
        <w:t>požádá</w:t>
      </w:r>
      <w:r w:rsidRPr="004C5BF3">
        <w:rPr>
          <w:rFonts w:ascii="Arial" w:hAnsi="Arial" w:cs="Arial"/>
        </w:rPr>
        <w:noBreakHyphen/>
        <w:t>li nájemce o kompenzaci, náleží mu náhrada ve výši prokázaných nákladových položek na ni vynaložených, v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daném místě a čase obvyklých za obvyklé ceny.</w:t>
      </w:r>
    </w:p>
    <w:p w14:paraId="22B64395" w14:textId="2F67A0BE" w:rsidR="008F6446" w:rsidRPr="007136D8" w:rsidRDefault="007136D8" w:rsidP="007136D8">
      <w:pPr>
        <w:pStyle w:val="Odstavecseseznamem"/>
        <w:numPr>
          <w:ilvl w:val="0"/>
          <w:numId w:val="15"/>
        </w:numPr>
        <w:tabs>
          <w:tab w:val="left" w:pos="426"/>
        </w:tabs>
        <w:spacing w:after="100"/>
        <w:ind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="008F6446" w:rsidRPr="007136D8">
        <w:rPr>
          <w:rFonts w:ascii="Arial" w:hAnsi="Arial" w:cs="Arial"/>
        </w:rPr>
        <w:t>trany se dále dohodly na tom, že čl. V</w:t>
      </w:r>
      <w:r w:rsidR="00406BA0" w:rsidRPr="007136D8">
        <w:rPr>
          <w:rFonts w:ascii="Arial" w:hAnsi="Arial" w:cs="Arial"/>
        </w:rPr>
        <w:t> </w:t>
      </w:r>
      <w:r w:rsidR="008F6446" w:rsidRPr="007136D8">
        <w:rPr>
          <w:rFonts w:ascii="Arial" w:hAnsi="Arial" w:cs="Arial"/>
        </w:rPr>
        <w:t>smlouvy se doplňuje o nové odstavce tohoto znění:</w:t>
      </w:r>
    </w:p>
    <w:p w14:paraId="454B6CB1" w14:textId="3085005D" w:rsidR="008F6446" w:rsidRPr="004C5BF3" w:rsidRDefault="008F6446" w:rsidP="008F6446">
      <w:pPr>
        <w:tabs>
          <w:tab w:val="left" w:pos="426"/>
        </w:tabs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C5BF3">
        <w:rPr>
          <w:rFonts w:ascii="Arial" w:hAnsi="Arial" w:cs="Arial"/>
        </w:rPr>
        <w:t>)</w:t>
      </w:r>
      <w:r w:rsidRPr="004C5BF3">
        <w:rPr>
          <w:rFonts w:ascii="Arial" w:hAnsi="Arial" w:cs="Arial"/>
        </w:rPr>
        <w:tab/>
        <w:t>Smluvní strany se dohodly, že pronajímatel je oprávněn vždy k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799599AA" w14:textId="328B25B1" w:rsidR="008F6446" w:rsidRPr="004C5BF3" w:rsidRDefault="008F6446" w:rsidP="008F6446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Zvýšené nájemné bude uplatněno písemným oznámením ze strany pronajímatele nejpozději do 1. 9. běžného roku, a to bez nutnosti uzavírat dodatek a nájemce bude povinen novou výši nájemného platit s</w:t>
      </w:r>
      <w:r w:rsidR="00406BA0">
        <w:rPr>
          <w:rFonts w:ascii="Arial" w:hAnsi="Arial" w:cs="Arial"/>
        </w:rPr>
        <w:t> </w:t>
      </w:r>
      <w:r w:rsidRPr="004C5BF3">
        <w:rPr>
          <w:rFonts w:ascii="Arial" w:hAnsi="Arial" w:cs="Arial"/>
        </w:rPr>
        <w:t>účinností od nejbližší platby nájemného.</w:t>
      </w:r>
    </w:p>
    <w:p w14:paraId="7B350704" w14:textId="77777777" w:rsidR="008F6446" w:rsidRPr="008A327D" w:rsidRDefault="008F6446" w:rsidP="008F6446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</w:rPr>
      </w:pPr>
      <w:r w:rsidRPr="008A327D">
        <w:rPr>
          <w:rFonts w:ascii="Arial" w:hAnsi="Arial" w:cs="Arial"/>
        </w:rPr>
        <w:t>Základem pro výpočet zvýšeného nájemného bude nájemné sjednané před tímto zvýšením.</w:t>
      </w:r>
    </w:p>
    <w:p w14:paraId="20AE1DD8" w14:textId="77777777" w:rsidR="00AB4057" w:rsidRDefault="008F6446" w:rsidP="008F6446">
      <w:pPr>
        <w:tabs>
          <w:tab w:val="left" w:pos="426"/>
        </w:tabs>
        <w:spacing w:after="360"/>
        <w:jc w:val="both"/>
        <w:rPr>
          <w:rFonts w:ascii="Arial" w:hAnsi="Arial" w:cs="Arial"/>
        </w:rPr>
        <w:sectPr w:rsidR="00AB4057" w:rsidSect="00AB4057">
          <w:headerReference w:type="default" r:id="rId8"/>
          <w:footerReference w:type="default" r:id="rId9"/>
          <w:type w:val="continuous"/>
          <w:pgSz w:w="11906" w:h="16838" w:code="9"/>
          <w:pgMar w:top="851" w:right="1247" w:bottom="709" w:left="1418" w:header="567" w:footer="409" w:gutter="0"/>
          <w:cols w:space="708"/>
          <w:docGrid w:linePitch="272"/>
        </w:sectPr>
      </w:pPr>
      <w:r w:rsidRPr="008A327D">
        <w:rPr>
          <w:rFonts w:ascii="Arial" w:hAnsi="Arial" w:cs="Arial"/>
        </w:rPr>
        <w:t>V</w:t>
      </w:r>
      <w:r w:rsidR="00406BA0">
        <w:rPr>
          <w:rFonts w:ascii="Arial" w:hAnsi="Arial" w:cs="Arial"/>
        </w:rPr>
        <w:t> </w:t>
      </w:r>
      <w:r w:rsidRPr="008A327D">
        <w:rPr>
          <w:rFonts w:ascii="Arial" w:hAnsi="Arial" w:cs="Arial"/>
        </w:rPr>
        <w:t>případě, že meziroční míra inflace přestane být z</w:t>
      </w:r>
      <w:r w:rsidR="00406BA0">
        <w:rPr>
          <w:rFonts w:ascii="Arial" w:hAnsi="Arial" w:cs="Arial"/>
        </w:rPr>
        <w:t> </w:t>
      </w:r>
      <w:r w:rsidRPr="008A327D">
        <w:rPr>
          <w:rFonts w:ascii="Arial" w:hAnsi="Arial" w:cs="Arial"/>
        </w:rPr>
        <w:t>jakéhokoli důvodu nadále publikována, nahradí ji jiný podobný index nebo srovnatelný statistický údaj vyhlašovaný příslušným orgánem, který pronajímatel dle svého rozumného uvážení zvolí.</w:t>
      </w:r>
    </w:p>
    <w:p w14:paraId="72DADA7E" w14:textId="41A0A0FA" w:rsidR="008F6446" w:rsidRPr="008A327D" w:rsidRDefault="008A327D" w:rsidP="007136D8">
      <w:pPr>
        <w:numPr>
          <w:ilvl w:val="0"/>
          <w:numId w:val="15"/>
        </w:numPr>
        <w:tabs>
          <w:tab w:val="left" w:pos="426"/>
          <w:tab w:val="left" w:pos="993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Spoluvlastník č. </w:t>
      </w:r>
      <w:proofErr w:type="gramStart"/>
      <w:r w:rsidR="007136D8">
        <w:rPr>
          <w:rFonts w:ascii="Arial" w:hAnsi="Arial" w:cs="Arial"/>
          <w:iCs/>
        </w:rPr>
        <w:t xml:space="preserve">3  </w:t>
      </w:r>
      <w:r w:rsidRPr="008A327D">
        <w:rPr>
          <w:rFonts w:ascii="Arial" w:hAnsi="Arial" w:cs="Arial"/>
          <w:iCs/>
        </w:rPr>
        <w:t>jako</w:t>
      </w:r>
      <w:proofErr w:type="gramEnd"/>
      <w:r w:rsidRPr="008A327D">
        <w:rPr>
          <w:rFonts w:ascii="Arial" w:hAnsi="Arial" w:cs="Arial"/>
          <w:iCs/>
        </w:rPr>
        <w:t xml:space="preserve"> správce osobních údajů dle zákona č. 110/2019 Sb., o zpracování osobních údajů, a platného nařízení (EU) 2016/679 (GDPR), tímto informuje ve smlouvě uvedené subjekty osobních údajů, že jejich údaje uvedené v</w:t>
      </w:r>
      <w:r w:rsidR="00965BA8"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>této smlouvě zpracovává pro účely realizace, výkonu práv a</w:t>
      </w:r>
      <w:r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>povinností dle této smlouvy. Uvedené subjekty osobních údajů si jsou vědomy svého práva přístupu ke</w:t>
      </w:r>
      <w:r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>svým osobním údajům, práva na opravu svých osobních údajů, jakož i dalších práv vyplývajících z</w:t>
      </w:r>
      <w:r w:rsidR="00965BA8"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>výše uvedené legislativy. Smluvní strany se zavazují, že při správě a zpracování osobních údajů budou dále postupovat v</w:t>
      </w:r>
      <w:r w:rsidR="00965BA8"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>souladu s</w:t>
      </w:r>
      <w:r w:rsidR="00965BA8"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 xml:space="preserve">aktuální platnou a účinnou legislativou. Postupy a opatření se </w:t>
      </w:r>
      <w:r w:rsidR="00965BA8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poluvlastník č. 1 </w:t>
      </w:r>
      <w:r w:rsidRPr="008A327D">
        <w:rPr>
          <w:rFonts w:ascii="Arial" w:hAnsi="Arial" w:cs="Arial"/>
          <w:iCs/>
        </w:rPr>
        <w:t>zavazuje dodržovat po celou dobu trvání skartační lhůty ve smyslu § 2 písm. s) zákona č. 499/2004 Sb., o archivnictví a spisové službě a o změně některých zákonů, ve</w:t>
      </w:r>
      <w:r>
        <w:rPr>
          <w:rFonts w:ascii="Arial" w:hAnsi="Arial" w:cs="Arial"/>
          <w:iCs/>
        </w:rPr>
        <w:t xml:space="preserve"> </w:t>
      </w:r>
      <w:r w:rsidRPr="008A327D">
        <w:rPr>
          <w:rFonts w:ascii="Arial" w:hAnsi="Arial" w:cs="Arial"/>
          <w:iCs/>
        </w:rPr>
        <w:t>znění pozdějších předpisů.</w:t>
      </w:r>
    </w:p>
    <w:p w14:paraId="0CEDF190" w14:textId="7CA2210D" w:rsidR="008F6446" w:rsidRPr="004C5BF3" w:rsidRDefault="008F6446" w:rsidP="007136D8">
      <w:pPr>
        <w:numPr>
          <w:ilvl w:val="0"/>
          <w:numId w:val="15"/>
        </w:numPr>
        <w:tabs>
          <w:tab w:val="left" w:pos="426"/>
          <w:tab w:val="left" w:pos="993"/>
          <w:tab w:val="left" w:pos="4253"/>
        </w:tabs>
        <w:spacing w:after="80"/>
        <w:ind w:left="0" w:firstLine="0"/>
        <w:jc w:val="both"/>
        <w:rPr>
          <w:rFonts w:ascii="Arial" w:hAnsi="Arial" w:cs="Arial"/>
          <w:iCs/>
        </w:rPr>
      </w:pPr>
      <w:r w:rsidRPr="004C5BF3">
        <w:rPr>
          <w:rFonts w:ascii="Arial" w:hAnsi="Arial" w:cs="Arial"/>
        </w:rPr>
        <w:t>Dále se smluvní strany dohodly na tom, že čl. X smlouvy se doplňuje a zní takto:</w:t>
      </w:r>
    </w:p>
    <w:p w14:paraId="1F58CAAD" w14:textId="6894CB8C" w:rsidR="008F6446" w:rsidRDefault="008F6446" w:rsidP="00406BA0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 xml:space="preserve">Smluvní strany se dohodly, že jakékoliv změny a doplňky této smlouvy jsou možné pouze písemnou formou </w:t>
      </w:r>
      <w:r w:rsidRPr="008A327D">
        <w:rPr>
          <w:rFonts w:ascii="Arial" w:hAnsi="Arial" w:cs="Arial"/>
          <w:sz w:val="20"/>
          <w:szCs w:val="20"/>
        </w:rPr>
        <w:t>dodatku k</w:t>
      </w:r>
      <w:r w:rsidR="00965BA8">
        <w:rPr>
          <w:rFonts w:ascii="Arial" w:hAnsi="Arial" w:cs="Arial"/>
          <w:sz w:val="20"/>
          <w:szCs w:val="20"/>
        </w:rPr>
        <w:t xml:space="preserve"> </w:t>
      </w:r>
      <w:r w:rsidRPr="008A327D">
        <w:rPr>
          <w:rFonts w:ascii="Arial" w:hAnsi="Arial" w:cs="Arial"/>
          <w:sz w:val="20"/>
          <w:szCs w:val="20"/>
        </w:rPr>
        <w:t>této smlouvě, a to na základě dohody smluvních stran, není-li touto smlouvou stanoveno jinak.</w:t>
      </w:r>
    </w:p>
    <w:p w14:paraId="253ADBC6" w14:textId="0D8DD424" w:rsidR="00406BA0" w:rsidRDefault="00406BA0" w:rsidP="00406BA0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2844F0DA" w14:textId="77777777" w:rsidR="00AB4057" w:rsidRPr="008A327D" w:rsidRDefault="00AB4057" w:rsidP="00AB4057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77D8A260" w14:textId="77777777" w:rsidR="00AB4057" w:rsidRPr="008A327D" w:rsidRDefault="00AB4057" w:rsidP="00AB4057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>
        <w:rPr>
          <w:rFonts w:ascii="Arial" w:hAnsi="Arial" w:cs="Arial"/>
          <w:bCs/>
          <w:sz w:val="20"/>
          <w:szCs w:val="20"/>
        </w:rPr>
        <w:t>3</w:t>
      </w:r>
      <w:r w:rsidRPr="008A327D">
        <w:rPr>
          <w:rFonts w:ascii="Arial" w:hAnsi="Arial" w:cs="Arial"/>
          <w:bCs/>
          <w:sz w:val="20"/>
          <w:szCs w:val="20"/>
        </w:rPr>
        <w:t xml:space="preserve"> dotčena</w:t>
      </w:r>
      <w:r w:rsidRPr="008A327D">
        <w:rPr>
          <w:rFonts w:ascii="Arial" w:hAnsi="Arial" w:cs="Arial"/>
          <w:sz w:val="20"/>
          <w:szCs w:val="20"/>
        </w:rPr>
        <w:t>.</w:t>
      </w:r>
    </w:p>
    <w:p w14:paraId="4CDA2C25" w14:textId="77777777" w:rsidR="00AB4057" w:rsidRPr="008A327D" w:rsidRDefault="00AB4057" w:rsidP="00AB4057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sz w:val="20"/>
          <w:szCs w:val="20"/>
        </w:rPr>
        <w:t xml:space="preserve">Tento dodatek nabývá platnosti dnem podpisu smluvními stranami a </w:t>
      </w:r>
      <w:r w:rsidRPr="008A327D">
        <w:rPr>
          <w:rFonts w:ascii="Arial" w:hAnsi="Arial" w:cs="Arial"/>
          <w:b/>
          <w:bCs/>
          <w:sz w:val="20"/>
          <w:szCs w:val="20"/>
        </w:rPr>
        <w:t>účinnosti dnem 1. 6. 2023</w:t>
      </w:r>
      <w:r w:rsidRPr="008A327D">
        <w:rPr>
          <w:rFonts w:ascii="Arial" w:hAnsi="Arial" w:cs="Arial"/>
          <w:sz w:val="20"/>
          <w:szCs w:val="20"/>
        </w:rPr>
        <w:t>, nejdříve však dnem uveřejnění v registru smluv dle ustanovení § 6 odst. 1 zákona č. 340/2015 Sb., o zvláštních podmínkách účinnosti některých smluv, uveřejňování těchto smluv a</w:t>
      </w:r>
      <w:r>
        <w:rPr>
          <w:rFonts w:ascii="Arial" w:hAnsi="Arial" w:cs="Arial"/>
          <w:sz w:val="20"/>
          <w:szCs w:val="20"/>
        </w:rPr>
        <w:t xml:space="preserve"> </w:t>
      </w:r>
      <w:r w:rsidRPr="008A327D">
        <w:rPr>
          <w:rFonts w:ascii="Arial" w:hAnsi="Arial" w:cs="Arial"/>
          <w:sz w:val="20"/>
          <w:szCs w:val="20"/>
        </w:rPr>
        <w:t>o registru smluv (zákon o registru smluv), ve znění pozdějších předpisů. Uveřejnění tohoto dodatku v registru smluv zajistí pronajímatel.</w:t>
      </w:r>
    </w:p>
    <w:p w14:paraId="68DC573D" w14:textId="77777777" w:rsidR="00AB4057" w:rsidRDefault="00AB4057" w:rsidP="00AB4057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</w:t>
      </w:r>
      <w:r w:rsidRPr="004C5BF3">
        <w:rPr>
          <w:rFonts w:ascii="Arial" w:hAnsi="Arial" w:cs="Arial"/>
          <w:bCs/>
          <w:sz w:val="20"/>
          <w:szCs w:val="20"/>
        </w:rPr>
        <w:t xml:space="preserve">dodatek je vyhotoven ve </w:t>
      </w:r>
      <w:r>
        <w:rPr>
          <w:rFonts w:ascii="Arial" w:hAnsi="Arial" w:cs="Arial"/>
          <w:bCs/>
          <w:sz w:val="20"/>
          <w:szCs w:val="20"/>
        </w:rPr>
        <w:t>čtyřech</w:t>
      </w:r>
      <w:r w:rsidRPr="004C5BF3">
        <w:rPr>
          <w:rFonts w:ascii="Arial" w:hAnsi="Arial" w:cs="Arial"/>
          <w:bCs/>
          <w:sz w:val="20"/>
          <w:szCs w:val="20"/>
        </w:rPr>
        <w:t xml:space="preserve">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 xml:space="preserve">nájemce, jeden </w:t>
      </w:r>
      <w:r w:rsidRPr="004C5BF3">
        <w:rPr>
          <w:rFonts w:ascii="Arial" w:hAnsi="Arial" w:cs="Arial"/>
          <w:bCs/>
          <w:sz w:val="20"/>
          <w:szCs w:val="20"/>
        </w:rPr>
        <w:t xml:space="preserve">stejnopis přebírá </w:t>
      </w:r>
      <w:r>
        <w:rPr>
          <w:rFonts w:ascii="Arial" w:hAnsi="Arial" w:cs="Arial"/>
          <w:bCs/>
          <w:sz w:val="20"/>
          <w:szCs w:val="20"/>
        </w:rPr>
        <w:t xml:space="preserve">spoluvlastník č. 1, jeden </w:t>
      </w:r>
      <w:r w:rsidRPr="004C5BF3">
        <w:rPr>
          <w:rFonts w:ascii="Arial" w:hAnsi="Arial" w:cs="Arial"/>
          <w:bCs/>
          <w:sz w:val="20"/>
          <w:szCs w:val="20"/>
        </w:rPr>
        <w:t xml:space="preserve">stejnopis </w:t>
      </w:r>
      <w:r>
        <w:rPr>
          <w:rFonts w:ascii="Arial" w:hAnsi="Arial" w:cs="Arial"/>
          <w:bCs/>
          <w:sz w:val="20"/>
          <w:szCs w:val="20"/>
        </w:rPr>
        <w:t xml:space="preserve">přebírá spoluvlastník č. 2 </w:t>
      </w:r>
      <w:r w:rsidRPr="004C5BF3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5BF3">
        <w:rPr>
          <w:rFonts w:ascii="Arial" w:hAnsi="Arial" w:cs="Arial"/>
          <w:bCs/>
          <w:sz w:val="20"/>
          <w:szCs w:val="20"/>
        </w:rPr>
        <w:t xml:space="preserve">jeden je určen pro </w:t>
      </w:r>
      <w:r>
        <w:rPr>
          <w:rFonts w:ascii="Arial" w:hAnsi="Arial" w:cs="Arial"/>
          <w:bCs/>
          <w:sz w:val="20"/>
          <w:szCs w:val="20"/>
        </w:rPr>
        <w:t>spoluvlastníka č. 3</w:t>
      </w:r>
      <w:r w:rsidRPr="004C5BF3">
        <w:rPr>
          <w:rFonts w:ascii="Arial" w:hAnsi="Arial" w:cs="Arial"/>
          <w:bCs/>
          <w:sz w:val="20"/>
          <w:szCs w:val="20"/>
        </w:rPr>
        <w:t>.</w:t>
      </w:r>
    </w:p>
    <w:p w14:paraId="680BAA28" w14:textId="77777777" w:rsidR="00AB4057" w:rsidRPr="004C5BF3" w:rsidRDefault="00AB4057" w:rsidP="00AB4057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0E7A4C54" w14:textId="00D2FC4C" w:rsidR="00E82E47" w:rsidRPr="004C5BF3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 xml:space="preserve">V Ostravě dne </w:t>
      </w:r>
      <w:r w:rsidR="000F27AD">
        <w:rPr>
          <w:rFonts w:ascii="Arial" w:hAnsi="Arial" w:cs="Arial"/>
          <w:bCs/>
          <w:sz w:val="20"/>
          <w:szCs w:val="20"/>
          <w:lang w:eastAsia="cs-CZ"/>
        </w:rPr>
        <w:t>30.5.2023</w:t>
      </w:r>
    </w:p>
    <w:p w14:paraId="04CEEBFD" w14:textId="77777777" w:rsidR="00E82E47" w:rsidRPr="004C5BF3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4C5BF3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4C5BF3" w:rsidRDefault="00E82E47" w:rsidP="00E82E47">
      <w:pPr>
        <w:jc w:val="both"/>
        <w:rPr>
          <w:rFonts w:ascii="Arial" w:hAnsi="Arial" w:cs="Arial"/>
        </w:rPr>
      </w:pPr>
    </w:p>
    <w:p w14:paraId="3386A394" w14:textId="77777777" w:rsidR="00702447" w:rsidRPr="004C5BF3" w:rsidRDefault="00702447" w:rsidP="00E82E47">
      <w:pPr>
        <w:jc w:val="both"/>
        <w:rPr>
          <w:rFonts w:ascii="Arial" w:hAnsi="Arial" w:cs="Arial"/>
        </w:rPr>
      </w:pPr>
    </w:p>
    <w:p w14:paraId="65B196B6" w14:textId="116CC79B" w:rsidR="00E82E47" w:rsidRPr="004C5BF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70D197C6" w:rsidR="0078539C" w:rsidRPr="004C5BF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E3A934" w14:textId="2EE07F30" w:rsidR="00B52933" w:rsidRPr="004C5BF3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20B1E9FA">
                <wp:simplePos x="0" y="0"/>
                <wp:positionH relativeFrom="margin">
                  <wp:posOffset>3442970</wp:posOffset>
                </wp:positionH>
                <wp:positionV relativeFrom="paragraph">
                  <wp:posOffset>134620</wp:posOffset>
                </wp:positionV>
                <wp:extent cx="2638425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1A0C43" w:rsidRDefault="008569DC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2FBE0065" w14:textId="4BA5DD4F" w:rsidR="00CD4814" w:rsidRPr="001A0C43" w:rsidRDefault="007136D8" w:rsidP="00FA5DC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20"/>
                              <w:ind w:left="28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HESAKO zem. </w:t>
                            </w:r>
                            <w:proofErr w:type="gramStart"/>
                            <w:r w:rsidR="00AA3A3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ýroba </w:t>
                            </w:r>
                            <w:r w:rsidR="00FA5DC0" w:rsidRPr="00FA5DC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s.</w:t>
                            </w:r>
                            <w:proofErr w:type="gramEnd"/>
                            <w:r w:rsidR="00FA5DC0" w:rsidRPr="00FA5DC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r. o.</w:t>
                            </w:r>
                          </w:p>
                          <w:p w14:paraId="45C38D1A" w14:textId="0C1904AD" w:rsidR="008569DC" w:rsidRPr="00005477" w:rsidRDefault="007136D8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Bc.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Tomáš</w:t>
                            </w:r>
                            <w:r w:rsidR="008569DC" w:rsidRPr="001A0C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Gregořica</w:t>
                            </w:r>
                            <w:proofErr w:type="gramEnd"/>
                            <w:r w:rsidR="000054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 jednatel</w:t>
                            </w:r>
                          </w:p>
                          <w:p w14:paraId="274D136F" w14:textId="0823C7BE" w:rsidR="00616752" w:rsidRPr="001A0C43" w:rsidRDefault="008569DC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D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1pt;margin-top:10.6pt;width:20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" filled="f" stroked="f">
                <v:textbox>
                  <w:txbxContent>
                    <w:p w14:paraId="611DB0B0" w14:textId="77777777" w:rsidR="008569DC" w:rsidRPr="001A0C43" w:rsidRDefault="008569DC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2FBE0065" w14:textId="4BA5DD4F" w:rsidR="00CD4814" w:rsidRPr="001A0C43" w:rsidRDefault="007136D8" w:rsidP="00FA5DC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20"/>
                        <w:ind w:left="28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HESAKO zem. </w:t>
                      </w:r>
                      <w:proofErr w:type="gramStart"/>
                      <w:r w:rsidR="00AA3A3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ýroba </w:t>
                      </w:r>
                      <w:r w:rsidR="00FA5DC0" w:rsidRPr="00FA5DC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s.</w:t>
                      </w:r>
                      <w:proofErr w:type="gramEnd"/>
                      <w:r w:rsidR="00FA5DC0" w:rsidRPr="00FA5DC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r. o.</w:t>
                      </w:r>
                    </w:p>
                    <w:p w14:paraId="45C38D1A" w14:textId="0C1904AD" w:rsidR="008569DC" w:rsidRPr="00005477" w:rsidRDefault="007136D8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Bc.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Tomáš</w:t>
                      </w:r>
                      <w:r w:rsidR="008569DC" w:rsidRPr="001A0C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Gregořica</w:t>
                      </w:r>
                      <w:proofErr w:type="gramEnd"/>
                      <w:r w:rsidR="0000547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 jednatel</w:t>
                      </w:r>
                    </w:p>
                    <w:p w14:paraId="274D136F" w14:textId="0823C7BE" w:rsidR="00616752" w:rsidRPr="001A0C43" w:rsidRDefault="008569DC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0C43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15DC8902">
                <wp:simplePos x="0" y="0"/>
                <wp:positionH relativeFrom="column">
                  <wp:posOffset>-109855</wp:posOffset>
                </wp:positionH>
                <wp:positionV relativeFrom="paragraph">
                  <wp:posOffset>134620</wp:posOffset>
                </wp:positionV>
                <wp:extent cx="2924175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1A0C4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77777777" w:rsidR="00616752" w:rsidRPr="001A0C43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1A0C43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0596185A" w14:textId="77777777" w:rsidR="00FA5DC0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A77225C" w14:textId="288EB3D7" w:rsidR="00616752" w:rsidRPr="001A0C4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1A0C43" w:rsidRDefault="00616752" w:rsidP="00005477">
                            <w:pPr>
                              <w:tabs>
                                <w:tab w:val="center" w:pos="4819"/>
                              </w:tabs>
                              <w:spacing w:after="8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5B6899F3" w:rsidR="00616752" w:rsidRPr="001A0C43" w:rsidRDefault="00FA5DC0" w:rsidP="008D44B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spoluvlastník č. </w:t>
                            </w:r>
                            <w:r w:rsidR="007136D8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B8B1" id="Text Box 2" o:spid="_x0000_s1027" type="#_x0000_t202" style="position:absolute;left:0;text-align:left;margin-left:-8.65pt;margin-top:10.6pt;width:230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" filled="f" stroked="f">
                <v:textbox>
                  <w:txbxContent>
                    <w:p w14:paraId="517AA47E" w14:textId="7E835824" w:rsidR="00BE1856" w:rsidRPr="001A0C4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….</w:t>
                      </w:r>
                    </w:p>
                    <w:p w14:paraId="02939676" w14:textId="77777777" w:rsidR="00616752" w:rsidRPr="001A0C43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1A0C43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1A0C43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0596185A" w14:textId="77777777" w:rsidR="00FA5DC0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A0C43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A77225C" w14:textId="288EB3D7" w:rsidR="00616752" w:rsidRPr="001A0C4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A0C43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6E1AA2" w14:textId="77777777" w:rsidR="00616752" w:rsidRPr="001A0C43" w:rsidRDefault="00616752" w:rsidP="00005477">
                      <w:pPr>
                        <w:tabs>
                          <w:tab w:val="center" w:pos="4819"/>
                        </w:tabs>
                        <w:spacing w:after="8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1A0C4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6009251" w14:textId="5B6899F3" w:rsidR="00616752" w:rsidRPr="001A0C43" w:rsidRDefault="00FA5DC0" w:rsidP="008D44B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spoluvlastník č. </w:t>
                      </w:r>
                      <w:r w:rsidR="007136D8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B6ECBAF" w14:textId="3B1FAF95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AC17A71" w14:textId="25311719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5B02942" w14:textId="7783B340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CBC1880" w14:textId="439D307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DE99C2" w14:textId="4FBD77E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2ACA265" w14:textId="23DEC44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41B90A2" w14:textId="709AF556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3C2D098" w14:textId="63C8FD81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E7D3AC8" w14:textId="4C26FDE7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E8FEB" wp14:editId="0CC8F5F5">
                <wp:simplePos x="0" y="0"/>
                <wp:positionH relativeFrom="margin">
                  <wp:posOffset>-109855</wp:posOffset>
                </wp:positionH>
                <wp:positionV relativeFrom="paragraph">
                  <wp:posOffset>147955</wp:posOffset>
                </wp:positionV>
                <wp:extent cx="2790825" cy="6953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064A7" w14:textId="77777777" w:rsidR="00FA5DC0" w:rsidRPr="001A0C43" w:rsidRDefault="00FA5DC0" w:rsidP="00FA5DC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…………………….…………………………….</w:t>
                            </w:r>
                          </w:p>
                          <w:p w14:paraId="414C7596" w14:textId="35EFE526" w:rsidR="007136D8" w:rsidRPr="007136D8" w:rsidRDefault="007136D8" w:rsidP="00FA5DC0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Rudolf  </w:t>
                            </w:r>
                            <w:r w:rsidRPr="007136D8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t>Palzer</w:t>
                            </w:r>
                            <w:proofErr w:type="gramEnd"/>
                            <w:r w:rsidRPr="007136D8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</w:p>
                          <w:p w14:paraId="7572EBA6" w14:textId="2D47C8D2" w:rsidR="00FA5DC0" w:rsidRPr="001A0C43" w:rsidRDefault="007136D8" w:rsidP="00FA5DC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A5DC0">
                              <w:rPr>
                                <w:rFonts w:ascii="Arial" w:hAnsi="Arial" w:cs="Arial"/>
                              </w:rPr>
                              <w:t xml:space="preserve">spoluvlastník č.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8FEB" id="_x0000_s1028" type="#_x0000_t202" style="position:absolute;left:0;text-align:left;margin-left:-8.65pt;margin-top:11.65pt;width:219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" filled="f" stroked="f">
                <v:textbox>
                  <w:txbxContent>
                    <w:p w14:paraId="6F5064A7" w14:textId="77777777" w:rsidR="00FA5DC0" w:rsidRPr="001A0C43" w:rsidRDefault="00FA5DC0" w:rsidP="00FA5DC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…………………….…………………………….</w:t>
                      </w:r>
                    </w:p>
                    <w:p w14:paraId="414C7596" w14:textId="35EFE526" w:rsidR="007136D8" w:rsidRPr="007136D8" w:rsidRDefault="007136D8" w:rsidP="00FA5DC0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 xml:space="preserve">Rudolf  </w:t>
                      </w:r>
                      <w:r w:rsidRPr="007136D8">
                        <w:rPr>
                          <w:rFonts w:ascii="Arial" w:hAnsi="Arial" w:cs="Arial"/>
                          <w:bCs/>
                          <w:spacing w:val="20"/>
                        </w:rPr>
                        <w:t>Palzer</w:t>
                      </w:r>
                      <w:proofErr w:type="gramEnd"/>
                      <w:r w:rsidRPr="007136D8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</w:p>
                    <w:p w14:paraId="7572EBA6" w14:textId="2D47C8D2" w:rsidR="00FA5DC0" w:rsidRPr="001A0C43" w:rsidRDefault="007136D8" w:rsidP="00FA5DC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A5DC0">
                        <w:rPr>
                          <w:rFonts w:ascii="Arial" w:hAnsi="Arial" w:cs="Arial"/>
                        </w:rPr>
                        <w:t xml:space="preserve">spoluvlastník č.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CABBE" w14:textId="796B8953" w:rsidR="00FA5DC0" w:rsidRDefault="00AB4057" w:rsidP="00AB4057">
      <w:pPr>
        <w:pStyle w:val="adresa"/>
        <w:tabs>
          <w:tab w:val="clear" w:pos="3402"/>
          <w:tab w:val="clear" w:pos="6237"/>
          <w:tab w:val="left" w:pos="5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07AED54" w14:textId="56EF6949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9A6F115" w14:textId="547B8B1E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294EB98" w14:textId="461EFD1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DF164C" w14:textId="77777777" w:rsidR="00FA5DC0" w:rsidRPr="004C5BF3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882473F" w14:textId="149CA952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9AC4284" w14:textId="2B0DB874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1BD6E" wp14:editId="64823E70">
                <wp:simplePos x="0" y="0"/>
                <wp:positionH relativeFrom="margin">
                  <wp:posOffset>-109855</wp:posOffset>
                </wp:positionH>
                <wp:positionV relativeFrom="paragraph">
                  <wp:posOffset>141605</wp:posOffset>
                </wp:positionV>
                <wp:extent cx="2828925" cy="7334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458B" w14:textId="77777777" w:rsidR="00FA5DC0" w:rsidRPr="001A0C43" w:rsidRDefault="00FA5DC0" w:rsidP="00FA5DC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…………………….…………………………….</w:t>
                            </w:r>
                          </w:p>
                          <w:p w14:paraId="78BE8F89" w14:textId="41957A5F" w:rsidR="007136D8" w:rsidRPr="007136D8" w:rsidRDefault="007136D8" w:rsidP="00FA5DC0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Emil  </w:t>
                            </w:r>
                            <w:r w:rsidRPr="007136D8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t>Palzer</w:t>
                            </w:r>
                            <w:proofErr w:type="gramEnd"/>
                            <w:r w:rsidRPr="007136D8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</w:p>
                          <w:p w14:paraId="07299563" w14:textId="2FCD7998" w:rsidR="00FA5DC0" w:rsidRPr="001A0C43" w:rsidRDefault="00FA5DC0" w:rsidP="00FA5DC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spoluvlastník č. </w:t>
                            </w:r>
                            <w:r w:rsidR="007136D8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1BD6E" id="_x0000_s1029" type="#_x0000_t202" style="position:absolute;left:0;text-align:left;margin-left:-8.65pt;margin-top:11.15pt;width:222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" filled="f" stroked="f">
                <v:textbox>
                  <w:txbxContent>
                    <w:p w14:paraId="5991458B" w14:textId="77777777" w:rsidR="00FA5DC0" w:rsidRPr="001A0C43" w:rsidRDefault="00FA5DC0" w:rsidP="00FA5DC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…………………….…………………………….</w:t>
                      </w:r>
                    </w:p>
                    <w:p w14:paraId="78BE8F89" w14:textId="41957A5F" w:rsidR="007136D8" w:rsidRPr="007136D8" w:rsidRDefault="007136D8" w:rsidP="00FA5DC0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 xml:space="preserve">Emil  </w:t>
                      </w:r>
                      <w:r w:rsidRPr="007136D8">
                        <w:rPr>
                          <w:rFonts w:ascii="Arial" w:hAnsi="Arial" w:cs="Arial"/>
                          <w:bCs/>
                          <w:spacing w:val="20"/>
                        </w:rPr>
                        <w:t>Palzer</w:t>
                      </w:r>
                      <w:proofErr w:type="gramEnd"/>
                      <w:r w:rsidRPr="007136D8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</w:p>
                    <w:p w14:paraId="07299563" w14:textId="2FCD7998" w:rsidR="00FA5DC0" w:rsidRPr="001A0C43" w:rsidRDefault="00FA5DC0" w:rsidP="00FA5DC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spoluvlastník č. </w:t>
                      </w:r>
                      <w:r w:rsidR="007136D8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30DF9" w14:textId="25FBC7B9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729DBDF" w14:textId="2BE4E7C9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4225FA3" w14:textId="32644B71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  <w:sectPr w:rsidR="00FA5DC0" w:rsidSect="00AB4057">
          <w:footerReference w:type="default" r:id="rId10"/>
          <w:pgSz w:w="11906" w:h="16838" w:code="9"/>
          <w:pgMar w:top="851" w:right="1247" w:bottom="454" w:left="1418" w:header="709" w:footer="172" w:gutter="0"/>
          <w:cols w:space="708"/>
          <w:docGrid w:linePitch="272"/>
        </w:sectPr>
      </w:pPr>
    </w:p>
    <w:p w14:paraId="10AE37A7" w14:textId="613EAA7C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1D89C4C" w14:textId="77777777" w:rsidR="00B52933" w:rsidRPr="004C5BF3" w:rsidRDefault="00B52933" w:rsidP="000732EA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4C5BF3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4C5BF3">
        <w:rPr>
          <w:rFonts w:ascii="Arial" w:hAnsi="Arial" w:cs="Arial"/>
          <w:sz w:val="20"/>
          <w:szCs w:val="20"/>
        </w:rPr>
        <w:t>), ve znění pozdějších předpisů.</w:t>
      </w:r>
    </w:p>
    <w:p w14:paraId="6DF0CE2C" w14:textId="77777777" w:rsidR="00B52933" w:rsidRPr="004C5BF3" w:rsidRDefault="00B52933" w:rsidP="001A0C43">
      <w:pPr>
        <w:tabs>
          <w:tab w:val="left" w:pos="1785"/>
        </w:tabs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>Datum registrace ……………………………</w:t>
      </w:r>
    </w:p>
    <w:p w14:paraId="4A226187" w14:textId="77777777" w:rsidR="00B52933" w:rsidRPr="004C5BF3" w:rsidRDefault="00B52933" w:rsidP="001A0C43">
      <w:pPr>
        <w:tabs>
          <w:tab w:val="left" w:pos="1785"/>
        </w:tabs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>ID smlouvy ……………………………</w:t>
      </w:r>
      <w:proofErr w:type="gramStart"/>
      <w:r w:rsidRPr="004C5BF3">
        <w:rPr>
          <w:rFonts w:ascii="Arial" w:hAnsi="Arial" w:cs="Arial"/>
        </w:rPr>
        <w:t>…….</w:t>
      </w:r>
      <w:proofErr w:type="gramEnd"/>
      <w:r w:rsidRPr="004C5BF3">
        <w:rPr>
          <w:rFonts w:ascii="Arial" w:hAnsi="Arial" w:cs="Arial"/>
        </w:rPr>
        <w:t>.</w:t>
      </w:r>
    </w:p>
    <w:p w14:paraId="2404460C" w14:textId="77777777" w:rsidR="00B52933" w:rsidRPr="004C5BF3" w:rsidRDefault="00B52933" w:rsidP="001A0C43">
      <w:pPr>
        <w:tabs>
          <w:tab w:val="left" w:pos="1785"/>
        </w:tabs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>ID verze ………………………………………</w:t>
      </w:r>
    </w:p>
    <w:p w14:paraId="52FFF135" w14:textId="467B6C9D" w:rsidR="00B52933" w:rsidRPr="004C5BF3" w:rsidRDefault="00B52933" w:rsidP="000732EA">
      <w:pPr>
        <w:tabs>
          <w:tab w:val="left" w:pos="1785"/>
        </w:tabs>
        <w:spacing w:after="560"/>
        <w:rPr>
          <w:rFonts w:ascii="Arial" w:hAnsi="Arial" w:cs="Arial"/>
        </w:rPr>
      </w:pPr>
      <w:r w:rsidRPr="004C5BF3">
        <w:rPr>
          <w:rFonts w:ascii="Arial" w:hAnsi="Arial" w:cs="Arial"/>
        </w:rPr>
        <w:t>Registraci provedl ……………………………………</w:t>
      </w:r>
      <w:r w:rsidR="00B67DE0">
        <w:rPr>
          <w:rFonts w:ascii="Arial" w:hAnsi="Arial" w:cs="Arial"/>
        </w:rPr>
        <w:t>…</w:t>
      </w:r>
    </w:p>
    <w:p w14:paraId="3FD55698" w14:textId="73103DE2" w:rsidR="00B52933" w:rsidRPr="004C5BF3" w:rsidRDefault="00B52933" w:rsidP="00B52933">
      <w:pPr>
        <w:tabs>
          <w:tab w:val="left" w:pos="5954"/>
        </w:tabs>
        <w:rPr>
          <w:rFonts w:ascii="Arial" w:hAnsi="Arial" w:cs="Arial"/>
        </w:rPr>
      </w:pPr>
      <w:r w:rsidRPr="004C5BF3">
        <w:rPr>
          <w:rFonts w:ascii="Arial" w:hAnsi="Arial" w:cs="Arial"/>
        </w:rPr>
        <w:t>V Ostravě dne ……………………………….</w:t>
      </w:r>
      <w:r w:rsidRPr="004C5BF3">
        <w:rPr>
          <w:rFonts w:ascii="Arial" w:hAnsi="Arial" w:cs="Arial"/>
        </w:rPr>
        <w:tab/>
        <w:t>………………………………………</w:t>
      </w:r>
      <w:r w:rsidR="001A0C43">
        <w:rPr>
          <w:rFonts w:ascii="Arial" w:hAnsi="Arial" w:cs="Arial"/>
        </w:rPr>
        <w:t>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4C5BF3">
        <w:rPr>
          <w:rFonts w:ascii="Arial" w:hAnsi="Arial" w:cs="Arial"/>
          <w:bCs/>
          <w:sz w:val="20"/>
          <w:szCs w:val="20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965BA8">
      <w:footerReference w:type="default" r:id="rId11"/>
      <w:pgSz w:w="11906" w:h="16838" w:code="9"/>
      <w:pgMar w:top="1418" w:right="1304" w:bottom="454" w:left="1418" w:header="709" w:footer="10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5752" w14:textId="454F631A" w:rsidR="008F6446" w:rsidRPr="00351F26" w:rsidRDefault="001D7334" w:rsidP="008F6446">
    <w:pPr>
      <w:pStyle w:val="Zpat"/>
      <w:tabs>
        <w:tab w:val="clear" w:pos="4536"/>
        <w:tab w:val="clear" w:pos="9072"/>
        <w:tab w:val="left" w:pos="2694"/>
        <w:tab w:val="left" w:pos="5812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8F6446">
      <w:rPr>
        <w:rStyle w:val="slostrnky"/>
        <w:rFonts w:ascii="Arial" w:hAnsi="Arial" w:cs="Arial"/>
        <w:sz w:val="18"/>
        <w:szCs w:val="20"/>
      </w:rPr>
      <w:t>…………</w:t>
    </w:r>
    <w:r w:rsidR="008F6446">
      <w:rPr>
        <w:rStyle w:val="slostrnky"/>
        <w:rFonts w:ascii="Arial" w:hAnsi="Arial" w:cs="Arial"/>
        <w:sz w:val="18"/>
        <w:szCs w:val="20"/>
      </w:rPr>
      <w:tab/>
    </w:r>
    <w:r w:rsidR="008F6446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8F6446">
      <w:rPr>
        <w:rStyle w:val="slostrnky"/>
        <w:rFonts w:ascii="Arial" w:hAnsi="Arial" w:cs="Arial"/>
        <w:sz w:val="18"/>
        <w:szCs w:val="20"/>
      </w:rPr>
      <w:t>……………</w:t>
    </w:r>
    <w:r w:rsidR="008F6446">
      <w:rPr>
        <w:rStyle w:val="slostrnky"/>
        <w:rFonts w:ascii="Arial" w:hAnsi="Arial" w:cs="Arial"/>
        <w:sz w:val="18"/>
        <w:szCs w:val="20"/>
      </w:rPr>
      <w:tab/>
    </w:r>
    <w:r w:rsidR="008F6446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8F6446">
      <w:rPr>
        <w:rStyle w:val="slostrnky"/>
        <w:rFonts w:ascii="Arial" w:hAnsi="Arial" w:cs="Arial"/>
        <w:sz w:val="18"/>
        <w:szCs w:val="20"/>
      </w:rPr>
      <w:t>…</w:t>
    </w:r>
  </w:p>
  <w:p w14:paraId="6C5B7326" w14:textId="4F99C79C" w:rsidR="004264BF" w:rsidRPr="00351F26" w:rsidRDefault="008F6446" w:rsidP="008F6446">
    <w:pPr>
      <w:pStyle w:val="Zpat"/>
      <w:tabs>
        <w:tab w:val="clear" w:pos="4536"/>
        <w:tab w:val="clear" w:pos="9072"/>
        <w:tab w:val="left" w:pos="2694"/>
        <w:tab w:val="left" w:pos="5812"/>
        <w:tab w:val="left" w:pos="8789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spoluvlastníka č. </w:t>
    </w:r>
    <w:r w:rsidR="007136D8">
      <w:rPr>
        <w:rStyle w:val="slostrnky"/>
        <w:rFonts w:ascii="Arial" w:hAnsi="Arial" w:cs="Arial"/>
        <w:sz w:val="18"/>
        <w:szCs w:val="20"/>
      </w:rPr>
      <w:t>1</w:t>
    </w:r>
    <w:r>
      <w:rPr>
        <w:rStyle w:val="slostrnky"/>
        <w:rFonts w:ascii="Arial" w:hAnsi="Arial" w:cs="Arial"/>
        <w:sz w:val="18"/>
        <w:szCs w:val="20"/>
      </w:rPr>
      <w:tab/>
      <w:t xml:space="preserve">parafa spoluvlastníka č. </w:t>
    </w:r>
    <w:r w:rsidR="007136D8">
      <w:rPr>
        <w:rStyle w:val="slostrnky"/>
        <w:rFonts w:ascii="Arial" w:hAnsi="Arial" w:cs="Arial"/>
        <w:sz w:val="18"/>
        <w:szCs w:val="20"/>
      </w:rPr>
      <w:t>2</w:t>
    </w:r>
    <w:r>
      <w:rPr>
        <w:rStyle w:val="slostrnky"/>
        <w:rFonts w:ascii="Arial" w:hAnsi="Arial" w:cs="Arial"/>
        <w:sz w:val="18"/>
        <w:szCs w:val="20"/>
      </w:rPr>
      <w:tab/>
    </w:r>
    <w:r w:rsidR="00246597">
      <w:rPr>
        <w:rStyle w:val="slostrnky"/>
        <w:rFonts w:ascii="Arial" w:hAnsi="Arial" w:cs="Arial"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46597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46597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24C9A190" w:rsidR="005C46EB" w:rsidRDefault="005C46EB" w:rsidP="004A3BCB">
    <w:pPr>
      <w:pStyle w:val="Zpat"/>
      <w:tabs>
        <w:tab w:val="clear" w:pos="4536"/>
        <w:tab w:val="left" w:pos="8647"/>
      </w:tabs>
      <w:spacing w:after="32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7136D8">
      <w:rPr>
        <w:rStyle w:val="slostrnky"/>
        <w:rFonts w:ascii="Arial" w:hAnsi="Arial" w:cs="Arial"/>
        <w:sz w:val="18"/>
        <w:szCs w:val="20"/>
      </w:rPr>
      <w:t>Libuše Bauerová</w:t>
    </w:r>
  </w:p>
  <w:p w14:paraId="3B00DD1F" w14:textId="6480A667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F700" w14:textId="5FC0E00A" w:rsidR="001A0C43" w:rsidRPr="00B33E50" w:rsidRDefault="001A0C43" w:rsidP="001A0C43">
    <w:pPr>
      <w:pStyle w:val="Zpat"/>
      <w:tabs>
        <w:tab w:val="clear" w:pos="4536"/>
        <w:tab w:val="left" w:pos="8647"/>
      </w:tabs>
      <w:spacing w:after="60"/>
      <w:jc w:val="right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F671574"/>
    <w:multiLevelType w:val="hybridMultilevel"/>
    <w:tmpl w:val="F162E9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12A3E"/>
    <w:multiLevelType w:val="hybridMultilevel"/>
    <w:tmpl w:val="E730BA1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1415"/>
    <w:multiLevelType w:val="hybridMultilevel"/>
    <w:tmpl w:val="F162E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1213">
    <w:abstractNumId w:val="9"/>
  </w:num>
  <w:num w:numId="2" w16cid:durableId="1585651085">
    <w:abstractNumId w:val="7"/>
  </w:num>
  <w:num w:numId="3" w16cid:durableId="939721268">
    <w:abstractNumId w:val="10"/>
  </w:num>
  <w:num w:numId="4" w16cid:durableId="1644888683">
    <w:abstractNumId w:val="2"/>
  </w:num>
  <w:num w:numId="5" w16cid:durableId="1480073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289755">
    <w:abstractNumId w:val="14"/>
  </w:num>
  <w:num w:numId="7" w16cid:durableId="39256577">
    <w:abstractNumId w:val="0"/>
  </w:num>
  <w:num w:numId="8" w16cid:durableId="692153760">
    <w:abstractNumId w:val="12"/>
  </w:num>
  <w:num w:numId="9" w16cid:durableId="1084300484">
    <w:abstractNumId w:val="4"/>
  </w:num>
  <w:num w:numId="10" w16cid:durableId="1579243651">
    <w:abstractNumId w:val="13"/>
  </w:num>
  <w:num w:numId="11" w16cid:durableId="864516840">
    <w:abstractNumId w:val="11"/>
  </w:num>
  <w:num w:numId="12" w16cid:durableId="1984507378">
    <w:abstractNumId w:val="1"/>
  </w:num>
  <w:num w:numId="13" w16cid:durableId="758330173">
    <w:abstractNumId w:val="6"/>
  </w:num>
  <w:num w:numId="14" w16cid:durableId="713652922">
    <w:abstractNumId w:val="3"/>
  </w:num>
  <w:num w:numId="15" w16cid:durableId="150139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477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32EA"/>
    <w:rsid w:val="000747D3"/>
    <w:rsid w:val="0008533D"/>
    <w:rsid w:val="000925FA"/>
    <w:rsid w:val="000968D6"/>
    <w:rsid w:val="000A2665"/>
    <w:rsid w:val="000A7D4E"/>
    <w:rsid w:val="000B39E3"/>
    <w:rsid w:val="000C7795"/>
    <w:rsid w:val="000D029D"/>
    <w:rsid w:val="000D2773"/>
    <w:rsid w:val="000E1878"/>
    <w:rsid w:val="000E6BF6"/>
    <w:rsid w:val="000F0B60"/>
    <w:rsid w:val="000F27AD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1DA6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0C43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45F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C3502"/>
    <w:rsid w:val="003C49BE"/>
    <w:rsid w:val="003E1FD9"/>
    <w:rsid w:val="003E2B3A"/>
    <w:rsid w:val="003E2FE8"/>
    <w:rsid w:val="003E3068"/>
    <w:rsid w:val="003F119D"/>
    <w:rsid w:val="003F510F"/>
    <w:rsid w:val="00406BA0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A3BCB"/>
    <w:rsid w:val="004B3B47"/>
    <w:rsid w:val="004B690D"/>
    <w:rsid w:val="004B718D"/>
    <w:rsid w:val="004B7C7C"/>
    <w:rsid w:val="004C4CB5"/>
    <w:rsid w:val="004C5BF3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39AF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5B0"/>
    <w:rsid w:val="00575CAE"/>
    <w:rsid w:val="00576676"/>
    <w:rsid w:val="00584B85"/>
    <w:rsid w:val="00587780"/>
    <w:rsid w:val="00587E60"/>
    <w:rsid w:val="00590F9A"/>
    <w:rsid w:val="005A4388"/>
    <w:rsid w:val="005B3B23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08FA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5F96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136D8"/>
    <w:rsid w:val="00734EA8"/>
    <w:rsid w:val="00746D7F"/>
    <w:rsid w:val="00747D51"/>
    <w:rsid w:val="00750F53"/>
    <w:rsid w:val="00754669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AAB"/>
    <w:rsid w:val="00866D40"/>
    <w:rsid w:val="008729B8"/>
    <w:rsid w:val="008732CA"/>
    <w:rsid w:val="00881352"/>
    <w:rsid w:val="008852D6"/>
    <w:rsid w:val="008A327D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8F6446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5BA8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20C8"/>
    <w:rsid w:val="00AA3A34"/>
    <w:rsid w:val="00AB1D4A"/>
    <w:rsid w:val="00AB3BE0"/>
    <w:rsid w:val="00AB3EB8"/>
    <w:rsid w:val="00AB4057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04B6"/>
    <w:rsid w:val="00B517CA"/>
    <w:rsid w:val="00B52933"/>
    <w:rsid w:val="00B55146"/>
    <w:rsid w:val="00B574A2"/>
    <w:rsid w:val="00B61680"/>
    <w:rsid w:val="00B65FBA"/>
    <w:rsid w:val="00B67DE0"/>
    <w:rsid w:val="00B8321C"/>
    <w:rsid w:val="00B85AB2"/>
    <w:rsid w:val="00B91FFF"/>
    <w:rsid w:val="00B936BF"/>
    <w:rsid w:val="00BA5201"/>
    <w:rsid w:val="00BA6AB9"/>
    <w:rsid w:val="00BA7E83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5C07"/>
    <w:rsid w:val="00D47922"/>
    <w:rsid w:val="00D47AF3"/>
    <w:rsid w:val="00D52625"/>
    <w:rsid w:val="00D53833"/>
    <w:rsid w:val="00D5532C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2982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22A3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1221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A231C"/>
    <w:rsid w:val="00FA5DC0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405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66AA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1409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10</cp:revision>
  <cp:lastPrinted>2022-04-05T15:06:00Z</cp:lastPrinted>
  <dcterms:created xsi:type="dcterms:W3CDTF">2023-03-26T09:58:00Z</dcterms:created>
  <dcterms:modified xsi:type="dcterms:W3CDTF">2023-05-29T13:58:00Z</dcterms:modified>
</cp:coreProperties>
</file>