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C4F25" w:rsidRDefault="003C4F25" w:rsidP="003C4F25">
      <w:r>
        <w:t xml:space="preserve">Dobrý den, </w:t>
      </w:r>
    </w:p>
    <w:p w:rsidR="003C4F25" w:rsidRDefault="003C4F25" w:rsidP="003C4F25">
      <w:r>
        <w:t>tímto objednáváme 150 tun</w:t>
      </w:r>
      <w:r w:rsidR="001734BD">
        <w:t xml:space="preserve"> ( 1 800,- kč/tuna )</w:t>
      </w:r>
      <w:r>
        <w:t xml:space="preserve"> posypové soli se závozem na adresu Technická správa města Loun s.r.o., Poděbradova 2384, Louny.</w:t>
      </w:r>
    </w:p>
    <w:p w:rsidR="003C4F25" w:rsidRDefault="003C4F25" w:rsidP="003C4F25">
      <w:r>
        <w:t>Termín dodání co nejdříve.</w:t>
      </w:r>
    </w:p>
    <w:p w:rsidR="003C4F25" w:rsidRDefault="003C4F25" w:rsidP="003C4F25"/>
    <w:p w:rsidR="003C4F25" w:rsidRDefault="003C4F25" w:rsidP="003C4F25">
      <w:pPr>
        <w:rPr>
          <w:lang w:eastAsia="cs-CZ"/>
        </w:rPr>
      </w:pPr>
      <w:r>
        <w:rPr>
          <w:lang w:eastAsia="cs-CZ"/>
        </w:rPr>
        <w:t>S pozdravem</w:t>
      </w:r>
    </w:p>
    <w:p w:rsidR="003C4F25" w:rsidRDefault="003C4F25" w:rsidP="003C4F25">
      <w:pPr>
        <w:rPr>
          <w:lang w:eastAsia="cs-CZ"/>
        </w:rPr>
      </w:pPr>
    </w:p>
    <w:p w:rsidR="003C4F25" w:rsidRDefault="003C4F25" w:rsidP="003C4F25">
      <w:pPr>
        <w:rPr>
          <w:lang w:eastAsia="cs-CZ"/>
        </w:rPr>
      </w:pPr>
    </w:p>
    <w:p w:rsidR="003C4F25" w:rsidRDefault="003C4F25" w:rsidP="003C4F25">
      <w:pPr>
        <w:rPr>
          <w:b/>
          <w:bCs/>
          <w:lang w:eastAsia="cs-CZ"/>
        </w:rPr>
      </w:pPr>
      <w:r w:rsidRPr="003C4F25">
        <w:rPr>
          <w:b/>
          <w:bCs/>
          <w:highlight w:val="black"/>
          <w:lang w:eastAsia="cs-CZ"/>
        </w:rPr>
        <w:t>Hana Dvořáková</w:t>
      </w:r>
    </w:p>
    <w:p w:rsidR="003C4F25" w:rsidRDefault="003C4F25" w:rsidP="003C4F25">
      <w:pPr>
        <w:rPr>
          <w:lang w:eastAsia="cs-CZ"/>
        </w:rPr>
      </w:pPr>
      <w:r>
        <w:rPr>
          <w:lang w:eastAsia="cs-CZ"/>
        </w:rPr>
        <w:t>správce budov</w:t>
      </w:r>
    </w:p>
    <w:p w:rsidR="003C4F25" w:rsidRDefault="003C4F25" w:rsidP="003C4F25">
      <w:pPr>
        <w:rPr>
          <w:lang w:eastAsia="cs-CZ"/>
        </w:rPr>
      </w:pPr>
      <w:r>
        <w:rPr>
          <w:lang w:eastAsia="cs-CZ"/>
        </w:rPr>
        <w:t>+420 </w:t>
      </w:r>
      <w:r w:rsidRPr="003C4F25">
        <w:rPr>
          <w:color w:val="0D0D0D" w:themeColor="text1" w:themeTint="F2"/>
          <w:highlight w:val="black"/>
          <w:lang w:eastAsia="cs-CZ"/>
        </w:rPr>
        <w:t>771 230 954</w:t>
      </w:r>
    </w:p>
    <w:p w:rsidR="003C4F25" w:rsidRDefault="003C4F25" w:rsidP="003C4F25">
      <w:pPr>
        <w:rPr>
          <w:lang w:eastAsia="cs-CZ"/>
        </w:rPr>
      </w:pPr>
      <w:r>
        <w:rPr>
          <w:lang w:eastAsia="cs-CZ"/>
        </w:rPr>
        <w:t xml:space="preserve">email: </w:t>
      </w:r>
      <w:hyperlink r:id="rId4" w:history="1">
        <w:r>
          <w:rPr>
            <w:rStyle w:val="Hypertextovodkaz"/>
            <w:lang w:eastAsia="cs-CZ"/>
          </w:rPr>
          <w:t>hana.dvorakova@tsmlouny.cz</w:t>
        </w:r>
      </w:hyperlink>
    </w:p>
    <w:p w:rsidR="003C4F25" w:rsidRDefault="003C4F25" w:rsidP="003C4F25">
      <w:pPr>
        <w:rPr>
          <w:lang w:eastAsia="cs-CZ"/>
        </w:rPr>
      </w:pPr>
    </w:p>
    <w:p w:rsidR="003C4F25" w:rsidRDefault="003C4F25" w:rsidP="003C4F25">
      <w:pPr>
        <w:rPr>
          <w:i/>
          <w:iCs/>
          <w:lang w:eastAsia="cs-CZ"/>
        </w:rPr>
      </w:pPr>
    </w:p>
    <w:p w:rsidR="003C4F25" w:rsidRDefault="003C4F25" w:rsidP="003C4F25">
      <w:pPr>
        <w:rPr>
          <w:lang w:eastAsia="cs-CZ"/>
        </w:rPr>
      </w:pPr>
      <w:r>
        <w:rPr>
          <w:lang w:eastAsia="cs-CZ"/>
        </w:rPr>
        <w:t>Technická správa města Loun, s.r.o.</w:t>
      </w:r>
    </w:p>
    <w:p w:rsidR="003C4F25" w:rsidRDefault="003C4F25" w:rsidP="003C4F25">
      <w:pPr>
        <w:rPr>
          <w:lang w:eastAsia="cs-CZ"/>
        </w:rPr>
      </w:pPr>
      <w:r>
        <w:rPr>
          <w:lang w:eastAsia="cs-CZ"/>
        </w:rPr>
        <w:t>Poděbradova 2384</w:t>
      </w:r>
    </w:p>
    <w:p w:rsidR="003C4F25" w:rsidRDefault="003C4F25" w:rsidP="003C4F25">
      <w:pPr>
        <w:rPr>
          <w:lang w:eastAsia="cs-CZ"/>
        </w:rPr>
      </w:pPr>
      <w:r>
        <w:rPr>
          <w:lang w:eastAsia="cs-CZ"/>
        </w:rPr>
        <w:t>440 01 Louny</w:t>
      </w:r>
    </w:p>
    <w:p w:rsidR="003C4F25" w:rsidRDefault="003C4F25" w:rsidP="003C4F25">
      <w:pPr>
        <w:rPr>
          <w:lang w:eastAsia="cs-CZ"/>
        </w:rPr>
      </w:pPr>
      <w:r>
        <w:rPr>
          <w:lang w:eastAsia="cs-CZ"/>
        </w:rPr>
        <w:t>IČO: 272 90 981</w:t>
      </w:r>
    </w:p>
    <w:p w:rsidR="003C4F25" w:rsidRDefault="003C4F25" w:rsidP="003C4F25">
      <w:pPr>
        <w:rPr>
          <w:lang w:eastAsia="cs-CZ"/>
        </w:rPr>
      </w:pPr>
      <w:hyperlink r:id="rId5" w:history="1">
        <w:r>
          <w:rPr>
            <w:rStyle w:val="Hypertextovodkaz"/>
            <w:lang w:eastAsia="cs-CZ"/>
          </w:rPr>
          <w:t>www.tsmlouny.cz</w:t>
        </w:r>
      </w:hyperlink>
    </w:p>
    <w:p w:rsidR="003C4F25" w:rsidRDefault="003C4F25" w:rsidP="003C4F25"/>
    <w:p w:rsidR="003C4F25" w:rsidRDefault="003C4F25" w:rsidP="003C4F25"/>
    <w:p w:rsidR="003C4F25" w:rsidRDefault="003C4F25" w:rsidP="003C4F25"/>
    <w:p w:rsidR="003C4F25" w:rsidRDefault="003C4F25" w:rsidP="003C4F25">
      <w:pPr>
        <w:outlineLvl w:val="0"/>
        <w:rPr>
          <w:lang w:eastAsia="cs-CZ"/>
        </w:rPr>
      </w:pPr>
      <w:r>
        <w:rPr>
          <w:b/>
          <w:bCs/>
          <w:lang w:eastAsia="cs-CZ"/>
        </w:rPr>
        <w:t>From:</w:t>
      </w:r>
      <w:r>
        <w:rPr>
          <w:lang w:eastAsia="cs-CZ"/>
        </w:rPr>
        <w:t xml:space="preserve"> </w:t>
      </w:r>
      <w:r w:rsidRPr="003C4F25">
        <w:rPr>
          <w:highlight w:val="black"/>
          <w:lang w:eastAsia="cs-CZ"/>
        </w:rPr>
        <w:t>Bursík Pavel, Ing</w:t>
      </w:r>
      <w:r>
        <w:rPr>
          <w:lang w:eastAsia="cs-CZ"/>
        </w:rPr>
        <w:t>. &lt;</w:t>
      </w:r>
      <w:hyperlink r:id="rId6" w:history="1">
        <w:r>
          <w:rPr>
            <w:rStyle w:val="Hypertextovodkaz"/>
            <w:lang w:eastAsia="cs-CZ"/>
          </w:rPr>
          <w:t>bursik@liapor.cz</w:t>
        </w:r>
      </w:hyperlink>
      <w:r>
        <w:rPr>
          <w:lang w:eastAsia="cs-CZ"/>
        </w:rPr>
        <w:t xml:space="preserve">&gt;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Wednesday, April 5, 2023 2:58 PM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</w:t>
      </w:r>
      <w:hyperlink r:id="rId7" w:history="1">
        <w:r>
          <w:rPr>
            <w:rStyle w:val="Hypertextovodkaz"/>
            <w:lang w:eastAsia="cs-CZ"/>
          </w:rPr>
          <w:t>hana.dvorakova@tsmlouny.cz</w:t>
        </w:r>
      </w:hyperlink>
      <w:r>
        <w:rPr>
          <w:lang w:eastAsia="cs-CZ"/>
        </w:rPr>
        <w:br/>
      </w:r>
      <w:r>
        <w:rPr>
          <w:b/>
          <w:bCs/>
          <w:lang w:eastAsia="cs-CZ"/>
        </w:rPr>
        <w:t>Subject:</w:t>
      </w:r>
      <w:r>
        <w:rPr>
          <w:lang w:eastAsia="cs-CZ"/>
        </w:rPr>
        <w:t xml:space="preserve"> RE: Posypová sůl</w:t>
      </w:r>
    </w:p>
    <w:p w:rsidR="003C4F25" w:rsidRDefault="003C4F25" w:rsidP="003C4F25"/>
    <w:p w:rsidR="003C4F25" w:rsidRDefault="003C4F25" w:rsidP="003C4F25">
      <w:r>
        <w:t>Dobrý den paní Dvořáková,</w:t>
      </w:r>
    </w:p>
    <w:p w:rsidR="003C4F25" w:rsidRDefault="003C4F25" w:rsidP="003C4F25"/>
    <w:p w:rsidR="003C4F25" w:rsidRDefault="003C4F25" w:rsidP="003C4F25">
      <w:r>
        <w:t>zasílám Vám cenovou nabídku na dodání posypové soli.</w:t>
      </w:r>
    </w:p>
    <w:p w:rsidR="003C4F25" w:rsidRDefault="003C4F25" w:rsidP="003C4F25"/>
    <w:p w:rsidR="003C4F25" w:rsidRDefault="003C4F25" w:rsidP="003C4F25">
      <w:r>
        <w:t>Cena je včetně dopravy.</w:t>
      </w:r>
    </w:p>
    <w:p w:rsidR="003C4F25" w:rsidRDefault="003C4F25" w:rsidP="003C4F25">
      <w:r>
        <w:t>Cenu bez dopravy neumím nabídnout, služba je nabízena jen s dopravou.</w:t>
      </w:r>
    </w:p>
    <w:p w:rsidR="003C4F25" w:rsidRDefault="003C4F25" w:rsidP="003C4F25"/>
    <w:p w:rsidR="003C4F25" w:rsidRDefault="003C4F25" w:rsidP="003C4F25">
      <w:r>
        <w:t>Nabídka platí do vyprodání zásob.</w:t>
      </w:r>
    </w:p>
    <w:p w:rsidR="003C4F25" w:rsidRDefault="003C4F25" w:rsidP="003C4F25">
      <w:pPr>
        <w:spacing w:before="100" w:beforeAutospacing="1" w:after="100" w:afterAutospacing="1"/>
        <w:rPr>
          <w:rFonts w:ascii="Times New Roman" w:hAnsi="Times New Roman" w:cs="Times New Roman"/>
          <w:color w:val="000000"/>
          <w:sz w:val="24"/>
          <w:szCs w:val="24"/>
          <w:lang w:eastAsia="cs-CZ"/>
        </w:rPr>
      </w:pPr>
      <w:r>
        <w:rPr>
          <w:color w:val="000000"/>
          <w:lang w:eastAsia="cs-CZ"/>
        </w:rPr>
        <w:t xml:space="preserve">S pozdravem a přáním hezkého dne </w:t>
      </w:r>
    </w:p>
    <w:p w:rsidR="003C4F25" w:rsidRDefault="003C4F25" w:rsidP="003C4F25">
      <w:pPr>
        <w:rPr>
          <w:color w:val="000000"/>
          <w:lang w:eastAsia="cs-CZ"/>
        </w:rPr>
      </w:pPr>
      <w:r>
        <w:rPr>
          <w:b/>
          <w:bCs/>
          <w:i/>
          <w:iCs/>
          <w:color w:val="000000"/>
          <w:lang w:eastAsia="cs-CZ"/>
        </w:rPr>
        <w:t xml:space="preserve">Ing. </w:t>
      </w:r>
      <w:r w:rsidRPr="003C4F25">
        <w:rPr>
          <w:b/>
          <w:bCs/>
          <w:i/>
          <w:iCs/>
          <w:color w:val="000000"/>
          <w:highlight w:val="black"/>
          <w:lang w:eastAsia="cs-CZ"/>
        </w:rPr>
        <w:t>Pavel Bursík</w:t>
      </w:r>
      <w:r>
        <w:rPr>
          <w:b/>
          <w:bCs/>
          <w:i/>
          <w:iCs/>
          <w:color w:val="000000"/>
          <w:lang w:eastAsia="cs-CZ"/>
        </w:rPr>
        <w:br/>
      </w:r>
      <w:r>
        <w:rPr>
          <w:color w:val="000000"/>
          <w:lang w:eastAsia="cs-CZ"/>
        </w:rPr>
        <w:t>obchodní ředitel, prokurista</w:t>
      </w:r>
    </w:p>
    <w:p w:rsidR="003C4F25" w:rsidRDefault="003C4F25" w:rsidP="003C4F25">
      <w:pPr>
        <w:rPr>
          <w:i/>
          <w:iCs/>
          <w:color w:val="000000"/>
          <w:lang w:eastAsia="cs-CZ"/>
        </w:rPr>
      </w:pPr>
    </w:p>
    <w:p w:rsidR="003C4F25" w:rsidRDefault="003C4F25" w:rsidP="003C4F25">
      <w:pPr>
        <w:rPr>
          <w:lang w:eastAsia="cs-CZ"/>
        </w:rPr>
      </w:pPr>
      <w:r>
        <w:rPr>
          <w:b/>
          <w:bCs/>
          <w:color w:val="000000"/>
          <w:lang w:eastAsia="cs-CZ"/>
        </w:rPr>
        <w:t>Lias Vintířov, lehký stavební materiál k.s.</w:t>
      </w:r>
      <w:r>
        <w:rPr>
          <w:color w:val="000000"/>
          <w:lang w:eastAsia="cs-CZ"/>
        </w:rPr>
        <w:br/>
      </w:r>
      <w:r>
        <w:rPr>
          <w:lang w:eastAsia="cs-CZ"/>
        </w:rPr>
        <w:t>Č.p. 176</w:t>
      </w:r>
    </w:p>
    <w:p w:rsidR="003C4F25" w:rsidRDefault="003C4F25" w:rsidP="003C4F25">
      <w:pPr>
        <w:rPr>
          <w:lang w:eastAsia="cs-CZ"/>
        </w:rPr>
      </w:pPr>
      <w:r>
        <w:rPr>
          <w:lang w:eastAsia="cs-CZ"/>
        </w:rPr>
        <w:t>CZ – 357 35 Vintířov</w:t>
      </w:r>
    </w:p>
    <w:p w:rsidR="003C4F25" w:rsidRDefault="003C4F25" w:rsidP="003C4F25">
      <w:pPr>
        <w:spacing w:before="100" w:beforeAutospacing="1" w:after="100" w:afterAutospacing="1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E-mail:  </w:t>
      </w:r>
      <w:hyperlink w:anchor="_top" w:history="1">
        <w:r>
          <w:rPr>
            <w:rStyle w:val="Hypertextovodkaz"/>
            <w:color w:val="0000FF"/>
            <w:lang w:eastAsia="cs-CZ"/>
          </w:rPr>
          <w:t>bursik@liapor.cz</w:t>
        </w:r>
      </w:hyperlink>
      <w:r>
        <w:rPr>
          <w:color w:val="000000"/>
          <w:lang w:eastAsia="cs-CZ"/>
        </w:rPr>
        <w:br/>
        <w:t>Tel:       +420 352 324 445</w:t>
      </w:r>
      <w:r>
        <w:rPr>
          <w:color w:val="000000"/>
          <w:lang w:eastAsia="cs-CZ"/>
        </w:rPr>
        <w:br/>
        <w:t>Fax:      +420 352 324 499</w:t>
      </w:r>
      <w:r>
        <w:rPr>
          <w:color w:val="000000"/>
          <w:lang w:eastAsia="cs-CZ"/>
        </w:rPr>
        <w:br/>
        <w:t>GSM:    +420 606 685 860</w:t>
      </w:r>
      <w:r>
        <w:rPr>
          <w:color w:val="000000"/>
          <w:lang w:eastAsia="cs-CZ"/>
        </w:rPr>
        <w:br/>
      </w:r>
      <w:hyperlink w:anchor="_top" w:history="1">
        <w:r>
          <w:rPr>
            <w:rStyle w:val="Hypertextovodkaz"/>
            <w:color w:val="0000FF"/>
            <w:lang w:eastAsia="cs-CZ"/>
          </w:rPr>
          <w:t>http://www.liapor.cz</w:t>
        </w:r>
      </w:hyperlink>
    </w:p>
    <w:p w:rsidR="00FE3299" w:rsidRPr="003C4F25" w:rsidRDefault="00FE3299">
      <w:pPr>
        <w:rPr>
          <w:color w:val="000000" w:themeColor="text1"/>
        </w:rPr>
      </w:pPr>
    </w:p>
    <w:sectPr w:rsidR="00FE3299" w:rsidRPr="003C4F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F25"/>
    <w:rsid w:val="001734BD"/>
    <w:rsid w:val="003C4F25"/>
    <w:rsid w:val="00FE3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941D"/>
  <w15:chartTrackingRefBased/>
  <w15:docId w15:val="{64926D18-9608-454D-B62E-BF25ECD99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4F25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3C4F2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2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hana.dvorakova@tsmlouny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sik@liapor.cz" TargetMode="External"/><Relationship Id="rId5" Type="http://schemas.openxmlformats.org/officeDocument/2006/relationships/hyperlink" Target="http://www.tsmlouny.cz/" TargetMode="External"/><Relationship Id="rId4" Type="http://schemas.openxmlformats.org/officeDocument/2006/relationships/hyperlink" Target="mailto:hana.dvorakova@tsmlouny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181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Dvořáková</dc:creator>
  <cp:keywords/>
  <dc:description/>
  <cp:lastModifiedBy>Hana Dvořáková</cp:lastModifiedBy>
  <cp:revision>2</cp:revision>
  <dcterms:created xsi:type="dcterms:W3CDTF">2023-05-30T06:35:00Z</dcterms:created>
  <dcterms:modified xsi:type="dcterms:W3CDTF">2023-05-30T06:41:00Z</dcterms:modified>
</cp:coreProperties>
</file>