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color w:val="000000"/>
          <w:sz w:val="36"/>
          <w:szCs w:val="36"/>
        </w:rPr>
        <w:t>Smlouva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o poskytnutí ubytovacích a stravovacích služeb 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dle ustanovení § 2326 a násl. zákona č. 89/2012 Sb., občanský zákoník</w:t>
      </w:r>
    </w:p>
    <w:p w:rsidR="00C31D3F" w:rsidRDefault="00C31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 w:val="0"/>
          <w:color w:val="000000"/>
        </w:rPr>
      </w:pPr>
      <w:r>
        <w:rPr>
          <w:b w:val="0"/>
          <w:color w:val="000000"/>
        </w:rPr>
        <w:t>Článek I.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Smluvní strany</w:t>
      </w:r>
    </w:p>
    <w:p w:rsidR="00C31D3F" w:rsidRDefault="00C31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Objednatel:</w:t>
      </w:r>
      <w:r>
        <w:rPr>
          <w:color w:val="000000"/>
        </w:rPr>
        <w:tab/>
        <w:t xml:space="preserve">   </w:t>
      </w:r>
      <w:r w:rsidR="00AC059A">
        <w:rPr>
          <w:color w:val="000000"/>
        </w:rPr>
        <w:tab/>
      </w:r>
      <w:r>
        <w:rPr>
          <w:color w:val="000000"/>
        </w:rPr>
        <w:t xml:space="preserve">     Základní škola Mělník, Jaro</w:t>
      </w:r>
      <w:r>
        <w:t xml:space="preserve">slava Seiferta </w:t>
      </w:r>
      <w:r>
        <w:rPr>
          <w:color w:val="000000"/>
        </w:rPr>
        <w:t>148, příspěvková organizace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Zastoupený:</w:t>
      </w:r>
      <w:r>
        <w:rPr>
          <w:color w:val="000000"/>
        </w:rPr>
        <w:tab/>
      </w:r>
      <w:r w:rsidR="00AC059A">
        <w:rPr>
          <w:color w:val="000000"/>
        </w:rPr>
        <w:tab/>
      </w:r>
      <w:r>
        <w:t xml:space="preserve">     Mgr. Michaelou Vackovou, ředitelkou školy</w:t>
      </w:r>
      <w:r>
        <w:rPr>
          <w:color w:val="000000"/>
        </w:rPr>
        <w:t xml:space="preserve">     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Adresa:</w:t>
      </w:r>
      <w:r>
        <w:rPr>
          <w:color w:val="000000"/>
        </w:rPr>
        <w:tab/>
      </w:r>
      <w:r>
        <w:t xml:space="preserve">    </w:t>
      </w:r>
      <w:r w:rsidR="00AC059A">
        <w:tab/>
      </w:r>
      <w:r>
        <w:t xml:space="preserve">    Jaroslava Seiferta  148,</w:t>
      </w:r>
      <w:r>
        <w:rPr>
          <w:color w:val="000000"/>
        </w:rPr>
        <w:t xml:space="preserve"> 276 01 Mělník   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Kontaktní osoba:</w:t>
      </w:r>
      <w:r>
        <w:rPr>
          <w:color w:val="000000"/>
        </w:rPr>
        <w:tab/>
      </w:r>
      <w:r w:rsidR="00AC059A">
        <w:rPr>
          <w:color w:val="000000"/>
        </w:rPr>
        <w:t xml:space="preserve">    </w:t>
      </w:r>
      <w:r>
        <w:t>Mgr. Michaela Vacková</w:t>
      </w:r>
      <w:r>
        <w:rPr>
          <w:color w:val="000000"/>
        </w:rPr>
        <w:t xml:space="preserve">        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  <w:r>
        <w:rPr>
          <w:color w:val="000000"/>
        </w:rPr>
        <w:t>Telefon:</w:t>
      </w:r>
      <w:r>
        <w:tab/>
      </w:r>
      <w:r>
        <w:tab/>
      </w:r>
      <w:r w:rsidR="00AC059A">
        <w:t xml:space="preserve">    </w:t>
      </w:r>
      <w:r>
        <w:t>602181620</w:t>
      </w:r>
      <w:r>
        <w:rPr>
          <w:color w:val="000000"/>
        </w:rPr>
        <w:tab/>
        <w:t xml:space="preserve">                    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  <w:r>
        <w:rPr>
          <w:color w:val="000000"/>
        </w:rPr>
        <w:t>E-mail:</w:t>
      </w:r>
      <w:r>
        <w:rPr>
          <w:color w:val="000000"/>
        </w:rPr>
        <w:tab/>
      </w:r>
      <w:r>
        <w:rPr>
          <w:color w:val="000000"/>
        </w:rPr>
        <w:tab/>
      </w:r>
      <w:r w:rsidR="00AC059A">
        <w:rPr>
          <w:color w:val="000000"/>
        </w:rPr>
        <w:t xml:space="preserve">    </w:t>
      </w:r>
      <w:r>
        <w:t>vackovam@seifert-melnik.cz</w:t>
      </w:r>
      <w:r>
        <w:rPr>
          <w:color w:val="000000"/>
        </w:rPr>
        <w:t xml:space="preserve">      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  <w:r>
        <w:rPr>
          <w:color w:val="000000"/>
        </w:rPr>
        <w:t>Bankovní spojení:</w:t>
      </w:r>
      <w:r>
        <w:rPr>
          <w:color w:val="000000"/>
        </w:rPr>
        <w:tab/>
      </w:r>
      <w:r w:rsidR="00AC059A">
        <w:rPr>
          <w:color w:val="000000"/>
        </w:rPr>
        <w:t xml:space="preserve">    </w:t>
      </w:r>
      <w:r>
        <w:rPr>
          <w:color w:val="000000"/>
        </w:rPr>
        <w:t xml:space="preserve">ČSOB a.s., </w:t>
      </w:r>
      <w:proofErr w:type="spellStart"/>
      <w:r>
        <w:rPr>
          <w:color w:val="000000"/>
        </w:rPr>
        <w:t>pob</w:t>
      </w:r>
      <w:proofErr w:type="spellEnd"/>
      <w:r>
        <w:rPr>
          <w:color w:val="000000"/>
        </w:rPr>
        <w:t xml:space="preserve">. Mělník        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  <w:r>
        <w:rPr>
          <w:color w:val="000000"/>
        </w:rPr>
        <w:t>Číslo účtu:</w:t>
      </w:r>
      <w:r>
        <w:rPr>
          <w:color w:val="000000"/>
        </w:rPr>
        <w:tab/>
      </w:r>
      <w:r>
        <w:rPr>
          <w:color w:val="000000"/>
        </w:rPr>
        <w:tab/>
      </w:r>
      <w:r w:rsidR="00AC059A">
        <w:rPr>
          <w:color w:val="000000"/>
        </w:rPr>
        <w:t xml:space="preserve">    </w:t>
      </w:r>
      <w:r>
        <w:rPr>
          <w:color w:val="000000"/>
        </w:rPr>
        <w:t>3596196/0300</w:t>
      </w:r>
      <w:r>
        <w:rPr>
          <w:color w:val="000000"/>
        </w:rPr>
        <w:tab/>
        <w:t xml:space="preserve">         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C059A">
        <w:rPr>
          <w:color w:val="000000"/>
        </w:rPr>
        <w:t xml:space="preserve">    </w:t>
      </w:r>
      <w:r>
        <w:rPr>
          <w:color w:val="000000"/>
        </w:rPr>
        <w:t xml:space="preserve">47011327         </w:t>
      </w:r>
    </w:p>
    <w:p w:rsidR="00C31D3F" w:rsidRDefault="00C31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a</w:t>
      </w:r>
    </w:p>
    <w:p w:rsidR="00C31D3F" w:rsidRDefault="00C31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Poskytovatel:</w:t>
      </w:r>
      <w:r>
        <w:rPr>
          <w:color w:val="000000"/>
        </w:rPr>
        <w:tab/>
      </w:r>
      <w:r>
        <w:rPr>
          <w:color w:val="000000"/>
        </w:rPr>
        <w:tab/>
        <w:t xml:space="preserve">         Dr. Jaroslav Mottl, 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  <w:r>
        <w:rPr>
          <w:color w:val="000000"/>
        </w:rPr>
        <w:t xml:space="preserve">                                             </w:t>
      </w:r>
      <w:proofErr w:type="spellStart"/>
      <w:r>
        <w:rPr>
          <w:b w:val="0"/>
          <w:color w:val="000000"/>
        </w:rPr>
        <w:t>Hraničná</w:t>
      </w:r>
      <w:proofErr w:type="spellEnd"/>
      <w:r>
        <w:rPr>
          <w:b w:val="0"/>
          <w:color w:val="000000"/>
        </w:rPr>
        <w:t xml:space="preserve"> 1392, Janov nad Nisou, 468 11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  <w:r>
        <w:rPr>
          <w:color w:val="000000"/>
        </w:rPr>
        <w:t xml:space="preserve">Adresa penzionu:               </w:t>
      </w:r>
      <w:r>
        <w:rPr>
          <w:b w:val="0"/>
          <w:color w:val="000000"/>
        </w:rPr>
        <w:t xml:space="preserve">Penzion Artur, Malý </w:t>
      </w:r>
      <w:proofErr w:type="spellStart"/>
      <w:r>
        <w:rPr>
          <w:b w:val="0"/>
          <w:color w:val="000000"/>
        </w:rPr>
        <w:t>Semerink</w:t>
      </w:r>
      <w:proofErr w:type="spellEnd"/>
      <w:r>
        <w:rPr>
          <w:b w:val="0"/>
          <w:color w:val="000000"/>
        </w:rPr>
        <w:t xml:space="preserve"> 1016, 468 11 Janov nad Nisou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  <w:r>
        <w:rPr>
          <w:color w:val="000000"/>
        </w:rPr>
        <w:t xml:space="preserve">Telefon:                               </w:t>
      </w:r>
      <w:r>
        <w:rPr>
          <w:b w:val="0"/>
          <w:color w:val="000000"/>
        </w:rPr>
        <w:t>603399302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E-mail:                                 </w:t>
      </w:r>
      <w:r>
        <w:rPr>
          <w:b w:val="0"/>
          <w:color w:val="000000"/>
        </w:rPr>
        <w:t>artur@activeguide.cz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  <w:r>
        <w:rPr>
          <w:color w:val="000000"/>
        </w:rPr>
        <w:t xml:space="preserve">Bankovní spojení:               </w:t>
      </w:r>
      <w:r>
        <w:rPr>
          <w:b w:val="0"/>
          <w:color w:val="000000"/>
        </w:rPr>
        <w:t>2801056206/2010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  <w:r>
        <w:rPr>
          <w:color w:val="000000"/>
        </w:rPr>
        <w:t xml:space="preserve">IČ:                                        </w:t>
      </w:r>
      <w:r>
        <w:rPr>
          <w:b w:val="0"/>
          <w:color w:val="000000"/>
        </w:rPr>
        <w:t>70172625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DIČ:</w:t>
      </w:r>
      <w:r>
        <w:rPr>
          <w:b w:val="0"/>
          <w:color w:val="000000"/>
        </w:rPr>
        <w:t xml:space="preserve">                                     CZ 580214/6240 </w:t>
      </w:r>
    </w:p>
    <w:p w:rsidR="00C31D3F" w:rsidRDefault="00C31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31D3F" w:rsidRDefault="00C31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31D3F" w:rsidRDefault="00C31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 w:val="0"/>
          <w:color w:val="000000"/>
        </w:rPr>
      </w:pPr>
      <w:r>
        <w:rPr>
          <w:b w:val="0"/>
          <w:color w:val="000000"/>
        </w:rPr>
        <w:t>Článek II.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Předmět smlouvy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Poskytovatel se touto smlouvou zavazuje poskytnout objednateli ubytování a stravování v penzionu Artur, Malý </w:t>
      </w:r>
      <w:proofErr w:type="spellStart"/>
      <w:r>
        <w:rPr>
          <w:b w:val="0"/>
          <w:color w:val="000000"/>
        </w:rPr>
        <w:t>Semerink</w:t>
      </w:r>
      <w:proofErr w:type="spellEnd"/>
      <w:r>
        <w:rPr>
          <w:b w:val="0"/>
          <w:color w:val="000000"/>
        </w:rPr>
        <w:t xml:space="preserve"> 1016, Janov nad Nisou</w:t>
      </w:r>
      <w:r w:rsidR="000C2097">
        <w:rPr>
          <w:b w:val="0"/>
          <w:color w:val="000000"/>
        </w:rPr>
        <w:t xml:space="preserve">, 468 11, včetně dopravy z Mělníka </w:t>
      </w:r>
    </w:p>
    <w:p w:rsidR="000C2097" w:rsidRDefault="000C2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a zpět. </w:t>
      </w:r>
    </w:p>
    <w:p w:rsidR="00C31D3F" w:rsidRDefault="00C31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  <w:color w:val="000000"/>
        </w:rPr>
      </w:pP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rPr>
          <w:b w:val="0"/>
          <w:color w:val="000000"/>
        </w:rPr>
        <w:t xml:space="preserve">   </w:t>
      </w:r>
      <w:r>
        <w:rPr>
          <w:color w:val="000000"/>
        </w:rPr>
        <w:t xml:space="preserve">Termín: </w:t>
      </w:r>
      <w:r>
        <w:t>19. 6. 2023 - 23. 6. 2023</w:t>
      </w:r>
    </w:p>
    <w:p w:rsidR="00C31D3F" w:rsidRDefault="00C31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 w:val="0"/>
          <w:color w:val="000000"/>
        </w:rPr>
      </w:pPr>
    </w:p>
    <w:p w:rsidR="00C31D3F" w:rsidRDefault="00C31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 w:val="0"/>
          <w:color w:val="000000"/>
        </w:rPr>
      </w:pPr>
      <w:r>
        <w:rPr>
          <w:b w:val="0"/>
          <w:color w:val="000000"/>
        </w:rPr>
        <w:t>Článek III.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Cena a rozsah poskytovaných služeb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1. Cena zahrnuje ubytování plnou penzí v penzionu Artur a Milada - vybavených  sociálním zařízením na pokojích a dopravu z Mělníka a zpět. Cena se sjednává ve výši:  </w:t>
      </w:r>
      <w:r>
        <w:rPr>
          <w:color w:val="000000"/>
        </w:rPr>
        <w:t>3</w:t>
      </w:r>
      <w:r w:rsidR="000C2097">
        <w:rPr>
          <w:color w:val="000000"/>
        </w:rPr>
        <w:t xml:space="preserve"> </w:t>
      </w:r>
      <w:r>
        <w:t>49</w:t>
      </w:r>
      <w:r>
        <w:rPr>
          <w:color w:val="000000"/>
        </w:rPr>
        <w:t>0,- Kč/os./den. Celkem max. 37 dětí, celková cena 129 130</w:t>
      </w:r>
      <w:r>
        <w:t>,- Kč</w:t>
      </w:r>
      <w:r>
        <w:rPr>
          <w:color w:val="000000"/>
        </w:rPr>
        <w:t xml:space="preserve">, pedagogický dozor zdarma. </w:t>
      </w:r>
      <w:r>
        <w:rPr>
          <w:b w:val="0"/>
          <w:color w:val="000000"/>
        </w:rPr>
        <w:t xml:space="preserve">Částka je konečná a včetně DPH. 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t>2. Rozsah poskytovaných služeb: ubytování + strava zahrnuje snídani formou švédského stolu, přesnídávk</w:t>
      </w:r>
      <w:r w:rsidR="000C2097">
        <w:rPr>
          <w:b w:val="0"/>
          <w:color w:val="000000"/>
        </w:rPr>
        <w:t>u</w:t>
      </w:r>
      <w:r>
        <w:rPr>
          <w:b w:val="0"/>
          <w:color w:val="000000"/>
        </w:rPr>
        <w:t>, oběd, svačin</w:t>
      </w:r>
      <w:r w:rsidR="000C2097">
        <w:rPr>
          <w:b w:val="0"/>
          <w:color w:val="000000"/>
        </w:rPr>
        <w:t>u</w:t>
      </w:r>
      <w:r>
        <w:rPr>
          <w:b w:val="0"/>
          <w:color w:val="000000"/>
        </w:rPr>
        <w:t>, večeř</w:t>
      </w:r>
      <w:r w:rsidR="000C2097">
        <w:rPr>
          <w:b w:val="0"/>
          <w:color w:val="000000"/>
        </w:rPr>
        <w:t>i</w:t>
      </w:r>
      <w:r>
        <w:rPr>
          <w:b w:val="0"/>
          <w:color w:val="000000"/>
        </w:rPr>
        <w:t xml:space="preserve"> a pitný režim. Strava bude zahájena obědem v den příjezdu </w:t>
      </w:r>
      <w:r w:rsidRPr="000C2097">
        <w:rPr>
          <w:b w:val="0"/>
          <w:color w:val="000000"/>
        </w:rPr>
        <w:t xml:space="preserve">tj. dne </w:t>
      </w:r>
      <w:r w:rsidRPr="000C2097">
        <w:rPr>
          <w:b w:val="0"/>
        </w:rPr>
        <w:t>19</w:t>
      </w:r>
      <w:r w:rsidRPr="000C2097">
        <w:rPr>
          <w:b w:val="0"/>
          <w:color w:val="000000"/>
        </w:rPr>
        <w:t>. 6. 202</w:t>
      </w:r>
      <w:r w:rsidRPr="000C2097">
        <w:rPr>
          <w:b w:val="0"/>
        </w:rPr>
        <w:t>3</w:t>
      </w:r>
      <w:r>
        <w:rPr>
          <w:b w:val="0"/>
          <w:color w:val="000000"/>
        </w:rPr>
        <w:t xml:space="preserve"> a ukončena snídaní v den odjezdu. 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lastRenderedPageBreak/>
        <w:t xml:space="preserve">3. Podepsáním oběma smluvními stranami je smluvní cena závazná. Všechny další požadavky musí objednatel poslat poskytovateli písemně a poskytovatel je písemně potvrdí. 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4. Poskytovatel prohlašuje, že uvedený objekt splňuje hygienické podmínky ubytovacího a stravovacího zařízení a podmínky pro zabezpečení výchovy a výuky v souladu s vyhláškou č. 106/2001Sb, dále splňuje nároky bezpečnosti práce a protipožární ochrany. </w:t>
      </w:r>
    </w:p>
    <w:p w:rsidR="00C31D3F" w:rsidRDefault="00C31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 w:val="0"/>
          <w:color w:val="000000"/>
        </w:rPr>
      </w:pP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 w:val="0"/>
          <w:color w:val="000000"/>
        </w:rPr>
      </w:pPr>
      <w:r>
        <w:rPr>
          <w:b w:val="0"/>
          <w:color w:val="000000"/>
        </w:rPr>
        <w:t>Článek IV.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Práva a povinnosti smluvních stran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  <w:r>
        <w:rPr>
          <w:b w:val="0"/>
          <w:color w:val="000000"/>
        </w:rPr>
        <w:t>1. Objednatel je povinen zaplatit cenu pobytu dle článku V.</w:t>
      </w:r>
    </w:p>
    <w:p w:rsidR="00C31D3F" w:rsidRDefault="000C2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t>2</w:t>
      </w:r>
      <w:r w:rsidR="004A705D">
        <w:rPr>
          <w:b w:val="0"/>
          <w:color w:val="000000"/>
        </w:rPr>
        <w:t xml:space="preserve">. Případné škody, které klienti objednatele poskytovateli způsobí, budou řešeny po dohodě s </w:t>
      </w:r>
      <w:r w:rsidR="004A705D">
        <w:rPr>
          <w:b w:val="0"/>
          <w:color w:val="000000"/>
        </w:rPr>
        <w:br/>
        <w:t xml:space="preserve">majitelem objektu pojistkou školy nebo rodičů nebo uhrazeny přímo na místě (dle rozsahu škody). </w:t>
      </w:r>
    </w:p>
    <w:p w:rsidR="00C31D3F" w:rsidRDefault="00C31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 w:val="0"/>
          <w:color w:val="000000"/>
        </w:rPr>
      </w:pPr>
      <w:r>
        <w:rPr>
          <w:b w:val="0"/>
          <w:color w:val="000000"/>
        </w:rPr>
        <w:t>Článek V.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Platební podmínky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  <w:r>
        <w:rPr>
          <w:b w:val="0"/>
          <w:color w:val="000000"/>
        </w:rPr>
        <w:t>1. Objednatel vybere zálohu  - ne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t>2. Platba bude uhrazena na základě faktury po skončení akce.</w:t>
      </w:r>
    </w:p>
    <w:p w:rsidR="00C31D3F" w:rsidRDefault="00C31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  <w:color w:val="000000"/>
        </w:rPr>
      </w:pP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 w:val="0"/>
          <w:color w:val="000000"/>
        </w:rPr>
      </w:pPr>
      <w:r>
        <w:rPr>
          <w:b w:val="0"/>
          <w:color w:val="000000"/>
        </w:rPr>
        <w:t>Článek VI.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Zrušení rezervace a storno podmínky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t>1. Objednatel je oprávněn zrušit svou smlouvu s poskytovatelem kdykoliv před nástupem pobytu. Zrušení pobytu musí být provedeno písemně. Pro určení doby zrušení pobytu je rozhodující doručení písemného oznámení o zrušení pobytu poskytovateli.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t>2. V případě zrušení smlouvy s poskytovatelem po zaplacení zálohy je objednatel povinen zaplatit poskytovateli storno poplatek podle všeobecných podmínek penzionu Artur.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t>3. Storno poplatek nebude účtován v případě zrušení smlouvy ze strany poskytovatele nebo dohodnou-li se obě strany na jiném řešení.</w:t>
      </w:r>
    </w:p>
    <w:p w:rsidR="00C31D3F" w:rsidRDefault="00C31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  <w:color w:val="000000"/>
        </w:rPr>
      </w:pP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 w:val="0"/>
          <w:color w:val="000000"/>
        </w:rPr>
      </w:pPr>
      <w:r>
        <w:rPr>
          <w:b w:val="0"/>
          <w:color w:val="000000"/>
        </w:rPr>
        <w:t>Článek VIII.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Reklamační řád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1. V případě, že rozsah nebo kvalita </w:t>
      </w:r>
      <w:r>
        <w:t>poskytovaných</w:t>
      </w:r>
      <w:r>
        <w:rPr>
          <w:b w:val="0"/>
          <w:color w:val="000000"/>
        </w:rPr>
        <w:t xml:space="preserve"> služeb bude nižší, než byla předem dohodnuta, vzniká objednateli právo na reklamaci. Své nároky z reklamace musí objednatel uplatnit u poskytovatele písemně bez zbytečného odkladu na místě, jinak právo zaniká. Později uplatněné reklamace nelze uznat.  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t>2. Při výskytu závad v plnění je objednatel povinen uplatnit reklamaci včas bez zbytečného odkladu. Objednatel je povinen společně působit v tom směru, aby se eventuálním škodám zabránilo, nebo aby byly co nejmenší. Objednatel je zejména povinen veškeré výhrady neprodleně sdělit v místě vzniku poskytovateli nebo jeho zástupci.</w:t>
      </w:r>
    </w:p>
    <w:p w:rsidR="00C31D3F" w:rsidRDefault="00C31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 w:val="0"/>
          <w:color w:val="000000"/>
        </w:rPr>
      </w:pPr>
      <w:r>
        <w:rPr>
          <w:b w:val="0"/>
          <w:color w:val="000000"/>
        </w:rPr>
        <w:t>Článek IX.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Závěrečná ustanovení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  <w:r>
        <w:rPr>
          <w:b w:val="0"/>
          <w:color w:val="000000"/>
        </w:rPr>
        <w:t>1. Tato smlouva nabývá platnosti podpisem obou smluvních stran.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t>2. Poskytovatel i objednatel si vyhrazují právo na odstoupení od smlouvy z důvodu živelné pohromy, technické havárie, epidemie apod., na což je poskytovatel nebo objednatel povinen upozornit druhou stranu bez zbytečného prodlení.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t>3. Veškeré změny nebo dodatky k této smlouvě mimo případy touto smlouvou výslovně uvedené, jsou platné pouze tehdy, pokud jsou oboustranně písemně potvrzeny.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t>4. Smlouva je sepsána ve dvou identických vyhotoveních, z nichž každá smluvní strana obdrží po jednom výtisku.</w:t>
      </w: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t>5. Obě smluvní strany prohlašují, že smlouvu řádně přečetly a podepsaly ze své svobodné vůle.</w:t>
      </w:r>
    </w:p>
    <w:p w:rsidR="00C31D3F" w:rsidRDefault="00C31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</w:p>
    <w:p w:rsidR="00C31D3F" w:rsidRDefault="00C31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</w:p>
    <w:p w:rsidR="00C31D3F" w:rsidRPr="004A705D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  <w:r w:rsidRPr="004A705D">
        <w:rPr>
          <w:b w:val="0"/>
          <w:color w:val="000000"/>
        </w:rPr>
        <w:t>V Janově nad Nisou dne 17. 5. 202</w:t>
      </w:r>
      <w:r w:rsidRPr="004A705D">
        <w:rPr>
          <w:b w:val="0"/>
        </w:rPr>
        <w:t>3</w:t>
      </w:r>
      <w:r w:rsidRPr="004A705D">
        <w:rPr>
          <w:b w:val="0"/>
          <w:color w:val="000000"/>
        </w:rPr>
        <w:tab/>
      </w:r>
      <w:r w:rsidRPr="004A705D">
        <w:rPr>
          <w:b w:val="0"/>
          <w:color w:val="000000"/>
        </w:rPr>
        <w:tab/>
      </w:r>
      <w:r w:rsidRPr="004A705D">
        <w:rPr>
          <w:b w:val="0"/>
          <w:color w:val="000000"/>
        </w:rPr>
        <w:tab/>
      </w:r>
      <w:r w:rsidRPr="004A705D">
        <w:rPr>
          <w:b w:val="0"/>
          <w:color w:val="000000"/>
        </w:rPr>
        <w:tab/>
        <w:t>V</w:t>
      </w:r>
      <w:r>
        <w:rPr>
          <w:b w:val="0"/>
          <w:color w:val="000000"/>
        </w:rPr>
        <w:t> Mělníku dne 17. 5. 2023</w:t>
      </w:r>
      <w:r w:rsidRPr="004A705D">
        <w:rPr>
          <w:b w:val="0"/>
          <w:color w:val="000000"/>
        </w:rPr>
        <w:t xml:space="preserve"> </w:t>
      </w:r>
    </w:p>
    <w:p w:rsidR="00C31D3F" w:rsidRDefault="00C31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  <w:r>
        <w:rPr>
          <w:b w:val="0"/>
          <w:color w:val="000000"/>
        </w:rPr>
        <w:t>Za poskytovatele:                                                                    Za objednatele:</w:t>
      </w:r>
    </w:p>
    <w:p w:rsidR="00C31D3F" w:rsidRDefault="00C31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</w:p>
    <w:p w:rsidR="00C31D3F" w:rsidRDefault="004A7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  <w:r>
        <w:rPr>
          <w:b w:val="0"/>
          <w:color w:val="000000"/>
        </w:rPr>
        <w:t>Dr. Mottl Jaroslav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Mgr. Michaela Vacková</w:t>
      </w:r>
    </w:p>
    <w:p w:rsidR="00C31D3F" w:rsidRDefault="00C31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</w:p>
    <w:p w:rsidR="00C31D3F" w:rsidRDefault="00C31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</w:p>
    <w:p w:rsidR="00C31D3F" w:rsidRDefault="00C31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  <w:color w:val="000000"/>
        </w:rPr>
      </w:pPr>
      <w:bookmarkStart w:id="0" w:name="_GoBack"/>
      <w:bookmarkEnd w:id="0"/>
    </w:p>
    <w:sectPr w:rsidR="00C31D3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3F"/>
    <w:rsid w:val="000C2097"/>
    <w:rsid w:val="0048602E"/>
    <w:rsid w:val="004A705D"/>
    <w:rsid w:val="00AC059A"/>
    <w:rsid w:val="00C3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98BD5-26A5-45E0-BDCE-BEE85419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snapToGrid w:val="0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pPr>
      <w:jc w:val="center"/>
    </w:pPr>
    <w:rPr>
      <w:bCs w:val="0"/>
      <w:snapToGrid/>
      <w:szCs w:val="20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zevChar">
    <w:name w:val="Název Char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">
    <w:name w:val="Body Text"/>
    <w:basedOn w:val="Normln"/>
    <w:pPr>
      <w:jc w:val="both"/>
    </w:pPr>
    <w:rPr>
      <w:b w:val="0"/>
      <w:bCs w:val="0"/>
      <w:snapToGrid/>
      <w:szCs w:val="20"/>
    </w:rPr>
  </w:style>
  <w:style w:type="character" w:customStyle="1" w:styleId="ZkladntextChar">
    <w:name w:val="Základní text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b/>
      <w:bCs/>
      <w:snapToGrid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9/sQsqsGifAhcQGG6sNwz9FBtw==">AMUW2mUZ9eBeO0wAkYmTUOwejUz5ErzNePv5xEAfq3VJtmxc+1/WiCSaAuhNlKQFAVONY+OjvswUYAUkPYBIOAwo3WXaraf2/gbG4GAUIAI7N1brStFiQJc=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719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sulcova</dc:creator>
  <cp:lastModifiedBy>Jiřka</cp:lastModifiedBy>
  <cp:revision>3</cp:revision>
  <cp:lastPrinted>2023-05-17T10:10:00Z</cp:lastPrinted>
  <dcterms:created xsi:type="dcterms:W3CDTF">2022-03-31T13:00:00Z</dcterms:created>
  <dcterms:modified xsi:type="dcterms:W3CDTF">2023-05-17T13:05:00Z</dcterms:modified>
</cp:coreProperties>
</file>