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C69C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9"/>
          <w:szCs w:val="19"/>
        </w:rPr>
      </w:pPr>
      <w:r>
        <w:rPr>
          <w:rFonts w:ascii="DejaVuSansCondensed-Bold" w:hAnsi="DejaVuSansCondensed-Bold" w:cs="DejaVuSansCondensed-Bold"/>
          <w:b/>
          <w:bCs/>
          <w:sz w:val="19"/>
          <w:szCs w:val="19"/>
        </w:rPr>
        <w:t>Ing. Oldřich Horáček Objednávka č. 231193</w:t>
      </w:r>
    </w:p>
    <w:p w14:paraId="3DCA0A77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Dodavatel:</w:t>
      </w:r>
    </w:p>
    <w:p w14:paraId="0B004F20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Ing. Oldřich Horáček</w:t>
      </w:r>
    </w:p>
    <w:p w14:paraId="25E83493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Březová 1673</w:t>
      </w:r>
    </w:p>
    <w:p w14:paraId="5835BCD9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73934 Šenov</w:t>
      </w:r>
    </w:p>
    <w:p w14:paraId="209ABBAF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IČ: 76065901</w:t>
      </w:r>
    </w:p>
    <w:p w14:paraId="6B1EDCCC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DIČ: CZ7503125597</w:t>
      </w:r>
    </w:p>
    <w:p w14:paraId="1A096F1B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Spisová značka: 380701 - Magistrát</w:t>
      </w:r>
    </w:p>
    <w:p w14:paraId="76F80EFC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města Ostravy</w:t>
      </w:r>
    </w:p>
    <w:p w14:paraId="2563D1E2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Telefon: +420777349252</w:t>
      </w:r>
    </w:p>
    <w:p w14:paraId="01779A28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E-mail: info@hwkitchen.cz</w:t>
      </w:r>
    </w:p>
    <w:p w14:paraId="646195D8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https://www.hwkitchen.cz</w:t>
      </w:r>
    </w:p>
    <w:p w14:paraId="0EBE6AD8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Datum vystavení: 19.5.2023</w:t>
      </w:r>
    </w:p>
    <w:p w14:paraId="3A15AA93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Objednávka č.: 231193 Ze dne: 19.5.2023</w:t>
      </w:r>
    </w:p>
    <w:p w14:paraId="6C3D9587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Příjemce:</w:t>
      </w:r>
    </w:p>
    <w:p w14:paraId="119E4ADD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Základní škola a mateřská škola Petra Strozziho,</w:t>
      </w:r>
    </w:p>
    <w:p w14:paraId="00AACCA4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Praha 8, Za Invalidovnou 3</w:t>
      </w:r>
    </w:p>
    <w:p w14:paraId="33796694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Za Invalidovnou 3/579</w:t>
      </w:r>
    </w:p>
    <w:p w14:paraId="5360FBAE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186 00 Praha 8</w:t>
      </w:r>
    </w:p>
    <w:p w14:paraId="4AA4253A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IČ: 60461853</w:t>
      </w:r>
    </w:p>
    <w:p w14:paraId="16351084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E-mail: skolahospodarka@zs-strozziho.cz</w:t>
      </w:r>
    </w:p>
    <w:p w14:paraId="0CC767C1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7"/>
          <w:szCs w:val="17"/>
        </w:rPr>
      </w:pPr>
      <w:r>
        <w:rPr>
          <w:rFonts w:ascii="DejaVuSansCondensed" w:hAnsi="DejaVuSansCondensed" w:cs="DejaVuSansCondensed"/>
          <w:sz w:val="17"/>
          <w:szCs w:val="17"/>
        </w:rPr>
        <w:t>Telefon: +420721327275</w:t>
      </w:r>
    </w:p>
    <w:p w14:paraId="58E41BBF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" w:hAnsi="DejaVuSansCondensed" w:cs="DejaVuSansCondensed"/>
          <w:sz w:val="18"/>
          <w:szCs w:val="18"/>
        </w:rPr>
        <w:t>Doručovací adresa:</w:t>
      </w:r>
    </w:p>
    <w:p w14:paraId="420956E9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Základní škola a mateřská škola Petra Strozziho, Praha 8,</w:t>
      </w:r>
    </w:p>
    <w:p w14:paraId="7B581164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Za Invalidovnou 3</w:t>
      </w:r>
    </w:p>
    <w:p w14:paraId="7CA026FB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 xml:space="preserve">Vladimíra </w:t>
      </w:r>
      <w:proofErr w:type="spellStart"/>
      <w:r>
        <w:rPr>
          <w:rFonts w:ascii="DejaVuSansCondensed" w:hAnsi="DejaVuSansCondensed" w:cs="DejaVuSansCondensed"/>
          <w:sz w:val="20"/>
          <w:szCs w:val="20"/>
        </w:rPr>
        <w:t>Špelinová</w:t>
      </w:r>
      <w:proofErr w:type="spellEnd"/>
    </w:p>
    <w:p w14:paraId="27045C8D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Za Invalidovnou 3/579</w:t>
      </w:r>
    </w:p>
    <w:p w14:paraId="6D5F6051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186 00, Praha 8</w:t>
      </w:r>
    </w:p>
    <w:p w14:paraId="7EFEEE1F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Číslo dodávky Množství Cena za kus Cena Sleva DPH % DPH Celková cena vč. DPH</w:t>
      </w:r>
    </w:p>
    <w:p w14:paraId="15020E48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 xml:space="preserve">Akumulátor </w:t>
      </w:r>
      <w:proofErr w:type="spellStart"/>
      <w:r>
        <w:rPr>
          <w:rFonts w:ascii="DejaVuSansCondensed" w:hAnsi="DejaVuSansCondensed" w:cs="DejaVuSansCondensed"/>
          <w:sz w:val="15"/>
          <w:szCs w:val="15"/>
        </w:rPr>
        <w:t>LiPol</w:t>
      </w:r>
      <w:proofErr w:type="spellEnd"/>
      <w:r>
        <w:rPr>
          <w:rFonts w:ascii="DejaVuSansCondensed" w:hAnsi="DejaVuSansCondensed" w:cs="DejaVuSansCondensed"/>
          <w:sz w:val="15"/>
          <w:szCs w:val="15"/>
        </w:rPr>
        <w:t xml:space="preserve"> 3,7V 1800mAh + Držák akumulátoru</w:t>
      </w:r>
    </w:p>
    <w:p w14:paraId="0AEA8CBE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ZDARMA!</w:t>
      </w:r>
    </w:p>
    <w:p w14:paraId="63260B6B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Kód: HW122</w:t>
      </w:r>
    </w:p>
    <w:p w14:paraId="45910321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15 ks 329,75 Kč 4 946,28 Kč 0 % 21 % 1 038,72 Kč 5 985,00 Kč</w:t>
      </w:r>
    </w:p>
    <w:p w14:paraId="6731DB1C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proofErr w:type="spellStart"/>
      <w:r>
        <w:rPr>
          <w:rFonts w:ascii="DejaVuSansCondensed" w:hAnsi="DejaVuSansCondensed" w:cs="DejaVuSansCondensed"/>
          <w:sz w:val="15"/>
          <w:szCs w:val="15"/>
        </w:rPr>
        <w:t>mBot</w:t>
      </w:r>
      <w:proofErr w:type="spellEnd"/>
      <w:r>
        <w:rPr>
          <w:rFonts w:ascii="DejaVuSansCondensed" w:hAnsi="DejaVuSansCondensed" w:cs="DejaVuSansCondensed"/>
          <w:sz w:val="15"/>
          <w:szCs w:val="15"/>
        </w:rPr>
        <w:t xml:space="preserve"> Robot Explorer </w:t>
      </w:r>
      <w:proofErr w:type="spellStart"/>
      <w:r>
        <w:rPr>
          <w:rFonts w:ascii="DejaVuSansCondensed" w:hAnsi="DejaVuSansCondensed" w:cs="DejaVuSansCondensed"/>
          <w:sz w:val="15"/>
          <w:szCs w:val="15"/>
        </w:rPr>
        <w:t>Kit</w:t>
      </w:r>
      <w:proofErr w:type="spellEnd"/>
      <w:r>
        <w:rPr>
          <w:rFonts w:ascii="DejaVuSansCondensed" w:hAnsi="DejaVuSansCondensed" w:cs="DejaVuSansCondensed"/>
          <w:sz w:val="15"/>
          <w:szCs w:val="15"/>
        </w:rPr>
        <w:t xml:space="preserve"> + Baterie do IR ovladače</w:t>
      </w:r>
    </w:p>
    <w:p w14:paraId="7EAF9E01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ZDARMA!</w:t>
      </w:r>
    </w:p>
    <w:p w14:paraId="324D8E97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Kód: MAK291</w:t>
      </w:r>
    </w:p>
    <w:p w14:paraId="64640501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15 ks 2 069,42 Kč 31 041,32 Kč 0 % 21 % 6 518,68 Kč 37 560,00 Kč</w:t>
      </w:r>
    </w:p>
    <w:p w14:paraId="6C20E282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proofErr w:type="spellStart"/>
      <w:r>
        <w:rPr>
          <w:rFonts w:ascii="DejaVuSansCondensed" w:hAnsi="DejaVuSansCondensed" w:cs="DejaVuSansCondensed"/>
          <w:sz w:val="15"/>
          <w:szCs w:val="15"/>
        </w:rPr>
        <w:t>CyberPi</w:t>
      </w:r>
      <w:proofErr w:type="spellEnd"/>
      <w:r>
        <w:rPr>
          <w:rFonts w:ascii="DejaVuSansCondensed" w:hAnsi="DejaVuSansCondensed" w:cs="DejaVuSansCondensed"/>
          <w:sz w:val="15"/>
          <w:szCs w:val="15"/>
        </w:rPr>
        <w:t xml:space="preserve"> Go </w:t>
      </w:r>
      <w:proofErr w:type="spellStart"/>
      <w:proofErr w:type="gramStart"/>
      <w:r>
        <w:rPr>
          <w:rFonts w:ascii="DejaVuSansCondensed" w:hAnsi="DejaVuSansCondensed" w:cs="DejaVuSansCondensed"/>
          <w:sz w:val="15"/>
          <w:szCs w:val="15"/>
        </w:rPr>
        <w:t>Kit</w:t>
      </w:r>
      <w:proofErr w:type="spellEnd"/>
      <w:r>
        <w:rPr>
          <w:rFonts w:ascii="DejaVuSansCondensed" w:hAnsi="DejaVuSansCondensed" w:cs="DejaVuSansCondensed"/>
          <w:sz w:val="15"/>
          <w:szCs w:val="15"/>
        </w:rPr>
        <w:t xml:space="preserve"> - </w:t>
      </w:r>
      <w:proofErr w:type="spellStart"/>
      <w:r>
        <w:rPr>
          <w:rFonts w:ascii="DejaVuSansCondensed" w:hAnsi="DejaVuSansCondensed" w:cs="DejaVuSansCondensed"/>
          <w:sz w:val="15"/>
          <w:szCs w:val="15"/>
        </w:rPr>
        <w:t>IoT</w:t>
      </w:r>
      <w:proofErr w:type="spellEnd"/>
      <w:proofErr w:type="gramEnd"/>
      <w:r>
        <w:rPr>
          <w:rFonts w:ascii="DejaVuSansCondensed" w:hAnsi="DejaVuSansCondensed" w:cs="DejaVuSansCondensed"/>
          <w:sz w:val="15"/>
          <w:szCs w:val="15"/>
        </w:rPr>
        <w:t xml:space="preserve"> mikropočítač pro výuku</w:t>
      </w:r>
    </w:p>
    <w:p w14:paraId="449E8BB0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programování</w:t>
      </w:r>
    </w:p>
    <w:p w14:paraId="1161BF86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Kód: MAK303</w:t>
      </w:r>
    </w:p>
    <w:p w14:paraId="6DFD3053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25 ks 1 265,29 Kč 31 632,23 Kč 0 % 21 % 6 642,77 Kč 38 275,00 Kč</w:t>
      </w:r>
    </w:p>
    <w:p w14:paraId="2533C648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 xml:space="preserve">BBC </w:t>
      </w:r>
      <w:proofErr w:type="spellStart"/>
      <w:proofErr w:type="gramStart"/>
      <w:r>
        <w:rPr>
          <w:rFonts w:ascii="DejaVuSansCondensed" w:hAnsi="DejaVuSansCondensed" w:cs="DejaVuSansCondensed"/>
          <w:sz w:val="15"/>
          <w:szCs w:val="15"/>
        </w:rPr>
        <w:t>micro:bit</w:t>
      </w:r>
      <w:proofErr w:type="spellEnd"/>
      <w:proofErr w:type="gramEnd"/>
      <w:r>
        <w:rPr>
          <w:rFonts w:ascii="DejaVuSansCondensed" w:hAnsi="DejaVuSansCondensed" w:cs="DejaVuSansCondensed"/>
          <w:sz w:val="15"/>
          <w:szCs w:val="15"/>
        </w:rPr>
        <w:t xml:space="preserve"> V2.21 Club sada pro výuku</w:t>
      </w:r>
    </w:p>
    <w:p w14:paraId="4E4A81CF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programování</w:t>
      </w:r>
    </w:p>
    <w:p w14:paraId="1B62D13F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Kód: MCB003</w:t>
      </w:r>
    </w:p>
    <w:p w14:paraId="390218B5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2 ks 4 917,36 Kč 9 834,71 Kč 0 % 21 % 2 065,29 Kč 11 900,00 Kč</w:t>
      </w:r>
    </w:p>
    <w:p w14:paraId="207AA1C9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 xml:space="preserve">Knoflíková baterie CR2025 lithiová </w:t>
      </w:r>
      <w:proofErr w:type="gramStart"/>
      <w:r>
        <w:rPr>
          <w:rFonts w:ascii="DejaVuSansCondensed" w:hAnsi="DejaVuSansCondensed" w:cs="DejaVuSansCondensed"/>
          <w:sz w:val="15"/>
          <w:szCs w:val="15"/>
        </w:rPr>
        <w:t>3V</w:t>
      </w:r>
      <w:proofErr w:type="gramEnd"/>
      <w:r>
        <w:rPr>
          <w:rFonts w:ascii="DejaVuSansCondensed" w:hAnsi="DejaVuSansCondensed" w:cs="DejaVuSansCondensed"/>
          <w:sz w:val="15"/>
          <w:szCs w:val="15"/>
        </w:rPr>
        <w:t xml:space="preserve"> TINKO</w:t>
      </w:r>
    </w:p>
    <w:p w14:paraId="1B9D612E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Kód: HW23</w:t>
      </w:r>
    </w:p>
    <w:p w14:paraId="7FA5EE49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15 ks 0,00 Kč 0,00 Kč 100 % 0 % 0,00 Kč 0,00 Kč</w:t>
      </w:r>
    </w:p>
    <w:p w14:paraId="1BB358CA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 xml:space="preserve">Průvodce světem </w:t>
      </w:r>
      <w:proofErr w:type="spellStart"/>
      <w:r>
        <w:rPr>
          <w:rFonts w:ascii="DejaVuSansCondensed" w:hAnsi="DejaVuSansCondensed" w:cs="DejaVuSansCondensed"/>
          <w:sz w:val="15"/>
          <w:szCs w:val="15"/>
        </w:rPr>
        <w:t>Arduina</w:t>
      </w:r>
      <w:proofErr w:type="spellEnd"/>
      <w:r>
        <w:rPr>
          <w:rFonts w:ascii="DejaVuSansCondensed" w:hAnsi="DejaVuSansCondensed" w:cs="DejaVuSansCondensed"/>
          <w:sz w:val="15"/>
          <w:szCs w:val="15"/>
        </w:rPr>
        <w:t xml:space="preserve"> 2. vydání</w:t>
      </w:r>
    </w:p>
    <w:p w14:paraId="4A61F102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5"/>
          <w:szCs w:val="15"/>
        </w:rPr>
      </w:pPr>
      <w:r>
        <w:rPr>
          <w:rFonts w:ascii="DejaVuSansCondensed" w:hAnsi="DejaVuSansCondensed" w:cs="DejaVuSansCondensed"/>
          <w:sz w:val="15"/>
          <w:szCs w:val="15"/>
        </w:rPr>
        <w:t>Kód: HW111</w:t>
      </w:r>
    </w:p>
    <w:p w14:paraId="2A67B956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1 ks 0,00 Kč 0,00 Kč 100 % 0 % 0,00 Kč 0,00 Kč</w:t>
      </w:r>
    </w:p>
    <w:p w14:paraId="683DE963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5"/>
          <w:szCs w:val="15"/>
        </w:rPr>
        <w:t xml:space="preserve">PPL kurýr na adresu do firmy </w:t>
      </w:r>
      <w:r>
        <w:rPr>
          <w:rFonts w:ascii="DejaVuSansCondensed" w:hAnsi="DejaVuSansCondensed" w:cs="DejaVuSansCondensed"/>
          <w:sz w:val="16"/>
          <w:szCs w:val="16"/>
        </w:rPr>
        <w:t>1 0,00 Kč 0,00 Kč 0 % 21 % 0,00 Kč 0,00 Kč</w:t>
      </w:r>
    </w:p>
    <w:p w14:paraId="2A2F704E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5"/>
          <w:szCs w:val="15"/>
        </w:rPr>
        <w:t xml:space="preserve">Bankovní převod </w:t>
      </w:r>
      <w:r>
        <w:rPr>
          <w:rFonts w:ascii="DejaVuSansCondensed" w:hAnsi="DejaVuSansCondensed" w:cs="DejaVuSansCondensed"/>
          <w:sz w:val="16"/>
          <w:szCs w:val="16"/>
        </w:rPr>
        <w:t>1 0,00 Kč 0,00 Kč 0 % 21 % 0,00 Kč 0,00 Kč</w:t>
      </w:r>
    </w:p>
    <w:p w14:paraId="78F4250B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Shrnutí</w:t>
      </w:r>
    </w:p>
    <w:p w14:paraId="493E067D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K ZAPLACENÍ</w:t>
      </w:r>
    </w:p>
    <w:p w14:paraId="6B8BCE09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77 454,54 Kč 16 265,46 Kč 93 720,00 Kč</w:t>
      </w:r>
    </w:p>
    <w:p w14:paraId="6D6C2D4C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0"/>
          <w:szCs w:val="20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</w:rPr>
        <w:t>93 720,00 Kč</w:t>
      </w:r>
    </w:p>
    <w:p w14:paraId="6A12AA87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Dle telefonické domluvy prosím o vystavení faktury a její zaslání se zbožím (na e-mail). Fakturační adresu prosím v tomto přesném formátu: Základní škola a mateřská</w:t>
      </w:r>
    </w:p>
    <w:p w14:paraId="6924E8DD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škola Petra Strozziho, Praha 8, Za Invalidovnou 3 (název školy-prosím nezkracovat) Za Invalidovnou 3/579 186 00 Praha 8 Zboží je pořizováno z dotace, neuvádějte prosím</w:t>
      </w:r>
    </w:p>
    <w:p w14:paraId="48064EBC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na fakturu jméno objednávajícího. Pokud byste měli skladem ještě 6 ks Akumulátoru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LiPol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3,7V, tak prosím přidat k objednávce. Děkuji, s pozdravem Vladimíra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Špelinová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>,</w:t>
      </w:r>
    </w:p>
    <w:p w14:paraId="35076414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hospodářka školy Základní škola a mateřská škola Petra Strozziho, Praha 8, Za Invalidovnou 3 Za Invalidovnou 3/579 186 00 Praha 8 - Karlín IČ 60461853 tel.: 284 811 094</w:t>
      </w:r>
    </w:p>
    <w:p w14:paraId="77972EAD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skolahospodarka@zs-strozziho.cz www.zs-strozziho.cz</w:t>
      </w:r>
    </w:p>
    <w:p w14:paraId="7DE693C3" w14:textId="77777777" w:rsidR="008F44BD" w:rsidRDefault="008F44BD" w:rsidP="008F44B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Vystavil</w:t>
      </w:r>
      <w:r>
        <w:rPr>
          <w:rFonts w:ascii="DejaVuSansCondensed" w:hAnsi="DejaVuSansCondensed" w:cs="DejaVuSansCondensed"/>
          <w:sz w:val="16"/>
          <w:szCs w:val="16"/>
        </w:rPr>
        <w:t>: Oldřich Horáček</w:t>
      </w:r>
    </w:p>
    <w:p w14:paraId="75BB029B" w14:textId="11BF95DB" w:rsidR="0059235D" w:rsidRPr="008F44BD" w:rsidRDefault="008F44BD" w:rsidP="008F44BD">
      <w:r>
        <w:rPr>
          <w:rFonts w:ascii="DejaVuSansCondensed" w:hAnsi="DejaVuSansCondensed" w:cs="DejaVuSansCondensed"/>
          <w:sz w:val="11"/>
          <w:szCs w:val="11"/>
        </w:rPr>
        <w:t>Vystaveno softwarem</w:t>
      </w:r>
    </w:p>
    <w:sectPr w:rsidR="0059235D" w:rsidRPr="008F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D"/>
    <w:rsid w:val="0059235D"/>
    <w:rsid w:val="008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B2C1"/>
  <w15:chartTrackingRefBased/>
  <w15:docId w15:val="{03C2EDAB-6EBE-4522-B2DD-5C0D18D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1</cp:revision>
  <dcterms:created xsi:type="dcterms:W3CDTF">2023-05-29T11:15:00Z</dcterms:created>
  <dcterms:modified xsi:type="dcterms:W3CDTF">2023-05-29T11:16:00Z</dcterms:modified>
</cp:coreProperties>
</file>