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91" w:rsidRPr="00130D13" w:rsidRDefault="00615991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037/U/23</w:t>
      </w:r>
    </w:p>
    <w:p w:rsidR="00615991" w:rsidRPr="00130D13" w:rsidRDefault="0061599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KK01517/2023</w:t>
      </w:r>
    </w:p>
    <w:p w:rsidR="00615991" w:rsidRPr="00130D13" w:rsidRDefault="0061599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991" w:rsidRPr="00130D13" w:rsidRDefault="0061599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15991" w:rsidRPr="00130D13" w:rsidRDefault="0061599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15991" w:rsidRPr="00130D13" w:rsidRDefault="0061599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615991" w:rsidRPr="00130D13" w:rsidRDefault="0061599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615991" w:rsidRPr="00130D13" w:rsidRDefault="00615991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15991" w:rsidRPr="00130D13" w:rsidRDefault="00615991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615991" w:rsidRPr="00130D13" w:rsidRDefault="00615991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  <w:bookmarkStart w:id="0" w:name="_GoBack"/>
      <w:bookmarkEnd w:id="0"/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Jezdectví Cheb, z.s.</w:t>
      </w:r>
    </w:p>
    <w:p w:rsidR="00615991" w:rsidRPr="00130D13" w:rsidRDefault="0061599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Horní Dvory 23, Cheb 350 02</w:t>
      </w:r>
    </w:p>
    <w:p w:rsidR="00615991" w:rsidRPr="00130D13" w:rsidRDefault="0061599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00520748</w:t>
      </w:r>
    </w:p>
    <w:p w:rsidR="00615991" w:rsidRPr="00130D13" w:rsidRDefault="0061599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615991" w:rsidRPr="00130D13" w:rsidRDefault="00615991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Lenka Procházková</w:t>
      </w:r>
    </w:p>
    <w:p w:rsidR="00615991" w:rsidRPr="00130D13" w:rsidRDefault="00615991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615991" w:rsidRPr="00130D13" w:rsidRDefault="00615991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615991" w:rsidRPr="00130D13" w:rsidRDefault="00615991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615991" w:rsidRPr="00130D13" w:rsidRDefault="00615991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g8zzawq</w:t>
      </w:r>
    </w:p>
    <w:p w:rsidR="00615991" w:rsidRPr="00130D13" w:rsidRDefault="006159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615991" w:rsidRPr="00130D13" w:rsidRDefault="0061599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15991" w:rsidRPr="00130D13" w:rsidRDefault="00615991" w:rsidP="006159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615991" w:rsidRPr="00130D13" w:rsidRDefault="006159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615991" w:rsidRPr="00130D13" w:rsidRDefault="0061599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15991" w:rsidRPr="00130D13" w:rsidRDefault="00615991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615991" w:rsidRPr="00130D13" w:rsidRDefault="00615991" w:rsidP="00EE23EE">
      <w:pPr>
        <w:pStyle w:val="Normlnweb"/>
        <w:ind w:left="426"/>
        <w:rPr>
          <w:b/>
          <w:bCs/>
          <w:sz w:val="22"/>
          <w:szCs w:val="22"/>
        </w:rPr>
      </w:pPr>
    </w:p>
    <w:p w:rsidR="00615991" w:rsidRPr="00130D13" w:rsidRDefault="00615991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615991" w:rsidRPr="00130D13" w:rsidRDefault="00615991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615991" w:rsidRPr="00130D13" w:rsidRDefault="00615991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82.000 Kč</w:t>
      </w:r>
    </w:p>
    <w:p w:rsidR="00615991" w:rsidRPr="00130D13" w:rsidRDefault="00615991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osmdesát dva tisíce korun českých</w:t>
      </w:r>
      <w:r w:rsidRPr="00130D13">
        <w:rPr>
          <w:rFonts w:ascii="Times New Roman" w:hAnsi="Times New Roman" w:cs="Times New Roman"/>
        </w:rPr>
        <w:t>)</w:t>
      </w:r>
    </w:p>
    <w:p w:rsidR="00615991" w:rsidRPr="00130D13" w:rsidRDefault="00615991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Opravy a údržba jezdeckého areálu</w:t>
      </w:r>
    </w:p>
    <w:p w:rsidR="00615991" w:rsidRPr="00130D13" w:rsidRDefault="00615991" w:rsidP="003E29AE">
      <w:pPr>
        <w:pStyle w:val="Odstavecseseznamem"/>
        <w:spacing w:after="0" w:line="240" w:lineRule="auto"/>
        <w:ind w:left="360"/>
      </w:pPr>
    </w:p>
    <w:p w:rsidR="00615991" w:rsidRPr="00130D13" w:rsidRDefault="00615991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15991" w:rsidRPr="00130D13" w:rsidRDefault="00615991" w:rsidP="0061599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615991" w:rsidRPr="00130D13" w:rsidRDefault="0061599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15991" w:rsidRPr="00130D13" w:rsidRDefault="00615991" w:rsidP="0061599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15991" w:rsidRPr="00130D13" w:rsidRDefault="0061599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15991" w:rsidRPr="00130D13" w:rsidRDefault="0061599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15991" w:rsidRPr="00130D13" w:rsidRDefault="00615991" w:rsidP="0061599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15991" w:rsidRPr="00130D13" w:rsidRDefault="00615991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615991" w:rsidRPr="00130D13" w:rsidRDefault="00615991" w:rsidP="0061599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neinvestičního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615991" w:rsidRPr="00130D13" w:rsidRDefault="00615991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15991" w:rsidRPr="00130D13" w:rsidRDefault="0061599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615991" w:rsidRPr="00130D13" w:rsidRDefault="0061599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15991" w:rsidRPr="00130D13" w:rsidRDefault="00615991" w:rsidP="0061599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615991" w:rsidRPr="00130D13" w:rsidRDefault="0061599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615991" w:rsidRPr="00130D13" w:rsidRDefault="00615991" w:rsidP="00615991">
      <w:pPr>
        <w:pStyle w:val="Odstavecseseznamem"/>
        <w:numPr>
          <w:ilvl w:val="0"/>
          <w:numId w:val="14"/>
        </w:numPr>
        <w:ind w:left="426" w:hanging="426"/>
      </w:pPr>
      <w:r w:rsidRPr="00130D13">
        <w:t>Dále příjemce tyto prostředky nesmí použít na nezpůsobilé výdaje, které z dotace nelze hradit dle pokynů.</w:t>
      </w: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615991" w:rsidRPr="00130D13" w:rsidRDefault="006159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15991" w:rsidRPr="00130D13" w:rsidRDefault="006159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615991" w:rsidRPr="00130D13" w:rsidRDefault="0061599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615991" w:rsidRPr="00130D13" w:rsidRDefault="006159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15991" w:rsidRPr="00130D13" w:rsidRDefault="006159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615991" w:rsidRPr="00130D13" w:rsidRDefault="0061599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615991" w:rsidRPr="00130D13" w:rsidRDefault="006159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615991" w:rsidRPr="00130D13" w:rsidRDefault="0061599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15991" w:rsidRPr="00130D13" w:rsidRDefault="006159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15991" w:rsidRPr="00130D13" w:rsidRDefault="00615991" w:rsidP="006159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615991" w:rsidRPr="00130D13" w:rsidRDefault="006159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 nebo nemůže dodržet termín </w:t>
      </w:r>
      <w:r w:rsidRPr="00130D13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15991" w:rsidRPr="00130D13" w:rsidRDefault="006159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15991" w:rsidRPr="00130D13" w:rsidRDefault="00615991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15991" w:rsidRPr="00130D13" w:rsidRDefault="00615991" w:rsidP="00615991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15991" w:rsidRPr="00130D13" w:rsidRDefault="006159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15991" w:rsidRPr="00130D13" w:rsidRDefault="00615991" w:rsidP="0061599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615991" w:rsidRPr="00130D13" w:rsidRDefault="006159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15991" w:rsidRPr="00130D13" w:rsidRDefault="006159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15991" w:rsidRPr="00130D13" w:rsidRDefault="0061599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15991" w:rsidRPr="00130D13" w:rsidRDefault="00615991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615991" w:rsidRPr="00130D13" w:rsidRDefault="00615991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15991" w:rsidRPr="00130D13" w:rsidRDefault="00615991" w:rsidP="006159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15991" w:rsidRPr="00130D13" w:rsidRDefault="0061599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15991" w:rsidRPr="00130D13" w:rsidRDefault="00615991" w:rsidP="006159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15991" w:rsidRPr="00130D13" w:rsidRDefault="0061599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15991" w:rsidRPr="00130D13" w:rsidRDefault="00615991" w:rsidP="006159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 případě, že příjemce nesplní některou ze svých povinností stanovených v čl. VI. odst. 1, 2 této smlouvy, považuje se toto jednání za zadržení peněžních prostředků ve smyslu ustanovení § 22 </w:t>
      </w:r>
      <w:r w:rsidRPr="00130D13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:rsidR="00615991" w:rsidRPr="00130D13" w:rsidRDefault="0061599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15991" w:rsidRPr="00130D13" w:rsidRDefault="00615991" w:rsidP="0061599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15991" w:rsidRPr="00130D13" w:rsidRDefault="0061599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15991" w:rsidRPr="00130D13" w:rsidRDefault="00615991" w:rsidP="006159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15991" w:rsidRPr="00130D13" w:rsidRDefault="0061599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615991" w:rsidRPr="00130D13" w:rsidRDefault="0061599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15991" w:rsidRPr="00130D13" w:rsidRDefault="00615991" w:rsidP="0061599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15991" w:rsidRPr="00130D13" w:rsidRDefault="006159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15991" w:rsidRPr="00130D13" w:rsidRDefault="006159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15991" w:rsidRPr="00130D13" w:rsidRDefault="006159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615991" w:rsidRPr="00130D13" w:rsidRDefault="0061599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15991" w:rsidRPr="00130D13" w:rsidRDefault="00615991" w:rsidP="00615991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</w:t>
      </w:r>
      <w:r w:rsidRPr="00130D13">
        <w:rPr>
          <w:rFonts w:ascii="Times New Roman" w:eastAsia="Times New Roman" w:hAnsi="Times New Roman" w:cs="Times New Roman"/>
        </w:rPr>
        <w:lastRenderedPageBreak/>
        <w:t>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15991" w:rsidRPr="00130D13" w:rsidRDefault="00615991" w:rsidP="0061599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15991" w:rsidRPr="00130D13" w:rsidRDefault="00615991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61599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615991" w:rsidRPr="00130D13" w:rsidRDefault="0061599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15991" w:rsidRPr="00130D13" w:rsidRDefault="0061599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15991" w:rsidRPr="00130D13" w:rsidTr="00ED12F6">
        <w:trPr>
          <w:trHeight w:val="644"/>
        </w:trPr>
        <w:tc>
          <w:tcPr>
            <w:tcW w:w="2265" w:type="dxa"/>
            <w:vAlign w:val="center"/>
          </w:tcPr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15991" w:rsidRPr="00130D13" w:rsidRDefault="0061599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15991" w:rsidRPr="00130D13" w:rsidRDefault="006159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15991" w:rsidRPr="00130D13" w:rsidRDefault="006159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15991" w:rsidRPr="00130D13" w:rsidRDefault="0061599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15991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15991" w:rsidRPr="00130D13" w:rsidRDefault="00615991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15991" w:rsidRPr="00130D13" w:rsidRDefault="00615991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991" w:rsidRPr="00130D13" w:rsidRDefault="006159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15991" w:rsidRPr="00130D13" w:rsidRDefault="0061599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615991" w:rsidRPr="00130D13" w:rsidRDefault="0061599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615991" w:rsidRPr="00130D13" w:rsidRDefault="0061599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615991" w:rsidRPr="00130D13" w:rsidRDefault="0061599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615991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C9" w:rsidRDefault="00961FC9" w:rsidP="00961FC9">
      <w:pPr>
        <w:spacing w:after="0" w:line="240" w:lineRule="auto"/>
      </w:pPr>
      <w:r>
        <w:separator/>
      </w:r>
    </w:p>
  </w:endnote>
  <w:endnote w:type="continuationSeparator" w:id="0">
    <w:p w:rsidR="00961FC9" w:rsidRDefault="00961FC9" w:rsidP="0096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391329"/>
      <w:docPartObj>
        <w:docPartGallery w:val="Page Numbers (Bottom of Page)"/>
        <w:docPartUnique/>
      </w:docPartObj>
    </w:sdtPr>
    <w:sdtContent>
      <w:p w:rsidR="00961FC9" w:rsidRDefault="00961F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1FC9" w:rsidRDefault="0096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C9" w:rsidRDefault="00961FC9" w:rsidP="00961FC9">
      <w:pPr>
        <w:spacing w:after="0" w:line="240" w:lineRule="auto"/>
      </w:pPr>
      <w:r>
        <w:separator/>
      </w:r>
    </w:p>
  </w:footnote>
  <w:footnote w:type="continuationSeparator" w:id="0">
    <w:p w:rsidR="00961FC9" w:rsidRDefault="00961FC9" w:rsidP="0096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91"/>
    <w:rsid w:val="00615991"/>
    <w:rsid w:val="009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5991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99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15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1599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159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599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15991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615991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6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13069</Characters>
  <Application>Microsoft Office Word</Application>
  <DocSecurity>0</DocSecurity>
  <Lines>108</Lines>
  <Paragraphs>30</Paragraphs>
  <ScaleCrop>false</ScaleCrop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2023-04-28T06:08:00Z</dcterms:created>
  <dcterms:modified xsi:type="dcterms:W3CDTF">2023-04-28T06:29:00Z</dcterms:modified>
</cp:coreProperties>
</file>