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DB71" w14:textId="77777777" w:rsidR="0076327C" w:rsidRPr="00582D4F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582D4F">
        <w:rPr>
          <w:rFonts w:ascii="Cambria" w:hAnsi="Cambria"/>
          <w:b/>
          <w:bCs/>
          <w:sz w:val="23"/>
          <w:szCs w:val="23"/>
        </w:rPr>
        <w:t>Rámcová smlouva o knižní distribuci</w:t>
      </w:r>
    </w:p>
    <w:p w14:paraId="6DC43B90" w14:textId="77777777" w:rsidR="00B97198" w:rsidRPr="00582D4F" w:rsidRDefault="00B97198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</w:p>
    <w:p w14:paraId="1C2E0863" w14:textId="77777777" w:rsidR="0076327C" w:rsidRPr="00582D4F" w:rsidRDefault="00584E08" w:rsidP="005B669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exact"/>
        <w:ind w:left="360" w:hanging="360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b/>
          <w:bCs/>
          <w:sz w:val="23"/>
          <w:szCs w:val="23"/>
        </w:rPr>
        <w:t>Univerzita Karlova</w:t>
      </w:r>
      <w:r w:rsidR="0076327C" w:rsidRPr="00582D4F">
        <w:rPr>
          <w:rFonts w:ascii="Cambria" w:hAnsi="Cambria"/>
          <w:b/>
          <w:bCs/>
          <w:sz w:val="23"/>
          <w:szCs w:val="23"/>
        </w:rPr>
        <w:t>, Filozofická fakulta</w:t>
      </w:r>
      <w:r w:rsidR="0076327C" w:rsidRPr="00582D4F">
        <w:rPr>
          <w:rFonts w:ascii="Cambria" w:hAnsi="Cambria"/>
          <w:sz w:val="23"/>
          <w:szCs w:val="23"/>
        </w:rPr>
        <w:t xml:space="preserve">, </w:t>
      </w:r>
    </w:p>
    <w:p w14:paraId="2D048838" w14:textId="77777777" w:rsidR="0076327C" w:rsidRPr="00582D4F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se sídlem</w:t>
      </w:r>
      <w:r w:rsidR="00DF4F95" w:rsidRPr="00582D4F">
        <w:rPr>
          <w:rFonts w:ascii="Cambria" w:hAnsi="Cambria"/>
          <w:sz w:val="23"/>
          <w:szCs w:val="23"/>
        </w:rPr>
        <w:t>:</w:t>
      </w:r>
      <w:r w:rsidRPr="00582D4F">
        <w:rPr>
          <w:rFonts w:ascii="Cambria" w:hAnsi="Cambria"/>
          <w:sz w:val="23"/>
          <w:szCs w:val="23"/>
        </w:rPr>
        <w:t xml:space="preserve"> </w:t>
      </w:r>
      <w:r w:rsidR="0066121F" w:rsidRPr="00582D4F">
        <w:rPr>
          <w:rFonts w:ascii="Cambria" w:hAnsi="Cambria"/>
          <w:sz w:val="23"/>
          <w:szCs w:val="23"/>
        </w:rPr>
        <w:t>N</w:t>
      </w:r>
      <w:r w:rsidRPr="00582D4F">
        <w:rPr>
          <w:rFonts w:ascii="Cambria" w:hAnsi="Cambria"/>
          <w:sz w:val="23"/>
          <w:szCs w:val="23"/>
        </w:rPr>
        <w:t xml:space="preserve">ám. Jana Palacha </w:t>
      </w:r>
      <w:r w:rsidR="0010589C" w:rsidRPr="00582D4F">
        <w:rPr>
          <w:rFonts w:ascii="Cambria" w:hAnsi="Cambria"/>
          <w:sz w:val="23"/>
          <w:szCs w:val="23"/>
        </w:rPr>
        <w:t>1/</w:t>
      </w:r>
      <w:r w:rsidRPr="00582D4F">
        <w:rPr>
          <w:rFonts w:ascii="Cambria" w:hAnsi="Cambria"/>
          <w:sz w:val="23"/>
          <w:szCs w:val="23"/>
        </w:rPr>
        <w:t>2, 116 38</w:t>
      </w:r>
      <w:r w:rsidR="0066121F" w:rsidRPr="00582D4F">
        <w:rPr>
          <w:rFonts w:ascii="Cambria" w:hAnsi="Cambria"/>
          <w:sz w:val="23"/>
          <w:szCs w:val="23"/>
        </w:rPr>
        <w:t xml:space="preserve"> Praha 1,</w:t>
      </w:r>
      <w:r w:rsidRPr="00582D4F">
        <w:rPr>
          <w:rFonts w:ascii="Cambria" w:hAnsi="Cambria"/>
          <w:sz w:val="23"/>
          <w:szCs w:val="23"/>
        </w:rPr>
        <w:t xml:space="preserve"> </w:t>
      </w:r>
    </w:p>
    <w:p w14:paraId="21EAA669" w14:textId="77777777" w:rsidR="0076327C" w:rsidRPr="00582D4F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ind w:left="284" w:hanging="284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IČ</w:t>
      </w:r>
      <w:r w:rsidR="007D6E53" w:rsidRPr="00582D4F">
        <w:rPr>
          <w:rFonts w:ascii="Cambria" w:hAnsi="Cambria"/>
          <w:sz w:val="23"/>
          <w:szCs w:val="23"/>
        </w:rPr>
        <w:t>O</w:t>
      </w:r>
      <w:r w:rsidRPr="00582D4F">
        <w:rPr>
          <w:rFonts w:ascii="Cambria" w:hAnsi="Cambria"/>
          <w:sz w:val="23"/>
          <w:szCs w:val="23"/>
        </w:rPr>
        <w:t>: 00216208</w:t>
      </w:r>
      <w:r w:rsidR="0066121F" w:rsidRPr="00582D4F">
        <w:rPr>
          <w:rFonts w:ascii="Cambria" w:hAnsi="Cambria"/>
          <w:sz w:val="23"/>
          <w:szCs w:val="23"/>
        </w:rPr>
        <w:t xml:space="preserve">, </w:t>
      </w:r>
      <w:r w:rsidRPr="00582D4F">
        <w:rPr>
          <w:rFonts w:ascii="Cambria" w:hAnsi="Cambria"/>
          <w:sz w:val="23"/>
          <w:szCs w:val="23"/>
        </w:rPr>
        <w:t>DIČ: CZ00216208</w:t>
      </w:r>
      <w:r w:rsidR="0066121F" w:rsidRPr="00582D4F">
        <w:rPr>
          <w:rFonts w:ascii="Cambria" w:hAnsi="Cambria"/>
          <w:sz w:val="23"/>
          <w:szCs w:val="23"/>
        </w:rPr>
        <w:t>,</w:t>
      </w:r>
    </w:p>
    <w:p w14:paraId="41FECA5C" w14:textId="77777777" w:rsidR="0076327C" w:rsidRPr="00582D4F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ind w:left="284" w:hanging="284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zast</w:t>
      </w:r>
      <w:r w:rsidR="00C823B5" w:rsidRPr="00582D4F">
        <w:rPr>
          <w:rFonts w:ascii="Cambria" w:hAnsi="Cambria"/>
          <w:sz w:val="23"/>
          <w:szCs w:val="23"/>
        </w:rPr>
        <w:t>oupena</w:t>
      </w:r>
      <w:r w:rsidR="007D6E53" w:rsidRPr="00582D4F">
        <w:rPr>
          <w:rFonts w:ascii="Cambria" w:hAnsi="Cambria"/>
          <w:sz w:val="23"/>
          <w:szCs w:val="23"/>
        </w:rPr>
        <w:t>:</w:t>
      </w:r>
      <w:r w:rsidRPr="00582D4F">
        <w:rPr>
          <w:rFonts w:ascii="Cambria" w:hAnsi="Cambria"/>
          <w:sz w:val="23"/>
          <w:szCs w:val="23"/>
        </w:rPr>
        <w:t xml:space="preserve"> </w:t>
      </w:r>
      <w:r w:rsidR="00C57485" w:rsidRPr="00582D4F">
        <w:rPr>
          <w:rFonts w:ascii="Cambria" w:hAnsi="Cambria"/>
          <w:bCs/>
          <w:sz w:val="23"/>
          <w:szCs w:val="23"/>
        </w:rPr>
        <w:t>Mgr. Evou Lehečkovou</w:t>
      </w:r>
      <w:r w:rsidRPr="00582D4F">
        <w:rPr>
          <w:rFonts w:ascii="Cambria" w:hAnsi="Cambria"/>
          <w:bCs/>
          <w:sz w:val="23"/>
          <w:szCs w:val="23"/>
        </w:rPr>
        <w:t xml:space="preserve">, </w:t>
      </w:r>
      <w:r w:rsidRPr="00582D4F">
        <w:rPr>
          <w:rFonts w:ascii="Cambria" w:hAnsi="Cambria"/>
          <w:sz w:val="23"/>
          <w:szCs w:val="23"/>
        </w:rPr>
        <w:t>Ph.D.</w:t>
      </w:r>
      <w:r w:rsidR="0066121F" w:rsidRPr="00582D4F">
        <w:rPr>
          <w:rFonts w:ascii="Cambria" w:hAnsi="Cambria"/>
          <w:sz w:val="23"/>
          <w:szCs w:val="23"/>
        </w:rPr>
        <w:t>,</w:t>
      </w:r>
      <w:r w:rsidR="00C823B5" w:rsidRPr="00582D4F">
        <w:rPr>
          <w:rFonts w:ascii="Cambria" w:hAnsi="Cambria"/>
          <w:sz w:val="23"/>
          <w:szCs w:val="23"/>
        </w:rPr>
        <w:t xml:space="preserve"> děkan</w:t>
      </w:r>
      <w:r w:rsidR="00C57485" w:rsidRPr="00582D4F">
        <w:rPr>
          <w:rFonts w:ascii="Cambria" w:hAnsi="Cambria"/>
          <w:sz w:val="23"/>
          <w:szCs w:val="23"/>
        </w:rPr>
        <w:t>kou</w:t>
      </w:r>
      <w:r w:rsidR="00C823B5" w:rsidRPr="00582D4F">
        <w:rPr>
          <w:rFonts w:ascii="Cambria" w:hAnsi="Cambria"/>
          <w:sz w:val="23"/>
          <w:szCs w:val="23"/>
        </w:rPr>
        <w:t>,</w:t>
      </w:r>
    </w:p>
    <w:p w14:paraId="66A5F872" w14:textId="45F8FB41" w:rsidR="0076327C" w:rsidRPr="00582D4F" w:rsidRDefault="004B19CB" w:rsidP="008D0EF4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osoba pověřená realizací této smlouvy: </w:t>
      </w:r>
      <w:r w:rsidR="00690C89">
        <w:rPr>
          <w:rFonts w:ascii="Cambria" w:hAnsi="Cambria"/>
          <w:sz w:val="23"/>
          <w:szCs w:val="23"/>
        </w:rPr>
        <w:t>XXX</w:t>
      </w:r>
      <w:r w:rsidRPr="00582D4F">
        <w:rPr>
          <w:rFonts w:ascii="Cambria" w:hAnsi="Cambria"/>
          <w:sz w:val="23"/>
          <w:szCs w:val="23"/>
        </w:rPr>
        <w:t>,</w:t>
      </w:r>
      <w:r w:rsidR="00C57485" w:rsidRPr="00582D4F">
        <w:rPr>
          <w:rFonts w:ascii="Cambria" w:hAnsi="Cambria"/>
          <w:sz w:val="23"/>
          <w:szCs w:val="23"/>
        </w:rPr>
        <w:t xml:space="preserve"> </w:t>
      </w:r>
      <w:r w:rsidR="0076327C" w:rsidRPr="00582D4F">
        <w:rPr>
          <w:rFonts w:ascii="Cambria" w:hAnsi="Cambria"/>
          <w:sz w:val="23"/>
          <w:szCs w:val="23"/>
        </w:rPr>
        <w:t>tel</w:t>
      </w:r>
      <w:r w:rsidR="0066121F" w:rsidRPr="00582D4F">
        <w:rPr>
          <w:rFonts w:ascii="Cambria" w:hAnsi="Cambria"/>
          <w:sz w:val="23"/>
          <w:szCs w:val="23"/>
        </w:rPr>
        <w:t>.:</w:t>
      </w:r>
      <w:r w:rsidR="0076327C" w:rsidRPr="00582D4F">
        <w:rPr>
          <w:rFonts w:ascii="Cambria" w:hAnsi="Cambria"/>
          <w:sz w:val="23"/>
          <w:szCs w:val="23"/>
        </w:rPr>
        <w:t xml:space="preserve"> </w:t>
      </w:r>
      <w:r w:rsidR="00D81707">
        <w:rPr>
          <w:rFonts w:ascii="Cambria" w:hAnsi="Cambria"/>
          <w:sz w:val="23"/>
          <w:szCs w:val="23"/>
        </w:rPr>
        <w:t>XXX</w:t>
      </w:r>
      <w:r w:rsidR="0076327C" w:rsidRPr="00582D4F">
        <w:rPr>
          <w:rFonts w:ascii="Cambria" w:hAnsi="Cambria"/>
          <w:sz w:val="23"/>
          <w:szCs w:val="23"/>
        </w:rPr>
        <w:t>, e-mail</w:t>
      </w:r>
      <w:r w:rsidR="0066121F" w:rsidRPr="00582D4F">
        <w:rPr>
          <w:rFonts w:ascii="Cambria" w:hAnsi="Cambria"/>
          <w:sz w:val="23"/>
          <w:szCs w:val="23"/>
        </w:rPr>
        <w:t>:</w:t>
      </w:r>
      <w:r w:rsidR="008D0EF4" w:rsidRPr="00582D4F">
        <w:rPr>
          <w:rFonts w:ascii="Cambria" w:hAnsi="Cambria"/>
          <w:sz w:val="23"/>
          <w:szCs w:val="23"/>
        </w:rPr>
        <w:t xml:space="preserve"> </w:t>
      </w:r>
      <w:r w:rsidR="00D81707">
        <w:rPr>
          <w:rFonts w:ascii="Cambria" w:hAnsi="Cambria"/>
          <w:sz w:val="23"/>
          <w:szCs w:val="23"/>
        </w:rPr>
        <w:t>XXX</w:t>
      </w:r>
      <w:r w:rsidR="00C57485" w:rsidRPr="00582D4F">
        <w:rPr>
          <w:rFonts w:ascii="Cambria" w:hAnsi="Cambria"/>
          <w:sz w:val="23"/>
          <w:szCs w:val="23"/>
        </w:rPr>
        <w:t>,</w:t>
      </w:r>
    </w:p>
    <w:p w14:paraId="08392321" w14:textId="77777777" w:rsidR="0076327C" w:rsidRPr="00582D4F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ind w:left="284" w:hanging="284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bank</w:t>
      </w:r>
      <w:r w:rsidR="0066121F" w:rsidRPr="00582D4F">
        <w:rPr>
          <w:rFonts w:ascii="Cambria" w:hAnsi="Cambria"/>
          <w:sz w:val="23"/>
          <w:szCs w:val="23"/>
        </w:rPr>
        <w:t>ovní</w:t>
      </w:r>
      <w:r w:rsidRPr="00582D4F">
        <w:rPr>
          <w:rFonts w:ascii="Cambria" w:hAnsi="Cambria"/>
          <w:sz w:val="23"/>
          <w:szCs w:val="23"/>
        </w:rPr>
        <w:t xml:space="preserve"> spojení: Komerční banka</w:t>
      </w:r>
      <w:r w:rsidR="0066121F" w:rsidRPr="00582D4F">
        <w:rPr>
          <w:rFonts w:ascii="Cambria" w:hAnsi="Cambria"/>
          <w:sz w:val="23"/>
          <w:szCs w:val="23"/>
        </w:rPr>
        <w:t>,</w:t>
      </w:r>
      <w:r w:rsidRPr="00582D4F">
        <w:rPr>
          <w:rFonts w:ascii="Cambria" w:hAnsi="Cambria"/>
          <w:sz w:val="23"/>
          <w:szCs w:val="23"/>
        </w:rPr>
        <w:t xml:space="preserve"> </w:t>
      </w:r>
      <w:r w:rsidR="0066121F" w:rsidRPr="00582D4F">
        <w:rPr>
          <w:rFonts w:ascii="Cambria" w:hAnsi="Cambria"/>
          <w:sz w:val="23"/>
          <w:szCs w:val="23"/>
        </w:rPr>
        <w:t>a. s.</w:t>
      </w:r>
      <w:r w:rsidRPr="00582D4F">
        <w:rPr>
          <w:rFonts w:ascii="Cambria" w:hAnsi="Cambria"/>
          <w:sz w:val="23"/>
          <w:szCs w:val="23"/>
        </w:rPr>
        <w:t xml:space="preserve">, č. </w:t>
      </w:r>
      <w:proofErr w:type="spellStart"/>
      <w:r w:rsidRPr="00582D4F">
        <w:rPr>
          <w:rFonts w:ascii="Cambria" w:hAnsi="Cambria"/>
          <w:sz w:val="23"/>
          <w:szCs w:val="23"/>
        </w:rPr>
        <w:t>ú.</w:t>
      </w:r>
      <w:proofErr w:type="spellEnd"/>
      <w:r w:rsidR="00DF4F95" w:rsidRPr="00582D4F">
        <w:rPr>
          <w:rFonts w:ascii="Cambria" w:hAnsi="Cambria"/>
          <w:sz w:val="23"/>
          <w:szCs w:val="23"/>
        </w:rPr>
        <w:t>:</w:t>
      </w:r>
      <w:r w:rsidRPr="00582D4F">
        <w:rPr>
          <w:rFonts w:ascii="Cambria" w:hAnsi="Cambria"/>
          <w:sz w:val="23"/>
          <w:szCs w:val="23"/>
        </w:rPr>
        <w:t xml:space="preserve"> 85631011/0100</w:t>
      </w:r>
      <w:r w:rsidR="00DF4F95" w:rsidRPr="00582D4F">
        <w:rPr>
          <w:rFonts w:ascii="Cambria" w:hAnsi="Cambria"/>
          <w:sz w:val="23"/>
          <w:szCs w:val="23"/>
        </w:rPr>
        <w:t>,</w:t>
      </w:r>
    </w:p>
    <w:p w14:paraId="13056A2E" w14:textId="77777777" w:rsidR="0076327C" w:rsidRPr="00582D4F" w:rsidRDefault="00995FB8" w:rsidP="005B6696">
      <w:pPr>
        <w:widowControl w:val="0"/>
        <w:autoSpaceDE w:val="0"/>
        <w:autoSpaceDN w:val="0"/>
        <w:adjustRightInd w:val="0"/>
        <w:spacing w:after="0" w:line="300" w:lineRule="exact"/>
        <w:ind w:left="284" w:hanging="284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(dále jen „nakladatel“</w:t>
      </w:r>
      <w:r w:rsidR="0076327C" w:rsidRPr="00582D4F">
        <w:rPr>
          <w:rFonts w:ascii="Cambria" w:hAnsi="Cambria"/>
          <w:sz w:val="23"/>
          <w:szCs w:val="23"/>
        </w:rPr>
        <w:t>)</w:t>
      </w:r>
    </w:p>
    <w:p w14:paraId="51C71B3C" w14:textId="77777777" w:rsidR="0076327C" w:rsidRPr="00582D4F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</w:p>
    <w:p w14:paraId="5E6CB34C" w14:textId="77777777" w:rsidR="0076327C" w:rsidRPr="00582D4F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a</w:t>
      </w:r>
    </w:p>
    <w:p w14:paraId="0B275709" w14:textId="77777777" w:rsidR="0076327C" w:rsidRPr="00582D4F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</w:p>
    <w:p w14:paraId="7F42A15F" w14:textId="77777777" w:rsidR="0076327C" w:rsidRPr="00582D4F" w:rsidRDefault="000A363D" w:rsidP="005B669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exact"/>
        <w:ind w:left="360" w:hanging="360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b/>
          <w:bCs/>
          <w:sz w:val="23"/>
          <w:szCs w:val="23"/>
        </w:rPr>
        <w:t>Město Žďár nad Sázavou</w:t>
      </w:r>
      <w:r w:rsidR="0066121F" w:rsidRPr="00582D4F">
        <w:rPr>
          <w:rFonts w:ascii="Cambria" w:hAnsi="Cambria"/>
          <w:b/>
          <w:sz w:val="23"/>
          <w:szCs w:val="23"/>
        </w:rPr>
        <w:t>,</w:t>
      </w:r>
    </w:p>
    <w:p w14:paraId="3A35C70D" w14:textId="77777777" w:rsidR="0076327C" w:rsidRPr="00582D4F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se sídlem</w:t>
      </w:r>
      <w:r w:rsidR="00DF4F95" w:rsidRPr="00582D4F">
        <w:rPr>
          <w:rFonts w:ascii="Cambria" w:hAnsi="Cambria"/>
          <w:sz w:val="23"/>
          <w:szCs w:val="23"/>
        </w:rPr>
        <w:t>:</w:t>
      </w:r>
      <w:r w:rsidRPr="00582D4F">
        <w:rPr>
          <w:rFonts w:ascii="Cambria" w:hAnsi="Cambria"/>
          <w:sz w:val="23"/>
          <w:szCs w:val="23"/>
        </w:rPr>
        <w:t xml:space="preserve"> </w:t>
      </w:r>
      <w:r w:rsidR="000A363D" w:rsidRPr="00582D4F">
        <w:rPr>
          <w:rFonts w:ascii="Cambria" w:hAnsi="Cambria"/>
          <w:sz w:val="23"/>
          <w:szCs w:val="23"/>
        </w:rPr>
        <w:t>Žižkova 227/1, 591 01 Žďár nad Sázavou</w:t>
      </w:r>
      <w:r w:rsidR="00C57485" w:rsidRPr="00582D4F">
        <w:rPr>
          <w:rFonts w:ascii="Cambria" w:hAnsi="Cambria"/>
          <w:sz w:val="23"/>
          <w:szCs w:val="23"/>
        </w:rPr>
        <w:t>,</w:t>
      </w:r>
    </w:p>
    <w:p w14:paraId="3C221C35" w14:textId="77777777" w:rsidR="0076327C" w:rsidRPr="00582D4F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IČ</w:t>
      </w:r>
      <w:r w:rsidR="0053630E" w:rsidRPr="00582D4F">
        <w:rPr>
          <w:rFonts w:ascii="Cambria" w:hAnsi="Cambria"/>
          <w:sz w:val="23"/>
          <w:szCs w:val="23"/>
        </w:rPr>
        <w:t>O</w:t>
      </w:r>
      <w:r w:rsidRPr="00582D4F">
        <w:rPr>
          <w:rFonts w:ascii="Cambria" w:hAnsi="Cambria"/>
          <w:sz w:val="23"/>
          <w:szCs w:val="23"/>
        </w:rPr>
        <w:t>:</w:t>
      </w:r>
      <w:r w:rsidR="0053630E" w:rsidRPr="00582D4F">
        <w:rPr>
          <w:rFonts w:ascii="Cambria" w:hAnsi="Cambria"/>
          <w:sz w:val="23"/>
          <w:szCs w:val="23"/>
        </w:rPr>
        <w:t xml:space="preserve"> </w:t>
      </w:r>
      <w:r w:rsidR="000A363D" w:rsidRPr="00582D4F">
        <w:rPr>
          <w:rFonts w:ascii="Cambria" w:hAnsi="Cambria" w:cs="Helvetica"/>
          <w:color w:val="333333"/>
          <w:sz w:val="23"/>
          <w:szCs w:val="23"/>
          <w:shd w:val="clear" w:color="auto" w:fill="FFFFFF"/>
        </w:rPr>
        <w:t>00295841</w:t>
      </w:r>
      <w:r w:rsidRPr="00582D4F">
        <w:rPr>
          <w:rFonts w:ascii="Cambria" w:hAnsi="Cambria"/>
          <w:sz w:val="23"/>
          <w:szCs w:val="23"/>
        </w:rPr>
        <w:t>, DIČ:</w:t>
      </w:r>
      <w:r w:rsidR="0053630E" w:rsidRPr="00582D4F">
        <w:rPr>
          <w:rFonts w:ascii="Cambria" w:hAnsi="Cambria"/>
          <w:sz w:val="23"/>
          <w:szCs w:val="23"/>
        </w:rPr>
        <w:t xml:space="preserve"> </w:t>
      </w:r>
      <w:r w:rsidR="000A363D" w:rsidRPr="00582D4F">
        <w:rPr>
          <w:rFonts w:ascii="Cambria" w:hAnsi="Cambria" w:cs="Helvetica"/>
          <w:color w:val="333333"/>
          <w:sz w:val="23"/>
          <w:szCs w:val="23"/>
          <w:shd w:val="clear" w:color="auto" w:fill="FFFFFF"/>
        </w:rPr>
        <w:t>CZ00295841</w:t>
      </w:r>
      <w:r w:rsidR="0053630E" w:rsidRPr="00582D4F">
        <w:rPr>
          <w:rFonts w:ascii="Cambria" w:hAnsi="Cambria"/>
          <w:sz w:val="23"/>
          <w:szCs w:val="23"/>
        </w:rPr>
        <w:t>,</w:t>
      </w:r>
    </w:p>
    <w:p w14:paraId="03A0F8F8" w14:textId="77777777" w:rsidR="0076327C" w:rsidRPr="00582D4F" w:rsidRDefault="00DF4F95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zastoupen/-a: </w:t>
      </w:r>
      <w:r w:rsidR="000A363D" w:rsidRPr="00582D4F">
        <w:rPr>
          <w:rFonts w:ascii="Cambria" w:hAnsi="Cambria"/>
          <w:sz w:val="23"/>
          <w:szCs w:val="23"/>
        </w:rPr>
        <w:t>Mgr. Petrem Sedlákem, vedoucím Odboru školství, kultury, sportu a marketingu</w:t>
      </w:r>
      <w:r w:rsidR="0053630E" w:rsidRPr="00582D4F">
        <w:rPr>
          <w:rFonts w:ascii="Cambria" w:hAnsi="Cambria"/>
          <w:sz w:val="23"/>
          <w:szCs w:val="23"/>
        </w:rPr>
        <w:t>,</w:t>
      </w:r>
    </w:p>
    <w:p w14:paraId="517C0228" w14:textId="35AD5701" w:rsidR="0076327C" w:rsidRPr="00582D4F" w:rsidRDefault="00501C74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osoba pověřená realizací této smlouvy: </w:t>
      </w:r>
      <w:r w:rsidR="00D81707">
        <w:rPr>
          <w:rFonts w:ascii="Cambria" w:hAnsi="Cambria"/>
          <w:sz w:val="23"/>
          <w:szCs w:val="23"/>
        </w:rPr>
        <w:t>XXX</w:t>
      </w:r>
      <w:r w:rsidR="0053630E" w:rsidRPr="00582D4F">
        <w:rPr>
          <w:rFonts w:ascii="Cambria" w:hAnsi="Cambria"/>
          <w:sz w:val="23"/>
          <w:szCs w:val="23"/>
        </w:rPr>
        <w:t xml:space="preserve">, </w:t>
      </w:r>
      <w:r w:rsidR="006132F0" w:rsidRPr="00582D4F">
        <w:rPr>
          <w:rFonts w:ascii="Cambria" w:hAnsi="Cambria"/>
          <w:sz w:val="23"/>
          <w:szCs w:val="23"/>
        </w:rPr>
        <w:t>tel.:</w:t>
      </w:r>
      <w:r w:rsidR="0053630E" w:rsidRPr="00582D4F">
        <w:rPr>
          <w:rFonts w:ascii="Cambria" w:hAnsi="Cambria"/>
          <w:sz w:val="23"/>
          <w:szCs w:val="23"/>
        </w:rPr>
        <w:t xml:space="preserve"> </w:t>
      </w:r>
      <w:r w:rsidR="00D81707">
        <w:rPr>
          <w:rFonts w:ascii="Cambria" w:hAnsi="Cambria"/>
          <w:sz w:val="23"/>
          <w:szCs w:val="23"/>
        </w:rPr>
        <w:t>XXX</w:t>
      </w:r>
      <w:r w:rsidR="0066121F" w:rsidRPr="00582D4F">
        <w:rPr>
          <w:rFonts w:ascii="Cambria" w:hAnsi="Cambria"/>
          <w:sz w:val="23"/>
          <w:szCs w:val="23"/>
        </w:rPr>
        <w:t xml:space="preserve">, e-mail: </w:t>
      </w:r>
      <w:r w:rsidR="00D81707">
        <w:rPr>
          <w:rFonts w:ascii="Cambria" w:hAnsi="Cambria"/>
          <w:sz w:val="23"/>
          <w:szCs w:val="23"/>
        </w:rPr>
        <w:t>XXX</w:t>
      </w:r>
      <w:r w:rsidR="0053630E" w:rsidRPr="00582D4F">
        <w:rPr>
          <w:rFonts w:ascii="Cambria" w:hAnsi="Cambria"/>
          <w:sz w:val="23"/>
          <w:szCs w:val="23"/>
        </w:rPr>
        <w:t>,</w:t>
      </w:r>
    </w:p>
    <w:p w14:paraId="1D6B9DFD" w14:textId="0CC892B7" w:rsidR="0076327C" w:rsidRPr="00582D4F" w:rsidRDefault="0066121F" w:rsidP="005B6696">
      <w:pPr>
        <w:spacing w:after="0" w:line="300" w:lineRule="exact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b</w:t>
      </w:r>
      <w:r w:rsidR="0076327C" w:rsidRPr="00582D4F">
        <w:rPr>
          <w:rFonts w:ascii="Cambria" w:hAnsi="Cambria"/>
          <w:sz w:val="23"/>
          <w:szCs w:val="23"/>
        </w:rPr>
        <w:t>ank</w:t>
      </w:r>
      <w:r w:rsidRPr="00582D4F">
        <w:rPr>
          <w:rFonts w:ascii="Cambria" w:hAnsi="Cambria"/>
          <w:sz w:val="23"/>
          <w:szCs w:val="23"/>
        </w:rPr>
        <w:t>ovní</w:t>
      </w:r>
      <w:r w:rsidR="0076327C" w:rsidRPr="00582D4F">
        <w:rPr>
          <w:rFonts w:ascii="Cambria" w:hAnsi="Cambria"/>
          <w:sz w:val="23"/>
          <w:szCs w:val="23"/>
        </w:rPr>
        <w:t xml:space="preserve"> spojení:</w:t>
      </w:r>
      <w:r w:rsidR="000A363D" w:rsidRPr="00582D4F">
        <w:rPr>
          <w:rFonts w:ascii="Cambria" w:hAnsi="Cambria"/>
          <w:sz w:val="23"/>
          <w:szCs w:val="23"/>
        </w:rPr>
        <w:t xml:space="preserve"> </w:t>
      </w:r>
      <w:r w:rsidR="00D81707">
        <w:rPr>
          <w:rFonts w:ascii="Cambria" w:hAnsi="Cambria"/>
          <w:sz w:val="23"/>
          <w:szCs w:val="23"/>
        </w:rPr>
        <w:t>XXX</w:t>
      </w:r>
      <w:r w:rsidR="0053630E" w:rsidRPr="00582D4F">
        <w:rPr>
          <w:rFonts w:ascii="Cambria" w:hAnsi="Cambria"/>
          <w:sz w:val="23"/>
          <w:szCs w:val="23"/>
        </w:rPr>
        <w:t>,</w:t>
      </w:r>
    </w:p>
    <w:p w14:paraId="4498A423" w14:textId="77777777" w:rsidR="0076327C" w:rsidRPr="00582D4F" w:rsidRDefault="00995FB8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(dále jen „distributor“</w:t>
      </w:r>
      <w:r w:rsidR="0076327C" w:rsidRPr="00582D4F">
        <w:rPr>
          <w:rFonts w:ascii="Cambria" w:hAnsi="Cambria"/>
          <w:sz w:val="23"/>
          <w:szCs w:val="23"/>
        </w:rPr>
        <w:t>)</w:t>
      </w:r>
    </w:p>
    <w:p w14:paraId="2EDDB985" w14:textId="77777777" w:rsidR="0076327C" w:rsidRPr="00582D4F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</w:p>
    <w:p w14:paraId="0B22DEE3" w14:textId="77777777" w:rsidR="00BB38D2" w:rsidRPr="00582D4F" w:rsidRDefault="00BB38D2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se dohodl</w:t>
      </w:r>
      <w:r w:rsidR="00DF4F95" w:rsidRPr="00582D4F">
        <w:rPr>
          <w:rFonts w:ascii="Cambria" w:hAnsi="Cambria"/>
          <w:sz w:val="23"/>
          <w:szCs w:val="23"/>
        </w:rPr>
        <w:t>i</w:t>
      </w:r>
      <w:r w:rsidRPr="00582D4F">
        <w:rPr>
          <w:rFonts w:ascii="Cambria" w:hAnsi="Cambria"/>
          <w:sz w:val="23"/>
          <w:szCs w:val="23"/>
        </w:rPr>
        <w:t xml:space="preserve"> na uzavření této smlouvy:</w:t>
      </w:r>
    </w:p>
    <w:p w14:paraId="53CD6D73" w14:textId="77777777" w:rsidR="00BB38D2" w:rsidRPr="00582D4F" w:rsidRDefault="00BB38D2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</w:p>
    <w:p w14:paraId="0AECBD75" w14:textId="77777777" w:rsidR="0076327C" w:rsidRPr="00582D4F" w:rsidRDefault="00BB38D2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582D4F">
        <w:rPr>
          <w:rFonts w:ascii="Cambria" w:hAnsi="Cambria"/>
          <w:b/>
          <w:bCs/>
          <w:sz w:val="23"/>
          <w:szCs w:val="23"/>
        </w:rPr>
        <w:t>Článek 1</w:t>
      </w:r>
    </w:p>
    <w:p w14:paraId="372CDB77" w14:textId="77777777" w:rsidR="00B35A72" w:rsidRPr="00582D4F" w:rsidRDefault="00B35A72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582D4F">
        <w:rPr>
          <w:rFonts w:ascii="Cambria" w:hAnsi="Cambria"/>
          <w:b/>
          <w:bCs/>
          <w:sz w:val="23"/>
          <w:szCs w:val="23"/>
        </w:rPr>
        <w:t>Úvodní prohlášení</w:t>
      </w:r>
    </w:p>
    <w:p w14:paraId="4EEC3347" w14:textId="77777777" w:rsidR="00B35A72" w:rsidRPr="00582D4F" w:rsidRDefault="00DF4F95" w:rsidP="005B66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bCs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Nakladatel</w:t>
      </w:r>
      <w:r w:rsidR="00B35A72" w:rsidRPr="00582D4F">
        <w:rPr>
          <w:rFonts w:ascii="Cambria" w:hAnsi="Cambria"/>
          <w:sz w:val="23"/>
          <w:szCs w:val="23"/>
        </w:rPr>
        <w:t xml:space="preserve"> prohlašuje, že je oprávněn k nakladatelské činnosti, že je řádným vlastníkem knižní produkce, která je předmětem distribuce ze strany distributora na základě této smlouvy, a nositelem případných licenčních práv k této knižní produkci se vztahujících.</w:t>
      </w:r>
    </w:p>
    <w:p w14:paraId="56781CD5" w14:textId="77777777" w:rsidR="00B35A72" w:rsidRPr="00582D4F" w:rsidRDefault="00B35A72" w:rsidP="005B66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bCs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Distributor prohlašuje, že je </w:t>
      </w:r>
      <w:r w:rsidR="00DF4F95" w:rsidRPr="00582D4F">
        <w:rPr>
          <w:rFonts w:ascii="Cambria" w:hAnsi="Cambria"/>
          <w:sz w:val="23"/>
          <w:szCs w:val="23"/>
        </w:rPr>
        <w:t xml:space="preserve">nositelem příslušných oprávnění k </w:t>
      </w:r>
      <w:r w:rsidRPr="00582D4F">
        <w:rPr>
          <w:rFonts w:ascii="Cambria" w:hAnsi="Cambria"/>
          <w:sz w:val="23"/>
          <w:szCs w:val="23"/>
        </w:rPr>
        <w:t>podnik</w:t>
      </w:r>
      <w:r w:rsidR="00DF4F95" w:rsidRPr="00582D4F">
        <w:rPr>
          <w:rFonts w:ascii="Cambria" w:hAnsi="Cambria"/>
          <w:sz w:val="23"/>
          <w:szCs w:val="23"/>
        </w:rPr>
        <w:t>ání</w:t>
      </w:r>
      <w:r w:rsidRPr="00582D4F">
        <w:rPr>
          <w:rFonts w:ascii="Cambria" w:hAnsi="Cambria"/>
          <w:sz w:val="23"/>
          <w:szCs w:val="23"/>
        </w:rPr>
        <w:t xml:space="preserve"> v oblasti knižní </w:t>
      </w:r>
      <w:r w:rsidR="00DF4F95" w:rsidRPr="00582D4F">
        <w:rPr>
          <w:rFonts w:ascii="Cambria" w:hAnsi="Cambria"/>
          <w:sz w:val="23"/>
          <w:szCs w:val="23"/>
        </w:rPr>
        <w:t>d</w:t>
      </w:r>
      <w:r w:rsidRPr="00582D4F">
        <w:rPr>
          <w:rFonts w:ascii="Cambria" w:hAnsi="Cambria"/>
          <w:sz w:val="23"/>
          <w:szCs w:val="23"/>
        </w:rPr>
        <w:t>istribuce.</w:t>
      </w:r>
    </w:p>
    <w:p w14:paraId="58F702C0" w14:textId="77777777" w:rsidR="00B35A72" w:rsidRPr="00582D4F" w:rsidRDefault="00B35A72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bCs/>
          <w:sz w:val="23"/>
          <w:szCs w:val="23"/>
        </w:rPr>
      </w:pPr>
    </w:p>
    <w:p w14:paraId="173164C2" w14:textId="77777777" w:rsidR="00B35A72" w:rsidRPr="00582D4F" w:rsidRDefault="00B35A72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582D4F">
        <w:rPr>
          <w:rFonts w:ascii="Cambria" w:hAnsi="Cambria"/>
          <w:b/>
          <w:bCs/>
          <w:sz w:val="23"/>
          <w:szCs w:val="23"/>
        </w:rPr>
        <w:t>Článek 2</w:t>
      </w:r>
    </w:p>
    <w:p w14:paraId="5CF31442" w14:textId="77777777" w:rsidR="0076327C" w:rsidRPr="00582D4F" w:rsidRDefault="002A251D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582D4F">
        <w:rPr>
          <w:rFonts w:ascii="Cambria" w:hAnsi="Cambria"/>
          <w:b/>
          <w:bCs/>
          <w:sz w:val="23"/>
          <w:szCs w:val="23"/>
        </w:rPr>
        <w:t>Účel a p</w:t>
      </w:r>
      <w:r w:rsidR="00995FB8" w:rsidRPr="00582D4F">
        <w:rPr>
          <w:rFonts w:ascii="Cambria" w:hAnsi="Cambria"/>
          <w:b/>
          <w:bCs/>
          <w:sz w:val="23"/>
          <w:szCs w:val="23"/>
        </w:rPr>
        <w:t xml:space="preserve">ředmět </w:t>
      </w:r>
      <w:r w:rsidR="0076327C" w:rsidRPr="00582D4F">
        <w:rPr>
          <w:rFonts w:ascii="Cambria" w:hAnsi="Cambria"/>
          <w:b/>
          <w:bCs/>
          <w:sz w:val="23"/>
          <w:szCs w:val="23"/>
        </w:rPr>
        <w:t>smlouvy</w:t>
      </w:r>
    </w:p>
    <w:p w14:paraId="745D0123" w14:textId="77777777" w:rsidR="0076327C" w:rsidRPr="00582D4F" w:rsidRDefault="002A251D" w:rsidP="005B66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Účelem</w:t>
      </w:r>
      <w:r w:rsidR="0076327C" w:rsidRPr="00582D4F">
        <w:rPr>
          <w:rFonts w:ascii="Cambria" w:hAnsi="Cambria"/>
          <w:sz w:val="23"/>
          <w:szCs w:val="23"/>
        </w:rPr>
        <w:t xml:space="preserve"> smlouvy je úprava práv a povinností smluvních stran při zajišťování distribuce, </w:t>
      </w:r>
      <w:r w:rsidR="00CD5928" w:rsidRPr="00582D4F">
        <w:rPr>
          <w:rFonts w:ascii="Cambria" w:hAnsi="Cambria"/>
          <w:sz w:val="23"/>
          <w:szCs w:val="23"/>
        </w:rPr>
        <w:t xml:space="preserve">tedy </w:t>
      </w:r>
      <w:r w:rsidR="0076327C" w:rsidRPr="00582D4F">
        <w:rPr>
          <w:rFonts w:ascii="Cambria" w:hAnsi="Cambria"/>
          <w:sz w:val="23"/>
          <w:szCs w:val="23"/>
        </w:rPr>
        <w:t xml:space="preserve">propagace a prodeje knižní produkce nakladatele distributorem v rámci jeho distribuční sítě. Za knižní produkci nakladatele se pro účely této smlouvy považují díla vydaná nakladatelem </w:t>
      </w:r>
      <w:r w:rsidRPr="00582D4F">
        <w:rPr>
          <w:rFonts w:ascii="Cambria" w:hAnsi="Cambria"/>
          <w:sz w:val="23"/>
          <w:szCs w:val="23"/>
        </w:rPr>
        <w:t xml:space="preserve">nebo vydaná nakladatelem ve spolupráci s třetí osobou </w:t>
      </w:r>
      <w:r w:rsidR="0076327C" w:rsidRPr="00582D4F">
        <w:rPr>
          <w:rFonts w:ascii="Cambria" w:hAnsi="Cambria"/>
          <w:sz w:val="23"/>
          <w:szCs w:val="23"/>
        </w:rPr>
        <w:t>a poskytnutá distributorovi za účelem plnění této smlouvy.</w:t>
      </w:r>
    </w:p>
    <w:p w14:paraId="2F01A1C3" w14:textId="77777777" w:rsidR="0013325E" w:rsidRPr="00582D4F" w:rsidRDefault="0076327C" w:rsidP="005B66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Distributor se zavazuje zajišťovat p</w:t>
      </w:r>
      <w:r w:rsidR="00A91622" w:rsidRPr="00582D4F">
        <w:rPr>
          <w:rFonts w:ascii="Cambria" w:hAnsi="Cambria"/>
          <w:sz w:val="23"/>
          <w:szCs w:val="23"/>
        </w:rPr>
        <w:t>ro nakladatele</w:t>
      </w:r>
      <w:r w:rsidRPr="00582D4F">
        <w:rPr>
          <w:rFonts w:ascii="Cambria" w:hAnsi="Cambria"/>
          <w:sz w:val="23"/>
          <w:szCs w:val="23"/>
        </w:rPr>
        <w:t xml:space="preserve"> </w:t>
      </w:r>
      <w:r w:rsidR="0013325E" w:rsidRPr="00582D4F">
        <w:rPr>
          <w:rFonts w:ascii="Cambria" w:hAnsi="Cambria"/>
          <w:sz w:val="23"/>
          <w:szCs w:val="23"/>
        </w:rPr>
        <w:t xml:space="preserve">svým jménem </w:t>
      </w:r>
      <w:r w:rsidR="002F5E1C" w:rsidRPr="00582D4F">
        <w:rPr>
          <w:rFonts w:ascii="Cambria" w:hAnsi="Cambria"/>
          <w:sz w:val="23"/>
          <w:szCs w:val="23"/>
        </w:rPr>
        <w:t xml:space="preserve">a na své náklady za podmínek stanovených touto smlouvou </w:t>
      </w:r>
      <w:r w:rsidR="00E06A96" w:rsidRPr="00582D4F">
        <w:rPr>
          <w:rFonts w:ascii="Cambria" w:hAnsi="Cambria"/>
          <w:sz w:val="23"/>
          <w:szCs w:val="23"/>
        </w:rPr>
        <w:t xml:space="preserve">nevýhradní </w:t>
      </w:r>
      <w:r w:rsidRPr="00582D4F">
        <w:rPr>
          <w:rFonts w:ascii="Cambria" w:hAnsi="Cambria"/>
          <w:sz w:val="23"/>
          <w:szCs w:val="23"/>
        </w:rPr>
        <w:t>distribuci</w:t>
      </w:r>
      <w:r w:rsidR="0013325E" w:rsidRPr="00582D4F">
        <w:rPr>
          <w:rFonts w:ascii="Cambria" w:hAnsi="Cambria"/>
          <w:sz w:val="23"/>
          <w:szCs w:val="23"/>
        </w:rPr>
        <w:t xml:space="preserve"> knižní produkce nakladatele</w:t>
      </w:r>
      <w:r w:rsidRPr="00582D4F">
        <w:rPr>
          <w:rFonts w:ascii="Cambria" w:hAnsi="Cambria"/>
          <w:sz w:val="23"/>
          <w:szCs w:val="23"/>
        </w:rPr>
        <w:t xml:space="preserve"> </w:t>
      </w:r>
      <w:r w:rsidR="0013325E" w:rsidRPr="00582D4F">
        <w:rPr>
          <w:rFonts w:ascii="Cambria" w:hAnsi="Cambria"/>
          <w:sz w:val="23"/>
          <w:szCs w:val="23"/>
        </w:rPr>
        <w:t xml:space="preserve">zahrnující </w:t>
      </w:r>
      <w:r w:rsidRPr="00582D4F">
        <w:rPr>
          <w:rFonts w:ascii="Cambria" w:hAnsi="Cambria"/>
          <w:sz w:val="23"/>
          <w:szCs w:val="23"/>
        </w:rPr>
        <w:t>propagaci, prode</w:t>
      </w:r>
      <w:r w:rsidR="002F5E1C" w:rsidRPr="00582D4F">
        <w:rPr>
          <w:rFonts w:ascii="Cambria" w:hAnsi="Cambria"/>
          <w:sz w:val="23"/>
          <w:szCs w:val="23"/>
        </w:rPr>
        <w:t>j, skladování, balení, přepravu a</w:t>
      </w:r>
      <w:r w:rsidRPr="00582D4F">
        <w:rPr>
          <w:rFonts w:ascii="Cambria" w:hAnsi="Cambria"/>
          <w:sz w:val="23"/>
          <w:szCs w:val="23"/>
        </w:rPr>
        <w:t xml:space="preserve"> </w:t>
      </w:r>
      <w:r w:rsidR="0013325E" w:rsidRPr="00582D4F">
        <w:rPr>
          <w:rFonts w:ascii="Cambria" w:hAnsi="Cambria"/>
          <w:sz w:val="23"/>
          <w:szCs w:val="23"/>
        </w:rPr>
        <w:t xml:space="preserve">vyřizování </w:t>
      </w:r>
      <w:r w:rsidR="00E2093C" w:rsidRPr="00582D4F">
        <w:rPr>
          <w:rFonts w:ascii="Cambria" w:hAnsi="Cambria"/>
          <w:sz w:val="23"/>
          <w:szCs w:val="23"/>
        </w:rPr>
        <w:t>případných dalších</w:t>
      </w:r>
      <w:r w:rsidRPr="00582D4F">
        <w:rPr>
          <w:rFonts w:ascii="Cambria" w:hAnsi="Cambria"/>
          <w:sz w:val="23"/>
          <w:szCs w:val="23"/>
        </w:rPr>
        <w:t xml:space="preserve"> náležitost</w:t>
      </w:r>
      <w:r w:rsidR="0013325E" w:rsidRPr="00582D4F">
        <w:rPr>
          <w:rFonts w:ascii="Cambria" w:hAnsi="Cambria"/>
          <w:sz w:val="23"/>
          <w:szCs w:val="23"/>
        </w:rPr>
        <w:t>í</w:t>
      </w:r>
      <w:r w:rsidRPr="00582D4F">
        <w:rPr>
          <w:rFonts w:ascii="Cambria" w:hAnsi="Cambria"/>
          <w:sz w:val="23"/>
          <w:szCs w:val="23"/>
        </w:rPr>
        <w:t xml:space="preserve"> související</w:t>
      </w:r>
      <w:r w:rsidR="0013325E" w:rsidRPr="00582D4F">
        <w:rPr>
          <w:rFonts w:ascii="Cambria" w:hAnsi="Cambria"/>
          <w:sz w:val="23"/>
          <w:szCs w:val="23"/>
        </w:rPr>
        <w:t>ch</w:t>
      </w:r>
      <w:r w:rsidRPr="00582D4F">
        <w:rPr>
          <w:rFonts w:ascii="Cambria" w:hAnsi="Cambria"/>
          <w:sz w:val="23"/>
          <w:szCs w:val="23"/>
        </w:rPr>
        <w:t xml:space="preserve"> s prodejem knižní pro</w:t>
      </w:r>
      <w:r w:rsidR="002F5E1C" w:rsidRPr="00582D4F">
        <w:rPr>
          <w:rFonts w:ascii="Cambria" w:hAnsi="Cambria"/>
          <w:sz w:val="23"/>
          <w:szCs w:val="23"/>
        </w:rPr>
        <w:t>dukce nakladatele.</w:t>
      </w:r>
    </w:p>
    <w:p w14:paraId="6CA78E07" w14:textId="77777777" w:rsidR="00CD5928" w:rsidRPr="00582D4F" w:rsidRDefault="00CD5928" w:rsidP="005B66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Nakladatel se zavazuje distributorovi za </w:t>
      </w:r>
      <w:r w:rsidR="007F170E" w:rsidRPr="00582D4F">
        <w:rPr>
          <w:rFonts w:ascii="Cambria" w:hAnsi="Cambria"/>
          <w:sz w:val="23"/>
          <w:szCs w:val="23"/>
        </w:rPr>
        <w:t>prodanou část distribuované knižní produkce</w:t>
      </w:r>
      <w:r w:rsidR="00B35A72" w:rsidRPr="00582D4F">
        <w:rPr>
          <w:rFonts w:ascii="Cambria" w:hAnsi="Cambria"/>
          <w:sz w:val="23"/>
          <w:szCs w:val="23"/>
        </w:rPr>
        <w:t xml:space="preserve"> poskytnout odměnu dle podmínek této smlouvy.</w:t>
      </w:r>
    </w:p>
    <w:p w14:paraId="73009ABA" w14:textId="77777777" w:rsidR="0076327C" w:rsidRPr="00582D4F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793CB8E5" w14:textId="77777777" w:rsidR="0076327C" w:rsidRPr="00582D4F" w:rsidRDefault="00B35A72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582D4F">
        <w:rPr>
          <w:rFonts w:ascii="Cambria" w:hAnsi="Cambria"/>
          <w:b/>
          <w:bCs/>
          <w:sz w:val="23"/>
          <w:szCs w:val="23"/>
        </w:rPr>
        <w:t>Článek 3</w:t>
      </w:r>
    </w:p>
    <w:p w14:paraId="298E159D" w14:textId="77777777" w:rsidR="0076327C" w:rsidRPr="00582D4F" w:rsidRDefault="00D24971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582D4F">
        <w:rPr>
          <w:rFonts w:ascii="Cambria" w:hAnsi="Cambria"/>
          <w:b/>
          <w:bCs/>
          <w:sz w:val="23"/>
          <w:szCs w:val="23"/>
        </w:rPr>
        <w:t>Realizace distribuce</w:t>
      </w:r>
    </w:p>
    <w:p w14:paraId="4ADFFB94" w14:textId="77777777" w:rsidR="00D24971" w:rsidRPr="00582D4F" w:rsidRDefault="00D24971" w:rsidP="005B66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Realizace distribuce knižní produkce nakladatele bude probíhat na základě </w:t>
      </w:r>
      <w:r w:rsidR="000F5E17" w:rsidRPr="00582D4F">
        <w:rPr>
          <w:rFonts w:ascii="Cambria" w:hAnsi="Cambria"/>
          <w:sz w:val="23"/>
          <w:szCs w:val="23"/>
        </w:rPr>
        <w:t>tohoto schématu:</w:t>
      </w:r>
    </w:p>
    <w:p w14:paraId="0DC34AEA" w14:textId="77777777" w:rsidR="001B3AAC" w:rsidRPr="00582D4F" w:rsidRDefault="001B3AAC" w:rsidP="005B66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ind w:left="709" w:hanging="425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distributor od nakladatele </w:t>
      </w:r>
      <w:r w:rsidR="00001A88" w:rsidRPr="00582D4F">
        <w:rPr>
          <w:rFonts w:ascii="Cambria" w:hAnsi="Cambria"/>
          <w:sz w:val="23"/>
          <w:szCs w:val="23"/>
        </w:rPr>
        <w:t xml:space="preserve">odebere </w:t>
      </w:r>
      <w:r w:rsidR="000461BB" w:rsidRPr="00582D4F">
        <w:rPr>
          <w:rFonts w:ascii="Cambria" w:hAnsi="Cambria"/>
          <w:sz w:val="23"/>
          <w:szCs w:val="23"/>
        </w:rPr>
        <w:t>knižní produkci</w:t>
      </w:r>
      <w:r w:rsidR="00F31D57" w:rsidRPr="00582D4F">
        <w:rPr>
          <w:rFonts w:ascii="Cambria" w:hAnsi="Cambria"/>
          <w:sz w:val="23"/>
          <w:szCs w:val="23"/>
        </w:rPr>
        <w:t xml:space="preserve"> uveden</w:t>
      </w:r>
      <w:r w:rsidR="000461BB" w:rsidRPr="00582D4F">
        <w:rPr>
          <w:rFonts w:ascii="Cambria" w:hAnsi="Cambria"/>
          <w:sz w:val="23"/>
          <w:szCs w:val="23"/>
        </w:rPr>
        <w:t>ou</w:t>
      </w:r>
      <w:r w:rsidR="00F31D57" w:rsidRPr="00582D4F">
        <w:rPr>
          <w:rFonts w:ascii="Cambria" w:hAnsi="Cambria"/>
          <w:sz w:val="23"/>
          <w:szCs w:val="23"/>
        </w:rPr>
        <w:t xml:space="preserve"> v Příloze č. 1 této smlouvy </w:t>
      </w:r>
      <w:r w:rsidR="00001A88" w:rsidRPr="00582D4F">
        <w:rPr>
          <w:rFonts w:ascii="Cambria" w:hAnsi="Cambria"/>
          <w:sz w:val="23"/>
          <w:szCs w:val="23"/>
        </w:rPr>
        <w:t>na základě dodacího listu, v němž bude uvedena vedle názvu titulu</w:t>
      </w:r>
      <w:r w:rsidR="00EC76CA" w:rsidRPr="00582D4F">
        <w:rPr>
          <w:rFonts w:ascii="Cambria" w:hAnsi="Cambria"/>
          <w:sz w:val="23"/>
          <w:szCs w:val="23"/>
        </w:rPr>
        <w:t xml:space="preserve"> a</w:t>
      </w:r>
      <w:r w:rsidR="00F50272" w:rsidRPr="00582D4F">
        <w:rPr>
          <w:rFonts w:ascii="Cambria" w:hAnsi="Cambria"/>
          <w:sz w:val="23"/>
          <w:szCs w:val="23"/>
        </w:rPr>
        <w:t xml:space="preserve"> počtu kusů</w:t>
      </w:r>
      <w:r w:rsidR="00001A88" w:rsidRPr="00582D4F">
        <w:rPr>
          <w:rFonts w:ascii="Cambria" w:hAnsi="Cambria"/>
          <w:sz w:val="23"/>
          <w:szCs w:val="23"/>
        </w:rPr>
        <w:t xml:space="preserve"> i doporučená prodejní cena pro konečného spotřebitele (včetně DPH)</w:t>
      </w:r>
      <w:r w:rsidR="00A7332A" w:rsidRPr="00582D4F">
        <w:rPr>
          <w:rFonts w:ascii="Cambria" w:hAnsi="Cambria"/>
          <w:sz w:val="23"/>
          <w:szCs w:val="23"/>
        </w:rPr>
        <w:t>;</w:t>
      </w:r>
    </w:p>
    <w:p w14:paraId="181DA6F0" w14:textId="77777777" w:rsidR="00672A66" w:rsidRPr="00582D4F" w:rsidRDefault="00A7332A" w:rsidP="005B66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ind w:left="709" w:hanging="425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distributor </w:t>
      </w:r>
      <w:r w:rsidR="00E40279" w:rsidRPr="00582D4F">
        <w:rPr>
          <w:rFonts w:ascii="Cambria" w:hAnsi="Cambria"/>
          <w:sz w:val="23"/>
          <w:szCs w:val="23"/>
        </w:rPr>
        <w:t xml:space="preserve">provede </w:t>
      </w:r>
      <w:r w:rsidR="00F0754B" w:rsidRPr="00582D4F">
        <w:rPr>
          <w:rFonts w:ascii="Cambria" w:hAnsi="Cambria"/>
          <w:sz w:val="23"/>
          <w:szCs w:val="23"/>
        </w:rPr>
        <w:t>vyúčtování</w:t>
      </w:r>
      <w:r w:rsidR="000461BB" w:rsidRPr="00582D4F">
        <w:rPr>
          <w:rFonts w:ascii="Cambria" w:hAnsi="Cambria"/>
          <w:sz w:val="23"/>
          <w:szCs w:val="23"/>
        </w:rPr>
        <w:t xml:space="preserve"> prodané knižní produkce a vrácení neprodané knižní produkce</w:t>
      </w:r>
      <w:r w:rsidR="00F0754B" w:rsidRPr="00582D4F">
        <w:rPr>
          <w:rFonts w:ascii="Cambria" w:hAnsi="Cambria"/>
          <w:sz w:val="23"/>
          <w:szCs w:val="23"/>
        </w:rPr>
        <w:t xml:space="preserve"> do </w:t>
      </w:r>
      <w:r w:rsidR="00C75F69" w:rsidRPr="00582D4F">
        <w:rPr>
          <w:rFonts w:ascii="Cambria" w:hAnsi="Cambria"/>
          <w:sz w:val="23"/>
          <w:szCs w:val="23"/>
        </w:rPr>
        <w:t>17. 9</w:t>
      </w:r>
      <w:r w:rsidR="008C0255" w:rsidRPr="00582D4F">
        <w:rPr>
          <w:rFonts w:ascii="Cambria" w:hAnsi="Cambria"/>
          <w:sz w:val="23"/>
          <w:szCs w:val="23"/>
        </w:rPr>
        <w:t>.</w:t>
      </w:r>
      <w:r w:rsidR="00C75F69" w:rsidRPr="00582D4F">
        <w:rPr>
          <w:rFonts w:ascii="Cambria" w:hAnsi="Cambria"/>
          <w:sz w:val="23"/>
          <w:szCs w:val="23"/>
        </w:rPr>
        <w:t xml:space="preserve"> 2023</w:t>
      </w:r>
      <w:r w:rsidRPr="00582D4F">
        <w:rPr>
          <w:rFonts w:ascii="Cambria" w:hAnsi="Cambria"/>
          <w:sz w:val="23"/>
          <w:szCs w:val="23"/>
        </w:rPr>
        <w:t>.</w:t>
      </w:r>
    </w:p>
    <w:p w14:paraId="4499F3F1" w14:textId="77777777" w:rsidR="002B2ECB" w:rsidRPr="00582D4F" w:rsidRDefault="002B2ECB" w:rsidP="005B66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Místem odběru knižní produkce distributorem od nakladatele </w:t>
      </w:r>
      <w:r w:rsidR="00D2751E" w:rsidRPr="00582D4F">
        <w:rPr>
          <w:rFonts w:ascii="Cambria" w:hAnsi="Cambria"/>
          <w:sz w:val="23"/>
          <w:szCs w:val="23"/>
        </w:rPr>
        <w:t xml:space="preserve">a vrácení neprodané knižní produkce </w:t>
      </w:r>
      <w:r w:rsidRPr="00582D4F">
        <w:rPr>
          <w:rFonts w:ascii="Cambria" w:hAnsi="Cambria"/>
          <w:sz w:val="23"/>
          <w:szCs w:val="23"/>
        </w:rPr>
        <w:t>je sklad na adrese uvedené v záhlaví této smlouvy jako kontaktní spojení</w:t>
      </w:r>
      <w:r w:rsidR="00C97098" w:rsidRPr="00582D4F">
        <w:rPr>
          <w:rFonts w:ascii="Cambria" w:hAnsi="Cambria"/>
          <w:sz w:val="23"/>
          <w:szCs w:val="23"/>
        </w:rPr>
        <w:t xml:space="preserve"> nakladatele</w:t>
      </w:r>
      <w:r w:rsidRPr="00582D4F">
        <w:rPr>
          <w:rFonts w:ascii="Cambria" w:hAnsi="Cambria"/>
          <w:sz w:val="23"/>
          <w:szCs w:val="23"/>
        </w:rPr>
        <w:t>.</w:t>
      </w:r>
    </w:p>
    <w:p w14:paraId="61304B93" w14:textId="77777777" w:rsidR="0003463E" w:rsidRPr="00582D4F" w:rsidRDefault="0003463E" w:rsidP="005B66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Distribuci knižní produkce nakladatele se distributor zavazuje realizovat v rámci celé své distribuční sítě.</w:t>
      </w:r>
    </w:p>
    <w:p w14:paraId="14D03D3E" w14:textId="77777777" w:rsidR="00720D37" w:rsidRPr="00582D4F" w:rsidRDefault="00720D37" w:rsidP="005B66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Nakladatel má právo žádat od distributora kdykoli vrácení odebrané knižní produkce, která ještě nebyla prodána, a to </w:t>
      </w:r>
      <w:r w:rsidR="00BB1CCA" w:rsidRPr="00582D4F">
        <w:rPr>
          <w:rFonts w:ascii="Cambria" w:hAnsi="Cambria"/>
          <w:sz w:val="23"/>
          <w:szCs w:val="23"/>
        </w:rPr>
        <w:t xml:space="preserve">nejpozději do 30 dnů od </w:t>
      </w:r>
      <w:r w:rsidR="00993D96" w:rsidRPr="00582D4F">
        <w:rPr>
          <w:rFonts w:ascii="Cambria" w:hAnsi="Cambria"/>
          <w:sz w:val="23"/>
          <w:szCs w:val="23"/>
        </w:rPr>
        <w:t>vyzvání</w:t>
      </w:r>
      <w:r w:rsidR="00BB1CCA" w:rsidRPr="00582D4F">
        <w:rPr>
          <w:rFonts w:ascii="Cambria" w:hAnsi="Cambria"/>
          <w:sz w:val="23"/>
          <w:szCs w:val="23"/>
        </w:rPr>
        <w:t xml:space="preserve"> distributora </w:t>
      </w:r>
      <w:r w:rsidRPr="00582D4F">
        <w:rPr>
          <w:rFonts w:ascii="Cambria" w:hAnsi="Cambria"/>
          <w:sz w:val="23"/>
          <w:szCs w:val="23"/>
        </w:rPr>
        <w:t>do skladu na adrese uvedené v záhlaví této smlouvy jako kontaktní spojení</w:t>
      </w:r>
      <w:r w:rsidR="00C97098" w:rsidRPr="00582D4F">
        <w:rPr>
          <w:rFonts w:ascii="Cambria" w:hAnsi="Cambria"/>
          <w:sz w:val="23"/>
          <w:szCs w:val="23"/>
        </w:rPr>
        <w:t xml:space="preserve"> nakladatele</w:t>
      </w:r>
      <w:r w:rsidRPr="00582D4F">
        <w:rPr>
          <w:rFonts w:ascii="Cambria" w:hAnsi="Cambria"/>
          <w:sz w:val="23"/>
          <w:szCs w:val="23"/>
        </w:rPr>
        <w:t>.</w:t>
      </w:r>
      <w:r w:rsidR="00BB1CCA" w:rsidRPr="00582D4F">
        <w:rPr>
          <w:rFonts w:ascii="Cambria" w:hAnsi="Cambria"/>
          <w:sz w:val="23"/>
          <w:szCs w:val="23"/>
        </w:rPr>
        <w:t xml:space="preserve"> Termín vrácení bude mezi distributorem a nakladatelem vzájemně odsouhlasen, náklady na toto vrácení nese nakladatel.</w:t>
      </w:r>
    </w:p>
    <w:p w14:paraId="13CA2A26" w14:textId="77777777" w:rsidR="002B2ECB" w:rsidRPr="00582D4F" w:rsidRDefault="002B2ECB" w:rsidP="005B66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Knižní produkce nakladatele je do </w:t>
      </w:r>
      <w:r w:rsidR="0003463E" w:rsidRPr="00582D4F">
        <w:rPr>
          <w:rFonts w:ascii="Cambria" w:hAnsi="Cambria"/>
          <w:sz w:val="23"/>
          <w:szCs w:val="23"/>
        </w:rPr>
        <w:t>okamžiku</w:t>
      </w:r>
      <w:r w:rsidRPr="00582D4F">
        <w:rPr>
          <w:rFonts w:ascii="Cambria" w:hAnsi="Cambria"/>
          <w:sz w:val="23"/>
          <w:szCs w:val="23"/>
        </w:rPr>
        <w:t xml:space="preserve"> uskutečnění prodeje distributorem </w:t>
      </w:r>
      <w:r w:rsidR="0003463E" w:rsidRPr="00582D4F">
        <w:rPr>
          <w:rFonts w:ascii="Cambria" w:hAnsi="Cambria"/>
          <w:sz w:val="23"/>
          <w:szCs w:val="23"/>
        </w:rPr>
        <w:t xml:space="preserve">třetím osobám </w:t>
      </w:r>
      <w:r w:rsidRPr="00582D4F">
        <w:rPr>
          <w:rFonts w:ascii="Cambria" w:hAnsi="Cambria"/>
          <w:sz w:val="23"/>
          <w:szCs w:val="23"/>
        </w:rPr>
        <w:t xml:space="preserve">majetkem nakladatele. Vlastnictví přechází </w:t>
      </w:r>
      <w:r w:rsidR="0003463E" w:rsidRPr="00582D4F">
        <w:rPr>
          <w:rFonts w:ascii="Cambria" w:hAnsi="Cambria"/>
          <w:sz w:val="23"/>
          <w:szCs w:val="23"/>
        </w:rPr>
        <w:t>z nakladatele přímo na třetí osoby</w:t>
      </w:r>
      <w:r w:rsidRPr="00582D4F">
        <w:rPr>
          <w:rFonts w:ascii="Cambria" w:hAnsi="Cambria"/>
          <w:sz w:val="23"/>
          <w:szCs w:val="23"/>
        </w:rPr>
        <w:t xml:space="preserve"> okamžikem uskutečnění prodeje</w:t>
      </w:r>
      <w:r w:rsidR="0003463E" w:rsidRPr="00582D4F">
        <w:rPr>
          <w:rFonts w:ascii="Cambria" w:hAnsi="Cambria"/>
          <w:sz w:val="23"/>
          <w:szCs w:val="23"/>
        </w:rPr>
        <w:t xml:space="preserve"> realizovaného distributorem svým jménem</w:t>
      </w:r>
      <w:r w:rsidRPr="00582D4F">
        <w:rPr>
          <w:rFonts w:ascii="Cambria" w:hAnsi="Cambria"/>
          <w:sz w:val="23"/>
          <w:szCs w:val="23"/>
        </w:rPr>
        <w:t>.</w:t>
      </w:r>
    </w:p>
    <w:p w14:paraId="4DBFB73D" w14:textId="77777777" w:rsidR="00720D37" w:rsidRPr="00582D4F" w:rsidRDefault="00720D37" w:rsidP="005B66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Komunikace uvedená v odst. 1</w:t>
      </w:r>
      <w:r w:rsidR="006A5438" w:rsidRPr="00582D4F">
        <w:rPr>
          <w:rFonts w:ascii="Cambria" w:hAnsi="Cambria"/>
          <w:sz w:val="23"/>
          <w:szCs w:val="23"/>
        </w:rPr>
        <w:t>,</w:t>
      </w:r>
      <w:r w:rsidRPr="00582D4F">
        <w:rPr>
          <w:rFonts w:ascii="Cambria" w:hAnsi="Cambria"/>
          <w:sz w:val="23"/>
          <w:szCs w:val="23"/>
        </w:rPr>
        <w:t xml:space="preserve"> 4 a 5 bude </w:t>
      </w:r>
      <w:r w:rsidR="004B3DCD" w:rsidRPr="00582D4F">
        <w:rPr>
          <w:rFonts w:ascii="Cambria" w:hAnsi="Cambria"/>
          <w:sz w:val="23"/>
          <w:szCs w:val="23"/>
        </w:rPr>
        <w:t>adresována</w:t>
      </w:r>
      <w:r w:rsidRPr="00582D4F">
        <w:rPr>
          <w:rFonts w:ascii="Cambria" w:hAnsi="Cambria"/>
          <w:sz w:val="23"/>
          <w:szCs w:val="23"/>
        </w:rPr>
        <w:t xml:space="preserve"> v elektronické formě na e-mailové adresy </w:t>
      </w:r>
      <w:r w:rsidR="00C97098" w:rsidRPr="00582D4F">
        <w:rPr>
          <w:rFonts w:ascii="Cambria" w:hAnsi="Cambria"/>
          <w:sz w:val="23"/>
          <w:szCs w:val="23"/>
        </w:rPr>
        <w:t xml:space="preserve">smluvních stran </w:t>
      </w:r>
      <w:r w:rsidRPr="00582D4F">
        <w:rPr>
          <w:rFonts w:ascii="Cambria" w:hAnsi="Cambria"/>
          <w:sz w:val="23"/>
          <w:szCs w:val="23"/>
        </w:rPr>
        <w:t>uvedené v záhlaví této smlouvy.</w:t>
      </w:r>
    </w:p>
    <w:p w14:paraId="4EE58B48" w14:textId="77777777" w:rsidR="002B2ECB" w:rsidRPr="00582D4F" w:rsidRDefault="002B2ECB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571D271E" w14:textId="77777777" w:rsidR="000F5E17" w:rsidRPr="00582D4F" w:rsidRDefault="002B2ECB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sz w:val="23"/>
          <w:szCs w:val="23"/>
        </w:rPr>
      </w:pPr>
      <w:r w:rsidRPr="00582D4F">
        <w:rPr>
          <w:rFonts w:ascii="Cambria" w:hAnsi="Cambria"/>
          <w:b/>
          <w:sz w:val="23"/>
          <w:szCs w:val="23"/>
        </w:rPr>
        <w:t>Článek</w:t>
      </w:r>
      <w:r w:rsidR="00F50272" w:rsidRPr="00582D4F">
        <w:rPr>
          <w:rFonts w:ascii="Cambria" w:hAnsi="Cambria"/>
          <w:b/>
          <w:sz w:val="23"/>
          <w:szCs w:val="23"/>
        </w:rPr>
        <w:t xml:space="preserve"> 4</w:t>
      </w:r>
    </w:p>
    <w:p w14:paraId="14727B33" w14:textId="77777777" w:rsidR="00D24971" w:rsidRPr="00582D4F" w:rsidRDefault="00F50272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sz w:val="23"/>
          <w:szCs w:val="23"/>
        </w:rPr>
      </w:pPr>
      <w:r w:rsidRPr="00582D4F">
        <w:rPr>
          <w:rFonts w:ascii="Cambria" w:hAnsi="Cambria"/>
          <w:b/>
          <w:sz w:val="23"/>
          <w:szCs w:val="23"/>
        </w:rPr>
        <w:t>Cena knižní produkce,</w:t>
      </w:r>
      <w:r w:rsidR="002B2ECB" w:rsidRPr="00582D4F">
        <w:rPr>
          <w:rFonts w:ascii="Cambria" w:hAnsi="Cambria"/>
          <w:b/>
          <w:sz w:val="23"/>
          <w:szCs w:val="23"/>
        </w:rPr>
        <w:t xml:space="preserve"> odměna distributora</w:t>
      </w:r>
      <w:r w:rsidRPr="00582D4F">
        <w:rPr>
          <w:rFonts w:ascii="Cambria" w:hAnsi="Cambria"/>
          <w:b/>
          <w:sz w:val="23"/>
          <w:szCs w:val="23"/>
        </w:rPr>
        <w:t xml:space="preserve"> a</w:t>
      </w:r>
      <w:r w:rsidR="00A7332A" w:rsidRPr="00582D4F">
        <w:rPr>
          <w:rFonts w:ascii="Cambria" w:hAnsi="Cambria"/>
          <w:b/>
          <w:sz w:val="23"/>
          <w:szCs w:val="23"/>
        </w:rPr>
        <w:t xml:space="preserve"> platební podmínky</w:t>
      </w:r>
    </w:p>
    <w:p w14:paraId="06ED0A14" w14:textId="77777777" w:rsidR="00F50272" w:rsidRPr="00582D4F" w:rsidRDefault="00E9524A" w:rsidP="005B66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Distributor se zavazuje prodávat knižní produkci nakladatele nejvýše za doporučenou prodejní cenu pro konečného spotřebitele (včetně DPH) uvedenou u jednotlivých titulů v dodacím listu.</w:t>
      </w:r>
    </w:p>
    <w:p w14:paraId="4EA85DBB" w14:textId="77777777" w:rsidR="00E9524A" w:rsidRPr="00582D4F" w:rsidRDefault="00E9524A" w:rsidP="005B66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V rámci vyúčtování </w:t>
      </w:r>
      <w:r w:rsidR="00577997" w:rsidRPr="00582D4F">
        <w:rPr>
          <w:rFonts w:ascii="Cambria" w:hAnsi="Cambria"/>
          <w:sz w:val="23"/>
          <w:szCs w:val="23"/>
        </w:rPr>
        <w:t>prodané části knižní produkce náleží nakladateli</w:t>
      </w:r>
      <w:r w:rsidR="0053630E" w:rsidRPr="00582D4F">
        <w:rPr>
          <w:rFonts w:ascii="Cambria" w:hAnsi="Cambria"/>
          <w:sz w:val="23"/>
          <w:szCs w:val="23"/>
        </w:rPr>
        <w:t xml:space="preserve"> </w:t>
      </w:r>
      <w:r w:rsidR="003B216D" w:rsidRPr="00582D4F">
        <w:rPr>
          <w:rFonts w:ascii="Cambria" w:hAnsi="Cambria"/>
          <w:sz w:val="23"/>
          <w:szCs w:val="23"/>
        </w:rPr>
        <w:t>30</w:t>
      </w:r>
      <w:r w:rsidR="00F53CD3" w:rsidRPr="00582D4F">
        <w:rPr>
          <w:rFonts w:ascii="Cambria" w:hAnsi="Cambria"/>
          <w:sz w:val="23"/>
          <w:szCs w:val="23"/>
        </w:rPr>
        <w:t xml:space="preserve"> </w:t>
      </w:r>
      <w:r w:rsidR="00577997" w:rsidRPr="00582D4F">
        <w:rPr>
          <w:rFonts w:ascii="Cambria" w:hAnsi="Cambria"/>
          <w:sz w:val="23"/>
          <w:szCs w:val="23"/>
        </w:rPr>
        <w:t xml:space="preserve">% z doporučené prodejní ceny </w:t>
      </w:r>
      <w:r w:rsidR="00AA3AF3" w:rsidRPr="00582D4F">
        <w:rPr>
          <w:rFonts w:ascii="Cambria" w:hAnsi="Cambria"/>
          <w:sz w:val="23"/>
          <w:szCs w:val="23"/>
        </w:rPr>
        <w:t xml:space="preserve">každého titulu </w:t>
      </w:r>
      <w:r w:rsidR="00577997" w:rsidRPr="00582D4F">
        <w:rPr>
          <w:rFonts w:ascii="Cambria" w:hAnsi="Cambria"/>
          <w:sz w:val="23"/>
          <w:szCs w:val="23"/>
        </w:rPr>
        <w:t>pro konečného spotřebitele (včetně DPH) bez ohledu na to, za jakou cenu byl konkrétní titul distributorem prodán.</w:t>
      </w:r>
    </w:p>
    <w:p w14:paraId="2C20BF2D" w14:textId="77777777" w:rsidR="00577997" w:rsidRPr="00582D4F" w:rsidRDefault="00577997" w:rsidP="005B66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Rozdíl mezi podílem z doporučené prodejní ceny </w:t>
      </w:r>
      <w:r w:rsidR="00AA3AF3" w:rsidRPr="00582D4F">
        <w:rPr>
          <w:rFonts w:ascii="Cambria" w:hAnsi="Cambria"/>
          <w:sz w:val="23"/>
          <w:szCs w:val="23"/>
        </w:rPr>
        <w:t xml:space="preserve">každého titulu </w:t>
      </w:r>
      <w:r w:rsidRPr="00582D4F">
        <w:rPr>
          <w:rFonts w:ascii="Cambria" w:hAnsi="Cambria"/>
          <w:sz w:val="23"/>
          <w:szCs w:val="23"/>
        </w:rPr>
        <w:t>pro konečného spotřebitele (včetně DPH), který dle odstavce 2 náleží nakladateli, a prodejní cenou, za niž distributor skutečně konkrétní titul z knižní produkce nakladatele prodal, náleží distributorovi</w:t>
      </w:r>
      <w:r w:rsidR="00AA3AF3" w:rsidRPr="00582D4F">
        <w:rPr>
          <w:rFonts w:ascii="Cambria" w:hAnsi="Cambria"/>
          <w:sz w:val="23"/>
          <w:szCs w:val="23"/>
        </w:rPr>
        <w:t xml:space="preserve"> jako odměna za provedenou distribuci dle této smlouvy. Tato odměna zároveň obsahuje náhradu veškerých nákladů distributora spojených distribucí knižní produkce nakladatele dle této smlouvy.</w:t>
      </w:r>
    </w:p>
    <w:p w14:paraId="7F52FEEE" w14:textId="77777777" w:rsidR="00DD5676" w:rsidRPr="00582D4F" w:rsidRDefault="00DD5676" w:rsidP="005B66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Na základě vyúčtování distributora dle čl. 3 odst. 1 písm. </w:t>
      </w:r>
      <w:r w:rsidR="00004F6B" w:rsidRPr="00582D4F">
        <w:rPr>
          <w:rFonts w:ascii="Cambria" w:hAnsi="Cambria"/>
          <w:sz w:val="23"/>
          <w:szCs w:val="23"/>
        </w:rPr>
        <w:t>e)</w:t>
      </w:r>
      <w:r w:rsidRPr="00582D4F">
        <w:rPr>
          <w:rFonts w:ascii="Cambria" w:hAnsi="Cambria"/>
          <w:sz w:val="23"/>
          <w:szCs w:val="23"/>
        </w:rPr>
        <w:t xml:space="preserve"> této smlouvy zašle nakladatel distributorovi fakturu – daňový doklad na dosud prodanou část knižní produkce, přičemž fakturovaná částka se bude odvíjet od počtu </w:t>
      </w:r>
      <w:r w:rsidR="000B4ED9" w:rsidRPr="00582D4F">
        <w:rPr>
          <w:rFonts w:ascii="Cambria" w:hAnsi="Cambria"/>
          <w:sz w:val="23"/>
          <w:szCs w:val="23"/>
        </w:rPr>
        <w:t xml:space="preserve">prodaných titulů a podílu z doporučené prodejní ceny každého titulu pro konečného spotřebitele (včetně DPH), který dle odstavce 2 </w:t>
      </w:r>
      <w:r w:rsidR="00004F6B" w:rsidRPr="00582D4F">
        <w:rPr>
          <w:rFonts w:ascii="Cambria" w:hAnsi="Cambria"/>
          <w:sz w:val="23"/>
          <w:szCs w:val="23"/>
        </w:rPr>
        <w:t xml:space="preserve">tohoto </w:t>
      </w:r>
      <w:r w:rsidR="00004F6B" w:rsidRPr="00582D4F">
        <w:rPr>
          <w:rFonts w:ascii="Cambria" w:hAnsi="Cambria"/>
          <w:sz w:val="23"/>
          <w:szCs w:val="23"/>
        </w:rPr>
        <w:lastRenderedPageBreak/>
        <w:t xml:space="preserve">článku </w:t>
      </w:r>
      <w:r w:rsidR="000B4ED9" w:rsidRPr="00582D4F">
        <w:rPr>
          <w:rFonts w:ascii="Cambria" w:hAnsi="Cambria"/>
          <w:sz w:val="23"/>
          <w:szCs w:val="23"/>
        </w:rPr>
        <w:t>náleží nakladateli.</w:t>
      </w:r>
    </w:p>
    <w:p w14:paraId="2E0AEBA5" w14:textId="77777777" w:rsidR="000B4ED9" w:rsidRPr="00582D4F" w:rsidRDefault="000B4ED9" w:rsidP="005B669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Daňový doklad bude kromě náležitostí stanovených zákonem č. 235/2004 Sb., o dani z přidané hodnoty, ve znění pozdějších předpisů, a náležitostí obchodní listiny dle ustanovení § </w:t>
      </w:r>
      <w:r w:rsidR="0059152F" w:rsidRPr="00582D4F">
        <w:rPr>
          <w:rFonts w:ascii="Cambria" w:hAnsi="Cambria"/>
          <w:sz w:val="23"/>
          <w:szCs w:val="23"/>
        </w:rPr>
        <w:t>435</w:t>
      </w:r>
      <w:r w:rsidRPr="00582D4F">
        <w:rPr>
          <w:rFonts w:ascii="Cambria" w:hAnsi="Cambria"/>
          <w:sz w:val="23"/>
          <w:szCs w:val="23"/>
        </w:rPr>
        <w:t xml:space="preserve"> zákona č. </w:t>
      </w:r>
      <w:r w:rsidR="0059152F" w:rsidRPr="00582D4F">
        <w:rPr>
          <w:rFonts w:ascii="Cambria" w:hAnsi="Cambria"/>
          <w:sz w:val="23"/>
          <w:szCs w:val="23"/>
        </w:rPr>
        <w:t>89/2012</w:t>
      </w:r>
      <w:r w:rsidRPr="00582D4F">
        <w:rPr>
          <w:rFonts w:ascii="Cambria" w:hAnsi="Cambria"/>
          <w:sz w:val="23"/>
          <w:szCs w:val="23"/>
        </w:rPr>
        <w:t xml:space="preserve"> Sb., ob</w:t>
      </w:r>
      <w:r w:rsidR="0059152F" w:rsidRPr="00582D4F">
        <w:rPr>
          <w:rFonts w:ascii="Cambria" w:hAnsi="Cambria"/>
          <w:sz w:val="23"/>
          <w:szCs w:val="23"/>
        </w:rPr>
        <w:t xml:space="preserve">čanský </w:t>
      </w:r>
      <w:r w:rsidRPr="00582D4F">
        <w:rPr>
          <w:rFonts w:ascii="Cambria" w:hAnsi="Cambria"/>
          <w:sz w:val="23"/>
          <w:szCs w:val="23"/>
        </w:rPr>
        <w:t>zákoník, ve znění pozdějších předpisů, obsahovat také seznam prodaných titulů</w:t>
      </w:r>
      <w:r w:rsidR="00793D7A" w:rsidRPr="00582D4F">
        <w:rPr>
          <w:rFonts w:ascii="Cambria" w:hAnsi="Cambria"/>
          <w:sz w:val="23"/>
          <w:szCs w:val="23"/>
        </w:rPr>
        <w:t xml:space="preserve"> (název)</w:t>
      </w:r>
      <w:r w:rsidRPr="00582D4F">
        <w:rPr>
          <w:rFonts w:ascii="Cambria" w:hAnsi="Cambria"/>
          <w:sz w:val="23"/>
          <w:szCs w:val="23"/>
        </w:rPr>
        <w:t>, jichž se tento doklad týká, a jejich počet. Doba splatnosti daňového dokladu činí 1</w:t>
      </w:r>
      <w:r w:rsidR="00004F6B" w:rsidRPr="00582D4F">
        <w:rPr>
          <w:rFonts w:ascii="Cambria" w:hAnsi="Cambria"/>
          <w:sz w:val="23"/>
          <w:szCs w:val="23"/>
        </w:rPr>
        <w:t>5</w:t>
      </w:r>
      <w:r w:rsidRPr="00582D4F">
        <w:rPr>
          <w:rFonts w:ascii="Cambria" w:hAnsi="Cambria"/>
          <w:sz w:val="23"/>
          <w:szCs w:val="23"/>
        </w:rPr>
        <w:t xml:space="preserve"> dnů ode dne </w:t>
      </w:r>
      <w:r w:rsidR="004B3DCD" w:rsidRPr="00582D4F">
        <w:rPr>
          <w:rFonts w:ascii="Cambria" w:hAnsi="Cambria"/>
          <w:sz w:val="23"/>
          <w:szCs w:val="23"/>
        </w:rPr>
        <w:t>jeho vystavení</w:t>
      </w:r>
      <w:r w:rsidRPr="00582D4F">
        <w:rPr>
          <w:rFonts w:ascii="Cambria" w:hAnsi="Cambria"/>
          <w:sz w:val="23"/>
          <w:szCs w:val="23"/>
        </w:rPr>
        <w:t xml:space="preserve">. Postrádá-li daňový doklad stanovené náležitosti nebo obsahuje-li nesprávné údaje, vrátí jej distributor nakladateli ve lhůtě jeho splatnosti k jeho opravě, aniž by tak došlo k prodlení s jeho úhradou. Cena se považuje za včas a řádně uhrazenou, je-li v poslední den lhůty splatnosti připsána v plné výši na účet </w:t>
      </w:r>
      <w:r w:rsidR="005A4B01" w:rsidRPr="00582D4F">
        <w:rPr>
          <w:rFonts w:ascii="Cambria" w:hAnsi="Cambria"/>
          <w:sz w:val="23"/>
          <w:szCs w:val="23"/>
        </w:rPr>
        <w:t>nakladat</w:t>
      </w:r>
      <w:r w:rsidRPr="00582D4F">
        <w:rPr>
          <w:rFonts w:ascii="Cambria" w:hAnsi="Cambria"/>
          <w:sz w:val="23"/>
          <w:szCs w:val="23"/>
        </w:rPr>
        <w:t>ele uvedený v záhlaví této smlouvy.</w:t>
      </w:r>
    </w:p>
    <w:p w14:paraId="73FEE417" w14:textId="77777777" w:rsidR="00E9524A" w:rsidRPr="00582D4F" w:rsidRDefault="00E9524A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14814DAE" w14:textId="77777777" w:rsidR="007E0873" w:rsidRPr="00582D4F" w:rsidRDefault="007E0873" w:rsidP="005B6696">
      <w:pPr>
        <w:pStyle w:val="Bezmezer"/>
        <w:spacing w:line="300" w:lineRule="exact"/>
        <w:jc w:val="center"/>
        <w:rPr>
          <w:rFonts w:ascii="Cambria" w:hAnsi="Cambria"/>
          <w:b/>
          <w:sz w:val="23"/>
          <w:szCs w:val="23"/>
        </w:rPr>
      </w:pPr>
      <w:r w:rsidRPr="00582D4F">
        <w:rPr>
          <w:rFonts w:ascii="Cambria" w:hAnsi="Cambria"/>
          <w:b/>
          <w:sz w:val="23"/>
          <w:szCs w:val="23"/>
        </w:rPr>
        <w:t>Článek 5</w:t>
      </w:r>
    </w:p>
    <w:p w14:paraId="3F8DC17C" w14:textId="77777777" w:rsidR="00384A78" w:rsidRPr="00582D4F" w:rsidRDefault="007E0873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sz w:val="23"/>
          <w:szCs w:val="23"/>
        </w:rPr>
      </w:pPr>
      <w:r w:rsidRPr="00582D4F">
        <w:rPr>
          <w:rFonts w:ascii="Cambria" w:hAnsi="Cambria"/>
          <w:b/>
          <w:sz w:val="23"/>
          <w:szCs w:val="23"/>
        </w:rPr>
        <w:t>Skladování a péče o odebranou knižní produkci</w:t>
      </w:r>
    </w:p>
    <w:p w14:paraId="3C449182" w14:textId="77777777" w:rsidR="00F8281E" w:rsidRPr="00582D4F" w:rsidRDefault="00F8281E" w:rsidP="005B66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Distributor je povinen uskladnit odebranou knižní produkci nakladatele na zabezpečeném místě</w:t>
      </w:r>
      <w:r w:rsidR="00A03D94" w:rsidRPr="00582D4F">
        <w:rPr>
          <w:rFonts w:ascii="Cambria" w:hAnsi="Cambria"/>
          <w:sz w:val="23"/>
          <w:szCs w:val="23"/>
        </w:rPr>
        <w:t>, přičemž toto místo je povinen mít pojištěné proti možné škodě vzniklé na zboží náležejícímu třetím osobám.</w:t>
      </w:r>
    </w:p>
    <w:p w14:paraId="2D8EEB70" w14:textId="77777777" w:rsidR="00A03D94" w:rsidRPr="00582D4F" w:rsidRDefault="00A03D94" w:rsidP="005B66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Za skladování odebrané knižní produkce nakladatele v rámci řádného provádění této smlouvy nenáleží distributorovi skl</w:t>
      </w:r>
      <w:r w:rsidR="00903146" w:rsidRPr="00582D4F">
        <w:rPr>
          <w:rFonts w:ascii="Cambria" w:hAnsi="Cambria"/>
          <w:sz w:val="23"/>
          <w:szCs w:val="23"/>
        </w:rPr>
        <w:t>adné ani jiná náhrada nákladů.</w:t>
      </w:r>
    </w:p>
    <w:p w14:paraId="5EEAFEE7" w14:textId="77777777" w:rsidR="007E0873" w:rsidRPr="00582D4F" w:rsidRDefault="007E0873" w:rsidP="005B66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Distributor se zavazuje o odebranou knižní produkci nakladatele řádně pečovat.</w:t>
      </w:r>
    </w:p>
    <w:p w14:paraId="7841CE3D" w14:textId="77777777" w:rsidR="00DA3747" w:rsidRPr="00582D4F" w:rsidRDefault="00DA3747" w:rsidP="005B66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Nakladatel je oprávněn k prohlídce své uskladněné knižní produkce </w:t>
      </w:r>
      <w:r w:rsidR="00DC0CF5" w:rsidRPr="00582D4F">
        <w:rPr>
          <w:rFonts w:ascii="Cambria" w:hAnsi="Cambria"/>
          <w:sz w:val="23"/>
          <w:szCs w:val="23"/>
        </w:rPr>
        <w:t xml:space="preserve">ve skladu distributora </w:t>
      </w:r>
      <w:r w:rsidRPr="00582D4F">
        <w:rPr>
          <w:rFonts w:ascii="Cambria" w:hAnsi="Cambria"/>
          <w:sz w:val="23"/>
          <w:szCs w:val="23"/>
        </w:rPr>
        <w:t>po předchozím upozornění distributora v jeho pracovní době.</w:t>
      </w:r>
    </w:p>
    <w:p w14:paraId="0F91F0B3" w14:textId="77777777" w:rsidR="009B643B" w:rsidRPr="00582D4F" w:rsidRDefault="009B643B" w:rsidP="005B6696">
      <w:pPr>
        <w:widowControl w:val="0"/>
        <w:autoSpaceDE w:val="0"/>
        <w:autoSpaceDN w:val="0"/>
        <w:adjustRightInd w:val="0"/>
        <w:spacing w:after="0" w:line="300" w:lineRule="exact"/>
        <w:rPr>
          <w:rFonts w:ascii="Cambria" w:hAnsi="Cambria"/>
          <w:sz w:val="23"/>
          <w:szCs w:val="23"/>
        </w:rPr>
      </w:pPr>
    </w:p>
    <w:p w14:paraId="6CCBC44A" w14:textId="77777777" w:rsidR="007E0873" w:rsidRPr="00582D4F" w:rsidRDefault="007E0873" w:rsidP="005B6696">
      <w:pPr>
        <w:pStyle w:val="Bezmezer"/>
        <w:spacing w:line="300" w:lineRule="exact"/>
        <w:jc w:val="center"/>
        <w:rPr>
          <w:rFonts w:ascii="Cambria" w:hAnsi="Cambria"/>
          <w:b/>
          <w:sz w:val="23"/>
          <w:szCs w:val="23"/>
        </w:rPr>
      </w:pPr>
      <w:r w:rsidRPr="00582D4F">
        <w:rPr>
          <w:rFonts w:ascii="Cambria" w:hAnsi="Cambria"/>
          <w:b/>
          <w:sz w:val="23"/>
          <w:szCs w:val="23"/>
        </w:rPr>
        <w:t>Článek</w:t>
      </w:r>
      <w:r w:rsidR="00FB0F0B" w:rsidRPr="00582D4F">
        <w:rPr>
          <w:rFonts w:ascii="Cambria" w:hAnsi="Cambria"/>
          <w:b/>
          <w:sz w:val="23"/>
          <w:szCs w:val="23"/>
        </w:rPr>
        <w:t xml:space="preserve"> 6</w:t>
      </w:r>
    </w:p>
    <w:p w14:paraId="60362CBD" w14:textId="77777777" w:rsidR="007E0873" w:rsidRPr="00582D4F" w:rsidRDefault="007E0873" w:rsidP="005B6696">
      <w:pPr>
        <w:pStyle w:val="Bezmezer"/>
        <w:spacing w:line="300" w:lineRule="exact"/>
        <w:jc w:val="center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b/>
          <w:sz w:val="23"/>
          <w:szCs w:val="23"/>
        </w:rPr>
        <w:t>Další práva a povinnosti smluvních stran</w:t>
      </w:r>
    </w:p>
    <w:p w14:paraId="195F3132" w14:textId="77777777" w:rsidR="00DA3747" w:rsidRPr="00582D4F" w:rsidRDefault="00DA3747" w:rsidP="005B66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Distributor je povinen při převzetí odebíranou knižní produkci zkontrolovat co do jejího počtu a vad jednotlivých titulů</w:t>
      </w:r>
      <w:r w:rsidR="00DC0CF5" w:rsidRPr="00582D4F">
        <w:rPr>
          <w:rFonts w:ascii="Cambria" w:hAnsi="Cambria"/>
          <w:sz w:val="23"/>
          <w:szCs w:val="23"/>
        </w:rPr>
        <w:t xml:space="preserve"> a případné nesrovnalosti či vady nakladateli ihned oznámit.</w:t>
      </w:r>
    </w:p>
    <w:p w14:paraId="73EEF92B" w14:textId="77777777" w:rsidR="00B03DEB" w:rsidRPr="00582D4F" w:rsidRDefault="00B03DEB" w:rsidP="005B669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Nakladatel má právo odmítnout vrácení odebrané knižní produkce dle čl. 3 odst. 4 této smlouvy, pokud je poškozena, a </w:t>
      </w:r>
      <w:r w:rsidR="00AA4E91" w:rsidRPr="00582D4F">
        <w:rPr>
          <w:rFonts w:ascii="Cambria" w:hAnsi="Cambria"/>
          <w:sz w:val="23"/>
          <w:szCs w:val="23"/>
        </w:rPr>
        <w:t xml:space="preserve">v takovém případě </w:t>
      </w:r>
      <w:r w:rsidRPr="00582D4F">
        <w:rPr>
          <w:rFonts w:ascii="Cambria" w:hAnsi="Cambria"/>
          <w:sz w:val="23"/>
          <w:szCs w:val="23"/>
        </w:rPr>
        <w:t xml:space="preserve">má právo žádat od distributora zaplacení ceny ve výši, jako by </w:t>
      </w:r>
      <w:r w:rsidR="00903146" w:rsidRPr="00582D4F">
        <w:rPr>
          <w:rFonts w:ascii="Cambria" w:hAnsi="Cambria"/>
          <w:sz w:val="23"/>
          <w:szCs w:val="23"/>
        </w:rPr>
        <w:t>tato produkce byla distributorem prodána.</w:t>
      </w:r>
    </w:p>
    <w:p w14:paraId="31D9D4B1" w14:textId="77777777" w:rsidR="00F0754B" w:rsidRPr="00582D4F" w:rsidRDefault="00F0754B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0CC15DB3" w14:textId="77777777" w:rsidR="007E0873" w:rsidRPr="00582D4F" w:rsidRDefault="007E0873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sz w:val="23"/>
          <w:szCs w:val="23"/>
        </w:rPr>
      </w:pPr>
      <w:r w:rsidRPr="00582D4F">
        <w:rPr>
          <w:rFonts w:ascii="Cambria" w:hAnsi="Cambria"/>
          <w:b/>
          <w:sz w:val="23"/>
          <w:szCs w:val="23"/>
        </w:rPr>
        <w:t>Článek</w:t>
      </w:r>
      <w:r w:rsidR="00FB0F0B" w:rsidRPr="00582D4F">
        <w:rPr>
          <w:rFonts w:ascii="Cambria" w:hAnsi="Cambria"/>
          <w:b/>
          <w:sz w:val="23"/>
          <w:szCs w:val="23"/>
        </w:rPr>
        <w:t xml:space="preserve"> 7</w:t>
      </w:r>
    </w:p>
    <w:p w14:paraId="713455DF" w14:textId="77777777" w:rsidR="007E0873" w:rsidRPr="00582D4F" w:rsidRDefault="007E0873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b/>
          <w:sz w:val="23"/>
          <w:szCs w:val="23"/>
        </w:rPr>
        <w:t>Odpovědnost za škodu</w:t>
      </w:r>
    </w:p>
    <w:p w14:paraId="7FCF2E8A" w14:textId="77777777" w:rsidR="007E0873" w:rsidRPr="00582D4F" w:rsidRDefault="007E0873" w:rsidP="005B66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Odpovědnost za škodu na předané knižní produkci nakladatele </w:t>
      </w:r>
      <w:r w:rsidR="00DA3747" w:rsidRPr="00582D4F">
        <w:rPr>
          <w:rFonts w:ascii="Cambria" w:hAnsi="Cambria"/>
          <w:sz w:val="23"/>
          <w:szCs w:val="23"/>
        </w:rPr>
        <w:t xml:space="preserve">a za její ztrátu </w:t>
      </w:r>
      <w:r w:rsidRPr="00582D4F">
        <w:rPr>
          <w:rFonts w:ascii="Cambria" w:hAnsi="Cambria"/>
          <w:sz w:val="23"/>
          <w:szCs w:val="23"/>
        </w:rPr>
        <w:t>přejímá distributor okamžikem převzetí této produkce ve skladu na adrese uvedené v záhlaví této smlouvy jako kontaktní spojení</w:t>
      </w:r>
      <w:r w:rsidR="00AA4E91" w:rsidRPr="00582D4F">
        <w:rPr>
          <w:rFonts w:ascii="Cambria" w:hAnsi="Cambria"/>
          <w:sz w:val="23"/>
          <w:szCs w:val="23"/>
        </w:rPr>
        <w:t xml:space="preserve"> nakladatele</w:t>
      </w:r>
      <w:r w:rsidRPr="00582D4F">
        <w:rPr>
          <w:rFonts w:ascii="Cambria" w:hAnsi="Cambria"/>
          <w:sz w:val="23"/>
          <w:szCs w:val="23"/>
        </w:rPr>
        <w:t>.</w:t>
      </w:r>
    </w:p>
    <w:p w14:paraId="4A395EF1" w14:textId="77777777" w:rsidR="00F4637E" w:rsidRPr="00582D4F" w:rsidRDefault="00F4637E" w:rsidP="005B66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Odpovědnost za škodu se řídí příslušnými ustanoveními zákona č. 89/2012 Sb., občanský zákoník</w:t>
      </w:r>
      <w:r w:rsidR="00AA4E91" w:rsidRPr="00582D4F">
        <w:rPr>
          <w:rFonts w:ascii="Cambria" w:hAnsi="Cambria"/>
          <w:sz w:val="23"/>
          <w:szCs w:val="23"/>
        </w:rPr>
        <w:t>, ve znění pozdějších předpisů</w:t>
      </w:r>
      <w:r w:rsidRPr="00582D4F">
        <w:rPr>
          <w:rFonts w:ascii="Cambria" w:hAnsi="Cambria"/>
          <w:sz w:val="23"/>
          <w:szCs w:val="23"/>
        </w:rPr>
        <w:t>.</w:t>
      </w:r>
    </w:p>
    <w:p w14:paraId="15FC124E" w14:textId="77777777" w:rsidR="007E0873" w:rsidRPr="00582D4F" w:rsidRDefault="007E0873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0256EA25" w14:textId="77777777" w:rsidR="00001A88" w:rsidRPr="00582D4F" w:rsidRDefault="00001A88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sz w:val="23"/>
          <w:szCs w:val="23"/>
        </w:rPr>
      </w:pPr>
      <w:r w:rsidRPr="00582D4F">
        <w:rPr>
          <w:rFonts w:ascii="Cambria" w:hAnsi="Cambria"/>
          <w:b/>
          <w:sz w:val="23"/>
          <w:szCs w:val="23"/>
        </w:rPr>
        <w:t>Článek</w:t>
      </w:r>
      <w:r w:rsidR="00FB0F0B" w:rsidRPr="00582D4F">
        <w:rPr>
          <w:rFonts w:ascii="Cambria" w:hAnsi="Cambria"/>
          <w:b/>
          <w:sz w:val="23"/>
          <w:szCs w:val="23"/>
        </w:rPr>
        <w:t xml:space="preserve"> 8</w:t>
      </w:r>
    </w:p>
    <w:p w14:paraId="5B613C92" w14:textId="77777777" w:rsidR="00001A88" w:rsidRPr="00582D4F" w:rsidRDefault="00001A88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b/>
          <w:sz w:val="23"/>
          <w:szCs w:val="23"/>
        </w:rPr>
        <w:t>Sankční ujednání</w:t>
      </w:r>
    </w:p>
    <w:p w14:paraId="3C5D908C" w14:textId="77777777" w:rsidR="00D817B4" w:rsidRPr="00582D4F" w:rsidRDefault="00720D37" w:rsidP="005B66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V případě, že bude distributor v prodlení s úhradou faktur</w:t>
      </w:r>
      <w:r w:rsidR="00903146" w:rsidRPr="00582D4F">
        <w:rPr>
          <w:rFonts w:ascii="Cambria" w:hAnsi="Cambria"/>
          <w:sz w:val="23"/>
          <w:szCs w:val="23"/>
        </w:rPr>
        <w:t>y</w:t>
      </w:r>
      <w:r w:rsidR="00C16ACB" w:rsidRPr="00582D4F">
        <w:rPr>
          <w:rFonts w:ascii="Cambria" w:hAnsi="Cambria"/>
          <w:sz w:val="23"/>
          <w:szCs w:val="23"/>
        </w:rPr>
        <w:t xml:space="preserve"> dle čl. 4 </w:t>
      </w:r>
      <w:r w:rsidR="00D817B4" w:rsidRPr="00582D4F">
        <w:rPr>
          <w:rFonts w:ascii="Cambria" w:hAnsi="Cambria"/>
          <w:sz w:val="23"/>
          <w:szCs w:val="23"/>
        </w:rPr>
        <w:t xml:space="preserve">odst. 4 a 5 </w:t>
      </w:r>
      <w:r w:rsidR="00C16ACB" w:rsidRPr="00582D4F">
        <w:rPr>
          <w:rFonts w:ascii="Cambria" w:hAnsi="Cambria"/>
          <w:sz w:val="23"/>
          <w:szCs w:val="23"/>
        </w:rPr>
        <w:t>této smlouvy</w:t>
      </w:r>
      <w:r w:rsidRPr="00582D4F">
        <w:rPr>
          <w:rFonts w:ascii="Cambria" w:hAnsi="Cambria"/>
          <w:sz w:val="23"/>
          <w:szCs w:val="23"/>
        </w:rPr>
        <w:t xml:space="preserve">, </w:t>
      </w:r>
      <w:r w:rsidR="00C16ACB" w:rsidRPr="00582D4F">
        <w:rPr>
          <w:rFonts w:ascii="Cambria" w:hAnsi="Cambria"/>
          <w:sz w:val="23"/>
          <w:szCs w:val="23"/>
        </w:rPr>
        <w:t>má</w:t>
      </w:r>
      <w:r w:rsidRPr="00582D4F">
        <w:rPr>
          <w:rFonts w:ascii="Cambria" w:hAnsi="Cambria"/>
          <w:sz w:val="23"/>
          <w:szCs w:val="23"/>
        </w:rPr>
        <w:t xml:space="preserve"> nakladatel</w:t>
      </w:r>
      <w:r w:rsidR="00C16ACB" w:rsidRPr="00582D4F">
        <w:rPr>
          <w:rFonts w:ascii="Cambria" w:hAnsi="Cambria"/>
          <w:sz w:val="23"/>
          <w:szCs w:val="23"/>
        </w:rPr>
        <w:t xml:space="preserve"> nárok na zaplacení úroku z prodlení za každý, byť i jen započatý den prodlení ve výši stanovené nařízením vlády č. </w:t>
      </w:r>
      <w:r w:rsidR="0059152F" w:rsidRPr="00582D4F">
        <w:rPr>
          <w:rFonts w:ascii="Cambria" w:hAnsi="Cambria"/>
          <w:sz w:val="23"/>
          <w:szCs w:val="23"/>
        </w:rPr>
        <w:t>351/2013</w:t>
      </w:r>
      <w:r w:rsidR="00C16ACB" w:rsidRPr="00582D4F">
        <w:rPr>
          <w:rFonts w:ascii="Cambria" w:hAnsi="Cambria"/>
          <w:sz w:val="23"/>
          <w:szCs w:val="23"/>
        </w:rPr>
        <w:t xml:space="preserve"> Sb., ve znění pozdějších předpisů</w:t>
      </w:r>
      <w:r w:rsidR="00D817B4" w:rsidRPr="00582D4F">
        <w:rPr>
          <w:rFonts w:ascii="Cambria" w:hAnsi="Cambria"/>
          <w:sz w:val="23"/>
          <w:szCs w:val="23"/>
        </w:rPr>
        <w:t>.</w:t>
      </w:r>
    </w:p>
    <w:p w14:paraId="6C7F1DBA" w14:textId="77777777" w:rsidR="00720D37" w:rsidRPr="00582D4F" w:rsidRDefault="00D817B4" w:rsidP="005B66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lastRenderedPageBreak/>
        <w:t xml:space="preserve">V případě, že distributor nezašle nakladateli zprávu a vyúčtování podle čl. 3 odst. 1 písm. </w:t>
      </w:r>
      <w:r w:rsidR="00AA4E91" w:rsidRPr="00582D4F">
        <w:rPr>
          <w:rFonts w:ascii="Cambria" w:hAnsi="Cambria"/>
          <w:sz w:val="23"/>
          <w:szCs w:val="23"/>
        </w:rPr>
        <w:t>e)</w:t>
      </w:r>
      <w:r w:rsidRPr="00582D4F">
        <w:rPr>
          <w:rFonts w:ascii="Cambria" w:hAnsi="Cambria"/>
          <w:sz w:val="23"/>
          <w:szCs w:val="23"/>
        </w:rPr>
        <w:t xml:space="preserve"> této smlouvy</w:t>
      </w:r>
      <w:r w:rsidR="007171FD" w:rsidRPr="00582D4F">
        <w:rPr>
          <w:rFonts w:ascii="Cambria" w:hAnsi="Cambria"/>
          <w:sz w:val="23"/>
          <w:szCs w:val="23"/>
        </w:rPr>
        <w:t>,</w:t>
      </w:r>
      <w:r w:rsidR="00021522" w:rsidRPr="00582D4F">
        <w:rPr>
          <w:rFonts w:ascii="Cambria" w:hAnsi="Cambria"/>
          <w:sz w:val="23"/>
          <w:szCs w:val="23"/>
        </w:rPr>
        <w:t xml:space="preserve"> ani když byl o zaslání nakladatelem písemně v elektronické formě urgován</w:t>
      </w:r>
      <w:r w:rsidRPr="00582D4F">
        <w:rPr>
          <w:rFonts w:ascii="Cambria" w:hAnsi="Cambria"/>
          <w:sz w:val="23"/>
          <w:szCs w:val="23"/>
        </w:rPr>
        <w:t>,</w:t>
      </w:r>
      <w:r w:rsidR="00720D37" w:rsidRPr="00582D4F">
        <w:rPr>
          <w:rFonts w:ascii="Cambria" w:hAnsi="Cambria"/>
          <w:sz w:val="23"/>
          <w:szCs w:val="23"/>
        </w:rPr>
        <w:t xml:space="preserve"> m</w:t>
      </w:r>
      <w:r w:rsidRPr="00582D4F">
        <w:rPr>
          <w:rFonts w:ascii="Cambria" w:hAnsi="Cambria"/>
          <w:sz w:val="23"/>
          <w:szCs w:val="23"/>
        </w:rPr>
        <w:t>á</w:t>
      </w:r>
      <w:r w:rsidR="00720D37" w:rsidRPr="00582D4F">
        <w:rPr>
          <w:rFonts w:ascii="Cambria" w:hAnsi="Cambria"/>
          <w:sz w:val="23"/>
          <w:szCs w:val="23"/>
        </w:rPr>
        <w:t xml:space="preserve"> nakladatel nárok na smluvní pokutu ve výši 500 Kč za každý</w:t>
      </w:r>
      <w:r w:rsidR="00AA4E91" w:rsidRPr="00582D4F">
        <w:rPr>
          <w:rFonts w:ascii="Cambria" w:hAnsi="Cambria"/>
          <w:sz w:val="23"/>
          <w:szCs w:val="23"/>
        </w:rPr>
        <w:t>,</w:t>
      </w:r>
      <w:r w:rsidR="00720D37" w:rsidRPr="00582D4F">
        <w:rPr>
          <w:rFonts w:ascii="Cambria" w:hAnsi="Cambria"/>
          <w:sz w:val="23"/>
          <w:szCs w:val="23"/>
        </w:rPr>
        <w:t xml:space="preserve"> </w:t>
      </w:r>
      <w:r w:rsidRPr="00582D4F">
        <w:rPr>
          <w:rFonts w:ascii="Cambria" w:hAnsi="Cambria"/>
          <w:sz w:val="23"/>
          <w:szCs w:val="23"/>
        </w:rPr>
        <w:t xml:space="preserve">byť i jen započatý </w:t>
      </w:r>
      <w:r w:rsidR="00720D37" w:rsidRPr="00582D4F">
        <w:rPr>
          <w:rFonts w:ascii="Cambria" w:hAnsi="Cambria"/>
          <w:sz w:val="23"/>
          <w:szCs w:val="23"/>
        </w:rPr>
        <w:t>den prodlení.</w:t>
      </w:r>
    </w:p>
    <w:p w14:paraId="63A464BA" w14:textId="77777777" w:rsidR="00937999" w:rsidRPr="00582D4F" w:rsidRDefault="00937999" w:rsidP="005B66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V případě, že distributor v souladu s ustanovením čl. 3 odst. 5 </w:t>
      </w:r>
      <w:r w:rsidR="00FB0F0B" w:rsidRPr="00582D4F">
        <w:rPr>
          <w:rFonts w:ascii="Cambria" w:hAnsi="Cambria"/>
          <w:sz w:val="23"/>
          <w:szCs w:val="23"/>
        </w:rPr>
        <w:t xml:space="preserve">a čl. 9 odst. 4 a 6 </w:t>
      </w:r>
      <w:r w:rsidRPr="00582D4F">
        <w:rPr>
          <w:rFonts w:ascii="Cambria" w:hAnsi="Cambria"/>
          <w:sz w:val="23"/>
          <w:szCs w:val="23"/>
        </w:rPr>
        <w:t>této smlouvy nevrátí nakladateli jeho vyžádanou knižní produkci, má nakladatel nárok na smluvní pokutu ve výši 500 Kč za každý</w:t>
      </w:r>
      <w:r w:rsidR="00AA4E91" w:rsidRPr="00582D4F">
        <w:rPr>
          <w:rFonts w:ascii="Cambria" w:hAnsi="Cambria"/>
          <w:sz w:val="23"/>
          <w:szCs w:val="23"/>
        </w:rPr>
        <w:t>,</w:t>
      </w:r>
      <w:r w:rsidRPr="00582D4F">
        <w:rPr>
          <w:rFonts w:ascii="Cambria" w:hAnsi="Cambria"/>
          <w:sz w:val="23"/>
          <w:szCs w:val="23"/>
        </w:rPr>
        <w:t xml:space="preserve"> byť i jen započatý den prodlení.</w:t>
      </w:r>
    </w:p>
    <w:p w14:paraId="34B90CA9" w14:textId="77777777" w:rsidR="00937999" w:rsidRPr="00582D4F" w:rsidRDefault="00937999" w:rsidP="005B66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V případě, že nakladatel v souladu s</w:t>
      </w:r>
      <w:r w:rsidR="0070378F" w:rsidRPr="00582D4F">
        <w:rPr>
          <w:rFonts w:ascii="Cambria" w:hAnsi="Cambria"/>
          <w:sz w:val="23"/>
          <w:szCs w:val="23"/>
        </w:rPr>
        <w:t> </w:t>
      </w:r>
      <w:r w:rsidRPr="00582D4F">
        <w:rPr>
          <w:rFonts w:ascii="Cambria" w:hAnsi="Cambria"/>
          <w:sz w:val="23"/>
          <w:szCs w:val="23"/>
        </w:rPr>
        <w:t>ustanovením</w:t>
      </w:r>
      <w:r w:rsidR="0070378F" w:rsidRPr="00582D4F">
        <w:rPr>
          <w:rFonts w:ascii="Cambria" w:hAnsi="Cambria"/>
          <w:sz w:val="23"/>
          <w:szCs w:val="23"/>
        </w:rPr>
        <w:t xml:space="preserve"> čl. 3 odst. 4 </w:t>
      </w:r>
      <w:r w:rsidR="00FB0F0B" w:rsidRPr="00582D4F">
        <w:rPr>
          <w:rFonts w:ascii="Cambria" w:hAnsi="Cambria"/>
          <w:sz w:val="23"/>
          <w:szCs w:val="23"/>
        </w:rPr>
        <w:t xml:space="preserve">a čl. 9 odst. 4 a 6 </w:t>
      </w:r>
      <w:r w:rsidR="0070378F" w:rsidRPr="00582D4F">
        <w:rPr>
          <w:rFonts w:ascii="Cambria" w:hAnsi="Cambria"/>
          <w:sz w:val="23"/>
          <w:szCs w:val="23"/>
        </w:rPr>
        <w:t>této smlouvy</w:t>
      </w:r>
      <w:r w:rsidR="000A51FA" w:rsidRPr="00582D4F">
        <w:rPr>
          <w:rFonts w:ascii="Cambria" w:hAnsi="Cambria"/>
          <w:sz w:val="23"/>
          <w:szCs w:val="23"/>
        </w:rPr>
        <w:t xml:space="preserve"> od distributora neprodanou knižní produkci nepřevezme, má distributor nárok na smluvní pokutu ve výši 500 Kč za každý</w:t>
      </w:r>
      <w:r w:rsidR="00AA4E91" w:rsidRPr="00582D4F">
        <w:rPr>
          <w:rFonts w:ascii="Cambria" w:hAnsi="Cambria"/>
          <w:sz w:val="23"/>
          <w:szCs w:val="23"/>
        </w:rPr>
        <w:t>,</w:t>
      </w:r>
      <w:r w:rsidR="000A51FA" w:rsidRPr="00582D4F">
        <w:rPr>
          <w:rFonts w:ascii="Cambria" w:hAnsi="Cambria"/>
          <w:sz w:val="23"/>
          <w:szCs w:val="23"/>
        </w:rPr>
        <w:t xml:space="preserve"> byť i jen započatý den prodlení.</w:t>
      </w:r>
    </w:p>
    <w:p w14:paraId="3A27881C" w14:textId="77777777" w:rsidR="009454AB" w:rsidRPr="00582D4F" w:rsidRDefault="008E6CB3" w:rsidP="005B669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N</w:t>
      </w:r>
      <w:r w:rsidR="00F4637E" w:rsidRPr="00582D4F">
        <w:rPr>
          <w:rFonts w:ascii="Cambria" w:hAnsi="Cambria"/>
          <w:sz w:val="23"/>
          <w:szCs w:val="23"/>
        </w:rPr>
        <w:t>árok na zaplacení smluvní pokuty</w:t>
      </w:r>
      <w:r w:rsidRPr="00582D4F">
        <w:rPr>
          <w:rFonts w:ascii="Cambria" w:hAnsi="Cambria"/>
          <w:sz w:val="23"/>
          <w:szCs w:val="23"/>
        </w:rPr>
        <w:t xml:space="preserve"> nevylučuje</w:t>
      </w:r>
      <w:r w:rsidR="00F4637E" w:rsidRPr="00582D4F">
        <w:rPr>
          <w:rFonts w:ascii="Cambria" w:hAnsi="Cambria"/>
          <w:sz w:val="23"/>
          <w:szCs w:val="23"/>
        </w:rPr>
        <w:t xml:space="preserve"> nárok na náhradu způsobené škody vzniklý ze stejného důvodu</w:t>
      </w:r>
      <w:r w:rsidRPr="00582D4F">
        <w:rPr>
          <w:rFonts w:ascii="Cambria" w:hAnsi="Cambria"/>
          <w:sz w:val="23"/>
          <w:szCs w:val="23"/>
        </w:rPr>
        <w:t xml:space="preserve"> a naopak</w:t>
      </w:r>
      <w:r w:rsidR="00F4637E" w:rsidRPr="00582D4F">
        <w:rPr>
          <w:rFonts w:ascii="Cambria" w:hAnsi="Cambria"/>
          <w:sz w:val="23"/>
          <w:szCs w:val="23"/>
        </w:rPr>
        <w:t>.</w:t>
      </w:r>
    </w:p>
    <w:p w14:paraId="199D7669" w14:textId="77777777" w:rsidR="006A7841" w:rsidRPr="00582D4F" w:rsidRDefault="006A7841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48D4649F" w14:textId="77777777" w:rsidR="0076327C" w:rsidRPr="00582D4F" w:rsidRDefault="00903146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582D4F">
        <w:rPr>
          <w:rFonts w:ascii="Cambria" w:hAnsi="Cambria"/>
          <w:b/>
          <w:bCs/>
          <w:sz w:val="23"/>
          <w:szCs w:val="23"/>
        </w:rPr>
        <w:t>Článek</w:t>
      </w:r>
      <w:r w:rsidR="00FB0F0B" w:rsidRPr="00582D4F">
        <w:rPr>
          <w:rFonts w:ascii="Cambria" w:hAnsi="Cambria"/>
          <w:b/>
          <w:bCs/>
          <w:sz w:val="23"/>
          <w:szCs w:val="23"/>
        </w:rPr>
        <w:t xml:space="preserve"> 9</w:t>
      </w:r>
    </w:p>
    <w:p w14:paraId="172516BC" w14:textId="77777777" w:rsidR="0076327C" w:rsidRPr="00582D4F" w:rsidRDefault="005B6696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582D4F">
        <w:rPr>
          <w:rFonts w:ascii="Cambria" w:hAnsi="Cambria"/>
          <w:b/>
          <w:bCs/>
          <w:sz w:val="23"/>
          <w:szCs w:val="23"/>
        </w:rPr>
        <w:t>D</w:t>
      </w:r>
      <w:r w:rsidR="0076327C" w:rsidRPr="00582D4F">
        <w:rPr>
          <w:rFonts w:ascii="Cambria" w:hAnsi="Cambria"/>
          <w:b/>
          <w:bCs/>
          <w:sz w:val="23"/>
          <w:szCs w:val="23"/>
        </w:rPr>
        <w:t>oba trvání smlouvy</w:t>
      </w:r>
      <w:r w:rsidR="009314C9" w:rsidRPr="00582D4F">
        <w:rPr>
          <w:rFonts w:ascii="Cambria" w:hAnsi="Cambria"/>
          <w:b/>
          <w:bCs/>
          <w:sz w:val="23"/>
          <w:szCs w:val="23"/>
        </w:rPr>
        <w:t xml:space="preserve"> a její ukončení</w:t>
      </w:r>
    </w:p>
    <w:p w14:paraId="04E5DE27" w14:textId="77777777" w:rsidR="0076327C" w:rsidRPr="00582D4F" w:rsidRDefault="0076327C" w:rsidP="005B66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Tato smlouva </w:t>
      </w:r>
      <w:r w:rsidR="009454AB" w:rsidRPr="00582D4F">
        <w:rPr>
          <w:rFonts w:ascii="Cambria" w:hAnsi="Cambria"/>
          <w:sz w:val="23"/>
          <w:szCs w:val="23"/>
        </w:rPr>
        <w:t xml:space="preserve">se sjednává na dobu </w:t>
      </w:r>
      <w:r w:rsidR="00C75F69" w:rsidRPr="00582D4F">
        <w:rPr>
          <w:rFonts w:ascii="Cambria" w:hAnsi="Cambria"/>
          <w:sz w:val="23"/>
          <w:szCs w:val="23"/>
        </w:rPr>
        <w:t>od 24. 4. 20023 do</w:t>
      </w:r>
      <w:r w:rsidR="00F0754B" w:rsidRPr="00582D4F">
        <w:rPr>
          <w:rFonts w:ascii="Cambria" w:hAnsi="Cambria"/>
          <w:sz w:val="23"/>
          <w:szCs w:val="23"/>
        </w:rPr>
        <w:t xml:space="preserve"> </w:t>
      </w:r>
      <w:r w:rsidR="00243AF5" w:rsidRPr="00582D4F">
        <w:rPr>
          <w:rFonts w:ascii="Cambria" w:hAnsi="Cambria"/>
          <w:sz w:val="23"/>
          <w:szCs w:val="23"/>
        </w:rPr>
        <w:t>30</w:t>
      </w:r>
      <w:r w:rsidR="00C75F69" w:rsidRPr="00582D4F">
        <w:rPr>
          <w:rFonts w:ascii="Cambria" w:hAnsi="Cambria"/>
          <w:sz w:val="23"/>
          <w:szCs w:val="23"/>
        </w:rPr>
        <w:t xml:space="preserve">. </w:t>
      </w:r>
      <w:r w:rsidR="00243AF5" w:rsidRPr="00582D4F">
        <w:rPr>
          <w:rFonts w:ascii="Cambria" w:hAnsi="Cambria"/>
          <w:sz w:val="23"/>
          <w:szCs w:val="23"/>
        </w:rPr>
        <w:t>9</w:t>
      </w:r>
      <w:r w:rsidR="00C75F69" w:rsidRPr="00582D4F">
        <w:rPr>
          <w:rFonts w:ascii="Cambria" w:hAnsi="Cambria"/>
          <w:sz w:val="23"/>
          <w:szCs w:val="23"/>
        </w:rPr>
        <w:t>. 2023</w:t>
      </w:r>
      <w:r w:rsidRPr="00582D4F">
        <w:rPr>
          <w:rFonts w:ascii="Cambria" w:hAnsi="Cambria"/>
          <w:sz w:val="23"/>
          <w:szCs w:val="23"/>
        </w:rPr>
        <w:t>.</w:t>
      </w:r>
    </w:p>
    <w:p w14:paraId="018825F6" w14:textId="77777777" w:rsidR="0076327C" w:rsidRPr="00582D4F" w:rsidRDefault="009454AB" w:rsidP="005B66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Tuto smlouvu je možné ukončit dohodou smluvních stran, odstoupením jedné smluvní strany a výpovědí jedné smluvní strany.</w:t>
      </w:r>
    </w:p>
    <w:p w14:paraId="5F24ECC9" w14:textId="77777777" w:rsidR="009D5EB1" w:rsidRPr="00582D4F" w:rsidRDefault="009454AB" w:rsidP="005B66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Smluvní strany jsou oprávněny od této smlouvy s okamžitou účinností odstoupit v případě podstatného porušení smlouvy. Za podstatné porušení smlouvy ze strany distributora</w:t>
      </w:r>
      <w:r w:rsidR="001843C7" w:rsidRPr="00582D4F">
        <w:rPr>
          <w:rFonts w:ascii="Cambria" w:hAnsi="Cambria"/>
          <w:sz w:val="23"/>
          <w:szCs w:val="23"/>
        </w:rPr>
        <w:t xml:space="preserve"> porušení povinností stanovených v čl. 3 odst. 1 písm. </w:t>
      </w:r>
      <w:r w:rsidR="008E6CB3" w:rsidRPr="00582D4F">
        <w:rPr>
          <w:rFonts w:ascii="Cambria" w:hAnsi="Cambria"/>
          <w:sz w:val="23"/>
          <w:szCs w:val="23"/>
        </w:rPr>
        <w:t>e)</w:t>
      </w:r>
      <w:r w:rsidR="001843C7" w:rsidRPr="00582D4F">
        <w:rPr>
          <w:rFonts w:ascii="Cambria" w:hAnsi="Cambria"/>
          <w:sz w:val="23"/>
          <w:szCs w:val="23"/>
        </w:rPr>
        <w:t xml:space="preserve">, čl. </w:t>
      </w:r>
      <w:r w:rsidR="00047511" w:rsidRPr="00582D4F">
        <w:rPr>
          <w:rFonts w:ascii="Cambria" w:hAnsi="Cambria"/>
          <w:sz w:val="23"/>
          <w:szCs w:val="23"/>
        </w:rPr>
        <w:t xml:space="preserve">3 odst. 3, čl. 3 odst. 5, čl. 4 odst. 1 a prodlení se zaplacením ceny dle čl. 4 odst. 4 a 5 této smlouvy o více než 90 dnů. Za podstatné porušení smlouvy ze strany nakladatele se považuje zejména porušení povinností stanovených v čl. 3 odst. 4 této smlouvy. </w:t>
      </w:r>
      <w:r w:rsidRPr="00582D4F">
        <w:rPr>
          <w:rFonts w:ascii="Cambria" w:hAnsi="Cambria"/>
          <w:sz w:val="23"/>
          <w:szCs w:val="23"/>
        </w:rPr>
        <w:t xml:space="preserve">Odstoupení musí být druhé smluvní straně písemně oznámeno </w:t>
      </w:r>
      <w:r w:rsidR="00C2390A" w:rsidRPr="00582D4F">
        <w:rPr>
          <w:rFonts w:ascii="Cambria" w:hAnsi="Cambria"/>
          <w:sz w:val="23"/>
          <w:szCs w:val="23"/>
        </w:rPr>
        <w:t xml:space="preserve">bezprostředně </w:t>
      </w:r>
      <w:r w:rsidRPr="00582D4F">
        <w:rPr>
          <w:rFonts w:ascii="Cambria" w:hAnsi="Cambria"/>
          <w:sz w:val="23"/>
          <w:szCs w:val="23"/>
        </w:rPr>
        <w:t xml:space="preserve">poté, kdy se první smluvní strana o podstatném porušení dozvěděla. Účinky odstoupení nastávají okamžikem </w:t>
      </w:r>
      <w:r w:rsidR="00C2390A" w:rsidRPr="00582D4F">
        <w:rPr>
          <w:rFonts w:ascii="Cambria" w:hAnsi="Cambria"/>
          <w:sz w:val="23"/>
          <w:szCs w:val="23"/>
        </w:rPr>
        <w:t xml:space="preserve">doručení </w:t>
      </w:r>
      <w:r w:rsidRPr="00582D4F">
        <w:rPr>
          <w:rFonts w:ascii="Cambria" w:hAnsi="Cambria"/>
          <w:sz w:val="23"/>
          <w:szCs w:val="23"/>
        </w:rPr>
        <w:t xml:space="preserve">oznámení o odstoupení druhé smluvní straně </w:t>
      </w:r>
      <w:r w:rsidR="00C2390A" w:rsidRPr="00582D4F">
        <w:rPr>
          <w:rFonts w:ascii="Cambria" w:hAnsi="Cambria"/>
          <w:sz w:val="23"/>
          <w:szCs w:val="23"/>
        </w:rPr>
        <w:t xml:space="preserve">v listinné podobě </w:t>
      </w:r>
      <w:r w:rsidRPr="00582D4F">
        <w:rPr>
          <w:rFonts w:ascii="Cambria" w:hAnsi="Cambria"/>
          <w:sz w:val="23"/>
          <w:szCs w:val="23"/>
        </w:rPr>
        <w:t xml:space="preserve">na </w:t>
      </w:r>
      <w:r w:rsidR="0071355F" w:rsidRPr="00582D4F">
        <w:rPr>
          <w:rFonts w:ascii="Cambria" w:hAnsi="Cambria"/>
          <w:sz w:val="23"/>
          <w:szCs w:val="23"/>
        </w:rPr>
        <w:t xml:space="preserve">poštovní </w:t>
      </w:r>
      <w:r w:rsidRPr="00582D4F">
        <w:rPr>
          <w:rFonts w:ascii="Cambria" w:hAnsi="Cambria"/>
          <w:sz w:val="23"/>
          <w:szCs w:val="23"/>
        </w:rPr>
        <w:t>adresu uvedenou v záhlaví této smlouvy nebo jinou, prokazatelně oznámenou adresu</w:t>
      </w:r>
      <w:r w:rsidR="004B19CB" w:rsidRPr="00582D4F">
        <w:rPr>
          <w:rFonts w:ascii="Cambria" w:hAnsi="Cambria"/>
          <w:sz w:val="23"/>
          <w:szCs w:val="23"/>
        </w:rPr>
        <w:t>, a to ve formě doporučené zásilky do vlastních rukou s dodejkou</w:t>
      </w:r>
      <w:r w:rsidRPr="00582D4F">
        <w:rPr>
          <w:rFonts w:ascii="Cambria" w:hAnsi="Cambria"/>
          <w:sz w:val="23"/>
          <w:szCs w:val="23"/>
        </w:rPr>
        <w:t xml:space="preserve">. </w:t>
      </w:r>
      <w:proofErr w:type="gramStart"/>
      <w:r w:rsidRPr="00582D4F">
        <w:rPr>
          <w:rFonts w:ascii="Cambria" w:hAnsi="Cambria"/>
          <w:sz w:val="23"/>
          <w:szCs w:val="23"/>
        </w:rPr>
        <w:t>Nepodaří</w:t>
      </w:r>
      <w:proofErr w:type="gramEnd"/>
      <w:r w:rsidRPr="00582D4F">
        <w:rPr>
          <w:rFonts w:ascii="Cambria" w:hAnsi="Cambria"/>
          <w:sz w:val="23"/>
          <w:szCs w:val="23"/>
        </w:rPr>
        <w:t>-li se takové oznámení doručit druhé smluvní straně, považuje se oznámení za doručen</w:t>
      </w:r>
      <w:r w:rsidR="00C2390A" w:rsidRPr="00582D4F">
        <w:rPr>
          <w:rFonts w:ascii="Cambria" w:hAnsi="Cambria"/>
          <w:sz w:val="23"/>
          <w:szCs w:val="23"/>
        </w:rPr>
        <w:t>é</w:t>
      </w:r>
      <w:r w:rsidRPr="00582D4F">
        <w:rPr>
          <w:rFonts w:ascii="Cambria" w:hAnsi="Cambria"/>
          <w:sz w:val="23"/>
          <w:szCs w:val="23"/>
        </w:rPr>
        <w:t xml:space="preserve"> </w:t>
      </w:r>
      <w:r w:rsidR="004B19CB" w:rsidRPr="00582D4F">
        <w:rPr>
          <w:rFonts w:ascii="Cambria" w:hAnsi="Cambria"/>
          <w:sz w:val="23"/>
          <w:szCs w:val="23"/>
        </w:rPr>
        <w:t>sedmý</w:t>
      </w:r>
      <w:r w:rsidRPr="00582D4F">
        <w:rPr>
          <w:rFonts w:ascii="Cambria" w:hAnsi="Cambria"/>
          <w:sz w:val="23"/>
          <w:szCs w:val="23"/>
        </w:rPr>
        <w:t xml:space="preserve"> den po jeho uložení u držitele poštovní licence.</w:t>
      </w:r>
    </w:p>
    <w:p w14:paraId="269CD17C" w14:textId="77777777" w:rsidR="009454AB" w:rsidRPr="00582D4F" w:rsidRDefault="000D1BCB" w:rsidP="005B66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Do jednoho měsíce od účinnosti odstoupení od smlouvy má distributor povinnost vrátit nakladateli veškerou knižní produkci svěřenou mu podle této smlouvy.</w:t>
      </w:r>
      <w:r w:rsidR="009D5EB1" w:rsidRPr="00582D4F">
        <w:rPr>
          <w:rFonts w:ascii="Cambria" w:hAnsi="Cambria"/>
          <w:sz w:val="23"/>
          <w:szCs w:val="23"/>
        </w:rPr>
        <w:t xml:space="preserve"> </w:t>
      </w:r>
      <w:r w:rsidR="009D5EB1" w:rsidRPr="00582D4F">
        <w:rPr>
          <w:rFonts w:ascii="Cambria" w:hAnsi="Cambria"/>
          <w:iCs/>
          <w:sz w:val="23"/>
          <w:szCs w:val="23"/>
        </w:rPr>
        <w:t>V případě ukončení smlouvy odstoupením jednou smluvní stranou nese náklady na vrácení svěřené knižní produkce druhá smluvní strana.</w:t>
      </w:r>
    </w:p>
    <w:p w14:paraId="691D47A7" w14:textId="77777777" w:rsidR="00FB0F0B" w:rsidRPr="00582D4F" w:rsidRDefault="0071355F" w:rsidP="005B66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Smluvní strany jsou oprávněny tuto smlouvu vypovědět bez uvedení důvodu. Výpovědní lhůta činí jeden měsíc počínaje měsícem následujícím po měsíci, v němž byla výpověď doručena v </w:t>
      </w:r>
      <w:r w:rsidR="00C2390A" w:rsidRPr="00582D4F">
        <w:rPr>
          <w:rFonts w:ascii="Cambria" w:hAnsi="Cambria"/>
          <w:sz w:val="23"/>
          <w:szCs w:val="23"/>
        </w:rPr>
        <w:t>listinn</w:t>
      </w:r>
      <w:r w:rsidRPr="00582D4F">
        <w:rPr>
          <w:rFonts w:ascii="Cambria" w:hAnsi="Cambria"/>
          <w:sz w:val="23"/>
          <w:szCs w:val="23"/>
        </w:rPr>
        <w:t>é podobě druhé smluvní straně na adresu uvedenou v záhlaví této smlouvy nebo jinou,</w:t>
      </w:r>
      <w:r w:rsidR="00FB0F0B" w:rsidRPr="00582D4F">
        <w:rPr>
          <w:rFonts w:ascii="Cambria" w:hAnsi="Cambria"/>
          <w:sz w:val="23"/>
          <w:szCs w:val="23"/>
        </w:rPr>
        <w:t xml:space="preserve"> prokazatelně oznámenou adresu</w:t>
      </w:r>
      <w:r w:rsidR="004B19CB" w:rsidRPr="00582D4F">
        <w:rPr>
          <w:rFonts w:ascii="Cambria" w:hAnsi="Cambria"/>
          <w:sz w:val="23"/>
          <w:szCs w:val="23"/>
        </w:rPr>
        <w:t>, a to ve formě doporučené zásilky do vlastních rukou s dodejkou</w:t>
      </w:r>
      <w:r w:rsidR="00FB0F0B" w:rsidRPr="00582D4F">
        <w:rPr>
          <w:rFonts w:ascii="Cambria" w:hAnsi="Cambria"/>
          <w:sz w:val="23"/>
          <w:szCs w:val="23"/>
        </w:rPr>
        <w:t>.</w:t>
      </w:r>
      <w:r w:rsidR="00C2390A" w:rsidRPr="00582D4F">
        <w:rPr>
          <w:rFonts w:ascii="Cambria" w:hAnsi="Cambria"/>
          <w:sz w:val="23"/>
          <w:szCs w:val="23"/>
        </w:rPr>
        <w:t xml:space="preserve"> </w:t>
      </w:r>
      <w:proofErr w:type="gramStart"/>
      <w:r w:rsidR="00C2390A" w:rsidRPr="00582D4F">
        <w:rPr>
          <w:rFonts w:ascii="Cambria" w:hAnsi="Cambria"/>
          <w:sz w:val="23"/>
          <w:szCs w:val="23"/>
        </w:rPr>
        <w:t>Nepodaří</w:t>
      </w:r>
      <w:proofErr w:type="gramEnd"/>
      <w:r w:rsidR="00C2390A" w:rsidRPr="00582D4F">
        <w:rPr>
          <w:rFonts w:ascii="Cambria" w:hAnsi="Cambria"/>
          <w:sz w:val="23"/>
          <w:szCs w:val="23"/>
        </w:rPr>
        <w:t xml:space="preserve">-li se doručit výpověď druhé smluvní straně, považuje se za doručenou </w:t>
      </w:r>
      <w:r w:rsidR="004B19CB" w:rsidRPr="00582D4F">
        <w:rPr>
          <w:rFonts w:ascii="Cambria" w:hAnsi="Cambria"/>
          <w:sz w:val="23"/>
          <w:szCs w:val="23"/>
        </w:rPr>
        <w:t>sedmý</w:t>
      </w:r>
      <w:r w:rsidR="00C2390A" w:rsidRPr="00582D4F">
        <w:rPr>
          <w:rFonts w:ascii="Cambria" w:hAnsi="Cambria"/>
          <w:sz w:val="23"/>
          <w:szCs w:val="23"/>
        </w:rPr>
        <w:t xml:space="preserve"> den po jejím uložení u držitele poštovní licence.</w:t>
      </w:r>
    </w:p>
    <w:p w14:paraId="2352C80F" w14:textId="77777777" w:rsidR="0076327C" w:rsidRPr="00582D4F" w:rsidRDefault="0076327C" w:rsidP="005B669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Do konce výpovědní doby má distributor povinnost vrátit nakladateli veškerou knižní produkci svěřenou </w:t>
      </w:r>
      <w:r w:rsidR="0071355F" w:rsidRPr="00582D4F">
        <w:rPr>
          <w:rFonts w:ascii="Cambria" w:hAnsi="Cambria"/>
          <w:sz w:val="23"/>
          <w:szCs w:val="23"/>
        </w:rPr>
        <w:t xml:space="preserve">mu </w:t>
      </w:r>
      <w:r w:rsidRPr="00582D4F">
        <w:rPr>
          <w:rFonts w:ascii="Cambria" w:hAnsi="Cambria"/>
          <w:sz w:val="23"/>
          <w:szCs w:val="23"/>
        </w:rPr>
        <w:t>podle této smlouvy.</w:t>
      </w:r>
      <w:r w:rsidR="009D5EB1" w:rsidRPr="00582D4F">
        <w:rPr>
          <w:rFonts w:ascii="Cambria" w:hAnsi="Cambria"/>
          <w:sz w:val="23"/>
          <w:szCs w:val="23"/>
        </w:rPr>
        <w:t xml:space="preserve"> </w:t>
      </w:r>
      <w:r w:rsidR="00713FE4" w:rsidRPr="00582D4F">
        <w:rPr>
          <w:rFonts w:ascii="Cambria" w:hAnsi="Cambria"/>
          <w:iCs/>
          <w:sz w:val="23"/>
          <w:szCs w:val="23"/>
        </w:rPr>
        <w:t xml:space="preserve">V případě ukončení smlouvy </w:t>
      </w:r>
      <w:r w:rsidR="009D5EB1" w:rsidRPr="00582D4F">
        <w:rPr>
          <w:rFonts w:ascii="Cambria" w:hAnsi="Cambria"/>
          <w:iCs/>
          <w:sz w:val="23"/>
          <w:szCs w:val="23"/>
        </w:rPr>
        <w:t>výpovědí jednou smluvní stranou nese náklady na vrácení svěřené knižní produkce tato smluvní strana.</w:t>
      </w:r>
    </w:p>
    <w:p w14:paraId="39D19AA0" w14:textId="77777777" w:rsidR="00FB0F0B" w:rsidRPr="00582D4F" w:rsidRDefault="00FB0F0B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3925C84A" w14:textId="77777777" w:rsidR="0076327C" w:rsidRPr="00582D4F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582D4F">
        <w:rPr>
          <w:rFonts w:ascii="Cambria" w:hAnsi="Cambria"/>
          <w:b/>
          <w:bCs/>
          <w:sz w:val="23"/>
          <w:szCs w:val="23"/>
        </w:rPr>
        <w:lastRenderedPageBreak/>
        <w:t xml:space="preserve">Článek </w:t>
      </w:r>
      <w:r w:rsidR="00FB0F0B" w:rsidRPr="00582D4F">
        <w:rPr>
          <w:rFonts w:ascii="Cambria" w:hAnsi="Cambria"/>
          <w:b/>
          <w:bCs/>
          <w:sz w:val="23"/>
          <w:szCs w:val="23"/>
        </w:rPr>
        <w:t>10</w:t>
      </w:r>
    </w:p>
    <w:p w14:paraId="79818264" w14:textId="77777777" w:rsidR="0076327C" w:rsidRPr="00582D4F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Cambria" w:hAnsi="Cambria"/>
          <w:b/>
          <w:bCs/>
          <w:sz w:val="23"/>
          <w:szCs w:val="23"/>
        </w:rPr>
      </w:pPr>
      <w:r w:rsidRPr="00582D4F">
        <w:rPr>
          <w:rFonts w:ascii="Cambria" w:hAnsi="Cambria"/>
          <w:b/>
          <w:bCs/>
          <w:sz w:val="23"/>
          <w:szCs w:val="23"/>
        </w:rPr>
        <w:t>Závěrečná ujednání </w:t>
      </w:r>
    </w:p>
    <w:p w14:paraId="7874296A" w14:textId="77777777" w:rsidR="00FB0F0B" w:rsidRPr="00582D4F" w:rsidRDefault="00FB0F0B" w:rsidP="005B66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 xml:space="preserve">Tato smlouva a s ní související jí neupravené právní vztahy se řídí právním řádem České republiky, zejména zákonem č. </w:t>
      </w:r>
      <w:r w:rsidR="00424C42" w:rsidRPr="00582D4F">
        <w:rPr>
          <w:rFonts w:ascii="Cambria" w:hAnsi="Cambria"/>
          <w:sz w:val="23"/>
          <w:szCs w:val="23"/>
        </w:rPr>
        <w:t>89/2012</w:t>
      </w:r>
      <w:r w:rsidRPr="00582D4F">
        <w:rPr>
          <w:rFonts w:ascii="Cambria" w:hAnsi="Cambria"/>
          <w:sz w:val="23"/>
          <w:szCs w:val="23"/>
        </w:rPr>
        <w:t xml:space="preserve"> Sb., ob</w:t>
      </w:r>
      <w:r w:rsidR="00424C42" w:rsidRPr="00582D4F">
        <w:rPr>
          <w:rFonts w:ascii="Cambria" w:hAnsi="Cambria"/>
          <w:sz w:val="23"/>
          <w:szCs w:val="23"/>
        </w:rPr>
        <w:t>čanský</w:t>
      </w:r>
      <w:r w:rsidRPr="00582D4F">
        <w:rPr>
          <w:rFonts w:ascii="Cambria" w:hAnsi="Cambria"/>
          <w:sz w:val="23"/>
          <w:szCs w:val="23"/>
        </w:rPr>
        <w:t xml:space="preserve"> zákoník, </w:t>
      </w:r>
      <w:r w:rsidR="008E6CB3" w:rsidRPr="00582D4F">
        <w:rPr>
          <w:rFonts w:ascii="Cambria" w:hAnsi="Cambria"/>
          <w:sz w:val="23"/>
          <w:szCs w:val="23"/>
        </w:rPr>
        <w:t xml:space="preserve">ve znění pozdějších předpisů, </w:t>
      </w:r>
      <w:r w:rsidRPr="00582D4F">
        <w:rPr>
          <w:rFonts w:ascii="Cambria" w:hAnsi="Cambria"/>
          <w:sz w:val="23"/>
          <w:szCs w:val="23"/>
        </w:rPr>
        <w:t xml:space="preserve">přednostně pak ustanovením jeho § </w:t>
      </w:r>
      <w:r w:rsidR="00424C42" w:rsidRPr="00582D4F">
        <w:rPr>
          <w:rFonts w:ascii="Cambria" w:hAnsi="Cambria"/>
          <w:sz w:val="23"/>
          <w:szCs w:val="23"/>
        </w:rPr>
        <w:t>2455</w:t>
      </w:r>
      <w:r w:rsidRPr="00582D4F">
        <w:rPr>
          <w:rFonts w:ascii="Cambria" w:hAnsi="Cambria"/>
          <w:sz w:val="23"/>
          <w:szCs w:val="23"/>
        </w:rPr>
        <w:t xml:space="preserve"> a n</w:t>
      </w:r>
      <w:r w:rsidR="00424C42" w:rsidRPr="00582D4F">
        <w:rPr>
          <w:rFonts w:ascii="Cambria" w:hAnsi="Cambria"/>
          <w:sz w:val="23"/>
          <w:szCs w:val="23"/>
        </w:rPr>
        <w:t>.</w:t>
      </w:r>
      <w:r w:rsidR="007154A4" w:rsidRPr="00582D4F">
        <w:rPr>
          <w:rFonts w:ascii="Cambria" w:hAnsi="Cambria"/>
          <w:sz w:val="23"/>
          <w:szCs w:val="23"/>
        </w:rPr>
        <w:t xml:space="preserve"> o smlouvě komisionářské</w:t>
      </w:r>
      <w:r w:rsidRPr="00582D4F">
        <w:rPr>
          <w:rFonts w:ascii="Cambria" w:hAnsi="Cambria"/>
          <w:sz w:val="23"/>
          <w:szCs w:val="23"/>
        </w:rPr>
        <w:t>.</w:t>
      </w:r>
    </w:p>
    <w:p w14:paraId="1B65C7B6" w14:textId="77777777" w:rsidR="004B19CB" w:rsidRPr="00582D4F" w:rsidRDefault="004B19CB" w:rsidP="005B66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Je-li nebo stane-li se nějaké ustanovení této smlouvy neplatným či neúčinný, nedotýká se to ostatních ustanovení této smlouvy, která zůstávají i nadále platná a účinná. Smluvní strany se v takovém případě zavazují nahradit neplatné či neúčinné ustanovení smlouvy novým ustanovením, které bude nejlépe odpovídat původně zamýšlenému smyslu a účelu původního nahrazovaného ustanovení. Do té doby se použije odpovídající úprava obecně závazných právních předpisů České republiky.</w:t>
      </w:r>
    </w:p>
    <w:p w14:paraId="2AAB62DE" w14:textId="77777777" w:rsidR="006B377B" w:rsidRPr="00582D4F" w:rsidRDefault="006B377B" w:rsidP="005B66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Smluvní strany berou na vědomí a souhlasí s tím, že nakladatel uveřejní smlouvu v souladu se zákonem č. 340/2015 Sb., o zvláštních podmínkách účinnosti některých smluv, uveřejňování těchto smluv a o registru smluv (zákon o registru smluv), ve znění pozdějších předpisů (dále jen „zákon o registru smluv“), a to neprodleně po podpisu smlouvy.</w:t>
      </w:r>
    </w:p>
    <w:p w14:paraId="0BFC98A5" w14:textId="77777777" w:rsidR="006B377B" w:rsidRPr="00582D4F" w:rsidRDefault="006B377B" w:rsidP="005B66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Smluvní strany souhlasně prohlašují, že ve smlouvě nejsou údaje podléhající obchodnímu tajemství, ani údaje, jejichž uveřejněním by došlo k neoprávněnému zásahu do práv a povinností smluvních stran, jejich zástupců nebo jejich zaměstnanců, a souhlasí s uveřejněním smlouvy jako celku. Nakladatel je nicméně oprávněn v případě potřeby ze smlouvy před jejím zveřejněním odstranit informace, které se podle zákona o registru smluv neuveřejňují nebo uveřejňovat nemusejí. V 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</w:t>
      </w:r>
    </w:p>
    <w:p w14:paraId="7478BC0B" w14:textId="77777777" w:rsidR="006803ED" w:rsidRPr="00582D4F" w:rsidRDefault="006803ED" w:rsidP="005B66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Smluvní strany se dohodly, že tato smlouva se uzavírá dnem podpisu druhou ze smluvních stran a nabývá účinnosti dnem uveřejnění v registru smluv podle zákona o registru smluv. Smluvní strany berou výslovně na vědomí a souhlasí s tím, že plnění smlouvy může nastat až po nabytí její účinnosti. Nakladatel se zavazuje informovat druhou smluvní stranu o provedení registrace smlouvy zasláním kopie potvrzení správce registru smluv na e-mailovou adresu uvedenou v záhlaví této smlouvy.</w:t>
      </w:r>
    </w:p>
    <w:p w14:paraId="56D2E47C" w14:textId="77777777" w:rsidR="007154A4" w:rsidRPr="00582D4F" w:rsidRDefault="007154A4" w:rsidP="005B66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Smlouvu lze měnit či doplňovat pouze formou vzestupně číslovaných písemných dodatků odsouhlasených oběma smluvními stranami.</w:t>
      </w:r>
      <w:r w:rsidR="006803ED" w:rsidRPr="00582D4F">
        <w:rPr>
          <w:rFonts w:ascii="Cambria" w:hAnsi="Cambria"/>
          <w:sz w:val="23"/>
          <w:szCs w:val="23"/>
        </w:rPr>
        <w:t xml:space="preserve"> Smluvní strany se dohodly, že změny osob pověřených realizací smlouvy uvedených v záhlaví smlouvy nevyžadují písemný dodatek ke smlouvě. Dostačující je jednostranná písemná informace zaslaná druhé smluvní straně na adresu uvedenou v záhlaví smlouvy.</w:t>
      </w:r>
    </w:p>
    <w:p w14:paraId="739457DD" w14:textId="77777777" w:rsidR="00664DC0" w:rsidRPr="00582D4F" w:rsidRDefault="00664DC0" w:rsidP="005B66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Nedílnou součástí této smlouvy je Příloha č. 1 – Odebraná knižní produkce.</w:t>
      </w:r>
    </w:p>
    <w:p w14:paraId="1CFBABEE" w14:textId="77777777" w:rsidR="0076327C" w:rsidRPr="00582D4F" w:rsidRDefault="0076327C" w:rsidP="005B66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Tato smlouva se vyhotovuje ve dvou stejnopisech, z nichž oba mají platnost originálu. Každá ze smluvních str</w:t>
      </w:r>
      <w:r w:rsidR="007154A4" w:rsidRPr="00582D4F">
        <w:rPr>
          <w:rFonts w:ascii="Cambria" w:hAnsi="Cambria"/>
          <w:sz w:val="23"/>
          <w:szCs w:val="23"/>
        </w:rPr>
        <w:t xml:space="preserve">an </w:t>
      </w:r>
      <w:proofErr w:type="gramStart"/>
      <w:r w:rsidR="007154A4" w:rsidRPr="00582D4F">
        <w:rPr>
          <w:rFonts w:ascii="Cambria" w:hAnsi="Cambria"/>
          <w:sz w:val="23"/>
          <w:szCs w:val="23"/>
        </w:rPr>
        <w:t>obdrží</w:t>
      </w:r>
      <w:proofErr w:type="gramEnd"/>
      <w:r w:rsidR="007154A4" w:rsidRPr="00582D4F">
        <w:rPr>
          <w:rFonts w:ascii="Cambria" w:hAnsi="Cambria"/>
          <w:sz w:val="23"/>
          <w:szCs w:val="23"/>
        </w:rPr>
        <w:t xml:space="preserve"> po jednom vyhotovení.</w:t>
      </w:r>
    </w:p>
    <w:p w14:paraId="7DFF79A3" w14:textId="77777777" w:rsidR="0076327C" w:rsidRPr="00582D4F" w:rsidRDefault="004B19CB" w:rsidP="005B66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Smluvní strany prohlašují, že tato smlouva vyjadřuje jejich pravou, svobodnou a vážnou vůli a že neuzavírají tuto smlouvu v tísni za nápadně nevýhodných podmínek, a zavazují se k jejímu plnění, na důkaz čehož připojují níže své podpisy.</w:t>
      </w:r>
    </w:p>
    <w:p w14:paraId="4CEA5A8D" w14:textId="77777777" w:rsidR="0076327C" w:rsidRPr="00582D4F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55A0A245" w14:textId="77777777" w:rsidR="007154A4" w:rsidRPr="00582D4F" w:rsidRDefault="007154A4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0E7E231C" w14:textId="77777777" w:rsidR="0076327C" w:rsidRPr="00582D4F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lastRenderedPageBreak/>
        <w:t xml:space="preserve">V </w:t>
      </w:r>
      <w:r w:rsidR="003D7B31" w:rsidRPr="00582D4F">
        <w:rPr>
          <w:rFonts w:ascii="Cambria" w:hAnsi="Cambria"/>
          <w:sz w:val="23"/>
          <w:szCs w:val="23"/>
        </w:rPr>
        <w:t>Praze</w:t>
      </w:r>
      <w:r w:rsidRPr="00582D4F">
        <w:rPr>
          <w:rFonts w:ascii="Cambria" w:hAnsi="Cambria"/>
          <w:sz w:val="23"/>
          <w:szCs w:val="23"/>
        </w:rPr>
        <w:t xml:space="preserve"> dne </w:t>
      </w:r>
      <w:r w:rsidR="00060BA8">
        <w:rPr>
          <w:rFonts w:ascii="Cambria" w:hAnsi="Cambria"/>
          <w:sz w:val="23"/>
          <w:szCs w:val="23"/>
        </w:rPr>
        <w:t>11. 5. 2023</w:t>
      </w:r>
      <w:r w:rsidR="003D7B31" w:rsidRPr="00582D4F">
        <w:rPr>
          <w:rFonts w:ascii="Cambria" w:hAnsi="Cambria"/>
          <w:sz w:val="23"/>
          <w:szCs w:val="23"/>
        </w:rPr>
        <w:tab/>
      </w:r>
      <w:r w:rsidR="003D7B31" w:rsidRPr="00582D4F">
        <w:rPr>
          <w:rFonts w:ascii="Cambria" w:hAnsi="Cambria"/>
          <w:sz w:val="23"/>
          <w:szCs w:val="23"/>
        </w:rPr>
        <w:tab/>
      </w:r>
      <w:r w:rsidR="007D6E53" w:rsidRPr="00582D4F">
        <w:rPr>
          <w:rFonts w:ascii="Cambria" w:hAnsi="Cambria"/>
          <w:sz w:val="23"/>
          <w:szCs w:val="23"/>
        </w:rPr>
        <w:tab/>
      </w:r>
      <w:r w:rsidR="00060BA8">
        <w:rPr>
          <w:rFonts w:ascii="Cambria" w:hAnsi="Cambria"/>
          <w:sz w:val="23"/>
          <w:szCs w:val="23"/>
        </w:rPr>
        <w:tab/>
      </w:r>
      <w:r w:rsidR="007D6E53" w:rsidRPr="00582D4F">
        <w:rPr>
          <w:rFonts w:ascii="Cambria" w:hAnsi="Cambria"/>
          <w:sz w:val="23"/>
          <w:szCs w:val="23"/>
        </w:rPr>
        <w:tab/>
      </w:r>
      <w:r w:rsidRPr="00582D4F">
        <w:rPr>
          <w:rFonts w:ascii="Cambria" w:hAnsi="Cambria"/>
          <w:sz w:val="23"/>
          <w:szCs w:val="23"/>
        </w:rPr>
        <w:t>V</w:t>
      </w:r>
      <w:r w:rsidR="00613D6F" w:rsidRPr="00582D4F">
        <w:rPr>
          <w:rFonts w:ascii="Cambria" w:hAnsi="Cambria"/>
          <w:sz w:val="23"/>
          <w:szCs w:val="23"/>
        </w:rPr>
        <w:t>e</w:t>
      </w:r>
      <w:r w:rsidR="003D7B31" w:rsidRPr="00582D4F">
        <w:rPr>
          <w:rFonts w:ascii="Cambria" w:hAnsi="Cambria"/>
          <w:sz w:val="23"/>
          <w:szCs w:val="23"/>
        </w:rPr>
        <w:t> </w:t>
      </w:r>
      <w:r w:rsidR="00613D6F" w:rsidRPr="00582D4F">
        <w:rPr>
          <w:rFonts w:ascii="Cambria" w:hAnsi="Cambria"/>
          <w:sz w:val="23"/>
          <w:szCs w:val="23"/>
        </w:rPr>
        <w:t xml:space="preserve">Žďáře n. </w:t>
      </w:r>
      <w:proofErr w:type="spellStart"/>
      <w:r w:rsidR="00613D6F" w:rsidRPr="00582D4F">
        <w:rPr>
          <w:rFonts w:ascii="Cambria" w:hAnsi="Cambria"/>
          <w:sz w:val="23"/>
          <w:szCs w:val="23"/>
        </w:rPr>
        <w:t>Sáz</w:t>
      </w:r>
      <w:proofErr w:type="spellEnd"/>
      <w:r w:rsidR="00613D6F" w:rsidRPr="00582D4F">
        <w:rPr>
          <w:rFonts w:ascii="Cambria" w:hAnsi="Cambria"/>
          <w:sz w:val="23"/>
          <w:szCs w:val="23"/>
        </w:rPr>
        <w:t>.</w:t>
      </w:r>
      <w:r w:rsidR="003D7B31" w:rsidRPr="00582D4F">
        <w:rPr>
          <w:rFonts w:ascii="Cambria" w:hAnsi="Cambria"/>
          <w:sz w:val="23"/>
          <w:szCs w:val="23"/>
        </w:rPr>
        <w:t xml:space="preserve"> dne </w:t>
      </w:r>
      <w:r w:rsidR="00060BA8">
        <w:rPr>
          <w:rFonts w:ascii="Cambria" w:hAnsi="Cambria"/>
          <w:sz w:val="23"/>
          <w:szCs w:val="23"/>
        </w:rPr>
        <w:t>25. 5. 2023</w:t>
      </w:r>
      <w:r w:rsidRPr="00582D4F">
        <w:rPr>
          <w:rFonts w:ascii="Cambria" w:hAnsi="Cambria"/>
          <w:sz w:val="23"/>
          <w:szCs w:val="23"/>
        </w:rPr>
        <w:t xml:space="preserve">      </w:t>
      </w:r>
    </w:p>
    <w:p w14:paraId="1815AE2F" w14:textId="77777777" w:rsidR="0076327C" w:rsidRPr="00582D4F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12C7FFB8" w14:textId="77777777" w:rsidR="0076327C" w:rsidRPr="00582D4F" w:rsidRDefault="0076327C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p w14:paraId="1DA9E3A1" w14:textId="77777777" w:rsidR="0076327C" w:rsidRPr="00582D4F" w:rsidRDefault="003D7B31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…………………………………………</w:t>
      </w:r>
      <w:r w:rsidR="007D6E53" w:rsidRPr="00582D4F">
        <w:rPr>
          <w:rFonts w:ascii="Cambria" w:hAnsi="Cambria"/>
          <w:sz w:val="23"/>
          <w:szCs w:val="23"/>
        </w:rPr>
        <w:t>…………………</w:t>
      </w:r>
      <w:r w:rsidRPr="00582D4F">
        <w:rPr>
          <w:rFonts w:ascii="Cambria" w:hAnsi="Cambria"/>
          <w:sz w:val="23"/>
          <w:szCs w:val="23"/>
        </w:rPr>
        <w:tab/>
      </w:r>
      <w:r w:rsidRPr="00582D4F">
        <w:rPr>
          <w:rFonts w:ascii="Cambria" w:hAnsi="Cambria"/>
          <w:sz w:val="23"/>
          <w:szCs w:val="23"/>
        </w:rPr>
        <w:tab/>
      </w:r>
      <w:r w:rsidR="007D6E53" w:rsidRPr="00582D4F">
        <w:rPr>
          <w:rFonts w:ascii="Cambria" w:hAnsi="Cambria"/>
          <w:sz w:val="23"/>
          <w:szCs w:val="23"/>
        </w:rPr>
        <w:tab/>
      </w:r>
      <w:r w:rsidRPr="00582D4F">
        <w:rPr>
          <w:rFonts w:ascii="Cambria" w:hAnsi="Cambria"/>
          <w:sz w:val="23"/>
          <w:szCs w:val="23"/>
        </w:rPr>
        <w:t>………………………………………</w:t>
      </w:r>
      <w:r w:rsidR="007D6E53" w:rsidRPr="00582D4F">
        <w:rPr>
          <w:rFonts w:ascii="Cambria" w:hAnsi="Cambria"/>
          <w:sz w:val="23"/>
          <w:szCs w:val="23"/>
        </w:rPr>
        <w:t>………………</w:t>
      </w:r>
    </w:p>
    <w:p w14:paraId="198E4A4B" w14:textId="77777777" w:rsidR="0076327C" w:rsidRPr="00582D4F" w:rsidRDefault="005B6696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Mgr. Eva Lehečková</w:t>
      </w:r>
      <w:r w:rsidR="00424C42" w:rsidRPr="00582D4F">
        <w:rPr>
          <w:rFonts w:ascii="Cambria" w:hAnsi="Cambria"/>
          <w:sz w:val="23"/>
          <w:szCs w:val="23"/>
        </w:rPr>
        <w:t xml:space="preserve">, </w:t>
      </w:r>
      <w:r w:rsidR="003D7B31" w:rsidRPr="00582D4F">
        <w:rPr>
          <w:rFonts w:ascii="Cambria" w:hAnsi="Cambria"/>
          <w:sz w:val="23"/>
          <w:szCs w:val="23"/>
        </w:rPr>
        <w:t>Ph.D., děkan</w:t>
      </w:r>
      <w:r w:rsidRPr="00582D4F">
        <w:rPr>
          <w:rFonts w:ascii="Cambria" w:hAnsi="Cambria"/>
          <w:sz w:val="23"/>
          <w:szCs w:val="23"/>
        </w:rPr>
        <w:t>ka</w:t>
      </w:r>
      <w:r w:rsidRPr="00582D4F">
        <w:rPr>
          <w:rFonts w:ascii="Cambria" w:hAnsi="Cambria"/>
          <w:sz w:val="23"/>
          <w:szCs w:val="23"/>
        </w:rPr>
        <w:tab/>
      </w:r>
      <w:r w:rsidR="003D7B31" w:rsidRPr="00582D4F">
        <w:rPr>
          <w:rFonts w:ascii="Cambria" w:hAnsi="Cambria"/>
          <w:sz w:val="23"/>
          <w:szCs w:val="23"/>
        </w:rPr>
        <w:tab/>
      </w:r>
      <w:r w:rsidR="003D7B31" w:rsidRPr="00582D4F">
        <w:rPr>
          <w:rFonts w:ascii="Cambria" w:hAnsi="Cambria"/>
          <w:sz w:val="23"/>
          <w:szCs w:val="23"/>
        </w:rPr>
        <w:tab/>
      </w:r>
      <w:r w:rsidR="007D6E53" w:rsidRPr="00582D4F">
        <w:rPr>
          <w:rFonts w:ascii="Cambria" w:hAnsi="Cambria"/>
          <w:sz w:val="23"/>
          <w:szCs w:val="23"/>
        </w:rPr>
        <w:tab/>
      </w:r>
      <w:r w:rsidR="00543703" w:rsidRPr="00582D4F">
        <w:rPr>
          <w:rFonts w:ascii="Cambria" w:hAnsi="Cambria"/>
          <w:sz w:val="23"/>
          <w:szCs w:val="23"/>
        </w:rPr>
        <w:t xml:space="preserve">Mgr. Petr Sedlák, vedoucí </w:t>
      </w:r>
      <w:proofErr w:type="spellStart"/>
      <w:r w:rsidR="00543703" w:rsidRPr="00582D4F">
        <w:rPr>
          <w:rFonts w:ascii="Cambria" w:hAnsi="Cambria"/>
          <w:sz w:val="23"/>
          <w:szCs w:val="23"/>
        </w:rPr>
        <w:t>odb</w:t>
      </w:r>
      <w:proofErr w:type="spellEnd"/>
      <w:r w:rsidR="00543703" w:rsidRPr="00582D4F">
        <w:rPr>
          <w:rFonts w:ascii="Cambria" w:hAnsi="Cambria"/>
          <w:sz w:val="23"/>
          <w:szCs w:val="23"/>
        </w:rPr>
        <w:t>. ŠKSM</w:t>
      </w:r>
    </w:p>
    <w:p w14:paraId="02C4D892" w14:textId="77777777" w:rsidR="0076327C" w:rsidRPr="00582D4F" w:rsidRDefault="003D7B31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t>Univerzita Karlova,</w:t>
      </w:r>
      <w:r w:rsidR="0076327C" w:rsidRPr="00582D4F">
        <w:rPr>
          <w:rFonts w:ascii="Cambria" w:hAnsi="Cambria"/>
          <w:sz w:val="23"/>
          <w:szCs w:val="23"/>
        </w:rPr>
        <w:t xml:space="preserve"> Filozofická fakulta</w:t>
      </w:r>
      <w:r w:rsidRPr="00582D4F">
        <w:rPr>
          <w:rFonts w:ascii="Cambria" w:hAnsi="Cambria"/>
          <w:sz w:val="23"/>
          <w:szCs w:val="23"/>
        </w:rPr>
        <w:tab/>
      </w:r>
      <w:r w:rsidRPr="00582D4F">
        <w:rPr>
          <w:rFonts w:ascii="Cambria" w:hAnsi="Cambria"/>
          <w:sz w:val="23"/>
          <w:szCs w:val="23"/>
        </w:rPr>
        <w:tab/>
      </w:r>
      <w:r w:rsidR="007D6E53" w:rsidRPr="00582D4F">
        <w:rPr>
          <w:rFonts w:ascii="Cambria" w:hAnsi="Cambria"/>
          <w:sz w:val="23"/>
          <w:szCs w:val="23"/>
        </w:rPr>
        <w:tab/>
      </w:r>
      <w:r w:rsidR="00543703" w:rsidRPr="00582D4F">
        <w:rPr>
          <w:rFonts w:ascii="Cambria" w:hAnsi="Cambria"/>
          <w:sz w:val="23"/>
          <w:szCs w:val="23"/>
        </w:rPr>
        <w:t>Město Žďár nad Sázavou</w:t>
      </w:r>
    </w:p>
    <w:p w14:paraId="54B50ACA" w14:textId="77777777" w:rsidR="00664DC0" w:rsidRPr="00582D4F" w:rsidRDefault="00664DC0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b/>
          <w:bCs/>
          <w:sz w:val="23"/>
          <w:szCs w:val="23"/>
        </w:rPr>
      </w:pPr>
      <w:r w:rsidRPr="00582D4F">
        <w:rPr>
          <w:rFonts w:ascii="Cambria" w:hAnsi="Cambria"/>
          <w:sz w:val="23"/>
          <w:szCs w:val="23"/>
        </w:rPr>
        <w:br w:type="page"/>
      </w:r>
      <w:r w:rsidRPr="00582D4F">
        <w:rPr>
          <w:rFonts w:ascii="Cambria" w:hAnsi="Cambria"/>
          <w:b/>
          <w:bCs/>
          <w:sz w:val="23"/>
          <w:szCs w:val="23"/>
        </w:rPr>
        <w:lastRenderedPageBreak/>
        <w:t>Příloha č. 1 – Odebraná knižní produkce</w:t>
      </w:r>
    </w:p>
    <w:p w14:paraId="406BD89A" w14:textId="77777777" w:rsidR="00664DC0" w:rsidRPr="00582D4F" w:rsidRDefault="00664DC0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9"/>
        <w:gridCol w:w="1417"/>
        <w:gridCol w:w="2530"/>
      </w:tblGrid>
      <w:tr w:rsidR="00140A97" w:rsidRPr="00582D4F" w14:paraId="3735A69C" w14:textId="77777777" w:rsidTr="00266D32">
        <w:tc>
          <w:tcPr>
            <w:tcW w:w="5599" w:type="dxa"/>
            <w:shd w:val="clear" w:color="auto" w:fill="auto"/>
          </w:tcPr>
          <w:p w14:paraId="04616809" w14:textId="77777777" w:rsidR="00140A97" w:rsidRPr="00582D4F" w:rsidRDefault="00140A97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582D4F">
              <w:rPr>
                <w:rFonts w:ascii="Cambria" w:hAnsi="Cambria"/>
                <w:b/>
                <w:bCs/>
                <w:sz w:val="23"/>
                <w:szCs w:val="23"/>
              </w:rPr>
              <w:t>Název publikace</w:t>
            </w:r>
          </w:p>
        </w:tc>
        <w:tc>
          <w:tcPr>
            <w:tcW w:w="1417" w:type="dxa"/>
            <w:shd w:val="clear" w:color="auto" w:fill="auto"/>
          </w:tcPr>
          <w:p w14:paraId="27E0DDD0" w14:textId="77777777" w:rsidR="00140A97" w:rsidRPr="00582D4F" w:rsidRDefault="00140A97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582D4F">
              <w:rPr>
                <w:rFonts w:ascii="Cambria" w:hAnsi="Cambria"/>
                <w:b/>
                <w:bCs/>
                <w:sz w:val="23"/>
                <w:szCs w:val="23"/>
              </w:rPr>
              <w:t>Počet kusů</w:t>
            </w:r>
          </w:p>
        </w:tc>
        <w:tc>
          <w:tcPr>
            <w:tcW w:w="2530" w:type="dxa"/>
            <w:shd w:val="clear" w:color="auto" w:fill="auto"/>
          </w:tcPr>
          <w:p w14:paraId="78AA4568" w14:textId="77777777" w:rsidR="00140A97" w:rsidRPr="00582D4F" w:rsidRDefault="00140A97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582D4F">
              <w:rPr>
                <w:rFonts w:ascii="Cambria" w:hAnsi="Cambria"/>
                <w:b/>
                <w:bCs/>
                <w:sz w:val="23"/>
                <w:szCs w:val="23"/>
              </w:rPr>
              <w:t>Prodejní cena za kus</w:t>
            </w:r>
          </w:p>
        </w:tc>
      </w:tr>
      <w:tr w:rsidR="00140A97" w:rsidRPr="00582D4F" w14:paraId="2C4571FF" w14:textId="77777777" w:rsidTr="00266D32">
        <w:tc>
          <w:tcPr>
            <w:tcW w:w="5599" w:type="dxa"/>
            <w:shd w:val="clear" w:color="auto" w:fill="auto"/>
          </w:tcPr>
          <w:p w14:paraId="20458404" w14:textId="77777777" w:rsidR="00140A97" w:rsidRPr="00582D4F" w:rsidRDefault="00A15A21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sz w:val="23"/>
                <w:szCs w:val="23"/>
              </w:rPr>
            </w:pPr>
            <w:r w:rsidRPr="00582D4F">
              <w:rPr>
                <w:rFonts w:ascii="Cambria" w:hAnsi="Cambria"/>
                <w:sz w:val="23"/>
                <w:szCs w:val="23"/>
              </w:rPr>
              <w:t>Zmizelé horizonty</w:t>
            </w:r>
          </w:p>
        </w:tc>
        <w:tc>
          <w:tcPr>
            <w:tcW w:w="1417" w:type="dxa"/>
            <w:shd w:val="clear" w:color="auto" w:fill="auto"/>
          </w:tcPr>
          <w:p w14:paraId="25E66306" w14:textId="77777777" w:rsidR="00140A97" w:rsidRPr="00582D4F" w:rsidRDefault="00A15A21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sz w:val="23"/>
                <w:szCs w:val="23"/>
              </w:rPr>
            </w:pPr>
            <w:r w:rsidRPr="00582D4F"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2530" w:type="dxa"/>
            <w:shd w:val="clear" w:color="auto" w:fill="auto"/>
          </w:tcPr>
          <w:p w14:paraId="1271A14B" w14:textId="6A1990F4" w:rsidR="00140A97" w:rsidRPr="00582D4F" w:rsidRDefault="00D81707" w:rsidP="00685AA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XXX</w:t>
            </w:r>
            <w:r w:rsidR="00A15A21" w:rsidRPr="00582D4F">
              <w:rPr>
                <w:rFonts w:ascii="Cambria" w:hAnsi="Cambria"/>
                <w:sz w:val="23"/>
                <w:szCs w:val="23"/>
              </w:rPr>
              <w:t xml:space="preserve"> Kč/ks</w:t>
            </w:r>
          </w:p>
        </w:tc>
      </w:tr>
      <w:tr w:rsidR="00140A97" w:rsidRPr="00582D4F" w14:paraId="199E0582" w14:textId="77777777" w:rsidTr="00266D32">
        <w:tc>
          <w:tcPr>
            <w:tcW w:w="5599" w:type="dxa"/>
            <w:shd w:val="clear" w:color="auto" w:fill="auto"/>
          </w:tcPr>
          <w:p w14:paraId="7F32FC81" w14:textId="77777777" w:rsidR="00140A97" w:rsidRPr="00582D4F" w:rsidRDefault="00A15A21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sz w:val="23"/>
                <w:szCs w:val="23"/>
              </w:rPr>
            </w:pPr>
            <w:r w:rsidRPr="00582D4F">
              <w:rPr>
                <w:rFonts w:ascii="Cambria" w:hAnsi="Cambria"/>
                <w:sz w:val="23"/>
                <w:szCs w:val="23"/>
              </w:rPr>
              <w:t>Jazyk egyptských písařů komplet (1 gramatika+1 cvičení)</w:t>
            </w:r>
          </w:p>
        </w:tc>
        <w:tc>
          <w:tcPr>
            <w:tcW w:w="1417" w:type="dxa"/>
            <w:shd w:val="clear" w:color="auto" w:fill="auto"/>
          </w:tcPr>
          <w:p w14:paraId="620DDBE5" w14:textId="77777777" w:rsidR="00140A97" w:rsidRPr="00582D4F" w:rsidRDefault="00A15A21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sz w:val="23"/>
                <w:szCs w:val="23"/>
              </w:rPr>
            </w:pPr>
            <w:r w:rsidRPr="00582D4F">
              <w:rPr>
                <w:rFonts w:ascii="Cambria" w:hAnsi="Cambria"/>
                <w:sz w:val="23"/>
                <w:szCs w:val="23"/>
              </w:rPr>
              <w:t>60</w:t>
            </w:r>
          </w:p>
        </w:tc>
        <w:tc>
          <w:tcPr>
            <w:tcW w:w="2530" w:type="dxa"/>
            <w:shd w:val="clear" w:color="auto" w:fill="auto"/>
          </w:tcPr>
          <w:p w14:paraId="48B9C3EC" w14:textId="71DAC052" w:rsidR="00140A97" w:rsidRPr="00582D4F" w:rsidRDefault="00D81707" w:rsidP="00685AA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XXX</w:t>
            </w:r>
            <w:r w:rsidR="00A15A21" w:rsidRPr="00582D4F">
              <w:rPr>
                <w:rFonts w:ascii="Cambria" w:hAnsi="Cambria"/>
                <w:sz w:val="23"/>
                <w:szCs w:val="23"/>
              </w:rPr>
              <w:t xml:space="preserve"> Kč/ks</w:t>
            </w:r>
          </w:p>
        </w:tc>
      </w:tr>
      <w:tr w:rsidR="00140A97" w:rsidRPr="00582D4F" w14:paraId="64158E0F" w14:textId="77777777" w:rsidTr="00266D32">
        <w:tc>
          <w:tcPr>
            <w:tcW w:w="5599" w:type="dxa"/>
            <w:shd w:val="clear" w:color="auto" w:fill="auto"/>
          </w:tcPr>
          <w:p w14:paraId="5E461EB9" w14:textId="77777777" w:rsidR="00140A97" w:rsidRPr="00582D4F" w:rsidRDefault="00A15A21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sz w:val="23"/>
                <w:szCs w:val="23"/>
              </w:rPr>
            </w:pPr>
            <w:proofErr w:type="spellStart"/>
            <w:r w:rsidRPr="00582D4F">
              <w:rPr>
                <w:rFonts w:ascii="Cambria" w:hAnsi="Cambria"/>
                <w:sz w:val="23"/>
                <w:szCs w:val="23"/>
              </w:rPr>
              <w:t>Abusir</w:t>
            </w:r>
            <w:proofErr w:type="spellEnd"/>
            <w:r w:rsidRPr="00582D4F">
              <w:rPr>
                <w:rFonts w:ascii="Cambria" w:hAnsi="Cambria"/>
                <w:sz w:val="23"/>
                <w:szCs w:val="23"/>
              </w:rPr>
              <w:t xml:space="preserve">: Tajemství pouště a pyramid                                       </w:t>
            </w:r>
          </w:p>
        </w:tc>
        <w:tc>
          <w:tcPr>
            <w:tcW w:w="1417" w:type="dxa"/>
            <w:shd w:val="clear" w:color="auto" w:fill="auto"/>
          </w:tcPr>
          <w:p w14:paraId="43157886" w14:textId="77777777" w:rsidR="00140A97" w:rsidRPr="00582D4F" w:rsidRDefault="00A15A21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sz w:val="23"/>
                <w:szCs w:val="23"/>
              </w:rPr>
            </w:pPr>
            <w:r w:rsidRPr="00582D4F"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2530" w:type="dxa"/>
            <w:shd w:val="clear" w:color="auto" w:fill="auto"/>
          </w:tcPr>
          <w:p w14:paraId="29BD73F0" w14:textId="70110844" w:rsidR="00140A97" w:rsidRPr="00582D4F" w:rsidRDefault="00D81707" w:rsidP="00685AA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XXX</w:t>
            </w:r>
            <w:r w:rsidR="00A15A21" w:rsidRPr="00582D4F">
              <w:rPr>
                <w:rFonts w:ascii="Cambria" w:hAnsi="Cambria"/>
                <w:sz w:val="23"/>
                <w:szCs w:val="23"/>
              </w:rPr>
              <w:t xml:space="preserve"> Kč/ks</w:t>
            </w:r>
          </w:p>
        </w:tc>
      </w:tr>
      <w:tr w:rsidR="00140A97" w:rsidRPr="00582D4F" w14:paraId="40F05956" w14:textId="77777777" w:rsidTr="00266D32">
        <w:tc>
          <w:tcPr>
            <w:tcW w:w="5599" w:type="dxa"/>
            <w:shd w:val="clear" w:color="auto" w:fill="auto"/>
          </w:tcPr>
          <w:p w14:paraId="29F7C76B" w14:textId="77777777" w:rsidR="00140A97" w:rsidRPr="00582D4F" w:rsidRDefault="00A15A21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sz w:val="23"/>
                <w:szCs w:val="23"/>
              </w:rPr>
            </w:pPr>
            <w:r w:rsidRPr="00582D4F">
              <w:rPr>
                <w:rFonts w:ascii="Cambria" w:hAnsi="Cambria"/>
                <w:sz w:val="23"/>
                <w:szCs w:val="23"/>
              </w:rPr>
              <w:t xml:space="preserve">Stvořené pro věčnost    </w:t>
            </w:r>
          </w:p>
        </w:tc>
        <w:tc>
          <w:tcPr>
            <w:tcW w:w="1417" w:type="dxa"/>
            <w:shd w:val="clear" w:color="auto" w:fill="auto"/>
          </w:tcPr>
          <w:p w14:paraId="21AA11EA" w14:textId="77777777" w:rsidR="00140A97" w:rsidRPr="00582D4F" w:rsidRDefault="00A15A21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sz w:val="23"/>
                <w:szCs w:val="23"/>
              </w:rPr>
            </w:pPr>
            <w:r w:rsidRPr="00582D4F"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2530" w:type="dxa"/>
            <w:shd w:val="clear" w:color="auto" w:fill="auto"/>
          </w:tcPr>
          <w:p w14:paraId="147E00C6" w14:textId="587709EB" w:rsidR="00140A97" w:rsidRPr="00582D4F" w:rsidRDefault="00D81707" w:rsidP="00685AA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XXX</w:t>
            </w:r>
            <w:r w:rsidR="00A15A21" w:rsidRPr="00582D4F">
              <w:rPr>
                <w:rFonts w:ascii="Cambria" w:hAnsi="Cambria"/>
                <w:sz w:val="23"/>
                <w:szCs w:val="23"/>
              </w:rPr>
              <w:t xml:space="preserve"> Kč/ks</w:t>
            </w:r>
          </w:p>
        </w:tc>
      </w:tr>
      <w:tr w:rsidR="00140A97" w:rsidRPr="00582D4F" w14:paraId="2310E5B8" w14:textId="77777777" w:rsidTr="00266D32">
        <w:tc>
          <w:tcPr>
            <w:tcW w:w="5599" w:type="dxa"/>
            <w:shd w:val="clear" w:color="auto" w:fill="auto"/>
          </w:tcPr>
          <w:p w14:paraId="5FA014ED" w14:textId="77777777" w:rsidR="00140A97" w:rsidRPr="00582D4F" w:rsidRDefault="00A15A21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sz w:val="23"/>
                <w:szCs w:val="23"/>
              </w:rPr>
            </w:pPr>
            <w:r w:rsidRPr="00582D4F">
              <w:rPr>
                <w:rFonts w:ascii="Cambria" w:hAnsi="Cambria"/>
                <w:sz w:val="23"/>
                <w:szCs w:val="23"/>
              </w:rPr>
              <w:t>Poklady z písku</w:t>
            </w:r>
          </w:p>
        </w:tc>
        <w:tc>
          <w:tcPr>
            <w:tcW w:w="1417" w:type="dxa"/>
            <w:shd w:val="clear" w:color="auto" w:fill="auto"/>
          </w:tcPr>
          <w:p w14:paraId="1B4FBC64" w14:textId="77777777" w:rsidR="00140A97" w:rsidRPr="00582D4F" w:rsidRDefault="00A15A21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sz w:val="23"/>
                <w:szCs w:val="23"/>
              </w:rPr>
            </w:pPr>
            <w:r w:rsidRPr="00582D4F">
              <w:rPr>
                <w:rFonts w:ascii="Cambria" w:hAnsi="Cambria"/>
                <w:sz w:val="23"/>
                <w:szCs w:val="23"/>
              </w:rPr>
              <w:t>50</w:t>
            </w:r>
          </w:p>
        </w:tc>
        <w:tc>
          <w:tcPr>
            <w:tcW w:w="2530" w:type="dxa"/>
            <w:shd w:val="clear" w:color="auto" w:fill="auto"/>
          </w:tcPr>
          <w:p w14:paraId="5CFAF835" w14:textId="69C467E4" w:rsidR="00140A97" w:rsidRPr="00582D4F" w:rsidRDefault="00D81707" w:rsidP="00685AA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XXX</w:t>
            </w:r>
            <w:r w:rsidR="00A66EF7" w:rsidRPr="00582D4F">
              <w:rPr>
                <w:rFonts w:ascii="Cambria" w:hAnsi="Cambria"/>
                <w:sz w:val="23"/>
                <w:szCs w:val="23"/>
              </w:rPr>
              <w:t xml:space="preserve"> Kč/ks</w:t>
            </w:r>
          </w:p>
        </w:tc>
      </w:tr>
      <w:tr w:rsidR="00140A97" w:rsidRPr="00582D4F" w14:paraId="2379CF35" w14:textId="77777777" w:rsidTr="00266D32">
        <w:tc>
          <w:tcPr>
            <w:tcW w:w="5599" w:type="dxa"/>
            <w:shd w:val="clear" w:color="auto" w:fill="auto"/>
          </w:tcPr>
          <w:p w14:paraId="5A497CDD" w14:textId="77777777" w:rsidR="00140A97" w:rsidRPr="00582D4F" w:rsidRDefault="00A15A21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sz w:val="23"/>
                <w:szCs w:val="23"/>
              </w:rPr>
            </w:pPr>
            <w:r w:rsidRPr="00582D4F">
              <w:rPr>
                <w:rFonts w:ascii="Cambria" w:hAnsi="Cambria"/>
                <w:sz w:val="23"/>
                <w:szCs w:val="23"/>
              </w:rPr>
              <w:t>Srdečné pozdravy ze země na Nilu</w:t>
            </w:r>
          </w:p>
        </w:tc>
        <w:tc>
          <w:tcPr>
            <w:tcW w:w="1417" w:type="dxa"/>
            <w:shd w:val="clear" w:color="auto" w:fill="auto"/>
          </w:tcPr>
          <w:p w14:paraId="50480CE4" w14:textId="77777777" w:rsidR="00140A97" w:rsidRPr="00582D4F" w:rsidRDefault="00A15A21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sz w:val="23"/>
                <w:szCs w:val="23"/>
              </w:rPr>
            </w:pPr>
            <w:r w:rsidRPr="00582D4F"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2530" w:type="dxa"/>
            <w:shd w:val="clear" w:color="auto" w:fill="auto"/>
          </w:tcPr>
          <w:p w14:paraId="7723622A" w14:textId="2ED288C5" w:rsidR="00140A97" w:rsidRPr="00582D4F" w:rsidRDefault="00D81707" w:rsidP="00685AA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XXX</w:t>
            </w:r>
            <w:r w:rsidR="00A66EF7" w:rsidRPr="00582D4F">
              <w:rPr>
                <w:rFonts w:ascii="Cambria" w:hAnsi="Cambria"/>
                <w:sz w:val="23"/>
                <w:szCs w:val="23"/>
              </w:rPr>
              <w:t xml:space="preserve"> Kč/ks</w:t>
            </w:r>
          </w:p>
        </w:tc>
      </w:tr>
      <w:tr w:rsidR="00140A97" w:rsidRPr="00582D4F" w14:paraId="71E9E1D8" w14:textId="77777777" w:rsidTr="00266D32">
        <w:tc>
          <w:tcPr>
            <w:tcW w:w="5599" w:type="dxa"/>
            <w:shd w:val="clear" w:color="auto" w:fill="auto"/>
          </w:tcPr>
          <w:p w14:paraId="130EF81A" w14:textId="77777777" w:rsidR="00140A97" w:rsidRPr="00582D4F" w:rsidRDefault="00A15A21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sz w:val="23"/>
                <w:szCs w:val="23"/>
              </w:rPr>
            </w:pPr>
            <w:r w:rsidRPr="00582D4F">
              <w:rPr>
                <w:rFonts w:ascii="Cambria" w:hAnsi="Cambria"/>
                <w:sz w:val="23"/>
                <w:szCs w:val="23"/>
              </w:rPr>
              <w:t>Kapitoly z dějin egyptské archeoastronomie</w:t>
            </w:r>
          </w:p>
        </w:tc>
        <w:tc>
          <w:tcPr>
            <w:tcW w:w="1417" w:type="dxa"/>
            <w:shd w:val="clear" w:color="auto" w:fill="auto"/>
          </w:tcPr>
          <w:p w14:paraId="4050BABD" w14:textId="77777777" w:rsidR="00140A97" w:rsidRPr="00582D4F" w:rsidRDefault="00A15A21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sz w:val="23"/>
                <w:szCs w:val="23"/>
              </w:rPr>
            </w:pPr>
            <w:r w:rsidRPr="00582D4F"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2530" w:type="dxa"/>
            <w:shd w:val="clear" w:color="auto" w:fill="auto"/>
          </w:tcPr>
          <w:p w14:paraId="7418AE76" w14:textId="5DD5B978" w:rsidR="00140A97" w:rsidRPr="00582D4F" w:rsidRDefault="00D81707" w:rsidP="00685AA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XXX</w:t>
            </w:r>
            <w:r w:rsidR="00A66EF7" w:rsidRPr="00582D4F">
              <w:rPr>
                <w:rFonts w:ascii="Cambria" w:hAnsi="Cambria"/>
                <w:sz w:val="23"/>
                <w:szCs w:val="23"/>
              </w:rPr>
              <w:t xml:space="preserve"> Kč/ks</w:t>
            </w:r>
          </w:p>
        </w:tc>
      </w:tr>
      <w:tr w:rsidR="00140A97" w:rsidRPr="00582D4F" w14:paraId="67F4CD6A" w14:textId="77777777" w:rsidTr="00266D32">
        <w:tc>
          <w:tcPr>
            <w:tcW w:w="5599" w:type="dxa"/>
            <w:shd w:val="clear" w:color="auto" w:fill="auto"/>
          </w:tcPr>
          <w:p w14:paraId="348A1AC6" w14:textId="77777777" w:rsidR="00140A97" w:rsidRPr="00582D4F" w:rsidRDefault="00A15A21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sz w:val="23"/>
                <w:szCs w:val="23"/>
              </w:rPr>
            </w:pPr>
            <w:r w:rsidRPr="00582D4F">
              <w:rPr>
                <w:rFonts w:ascii="Cambria" w:hAnsi="Cambria"/>
                <w:sz w:val="23"/>
                <w:szCs w:val="23"/>
              </w:rPr>
              <w:t xml:space="preserve">The Pyramid </w:t>
            </w:r>
            <w:proofErr w:type="spellStart"/>
            <w:r w:rsidRPr="00582D4F">
              <w:rPr>
                <w:rFonts w:ascii="Cambria" w:hAnsi="Cambria"/>
                <w:sz w:val="23"/>
                <w:szCs w:val="23"/>
              </w:rPr>
              <w:t>Fields</w:t>
            </w:r>
            <w:proofErr w:type="spellEnd"/>
            <w:r w:rsidRPr="00582D4F">
              <w:rPr>
                <w:rFonts w:ascii="Cambria" w:hAnsi="Cambria"/>
                <w:sz w:val="23"/>
                <w:szCs w:val="23"/>
              </w:rPr>
              <w:t xml:space="preserve"> </w:t>
            </w:r>
            <w:proofErr w:type="spellStart"/>
            <w:r w:rsidRPr="00582D4F">
              <w:rPr>
                <w:rFonts w:ascii="Cambria" w:hAnsi="Cambria"/>
                <w:sz w:val="23"/>
                <w:szCs w:val="23"/>
              </w:rPr>
              <w:t>of</w:t>
            </w:r>
            <w:proofErr w:type="spellEnd"/>
            <w:r w:rsidRPr="00582D4F">
              <w:rPr>
                <w:rFonts w:ascii="Cambria" w:hAnsi="Cambria"/>
                <w:sz w:val="23"/>
                <w:szCs w:val="23"/>
              </w:rPr>
              <w:t xml:space="preserve"> </w:t>
            </w:r>
            <w:proofErr w:type="spellStart"/>
            <w:r w:rsidRPr="00582D4F">
              <w:rPr>
                <w:rFonts w:ascii="Cambria" w:hAnsi="Cambria"/>
                <w:sz w:val="23"/>
                <w:szCs w:val="23"/>
              </w:rPr>
              <w:t>Ancient</w:t>
            </w:r>
            <w:proofErr w:type="spellEnd"/>
            <w:r w:rsidRPr="00582D4F">
              <w:rPr>
                <w:rFonts w:ascii="Cambria" w:hAnsi="Cambria"/>
                <w:sz w:val="23"/>
                <w:szCs w:val="23"/>
              </w:rPr>
              <w:t xml:space="preserve"> Egypt: A </w:t>
            </w:r>
            <w:proofErr w:type="spellStart"/>
            <w:r w:rsidRPr="00582D4F">
              <w:rPr>
                <w:rFonts w:ascii="Cambria" w:hAnsi="Cambria"/>
                <w:sz w:val="23"/>
                <w:szCs w:val="23"/>
              </w:rPr>
              <w:t>Satellite</w:t>
            </w:r>
            <w:proofErr w:type="spellEnd"/>
            <w:r w:rsidRPr="00582D4F">
              <w:rPr>
                <w:rFonts w:ascii="Cambria" w:hAnsi="Cambria"/>
                <w:sz w:val="23"/>
                <w:szCs w:val="23"/>
              </w:rPr>
              <w:t xml:space="preserve"> Atlas</w:t>
            </w:r>
          </w:p>
        </w:tc>
        <w:tc>
          <w:tcPr>
            <w:tcW w:w="1417" w:type="dxa"/>
            <w:shd w:val="clear" w:color="auto" w:fill="auto"/>
          </w:tcPr>
          <w:p w14:paraId="3131E8C9" w14:textId="77777777" w:rsidR="00140A97" w:rsidRPr="00582D4F" w:rsidRDefault="00A15A21" w:rsidP="0064188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Cambria" w:hAnsi="Cambria"/>
                <w:sz w:val="23"/>
                <w:szCs w:val="23"/>
              </w:rPr>
            </w:pPr>
            <w:r w:rsidRPr="00582D4F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2530" w:type="dxa"/>
            <w:shd w:val="clear" w:color="auto" w:fill="auto"/>
          </w:tcPr>
          <w:p w14:paraId="62BC2C1A" w14:textId="285F4652" w:rsidR="00140A97" w:rsidRPr="00582D4F" w:rsidRDefault="00685AAD" w:rsidP="00685AAD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XXX</w:t>
            </w:r>
            <w:r w:rsidR="00A66EF7" w:rsidRPr="00582D4F">
              <w:rPr>
                <w:rFonts w:ascii="Cambria" w:hAnsi="Cambria"/>
                <w:sz w:val="23"/>
                <w:szCs w:val="23"/>
              </w:rPr>
              <w:t xml:space="preserve"> Kč/ks</w:t>
            </w:r>
          </w:p>
        </w:tc>
      </w:tr>
    </w:tbl>
    <w:p w14:paraId="357951E5" w14:textId="77777777" w:rsidR="00664DC0" w:rsidRPr="00582D4F" w:rsidRDefault="00664DC0" w:rsidP="005B669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Cambria" w:hAnsi="Cambria"/>
          <w:sz w:val="23"/>
          <w:szCs w:val="23"/>
        </w:rPr>
      </w:pPr>
    </w:p>
    <w:sectPr w:rsidR="00664DC0" w:rsidRPr="00582D4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279F" w14:textId="77777777" w:rsidR="00880527" w:rsidRDefault="00880527" w:rsidP="00501C74">
      <w:pPr>
        <w:spacing w:after="0" w:line="240" w:lineRule="auto"/>
      </w:pPr>
      <w:r>
        <w:separator/>
      </w:r>
    </w:p>
  </w:endnote>
  <w:endnote w:type="continuationSeparator" w:id="0">
    <w:p w14:paraId="4B78B0B0" w14:textId="77777777" w:rsidR="00880527" w:rsidRDefault="00880527" w:rsidP="0050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97BC" w14:textId="77777777" w:rsidR="00880527" w:rsidRDefault="00880527" w:rsidP="00501C74">
      <w:pPr>
        <w:spacing w:after="0" w:line="240" w:lineRule="auto"/>
      </w:pPr>
      <w:r>
        <w:separator/>
      </w:r>
    </w:p>
  </w:footnote>
  <w:footnote w:type="continuationSeparator" w:id="0">
    <w:p w14:paraId="20272B98" w14:textId="77777777" w:rsidR="00880527" w:rsidRDefault="00880527" w:rsidP="00501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6FCB"/>
    <w:multiLevelType w:val="hybridMultilevel"/>
    <w:tmpl w:val="27CC4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2D16"/>
    <w:multiLevelType w:val="hybridMultilevel"/>
    <w:tmpl w:val="71D0B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4A60"/>
    <w:multiLevelType w:val="hybridMultilevel"/>
    <w:tmpl w:val="E90E6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15F28"/>
    <w:multiLevelType w:val="hybridMultilevel"/>
    <w:tmpl w:val="B3788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D74F9"/>
    <w:multiLevelType w:val="hybridMultilevel"/>
    <w:tmpl w:val="4AE6B7E0"/>
    <w:lvl w:ilvl="0" w:tplc="04050017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FE47D3"/>
    <w:multiLevelType w:val="hybridMultilevel"/>
    <w:tmpl w:val="CE041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E7EB4"/>
    <w:multiLevelType w:val="hybridMultilevel"/>
    <w:tmpl w:val="4240F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7718D"/>
    <w:multiLevelType w:val="hybridMultilevel"/>
    <w:tmpl w:val="F942E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B258C"/>
    <w:multiLevelType w:val="hybridMultilevel"/>
    <w:tmpl w:val="B9C40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D49B0"/>
    <w:multiLevelType w:val="hybridMultilevel"/>
    <w:tmpl w:val="48F42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F618F"/>
    <w:multiLevelType w:val="hybridMultilevel"/>
    <w:tmpl w:val="CC624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924927">
    <w:abstractNumId w:val="6"/>
  </w:num>
  <w:num w:numId="2" w16cid:durableId="1674723720">
    <w:abstractNumId w:val="7"/>
  </w:num>
  <w:num w:numId="3" w16cid:durableId="782387871">
    <w:abstractNumId w:val="9"/>
  </w:num>
  <w:num w:numId="4" w16cid:durableId="1732460921">
    <w:abstractNumId w:val="4"/>
  </w:num>
  <w:num w:numId="5" w16cid:durableId="1982726847">
    <w:abstractNumId w:val="2"/>
  </w:num>
  <w:num w:numId="6" w16cid:durableId="92824896">
    <w:abstractNumId w:val="5"/>
  </w:num>
  <w:num w:numId="7" w16cid:durableId="539705813">
    <w:abstractNumId w:val="10"/>
  </w:num>
  <w:num w:numId="8" w16cid:durableId="1377773779">
    <w:abstractNumId w:val="0"/>
  </w:num>
  <w:num w:numId="9" w16cid:durableId="1773479262">
    <w:abstractNumId w:val="8"/>
  </w:num>
  <w:num w:numId="10" w16cid:durableId="1178735124">
    <w:abstractNumId w:val="3"/>
  </w:num>
  <w:num w:numId="11" w16cid:durableId="871921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442"/>
    <w:rsid w:val="00001A88"/>
    <w:rsid w:val="00004F6B"/>
    <w:rsid w:val="00021522"/>
    <w:rsid w:val="0003463E"/>
    <w:rsid w:val="000461BB"/>
    <w:rsid w:val="00047511"/>
    <w:rsid w:val="00060BA8"/>
    <w:rsid w:val="00087D8F"/>
    <w:rsid w:val="000969AB"/>
    <w:rsid w:val="000A363D"/>
    <w:rsid w:val="000A51FA"/>
    <w:rsid w:val="000B4ED9"/>
    <w:rsid w:val="000D1BCB"/>
    <w:rsid w:val="000F45B5"/>
    <w:rsid w:val="000F5E17"/>
    <w:rsid w:val="0010589C"/>
    <w:rsid w:val="0013325E"/>
    <w:rsid w:val="00140A97"/>
    <w:rsid w:val="0014173C"/>
    <w:rsid w:val="001843C7"/>
    <w:rsid w:val="001B3AAC"/>
    <w:rsid w:val="001C4604"/>
    <w:rsid w:val="001F4359"/>
    <w:rsid w:val="00243AF5"/>
    <w:rsid w:val="00264E04"/>
    <w:rsid w:val="00266D32"/>
    <w:rsid w:val="002A251D"/>
    <w:rsid w:val="002B2ECB"/>
    <w:rsid w:val="002E1FC1"/>
    <w:rsid w:val="002F5E1C"/>
    <w:rsid w:val="00333A6E"/>
    <w:rsid w:val="00384A78"/>
    <w:rsid w:val="003B216D"/>
    <w:rsid w:val="003C321B"/>
    <w:rsid w:val="003D7B31"/>
    <w:rsid w:val="00424C42"/>
    <w:rsid w:val="004532A8"/>
    <w:rsid w:val="004769BD"/>
    <w:rsid w:val="004B19CB"/>
    <w:rsid w:val="004B3DCD"/>
    <w:rsid w:val="00501C74"/>
    <w:rsid w:val="0053168A"/>
    <w:rsid w:val="0053630E"/>
    <w:rsid w:val="00543703"/>
    <w:rsid w:val="0055742B"/>
    <w:rsid w:val="00563C9B"/>
    <w:rsid w:val="00577997"/>
    <w:rsid w:val="00582D4F"/>
    <w:rsid w:val="00584E08"/>
    <w:rsid w:val="00584FF7"/>
    <w:rsid w:val="0059152F"/>
    <w:rsid w:val="005A4B01"/>
    <w:rsid w:val="005B6696"/>
    <w:rsid w:val="005D182E"/>
    <w:rsid w:val="006132F0"/>
    <w:rsid w:val="00613D6F"/>
    <w:rsid w:val="00635D83"/>
    <w:rsid w:val="00641885"/>
    <w:rsid w:val="0064322E"/>
    <w:rsid w:val="00652534"/>
    <w:rsid w:val="0066121F"/>
    <w:rsid w:val="00664DC0"/>
    <w:rsid w:val="00672A66"/>
    <w:rsid w:val="006803ED"/>
    <w:rsid w:val="00685AAD"/>
    <w:rsid w:val="00690C89"/>
    <w:rsid w:val="006A0AA7"/>
    <w:rsid w:val="006A5438"/>
    <w:rsid w:val="006A7841"/>
    <w:rsid w:val="006B377B"/>
    <w:rsid w:val="0070378F"/>
    <w:rsid w:val="0071355F"/>
    <w:rsid w:val="00713FE4"/>
    <w:rsid w:val="007154A4"/>
    <w:rsid w:val="007171FD"/>
    <w:rsid w:val="00720D37"/>
    <w:rsid w:val="00755289"/>
    <w:rsid w:val="0076327C"/>
    <w:rsid w:val="00790928"/>
    <w:rsid w:val="00793D7A"/>
    <w:rsid w:val="007A6CCD"/>
    <w:rsid w:val="007B0AA4"/>
    <w:rsid w:val="007C27E8"/>
    <w:rsid w:val="007D6E53"/>
    <w:rsid w:val="007E0873"/>
    <w:rsid w:val="007E6673"/>
    <w:rsid w:val="007F170E"/>
    <w:rsid w:val="00880527"/>
    <w:rsid w:val="008B71F2"/>
    <w:rsid w:val="008C0255"/>
    <w:rsid w:val="008D0EF4"/>
    <w:rsid w:val="008E6CB3"/>
    <w:rsid w:val="00901FD7"/>
    <w:rsid w:val="00903146"/>
    <w:rsid w:val="009141B7"/>
    <w:rsid w:val="009314C9"/>
    <w:rsid w:val="00931A2E"/>
    <w:rsid w:val="00937999"/>
    <w:rsid w:val="009454AB"/>
    <w:rsid w:val="0096544A"/>
    <w:rsid w:val="00993D96"/>
    <w:rsid w:val="00995FB8"/>
    <w:rsid w:val="009A547B"/>
    <w:rsid w:val="009B643B"/>
    <w:rsid w:val="009D5EB1"/>
    <w:rsid w:val="00A03D94"/>
    <w:rsid w:val="00A04935"/>
    <w:rsid w:val="00A1498E"/>
    <w:rsid w:val="00A15A21"/>
    <w:rsid w:val="00A246AD"/>
    <w:rsid w:val="00A36E32"/>
    <w:rsid w:val="00A66EF7"/>
    <w:rsid w:val="00A7332A"/>
    <w:rsid w:val="00A91622"/>
    <w:rsid w:val="00AA3AF3"/>
    <w:rsid w:val="00AA4E91"/>
    <w:rsid w:val="00AB6032"/>
    <w:rsid w:val="00AF04EF"/>
    <w:rsid w:val="00B0076E"/>
    <w:rsid w:val="00B03DEB"/>
    <w:rsid w:val="00B2155B"/>
    <w:rsid w:val="00B35A72"/>
    <w:rsid w:val="00B371B7"/>
    <w:rsid w:val="00B729D6"/>
    <w:rsid w:val="00B96E1B"/>
    <w:rsid w:val="00B97198"/>
    <w:rsid w:val="00BB1CCA"/>
    <w:rsid w:val="00BB38D2"/>
    <w:rsid w:val="00BB7518"/>
    <w:rsid w:val="00BF1BEA"/>
    <w:rsid w:val="00C16ACB"/>
    <w:rsid w:val="00C2390A"/>
    <w:rsid w:val="00C42E2C"/>
    <w:rsid w:val="00C57485"/>
    <w:rsid w:val="00C75F69"/>
    <w:rsid w:val="00C823B5"/>
    <w:rsid w:val="00C97098"/>
    <w:rsid w:val="00CD5928"/>
    <w:rsid w:val="00D23953"/>
    <w:rsid w:val="00D24971"/>
    <w:rsid w:val="00D2751E"/>
    <w:rsid w:val="00D81707"/>
    <w:rsid w:val="00D817B4"/>
    <w:rsid w:val="00D96154"/>
    <w:rsid w:val="00DA1CB3"/>
    <w:rsid w:val="00DA3747"/>
    <w:rsid w:val="00DC0CF5"/>
    <w:rsid w:val="00DD5676"/>
    <w:rsid w:val="00DF4F95"/>
    <w:rsid w:val="00E06A96"/>
    <w:rsid w:val="00E15326"/>
    <w:rsid w:val="00E2093C"/>
    <w:rsid w:val="00E27442"/>
    <w:rsid w:val="00E306F2"/>
    <w:rsid w:val="00E40279"/>
    <w:rsid w:val="00E53FA6"/>
    <w:rsid w:val="00E9524A"/>
    <w:rsid w:val="00EC76CA"/>
    <w:rsid w:val="00F0754B"/>
    <w:rsid w:val="00F31D57"/>
    <w:rsid w:val="00F33198"/>
    <w:rsid w:val="00F4637E"/>
    <w:rsid w:val="00F50272"/>
    <w:rsid w:val="00F53CD3"/>
    <w:rsid w:val="00F7675E"/>
    <w:rsid w:val="00F8281E"/>
    <w:rsid w:val="00FB0F0B"/>
    <w:rsid w:val="00F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908D4E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132F0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1C4604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24971"/>
    <w:pPr>
      <w:ind w:left="708"/>
    </w:pPr>
  </w:style>
  <w:style w:type="character" w:styleId="Odkaznakoment">
    <w:name w:val="annotation reference"/>
    <w:uiPriority w:val="99"/>
    <w:semiHidden/>
    <w:unhideWhenUsed/>
    <w:rsid w:val="00672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2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2A6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2A6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72A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2A6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40279"/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501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1C74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01C7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01C74"/>
    <w:rPr>
      <w:sz w:val="22"/>
      <w:szCs w:val="22"/>
    </w:rPr>
  </w:style>
  <w:style w:type="table" w:styleId="Mkatabulky">
    <w:name w:val="Table Grid"/>
    <w:basedOn w:val="Normlntabulka"/>
    <w:uiPriority w:val="59"/>
    <w:rsid w:val="00140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2098</Words>
  <Characters>12381</Characters>
  <Application>Microsoft Office Word</Application>
  <DocSecurity>2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2023-05-26T09:34:00Z</dcterms:created>
  <dcterms:modified xsi:type="dcterms:W3CDTF">2023-05-26T09:40:00Z</dcterms:modified>
</cp:coreProperties>
</file>