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504AA920"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F5572E">
            <w:rPr>
              <w:rFonts w:ascii="Arial" w:hAnsi="Arial" w:cs="Arial"/>
              <w:b/>
              <w:bCs/>
              <w:sz w:val="44"/>
              <w:szCs w:val="44"/>
            </w:rPr>
            <w:t>3</w:t>
          </w:r>
          <w:r w:rsidR="007701F9" w:rsidRPr="00F001FE">
            <w:rPr>
              <w:rFonts w:ascii="Arial" w:hAnsi="Arial" w:cs="Arial"/>
              <w:b/>
              <w:bCs/>
              <w:sz w:val="44"/>
              <w:szCs w:val="44"/>
            </w:rPr>
            <w:t>/</w:t>
          </w:r>
          <w:r w:rsidR="00EC0EF1">
            <w:rPr>
              <w:rFonts w:ascii="Arial" w:hAnsi="Arial" w:cs="Arial"/>
              <w:b/>
              <w:bCs/>
              <w:sz w:val="44"/>
              <w:szCs w:val="44"/>
            </w:rPr>
            <w:t>07</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6D64BC7D"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2D22CF">
        <w:rPr>
          <w:rFonts w:eastAsia="MS Mincho"/>
        </w:rPr>
        <w:t>XXX</w:t>
      </w:r>
      <w:r w:rsidRPr="007A77C6">
        <w:rPr>
          <w:rFonts w:eastAsia="MS Mincho"/>
        </w:rPr>
        <w:t xml:space="preserve"> </w:t>
      </w:r>
    </w:p>
    <w:p w14:paraId="584F0CF4" w14:textId="360ECE71"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2D22CF">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1ECA23F4" w:rsidR="00BE4E7A" w:rsidRPr="006C2A4B" w:rsidRDefault="00000000" w:rsidP="00BE4E7A">
      <w:pPr>
        <w:pStyle w:val="Zkladntext"/>
        <w:rPr>
          <w:rFonts w:ascii="Arial" w:hAnsi="Arial" w:cs="Arial"/>
          <w:b/>
          <w:i w:val="0"/>
          <w:iCs w:val="0"/>
          <w:sz w:val="22"/>
          <w:szCs w:val="22"/>
        </w:rPr>
      </w:pPr>
      <w:sdt>
        <w:sdtPr>
          <w:rPr>
            <w:rFonts w:ascii="Arial" w:hAnsi="Arial" w:cs="Arial"/>
            <w:b/>
            <w:sz w:val="22"/>
            <w:szCs w:val="22"/>
          </w:rPr>
          <w:id w:val="-2086995984"/>
          <w:placeholder>
            <w:docPart w:val="DefaultPlaceholder_-1854013440"/>
          </w:placeholder>
          <w:text/>
        </w:sdtPr>
        <w:sdtContent>
          <w:r w:rsidR="00F5572E" w:rsidRPr="00F5572E">
            <w:rPr>
              <w:rFonts w:ascii="Arial" w:hAnsi="Arial" w:cs="Arial"/>
              <w:b/>
              <w:sz w:val="22"/>
              <w:szCs w:val="22"/>
            </w:rPr>
            <w:t>DAPESTAV Praha s.</w:t>
          </w:r>
          <w:proofErr w:type="gramStart"/>
          <w:r w:rsidR="00F5572E" w:rsidRPr="00F5572E">
            <w:rPr>
              <w:rFonts w:ascii="Arial" w:hAnsi="Arial" w:cs="Arial"/>
              <w:b/>
              <w:sz w:val="22"/>
              <w:szCs w:val="22"/>
            </w:rPr>
            <w:t>r.o</w:t>
          </w:r>
          <w:proofErr w:type="gramEnd"/>
        </w:sdtContent>
      </w:sdt>
      <w:r w:rsidR="00BE4E7A" w:rsidRPr="006C2A4B">
        <w:rPr>
          <w:rFonts w:ascii="Arial" w:hAnsi="Arial" w:cs="Arial"/>
          <w:b/>
          <w:i w:val="0"/>
          <w:iCs w:val="0"/>
          <w:sz w:val="22"/>
          <w:szCs w:val="22"/>
        </w:rPr>
        <w:tab/>
        <w:t xml:space="preserve"> </w:t>
      </w:r>
    </w:p>
    <w:p w14:paraId="7D125907" w14:textId="6151D24A"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sz w:val="22"/>
            <w:szCs w:val="22"/>
          </w:rPr>
          <w:id w:val="1018811005"/>
          <w:placeholder>
            <w:docPart w:val="DefaultPlaceholder_-1854013440"/>
          </w:placeholder>
          <w:text/>
        </w:sdtPr>
        <w:sdtContent>
          <w:r w:rsidR="00F5572E" w:rsidRPr="00F5572E">
            <w:rPr>
              <w:rFonts w:ascii="Arial" w:hAnsi="Arial" w:cs="Arial"/>
              <w:sz w:val="22"/>
              <w:szCs w:val="22"/>
            </w:rPr>
            <w:t>Na Paloučku 291, Sedlčánky, 250 88 Čelákovice</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3ACDA83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sz w:val="22"/>
            <w:szCs w:val="22"/>
          </w:rPr>
          <w:id w:val="-1130232945"/>
          <w:placeholder>
            <w:docPart w:val="DefaultPlaceholder_-1854013440"/>
          </w:placeholder>
          <w:text/>
        </w:sdtPr>
        <w:sdtContent>
          <w:r w:rsidR="00F5572E" w:rsidRPr="00F5572E">
            <w:rPr>
              <w:rFonts w:ascii="Arial" w:hAnsi="Arial" w:cs="Arial"/>
              <w:sz w:val="22"/>
              <w:szCs w:val="22"/>
            </w:rPr>
            <w:t>Petr Štěpánek, jednatel</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3D15F2FD"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sz w:val="22"/>
            <w:szCs w:val="22"/>
          </w:rPr>
          <w:id w:val="-868379073"/>
          <w:placeholder>
            <w:docPart w:val="DefaultPlaceholder_-1854013440"/>
          </w:placeholder>
          <w:text/>
        </w:sdtPr>
        <w:sdtContent>
          <w:r w:rsidR="00F5572E" w:rsidRPr="00F5572E">
            <w:rPr>
              <w:rFonts w:ascii="Arial" w:hAnsi="Arial" w:cs="Arial"/>
              <w:sz w:val="22"/>
              <w:szCs w:val="22"/>
            </w:rPr>
            <w:t>Městským soudem v Praze vložka C 12251</w:t>
          </w:r>
        </w:sdtContent>
      </w:sdt>
      <w:r w:rsidR="006C08C2">
        <w:rPr>
          <w:rFonts w:ascii="Arial" w:hAnsi="Arial" w:cs="Arial"/>
          <w:i w:val="0"/>
          <w:iCs w:val="0"/>
          <w:sz w:val="22"/>
          <w:szCs w:val="22"/>
        </w:rPr>
        <w:t xml:space="preserve"> </w:t>
      </w:r>
    </w:p>
    <w:p w14:paraId="2721FDCF" w14:textId="2322B9E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sz w:val="22"/>
            <w:szCs w:val="22"/>
          </w:rPr>
          <w:id w:val="-1090380250"/>
          <w:placeholder>
            <w:docPart w:val="DefaultPlaceholder_-1854013440"/>
          </w:placeholder>
          <w:text/>
        </w:sdtPr>
        <w:sdtContent>
          <w:r w:rsidR="00F5572E" w:rsidRPr="00F5572E">
            <w:rPr>
              <w:rFonts w:ascii="Arial" w:hAnsi="Arial" w:cs="Arial"/>
              <w:sz w:val="22"/>
              <w:szCs w:val="22"/>
            </w:rPr>
            <w:t>45808074</w:t>
          </w:r>
        </w:sdtContent>
      </w:sdt>
      <w:r w:rsidRPr="00BE4E7A">
        <w:rPr>
          <w:rFonts w:ascii="Arial" w:hAnsi="Arial" w:cs="Arial"/>
          <w:i w:val="0"/>
          <w:iCs w:val="0"/>
          <w:sz w:val="22"/>
          <w:szCs w:val="22"/>
        </w:rPr>
        <w:tab/>
      </w:r>
    </w:p>
    <w:p w14:paraId="5E12BE25" w14:textId="51400124" w:rsidR="00BE4E7A" w:rsidRPr="00BE4E7A" w:rsidRDefault="00000000" w:rsidP="00BE4E7A">
      <w:pPr>
        <w:pStyle w:val="Zkladntext"/>
        <w:rPr>
          <w:rFonts w:ascii="Arial" w:hAnsi="Arial" w:cs="Arial"/>
          <w:i w:val="0"/>
          <w:iCs w:val="0"/>
          <w:sz w:val="22"/>
          <w:szCs w:val="22"/>
        </w:rPr>
      </w:pPr>
      <w:sdt>
        <w:sdtPr>
          <w:rPr>
            <w:rFonts w:ascii="Arial" w:hAnsi="Arial" w:cs="Arial"/>
            <w:sz w:val="22"/>
            <w:szCs w:val="22"/>
          </w:rPr>
          <w:id w:val="1533914802"/>
          <w:placeholder>
            <w:docPart w:val="DefaultPlaceholder_-1854013440"/>
          </w:placeholder>
          <w:text/>
        </w:sdtPr>
        <w:sdtContent>
          <w:r w:rsidR="00F5572E" w:rsidRPr="00F5572E">
            <w:rPr>
              <w:rFonts w:ascii="Arial" w:hAnsi="Arial" w:cs="Arial"/>
              <w:sz w:val="22"/>
              <w:szCs w:val="22"/>
            </w:rPr>
            <w:t>DIČ: CZ 45808074</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313585C3"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sz w:val="22"/>
            <w:szCs w:val="22"/>
          </w:rPr>
          <w:id w:val="-1046056173"/>
          <w:placeholder>
            <w:docPart w:val="DefaultPlaceholder_-1854013440"/>
          </w:placeholder>
          <w:text/>
        </w:sdtPr>
        <w:sdtContent>
          <w:r w:rsidR="002D22CF">
            <w:rPr>
              <w:rFonts w:ascii="Arial" w:hAnsi="Arial" w:cs="Arial"/>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05CD257C"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sz w:val="22"/>
            <w:szCs w:val="22"/>
          </w:rPr>
          <w:id w:val="-1883854531"/>
          <w:placeholder>
            <w:docPart w:val="DefaultPlaceholder_-1854013440"/>
          </w:placeholder>
          <w:text/>
        </w:sdtPr>
        <w:sdtContent>
          <w:r w:rsidR="002D22CF">
            <w:rPr>
              <w:rFonts w:ascii="Arial" w:hAnsi="Arial" w:cs="Arial"/>
              <w:sz w:val="22"/>
              <w:szCs w:val="22"/>
            </w:rPr>
            <w:t>XXX</w:t>
          </w:r>
        </w:sdtContent>
      </w:sdt>
      <w:r w:rsidRPr="00BE4E7A">
        <w:rPr>
          <w:rFonts w:ascii="Arial" w:hAnsi="Arial" w:cs="Arial"/>
          <w:i w:val="0"/>
          <w:iCs w:val="0"/>
          <w:sz w:val="22"/>
          <w:szCs w:val="22"/>
        </w:rPr>
        <w:tab/>
      </w:r>
    </w:p>
    <w:p w14:paraId="7DB79907" w14:textId="38922A0A"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sz w:val="22"/>
            <w:szCs w:val="22"/>
          </w:rPr>
          <w:id w:val="1128198807"/>
          <w:placeholder>
            <w:docPart w:val="DefaultPlaceholder_-1854013440"/>
          </w:placeholder>
          <w:text/>
        </w:sdtPr>
        <w:sdtContent>
          <w:r w:rsidR="002D22CF">
            <w:rPr>
              <w:rFonts w:ascii="Arial" w:hAnsi="Arial" w:cs="Arial"/>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1F6D6BB6"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sz w:val="22"/>
            <w:szCs w:val="22"/>
          </w:rPr>
          <w:id w:val="283784733"/>
          <w:placeholder>
            <w:docPart w:val="DefaultPlaceholder_-1854013440"/>
          </w:placeholder>
          <w:text/>
        </w:sdtPr>
        <w:sdtContent>
          <w:r w:rsidR="002D22CF">
            <w:rPr>
              <w:rFonts w:ascii="Arial" w:hAnsi="Arial" w:cs="Arial"/>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6ADE8542"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F5572E">
            <w:rPr>
              <w:rFonts w:ascii="Arial" w:hAnsi="Arial" w:cs="Arial"/>
              <w:b/>
              <w:sz w:val="22"/>
              <w:szCs w:val="22"/>
            </w:rPr>
            <w:t xml:space="preserve">nebytového prostoru č. 102 </w:t>
          </w:r>
          <w:proofErr w:type="spellStart"/>
          <w:r w:rsidR="00F5572E">
            <w:rPr>
              <w:rFonts w:ascii="Arial" w:hAnsi="Arial" w:cs="Arial"/>
              <w:b/>
              <w:sz w:val="22"/>
              <w:szCs w:val="22"/>
            </w:rPr>
            <w:t>Důkelksých</w:t>
          </w:r>
          <w:proofErr w:type="spellEnd"/>
          <w:r w:rsidR="00F5572E">
            <w:rPr>
              <w:rFonts w:ascii="Arial" w:hAnsi="Arial" w:cs="Arial"/>
              <w:b/>
              <w:sz w:val="22"/>
              <w:szCs w:val="22"/>
            </w:rPr>
            <w:t xml:space="preserve"> hrdinů 902/40</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3-05-03T00:00:00Z">
            <w:dateFormat w:val="dd.MM.yyyy"/>
            <w:lid w:val="cs-CZ"/>
            <w:storeMappedDataAs w:val="dateTime"/>
            <w:calendar w:val="gregorian"/>
          </w:date>
        </w:sdtPr>
        <w:sdtContent>
          <w:r w:rsidR="00F5572E">
            <w:rPr>
              <w:rFonts w:ascii="Arial" w:hAnsi="Arial" w:cs="Arial"/>
              <w:sz w:val="22"/>
              <w:szCs w:val="22"/>
            </w:rPr>
            <w:t>03.05.2023</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3-05-09T00:00:00Z">
            <w:dateFormat w:val="dd.MM.yyyy"/>
            <w:lid w:val="cs-CZ"/>
            <w:storeMappedDataAs w:val="dateTime"/>
            <w:calendar w:val="gregorian"/>
          </w:date>
        </w:sdtPr>
        <w:sdtContent>
          <w:r w:rsidR="00F5572E">
            <w:rPr>
              <w:rFonts w:ascii="Arial" w:hAnsi="Arial" w:cs="Arial"/>
              <w:sz w:val="22"/>
              <w:szCs w:val="22"/>
            </w:rPr>
            <w:t>09.05.2023</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1C592733"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F5572E">
            <w:rPr>
              <w:rFonts w:ascii="Arial" w:hAnsi="Arial" w:cs="Arial"/>
              <w:sz w:val="22"/>
              <w:szCs w:val="22"/>
            </w:rPr>
            <w:t>nebytového prostoru 102</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6175EC">
            <w:rPr>
              <w:rFonts w:ascii="Arial" w:hAnsi="Arial" w:cs="Arial"/>
              <w:sz w:val="22"/>
              <w:szCs w:val="22"/>
            </w:rPr>
            <w:t>1NP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6175EC">
            <w:rPr>
              <w:rFonts w:ascii="Arial" w:hAnsi="Arial" w:cs="Arial"/>
              <w:sz w:val="22"/>
              <w:szCs w:val="22"/>
            </w:rPr>
            <w:t>902</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6175EC">
            <w:rPr>
              <w:rFonts w:ascii="Arial" w:hAnsi="Arial" w:cs="Arial"/>
              <w:sz w:val="22"/>
              <w:szCs w:val="22"/>
            </w:rPr>
            <w:t>Dukelských hrdinů</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6175EC">
            <w:rPr>
              <w:rFonts w:ascii="Arial" w:hAnsi="Arial" w:cs="Arial"/>
              <w:sz w:val="22"/>
              <w:szCs w:val="22"/>
            </w:rPr>
            <w:t>1419</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006175EC">
            <w:rPr>
              <w:rFonts w:ascii="Arial" w:hAnsi="Arial" w:cs="Arial"/>
              <w:sz w:val="22"/>
              <w:szCs w:val="22"/>
            </w:rPr>
            <w:t>jednotka</w:t>
          </w:r>
          <w:r w:rsidRPr="00BE4E7A">
            <w:rPr>
              <w:rFonts w:ascii="Arial" w:hAnsi="Arial" w:cs="Arial"/>
              <w:sz w:val="22"/>
              <w:szCs w:val="22"/>
            </w:rPr>
            <w:t xml:space="preserve"> č.</w:t>
          </w:r>
          <w:r w:rsidR="006175EC">
            <w:rPr>
              <w:rFonts w:ascii="Arial" w:hAnsi="Arial" w:cs="Arial"/>
              <w:sz w:val="22"/>
              <w:szCs w:val="22"/>
            </w:rPr>
            <w:t xml:space="preserve"> 902/102</w:t>
          </w:r>
          <w:r w:rsidRPr="00BE4E7A">
            <w:rPr>
              <w:rFonts w:ascii="Arial" w:hAnsi="Arial" w:cs="Arial"/>
              <w:sz w:val="22"/>
              <w:szCs w:val="22"/>
            </w:rPr>
            <w:t xml:space="preserve"> </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673B9BD0"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00F5572E">
            <w:rPr>
              <w:rFonts w:ascii="Arial" w:hAnsi="Arial" w:cs="Arial"/>
              <w:sz w:val="22"/>
              <w:szCs w:val="22"/>
            </w:rPr>
            <w:t>nebytového prostoru</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drobné stavební a bourací práce, repase výplní otvorů, opravy stěn a stropů, úpravy podlah, výměny zařizovacích předmětů, oprava elektroinstalace</w:t>
          </w:r>
          <w:r w:rsidR="00EA1FB6">
            <w:rPr>
              <w:rFonts w:ascii="Arial" w:hAnsi="Arial" w:cs="Arial"/>
              <w:sz w:val="22"/>
              <w:szCs w:val="22"/>
            </w:rPr>
            <w:t>, osazení přímotopů, seřízení dveří, nátěr dveří, zámečnických konstrukcí, dodání nového ventilátoru, úklid</w:t>
          </w:r>
          <w:r w:rsidRPr="00BE4E7A">
            <w:rPr>
              <w:rFonts w:ascii="Arial" w:hAnsi="Arial" w:cs="Arial"/>
              <w:sz w:val="22"/>
              <w:szCs w:val="22"/>
            </w:rPr>
            <w:t>.</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3AFBE17C"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403123">
            <w:rPr>
              <w:rFonts w:ascii="Arial" w:eastAsia="Calibri" w:hAnsi="Arial" w:cs="Arial"/>
              <w:sz w:val="22"/>
              <w:szCs w:val="22"/>
            </w:rPr>
            <w:t>102</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403123">
            <w:rPr>
              <w:rFonts w:ascii="Arial" w:eastAsia="Calibri" w:hAnsi="Arial" w:cs="Arial"/>
              <w:sz w:val="22"/>
              <w:szCs w:val="22"/>
            </w:rPr>
            <w:t>1</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403123">
            <w:rPr>
              <w:rFonts w:ascii="Arial" w:eastAsia="Calibri" w:hAnsi="Arial" w:cs="Arial"/>
              <w:sz w:val="22"/>
              <w:szCs w:val="22"/>
            </w:rPr>
            <w:t>902</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403123">
            <w:rPr>
              <w:rFonts w:ascii="Arial" w:eastAsia="Calibri" w:hAnsi="Arial" w:cs="Arial"/>
              <w:sz w:val="22"/>
              <w:szCs w:val="22"/>
            </w:rPr>
            <w:t>Dukelských hrdinů</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403123">
            <w:rPr>
              <w:rFonts w:ascii="Arial" w:eastAsia="Calibri" w:hAnsi="Arial" w:cs="Arial"/>
              <w:sz w:val="22"/>
              <w:szCs w:val="22"/>
            </w:rPr>
            <w:t>1419</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403123">
            <w:rPr>
              <w:rFonts w:ascii="Arial" w:eastAsia="Calibri" w:hAnsi="Arial" w:cs="Arial"/>
              <w:sz w:val="22"/>
              <w:szCs w:val="22"/>
            </w:rPr>
            <w:t>jednotka č. 902/102</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lastRenderedPageBreak/>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15BC186C"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EA1FB6">
            <w:rPr>
              <w:rFonts w:ascii="Arial" w:hAnsi="Arial" w:cs="Arial"/>
              <w:sz w:val="22"/>
              <w:szCs w:val="22"/>
            </w:rPr>
            <w:t>45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15FAF579"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403123">
                  <w:rPr>
                    <w:rFonts w:ascii="Arial" w:hAnsi="Arial" w:cs="Arial"/>
                    <w:b/>
                    <w:bCs/>
                    <w:sz w:val="22"/>
                    <w:szCs w:val="22"/>
                  </w:rPr>
                  <w:t>345.556,35</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42DA63FC"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40" w:type="dxa"/>
          </w:tcPr>
          <w:p w14:paraId="3CCF5F34" w14:textId="060F8BED"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403123">
                  <w:rPr>
                    <w:rFonts w:ascii="Arial" w:hAnsi="Arial" w:cs="Arial"/>
                    <w:b/>
                    <w:bCs/>
                    <w:sz w:val="22"/>
                    <w:szCs w:val="22"/>
                  </w:rPr>
                  <w:t>51.833,45</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2FD064C0"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403123">
                  <w:rPr>
                    <w:rFonts w:ascii="Arial" w:hAnsi="Arial" w:cs="Arial"/>
                    <w:b/>
                    <w:bCs/>
                    <w:sz w:val="22"/>
                    <w:szCs w:val="22"/>
                  </w:rPr>
                  <w:t>397.389,80</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lastRenderedPageBreak/>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w:t>
      </w:r>
      <w:r w:rsidRPr="007A3FF7">
        <w:rPr>
          <w:rFonts w:ascii="Arial" w:hAnsi="Arial" w:cs="Arial"/>
          <w:sz w:val="22"/>
          <w:szCs w:val="22"/>
        </w:rPr>
        <w:lastRenderedPageBreak/>
        <w:t>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 xml:space="preserve">edání </w:t>
      </w:r>
      <w:r w:rsidRPr="00E268AF">
        <w:rPr>
          <w:rFonts w:ascii="Arial" w:hAnsi="Arial"/>
          <w:sz w:val="22"/>
        </w:rPr>
        <w:lastRenderedPageBreak/>
        <w:t>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0CE39ECF"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2D22CF">
            <w:rPr>
              <w:rFonts w:ascii="Arial" w:hAnsi="Arial" w:cs="Arial"/>
              <w:sz w:val="22"/>
              <w:szCs w:val="22"/>
            </w:rPr>
            <w:t>XXX</w:t>
          </w:r>
          <w:r w:rsidR="00C1212F" w:rsidRPr="00C1212F">
            <w:rPr>
              <w:rFonts w:ascii="Arial" w:hAnsi="Arial" w:cs="Arial"/>
              <w:sz w:val="22"/>
              <w:szCs w:val="22"/>
            </w:rPr>
            <w:t xml:space="preserve">, e-mail: </w:t>
          </w:r>
          <w:r w:rsidR="002D22CF">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4B2E991A"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2D22CF">
            <w:rPr>
              <w:rFonts w:ascii="Arial" w:hAnsi="Arial" w:cs="Arial"/>
              <w:sz w:val="22"/>
              <w:szCs w:val="22"/>
            </w:rPr>
            <w:t>XXX</w:t>
          </w:r>
          <w:r w:rsidR="0052711F">
            <w:rPr>
              <w:rFonts w:ascii="Arial" w:hAnsi="Arial" w:cs="Arial"/>
              <w:sz w:val="22"/>
              <w:szCs w:val="22"/>
            </w:rPr>
            <w:t xml:space="preserve">, technik 7U s.r.o, tel.: </w:t>
          </w:r>
          <w:r w:rsidR="002D22CF">
            <w:rPr>
              <w:rFonts w:ascii="Arial" w:hAnsi="Arial" w:cs="Arial"/>
              <w:sz w:val="22"/>
              <w:szCs w:val="22"/>
            </w:rPr>
            <w:t>XXX</w:t>
          </w:r>
          <w:r w:rsidR="0052711F">
            <w:rPr>
              <w:rFonts w:ascii="Arial" w:hAnsi="Arial" w:cs="Arial"/>
              <w:sz w:val="22"/>
              <w:szCs w:val="22"/>
            </w:rPr>
            <w:t xml:space="preserve">, email: </w:t>
          </w:r>
          <w:r w:rsidR="002D22CF">
            <w:rPr>
              <w:rFonts w:ascii="Arial" w:hAnsi="Arial" w:cs="Arial"/>
              <w:sz w:val="22"/>
              <w:szCs w:val="22"/>
            </w:rPr>
            <w:t>XXX</w:t>
          </w:r>
        </w:sdtContent>
      </w:sdt>
      <w:hyperlink r:id="rId9" w:history="1"/>
    </w:p>
    <w:p w14:paraId="5E6E6A53" w14:textId="003DB5EB"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2D22CF">
            <w:rPr>
              <w:rFonts w:ascii="Arial" w:hAnsi="Arial" w:cs="Arial"/>
              <w:sz w:val="22"/>
              <w:szCs w:val="22"/>
            </w:rPr>
            <w:t>XXX</w:t>
          </w:r>
          <w:r w:rsidR="0052711F">
            <w:rPr>
              <w:rFonts w:ascii="Arial" w:hAnsi="Arial" w:cs="Arial"/>
              <w:sz w:val="22"/>
              <w:szCs w:val="22"/>
            </w:rPr>
            <w:t xml:space="preserve">, tel.: </w:t>
          </w:r>
          <w:r w:rsidR="002D22CF">
            <w:rPr>
              <w:rFonts w:ascii="Arial" w:hAnsi="Arial" w:cs="Arial"/>
              <w:sz w:val="22"/>
              <w:szCs w:val="22"/>
            </w:rPr>
            <w:t>XXX</w:t>
          </w:r>
          <w:r w:rsidR="0052711F">
            <w:rPr>
              <w:rFonts w:ascii="Arial" w:hAnsi="Arial" w:cs="Arial"/>
              <w:sz w:val="22"/>
              <w:szCs w:val="22"/>
            </w:rPr>
            <w:t xml:space="preserve">, email: </w:t>
          </w:r>
          <w:r w:rsidR="002D22CF">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22913313"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52711F">
            <w:rPr>
              <w:rFonts w:ascii="Arial" w:hAnsi="Arial" w:cs="Arial"/>
              <w:sz w:val="22"/>
              <w:szCs w:val="22"/>
            </w:rPr>
            <w:t xml:space="preserve">Petr Štěpánek – </w:t>
          </w:r>
          <w:r w:rsidR="002D22CF">
            <w:rPr>
              <w:rFonts w:ascii="Arial" w:hAnsi="Arial" w:cs="Arial"/>
              <w:sz w:val="22"/>
              <w:szCs w:val="22"/>
            </w:rPr>
            <w:t>XXX</w:t>
          </w:r>
          <w:r w:rsidR="0052711F">
            <w:rPr>
              <w:rFonts w:ascii="Arial" w:hAnsi="Arial" w:cs="Arial"/>
              <w:sz w:val="22"/>
              <w:szCs w:val="22"/>
            </w:rPr>
            <w:t>, tel.:</w:t>
          </w:r>
          <w:r w:rsidR="00EE74AD">
            <w:rPr>
              <w:rFonts w:ascii="Arial" w:hAnsi="Arial" w:cs="Arial"/>
              <w:sz w:val="22"/>
              <w:szCs w:val="22"/>
            </w:rPr>
            <w:t xml:space="preserve"> </w:t>
          </w:r>
          <w:r w:rsidR="002D22CF">
            <w:rPr>
              <w:rFonts w:ascii="Arial" w:hAnsi="Arial" w:cs="Arial"/>
              <w:sz w:val="22"/>
              <w:szCs w:val="22"/>
            </w:rPr>
            <w:t>XXX</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54CFA48D"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EE74AD" w:rsidRPr="00057AE8">
            <w:rPr>
              <w:rFonts w:ascii="Arial" w:hAnsi="Arial" w:cs="Arial"/>
              <w:sz w:val="22"/>
              <w:szCs w:val="22"/>
            </w:rPr>
            <w:t xml:space="preserve">Petr Štěpánek – </w:t>
          </w:r>
          <w:r w:rsidR="002D22CF">
            <w:rPr>
              <w:rFonts w:ascii="Arial" w:hAnsi="Arial" w:cs="Arial"/>
              <w:sz w:val="22"/>
              <w:szCs w:val="22"/>
            </w:rPr>
            <w:t>XXX</w:t>
          </w:r>
          <w:r w:rsidR="00EE74AD" w:rsidRPr="00057AE8">
            <w:rPr>
              <w:rFonts w:ascii="Arial" w:hAnsi="Arial" w:cs="Arial"/>
              <w:sz w:val="22"/>
              <w:szCs w:val="22"/>
            </w:rPr>
            <w:t xml:space="preserve">, tel.: </w:t>
          </w:r>
          <w:r w:rsidR="002D22CF">
            <w:rPr>
              <w:rFonts w:ascii="Arial" w:hAnsi="Arial" w:cs="Arial"/>
              <w:sz w:val="22"/>
              <w:szCs w:val="22"/>
            </w:rPr>
            <w:t>XXX</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2210A68C"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2D22CF">
        <w:rPr>
          <w:rFonts w:ascii="Arial" w:hAnsi="Arial" w:cs="Arial"/>
          <w:sz w:val="22"/>
          <w:szCs w:val="22"/>
        </w:rPr>
        <w:t>:</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3-05-10T00:00:00Z">
            <w:dateFormat w:val="dd.MM.yyyy"/>
            <w:lid w:val="cs-CZ"/>
            <w:storeMappedDataAs w:val="dateTime"/>
            <w:calendar w:val="gregorian"/>
          </w:date>
        </w:sdtPr>
        <w:sdtContent>
          <w:r w:rsidR="002D22CF">
            <w:rPr>
              <w:rFonts w:ascii="Arial" w:hAnsi="Arial" w:cs="Arial"/>
              <w:sz w:val="22"/>
              <w:szCs w:val="22"/>
            </w:rPr>
            <w:t>10.05.2023</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Content>
          <w:r w:rsidR="0012431D">
            <w:rPr>
              <w:rFonts w:ascii="Arial" w:hAnsi="Arial" w:cs="Arial"/>
              <w:sz w:val="22"/>
              <w:szCs w:val="22"/>
            </w:rPr>
            <w:t>:</w:t>
          </w:r>
        </w:sdtContent>
      </w:sdt>
      <w:r w:rsidR="00AF2553" w:rsidRPr="006C2A4B">
        <w:rPr>
          <w:rFonts w:ascii="Arial" w:hAnsi="Arial" w:cs="Arial"/>
          <w:sz w:val="22"/>
          <w:szCs w:val="22"/>
        </w:rPr>
        <w:t xml:space="preserve"> </w:t>
      </w:r>
      <w:r w:rsidR="002D22CF">
        <w:rPr>
          <w:rFonts w:ascii="Arial" w:hAnsi="Arial" w:cs="Arial"/>
          <w:sz w:val="22"/>
          <w:szCs w:val="22"/>
        </w:rPr>
        <w:t>22.05.2023</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3A9806AF" w:rsidR="007233C6" w:rsidRPr="007A3FF7" w:rsidRDefault="002D22CF"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75454621"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EE74AD">
            <w:rPr>
              <w:rFonts w:ascii="Arial" w:hAnsi="Arial" w:cs="Arial"/>
              <w:b/>
              <w:sz w:val="22"/>
              <w:szCs w:val="22"/>
            </w:rPr>
            <w:t>DAPESTAV Praha s.r.o.</w:t>
          </w:r>
        </w:sdtContent>
      </w:sdt>
    </w:p>
    <w:p w14:paraId="5A1DF6AD" w14:textId="423A79DA"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EE74AD">
            <w:rPr>
              <w:rFonts w:ascii="Arial" w:hAnsi="Arial" w:cs="Arial"/>
              <w:sz w:val="22"/>
              <w:szCs w:val="22"/>
            </w:rPr>
            <w:t>Petr Štěpánek</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3074" w14:textId="77777777" w:rsidR="001D3A5E" w:rsidRDefault="001D3A5E">
      <w:r>
        <w:separator/>
      </w:r>
    </w:p>
  </w:endnote>
  <w:endnote w:type="continuationSeparator" w:id="0">
    <w:p w14:paraId="64CC7726" w14:textId="77777777" w:rsidR="001D3A5E" w:rsidRDefault="001D3A5E">
      <w:r>
        <w:continuationSeparator/>
      </w:r>
    </w:p>
  </w:endnote>
  <w:endnote w:type="continuationNotice" w:id="1">
    <w:p w14:paraId="16131525" w14:textId="77777777" w:rsidR="001D3A5E" w:rsidRDefault="001D3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6FB8" w14:textId="77777777" w:rsidR="001D3A5E" w:rsidRDefault="001D3A5E">
      <w:r>
        <w:separator/>
      </w:r>
    </w:p>
  </w:footnote>
  <w:footnote w:type="continuationSeparator" w:id="0">
    <w:p w14:paraId="3D6A375B" w14:textId="77777777" w:rsidR="001D3A5E" w:rsidRDefault="001D3A5E">
      <w:r>
        <w:continuationSeparator/>
      </w:r>
    </w:p>
  </w:footnote>
  <w:footnote w:type="continuationNotice" w:id="1">
    <w:p w14:paraId="0E1125E9" w14:textId="77777777" w:rsidR="001D3A5E" w:rsidRDefault="001D3A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2431D"/>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3A5E"/>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2EB"/>
    <w:rsid w:val="00293259"/>
    <w:rsid w:val="002941D7"/>
    <w:rsid w:val="0029709B"/>
    <w:rsid w:val="002974CB"/>
    <w:rsid w:val="002A09B9"/>
    <w:rsid w:val="002A0C69"/>
    <w:rsid w:val="002A0DC8"/>
    <w:rsid w:val="002A2521"/>
    <w:rsid w:val="002A2691"/>
    <w:rsid w:val="002A71F9"/>
    <w:rsid w:val="002C2146"/>
    <w:rsid w:val="002C2E56"/>
    <w:rsid w:val="002D22CF"/>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123"/>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2711F"/>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1350C"/>
    <w:rsid w:val="006175EC"/>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6757"/>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A7F0B"/>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1FB6"/>
    <w:rsid w:val="00EA35A7"/>
    <w:rsid w:val="00EB54DD"/>
    <w:rsid w:val="00EB6A06"/>
    <w:rsid w:val="00EB7AF0"/>
    <w:rsid w:val="00EC0EF1"/>
    <w:rsid w:val="00EC138B"/>
    <w:rsid w:val="00ED047C"/>
    <w:rsid w:val="00ED0789"/>
    <w:rsid w:val="00ED0DB3"/>
    <w:rsid w:val="00ED1B2A"/>
    <w:rsid w:val="00ED7A52"/>
    <w:rsid w:val="00EE4E92"/>
    <w:rsid w:val="00EE74AD"/>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572E"/>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0F04D9"/>
    <w:rsid w:val="0011580D"/>
    <w:rsid w:val="001E407F"/>
    <w:rsid w:val="00836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6450</Words>
  <Characters>38059</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2023-05-09T09:42:00Z</dcterms:created>
  <dcterms:modified xsi:type="dcterms:W3CDTF">2023-05-26T08:55:00Z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264b345c28ae3090ed7d00a8ca1ab4cbbbf9b065e4e3d8b00bb02f8f38efe714</vt:lpwstr>
  </property>
</Properties>
</file>