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0C23" w14:textId="77777777" w:rsidR="008804C9" w:rsidRPr="001F3346" w:rsidRDefault="008804C9" w:rsidP="000F3957">
      <w:pPr>
        <w:spacing w:before="60" w:after="0" w:line="240" w:lineRule="auto"/>
        <w:jc w:val="center"/>
        <w:outlineLvl w:val="0"/>
        <w:rPr>
          <w:rFonts w:ascii="Arial" w:eastAsia="Times New Roman" w:hAnsi="Arial" w:cs="Arial"/>
          <w:b/>
          <w:spacing w:val="10"/>
          <w:sz w:val="28"/>
          <w:szCs w:val="28"/>
          <w:lang w:eastAsia="cs-CZ"/>
        </w:rPr>
      </w:pPr>
      <w:r w:rsidRPr="001F3346">
        <w:rPr>
          <w:rFonts w:ascii="Arial" w:eastAsia="Times New Roman" w:hAnsi="Arial" w:cs="Arial"/>
          <w:b/>
          <w:spacing w:val="10"/>
          <w:sz w:val="28"/>
          <w:szCs w:val="28"/>
          <w:lang w:eastAsia="cs-CZ"/>
        </w:rPr>
        <w:t>Smlouva</w:t>
      </w:r>
    </w:p>
    <w:p w14:paraId="378D65F2" w14:textId="77777777" w:rsidR="008804C9" w:rsidRPr="001F3346" w:rsidRDefault="008804C9" w:rsidP="008804C9">
      <w:pPr>
        <w:pBdr>
          <w:top w:val="single" w:sz="12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14:paraId="468CB67A" w14:textId="53E897A9" w:rsidR="000F3957" w:rsidRDefault="008804C9" w:rsidP="008804C9">
      <w:pPr>
        <w:keepNext/>
        <w:keepLines/>
        <w:spacing w:after="60" w:line="240" w:lineRule="auto"/>
        <w:jc w:val="center"/>
        <w:outlineLvl w:val="0"/>
        <w:rPr>
          <w:rFonts w:ascii="Arial" w:eastAsia="Times New Roman" w:hAnsi="Arial" w:cs="Arial"/>
          <w:b/>
          <w:lang w:eastAsia="cs-CZ"/>
        </w:rPr>
      </w:pPr>
      <w:r w:rsidRPr="001F3346">
        <w:rPr>
          <w:rFonts w:ascii="Arial" w:eastAsia="Times New Roman" w:hAnsi="Arial" w:cs="Arial"/>
          <w:b/>
          <w:lang w:eastAsia="cs-CZ"/>
        </w:rPr>
        <w:t xml:space="preserve">Níže uvedeného dne, měsíce a roku byla uzavřena mezi smluvními stranami dle </w:t>
      </w:r>
    </w:p>
    <w:p w14:paraId="1F413DB0" w14:textId="174D80CF" w:rsidR="008804C9" w:rsidRPr="001F3346" w:rsidRDefault="000F3957" w:rsidP="008804C9">
      <w:pPr>
        <w:keepNext/>
        <w:keepLines/>
        <w:spacing w:after="60" w:line="240" w:lineRule="auto"/>
        <w:jc w:val="center"/>
        <w:outlineLvl w:val="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§</w:t>
      </w:r>
      <w:r w:rsidR="00C8451F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1746 odst. 2 </w:t>
      </w:r>
      <w:r w:rsidR="008804C9" w:rsidRPr="001F3346">
        <w:rPr>
          <w:rFonts w:ascii="Arial" w:eastAsia="Times New Roman" w:hAnsi="Arial" w:cs="Arial"/>
          <w:b/>
          <w:lang w:eastAsia="cs-CZ"/>
        </w:rPr>
        <w:t xml:space="preserve">zákona č. </w:t>
      </w:r>
      <w:r>
        <w:rPr>
          <w:rFonts w:ascii="Arial" w:eastAsia="Times New Roman" w:hAnsi="Arial" w:cs="Arial"/>
          <w:b/>
          <w:lang w:eastAsia="cs-CZ"/>
        </w:rPr>
        <w:t>89/2012</w:t>
      </w:r>
      <w:r w:rsidR="008804C9" w:rsidRPr="001F3346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Sb., občanský zákoník</w:t>
      </w:r>
      <w:r w:rsidR="008804C9" w:rsidRPr="001F3346">
        <w:rPr>
          <w:rFonts w:ascii="Arial" w:eastAsia="Times New Roman" w:hAnsi="Arial" w:cs="Arial"/>
          <w:b/>
          <w:lang w:eastAsia="cs-CZ"/>
        </w:rPr>
        <w:t>, ve znění pozdějších předpisů, smlouva tohoto znění:</w:t>
      </w:r>
    </w:p>
    <w:p w14:paraId="24E85AD6" w14:textId="77777777" w:rsidR="008804C9" w:rsidRPr="001F3346" w:rsidRDefault="008804C9" w:rsidP="008804C9">
      <w:pPr>
        <w:keepNext/>
        <w:keepLines/>
        <w:spacing w:before="240"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F3346">
        <w:rPr>
          <w:rFonts w:ascii="Arial" w:eastAsia="Times New Roman" w:hAnsi="Arial" w:cs="Arial"/>
          <w:b/>
          <w:lang w:eastAsia="cs-CZ"/>
        </w:rPr>
        <w:t>I.</w:t>
      </w:r>
    </w:p>
    <w:p w14:paraId="00F18BAD" w14:textId="77777777" w:rsidR="008804C9" w:rsidRPr="001F3346" w:rsidRDefault="008804C9" w:rsidP="008804C9">
      <w:pPr>
        <w:keepNext/>
        <w:keepLines/>
        <w:spacing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F3346">
        <w:rPr>
          <w:rFonts w:ascii="Arial" w:eastAsia="Times New Roman" w:hAnsi="Arial" w:cs="Arial"/>
          <w:b/>
          <w:lang w:eastAsia="cs-CZ"/>
        </w:rPr>
        <w:t xml:space="preserve">Smluvní strany </w:t>
      </w:r>
    </w:p>
    <w:p w14:paraId="4D882DB6" w14:textId="77777777" w:rsidR="008804C9" w:rsidRPr="001F3346" w:rsidRDefault="008804C9" w:rsidP="008804C9">
      <w:pPr>
        <w:tabs>
          <w:tab w:val="left" w:pos="0"/>
          <w:tab w:val="left" w:pos="284"/>
          <w:tab w:val="left" w:pos="1134"/>
          <w:tab w:val="left" w:pos="234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F3346">
        <w:rPr>
          <w:rFonts w:ascii="Arial" w:eastAsia="Times New Roman" w:hAnsi="Arial" w:cs="Arial"/>
          <w:b/>
          <w:lang w:eastAsia="cs-CZ"/>
        </w:rPr>
        <w:t>Jihomoravský kraj</w:t>
      </w:r>
    </w:p>
    <w:p w14:paraId="7C4E6BFE" w14:textId="77777777" w:rsidR="008804C9" w:rsidRPr="001F3346" w:rsidRDefault="008804C9" w:rsidP="008804C9">
      <w:pPr>
        <w:tabs>
          <w:tab w:val="left" w:pos="2160"/>
          <w:tab w:val="left" w:pos="234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1F3346">
        <w:rPr>
          <w:rFonts w:ascii="Arial" w:eastAsia="Times New Roman" w:hAnsi="Arial" w:cs="Arial"/>
          <w:lang w:eastAsia="cs-CZ"/>
        </w:rPr>
        <w:t xml:space="preserve">se sídlem: </w:t>
      </w:r>
      <w:r w:rsidRPr="001F3346">
        <w:rPr>
          <w:rFonts w:ascii="Arial" w:eastAsia="Times New Roman" w:hAnsi="Arial" w:cs="Arial"/>
          <w:lang w:eastAsia="cs-CZ"/>
        </w:rPr>
        <w:tab/>
        <w:t>Žerotínovo nám. 449/3, 601 82 Brno</w:t>
      </w:r>
    </w:p>
    <w:p w14:paraId="6791E283" w14:textId="7A3ED100" w:rsidR="008804C9" w:rsidRPr="001F3346" w:rsidRDefault="008804C9" w:rsidP="008804C9">
      <w:pPr>
        <w:tabs>
          <w:tab w:val="left" w:pos="2160"/>
        </w:tabs>
        <w:spacing w:after="60" w:line="240" w:lineRule="auto"/>
        <w:ind w:left="2124" w:hanging="2124"/>
        <w:jc w:val="both"/>
        <w:rPr>
          <w:rFonts w:ascii="Arial" w:eastAsia="Times New Roman" w:hAnsi="Arial" w:cs="Arial"/>
          <w:lang w:eastAsia="cs-CZ"/>
        </w:rPr>
      </w:pPr>
      <w:r w:rsidRPr="001F3346">
        <w:rPr>
          <w:rFonts w:ascii="Arial" w:eastAsia="Times New Roman" w:hAnsi="Arial" w:cs="Arial"/>
          <w:lang w:eastAsia="cs-CZ"/>
        </w:rPr>
        <w:t>zastoupený:</w:t>
      </w:r>
      <w:r w:rsidRPr="001F3346">
        <w:rPr>
          <w:rFonts w:ascii="Arial" w:eastAsia="Times New Roman" w:hAnsi="Arial" w:cs="Arial"/>
          <w:lang w:eastAsia="cs-CZ"/>
        </w:rPr>
        <w:tab/>
      </w:r>
      <w:r w:rsidR="00FD1912">
        <w:rPr>
          <w:rFonts w:ascii="Arial" w:hAnsi="Arial" w:cs="Arial"/>
        </w:rPr>
        <w:t xml:space="preserve">Mgr. Janem </w:t>
      </w:r>
      <w:proofErr w:type="spellStart"/>
      <w:r w:rsidR="00FD1912">
        <w:rPr>
          <w:rFonts w:ascii="Arial" w:hAnsi="Arial" w:cs="Arial"/>
        </w:rPr>
        <w:t>Grolichem</w:t>
      </w:r>
      <w:proofErr w:type="spellEnd"/>
      <w:r w:rsidR="00FD1912">
        <w:rPr>
          <w:rFonts w:ascii="Arial" w:hAnsi="Arial" w:cs="Arial"/>
        </w:rPr>
        <w:t>, hejtmanem</w:t>
      </w:r>
      <w:r w:rsidRPr="008A6D0C">
        <w:rPr>
          <w:rFonts w:ascii="Arial" w:hAnsi="Arial" w:cs="Arial"/>
        </w:rPr>
        <w:t xml:space="preserve"> Jihomoravského kraje </w:t>
      </w:r>
    </w:p>
    <w:p w14:paraId="62ABA383" w14:textId="77777777" w:rsidR="008804C9" w:rsidRPr="001F3346" w:rsidRDefault="008804C9" w:rsidP="008804C9">
      <w:pPr>
        <w:tabs>
          <w:tab w:val="left" w:pos="2160"/>
        </w:tabs>
        <w:spacing w:after="60" w:line="240" w:lineRule="auto"/>
        <w:ind w:left="2124" w:hanging="2124"/>
        <w:jc w:val="both"/>
        <w:rPr>
          <w:rFonts w:ascii="Arial" w:eastAsia="Times New Roman" w:hAnsi="Arial" w:cs="Arial"/>
          <w:lang w:eastAsia="cs-CZ"/>
        </w:rPr>
      </w:pPr>
      <w:r w:rsidRPr="001F3346">
        <w:rPr>
          <w:rFonts w:ascii="Arial" w:eastAsia="Times New Roman" w:hAnsi="Arial" w:cs="Arial"/>
          <w:lang w:eastAsia="cs-CZ"/>
        </w:rPr>
        <w:t xml:space="preserve">IČ: </w:t>
      </w:r>
      <w:r w:rsidRPr="001F3346">
        <w:rPr>
          <w:rFonts w:ascii="Arial" w:eastAsia="Times New Roman" w:hAnsi="Arial" w:cs="Arial"/>
          <w:lang w:eastAsia="cs-CZ"/>
        </w:rPr>
        <w:tab/>
        <w:t>70888337</w:t>
      </w:r>
    </w:p>
    <w:p w14:paraId="6DACD651" w14:textId="77777777" w:rsidR="008804C9" w:rsidRPr="001F3346" w:rsidRDefault="008804C9" w:rsidP="008804C9">
      <w:pPr>
        <w:tabs>
          <w:tab w:val="left" w:pos="0"/>
          <w:tab w:val="left" w:pos="284"/>
          <w:tab w:val="left" w:pos="1134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1F3346">
        <w:rPr>
          <w:rFonts w:ascii="Arial" w:eastAsia="Times New Roman" w:hAnsi="Arial" w:cs="Arial"/>
          <w:lang w:eastAsia="cs-CZ"/>
        </w:rPr>
        <w:t xml:space="preserve">DIČ: </w:t>
      </w:r>
      <w:r w:rsidRPr="001F3346">
        <w:rPr>
          <w:rFonts w:ascii="Arial" w:eastAsia="Times New Roman" w:hAnsi="Arial" w:cs="Arial"/>
          <w:lang w:eastAsia="cs-CZ"/>
        </w:rPr>
        <w:tab/>
      </w:r>
      <w:r w:rsidRPr="001F3346">
        <w:rPr>
          <w:rFonts w:ascii="Arial" w:eastAsia="Times New Roman" w:hAnsi="Arial" w:cs="Arial"/>
          <w:lang w:eastAsia="cs-CZ"/>
        </w:rPr>
        <w:tab/>
      </w:r>
      <w:r w:rsidRPr="001F3346">
        <w:rPr>
          <w:rFonts w:ascii="Arial" w:eastAsia="Times New Roman" w:hAnsi="Arial" w:cs="Arial"/>
          <w:lang w:eastAsia="cs-CZ"/>
        </w:rPr>
        <w:tab/>
        <w:t>CZ70888337</w:t>
      </w:r>
    </w:p>
    <w:p w14:paraId="1AA6D9B0" w14:textId="27DFB077" w:rsidR="008804C9" w:rsidRPr="00575FD4" w:rsidRDefault="008804C9" w:rsidP="008804C9">
      <w:pPr>
        <w:tabs>
          <w:tab w:val="left" w:pos="0"/>
          <w:tab w:val="left" w:pos="284"/>
          <w:tab w:val="left" w:pos="1134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75FD4">
        <w:rPr>
          <w:rFonts w:ascii="Arial" w:eastAsia="Times New Roman" w:hAnsi="Arial" w:cs="Arial"/>
          <w:lang w:eastAsia="cs-CZ"/>
        </w:rPr>
        <w:t xml:space="preserve">Bankovní spojení: </w:t>
      </w:r>
      <w:r w:rsidRPr="00575FD4">
        <w:rPr>
          <w:rFonts w:ascii="Arial" w:eastAsia="Times New Roman" w:hAnsi="Arial" w:cs="Arial"/>
          <w:lang w:eastAsia="cs-CZ"/>
        </w:rPr>
        <w:tab/>
      </w:r>
      <w:r w:rsidR="005E3BF0" w:rsidRPr="00575FD4">
        <w:rPr>
          <w:rFonts w:ascii="Arial" w:eastAsia="Times New Roman" w:hAnsi="Arial" w:cs="Arial"/>
          <w:lang w:eastAsia="cs-CZ"/>
        </w:rPr>
        <w:t>Komerční banka, a.s.</w:t>
      </w:r>
    </w:p>
    <w:p w14:paraId="0DF9FCF2" w14:textId="4B819A33" w:rsidR="008804C9" w:rsidRPr="00575FD4" w:rsidRDefault="008804C9" w:rsidP="008804C9">
      <w:pPr>
        <w:keepNext/>
        <w:keepLines/>
        <w:tabs>
          <w:tab w:val="left" w:pos="2160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75FD4">
        <w:rPr>
          <w:rFonts w:ascii="Arial" w:eastAsia="Times New Roman" w:hAnsi="Arial" w:cs="Arial"/>
          <w:lang w:eastAsia="cs-CZ"/>
        </w:rPr>
        <w:t xml:space="preserve">Číslo účtu: </w:t>
      </w:r>
      <w:r w:rsidRPr="00575FD4">
        <w:rPr>
          <w:rFonts w:ascii="Arial" w:eastAsia="Times New Roman" w:hAnsi="Arial" w:cs="Arial"/>
          <w:lang w:eastAsia="cs-CZ"/>
        </w:rPr>
        <w:tab/>
      </w:r>
      <w:r w:rsidR="00720872" w:rsidRPr="00575FD4">
        <w:rPr>
          <w:rFonts w:ascii="Arial" w:eastAsia="Times New Roman" w:hAnsi="Arial" w:cs="Arial"/>
          <w:lang w:eastAsia="cs-CZ"/>
        </w:rPr>
        <w:t>27-9395010297/0100</w:t>
      </w:r>
    </w:p>
    <w:p w14:paraId="4A6998BE" w14:textId="77777777" w:rsidR="008804C9" w:rsidRPr="001F3346" w:rsidRDefault="008804C9" w:rsidP="008804C9">
      <w:pPr>
        <w:tabs>
          <w:tab w:val="left" w:pos="284"/>
          <w:tab w:val="left" w:pos="1134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75FD4">
        <w:rPr>
          <w:rFonts w:ascii="Arial" w:eastAsia="Times New Roman" w:hAnsi="Arial" w:cs="Arial"/>
          <w:lang w:eastAsia="cs-CZ"/>
        </w:rPr>
        <w:t>(dále jen „JMK“)</w:t>
      </w:r>
    </w:p>
    <w:p w14:paraId="5015A024" w14:textId="77777777" w:rsidR="008804C9" w:rsidRPr="001F3346" w:rsidRDefault="008804C9" w:rsidP="008804C9">
      <w:pPr>
        <w:tabs>
          <w:tab w:val="left" w:pos="284"/>
          <w:tab w:val="left" w:pos="1134"/>
        </w:tabs>
        <w:spacing w:after="60" w:line="240" w:lineRule="auto"/>
        <w:rPr>
          <w:rFonts w:ascii="Arial" w:eastAsia="Times New Roman" w:hAnsi="Arial" w:cs="Arial"/>
          <w:lang w:eastAsia="cs-CZ"/>
        </w:rPr>
      </w:pPr>
    </w:p>
    <w:p w14:paraId="68AD6D3A" w14:textId="77777777" w:rsidR="008804C9" w:rsidRPr="001F3346" w:rsidRDefault="008804C9" w:rsidP="008804C9">
      <w:pPr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1F3346">
        <w:rPr>
          <w:rFonts w:ascii="Arial" w:eastAsia="Times New Roman" w:hAnsi="Arial" w:cs="Arial"/>
          <w:lang w:eastAsia="cs-CZ"/>
        </w:rPr>
        <w:t> a</w:t>
      </w:r>
    </w:p>
    <w:p w14:paraId="60443657" w14:textId="77777777" w:rsidR="008804C9" w:rsidRPr="001F3346" w:rsidRDefault="008804C9" w:rsidP="008804C9">
      <w:pPr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33E59381" w14:textId="77777777" w:rsidR="000F3957" w:rsidRDefault="000F3957" w:rsidP="008804C9">
      <w:pPr>
        <w:pStyle w:val="HLAVICKA"/>
        <w:tabs>
          <w:tab w:val="clear" w:pos="284"/>
          <w:tab w:val="clear" w:pos="1134"/>
          <w:tab w:val="left" w:pos="0"/>
          <w:tab w:val="left" w:pos="2160"/>
        </w:tabs>
        <w:jc w:val="both"/>
        <w:rPr>
          <w:rFonts w:ascii="Arial" w:hAnsi="Arial" w:cs="Arial"/>
          <w:b/>
          <w:sz w:val="22"/>
          <w:szCs w:val="22"/>
        </w:rPr>
      </w:pPr>
      <w:r w:rsidRPr="000F3957">
        <w:rPr>
          <w:rFonts w:ascii="Arial" w:hAnsi="Arial" w:cs="Arial"/>
          <w:b/>
          <w:sz w:val="22"/>
          <w:szCs w:val="22"/>
        </w:rPr>
        <w:t>GLANC, s.r.o.</w:t>
      </w:r>
    </w:p>
    <w:p w14:paraId="095884EC" w14:textId="77777777" w:rsidR="000F3957" w:rsidRDefault="000F3957" w:rsidP="008804C9">
      <w:pPr>
        <w:pStyle w:val="HLAVICKA"/>
        <w:tabs>
          <w:tab w:val="clear" w:pos="284"/>
          <w:tab w:val="clear" w:pos="113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20"/>
        </w:tabs>
        <w:rPr>
          <w:rFonts w:ascii="Arial" w:hAnsi="Arial" w:cs="Arial"/>
          <w:sz w:val="22"/>
          <w:szCs w:val="22"/>
        </w:rPr>
      </w:pPr>
      <w:r w:rsidRPr="000F3957">
        <w:rPr>
          <w:rFonts w:ascii="Arial" w:hAnsi="Arial" w:cs="Arial"/>
          <w:sz w:val="22"/>
          <w:szCs w:val="22"/>
        </w:rPr>
        <w:t xml:space="preserve">zápis v obchodním rejstříku vedeném u Krajského soudu v </w:t>
      </w:r>
      <w:r w:rsidR="00282721">
        <w:rPr>
          <w:rFonts w:ascii="Arial" w:hAnsi="Arial" w:cs="Arial"/>
          <w:sz w:val="22"/>
          <w:szCs w:val="22"/>
        </w:rPr>
        <w:t>Brně, oddíl C, vložka</w:t>
      </w:r>
      <w:r w:rsidR="00282721" w:rsidRPr="00282721">
        <w:rPr>
          <w:rFonts w:ascii="Arial" w:hAnsi="Arial" w:cs="Arial"/>
          <w:sz w:val="22"/>
          <w:szCs w:val="22"/>
        </w:rPr>
        <w:t>15351</w:t>
      </w:r>
    </w:p>
    <w:p w14:paraId="23F00909" w14:textId="77777777" w:rsidR="000F3957" w:rsidRDefault="000F3957" w:rsidP="008804C9">
      <w:pPr>
        <w:pStyle w:val="HLAVICKA"/>
        <w:tabs>
          <w:tab w:val="clear" w:pos="284"/>
          <w:tab w:val="clear" w:pos="113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20"/>
        </w:tabs>
        <w:rPr>
          <w:rFonts w:ascii="Arial" w:hAnsi="Arial" w:cs="Arial"/>
          <w:sz w:val="22"/>
          <w:szCs w:val="22"/>
        </w:rPr>
      </w:pPr>
      <w:r w:rsidRPr="000F3957">
        <w:rPr>
          <w:rFonts w:ascii="Arial" w:hAnsi="Arial" w:cs="Arial"/>
          <w:sz w:val="22"/>
          <w:szCs w:val="22"/>
        </w:rPr>
        <w:t>se sídlem:</w:t>
      </w:r>
      <w:r w:rsidRPr="000F3957">
        <w:rPr>
          <w:rFonts w:ascii="Arial" w:hAnsi="Arial" w:cs="Arial"/>
          <w:sz w:val="22"/>
          <w:szCs w:val="22"/>
        </w:rPr>
        <w:tab/>
      </w:r>
      <w:r w:rsidRPr="000F3957">
        <w:rPr>
          <w:rFonts w:ascii="Arial" w:hAnsi="Arial" w:cs="Arial"/>
          <w:sz w:val="22"/>
          <w:szCs w:val="22"/>
        </w:rPr>
        <w:tab/>
        <w:t>Palackého třída 126, 612 00 Brno</w:t>
      </w:r>
    </w:p>
    <w:p w14:paraId="4A9753B1" w14:textId="1BCE1E7B" w:rsidR="008804C9" w:rsidRPr="00C5582C" w:rsidRDefault="008804C9" w:rsidP="008804C9">
      <w:pPr>
        <w:pStyle w:val="HLAVICKA"/>
        <w:tabs>
          <w:tab w:val="clear" w:pos="284"/>
          <w:tab w:val="clear" w:pos="113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20"/>
        </w:tabs>
        <w:rPr>
          <w:rFonts w:ascii="Arial" w:hAnsi="Arial" w:cs="Arial"/>
          <w:sz w:val="22"/>
          <w:szCs w:val="22"/>
        </w:rPr>
      </w:pPr>
      <w:r w:rsidRPr="00C5582C">
        <w:rPr>
          <w:rFonts w:ascii="Arial" w:hAnsi="Arial" w:cs="Arial"/>
          <w:sz w:val="22"/>
          <w:szCs w:val="22"/>
        </w:rPr>
        <w:t xml:space="preserve">zastoupená: </w:t>
      </w:r>
      <w:r w:rsidRPr="00C5582C">
        <w:rPr>
          <w:rFonts w:ascii="Arial" w:hAnsi="Arial" w:cs="Arial"/>
          <w:sz w:val="22"/>
          <w:szCs w:val="22"/>
        </w:rPr>
        <w:tab/>
      </w:r>
      <w:r w:rsidRPr="00C5582C">
        <w:rPr>
          <w:rFonts w:ascii="Arial" w:hAnsi="Arial" w:cs="Arial"/>
          <w:sz w:val="22"/>
          <w:szCs w:val="22"/>
        </w:rPr>
        <w:tab/>
      </w:r>
      <w:r w:rsidR="003A5AC5">
        <w:rPr>
          <w:rFonts w:ascii="Arial" w:hAnsi="Arial" w:cs="Arial"/>
          <w:sz w:val="22"/>
          <w:szCs w:val="22"/>
        </w:rPr>
        <w:t xml:space="preserve">Mgr. Aleš Hrbek </w:t>
      </w:r>
      <w:r w:rsidRPr="00C5582C">
        <w:rPr>
          <w:rFonts w:ascii="Arial" w:hAnsi="Arial" w:cs="Arial"/>
          <w:sz w:val="22"/>
          <w:szCs w:val="22"/>
        </w:rPr>
        <w:tab/>
      </w:r>
    </w:p>
    <w:p w14:paraId="2A729AB3" w14:textId="77777777" w:rsidR="008804C9" w:rsidRPr="00C5582C" w:rsidRDefault="008804C9" w:rsidP="008804C9">
      <w:pPr>
        <w:pStyle w:val="HLAVICKA"/>
        <w:tabs>
          <w:tab w:val="clear" w:pos="284"/>
          <w:tab w:val="clear" w:pos="1134"/>
          <w:tab w:val="left" w:pos="0"/>
        </w:tabs>
        <w:rPr>
          <w:rFonts w:ascii="Arial" w:hAnsi="Arial" w:cs="Arial"/>
          <w:sz w:val="22"/>
          <w:szCs w:val="22"/>
        </w:rPr>
      </w:pPr>
      <w:r w:rsidRPr="00C5582C">
        <w:rPr>
          <w:rFonts w:ascii="Arial" w:hAnsi="Arial" w:cs="Arial"/>
          <w:sz w:val="22"/>
          <w:szCs w:val="22"/>
        </w:rPr>
        <w:t>IČ:</w:t>
      </w:r>
      <w:r w:rsidRPr="00C5582C">
        <w:rPr>
          <w:rFonts w:ascii="Arial" w:hAnsi="Arial" w:cs="Arial"/>
          <w:sz w:val="22"/>
          <w:szCs w:val="22"/>
        </w:rPr>
        <w:tab/>
      </w:r>
      <w:r w:rsidRPr="00C5582C">
        <w:rPr>
          <w:rFonts w:ascii="Arial" w:hAnsi="Arial" w:cs="Arial"/>
          <w:sz w:val="22"/>
          <w:szCs w:val="22"/>
        </w:rPr>
        <w:tab/>
      </w:r>
      <w:r w:rsidRPr="00C5582C">
        <w:rPr>
          <w:rFonts w:ascii="Arial" w:hAnsi="Arial" w:cs="Arial"/>
          <w:sz w:val="22"/>
          <w:szCs w:val="22"/>
        </w:rPr>
        <w:tab/>
      </w:r>
      <w:r w:rsidR="000F3957" w:rsidRPr="000F3957">
        <w:rPr>
          <w:rFonts w:ascii="Arial" w:hAnsi="Arial" w:cs="Arial"/>
          <w:sz w:val="22"/>
          <w:szCs w:val="22"/>
        </w:rPr>
        <w:t>60708344</w:t>
      </w:r>
    </w:p>
    <w:p w14:paraId="09A58000" w14:textId="59085A2E" w:rsidR="008804C9" w:rsidRPr="00C5582C" w:rsidRDefault="008804C9" w:rsidP="008804C9">
      <w:pPr>
        <w:pStyle w:val="HLAVICKA"/>
        <w:tabs>
          <w:tab w:val="clear" w:pos="284"/>
          <w:tab w:val="clear" w:pos="1134"/>
          <w:tab w:val="left" w:pos="0"/>
        </w:tabs>
        <w:rPr>
          <w:rFonts w:ascii="Arial" w:hAnsi="Arial" w:cs="Arial"/>
          <w:sz w:val="22"/>
          <w:szCs w:val="22"/>
        </w:rPr>
      </w:pPr>
      <w:r w:rsidRPr="00C5582C">
        <w:rPr>
          <w:rFonts w:ascii="Arial" w:hAnsi="Arial" w:cs="Arial"/>
          <w:sz w:val="22"/>
          <w:szCs w:val="22"/>
        </w:rPr>
        <w:t xml:space="preserve">DIČ: </w:t>
      </w:r>
      <w:r w:rsidRPr="00C5582C">
        <w:rPr>
          <w:rFonts w:ascii="Arial" w:hAnsi="Arial" w:cs="Arial"/>
          <w:sz w:val="22"/>
          <w:szCs w:val="22"/>
        </w:rPr>
        <w:tab/>
      </w:r>
      <w:r w:rsidRPr="00C5582C">
        <w:rPr>
          <w:rFonts w:ascii="Arial" w:hAnsi="Arial" w:cs="Arial"/>
          <w:sz w:val="22"/>
          <w:szCs w:val="22"/>
        </w:rPr>
        <w:tab/>
      </w:r>
      <w:r w:rsidR="003A5AC5">
        <w:rPr>
          <w:rFonts w:ascii="Arial" w:hAnsi="Arial" w:cs="Arial"/>
          <w:sz w:val="22"/>
          <w:szCs w:val="22"/>
        </w:rPr>
        <w:tab/>
        <w:t>CZ60708344</w:t>
      </w:r>
    </w:p>
    <w:p w14:paraId="2D2C319B" w14:textId="4C02251B" w:rsidR="008804C9" w:rsidRPr="00C5582C" w:rsidRDefault="008804C9" w:rsidP="008804C9">
      <w:pPr>
        <w:pStyle w:val="HLAVICKA"/>
        <w:tabs>
          <w:tab w:val="clear" w:pos="284"/>
          <w:tab w:val="clear" w:pos="1134"/>
          <w:tab w:val="left" w:pos="0"/>
          <w:tab w:val="left" w:pos="2160"/>
        </w:tabs>
        <w:rPr>
          <w:rFonts w:ascii="Arial" w:hAnsi="Arial" w:cs="Arial"/>
          <w:sz w:val="22"/>
          <w:szCs w:val="22"/>
        </w:rPr>
      </w:pPr>
      <w:r w:rsidRPr="00C5582C">
        <w:rPr>
          <w:rFonts w:ascii="Arial" w:hAnsi="Arial" w:cs="Arial"/>
          <w:sz w:val="22"/>
          <w:szCs w:val="22"/>
        </w:rPr>
        <w:t xml:space="preserve">Bankovní spojení: </w:t>
      </w:r>
      <w:r w:rsidRPr="00C5582C">
        <w:rPr>
          <w:rFonts w:ascii="Arial" w:hAnsi="Arial" w:cs="Arial"/>
          <w:sz w:val="22"/>
          <w:szCs w:val="22"/>
        </w:rPr>
        <w:tab/>
      </w:r>
      <w:r w:rsidR="003A5AC5">
        <w:rPr>
          <w:rFonts w:ascii="Arial" w:hAnsi="Arial" w:cs="Arial"/>
          <w:sz w:val="22"/>
          <w:szCs w:val="22"/>
        </w:rPr>
        <w:t>Fio banka, a.s.</w:t>
      </w:r>
    </w:p>
    <w:p w14:paraId="1377C43A" w14:textId="53E9F845" w:rsidR="008804C9" w:rsidRPr="00C5582C" w:rsidRDefault="008804C9" w:rsidP="008804C9">
      <w:pPr>
        <w:pStyle w:val="HLAVICKA"/>
        <w:tabs>
          <w:tab w:val="clear" w:pos="284"/>
          <w:tab w:val="clear" w:pos="1134"/>
          <w:tab w:val="left" w:pos="0"/>
          <w:tab w:val="left" w:pos="2160"/>
        </w:tabs>
        <w:rPr>
          <w:rFonts w:ascii="Arial" w:hAnsi="Arial" w:cs="Arial"/>
          <w:sz w:val="22"/>
          <w:szCs w:val="22"/>
        </w:rPr>
      </w:pPr>
      <w:r w:rsidRPr="00C5582C">
        <w:rPr>
          <w:rFonts w:ascii="Arial" w:hAnsi="Arial" w:cs="Arial"/>
          <w:sz w:val="22"/>
          <w:szCs w:val="22"/>
        </w:rPr>
        <w:t xml:space="preserve">Číslo účtu: </w:t>
      </w:r>
      <w:r w:rsidRPr="00C5582C">
        <w:rPr>
          <w:rFonts w:ascii="Arial" w:hAnsi="Arial" w:cs="Arial"/>
          <w:sz w:val="22"/>
          <w:szCs w:val="22"/>
        </w:rPr>
        <w:tab/>
      </w:r>
      <w:r w:rsidR="003A5AC5">
        <w:rPr>
          <w:rFonts w:ascii="Arial" w:hAnsi="Arial" w:cs="Arial"/>
          <w:sz w:val="22"/>
          <w:szCs w:val="22"/>
        </w:rPr>
        <w:t>220070208</w:t>
      </w:r>
      <w:r w:rsidR="00AB2256">
        <w:rPr>
          <w:rFonts w:ascii="Arial" w:hAnsi="Arial" w:cs="Arial"/>
          <w:sz w:val="22"/>
          <w:szCs w:val="22"/>
        </w:rPr>
        <w:t>1</w:t>
      </w:r>
      <w:r w:rsidR="003A5AC5">
        <w:rPr>
          <w:rFonts w:ascii="Arial" w:hAnsi="Arial" w:cs="Arial"/>
          <w:sz w:val="22"/>
          <w:szCs w:val="22"/>
        </w:rPr>
        <w:t>/2010</w:t>
      </w:r>
    </w:p>
    <w:p w14:paraId="74AFB265" w14:textId="77777777" w:rsidR="008804C9" w:rsidRPr="00C5582C" w:rsidRDefault="008804C9" w:rsidP="008804C9">
      <w:pPr>
        <w:pStyle w:val="HLAVICKA"/>
        <w:tabs>
          <w:tab w:val="clear" w:pos="284"/>
          <w:tab w:val="clear" w:pos="1134"/>
          <w:tab w:val="left" w:pos="0"/>
        </w:tabs>
        <w:rPr>
          <w:rFonts w:ascii="Arial" w:hAnsi="Arial" w:cs="Arial"/>
          <w:b/>
          <w:sz w:val="22"/>
          <w:szCs w:val="22"/>
        </w:rPr>
      </w:pPr>
      <w:r w:rsidRPr="00C5582C">
        <w:rPr>
          <w:rFonts w:ascii="Arial" w:hAnsi="Arial" w:cs="Arial"/>
          <w:sz w:val="22"/>
          <w:szCs w:val="22"/>
        </w:rPr>
        <w:t>(dále jen „</w:t>
      </w:r>
      <w:r w:rsidR="00282721">
        <w:rPr>
          <w:rFonts w:ascii="Arial" w:hAnsi="Arial" w:cs="Arial"/>
          <w:sz w:val="22"/>
          <w:szCs w:val="22"/>
        </w:rPr>
        <w:t>GLANC</w:t>
      </w:r>
      <w:r w:rsidRPr="00C5582C">
        <w:rPr>
          <w:rFonts w:ascii="Arial" w:hAnsi="Arial" w:cs="Arial"/>
          <w:sz w:val="22"/>
          <w:szCs w:val="22"/>
        </w:rPr>
        <w:t>“)</w:t>
      </w:r>
      <w:r w:rsidRPr="00C5582C">
        <w:rPr>
          <w:rFonts w:ascii="Arial" w:hAnsi="Arial" w:cs="Arial"/>
          <w:b/>
          <w:sz w:val="22"/>
          <w:szCs w:val="22"/>
        </w:rPr>
        <w:t xml:space="preserve"> </w:t>
      </w:r>
      <w:r w:rsidRPr="00C5582C">
        <w:rPr>
          <w:rFonts w:ascii="Arial" w:hAnsi="Arial" w:cs="Arial"/>
          <w:b/>
          <w:sz w:val="22"/>
          <w:szCs w:val="22"/>
        </w:rPr>
        <w:tab/>
      </w:r>
    </w:p>
    <w:p w14:paraId="5E98D530" w14:textId="77777777" w:rsidR="008804C9" w:rsidRPr="001F3346" w:rsidRDefault="008804C9" w:rsidP="008804C9">
      <w:pPr>
        <w:tabs>
          <w:tab w:val="left" w:pos="284"/>
          <w:tab w:val="left" w:pos="1134"/>
        </w:tabs>
        <w:spacing w:after="60" w:line="240" w:lineRule="auto"/>
        <w:rPr>
          <w:rFonts w:ascii="Arial" w:eastAsia="Times New Roman" w:hAnsi="Arial" w:cs="Arial"/>
          <w:lang w:eastAsia="cs-CZ"/>
        </w:rPr>
      </w:pPr>
    </w:p>
    <w:p w14:paraId="2837798A" w14:textId="77777777" w:rsidR="008804C9" w:rsidRPr="001F3346" w:rsidRDefault="008804C9" w:rsidP="008804C9">
      <w:pPr>
        <w:keepNext/>
        <w:keepLines/>
        <w:spacing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F3346">
        <w:rPr>
          <w:rFonts w:ascii="Arial" w:eastAsia="Times New Roman" w:hAnsi="Arial" w:cs="Arial"/>
          <w:b/>
          <w:lang w:eastAsia="cs-CZ"/>
        </w:rPr>
        <w:t>II.</w:t>
      </w:r>
    </w:p>
    <w:p w14:paraId="733E7A92" w14:textId="77777777" w:rsidR="008804C9" w:rsidRPr="001F3346" w:rsidRDefault="008804C9" w:rsidP="008804C9">
      <w:pPr>
        <w:keepNext/>
        <w:keepLines/>
        <w:spacing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F3346">
        <w:rPr>
          <w:rFonts w:ascii="Arial" w:eastAsia="Times New Roman" w:hAnsi="Arial" w:cs="Arial"/>
          <w:b/>
          <w:lang w:eastAsia="cs-CZ"/>
        </w:rPr>
        <w:t>Předmět smlouvy</w:t>
      </w:r>
    </w:p>
    <w:p w14:paraId="3EF13245" w14:textId="66719BCD" w:rsidR="008804C9" w:rsidRDefault="00282721" w:rsidP="007B1250">
      <w:pPr>
        <w:pStyle w:val="Odstavecseseznamem"/>
        <w:numPr>
          <w:ilvl w:val="0"/>
          <w:numId w:val="8"/>
        </w:numPr>
        <w:tabs>
          <w:tab w:val="left" w:pos="0"/>
        </w:tabs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940754">
        <w:rPr>
          <w:rFonts w:ascii="Arial" w:eastAsia="Times New Roman" w:hAnsi="Arial" w:cs="Arial"/>
          <w:lang w:eastAsia="cs-CZ"/>
        </w:rPr>
        <w:t>Předmětem smlouvy je úhrada finančních prost</w:t>
      </w:r>
      <w:r w:rsidR="00940754" w:rsidRPr="00940754">
        <w:rPr>
          <w:rFonts w:ascii="Arial" w:eastAsia="Times New Roman" w:hAnsi="Arial" w:cs="Arial"/>
          <w:lang w:eastAsia="cs-CZ"/>
        </w:rPr>
        <w:t xml:space="preserve">ředků k zajištění provozu </w:t>
      </w:r>
      <w:r w:rsidR="00A96772">
        <w:rPr>
          <w:rFonts w:ascii="Arial" w:eastAsia="Times New Roman" w:hAnsi="Arial" w:cs="Arial"/>
          <w:lang w:eastAsia="cs-CZ"/>
        </w:rPr>
        <w:t>vlaků</w:t>
      </w:r>
      <w:r w:rsidR="00A96772" w:rsidRPr="00940754">
        <w:rPr>
          <w:rFonts w:ascii="Arial" w:eastAsia="Times New Roman" w:hAnsi="Arial" w:cs="Arial"/>
          <w:lang w:eastAsia="cs-CZ"/>
        </w:rPr>
        <w:t xml:space="preserve"> </w:t>
      </w:r>
      <w:r w:rsidRPr="00940754">
        <w:rPr>
          <w:rFonts w:ascii="Arial" w:eastAsia="Times New Roman" w:hAnsi="Arial" w:cs="Arial"/>
          <w:lang w:eastAsia="cs-CZ"/>
        </w:rPr>
        <w:t xml:space="preserve">Integrovaného dopravního systému Jihomoravského kraje (dále jen IDS JMK), na jejichž provozování má zájem společnost GLANC a </w:t>
      </w:r>
      <w:r w:rsidR="00E8223F">
        <w:rPr>
          <w:rFonts w:ascii="Arial" w:eastAsia="Times New Roman" w:hAnsi="Arial" w:cs="Arial"/>
          <w:lang w:eastAsia="cs-CZ"/>
        </w:rPr>
        <w:t>mají sloužit</w:t>
      </w:r>
      <w:r w:rsidR="00E8223F" w:rsidRPr="00940754">
        <w:rPr>
          <w:rFonts w:ascii="Arial" w:eastAsia="Times New Roman" w:hAnsi="Arial" w:cs="Arial"/>
          <w:lang w:eastAsia="cs-CZ"/>
        </w:rPr>
        <w:t xml:space="preserve"> </w:t>
      </w:r>
      <w:r w:rsidRPr="00940754">
        <w:rPr>
          <w:rFonts w:ascii="Arial" w:eastAsia="Times New Roman" w:hAnsi="Arial" w:cs="Arial"/>
          <w:lang w:eastAsia="cs-CZ"/>
        </w:rPr>
        <w:t xml:space="preserve">k zajištění dopravy </w:t>
      </w:r>
      <w:r w:rsidR="00940754" w:rsidRPr="00940754">
        <w:rPr>
          <w:rFonts w:ascii="Arial" w:eastAsia="Times New Roman" w:hAnsi="Arial" w:cs="Arial"/>
          <w:lang w:eastAsia="cs-CZ"/>
        </w:rPr>
        <w:t>ve dnech 15.</w:t>
      </w:r>
      <w:r w:rsidR="00B31C90">
        <w:rPr>
          <w:rFonts w:ascii="Arial" w:eastAsia="Times New Roman" w:hAnsi="Arial" w:cs="Arial"/>
          <w:lang w:eastAsia="cs-CZ"/>
        </w:rPr>
        <w:t>0</w:t>
      </w:r>
      <w:r w:rsidR="00940754" w:rsidRPr="00940754">
        <w:rPr>
          <w:rFonts w:ascii="Arial" w:eastAsia="Times New Roman" w:hAnsi="Arial" w:cs="Arial"/>
          <w:lang w:eastAsia="cs-CZ"/>
        </w:rPr>
        <w:t>7.2023 a</w:t>
      </w:r>
      <w:r w:rsidRPr="00940754">
        <w:rPr>
          <w:rFonts w:ascii="Arial" w:eastAsia="Times New Roman" w:hAnsi="Arial" w:cs="Arial"/>
          <w:lang w:eastAsia="cs-CZ"/>
        </w:rPr>
        <w:t xml:space="preserve"> </w:t>
      </w:r>
      <w:r w:rsidR="00940754" w:rsidRPr="00940754">
        <w:rPr>
          <w:rFonts w:ascii="Arial" w:eastAsia="Times New Roman" w:hAnsi="Arial" w:cs="Arial"/>
          <w:lang w:eastAsia="cs-CZ"/>
        </w:rPr>
        <w:t>16.</w:t>
      </w:r>
      <w:r w:rsidR="00B31C90">
        <w:rPr>
          <w:rFonts w:ascii="Arial" w:eastAsia="Times New Roman" w:hAnsi="Arial" w:cs="Arial"/>
          <w:lang w:eastAsia="cs-CZ"/>
        </w:rPr>
        <w:t>0</w:t>
      </w:r>
      <w:r w:rsidR="00940754" w:rsidRPr="00940754">
        <w:rPr>
          <w:rFonts w:ascii="Arial" w:eastAsia="Times New Roman" w:hAnsi="Arial" w:cs="Arial"/>
          <w:lang w:eastAsia="cs-CZ"/>
        </w:rPr>
        <w:t xml:space="preserve">7.2023 na lince R56 v úseku Brno – Slavkov u Brna. Konkrétně se jedná o </w:t>
      </w:r>
      <w:r w:rsidR="00A96772">
        <w:rPr>
          <w:rFonts w:ascii="Arial" w:eastAsia="Times New Roman" w:hAnsi="Arial" w:cs="Arial"/>
          <w:lang w:eastAsia="cs-CZ"/>
        </w:rPr>
        <w:t>vlaky</w:t>
      </w:r>
      <w:r w:rsidR="00A96772" w:rsidRPr="00940754">
        <w:rPr>
          <w:rFonts w:ascii="Arial" w:eastAsia="Times New Roman" w:hAnsi="Arial" w:cs="Arial"/>
          <w:lang w:eastAsia="cs-CZ"/>
        </w:rPr>
        <w:t xml:space="preserve"> </w:t>
      </w:r>
      <w:r w:rsidR="00940754" w:rsidRPr="00940754">
        <w:rPr>
          <w:rFonts w:ascii="Arial" w:eastAsia="Times New Roman" w:hAnsi="Arial" w:cs="Arial"/>
          <w:lang w:eastAsia="cs-CZ"/>
        </w:rPr>
        <w:t xml:space="preserve">s časem příjezdu do stanice Slavkov u Brna přibližně v 15:00 hodin a odjezdem ze stanice Slavkov u Brna přibližně ve 22:45 hodin. </w:t>
      </w:r>
    </w:p>
    <w:p w14:paraId="46224507" w14:textId="77777777" w:rsidR="00C4157F" w:rsidRPr="00940754" w:rsidRDefault="00C4157F" w:rsidP="00C4157F">
      <w:pPr>
        <w:pStyle w:val="Odstavecseseznamem"/>
        <w:tabs>
          <w:tab w:val="left" w:pos="0"/>
        </w:tabs>
        <w:spacing w:before="60" w:after="6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</w:p>
    <w:p w14:paraId="2BBEEDB8" w14:textId="4EF77121" w:rsidR="008804C9" w:rsidRPr="001F3346" w:rsidRDefault="008804C9" w:rsidP="008804C9">
      <w:pPr>
        <w:tabs>
          <w:tab w:val="left" w:pos="0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F3346">
        <w:rPr>
          <w:rFonts w:ascii="Arial" w:eastAsia="Times New Roman" w:hAnsi="Arial" w:cs="Arial"/>
          <w:b/>
          <w:lang w:eastAsia="cs-CZ"/>
        </w:rPr>
        <w:t>I</w:t>
      </w:r>
      <w:r w:rsidR="00325127">
        <w:rPr>
          <w:rFonts w:ascii="Arial" w:eastAsia="Times New Roman" w:hAnsi="Arial" w:cs="Arial"/>
          <w:b/>
          <w:lang w:eastAsia="cs-CZ"/>
        </w:rPr>
        <w:t>II</w:t>
      </w:r>
      <w:r w:rsidRPr="001F3346">
        <w:rPr>
          <w:rFonts w:ascii="Arial" w:eastAsia="Times New Roman" w:hAnsi="Arial" w:cs="Arial"/>
          <w:b/>
          <w:lang w:eastAsia="cs-CZ"/>
        </w:rPr>
        <w:t>.</w:t>
      </w:r>
    </w:p>
    <w:p w14:paraId="56B26CF5" w14:textId="77777777" w:rsidR="008804C9" w:rsidRPr="001F3346" w:rsidRDefault="008804C9" w:rsidP="008804C9">
      <w:pPr>
        <w:tabs>
          <w:tab w:val="left" w:pos="0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F3346">
        <w:rPr>
          <w:rFonts w:ascii="Arial" w:eastAsia="Times New Roman" w:hAnsi="Arial" w:cs="Arial"/>
          <w:b/>
          <w:lang w:eastAsia="cs-CZ"/>
        </w:rPr>
        <w:t>Závazky JMK</w:t>
      </w:r>
    </w:p>
    <w:p w14:paraId="160AC6ED" w14:textId="0319DC06" w:rsidR="008804C9" w:rsidRPr="001F3346" w:rsidRDefault="008804C9" w:rsidP="007B1250">
      <w:pPr>
        <w:numPr>
          <w:ilvl w:val="0"/>
          <w:numId w:val="5"/>
        </w:numPr>
        <w:tabs>
          <w:tab w:val="clear" w:pos="643"/>
          <w:tab w:val="left" w:pos="0"/>
          <w:tab w:val="num" w:pos="284"/>
        </w:tabs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1F3346">
        <w:rPr>
          <w:rFonts w:ascii="Arial" w:eastAsia="Times New Roman" w:hAnsi="Arial" w:cs="Arial"/>
          <w:lang w:eastAsia="cs-CZ"/>
        </w:rPr>
        <w:t>JMK se zavazuje</w:t>
      </w:r>
      <w:r w:rsidR="00940754">
        <w:rPr>
          <w:rFonts w:ascii="Arial" w:eastAsia="Times New Roman" w:hAnsi="Arial" w:cs="Arial"/>
          <w:lang w:eastAsia="cs-CZ"/>
        </w:rPr>
        <w:t xml:space="preserve"> zajistit </w:t>
      </w:r>
      <w:r w:rsidR="00DE2E9A">
        <w:rPr>
          <w:rFonts w:ascii="Arial" w:eastAsia="Times New Roman" w:hAnsi="Arial" w:cs="Arial"/>
          <w:lang w:eastAsia="cs-CZ"/>
        </w:rPr>
        <w:t xml:space="preserve">provoz </w:t>
      </w:r>
      <w:r w:rsidR="00A96772">
        <w:rPr>
          <w:rFonts w:ascii="Arial" w:eastAsia="Times New Roman" w:hAnsi="Arial" w:cs="Arial"/>
          <w:lang w:eastAsia="cs-CZ"/>
        </w:rPr>
        <w:t xml:space="preserve">vlaků </w:t>
      </w:r>
      <w:r w:rsidR="00DE2E9A">
        <w:rPr>
          <w:rFonts w:ascii="Arial" w:eastAsia="Times New Roman" w:hAnsi="Arial" w:cs="Arial"/>
          <w:lang w:eastAsia="cs-CZ"/>
        </w:rPr>
        <w:t>uvedených v Čl. II. odst. 1 této smlouvy.</w:t>
      </w:r>
    </w:p>
    <w:p w14:paraId="22F82D1B" w14:textId="4B780378" w:rsidR="008804C9" w:rsidRDefault="008804C9" w:rsidP="00DE2E9A">
      <w:pPr>
        <w:tabs>
          <w:tab w:val="left" w:pos="0"/>
        </w:tabs>
        <w:spacing w:before="60" w:after="60" w:line="240" w:lineRule="auto"/>
        <w:ind w:left="283"/>
        <w:jc w:val="both"/>
        <w:rPr>
          <w:rFonts w:ascii="Arial" w:eastAsia="Times New Roman" w:hAnsi="Arial" w:cs="Arial"/>
          <w:lang w:eastAsia="cs-CZ"/>
        </w:rPr>
      </w:pPr>
    </w:p>
    <w:p w14:paraId="5629F6C6" w14:textId="77777777" w:rsidR="00B31C90" w:rsidRPr="001F3346" w:rsidRDefault="00B31C90" w:rsidP="00DE2E9A">
      <w:pPr>
        <w:tabs>
          <w:tab w:val="left" w:pos="0"/>
        </w:tabs>
        <w:spacing w:before="60" w:after="60" w:line="240" w:lineRule="auto"/>
        <w:ind w:left="283"/>
        <w:jc w:val="both"/>
        <w:rPr>
          <w:rFonts w:ascii="Arial" w:eastAsia="Times New Roman" w:hAnsi="Arial" w:cs="Arial"/>
          <w:lang w:eastAsia="cs-CZ"/>
        </w:rPr>
      </w:pPr>
    </w:p>
    <w:p w14:paraId="25E73BCD" w14:textId="05BBE977" w:rsidR="008804C9" w:rsidRPr="001F3346" w:rsidRDefault="00325127" w:rsidP="008804C9">
      <w:pPr>
        <w:tabs>
          <w:tab w:val="left" w:pos="0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</w:t>
      </w:r>
      <w:r w:rsidR="008804C9" w:rsidRPr="001F3346">
        <w:rPr>
          <w:rFonts w:ascii="Arial" w:eastAsia="Times New Roman" w:hAnsi="Arial" w:cs="Arial"/>
          <w:b/>
          <w:lang w:eastAsia="cs-CZ"/>
        </w:rPr>
        <w:t>V.</w:t>
      </w:r>
    </w:p>
    <w:p w14:paraId="32EDFCE4" w14:textId="77777777" w:rsidR="008804C9" w:rsidRDefault="008804C9" w:rsidP="008804C9">
      <w:pPr>
        <w:tabs>
          <w:tab w:val="left" w:pos="0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F3346">
        <w:rPr>
          <w:rFonts w:ascii="Arial" w:eastAsia="Times New Roman" w:hAnsi="Arial" w:cs="Arial"/>
          <w:b/>
          <w:lang w:eastAsia="cs-CZ"/>
        </w:rPr>
        <w:t xml:space="preserve">Závazky </w:t>
      </w:r>
      <w:r w:rsidR="00DE2E9A">
        <w:rPr>
          <w:rFonts w:ascii="Arial" w:eastAsia="Times New Roman" w:hAnsi="Arial" w:cs="Arial"/>
          <w:b/>
          <w:lang w:eastAsia="cs-CZ"/>
        </w:rPr>
        <w:t>GLANC</w:t>
      </w:r>
    </w:p>
    <w:p w14:paraId="6F0B935D" w14:textId="60DBFBF7" w:rsidR="00E02A6C" w:rsidRPr="007B1250" w:rsidRDefault="00DE2E9A" w:rsidP="007B1250">
      <w:pPr>
        <w:pStyle w:val="Odstavecseseznamem"/>
        <w:numPr>
          <w:ilvl w:val="0"/>
          <w:numId w:val="9"/>
        </w:numPr>
        <w:tabs>
          <w:tab w:val="left" w:pos="0"/>
        </w:tabs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E02A6C">
        <w:rPr>
          <w:rFonts w:ascii="Arial" w:eastAsia="Times New Roman" w:hAnsi="Arial" w:cs="Arial"/>
          <w:lang w:eastAsia="cs-CZ"/>
        </w:rPr>
        <w:lastRenderedPageBreak/>
        <w:t xml:space="preserve">Společnost GLANC se zavazuje uhradit JMK </w:t>
      </w:r>
      <w:r w:rsidR="00CC3F3C">
        <w:rPr>
          <w:rFonts w:ascii="Arial" w:eastAsia="Times New Roman" w:hAnsi="Arial" w:cs="Arial"/>
          <w:lang w:eastAsia="cs-CZ"/>
        </w:rPr>
        <w:t>částku</w:t>
      </w:r>
      <w:r w:rsidRPr="00E02A6C">
        <w:rPr>
          <w:rFonts w:ascii="Arial" w:eastAsia="Times New Roman" w:hAnsi="Arial" w:cs="Arial"/>
          <w:lang w:eastAsia="cs-CZ"/>
        </w:rPr>
        <w:t xml:space="preserve"> ve výši </w:t>
      </w:r>
      <w:r w:rsidR="00C90FC9" w:rsidRPr="00C90FC9">
        <w:rPr>
          <w:rFonts w:ascii="Arial" w:eastAsia="Times New Roman" w:hAnsi="Arial" w:cs="Arial"/>
          <w:b/>
          <w:bCs/>
          <w:lang w:eastAsia="cs-CZ"/>
        </w:rPr>
        <w:t>61.483,73 Kč včetně DPH</w:t>
      </w:r>
      <w:r w:rsidR="00C90FC9" w:rsidRPr="00B31C90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C90FC9">
        <w:rPr>
          <w:rFonts w:ascii="Arial" w:eastAsia="Times New Roman" w:hAnsi="Arial" w:cs="Arial"/>
          <w:b/>
          <w:bCs/>
          <w:lang w:eastAsia="cs-CZ"/>
        </w:rPr>
        <w:t>(</w:t>
      </w:r>
      <w:r w:rsidR="000C63AF" w:rsidRPr="00B31C90">
        <w:rPr>
          <w:rFonts w:ascii="Arial" w:eastAsia="Times New Roman" w:hAnsi="Arial" w:cs="Arial"/>
          <w:b/>
          <w:bCs/>
          <w:lang w:eastAsia="cs-CZ"/>
        </w:rPr>
        <w:t>50</w:t>
      </w:r>
      <w:r w:rsidR="00C90FC9">
        <w:rPr>
          <w:rFonts w:ascii="Arial" w:eastAsia="Times New Roman" w:hAnsi="Arial" w:cs="Arial"/>
          <w:b/>
          <w:bCs/>
          <w:lang w:eastAsia="cs-CZ"/>
        </w:rPr>
        <w:t>.</w:t>
      </w:r>
      <w:r w:rsidR="000C63AF" w:rsidRPr="00B31C90">
        <w:rPr>
          <w:rFonts w:ascii="Arial" w:eastAsia="Times New Roman" w:hAnsi="Arial" w:cs="Arial"/>
          <w:b/>
          <w:bCs/>
          <w:lang w:eastAsia="cs-CZ"/>
        </w:rPr>
        <w:t>813</w:t>
      </w:r>
      <w:r w:rsidRPr="00B31C90">
        <w:rPr>
          <w:rFonts w:ascii="Arial" w:eastAsia="Times New Roman" w:hAnsi="Arial" w:cs="Arial"/>
          <w:b/>
          <w:bCs/>
          <w:lang w:eastAsia="cs-CZ"/>
        </w:rPr>
        <w:t xml:space="preserve">,- </w:t>
      </w:r>
      <w:r w:rsidRPr="00C90FC9">
        <w:rPr>
          <w:rFonts w:ascii="Arial" w:eastAsia="Times New Roman" w:hAnsi="Arial" w:cs="Arial"/>
          <w:b/>
          <w:bCs/>
          <w:lang w:eastAsia="cs-CZ"/>
        </w:rPr>
        <w:t xml:space="preserve">Kč </w:t>
      </w:r>
      <w:r w:rsidR="00C90FC9" w:rsidRPr="00C90FC9">
        <w:rPr>
          <w:rFonts w:ascii="Arial" w:eastAsia="Times New Roman" w:hAnsi="Arial" w:cs="Arial"/>
          <w:b/>
          <w:bCs/>
          <w:lang w:eastAsia="cs-CZ"/>
        </w:rPr>
        <w:t>bez DPH)</w:t>
      </w:r>
      <w:r w:rsidR="00C90FC9">
        <w:rPr>
          <w:rFonts w:ascii="Arial" w:eastAsia="Times New Roman" w:hAnsi="Arial" w:cs="Arial"/>
          <w:lang w:eastAsia="cs-CZ"/>
        </w:rPr>
        <w:t xml:space="preserve"> </w:t>
      </w:r>
      <w:r w:rsidRPr="00E02A6C">
        <w:rPr>
          <w:rFonts w:ascii="Arial" w:eastAsia="Times New Roman" w:hAnsi="Arial" w:cs="Arial"/>
          <w:lang w:eastAsia="cs-CZ"/>
        </w:rPr>
        <w:t xml:space="preserve">na zajištění provozu </w:t>
      </w:r>
      <w:r w:rsidR="00A96772">
        <w:rPr>
          <w:rFonts w:ascii="Arial" w:eastAsia="Times New Roman" w:hAnsi="Arial" w:cs="Arial"/>
          <w:lang w:eastAsia="cs-CZ"/>
        </w:rPr>
        <w:t>vlaků</w:t>
      </w:r>
      <w:r w:rsidR="00A96772" w:rsidRPr="00E02A6C">
        <w:rPr>
          <w:rFonts w:ascii="Arial" w:eastAsia="Times New Roman" w:hAnsi="Arial" w:cs="Arial"/>
          <w:lang w:eastAsia="cs-CZ"/>
        </w:rPr>
        <w:t xml:space="preserve"> </w:t>
      </w:r>
      <w:r w:rsidRPr="00E02A6C">
        <w:rPr>
          <w:rFonts w:ascii="Arial" w:eastAsia="Times New Roman" w:hAnsi="Arial" w:cs="Arial"/>
          <w:lang w:eastAsia="cs-CZ"/>
        </w:rPr>
        <w:t xml:space="preserve">dle Čl. II. odst. 1 této smlouvy, na jejichž provozování má </w:t>
      </w:r>
      <w:r w:rsidR="00E02A6C" w:rsidRPr="00E02A6C">
        <w:rPr>
          <w:rFonts w:ascii="Arial" w:eastAsia="Times New Roman" w:hAnsi="Arial" w:cs="Arial"/>
          <w:lang w:eastAsia="cs-CZ"/>
        </w:rPr>
        <w:t xml:space="preserve">společnost </w:t>
      </w:r>
      <w:r w:rsidR="00E8223F">
        <w:rPr>
          <w:rFonts w:ascii="Arial" w:eastAsia="Times New Roman" w:hAnsi="Arial" w:cs="Arial"/>
          <w:lang w:eastAsia="cs-CZ"/>
        </w:rPr>
        <w:t>GLANC</w:t>
      </w:r>
      <w:r w:rsidRPr="00E02A6C">
        <w:rPr>
          <w:rFonts w:ascii="Arial" w:eastAsia="Times New Roman" w:hAnsi="Arial" w:cs="Arial"/>
          <w:lang w:eastAsia="cs-CZ"/>
        </w:rPr>
        <w:t xml:space="preserve"> zájem. </w:t>
      </w:r>
    </w:p>
    <w:p w14:paraId="2A213D24" w14:textId="3B3CA1A3" w:rsidR="00DE2E9A" w:rsidRPr="00DE2E9A" w:rsidRDefault="00DE2E9A" w:rsidP="007B1250">
      <w:pPr>
        <w:tabs>
          <w:tab w:val="left" w:pos="284"/>
        </w:tabs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DE2E9A">
        <w:rPr>
          <w:rFonts w:ascii="Arial" w:eastAsia="Times New Roman" w:hAnsi="Arial" w:cs="Arial"/>
          <w:lang w:eastAsia="cs-CZ"/>
        </w:rPr>
        <w:t>2.</w:t>
      </w:r>
      <w:r w:rsidRPr="00DE2E9A">
        <w:rPr>
          <w:rFonts w:ascii="Arial" w:eastAsia="Times New Roman" w:hAnsi="Arial" w:cs="Arial"/>
          <w:lang w:eastAsia="cs-CZ"/>
        </w:rPr>
        <w:tab/>
        <w:t xml:space="preserve">Úhrada </w:t>
      </w:r>
      <w:r w:rsidR="00CC3F3C" w:rsidRPr="00CC3F3C">
        <w:rPr>
          <w:rFonts w:ascii="Arial" w:eastAsia="Times New Roman" w:hAnsi="Arial" w:cs="Arial"/>
          <w:lang w:eastAsia="cs-CZ"/>
        </w:rPr>
        <w:t>finančních prostředků</w:t>
      </w:r>
      <w:r w:rsidRPr="00DE2E9A">
        <w:rPr>
          <w:rFonts w:ascii="Arial" w:eastAsia="Times New Roman" w:hAnsi="Arial" w:cs="Arial"/>
          <w:lang w:eastAsia="cs-CZ"/>
        </w:rPr>
        <w:t xml:space="preserve"> </w:t>
      </w:r>
      <w:r w:rsidR="00A96772">
        <w:rPr>
          <w:rFonts w:ascii="Arial" w:eastAsia="Times New Roman" w:hAnsi="Arial" w:cs="Arial"/>
          <w:lang w:eastAsia="cs-CZ"/>
        </w:rPr>
        <w:t xml:space="preserve">dle </w:t>
      </w:r>
      <w:r w:rsidR="002E379B">
        <w:rPr>
          <w:rFonts w:ascii="Arial" w:eastAsia="Times New Roman" w:hAnsi="Arial" w:cs="Arial"/>
          <w:lang w:eastAsia="cs-CZ"/>
        </w:rPr>
        <w:t xml:space="preserve">čl. IV. </w:t>
      </w:r>
      <w:r w:rsidR="00A96772">
        <w:rPr>
          <w:rFonts w:ascii="Arial" w:eastAsia="Times New Roman" w:hAnsi="Arial" w:cs="Arial"/>
          <w:lang w:eastAsia="cs-CZ"/>
        </w:rPr>
        <w:t>odst</w:t>
      </w:r>
      <w:r w:rsidR="00B31C90">
        <w:rPr>
          <w:rFonts w:ascii="Arial" w:eastAsia="Times New Roman" w:hAnsi="Arial" w:cs="Arial"/>
          <w:lang w:eastAsia="cs-CZ"/>
        </w:rPr>
        <w:t>.</w:t>
      </w:r>
      <w:r w:rsidR="00A96772">
        <w:rPr>
          <w:rFonts w:ascii="Arial" w:eastAsia="Times New Roman" w:hAnsi="Arial" w:cs="Arial"/>
          <w:lang w:eastAsia="cs-CZ"/>
        </w:rPr>
        <w:t xml:space="preserve"> 1 </w:t>
      </w:r>
      <w:r w:rsidRPr="00DE2E9A">
        <w:rPr>
          <w:rFonts w:ascii="Arial" w:eastAsia="Times New Roman" w:hAnsi="Arial" w:cs="Arial"/>
          <w:lang w:eastAsia="cs-CZ"/>
        </w:rPr>
        <w:t xml:space="preserve">bude provedena </w:t>
      </w:r>
      <w:r w:rsidR="00CC3F3C">
        <w:rPr>
          <w:rFonts w:ascii="Arial" w:eastAsia="Times New Roman" w:hAnsi="Arial" w:cs="Arial"/>
          <w:lang w:eastAsia="cs-CZ"/>
        </w:rPr>
        <w:t xml:space="preserve">nejpozději </w:t>
      </w:r>
      <w:r w:rsidRPr="00DE2E9A">
        <w:rPr>
          <w:rFonts w:ascii="Arial" w:eastAsia="Times New Roman" w:hAnsi="Arial" w:cs="Arial"/>
          <w:lang w:eastAsia="cs-CZ"/>
        </w:rPr>
        <w:t xml:space="preserve">do </w:t>
      </w:r>
      <w:r w:rsidR="00C51693">
        <w:rPr>
          <w:rFonts w:ascii="Arial" w:eastAsia="Times New Roman" w:hAnsi="Arial" w:cs="Arial"/>
          <w:lang w:eastAsia="cs-CZ"/>
        </w:rPr>
        <w:t>15.</w:t>
      </w:r>
      <w:r w:rsidR="00B31C90">
        <w:rPr>
          <w:rFonts w:ascii="Arial" w:eastAsia="Times New Roman" w:hAnsi="Arial" w:cs="Arial"/>
          <w:lang w:eastAsia="cs-CZ"/>
        </w:rPr>
        <w:t>0</w:t>
      </w:r>
      <w:r w:rsidR="00C51693">
        <w:rPr>
          <w:rFonts w:ascii="Arial" w:eastAsia="Times New Roman" w:hAnsi="Arial" w:cs="Arial"/>
          <w:lang w:eastAsia="cs-CZ"/>
        </w:rPr>
        <w:t>6.2023</w:t>
      </w:r>
      <w:r w:rsidR="00C51693" w:rsidRPr="00DE2E9A">
        <w:rPr>
          <w:rFonts w:ascii="Arial" w:eastAsia="Times New Roman" w:hAnsi="Arial" w:cs="Arial"/>
          <w:lang w:eastAsia="cs-CZ"/>
        </w:rPr>
        <w:t xml:space="preserve"> </w:t>
      </w:r>
      <w:r w:rsidR="00325127">
        <w:rPr>
          <w:rFonts w:ascii="Arial" w:eastAsia="Times New Roman" w:hAnsi="Arial" w:cs="Arial"/>
          <w:lang w:eastAsia="cs-CZ"/>
        </w:rPr>
        <w:t xml:space="preserve">na účet </w:t>
      </w:r>
      <w:r w:rsidR="00E02A6C">
        <w:rPr>
          <w:rFonts w:ascii="Arial" w:eastAsia="Times New Roman" w:hAnsi="Arial" w:cs="Arial"/>
          <w:lang w:eastAsia="cs-CZ"/>
        </w:rPr>
        <w:t>JMK</w:t>
      </w:r>
      <w:r w:rsidRPr="00DE2E9A">
        <w:rPr>
          <w:rFonts w:ascii="Arial" w:eastAsia="Times New Roman" w:hAnsi="Arial" w:cs="Arial"/>
          <w:lang w:eastAsia="cs-CZ"/>
        </w:rPr>
        <w:t xml:space="preserve"> </w:t>
      </w:r>
      <w:r w:rsidR="00325127">
        <w:rPr>
          <w:rFonts w:ascii="Arial" w:eastAsia="Times New Roman" w:hAnsi="Arial" w:cs="Arial"/>
          <w:lang w:eastAsia="cs-CZ"/>
        </w:rPr>
        <w:t>uvedený v záhlaví této smlouvy</w:t>
      </w:r>
      <w:r w:rsidRPr="00DE2E9A">
        <w:rPr>
          <w:rFonts w:ascii="Arial" w:eastAsia="Times New Roman" w:hAnsi="Arial" w:cs="Arial"/>
          <w:lang w:eastAsia="cs-CZ"/>
        </w:rPr>
        <w:t>.</w:t>
      </w:r>
    </w:p>
    <w:p w14:paraId="58334659" w14:textId="2011B838" w:rsidR="00DE2E9A" w:rsidRDefault="00DE2E9A" w:rsidP="007B1250">
      <w:pPr>
        <w:tabs>
          <w:tab w:val="left" w:pos="0"/>
        </w:tabs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DE2E9A">
        <w:rPr>
          <w:rFonts w:ascii="Arial" w:eastAsia="Times New Roman" w:hAnsi="Arial" w:cs="Arial"/>
          <w:lang w:eastAsia="cs-CZ"/>
        </w:rPr>
        <w:t>3.</w:t>
      </w:r>
      <w:r w:rsidRPr="00DE2E9A">
        <w:rPr>
          <w:rFonts w:ascii="Arial" w:eastAsia="Times New Roman" w:hAnsi="Arial" w:cs="Arial"/>
          <w:lang w:eastAsia="cs-CZ"/>
        </w:rPr>
        <w:tab/>
      </w:r>
      <w:r w:rsidR="00E02A6C">
        <w:rPr>
          <w:rFonts w:ascii="Arial" w:eastAsia="Times New Roman" w:hAnsi="Arial" w:cs="Arial"/>
          <w:lang w:eastAsia="cs-CZ"/>
        </w:rPr>
        <w:t xml:space="preserve">Společnost GLANC </w:t>
      </w:r>
      <w:r w:rsidRPr="00DE2E9A">
        <w:rPr>
          <w:rFonts w:ascii="Arial" w:eastAsia="Times New Roman" w:hAnsi="Arial" w:cs="Arial"/>
          <w:lang w:eastAsia="cs-CZ"/>
        </w:rPr>
        <w:t>se zavazuje uhradit finanční částku</w:t>
      </w:r>
      <w:r w:rsidR="00325127">
        <w:rPr>
          <w:rFonts w:ascii="Arial" w:eastAsia="Times New Roman" w:hAnsi="Arial" w:cs="Arial"/>
          <w:lang w:eastAsia="cs-CZ"/>
        </w:rPr>
        <w:t xml:space="preserve"> dle čl. </w:t>
      </w:r>
      <w:r w:rsidRPr="00DE2E9A">
        <w:rPr>
          <w:rFonts w:ascii="Arial" w:eastAsia="Times New Roman" w:hAnsi="Arial" w:cs="Arial"/>
          <w:lang w:eastAsia="cs-CZ"/>
        </w:rPr>
        <w:t xml:space="preserve"> </w:t>
      </w:r>
      <w:r w:rsidR="00325127">
        <w:rPr>
          <w:rFonts w:ascii="Arial" w:eastAsia="Times New Roman" w:hAnsi="Arial" w:cs="Arial"/>
          <w:lang w:eastAsia="cs-CZ"/>
        </w:rPr>
        <w:t>IV</w:t>
      </w:r>
      <w:r w:rsidR="00B31C90">
        <w:rPr>
          <w:rFonts w:ascii="Arial" w:eastAsia="Times New Roman" w:hAnsi="Arial" w:cs="Arial"/>
          <w:lang w:eastAsia="cs-CZ"/>
        </w:rPr>
        <w:t>.</w:t>
      </w:r>
      <w:r w:rsidR="00325127">
        <w:rPr>
          <w:rFonts w:ascii="Arial" w:eastAsia="Times New Roman" w:hAnsi="Arial" w:cs="Arial"/>
          <w:lang w:eastAsia="cs-CZ"/>
        </w:rPr>
        <w:t xml:space="preserve"> odst. 1 </w:t>
      </w:r>
      <w:r w:rsidRPr="00DE2E9A">
        <w:rPr>
          <w:rFonts w:ascii="Arial" w:eastAsia="Times New Roman" w:hAnsi="Arial" w:cs="Arial"/>
          <w:lang w:eastAsia="cs-CZ"/>
        </w:rPr>
        <w:t>v plné výši a včas.</w:t>
      </w:r>
    </w:p>
    <w:p w14:paraId="421EADFB" w14:textId="1E827725" w:rsidR="00CC3F3C" w:rsidRPr="00DE2E9A" w:rsidRDefault="009F0CFF" w:rsidP="007B1250">
      <w:pPr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4.</w:t>
      </w:r>
      <w:r w:rsidRPr="009F0CFF">
        <w:t xml:space="preserve"> </w:t>
      </w:r>
      <w:r w:rsidRPr="009F0CFF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Společnost GLANC se zavazuje k úhradě </w:t>
      </w:r>
      <w:r w:rsidR="002E379B">
        <w:rPr>
          <w:rFonts w:ascii="Arial" w:eastAsia="Times New Roman" w:hAnsi="Arial" w:cs="Arial"/>
          <w:lang w:eastAsia="cs-CZ"/>
        </w:rPr>
        <w:t xml:space="preserve">plné </w:t>
      </w:r>
      <w:r w:rsidR="00E8223F">
        <w:rPr>
          <w:rFonts w:ascii="Arial" w:eastAsia="Times New Roman" w:hAnsi="Arial" w:cs="Arial"/>
          <w:lang w:eastAsia="cs-CZ"/>
        </w:rPr>
        <w:t xml:space="preserve">částky dle </w:t>
      </w:r>
      <w:r w:rsidR="002E379B">
        <w:rPr>
          <w:rFonts w:ascii="Arial" w:eastAsia="Times New Roman" w:hAnsi="Arial" w:cs="Arial"/>
          <w:lang w:eastAsia="cs-CZ"/>
        </w:rPr>
        <w:t xml:space="preserve">čl. IV. </w:t>
      </w:r>
      <w:r w:rsidR="00E8223F">
        <w:rPr>
          <w:rFonts w:ascii="Arial" w:eastAsia="Times New Roman" w:hAnsi="Arial" w:cs="Arial"/>
          <w:lang w:eastAsia="cs-CZ"/>
        </w:rPr>
        <w:t xml:space="preserve">odst. 1 </w:t>
      </w:r>
      <w:r>
        <w:rPr>
          <w:rFonts w:ascii="Arial" w:eastAsia="Times New Roman" w:hAnsi="Arial" w:cs="Arial"/>
          <w:lang w:eastAsia="cs-CZ"/>
        </w:rPr>
        <w:t>i v</w:t>
      </w:r>
      <w:r w:rsidR="00325127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případě</w:t>
      </w:r>
      <w:r w:rsidR="00325127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 xml:space="preserve"> pomine-li její zájem na </w:t>
      </w:r>
      <w:r w:rsidR="002E379B">
        <w:rPr>
          <w:rFonts w:ascii="Arial" w:eastAsia="Times New Roman" w:hAnsi="Arial" w:cs="Arial"/>
          <w:lang w:eastAsia="cs-CZ"/>
        </w:rPr>
        <w:t xml:space="preserve">vedení vlaků </w:t>
      </w:r>
      <w:r>
        <w:rPr>
          <w:rFonts w:ascii="Arial" w:eastAsia="Times New Roman" w:hAnsi="Arial" w:cs="Arial"/>
          <w:lang w:eastAsia="cs-CZ"/>
        </w:rPr>
        <w:t>specifikovaných v </w:t>
      </w:r>
      <w:r w:rsidR="00E8223F">
        <w:rPr>
          <w:rFonts w:ascii="Arial" w:eastAsia="Times New Roman" w:hAnsi="Arial" w:cs="Arial"/>
          <w:lang w:eastAsia="cs-CZ"/>
        </w:rPr>
        <w:t>čl</w:t>
      </w:r>
      <w:r>
        <w:rPr>
          <w:rFonts w:ascii="Arial" w:eastAsia="Times New Roman" w:hAnsi="Arial" w:cs="Arial"/>
          <w:lang w:eastAsia="cs-CZ"/>
        </w:rPr>
        <w:t>. II. odst. 1 této smlouvy</w:t>
      </w:r>
      <w:r w:rsidR="00E8223F">
        <w:rPr>
          <w:rFonts w:ascii="Arial" w:eastAsia="Times New Roman" w:hAnsi="Arial" w:cs="Arial"/>
          <w:lang w:eastAsia="cs-CZ"/>
        </w:rPr>
        <w:t>, a to z důvodu, že zavedení požadovaných vlaků do jízdního řádu je v krátkém časovém horizontu nevratné</w:t>
      </w:r>
      <w:r w:rsidR="00B31C90">
        <w:rPr>
          <w:rFonts w:ascii="Arial" w:eastAsia="Times New Roman" w:hAnsi="Arial" w:cs="Arial"/>
          <w:lang w:eastAsia="cs-CZ"/>
        </w:rPr>
        <w:t>,</w:t>
      </w:r>
      <w:r w:rsidR="00E8223F">
        <w:rPr>
          <w:rFonts w:ascii="Arial" w:eastAsia="Times New Roman" w:hAnsi="Arial" w:cs="Arial"/>
          <w:lang w:eastAsia="cs-CZ"/>
        </w:rPr>
        <w:t xml:space="preserve"> a i v případě, že pomine zájem společnosti GLANC na vedení požadovaných vlaků, tyto budou odjety</w:t>
      </w:r>
      <w:r w:rsidR="00FD1912">
        <w:rPr>
          <w:rFonts w:ascii="Arial" w:eastAsia="Times New Roman" w:hAnsi="Arial" w:cs="Arial"/>
          <w:lang w:eastAsia="cs-CZ"/>
        </w:rPr>
        <w:t>.</w:t>
      </w:r>
    </w:p>
    <w:p w14:paraId="1D82805A" w14:textId="77777777" w:rsidR="008804C9" w:rsidRDefault="008804C9" w:rsidP="008804C9">
      <w:pPr>
        <w:tabs>
          <w:tab w:val="left" w:pos="0"/>
        </w:tabs>
        <w:spacing w:before="60" w:after="6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1F3346">
        <w:rPr>
          <w:rFonts w:ascii="Arial" w:eastAsia="Times New Roman" w:hAnsi="Arial" w:cs="Arial"/>
          <w:b/>
          <w:lang w:eastAsia="cs-CZ"/>
        </w:rPr>
        <w:t xml:space="preserve"> </w:t>
      </w:r>
    </w:p>
    <w:p w14:paraId="3282CD3F" w14:textId="356DADF7" w:rsidR="00E02A6C" w:rsidRPr="00E02A6C" w:rsidRDefault="00E02A6C" w:rsidP="00E02A6C">
      <w:pPr>
        <w:tabs>
          <w:tab w:val="left" w:pos="0"/>
        </w:tabs>
        <w:spacing w:before="60" w:after="60" w:line="240" w:lineRule="auto"/>
        <w:ind w:left="720"/>
        <w:jc w:val="center"/>
        <w:rPr>
          <w:rFonts w:ascii="Arial" w:eastAsia="Times New Roman" w:hAnsi="Arial" w:cs="Arial"/>
          <w:b/>
          <w:lang w:eastAsia="cs-CZ"/>
        </w:rPr>
      </w:pPr>
      <w:r w:rsidRPr="00E02A6C">
        <w:rPr>
          <w:rFonts w:ascii="Arial" w:eastAsia="Times New Roman" w:hAnsi="Arial" w:cs="Arial"/>
          <w:b/>
          <w:lang w:eastAsia="cs-CZ"/>
        </w:rPr>
        <w:t>V.</w:t>
      </w:r>
    </w:p>
    <w:p w14:paraId="5F08A77A" w14:textId="77777777" w:rsidR="00E02A6C" w:rsidRPr="00E02A6C" w:rsidRDefault="00E02A6C" w:rsidP="00E02A6C">
      <w:pPr>
        <w:tabs>
          <w:tab w:val="left" w:pos="0"/>
        </w:tabs>
        <w:spacing w:before="60" w:after="60" w:line="240" w:lineRule="auto"/>
        <w:ind w:left="720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Ostatn</w:t>
      </w:r>
      <w:r w:rsidRPr="00E02A6C">
        <w:rPr>
          <w:rFonts w:ascii="Arial" w:eastAsia="Times New Roman" w:hAnsi="Arial" w:cs="Arial"/>
          <w:b/>
          <w:lang w:eastAsia="cs-CZ"/>
        </w:rPr>
        <w:t>í</w:t>
      </w:r>
      <w:r>
        <w:rPr>
          <w:rFonts w:ascii="Arial" w:eastAsia="Times New Roman" w:hAnsi="Arial" w:cs="Arial"/>
          <w:b/>
          <w:lang w:eastAsia="cs-CZ"/>
        </w:rPr>
        <w:t xml:space="preserve"> ujednán</w:t>
      </w:r>
      <w:r w:rsidRPr="00E02A6C">
        <w:rPr>
          <w:rFonts w:ascii="Arial" w:eastAsia="Times New Roman" w:hAnsi="Arial" w:cs="Arial"/>
          <w:b/>
          <w:lang w:eastAsia="cs-CZ"/>
        </w:rPr>
        <w:t>í</w:t>
      </w:r>
    </w:p>
    <w:p w14:paraId="6A0DD8FF" w14:textId="0E217FD7" w:rsidR="00E02A6C" w:rsidRPr="00E02A6C" w:rsidRDefault="00E02A6C" w:rsidP="007B1250">
      <w:pPr>
        <w:pStyle w:val="Odstavecseseznamem"/>
        <w:numPr>
          <w:ilvl w:val="0"/>
          <w:numId w:val="10"/>
        </w:numPr>
        <w:tabs>
          <w:tab w:val="left" w:pos="0"/>
        </w:tabs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E02A6C">
        <w:rPr>
          <w:rFonts w:ascii="Arial" w:eastAsia="Times New Roman" w:hAnsi="Arial" w:cs="Arial"/>
          <w:lang w:eastAsia="cs-CZ"/>
        </w:rPr>
        <w:t xml:space="preserve">Provoz na </w:t>
      </w:r>
      <w:r w:rsidR="00E8223F">
        <w:rPr>
          <w:rFonts w:ascii="Arial" w:eastAsia="Times New Roman" w:hAnsi="Arial" w:cs="Arial"/>
          <w:lang w:eastAsia="cs-CZ"/>
        </w:rPr>
        <w:t>vlacích</w:t>
      </w:r>
      <w:r w:rsidRPr="00E02A6C">
        <w:rPr>
          <w:rFonts w:ascii="Arial" w:eastAsia="Times New Roman" w:hAnsi="Arial" w:cs="Arial"/>
          <w:lang w:eastAsia="cs-CZ"/>
        </w:rPr>
        <w:t>, které jsou předmětem smlouvy, se řídí standardy IDS JMK.</w:t>
      </w:r>
    </w:p>
    <w:p w14:paraId="304A9B22" w14:textId="7EE2BA98" w:rsidR="00E02A6C" w:rsidRPr="00E02A6C" w:rsidRDefault="00E02A6C" w:rsidP="007B1250">
      <w:pPr>
        <w:pStyle w:val="Odstavecseseznamem"/>
        <w:numPr>
          <w:ilvl w:val="0"/>
          <w:numId w:val="10"/>
        </w:numPr>
        <w:tabs>
          <w:tab w:val="left" w:pos="0"/>
        </w:tabs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E02A6C">
        <w:rPr>
          <w:rFonts w:ascii="Arial" w:eastAsia="Times New Roman" w:hAnsi="Arial" w:cs="Arial"/>
          <w:lang w:eastAsia="cs-CZ"/>
        </w:rPr>
        <w:t xml:space="preserve">Změny této smlouvy budou prováděny formou písemných dodatků, odsouhlasených </w:t>
      </w:r>
      <w:r w:rsidR="00325127">
        <w:rPr>
          <w:rFonts w:ascii="Arial" w:eastAsia="Times New Roman" w:hAnsi="Arial" w:cs="Arial"/>
          <w:lang w:eastAsia="cs-CZ"/>
        </w:rPr>
        <w:t>oběma</w:t>
      </w:r>
      <w:r w:rsidRPr="00E02A6C">
        <w:rPr>
          <w:rFonts w:ascii="Arial" w:eastAsia="Times New Roman" w:hAnsi="Arial" w:cs="Arial"/>
          <w:lang w:eastAsia="cs-CZ"/>
        </w:rPr>
        <w:t xml:space="preserve"> smluvními stranami.</w:t>
      </w:r>
    </w:p>
    <w:p w14:paraId="3E9EC570" w14:textId="77777777" w:rsidR="00E02A6C" w:rsidRPr="00E02A6C" w:rsidRDefault="00E02A6C" w:rsidP="00E02A6C">
      <w:pPr>
        <w:tabs>
          <w:tab w:val="left" w:pos="0"/>
        </w:tabs>
        <w:spacing w:before="60" w:after="60" w:line="240" w:lineRule="auto"/>
        <w:ind w:left="720"/>
        <w:jc w:val="both"/>
        <w:rPr>
          <w:rFonts w:ascii="Arial" w:eastAsia="Times New Roman" w:hAnsi="Arial" w:cs="Arial"/>
          <w:b/>
          <w:lang w:eastAsia="cs-CZ"/>
        </w:rPr>
      </w:pPr>
    </w:p>
    <w:p w14:paraId="6C093878" w14:textId="5B1D4DF5" w:rsidR="00E02A6C" w:rsidRPr="00E02A6C" w:rsidRDefault="00E02A6C" w:rsidP="00E02A6C">
      <w:pPr>
        <w:tabs>
          <w:tab w:val="left" w:pos="0"/>
        </w:tabs>
        <w:spacing w:before="60" w:after="60" w:line="240" w:lineRule="auto"/>
        <w:ind w:left="720"/>
        <w:jc w:val="center"/>
        <w:rPr>
          <w:rFonts w:ascii="Arial" w:eastAsia="Times New Roman" w:hAnsi="Arial" w:cs="Arial"/>
          <w:b/>
          <w:lang w:eastAsia="cs-CZ"/>
        </w:rPr>
      </w:pPr>
      <w:r w:rsidRPr="00E02A6C">
        <w:rPr>
          <w:rFonts w:ascii="Arial" w:eastAsia="Times New Roman" w:hAnsi="Arial" w:cs="Arial"/>
          <w:b/>
          <w:lang w:eastAsia="cs-CZ"/>
        </w:rPr>
        <w:t>VI.</w:t>
      </w:r>
    </w:p>
    <w:p w14:paraId="38C84B2E" w14:textId="77777777" w:rsidR="00E02A6C" w:rsidRPr="00E02A6C" w:rsidRDefault="00E02A6C" w:rsidP="00E02A6C">
      <w:pPr>
        <w:tabs>
          <w:tab w:val="left" w:pos="0"/>
        </w:tabs>
        <w:spacing w:before="60" w:after="60" w:line="240" w:lineRule="auto"/>
        <w:ind w:left="720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Platnos</w:t>
      </w:r>
      <w:r w:rsidR="00CC3F3C">
        <w:rPr>
          <w:rFonts w:ascii="Arial" w:eastAsia="Times New Roman" w:hAnsi="Arial" w:cs="Arial"/>
          <w:b/>
          <w:lang w:eastAsia="cs-CZ"/>
        </w:rPr>
        <w:t xml:space="preserve">t a </w:t>
      </w:r>
      <w:r>
        <w:rPr>
          <w:rFonts w:ascii="Arial" w:eastAsia="Times New Roman" w:hAnsi="Arial" w:cs="Arial"/>
          <w:b/>
          <w:lang w:eastAsia="cs-CZ"/>
        </w:rPr>
        <w:t>účinnos</w:t>
      </w:r>
      <w:r w:rsidR="00CC3F3C">
        <w:rPr>
          <w:rFonts w:ascii="Arial" w:eastAsia="Times New Roman" w:hAnsi="Arial" w:cs="Arial"/>
          <w:b/>
          <w:lang w:eastAsia="cs-CZ"/>
        </w:rPr>
        <w:t xml:space="preserve">t </w:t>
      </w:r>
      <w:r>
        <w:rPr>
          <w:rFonts w:ascii="Arial" w:eastAsia="Times New Roman" w:hAnsi="Arial" w:cs="Arial"/>
          <w:b/>
          <w:lang w:eastAsia="cs-CZ"/>
        </w:rPr>
        <w:t>smlouv</w:t>
      </w:r>
      <w:r w:rsidRPr="00E02A6C">
        <w:rPr>
          <w:rFonts w:ascii="Arial" w:eastAsia="Times New Roman" w:hAnsi="Arial" w:cs="Arial"/>
          <w:b/>
          <w:lang w:eastAsia="cs-CZ"/>
        </w:rPr>
        <w:t>y</w:t>
      </w:r>
    </w:p>
    <w:p w14:paraId="76F8F9A7" w14:textId="439E3F05" w:rsidR="00E02A6C" w:rsidRDefault="00E02A6C" w:rsidP="007B1250">
      <w:pPr>
        <w:pStyle w:val="Odstavecseseznamem"/>
        <w:numPr>
          <w:ilvl w:val="0"/>
          <w:numId w:val="11"/>
        </w:numPr>
        <w:tabs>
          <w:tab w:val="left" w:pos="0"/>
        </w:tabs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E02A6C">
        <w:rPr>
          <w:rFonts w:ascii="Arial" w:eastAsia="Times New Roman" w:hAnsi="Arial" w:cs="Arial"/>
          <w:lang w:eastAsia="cs-CZ"/>
        </w:rPr>
        <w:t xml:space="preserve">Smlouva se uzavírá na období </w:t>
      </w:r>
      <w:r w:rsidR="00CC3F3C">
        <w:rPr>
          <w:rFonts w:ascii="Arial" w:eastAsia="Times New Roman" w:hAnsi="Arial" w:cs="Arial"/>
          <w:lang w:eastAsia="cs-CZ"/>
        </w:rPr>
        <w:t xml:space="preserve">od </w:t>
      </w:r>
      <w:r w:rsidR="00E8223F">
        <w:rPr>
          <w:rFonts w:ascii="Arial" w:eastAsia="Times New Roman" w:hAnsi="Arial" w:cs="Arial"/>
          <w:lang w:eastAsia="cs-CZ"/>
        </w:rPr>
        <w:t>její účinnosti</w:t>
      </w:r>
      <w:r w:rsidR="00CC3F3C">
        <w:rPr>
          <w:rFonts w:ascii="Arial" w:eastAsia="Times New Roman" w:hAnsi="Arial" w:cs="Arial"/>
          <w:lang w:eastAsia="cs-CZ"/>
        </w:rPr>
        <w:t xml:space="preserve"> do </w:t>
      </w:r>
      <w:r w:rsidR="00E8223F">
        <w:rPr>
          <w:rFonts w:ascii="Arial" w:eastAsia="Times New Roman" w:hAnsi="Arial" w:cs="Arial"/>
          <w:lang w:eastAsia="cs-CZ"/>
        </w:rPr>
        <w:t>16.07.2023, přičemž práva a povinnosti, které nebyly vypořádány ke dni 16.07.2023, zanikají až dnem jejich splnění</w:t>
      </w:r>
      <w:r w:rsidRPr="00E02A6C">
        <w:rPr>
          <w:rFonts w:ascii="Arial" w:eastAsia="Times New Roman" w:hAnsi="Arial" w:cs="Arial"/>
          <w:lang w:eastAsia="cs-CZ"/>
        </w:rPr>
        <w:t>.</w:t>
      </w:r>
    </w:p>
    <w:p w14:paraId="28E482E0" w14:textId="2F19C3AA" w:rsidR="00941820" w:rsidRDefault="00941820" w:rsidP="007B1250">
      <w:pPr>
        <w:pStyle w:val="Odstavecseseznamem"/>
        <w:numPr>
          <w:ilvl w:val="0"/>
          <w:numId w:val="11"/>
        </w:numPr>
        <w:tabs>
          <w:tab w:val="left" w:pos="0"/>
        </w:tabs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Smlouva nabývá platnosti dnem podpisu poslední smluvní strany.</w:t>
      </w:r>
    </w:p>
    <w:p w14:paraId="0A740E47" w14:textId="232E084C" w:rsidR="00941820" w:rsidRPr="00E02A6C" w:rsidRDefault="00941820" w:rsidP="007B1250">
      <w:pPr>
        <w:pStyle w:val="Odstavecseseznamem"/>
        <w:numPr>
          <w:ilvl w:val="0"/>
          <w:numId w:val="11"/>
        </w:numPr>
        <w:tabs>
          <w:tab w:val="left" w:pos="0"/>
        </w:tabs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Smlouva nabývá účinnosti dnem jejího uveřejnění v Registru smluv podle zákona č. 340/2015 Sb., </w:t>
      </w:r>
      <w:r w:rsidRPr="00941820">
        <w:rPr>
          <w:rFonts w:ascii="Arial" w:eastAsia="Times New Roman" w:hAnsi="Arial" w:cs="Arial"/>
          <w:lang w:eastAsia="cs-CZ"/>
        </w:rPr>
        <w:t>o zvláštních podmínkách účinnosti některých smluv, uveřejňování těchto smluv a o registru smluv (zákon o registru smluv)</w:t>
      </w:r>
      <w:r>
        <w:rPr>
          <w:rFonts w:ascii="Arial" w:eastAsia="Times New Roman" w:hAnsi="Arial" w:cs="Arial"/>
          <w:lang w:eastAsia="cs-CZ"/>
        </w:rPr>
        <w:t>. V Registru smluv smlouvu v plném znění po jejím uzavření uveřejní Jihomoravský kraj.</w:t>
      </w:r>
    </w:p>
    <w:p w14:paraId="488E629F" w14:textId="77777777" w:rsidR="00E02A6C" w:rsidRPr="00E02A6C" w:rsidRDefault="00E02A6C" w:rsidP="00E02A6C">
      <w:pPr>
        <w:tabs>
          <w:tab w:val="left" w:pos="0"/>
        </w:tabs>
        <w:spacing w:before="60" w:after="60" w:line="240" w:lineRule="auto"/>
        <w:ind w:left="720"/>
        <w:jc w:val="both"/>
        <w:rPr>
          <w:rFonts w:ascii="Arial" w:eastAsia="Times New Roman" w:hAnsi="Arial" w:cs="Arial"/>
          <w:b/>
          <w:lang w:eastAsia="cs-CZ"/>
        </w:rPr>
      </w:pPr>
    </w:p>
    <w:p w14:paraId="23A01E68" w14:textId="0E4489D9" w:rsidR="00E02A6C" w:rsidRPr="00E02A6C" w:rsidRDefault="00E02A6C" w:rsidP="00CC3F3C">
      <w:pPr>
        <w:tabs>
          <w:tab w:val="left" w:pos="0"/>
        </w:tabs>
        <w:spacing w:before="60" w:after="60" w:line="240" w:lineRule="auto"/>
        <w:ind w:left="720"/>
        <w:jc w:val="center"/>
        <w:rPr>
          <w:rFonts w:ascii="Arial" w:eastAsia="Times New Roman" w:hAnsi="Arial" w:cs="Arial"/>
          <w:b/>
          <w:lang w:eastAsia="cs-CZ"/>
        </w:rPr>
      </w:pPr>
      <w:r w:rsidRPr="00E02A6C">
        <w:rPr>
          <w:rFonts w:ascii="Arial" w:eastAsia="Times New Roman" w:hAnsi="Arial" w:cs="Arial"/>
          <w:b/>
          <w:lang w:eastAsia="cs-CZ"/>
        </w:rPr>
        <w:t>VII.</w:t>
      </w:r>
    </w:p>
    <w:p w14:paraId="50BB45CF" w14:textId="77777777" w:rsidR="00E02A6C" w:rsidRPr="00E02A6C" w:rsidRDefault="00CC3F3C" w:rsidP="00CC3F3C">
      <w:pPr>
        <w:tabs>
          <w:tab w:val="left" w:pos="0"/>
        </w:tabs>
        <w:spacing w:before="60" w:after="60" w:line="240" w:lineRule="auto"/>
        <w:ind w:left="720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Obecná ustanoven</w:t>
      </w:r>
      <w:r w:rsidR="00E02A6C" w:rsidRPr="00E02A6C">
        <w:rPr>
          <w:rFonts w:ascii="Arial" w:eastAsia="Times New Roman" w:hAnsi="Arial" w:cs="Arial"/>
          <w:b/>
          <w:lang w:eastAsia="cs-CZ"/>
        </w:rPr>
        <w:t>í</w:t>
      </w:r>
    </w:p>
    <w:p w14:paraId="12E104ED" w14:textId="5CB0C239" w:rsidR="008804C9" w:rsidRPr="00325127" w:rsidRDefault="00E02A6C" w:rsidP="00325127">
      <w:pPr>
        <w:pStyle w:val="Odstavecseseznamem"/>
        <w:numPr>
          <w:ilvl w:val="0"/>
          <w:numId w:val="13"/>
        </w:numPr>
        <w:tabs>
          <w:tab w:val="left" w:pos="0"/>
          <w:tab w:val="left" w:pos="284"/>
        </w:tabs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325127">
        <w:rPr>
          <w:rFonts w:ascii="Arial" w:eastAsia="Times New Roman" w:hAnsi="Arial" w:cs="Arial"/>
          <w:lang w:eastAsia="cs-CZ"/>
        </w:rPr>
        <w:t xml:space="preserve">Smlouva je pořízena ve čtyřech vyhotoveních, majících platnost originálu, z nichž každá smluvní strana obdrží </w:t>
      </w:r>
      <w:r w:rsidR="00325127" w:rsidRPr="00325127">
        <w:rPr>
          <w:rFonts w:ascii="Arial" w:eastAsia="Times New Roman" w:hAnsi="Arial" w:cs="Arial"/>
          <w:lang w:eastAsia="cs-CZ"/>
        </w:rPr>
        <w:t>dvě</w:t>
      </w:r>
      <w:r w:rsidRPr="00325127">
        <w:rPr>
          <w:rFonts w:ascii="Arial" w:eastAsia="Times New Roman" w:hAnsi="Arial" w:cs="Arial"/>
          <w:lang w:eastAsia="cs-CZ"/>
        </w:rPr>
        <w:t xml:space="preserve"> vyhotovení</w:t>
      </w:r>
      <w:r w:rsidR="00325127" w:rsidRPr="00325127">
        <w:rPr>
          <w:rFonts w:ascii="Arial" w:eastAsia="Times New Roman" w:hAnsi="Arial" w:cs="Arial"/>
          <w:lang w:eastAsia="cs-CZ"/>
        </w:rPr>
        <w:t>.</w:t>
      </w:r>
      <w:r w:rsidRPr="00325127">
        <w:rPr>
          <w:rFonts w:ascii="Arial" w:eastAsia="Times New Roman" w:hAnsi="Arial" w:cs="Arial"/>
          <w:lang w:eastAsia="cs-CZ"/>
        </w:rPr>
        <w:t xml:space="preserve"> </w:t>
      </w:r>
    </w:p>
    <w:p w14:paraId="5D86ABA6" w14:textId="77777777" w:rsidR="008804C9" w:rsidRPr="001F3346" w:rsidRDefault="008804C9" w:rsidP="008804C9">
      <w:pPr>
        <w:keepNext/>
        <w:spacing w:before="12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Cs w:val="32"/>
          <w:lang w:eastAsia="cs-CZ"/>
        </w:rPr>
      </w:pPr>
      <w:r w:rsidRPr="001F3346">
        <w:rPr>
          <w:rFonts w:ascii="Arial" w:eastAsia="Times New Roman" w:hAnsi="Arial" w:cs="Arial"/>
          <w:b/>
          <w:bCs/>
          <w:kern w:val="32"/>
          <w:szCs w:val="32"/>
          <w:lang w:eastAsia="cs-CZ"/>
        </w:rPr>
        <w:t>VIII.</w:t>
      </w:r>
    </w:p>
    <w:p w14:paraId="1273D7F3" w14:textId="77777777" w:rsidR="008804C9" w:rsidRPr="001F3346" w:rsidRDefault="00C4157F" w:rsidP="008804C9">
      <w:pPr>
        <w:keepNext/>
        <w:spacing w:before="6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Cs w:val="32"/>
          <w:lang w:eastAsia="cs-CZ"/>
        </w:rPr>
        <w:t>Doložka</w:t>
      </w:r>
    </w:p>
    <w:p w14:paraId="01303430" w14:textId="402BF586" w:rsidR="008804C9" w:rsidRPr="001F3346" w:rsidRDefault="008804C9" w:rsidP="008804C9">
      <w:pPr>
        <w:tabs>
          <w:tab w:val="left" w:pos="720"/>
        </w:tabs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1F3346">
        <w:rPr>
          <w:rFonts w:ascii="Arial" w:eastAsia="Times New Roman" w:hAnsi="Arial" w:cs="Arial"/>
          <w:lang w:eastAsia="cs-CZ"/>
        </w:rPr>
        <w:t>Tato smlouva byla schválena Radou Jihomoravského kraje na její</w:t>
      </w:r>
      <w:r w:rsidRPr="001F3346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="004E4186">
        <w:rPr>
          <w:rFonts w:ascii="Arial" w:eastAsia="Times New Roman" w:hAnsi="Arial" w:cs="Arial"/>
          <w:lang w:eastAsia="cs-CZ"/>
        </w:rPr>
        <w:t>99.</w:t>
      </w:r>
      <w:r w:rsidRPr="001F3346">
        <w:rPr>
          <w:rFonts w:ascii="Arial" w:eastAsia="Times New Roman" w:hAnsi="Arial" w:cs="Arial"/>
          <w:lang w:eastAsia="cs-CZ"/>
        </w:rPr>
        <w:t xml:space="preserve"> schůzi, konané dne </w:t>
      </w:r>
      <w:r w:rsidR="004E4186">
        <w:rPr>
          <w:rFonts w:ascii="Arial" w:eastAsia="Times New Roman" w:hAnsi="Arial" w:cs="Arial"/>
          <w:lang w:eastAsia="cs-CZ"/>
        </w:rPr>
        <w:t>17.05.2023,</w:t>
      </w:r>
      <w:r w:rsidRPr="001F3346">
        <w:rPr>
          <w:rFonts w:ascii="Arial" w:eastAsia="Times New Roman" w:hAnsi="Arial" w:cs="Arial"/>
          <w:lang w:eastAsia="cs-CZ"/>
        </w:rPr>
        <w:t xml:space="preserve"> usnesením č. </w:t>
      </w:r>
      <w:r w:rsidR="00881F49" w:rsidRPr="00881F49">
        <w:rPr>
          <w:rFonts w:ascii="Arial" w:eastAsia="Times New Roman" w:hAnsi="Arial" w:cs="Arial"/>
          <w:lang w:eastAsia="cs-CZ"/>
        </w:rPr>
        <w:t>6779/23/R99</w:t>
      </w:r>
      <w:r w:rsidR="00881F49">
        <w:rPr>
          <w:rFonts w:ascii="Arial" w:eastAsia="Times New Roman" w:hAnsi="Arial" w:cs="Arial"/>
          <w:lang w:eastAsia="cs-CZ"/>
        </w:rPr>
        <w:t xml:space="preserve">, </w:t>
      </w:r>
      <w:r w:rsidRPr="001F3346">
        <w:rPr>
          <w:rFonts w:ascii="Arial" w:eastAsia="Times New Roman" w:hAnsi="Arial" w:cs="Arial"/>
          <w:lang w:eastAsia="cs-CZ"/>
        </w:rPr>
        <w:t xml:space="preserve">nadpoloviční většinou hlasů všech členů Rady Jihomoravského kraje. </w:t>
      </w:r>
    </w:p>
    <w:p w14:paraId="32FFB93A" w14:textId="77777777" w:rsidR="00D77275" w:rsidRDefault="00D77275" w:rsidP="008804C9">
      <w:pPr>
        <w:tabs>
          <w:tab w:val="left" w:pos="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2590E81" w14:textId="57D62859" w:rsidR="008804C9" w:rsidRPr="001F3346" w:rsidRDefault="008804C9" w:rsidP="008804C9">
      <w:pPr>
        <w:tabs>
          <w:tab w:val="left" w:pos="0"/>
        </w:tabs>
        <w:spacing w:before="60" w:after="60" w:line="240" w:lineRule="auto"/>
        <w:jc w:val="both"/>
        <w:rPr>
          <w:rFonts w:ascii="Arial" w:eastAsia="Times New Roman" w:hAnsi="Arial" w:cs="Arial"/>
          <w:lang w:eastAsia="cs-CZ"/>
        </w:rPr>
      </w:pPr>
      <w:r w:rsidRPr="001F3346">
        <w:rPr>
          <w:rFonts w:ascii="Arial" w:eastAsia="Times New Roman" w:hAnsi="Arial" w:cs="Arial"/>
          <w:lang w:eastAsia="cs-CZ"/>
        </w:rPr>
        <w:t xml:space="preserve">V Brně dne </w:t>
      </w:r>
      <w:r w:rsidR="003C52CF">
        <w:rPr>
          <w:rFonts w:ascii="Arial" w:eastAsia="Times New Roman" w:hAnsi="Arial" w:cs="Arial"/>
          <w:lang w:eastAsia="cs-CZ"/>
        </w:rPr>
        <w:t>26.05.2023</w:t>
      </w:r>
      <w:r w:rsidR="003C52CF">
        <w:rPr>
          <w:rFonts w:ascii="Arial" w:eastAsia="Times New Roman" w:hAnsi="Arial" w:cs="Arial"/>
          <w:lang w:eastAsia="cs-CZ"/>
        </w:rPr>
        <w:tab/>
      </w:r>
      <w:r w:rsidR="003C52CF">
        <w:rPr>
          <w:rFonts w:ascii="Arial" w:eastAsia="Times New Roman" w:hAnsi="Arial" w:cs="Arial"/>
          <w:lang w:eastAsia="cs-CZ"/>
        </w:rPr>
        <w:tab/>
      </w:r>
      <w:r w:rsidRPr="001F3346">
        <w:rPr>
          <w:rFonts w:ascii="Arial" w:eastAsia="Times New Roman" w:hAnsi="Arial" w:cs="Arial"/>
          <w:lang w:eastAsia="cs-CZ"/>
        </w:rPr>
        <w:t xml:space="preserve">                             V</w:t>
      </w:r>
      <w:r>
        <w:rPr>
          <w:rFonts w:ascii="Arial" w:eastAsia="Times New Roman" w:hAnsi="Arial" w:cs="Arial"/>
          <w:lang w:eastAsia="cs-CZ"/>
        </w:rPr>
        <w:t> </w:t>
      </w:r>
      <w:r w:rsidR="00A96772">
        <w:rPr>
          <w:rFonts w:ascii="Arial" w:eastAsia="Times New Roman" w:hAnsi="Arial" w:cs="Arial"/>
          <w:lang w:eastAsia="cs-CZ"/>
        </w:rPr>
        <w:t>Brně</w:t>
      </w:r>
      <w:r>
        <w:rPr>
          <w:rFonts w:ascii="Arial" w:eastAsia="Times New Roman" w:hAnsi="Arial" w:cs="Arial"/>
          <w:lang w:eastAsia="cs-CZ"/>
        </w:rPr>
        <w:t xml:space="preserve"> </w:t>
      </w:r>
      <w:r w:rsidRPr="001F3346">
        <w:rPr>
          <w:rFonts w:ascii="Arial" w:eastAsia="Times New Roman" w:hAnsi="Arial" w:cs="Arial"/>
          <w:lang w:eastAsia="cs-CZ"/>
        </w:rPr>
        <w:t xml:space="preserve">dne </w:t>
      </w:r>
      <w:r w:rsidR="004D75BA">
        <w:rPr>
          <w:rFonts w:ascii="Arial" w:eastAsia="Times New Roman" w:hAnsi="Arial" w:cs="Arial"/>
          <w:lang w:eastAsia="cs-CZ"/>
        </w:rPr>
        <w:t>20.04.2023</w:t>
      </w:r>
    </w:p>
    <w:p w14:paraId="7D8E35E7" w14:textId="77777777" w:rsidR="008804C9" w:rsidRPr="001F3346" w:rsidRDefault="008804C9" w:rsidP="008804C9">
      <w:pPr>
        <w:tabs>
          <w:tab w:val="left" w:pos="0"/>
        </w:tabs>
        <w:spacing w:before="60" w:after="6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3B6C89A" w14:textId="77777777" w:rsidR="008804C9" w:rsidRPr="001F3346" w:rsidRDefault="008804C9" w:rsidP="008804C9">
      <w:pPr>
        <w:tabs>
          <w:tab w:val="left" w:pos="0"/>
        </w:tabs>
        <w:spacing w:before="60" w:after="6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7F2491C" w14:textId="77777777" w:rsidR="008804C9" w:rsidRPr="001F3346" w:rsidRDefault="008804C9" w:rsidP="008804C9">
      <w:pPr>
        <w:tabs>
          <w:tab w:val="left" w:pos="0"/>
        </w:tabs>
        <w:spacing w:before="60" w:after="6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EB99ED" w14:textId="77777777" w:rsidR="008804C9" w:rsidRPr="001F3346" w:rsidRDefault="008804C9" w:rsidP="008804C9">
      <w:pPr>
        <w:tabs>
          <w:tab w:val="left" w:pos="0"/>
        </w:tabs>
        <w:spacing w:before="60" w:after="6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FD0D837" w14:textId="3C3ADF42" w:rsidR="008804C9" w:rsidRPr="001F3346" w:rsidRDefault="008804C9" w:rsidP="008804C9">
      <w:pPr>
        <w:tabs>
          <w:tab w:val="left" w:pos="0"/>
        </w:tabs>
        <w:spacing w:before="60" w:after="60" w:line="240" w:lineRule="auto"/>
        <w:jc w:val="both"/>
        <w:rPr>
          <w:rFonts w:ascii="Arial" w:eastAsia="Times New Roman" w:hAnsi="Arial" w:cs="Arial"/>
          <w:lang w:eastAsia="cs-CZ"/>
        </w:rPr>
      </w:pPr>
      <w:r w:rsidRPr="001F3346">
        <w:rPr>
          <w:rFonts w:ascii="Arial" w:eastAsia="Times New Roman" w:hAnsi="Arial" w:cs="Arial"/>
          <w:lang w:eastAsia="cs-CZ"/>
        </w:rPr>
        <w:t>………………………………...............</w:t>
      </w:r>
      <w:r w:rsidR="00C8451F">
        <w:rPr>
          <w:rFonts w:ascii="Arial" w:eastAsia="Times New Roman" w:hAnsi="Arial" w:cs="Arial"/>
          <w:lang w:eastAsia="cs-CZ"/>
        </w:rPr>
        <w:tab/>
      </w:r>
      <w:r w:rsidR="00C8451F">
        <w:rPr>
          <w:rFonts w:ascii="Arial" w:eastAsia="Times New Roman" w:hAnsi="Arial" w:cs="Arial"/>
          <w:lang w:eastAsia="cs-CZ"/>
        </w:rPr>
        <w:tab/>
      </w:r>
      <w:r w:rsidR="00C8451F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.</w:t>
      </w:r>
      <w:r w:rsidRPr="001F3346">
        <w:rPr>
          <w:rFonts w:ascii="Arial" w:eastAsia="Times New Roman" w:hAnsi="Arial" w:cs="Arial"/>
          <w:lang w:eastAsia="cs-CZ"/>
        </w:rPr>
        <w:t xml:space="preserve">………………………………….                      </w:t>
      </w:r>
      <w:r w:rsidR="00C8451F">
        <w:rPr>
          <w:rFonts w:ascii="Arial" w:eastAsia="Times New Roman" w:hAnsi="Arial" w:cs="Arial"/>
          <w:lang w:eastAsia="cs-CZ"/>
        </w:rPr>
        <w:t xml:space="preserve">za </w:t>
      </w:r>
      <w:r w:rsidRPr="001F3346">
        <w:rPr>
          <w:rFonts w:ascii="Arial" w:eastAsia="Times New Roman" w:hAnsi="Arial" w:cs="Arial"/>
          <w:lang w:eastAsia="cs-CZ"/>
        </w:rPr>
        <w:t>Jihomoravský kraj</w:t>
      </w:r>
      <w:r w:rsidR="00C8451F">
        <w:rPr>
          <w:rFonts w:ascii="Arial" w:eastAsia="Times New Roman" w:hAnsi="Arial" w:cs="Arial"/>
          <w:lang w:eastAsia="cs-CZ"/>
        </w:rPr>
        <w:tab/>
      </w:r>
      <w:r w:rsidR="00C8451F">
        <w:rPr>
          <w:rFonts w:ascii="Arial" w:eastAsia="Times New Roman" w:hAnsi="Arial" w:cs="Arial"/>
          <w:lang w:eastAsia="cs-CZ"/>
        </w:rPr>
        <w:tab/>
      </w:r>
      <w:r w:rsidR="00C8451F">
        <w:rPr>
          <w:rFonts w:ascii="Arial" w:eastAsia="Times New Roman" w:hAnsi="Arial" w:cs="Arial"/>
          <w:lang w:eastAsia="cs-CZ"/>
        </w:rPr>
        <w:tab/>
      </w:r>
      <w:r w:rsidR="00C8451F">
        <w:rPr>
          <w:rFonts w:ascii="Arial" w:eastAsia="Times New Roman" w:hAnsi="Arial" w:cs="Arial"/>
          <w:lang w:eastAsia="cs-CZ"/>
        </w:rPr>
        <w:tab/>
      </w:r>
      <w:r w:rsidR="00C8451F">
        <w:rPr>
          <w:rFonts w:ascii="Arial" w:eastAsia="Times New Roman" w:hAnsi="Arial" w:cs="Arial"/>
          <w:lang w:eastAsia="cs-CZ"/>
        </w:rPr>
        <w:tab/>
      </w:r>
      <w:r w:rsidR="00C8451F">
        <w:rPr>
          <w:rFonts w:ascii="Arial" w:eastAsia="Times New Roman" w:hAnsi="Arial" w:cs="Arial"/>
          <w:lang w:eastAsia="cs-CZ"/>
        </w:rPr>
        <w:tab/>
        <w:t xml:space="preserve">za </w:t>
      </w:r>
      <w:r w:rsidR="00C8451F" w:rsidRPr="00C8451F">
        <w:rPr>
          <w:rFonts w:ascii="Arial" w:eastAsia="Times New Roman" w:hAnsi="Arial" w:cs="Arial"/>
          <w:lang w:eastAsia="cs-CZ"/>
        </w:rPr>
        <w:t>GLANC, s.r.o.</w:t>
      </w:r>
    </w:p>
    <w:p w14:paraId="4C215DCF" w14:textId="5EF3918E" w:rsidR="00FE623E" w:rsidRDefault="00C8451F" w:rsidP="00C8451F">
      <w:pPr>
        <w:tabs>
          <w:tab w:val="left" w:pos="0"/>
        </w:tabs>
        <w:spacing w:before="60" w:after="60" w:line="240" w:lineRule="auto"/>
        <w:jc w:val="both"/>
        <w:rPr>
          <w:rFonts w:ascii="Arial" w:eastAsia="Times New Roman" w:hAnsi="Arial" w:cs="Arial"/>
          <w:lang w:eastAsia="cs-CZ"/>
        </w:rPr>
      </w:pPr>
      <w:r w:rsidRPr="00C8451F">
        <w:rPr>
          <w:rFonts w:ascii="Arial" w:eastAsia="Times New Roman" w:hAnsi="Arial" w:cs="Arial"/>
          <w:lang w:eastAsia="cs-CZ"/>
        </w:rPr>
        <w:t xml:space="preserve">Mgr. Jan </w:t>
      </w:r>
      <w:proofErr w:type="spellStart"/>
      <w:r w:rsidRPr="00C8451F">
        <w:rPr>
          <w:rFonts w:ascii="Arial" w:eastAsia="Times New Roman" w:hAnsi="Arial" w:cs="Arial"/>
          <w:lang w:eastAsia="cs-CZ"/>
        </w:rPr>
        <w:t>Grolich</w:t>
      </w:r>
      <w:proofErr w:type="spellEnd"/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6331B6">
        <w:rPr>
          <w:rFonts w:ascii="Arial" w:eastAsia="Times New Roman" w:hAnsi="Arial" w:cs="Arial"/>
          <w:lang w:eastAsia="cs-CZ"/>
        </w:rPr>
        <w:t>Mgr. Aleš Hrbek</w:t>
      </w:r>
    </w:p>
    <w:p w14:paraId="56554910" w14:textId="25DAFBE3" w:rsidR="00C8451F" w:rsidRDefault="00C8451F" w:rsidP="00C8451F">
      <w:pPr>
        <w:tabs>
          <w:tab w:val="left" w:pos="0"/>
        </w:tabs>
        <w:spacing w:before="60" w:after="60" w:line="240" w:lineRule="auto"/>
        <w:jc w:val="both"/>
      </w:pPr>
      <w:r>
        <w:rPr>
          <w:rFonts w:ascii="Arial" w:eastAsia="Times New Roman" w:hAnsi="Arial" w:cs="Arial"/>
          <w:lang w:eastAsia="cs-CZ"/>
        </w:rPr>
        <w:t>hejtman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6331B6">
        <w:rPr>
          <w:rFonts w:ascii="Arial" w:eastAsia="Times New Roman" w:hAnsi="Arial" w:cs="Arial"/>
          <w:lang w:eastAsia="cs-CZ"/>
        </w:rPr>
        <w:t>Jednatel</w:t>
      </w:r>
    </w:p>
    <w:sectPr w:rsidR="00C8451F" w:rsidSect="003B1EB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6225" w14:textId="77777777" w:rsidR="00E64A16" w:rsidRDefault="00E64A16">
      <w:pPr>
        <w:spacing w:after="0" w:line="240" w:lineRule="auto"/>
      </w:pPr>
      <w:r>
        <w:separator/>
      </w:r>
    </w:p>
  </w:endnote>
  <w:endnote w:type="continuationSeparator" w:id="0">
    <w:p w14:paraId="146BC062" w14:textId="77777777" w:rsidR="00E64A16" w:rsidRDefault="00E6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58525"/>
      <w:docPartObj>
        <w:docPartGallery w:val="Page Numbers (Bottom of Page)"/>
        <w:docPartUnique/>
      </w:docPartObj>
    </w:sdtPr>
    <w:sdtEndPr/>
    <w:sdtContent>
      <w:p w14:paraId="513F8600" w14:textId="77777777" w:rsidR="008647E4" w:rsidRDefault="008804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56">
          <w:rPr>
            <w:noProof/>
          </w:rPr>
          <w:t>3</w:t>
        </w:r>
        <w:r>
          <w:fldChar w:fldCharType="end"/>
        </w:r>
      </w:p>
    </w:sdtContent>
  </w:sdt>
  <w:p w14:paraId="0D049DDF" w14:textId="77777777" w:rsidR="008647E4" w:rsidRDefault="003C52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642784"/>
      <w:docPartObj>
        <w:docPartGallery w:val="Page Numbers (Bottom of Page)"/>
        <w:docPartUnique/>
      </w:docPartObj>
    </w:sdtPr>
    <w:sdtEndPr/>
    <w:sdtContent>
      <w:p w14:paraId="17F38B8A" w14:textId="77777777" w:rsidR="008647E4" w:rsidRDefault="008804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57F">
          <w:rPr>
            <w:noProof/>
          </w:rPr>
          <w:t>1</w:t>
        </w:r>
        <w:r>
          <w:fldChar w:fldCharType="end"/>
        </w:r>
      </w:p>
    </w:sdtContent>
  </w:sdt>
  <w:p w14:paraId="753CF669" w14:textId="77777777" w:rsidR="008647E4" w:rsidRDefault="003C52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666F" w14:textId="77777777" w:rsidR="00E64A16" w:rsidRDefault="00E64A16">
      <w:pPr>
        <w:spacing w:after="0" w:line="240" w:lineRule="auto"/>
      </w:pPr>
      <w:r>
        <w:separator/>
      </w:r>
    </w:p>
  </w:footnote>
  <w:footnote w:type="continuationSeparator" w:id="0">
    <w:p w14:paraId="0DDD53BD" w14:textId="77777777" w:rsidR="00E64A16" w:rsidRDefault="00E6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B591" w14:textId="7FF178B6" w:rsidR="00015163" w:rsidRPr="00097EDA" w:rsidRDefault="00213BAC" w:rsidP="00097EDA">
    <w:pPr>
      <w:pStyle w:val="Zhlav"/>
      <w:jc w:val="right"/>
      <w:rPr>
        <w:rFonts w:ascii="CKGinisSmall" w:hAnsi="CKGinisSmall"/>
        <w:sz w:val="32"/>
        <w:szCs w:val="32"/>
      </w:rPr>
    </w:pPr>
    <w:r w:rsidRPr="00097EDA">
      <w:rPr>
        <w:rFonts w:ascii="CKGinisSmall" w:hAnsi="CKGinisSmall"/>
        <w:sz w:val="32"/>
        <w:szCs w:val="32"/>
      </w:rPr>
      <w:t>*KUJMP00ZSUS9*</w:t>
    </w:r>
  </w:p>
  <w:p w14:paraId="372DCC04" w14:textId="423856B6" w:rsidR="00213BAC" w:rsidRDefault="00213BAC" w:rsidP="00097EDA">
    <w:pPr>
      <w:pStyle w:val="Zhlav"/>
      <w:jc w:val="right"/>
    </w:pPr>
    <w:r w:rsidRPr="00213BAC">
      <w:t>KUJMP00ZSUS9</w:t>
    </w:r>
  </w:p>
  <w:p w14:paraId="3D7C01F0" w14:textId="0E11C552" w:rsidR="00097EDA" w:rsidRDefault="00097EDA" w:rsidP="00097EDA">
    <w:pPr>
      <w:pStyle w:val="Zhlav"/>
      <w:jc w:val="right"/>
    </w:pPr>
    <w:r>
      <w:t xml:space="preserve">smlouva č. </w:t>
    </w:r>
    <w:r w:rsidRPr="00097EDA">
      <w:t>JMK084720/23/OD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016D5"/>
    <w:multiLevelType w:val="hybridMultilevel"/>
    <w:tmpl w:val="D15A0766"/>
    <w:lvl w:ilvl="0" w:tplc="0686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22501F"/>
    <w:multiLevelType w:val="hybridMultilevel"/>
    <w:tmpl w:val="0DEC974E"/>
    <w:lvl w:ilvl="0" w:tplc="313AD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A42192"/>
    <w:multiLevelType w:val="hybridMultilevel"/>
    <w:tmpl w:val="B0BED8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925175"/>
    <w:multiLevelType w:val="hybridMultilevel"/>
    <w:tmpl w:val="4DE47294"/>
    <w:lvl w:ilvl="0" w:tplc="0428BBEA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A3F75"/>
    <w:multiLevelType w:val="hybridMultilevel"/>
    <w:tmpl w:val="3A6CB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F0650B"/>
    <w:multiLevelType w:val="hybridMultilevel"/>
    <w:tmpl w:val="CF661DE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20C50D7"/>
    <w:multiLevelType w:val="hybridMultilevel"/>
    <w:tmpl w:val="7B32A498"/>
    <w:lvl w:ilvl="0" w:tplc="93687914">
      <w:start w:val="7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1E66EAB"/>
    <w:multiLevelType w:val="hybridMultilevel"/>
    <w:tmpl w:val="680632D0"/>
    <w:lvl w:ilvl="0" w:tplc="DFC66C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6B2D3A"/>
    <w:multiLevelType w:val="hybridMultilevel"/>
    <w:tmpl w:val="5CCC90B2"/>
    <w:lvl w:ilvl="0" w:tplc="52C0E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1711F2"/>
    <w:multiLevelType w:val="hybridMultilevel"/>
    <w:tmpl w:val="56C64CE2"/>
    <w:lvl w:ilvl="0" w:tplc="FFACE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DF29B1"/>
    <w:multiLevelType w:val="hybridMultilevel"/>
    <w:tmpl w:val="C8C0F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D77B8"/>
    <w:multiLevelType w:val="hybridMultilevel"/>
    <w:tmpl w:val="7D882E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0148E7"/>
    <w:multiLevelType w:val="hybridMultilevel"/>
    <w:tmpl w:val="55D67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714209">
    <w:abstractNumId w:val="2"/>
  </w:num>
  <w:num w:numId="2" w16cid:durableId="72286953">
    <w:abstractNumId w:val="11"/>
  </w:num>
  <w:num w:numId="3" w16cid:durableId="236745274">
    <w:abstractNumId w:val="4"/>
  </w:num>
  <w:num w:numId="4" w16cid:durableId="2004165932">
    <w:abstractNumId w:val="9"/>
  </w:num>
  <w:num w:numId="5" w16cid:durableId="689068728">
    <w:abstractNumId w:val="7"/>
  </w:num>
  <w:num w:numId="6" w16cid:durableId="1813063223">
    <w:abstractNumId w:val="5"/>
  </w:num>
  <w:num w:numId="7" w16cid:durableId="754131298">
    <w:abstractNumId w:val="6"/>
  </w:num>
  <w:num w:numId="8" w16cid:durableId="1535193360">
    <w:abstractNumId w:val="12"/>
  </w:num>
  <w:num w:numId="9" w16cid:durableId="617687361">
    <w:abstractNumId w:val="3"/>
  </w:num>
  <w:num w:numId="10" w16cid:durableId="1813598778">
    <w:abstractNumId w:val="8"/>
  </w:num>
  <w:num w:numId="11" w16cid:durableId="679308298">
    <w:abstractNumId w:val="0"/>
  </w:num>
  <w:num w:numId="12" w16cid:durableId="2077311278">
    <w:abstractNumId w:val="1"/>
  </w:num>
  <w:num w:numId="13" w16cid:durableId="1349484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F0A"/>
    <w:rsid w:val="0000455C"/>
    <w:rsid w:val="00007A0E"/>
    <w:rsid w:val="00015163"/>
    <w:rsid w:val="00097EDA"/>
    <w:rsid w:val="000C63AF"/>
    <w:rsid w:val="000F3957"/>
    <w:rsid w:val="00100A4C"/>
    <w:rsid w:val="00213BAC"/>
    <w:rsid w:val="002278DC"/>
    <w:rsid w:val="00282721"/>
    <w:rsid w:val="002E379B"/>
    <w:rsid w:val="00325127"/>
    <w:rsid w:val="00394300"/>
    <w:rsid w:val="003A5AC5"/>
    <w:rsid w:val="003C52CF"/>
    <w:rsid w:val="004D75BA"/>
    <w:rsid w:val="004E4186"/>
    <w:rsid w:val="004F6CBB"/>
    <w:rsid w:val="00570759"/>
    <w:rsid w:val="00575FD4"/>
    <w:rsid w:val="005E3BF0"/>
    <w:rsid w:val="006331B6"/>
    <w:rsid w:val="00660B56"/>
    <w:rsid w:val="00720872"/>
    <w:rsid w:val="00720B0B"/>
    <w:rsid w:val="007321F5"/>
    <w:rsid w:val="007910D8"/>
    <w:rsid w:val="007B1250"/>
    <w:rsid w:val="007E6892"/>
    <w:rsid w:val="008210CB"/>
    <w:rsid w:val="008533F9"/>
    <w:rsid w:val="008804C9"/>
    <w:rsid w:val="00881F49"/>
    <w:rsid w:val="00940754"/>
    <w:rsid w:val="00941820"/>
    <w:rsid w:val="00943A3E"/>
    <w:rsid w:val="00982B59"/>
    <w:rsid w:val="009D7407"/>
    <w:rsid w:val="009D79AE"/>
    <w:rsid w:val="009E33AA"/>
    <w:rsid w:val="009F0CFF"/>
    <w:rsid w:val="00A04E38"/>
    <w:rsid w:val="00A46941"/>
    <w:rsid w:val="00A96772"/>
    <w:rsid w:val="00AB2256"/>
    <w:rsid w:val="00B2750B"/>
    <w:rsid w:val="00B31C90"/>
    <w:rsid w:val="00BF22FA"/>
    <w:rsid w:val="00C4157F"/>
    <w:rsid w:val="00C427AB"/>
    <w:rsid w:val="00C51693"/>
    <w:rsid w:val="00C8451F"/>
    <w:rsid w:val="00C90FC9"/>
    <w:rsid w:val="00CC3F3C"/>
    <w:rsid w:val="00CE52F9"/>
    <w:rsid w:val="00D0526A"/>
    <w:rsid w:val="00D77275"/>
    <w:rsid w:val="00DA1E6F"/>
    <w:rsid w:val="00DE1F0A"/>
    <w:rsid w:val="00DE2E9A"/>
    <w:rsid w:val="00E019A0"/>
    <w:rsid w:val="00E02A6C"/>
    <w:rsid w:val="00E64A16"/>
    <w:rsid w:val="00E70852"/>
    <w:rsid w:val="00E8223F"/>
    <w:rsid w:val="00FB3F9B"/>
    <w:rsid w:val="00FD1912"/>
    <w:rsid w:val="00F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1AC53"/>
  <w15:chartTrackingRefBased/>
  <w15:docId w15:val="{A4391656-86CF-4C6E-9AEE-CA2E47FD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04C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0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4C9"/>
    <w:rPr>
      <w:kern w:val="0"/>
      <w14:ligatures w14:val="none"/>
    </w:rPr>
  </w:style>
  <w:style w:type="paragraph" w:customStyle="1" w:styleId="HLAVICKA">
    <w:name w:val="HLAVICKA"/>
    <w:basedOn w:val="Normln"/>
    <w:rsid w:val="008804C9"/>
    <w:pPr>
      <w:tabs>
        <w:tab w:val="left" w:pos="284"/>
        <w:tab w:val="left" w:pos="1134"/>
      </w:tabs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MEZERA6B">
    <w:name w:val="MEZERA 6B"/>
    <w:basedOn w:val="Normln"/>
    <w:rsid w:val="008804C9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1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0754"/>
    <w:pPr>
      <w:ind w:left="720"/>
      <w:contextualSpacing/>
    </w:pPr>
  </w:style>
  <w:style w:type="paragraph" w:styleId="Revize">
    <w:name w:val="Revision"/>
    <w:hidden/>
    <w:uiPriority w:val="99"/>
    <w:semiHidden/>
    <w:rsid w:val="00015163"/>
    <w:pPr>
      <w:spacing w:after="0" w:line="240" w:lineRule="auto"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151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51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5163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51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5163"/>
    <w:rPr>
      <w:b/>
      <w:bCs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1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51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09477F-7CA7-6D43-9512-D6A46CDD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Chadimovoá</dc:creator>
  <cp:keywords/>
  <dc:description/>
  <cp:lastModifiedBy>Jarolím Zdeněk</cp:lastModifiedBy>
  <cp:revision>3</cp:revision>
  <cp:lastPrinted>2023-05-25T04:51:00Z</cp:lastPrinted>
  <dcterms:created xsi:type="dcterms:W3CDTF">2023-05-26T07:37:00Z</dcterms:created>
  <dcterms:modified xsi:type="dcterms:W3CDTF">2023-05-26T07:40:00Z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2023-04-06T05:25:40Z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ab8e9683-c327-4a0d-909e-0000dd383588</vt:lpwstr>
  </property>
  <property fmtid="{D5CDD505-2E9C-101B-9397-08002B2CF9AE}" pid="8" name="MSIP_Label_690ebb53-23a2-471a-9c6e-17bd0d11311e_ContentBits">
    <vt:lpwstr>0</vt:lpwstr>
  </property>
</Properties>
</file>