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122" w:rsidRPr="00FA1EFE" w:rsidRDefault="00103122" w:rsidP="00103122">
      <w:pPr>
        <w:rPr>
          <w:rFonts w:ascii="Times New Roman" w:hAnsi="Times New Roman" w:cs="Times New Roman"/>
          <w:i/>
        </w:rPr>
      </w:pPr>
      <w:r w:rsidRPr="00FA1EFE">
        <w:rPr>
          <w:rFonts w:ascii="Times New Roman" w:hAnsi="Times New Roman" w:cs="Times New Roman"/>
          <w:i/>
        </w:rPr>
        <w:t>Příloha č. 2</w:t>
      </w:r>
    </w:p>
    <w:p w:rsidR="00103122" w:rsidRPr="00FA1EFE" w:rsidRDefault="00103122" w:rsidP="00103122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FA1EFE">
        <w:rPr>
          <w:rFonts w:ascii="Times New Roman" w:hAnsi="Times New Roman" w:cs="Times New Roman"/>
          <w:b/>
          <w:sz w:val="36"/>
          <w:u w:val="single"/>
        </w:rPr>
        <w:t>Předávací protokol</w:t>
      </w:r>
    </w:p>
    <w:p w:rsidR="00103122" w:rsidRPr="00FA1EFE" w:rsidRDefault="00103122" w:rsidP="00103122">
      <w:pPr>
        <w:rPr>
          <w:rFonts w:ascii="Times New Roman" w:hAnsi="Times New Roman" w:cs="Times New Roman"/>
          <w:sz w:val="24"/>
        </w:rPr>
      </w:pPr>
      <w:r w:rsidRPr="00FA1EFE">
        <w:rPr>
          <w:rFonts w:ascii="Times New Roman" w:hAnsi="Times New Roman" w:cs="Times New Roman"/>
          <w:sz w:val="24"/>
        </w:rPr>
        <w:t xml:space="preserve">Dnešního dne převzala: </w:t>
      </w:r>
    </w:p>
    <w:p w:rsidR="00103122" w:rsidRPr="00FA1EFE" w:rsidRDefault="00103122" w:rsidP="00103122">
      <w:pPr>
        <w:pStyle w:val="Default"/>
        <w:jc w:val="both"/>
        <w:rPr>
          <w:sz w:val="22"/>
          <w:szCs w:val="22"/>
        </w:rPr>
      </w:pPr>
      <w:r w:rsidRPr="00FA1EFE">
        <w:rPr>
          <w:b/>
          <w:bCs/>
          <w:sz w:val="22"/>
          <w:szCs w:val="22"/>
        </w:rPr>
        <w:t xml:space="preserve">Psychiatrická nemocnice v Dobřanech </w:t>
      </w:r>
    </w:p>
    <w:p w:rsidR="00103122" w:rsidRPr="00FA1EFE" w:rsidRDefault="00103122" w:rsidP="00103122">
      <w:pPr>
        <w:pStyle w:val="Default"/>
        <w:ind w:left="284"/>
        <w:jc w:val="both"/>
        <w:rPr>
          <w:sz w:val="22"/>
          <w:szCs w:val="22"/>
        </w:rPr>
      </w:pPr>
      <w:r w:rsidRPr="00FA1EFE">
        <w:rPr>
          <w:sz w:val="22"/>
          <w:szCs w:val="22"/>
        </w:rPr>
        <w:t>Sídlo:</w:t>
      </w:r>
      <w:r w:rsidRPr="00FA1EFE">
        <w:rPr>
          <w:sz w:val="22"/>
          <w:szCs w:val="22"/>
        </w:rPr>
        <w:tab/>
      </w:r>
      <w:r w:rsidRPr="00FA1EFE">
        <w:rPr>
          <w:sz w:val="22"/>
          <w:szCs w:val="22"/>
        </w:rPr>
        <w:tab/>
      </w:r>
      <w:r w:rsidRPr="00FA1EFE">
        <w:rPr>
          <w:sz w:val="22"/>
          <w:szCs w:val="22"/>
        </w:rPr>
        <w:tab/>
      </w:r>
      <w:r w:rsidRPr="00FA1EFE">
        <w:rPr>
          <w:sz w:val="22"/>
          <w:szCs w:val="22"/>
        </w:rPr>
        <w:tab/>
        <w:t xml:space="preserve">Ústavní ul., 334 41 Dobřany </w:t>
      </w:r>
    </w:p>
    <w:p w:rsidR="00103122" w:rsidRPr="00FA1EFE" w:rsidRDefault="00103122" w:rsidP="00103122">
      <w:pPr>
        <w:pStyle w:val="Default"/>
        <w:ind w:left="284"/>
        <w:jc w:val="both"/>
        <w:rPr>
          <w:sz w:val="22"/>
          <w:szCs w:val="22"/>
        </w:rPr>
      </w:pPr>
      <w:r w:rsidRPr="00FA1EFE">
        <w:rPr>
          <w:sz w:val="22"/>
          <w:szCs w:val="22"/>
        </w:rPr>
        <w:t xml:space="preserve">IČ: </w:t>
      </w:r>
      <w:r w:rsidRPr="00FA1EFE">
        <w:rPr>
          <w:sz w:val="22"/>
          <w:szCs w:val="22"/>
        </w:rPr>
        <w:tab/>
      </w:r>
      <w:r w:rsidRPr="00FA1EFE">
        <w:rPr>
          <w:sz w:val="22"/>
          <w:szCs w:val="22"/>
        </w:rPr>
        <w:tab/>
      </w:r>
      <w:r w:rsidRPr="00FA1EFE">
        <w:rPr>
          <w:sz w:val="22"/>
          <w:szCs w:val="22"/>
        </w:rPr>
        <w:tab/>
      </w:r>
      <w:r w:rsidRPr="00FA1EFE">
        <w:rPr>
          <w:sz w:val="22"/>
          <w:szCs w:val="22"/>
        </w:rPr>
        <w:tab/>
      </w:r>
      <w:r w:rsidRPr="00FA1EFE">
        <w:rPr>
          <w:sz w:val="22"/>
          <w:szCs w:val="22"/>
        </w:rPr>
        <w:tab/>
      </w:r>
      <w:r>
        <w:rPr>
          <w:sz w:val="22"/>
          <w:szCs w:val="22"/>
        </w:rPr>
        <w:t>00</w:t>
      </w:r>
      <w:r w:rsidRPr="00FA1EFE">
        <w:rPr>
          <w:sz w:val="22"/>
          <w:szCs w:val="22"/>
        </w:rPr>
        <w:t xml:space="preserve">669792 </w:t>
      </w:r>
    </w:p>
    <w:p w:rsidR="00103122" w:rsidRPr="00FA1EFE" w:rsidRDefault="00103122" w:rsidP="00103122">
      <w:pPr>
        <w:pStyle w:val="Default"/>
        <w:ind w:left="284"/>
        <w:jc w:val="both"/>
        <w:rPr>
          <w:sz w:val="22"/>
          <w:szCs w:val="22"/>
        </w:rPr>
      </w:pPr>
      <w:r w:rsidRPr="00FA1EFE">
        <w:rPr>
          <w:sz w:val="22"/>
          <w:szCs w:val="22"/>
        </w:rPr>
        <w:t xml:space="preserve">DIČ: </w:t>
      </w:r>
      <w:r w:rsidRPr="00FA1EFE">
        <w:rPr>
          <w:sz w:val="22"/>
          <w:szCs w:val="22"/>
        </w:rPr>
        <w:tab/>
      </w:r>
      <w:r w:rsidRPr="00FA1EFE">
        <w:rPr>
          <w:sz w:val="22"/>
          <w:szCs w:val="22"/>
        </w:rPr>
        <w:tab/>
      </w:r>
      <w:r w:rsidRPr="00FA1EFE">
        <w:rPr>
          <w:sz w:val="22"/>
          <w:szCs w:val="22"/>
        </w:rPr>
        <w:tab/>
      </w:r>
      <w:r w:rsidRPr="00FA1EFE">
        <w:rPr>
          <w:sz w:val="22"/>
          <w:szCs w:val="22"/>
        </w:rPr>
        <w:tab/>
        <w:t>CZ</w:t>
      </w:r>
      <w:r>
        <w:rPr>
          <w:sz w:val="22"/>
          <w:szCs w:val="22"/>
        </w:rPr>
        <w:t>00</w:t>
      </w:r>
      <w:r w:rsidRPr="00FA1EFE">
        <w:rPr>
          <w:sz w:val="22"/>
          <w:szCs w:val="22"/>
        </w:rPr>
        <w:t xml:space="preserve">669762 </w:t>
      </w:r>
    </w:p>
    <w:p w:rsidR="00103122" w:rsidRPr="00FA1EFE" w:rsidRDefault="00103122" w:rsidP="00103122">
      <w:pPr>
        <w:pStyle w:val="Default"/>
        <w:ind w:left="284"/>
        <w:jc w:val="both"/>
        <w:rPr>
          <w:sz w:val="22"/>
          <w:szCs w:val="22"/>
        </w:rPr>
      </w:pPr>
      <w:r w:rsidRPr="00FA1EFE">
        <w:rPr>
          <w:sz w:val="22"/>
          <w:szCs w:val="22"/>
        </w:rPr>
        <w:t xml:space="preserve">Zastoupená: </w:t>
      </w:r>
      <w:r w:rsidRPr="00FA1EFE">
        <w:rPr>
          <w:sz w:val="22"/>
          <w:szCs w:val="22"/>
        </w:rPr>
        <w:tab/>
      </w:r>
      <w:r w:rsidRPr="00FA1EFE">
        <w:rPr>
          <w:sz w:val="22"/>
          <w:szCs w:val="22"/>
        </w:rPr>
        <w:tab/>
      </w:r>
      <w:r w:rsidRPr="00FA1EFE">
        <w:rPr>
          <w:sz w:val="22"/>
          <w:szCs w:val="22"/>
        </w:rPr>
        <w:tab/>
      </w:r>
      <w:r w:rsidRPr="00FA1EFE">
        <w:rPr>
          <w:sz w:val="22"/>
          <w:szCs w:val="22"/>
        </w:rPr>
        <w:tab/>
      </w:r>
      <w:r w:rsidR="008B2E71">
        <w:rPr>
          <w:sz w:val="22"/>
          <w:szCs w:val="22"/>
        </w:rPr>
        <w:t>………</w:t>
      </w:r>
      <w:r w:rsidRPr="00FA1EFE">
        <w:rPr>
          <w:sz w:val="22"/>
          <w:szCs w:val="22"/>
        </w:rPr>
        <w:t xml:space="preserve">, ředitel </w:t>
      </w:r>
    </w:p>
    <w:p w:rsidR="00103122" w:rsidRPr="00FA1EFE" w:rsidRDefault="00103122" w:rsidP="00103122">
      <w:pPr>
        <w:pStyle w:val="Default"/>
        <w:ind w:left="284"/>
        <w:jc w:val="both"/>
        <w:rPr>
          <w:sz w:val="22"/>
          <w:szCs w:val="22"/>
        </w:rPr>
      </w:pPr>
      <w:r w:rsidRPr="00FA1EFE">
        <w:rPr>
          <w:sz w:val="22"/>
          <w:szCs w:val="22"/>
        </w:rPr>
        <w:t xml:space="preserve">Kontaktní osoba: </w:t>
      </w:r>
      <w:r w:rsidRPr="00FA1EFE">
        <w:rPr>
          <w:sz w:val="22"/>
          <w:szCs w:val="22"/>
        </w:rPr>
        <w:tab/>
      </w:r>
      <w:r w:rsidRPr="00FA1EFE">
        <w:rPr>
          <w:sz w:val="22"/>
          <w:szCs w:val="22"/>
        </w:rPr>
        <w:tab/>
      </w:r>
      <w:r w:rsidRPr="00FA1EFE">
        <w:rPr>
          <w:sz w:val="22"/>
          <w:szCs w:val="22"/>
        </w:rPr>
        <w:tab/>
      </w:r>
      <w:r w:rsidR="008B2E71">
        <w:rPr>
          <w:sz w:val="22"/>
          <w:szCs w:val="22"/>
        </w:rPr>
        <w:t>…………..</w:t>
      </w:r>
      <w:r w:rsidRPr="00FA1EFE">
        <w:rPr>
          <w:sz w:val="22"/>
          <w:szCs w:val="22"/>
        </w:rPr>
        <w:t xml:space="preserve">, vedoucí provozu </w:t>
      </w:r>
    </w:p>
    <w:p w:rsidR="00103122" w:rsidRPr="00FA1EFE" w:rsidRDefault="00103122" w:rsidP="00103122">
      <w:pPr>
        <w:pStyle w:val="Default"/>
        <w:ind w:left="284"/>
        <w:jc w:val="both"/>
        <w:rPr>
          <w:sz w:val="22"/>
          <w:szCs w:val="22"/>
        </w:rPr>
      </w:pPr>
      <w:r w:rsidRPr="00FA1EFE">
        <w:rPr>
          <w:sz w:val="22"/>
          <w:szCs w:val="22"/>
        </w:rPr>
        <w:t>Email a t</w:t>
      </w:r>
      <w:r w:rsidR="00A65253">
        <w:rPr>
          <w:sz w:val="22"/>
          <w:szCs w:val="22"/>
        </w:rPr>
        <w:t>el</w:t>
      </w:r>
      <w:r w:rsidRPr="00FA1EFE">
        <w:rPr>
          <w:sz w:val="22"/>
          <w:szCs w:val="22"/>
        </w:rPr>
        <w:t xml:space="preserve">: </w:t>
      </w:r>
      <w:r w:rsidRPr="00FA1EFE">
        <w:rPr>
          <w:sz w:val="22"/>
          <w:szCs w:val="22"/>
        </w:rPr>
        <w:tab/>
      </w:r>
      <w:r w:rsidRPr="00FA1EFE">
        <w:rPr>
          <w:sz w:val="22"/>
          <w:szCs w:val="22"/>
        </w:rPr>
        <w:tab/>
      </w:r>
      <w:r w:rsidRPr="00FA1EFE">
        <w:rPr>
          <w:sz w:val="22"/>
          <w:szCs w:val="22"/>
        </w:rPr>
        <w:tab/>
      </w:r>
      <w:r w:rsidRPr="00FA1EFE">
        <w:rPr>
          <w:sz w:val="22"/>
          <w:szCs w:val="22"/>
        </w:rPr>
        <w:tab/>
        <w:t xml:space="preserve">pradelna@pld.cz, 377 813 161 </w:t>
      </w:r>
    </w:p>
    <w:p w:rsidR="00103122" w:rsidRPr="00FA1EFE" w:rsidRDefault="00103122" w:rsidP="00103122">
      <w:pPr>
        <w:pStyle w:val="Default"/>
        <w:jc w:val="both"/>
        <w:rPr>
          <w:sz w:val="22"/>
          <w:szCs w:val="22"/>
        </w:rPr>
      </w:pPr>
    </w:p>
    <w:p w:rsidR="00103122" w:rsidRPr="00FA1EFE" w:rsidRDefault="00103122" w:rsidP="00103122">
      <w:pPr>
        <w:pStyle w:val="Default"/>
        <w:jc w:val="both"/>
        <w:rPr>
          <w:sz w:val="22"/>
          <w:szCs w:val="22"/>
        </w:rPr>
      </w:pPr>
      <w:r w:rsidRPr="00FA1EFE">
        <w:rPr>
          <w:sz w:val="22"/>
          <w:szCs w:val="22"/>
        </w:rPr>
        <w:t xml:space="preserve">coby </w:t>
      </w:r>
      <w:r w:rsidRPr="00FA1EFE">
        <w:rPr>
          <w:b/>
          <w:bCs/>
          <w:sz w:val="22"/>
          <w:szCs w:val="22"/>
        </w:rPr>
        <w:t xml:space="preserve">„kupující“ </w:t>
      </w:r>
    </w:p>
    <w:p w:rsidR="00103122" w:rsidRPr="00FA1EFE" w:rsidRDefault="00103122" w:rsidP="00103122">
      <w:pPr>
        <w:rPr>
          <w:rFonts w:ascii="Times New Roman" w:hAnsi="Times New Roman" w:cs="Times New Roman"/>
          <w:sz w:val="24"/>
        </w:rPr>
      </w:pPr>
    </w:p>
    <w:p w:rsidR="00BF62C5" w:rsidRPr="006247EB" w:rsidRDefault="00103122" w:rsidP="00BF62C5">
      <w:pPr>
        <w:pStyle w:val="Default"/>
        <w:spacing w:before="60"/>
        <w:jc w:val="both"/>
        <w:rPr>
          <w:sz w:val="22"/>
          <w:szCs w:val="22"/>
        </w:rPr>
      </w:pPr>
      <w:proofErr w:type="gramStart"/>
      <w:r w:rsidRPr="00FA1EFE">
        <w:t>od:</w:t>
      </w:r>
      <w:proofErr w:type="gramEnd"/>
      <w:r w:rsidR="00BF62C5">
        <w:t xml:space="preserve"> </w:t>
      </w:r>
      <w:r w:rsidR="00BF62C5" w:rsidRPr="00BF62C5">
        <w:rPr>
          <w:b/>
          <w:bCs/>
          <w:sz w:val="22"/>
          <w:szCs w:val="22"/>
        </w:rPr>
        <w:t xml:space="preserve"> </w:t>
      </w:r>
      <w:r w:rsidR="00BF62C5">
        <w:rPr>
          <w:b/>
          <w:bCs/>
          <w:sz w:val="22"/>
          <w:szCs w:val="22"/>
        </w:rPr>
        <w:t>CHRISTEYNS s.r.o.</w:t>
      </w:r>
    </w:p>
    <w:p w:rsidR="00BF62C5" w:rsidRPr="006247EB" w:rsidRDefault="00BF62C5" w:rsidP="00BF62C5">
      <w:pPr>
        <w:pStyle w:val="Default"/>
        <w:spacing w:before="6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Sídlo: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Vítovská</w:t>
      </w:r>
      <w:proofErr w:type="spellEnd"/>
      <w:r>
        <w:rPr>
          <w:sz w:val="22"/>
          <w:szCs w:val="22"/>
        </w:rPr>
        <w:t xml:space="preserve"> 453/7, 742 35, Odry</w:t>
      </w:r>
      <w:r w:rsidRPr="006247EB">
        <w:rPr>
          <w:sz w:val="22"/>
          <w:szCs w:val="22"/>
        </w:rPr>
        <w:t xml:space="preserve"> </w:t>
      </w:r>
    </w:p>
    <w:p w:rsidR="00BF62C5" w:rsidRDefault="00BF62C5" w:rsidP="00BF62C5">
      <w:pPr>
        <w:pStyle w:val="Default"/>
        <w:spacing w:before="6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26797283</w:t>
      </w:r>
      <w:r w:rsidRPr="006247EB">
        <w:rPr>
          <w:sz w:val="22"/>
          <w:szCs w:val="22"/>
        </w:rPr>
        <w:t xml:space="preserve"> </w:t>
      </w:r>
    </w:p>
    <w:p w:rsidR="00BF62C5" w:rsidRPr="006247EB" w:rsidRDefault="00BF62C5" w:rsidP="00BF62C5">
      <w:pPr>
        <w:pStyle w:val="Default"/>
        <w:spacing w:before="6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CZ26797283</w:t>
      </w:r>
    </w:p>
    <w:p w:rsidR="00BF62C5" w:rsidRPr="006247EB" w:rsidRDefault="00BF62C5" w:rsidP="00BF62C5">
      <w:pPr>
        <w:pStyle w:val="Default"/>
        <w:spacing w:before="6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B2E71">
        <w:rPr>
          <w:sz w:val="22"/>
          <w:szCs w:val="22"/>
        </w:rPr>
        <w:tab/>
        <w:t>………….</w:t>
      </w:r>
      <w:r>
        <w:rPr>
          <w:sz w:val="22"/>
          <w:szCs w:val="22"/>
        </w:rPr>
        <w:t>, jednatel</w:t>
      </w:r>
    </w:p>
    <w:p w:rsidR="00BF62C5" w:rsidRDefault="00BF62C5" w:rsidP="00BF62C5">
      <w:pPr>
        <w:pStyle w:val="Default"/>
        <w:spacing w:before="60"/>
        <w:ind w:left="284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Zapsáno: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>u Krajského soudu v Ostravě, oddíl C, vložka 25484</w:t>
      </w:r>
      <w:r w:rsidRPr="006247EB">
        <w:rPr>
          <w:sz w:val="22"/>
          <w:szCs w:val="22"/>
        </w:rPr>
        <w:t xml:space="preserve"> </w:t>
      </w:r>
    </w:p>
    <w:p w:rsidR="00BF62C5" w:rsidRDefault="00BF62C5" w:rsidP="00BF62C5">
      <w:pPr>
        <w:pStyle w:val="Default"/>
        <w:spacing w:before="60"/>
        <w:ind w:left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Kontaktní osoba: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="008B2E71">
        <w:rPr>
          <w:sz w:val="22"/>
          <w:szCs w:val="22"/>
        </w:rPr>
        <w:t>……………….</w:t>
      </w:r>
    </w:p>
    <w:p w:rsidR="00BF62C5" w:rsidRDefault="00BF62C5" w:rsidP="00BF62C5">
      <w:pPr>
        <w:pStyle w:val="Default"/>
        <w:spacing w:before="60"/>
        <w:ind w:left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Email a </w:t>
      </w:r>
      <w:proofErr w:type="spellStart"/>
      <w:r>
        <w:rPr>
          <w:color w:val="000000" w:themeColor="text1"/>
          <w:sz w:val="22"/>
          <w:szCs w:val="22"/>
        </w:rPr>
        <w:t>tlf</w:t>
      </w:r>
      <w:proofErr w:type="spellEnd"/>
      <w:r>
        <w:rPr>
          <w:color w:val="000000" w:themeColor="text1"/>
          <w:sz w:val="22"/>
          <w:szCs w:val="22"/>
        </w:rPr>
        <w:t xml:space="preserve">: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           </w:t>
      </w:r>
      <w:hyperlink r:id="rId7" w:history="1">
        <w:r w:rsidRPr="005375D4">
          <w:rPr>
            <w:rStyle w:val="Hypertextovodkaz"/>
            <w:sz w:val="22"/>
            <w:szCs w:val="22"/>
          </w:rPr>
          <w:t>info@christeyns.cz</w:t>
        </w:r>
      </w:hyperlink>
      <w:r>
        <w:rPr>
          <w:sz w:val="22"/>
          <w:szCs w:val="22"/>
        </w:rPr>
        <w:t>, 556 731 111</w:t>
      </w:r>
    </w:p>
    <w:p w:rsidR="00BF62C5" w:rsidRPr="00D1010D" w:rsidRDefault="00BF62C5" w:rsidP="00BF62C5">
      <w:pPr>
        <w:pStyle w:val="Default"/>
        <w:spacing w:before="60"/>
        <w:ind w:left="284"/>
        <w:jc w:val="both"/>
        <w:rPr>
          <w:color w:val="000000" w:themeColor="text1"/>
          <w:sz w:val="22"/>
          <w:szCs w:val="22"/>
        </w:rPr>
      </w:pPr>
    </w:p>
    <w:p w:rsidR="00103122" w:rsidRPr="00BF62C5" w:rsidRDefault="00103122" w:rsidP="00BF62C5">
      <w:pPr>
        <w:pStyle w:val="Default"/>
        <w:spacing w:before="60"/>
        <w:jc w:val="both"/>
        <w:rPr>
          <w:color w:val="000000" w:themeColor="text1"/>
          <w:sz w:val="22"/>
          <w:szCs w:val="22"/>
        </w:rPr>
      </w:pPr>
      <w:r w:rsidRPr="00FA1EFE">
        <w:rPr>
          <w:sz w:val="22"/>
          <w:szCs w:val="22"/>
        </w:rPr>
        <w:t xml:space="preserve">coby </w:t>
      </w:r>
      <w:r w:rsidRPr="00FA1EFE">
        <w:rPr>
          <w:b/>
          <w:bCs/>
          <w:sz w:val="22"/>
          <w:szCs w:val="22"/>
        </w:rPr>
        <w:t xml:space="preserve">„prodávající“ </w:t>
      </w:r>
    </w:p>
    <w:p w:rsidR="00103122" w:rsidRPr="00FA1EFE" w:rsidRDefault="00103122" w:rsidP="00103122">
      <w:pPr>
        <w:pStyle w:val="Default"/>
        <w:jc w:val="both"/>
        <w:rPr>
          <w:sz w:val="22"/>
          <w:szCs w:val="22"/>
        </w:rPr>
      </w:pPr>
    </w:p>
    <w:p w:rsidR="00103122" w:rsidRPr="00FA1EFE" w:rsidRDefault="00103122" w:rsidP="00103122">
      <w:pPr>
        <w:pStyle w:val="Default"/>
        <w:rPr>
          <w:sz w:val="22"/>
          <w:szCs w:val="22"/>
        </w:rPr>
      </w:pPr>
    </w:p>
    <w:p w:rsidR="00103122" w:rsidRPr="00FA1EFE" w:rsidRDefault="00103122" w:rsidP="00103122">
      <w:pPr>
        <w:pStyle w:val="Default"/>
        <w:rPr>
          <w:sz w:val="22"/>
          <w:szCs w:val="22"/>
        </w:rPr>
      </w:pPr>
      <w:r w:rsidRPr="00FA1EFE">
        <w:rPr>
          <w:sz w:val="22"/>
          <w:szCs w:val="22"/>
        </w:rPr>
        <w:t>následující dávkovací zařízení:</w:t>
      </w:r>
    </w:p>
    <w:p w:rsidR="00103122" w:rsidRPr="00FA1EFE" w:rsidRDefault="00103122" w:rsidP="00103122">
      <w:pPr>
        <w:pStyle w:val="Default"/>
        <w:rPr>
          <w:sz w:val="22"/>
          <w:szCs w:val="22"/>
        </w:rPr>
      </w:pPr>
    </w:p>
    <w:p w:rsidR="00103122" w:rsidRPr="00FA1EFE" w:rsidRDefault="00103122" w:rsidP="00103122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FA1EFE">
        <w:rPr>
          <w:sz w:val="22"/>
          <w:szCs w:val="22"/>
        </w:rPr>
        <w:t xml:space="preserve">dávkovací zařízení pro tunelovou pračku </w:t>
      </w:r>
      <w:proofErr w:type="spellStart"/>
      <w:r w:rsidRPr="00FA1EFE">
        <w:rPr>
          <w:sz w:val="22"/>
          <w:szCs w:val="22"/>
        </w:rPr>
        <w:t>Kannegiesser</w:t>
      </w:r>
      <w:proofErr w:type="spellEnd"/>
      <w:r w:rsidRPr="00FA1EFE">
        <w:rPr>
          <w:sz w:val="22"/>
          <w:szCs w:val="22"/>
        </w:rPr>
        <w:t xml:space="preserve"> </w:t>
      </w:r>
      <w:proofErr w:type="spellStart"/>
      <w:r w:rsidRPr="00FA1EFE">
        <w:rPr>
          <w:sz w:val="22"/>
          <w:szCs w:val="22"/>
        </w:rPr>
        <w:t>Power</w:t>
      </w:r>
      <w:proofErr w:type="spellEnd"/>
      <w:r w:rsidRPr="00FA1EFE">
        <w:rPr>
          <w:sz w:val="22"/>
          <w:szCs w:val="22"/>
        </w:rPr>
        <w:t xml:space="preserve"> Trans </w:t>
      </w:r>
      <w:r w:rsidR="007E0DE8">
        <w:rPr>
          <w:sz w:val="22"/>
          <w:szCs w:val="22"/>
        </w:rPr>
        <w:t>P</w:t>
      </w:r>
      <w:r w:rsidRPr="00FA1EFE">
        <w:rPr>
          <w:sz w:val="22"/>
          <w:szCs w:val="22"/>
        </w:rPr>
        <w:t xml:space="preserve">T </w:t>
      </w:r>
      <w:r w:rsidR="007E0DE8">
        <w:rPr>
          <w:sz w:val="22"/>
          <w:szCs w:val="22"/>
        </w:rPr>
        <w:t>40-</w:t>
      </w:r>
      <w:r w:rsidRPr="00FA1EFE">
        <w:rPr>
          <w:sz w:val="22"/>
          <w:szCs w:val="22"/>
        </w:rPr>
        <w:t>9</w:t>
      </w:r>
      <w:r w:rsidR="007E0DE8">
        <w:rPr>
          <w:sz w:val="22"/>
          <w:szCs w:val="22"/>
        </w:rPr>
        <w:t>KH</w:t>
      </w:r>
      <w:r w:rsidRPr="00FA1EFE">
        <w:rPr>
          <w:sz w:val="22"/>
          <w:szCs w:val="22"/>
        </w:rPr>
        <w:t xml:space="preserve"> – využíváno pro 80 % celkového objemu prádla odběratele, </w:t>
      </w:r>
    </w:p>
    <w:p w:rsidR="00103122" w:rsidRPr="00FA1EFE" w:rsidRDefault="00103122" w:rsidP="00103122">
      <w:pPr>
        <w:pStyle w:val="Default"/>
        <w:ind w:left="720"/>
        <w:rPr>
          <w:sz w:val="22"/>
          <w:szCs w:val="22"/>
        </w:rPr>
      </w:pPr>
    </w:p>
    <w:p w:rsidR="00103122" w:rsidRPr="00FA1EFE" w:rsidRDefault="00103122" w:rsidP="00103122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FA1EFE">
        <w:rPr>
          <w:sz w:val="22"/>
          <w:szCs w:val="22"/>
        </w:rPr>
        <w:t xml:space="preserve">dávkovací zařízení pro ostatní vsádkové pračky - využíváno </w:t>
      </w:r>
      <w:r>
        <w:rPr>
          <w:sz w:val="22"/>
          <w:szCs w:val="22"/>
        </w:rPr>
        <w:t>pro 2</w:t>
      </w:r>
      <w:r w:rsidRPr="00FA1EFE">
        <w:rPr>
          <w:sz w:val="22"/>
          <w:szCs w:val="22"/>
        </w:rPr>
        <w:t>0 % celkového objemu prádla odběratele,</w:t>
      </w:r>
    </w:p>
    <w:p w:rsidR="00103122" w:rsidRPr="00FA1EFE" w:rsidRDefault="00103122" w:rsidP="00103122">
      <w:pPr>
        <w:pStyle w:val="Default"/>
        <w:jc w:val="both"/>
        <w:rPr>
          <w:b/>
          <w:bCs/>
          <w:sz w:val="22"/>
          <w:szCs w:val="22"/>
        </w:rPr>
      </w:pPr>
    </w:p>
    <w:p w:rsidR="00103122" w:rsidRPr="00FA1EFE" w:rsidRDefault="00103122" w:rsidP="00103122">
      <w:pPr>
        <w:rPr>
          <w:rFonts w:ascii="Times New Roman" w:hAnsi="Times New Roman" w:cs="Times New Roman"/>
          <w:sz w:val="24"/>
        </w:rPr>
      </w:pPr>
    </w:p>
    <w:p w:rsidR="00103122" w:rsidRPr="00FA1EFE" w:rsidRDefault="00103122" w:rsidP="0010312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</w:t>
      </w:r>
      <w:r w:rsidRPr="00FA1EFE">
        <w:rPr>
          <w:rFonts w:ascii="Times New Roman" w:hAnsi="Times New Roman" w:cs="Times New Roman"/>
          <w:sz w:val="24"/>
        </w:rPr>
        <w:t>vedená dávkovací zařízení jsou nastavena tak, aby byla zajištěna správná technologie praní všech druhů prádla (uvedených v příloze č. 1 této smlouvy). Současně je předávána i servisní knížka k dávkovacím zařízením.</w:t>
      </w:r>
    </w:p>
    <w:p w:rsidR="00103122" w:rsidRPr="00FA1EFE" w:rsidRDefault="00103122" w:rsidP="00103122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03122" w:rsidRPr="00FA1EFE" w:rsidRDefault="00103122" w:rsidP="00103122">
      <w:pPr>
        <w:rPr>
          <w:rFonts w:ascii="Times New Roman" w:hAnsi="Times New Roman" w:cs="Times New Roman"/>
          <w:sz w:val="24"/>
        </w:rPr>
      </w:pPr>
      <w:r w:rsidRPr="00FA1EFE">
        <w:rPr>
          <w:rFonts w:ascii="Times New Roman" w:hAnsi="Times New Roman" w:cs="Times New Roman"/>
          <w:sz w:val="24"/>
        </w:rPr>
        <w:t xml:space="preserve">V Dobřanech dne </w:t>
      </w:r>
      <w:proofErr w:type="gramStart"/>
      <w:r w:rsidR="008B2E71">
        <w:rPr>
          <w:rFonts w:ascii="Times New Roman" w:hAnsi="Times New Roman" w:cs="Times New Roman"/>
          <w:sz w:val="24"/>
        </w:rPr>
        <w:t>25.5.2023</w:t>
      </w:r>
      <w:proofErr w:type="gramEnd"/>
    </w:p>
    <w:p w:rsidR="00103122" w:rsidRDefault="00103122" w:rsidP="00103122">
      <w:pPr>
        <w:rPr>
          <w:rFonts w:ascii="Times New Roman" w:hAnsi="Times New Roman" w:cs="Times New Roman"/>
          <w:sz w:val="24"/>
        </w:rPr>
      </w:pPr>
    </w:p>
    <w:p w:rsidR="00103122" w:rsidRDefault="00103122" w:rsidP="00103122">
      <w:pPr>
        <w:rPr>
          <w:rFonts w:ascii="Times New Roman" w:hAnsi="Times New Roman" w:cs="Times New Roman"/>
          <w:sz w:val="24"/>
        </w:rPr>
      </w:pPr>
    </w:p>
    <w:p w:rsidR="00103122" w:rsidRPr="00FA1EFE" w:rsidRDefault="00103122" w:rsidP="00103122">
      <w:pPr>
        <w:rPr>
          <w:rFonts w:ascii="Times New Roman" w:hAnsi="Times New Roman" w:cs="Times New Roman"/>
          <w:sz w:val="24"/>
        </w:rPr>
      </w:pPr>
    </w:p>
    <w:p w:rsidR="00103122" w:rsidRPr="00FB0DDF" w:rsidRDefault="00103122" w:rsidP="00103122">
      <w:pPr>
        <w:rPr>
          <w:rFonts w:ascii="Times New Roman" w:hAnsi="Times New Roman" w:cs="Times New Roman"/>
          <w:sz w:val="24"/>
        </w:rPr>
      </w:pPr>
      <w:r w:rsidRPr="00FA1EFE">
        <w:rPr>
          <w:rFonts w:ascii="Times New Roman" w:hAnsi="Times New Roman" w:cs="Times New Roman"/>
          <w:sz w:val="24"/>
        </w:rPr>
        <w:t>Předal: …………………………………</w:t>
      </w:r>
      <w:r w:rsidRPr="00FA1EFE">
        <w:rPr>
          <w:rFonts w:ascii="Times New Roman" w:hAnsi="Times New Roman" w:cs="Times New Roman"/>
          <w:sz w:val="24"/>
        </w:rPr>
        <w:tab/>
      </w:r>
      <w:r w:rsidRPr="00FA1EFE">
        <w:rPr>
          <w:rFonts w:ascii="Times New Roman" w:hAnsi="Times New Roman" w:cs="Times New Roman"/>
          <w:sz w:val="24"/>
        </w:rPr>
        <w:tab/>
        <w:t>Převzal: …………………………………</w:t>
      </w:r>
      <w:r>
        <w:rPr>
          <w:rFonts w:ascii="Times New Roman" w:hAnsi="Times New Roman" w:cs="Times New Roman"/>
        </w:rPr>
        <w:t xml:space="preserve"> </w:t>
      </w:r>
    </w:p>
    <w:sectPr w:rsidR="00103122" w:rsidRPr="00FB0DDF" w:rsidSect="002437FD">
      <w:footerReference w:type="default" r:id="rId8"/>
      <w:pgSz w:w="11906" w:h="16838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776" w:rsidRDefault="008F0776">
      <w:pPr>
        <w:spacing w:after="0" w:line="240" w:lineRule="auto"/>
      </w:pPr>
      <w:r>
        <w:separator/>
      </w:r>
    </w:p>
  </w:endnote>
  <w:endnote w:type="continuationSeparator" w:id="0">
    <w:p w:rsidR="008F0776" w:rsidRDefault="008F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410642"/>
      <w:docPartObj>
        <w:docPartGallery w:val="Page Numbers (Bottom of Page)"/>
        <w:docPartUnique/>
      </w:docPartObj>
    </w:sdtPr>
    <w:sdtEndPr/>
    <w:sdtContent>
      <w:p w:rsidR="006D5FD4" w:rsidRDefault="0010312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E71">
          <w:rPr>
            <w:noProof/>
          </w:rPr>
          <w:t>1</w:t>
        </w:r>
        <w:r>
          <w:fldChar w:fldCharType="end"/>
        </w:r>
      </w:p>
    </w:sdtContent>
  </w:sdt>
  <w:p w:rsidR="006D5FD4" w:rsidRDefault="008F07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776" w:rsidRDefault="008F0776">
      <w:pPr>
        <w:spacing w:after="0" w:line="240" w:lineRule="auto"/>
      </w:pPr>
      <w:r>
        <w:separator/>
      </w:r>
    </w:p>
  </w:footnote>
  <w:footnote w:type="continuationSeparator" w:id="0">
    <w:p w:rsidR="008F0776" w:rsidRDefault="008F0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B6757"/>
    <w:multiLevelType w:val="hybridMultilevel"/>
    <w:tmpl w:val="71D6BC9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22"/>
    <w:rsid w:val="00103122"/>
    <w:rsid w:val="0027541A"/>
    <w:rsid w:val="004B7B88"/>
    <w:rsid w:val="007E0DE8"/>
    <w:rsid w:val="008B2E71"/>
    <w:rsid w:val="008F0776"/>
    <w:rsid w:val="00A65253"/>
    <w:rsid w:val="00B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3AD5"/>
  <w15:chartTrackingRefBased/>
  <w15:docId w15:val="{50CBE025-83BF-4CBB-BBBC-7428AC97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31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031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0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3122"/>
  </w:style>
  <w:style w:type="character" w:styleId="Hypertextovodkaz">
    <w:name w:val="Hyperlink"/>
    <w:basedOn w:val="Standardnpsmoodstavce"/>
    <w:uiPriority w:val="99"/>
    <w:unhideWhenUsed/>
    <w:rsid w:val="0010312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F6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hristeyn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Nejedlá</dc:creator>
  <cp:keywords/>
  <dc:description/>
  <cp:lastModifiedBy>Markéta Česalová</cp:lastModifiedBy>
  <cp:revision>2</cp:revision>
  <dcterms:created xsi:type="dcterms:W3CDTF">2023-05-26T06:17:00Z</dcterms:created>
  <dcterms:modified xsi:type="dcterms:W3CDTF">2023-05-26T06:17:00Z</dcterms:modified>
</cp:coreProperties>
</file>