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1210400202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Horka</w:t>
      </w:r>
      <w:r>
        <w:rPr>
          <w:spacing w:val="-3"/>
        </w:rPr>
        <w:t> </w:t>
      </w:r>
      <w:r>
        <w:rPr/>
        <w:t>nad</w:t>
      </w:r>
      <w:r>
        <w:rPr>
          <w:spacing w:val="-1"/>
        </w:rPr>
        <w:t> </w:t>
      </w:r>
      <w:r>
        <w:rPr/>
        <w:t>Moravou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nám.</w:t>
      </w:r>
      <w:r>
        <w:rPr>
          <w:spacing w:val="-2"/>
        </w:rPr>
        <w:t> </w:t>
      </w:r>
      <w:r>
        <w:rPr/>
        <w:t>Osvobození</w:t>
      </w:r>
      <w:r>
        <w:rPr>
          <w:spacing w:val="-3"/>
        </w:rPr>
        <w:t> </w:t>
      </w:r>
      <w:r>
        <w:rPr/>
        <w:t>16/46,</w:t>
      </w:r>
      <w:r>
        <w:rPr>
          <w:spacing w:val="-3"/>
        </w:rPr>
        <w:t> </w:t>
      </w:r>
      <w:r>
        <w:rPr/>
        <w:t>783 35</w:t>
      </w:r>
      <w:r>
        <w:rPr>
          <w:spacing w:val="-2"/>
        </w:rPr>
        <w:t> </w:t>
      </w:r>
      <w:r>
        <w:rPr/>
        <w:t>Horka</w:t>
      </w:r>
      <w:r>
        <w:rPr>
          <w:spacing w:val="-3"/>
        </w:rPr>
        <w:t> </w:t>
      </w:r>
      <w:r>
        <w:rPr/>
        <w:t>nad</w:t>
      </w:r>
      <w:r>
        <w:rPr>
          <w:spacing w:val="-3"/>
        </w:rPr>
        <w:t> </w:t>
      </w:r>
      <w:r>
        <w:rPr/>
        <w:t>Moravou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00298948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Mgr.</w:t>
      </w:r>
      <w:r>
        <w:rPr>
          <w:spacing w:val="-3"/>
        </w:rPr>
        <w:t> </w:t>
      </w:r>
      <w:r>
        <w:rPr/>
        <w:t>Luďkem</w:t>
      </w:r>
      <w:r>
        <w:rPr>
          <w:spacing w:val="-2"/>
        </w:rPr>
        <w:t> </w:t>
      </w:r>
      <w:r>
        <w:rPr/>
        <w:t>Tichým,</w:t>
      </w:r>
      <w:r>
        <w:rPr>
          <w:spacing w:val="-5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94-614811/0710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spacing w:before="1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1210400202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21. 4. 2022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1"/>
        <w:spacing w:before="120"/>
      </w:pPr>
      <w:r>
        <w:rPr/>
        <w:t>„STROMY</w:t>
      </w:r>
      <w:r>
        <w:rPr>
          <w:spacing w:val="-4"/>
        </w:rPr>
        <w:t> </w:t>
      </w:r>
      <w:r>
        <w:rPr/>
        <w:t>PRO</w:t>
      </w:r>
      <w:r>
        <w:rPr>
          <w:spacing w:val="-3"/>
        </w:rPr>
        <w:t> </w:t>
      </w:r>
      <w:r>
        <w:rPr/>
        <w:t>HORKU</w:t>
      </w:r>
      <w:r>
        <w:rPr>
          <w:spacing w:val="-3"/>
        </w:rPr>
        <w:t> </w:t>
      </w:r>
      <w:r>
        <w:rPr/>
        <w:t>NAD</w:t>
      </w:r>
      <w:r>
        <w:rPr>
          <w:spacing w:val="-1"/>
        </w:rPr>
        <w:t> </w:t>
      </w:r>
      <w:r>
        <w:rPr/>
        <w:t>MORAVOU</w:t>
      </w:r>
      <w:r>
        <w:rPr>
          <w:spacing w:val="-3"/>
        </w:rPr>
        <w:t> </w:t>
      </w:r>
      <w:r>
        <w:rPr/>
        <w:t>1“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spacing w:before="1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182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435,28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182</w:t>
      </w:r>
      <w:r>
        <w:rPr>
          <w:spacing w:val="1"/>
          <w:sz w:val="20"/>
        </w:rPr>
        <w:t> </w:t>
      </w:r>
      <w:r>
        <w:rPr>
          <w:sz w:val="20"/>
        </w:rPr>
        <w:t>435,28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6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0"/>
          <w:sz w:val="20"/>
        </w:rPr>
        <w:t> </w:t>
      </w:r>
      <w:r>
        <w:rPr>
          <w:sz w:val="20"/>
        </w:rPr>
        <w:t>uhrazeny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 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0"/>
          <w:sz w:val="20"/>
        </w:rPr>
        <w:t> </w:t>
      </w:r>
      <w:r>
        <w:rPr>
          <w:sz w:val="20"/>
        </w:rPr>
        <w:t>byla</w:t>
      </w:r>
      <w:r>
        <w:rPr>
          <w:spacing w:val="11"/>
          <w:sz w:val="20"/>
        </w:rPr>
        <w:t> </w:t>
      </w:r>
      <w:r>
        <w:rPr>
          <w:sz w:val="20"/>
        </w:rPr>
        <w:t>provedena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Fondem</w:t>
      </w:r>
      <w:r>
        <w:rPr>
          <w:spacing w:val="13"/>
          <w:sz w:val="20"/>
        </w:rPr>
        <w:t> </w:t>
      </w:r>
      <w:r>
        <w:rPr>
          <w:sz w:val="20"/>
        </w:rPr>
        <w:t>odsouhlasené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0"/>
          <w:sz w:val="20"/>
        </w:rPr>
        <w:t> </w:t>
      </w:r>
      <w:r>
        <w:rPr>
          <w:sz w:val="20"/>
        </w:rPr>
        <w:t>ze</w:t>
      </w:r>
      <w:r>
        <w:rPr>
          <w:spacing w:val="11"/>
          <w:sz w:val="20"/>
        </w:rPr>
        <w:t> </w:t>
      </w:r>
      <w:r>
        <w:rPr>
          <w:sz w:val="20"/>
        </w:rPr>
        <w:t>dne</w:t>
      </w:r>
      <w:r>
        <w:rPr>
          <w:spacing w:val="18"/>
          <w:sz w:val="20"/>
        </w:rPr>
        <w:t> </w:t>
      </w:r>
      <w:r>
        <w:rPr>
          <w:sz w:val="20"/>
        </w:rPr>
        <w:t>6.</w:t>
      </w:r>
      <w:r>
        <w:rPr>
          <w:spacing w:val="10"/>
          <w:sz w:val="20"/>
        </w:rPr>
        <w:t> </w:t>
      </w:r>
      <w:r>
        <w:rPr>
          <w:sz w:val="20"/>
        </w:rPr>
        <w:t>1.</w:t>
      </w:r>
      <w:r>
        <w:rPr>
          <w:spacing w:val="12"/>
          <w:sz w:val="20"/>
        </w:rPr>
        <w:t> </w:t>
      </w:r>
      <w:r>
        <w:rPr>
          <w:sz w:val="20"/>
        </w:rPr>
        <w:t>2022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  <w:jc w:val="both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9" w:hanging="360"/>
        <w:jc w:val="both"/>
        <w:rPr>
          <w:sz w:val="20"/>
        </w:rPr>
      </w:pPr>
      <w:r>
        <w:rPr>
          <w:sz w:val="20"/>
        </w:rPr>
        <w:t>vysadil 27 ks stromů v kategorii „Listnatý/ovocný strom s obvodem kmínku v 1 metru 8-10 cm,</w:t>
      </w:r>
      <w:r>
        <w:rPr>
          <w:spacing w:val="1"/>
          <w:sz w:val="20"/>
        </w:rPr>
        <w:t> </w:t>
      </w:r>
      <w:r>
        <w:rPr>
          <w:sz w:val="20"/>
        </w:rPr>
        <w:t>prostokořenný, odrostek (121-250 cm)“; 23 ks stromů v kategorii „Listnatý/ovocný strom s obvodem</w:t>
      </w:r>
      <w:r>
        <w:rPr>
          <w:spacing w:val="1"/>
          <w:sz w:val="20"/>
        </w:rPr>
        <w:t> </w:t>
      </w:r>
      <w:r>
        <w:rPr>
          <w:sz w:val="20"/>
        </w:rPr>
        <w:t>kmínku</w:t>
      </w:r>
      <w:r>
        <w:rPr>
          <w:spacing w:val="-1"/>
          <w:sz w:val="20"/>
        </w:rPr>
        <w:t> </w:t>
      </w:r>
      <w:r>
        <w:rPr>
          <w:sz w:val="20"/>
        </w:rPr>
        <w:t>v 1 metru 12 cm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18"/>
        <w:ind w:left="102" w:right="114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3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1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8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8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4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1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9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73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6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2023-05-25T05:47:49Z</dcterms:created>
  <dcterms:modified xsi:type="dcterms:W3CDTF">2023-05-25T05:47:49Z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2023-05-25T00:00:00Z</vt:filetime>
  </property>
</Properties>
</file>