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6FD53" w14:textId="77777777" w:rsidR="001F48B2" w:rsidRPr="00261BD8" w:rsidRDefault="00834D26" w:rsidP="008F29C9">
      <w:pPr>
        <w:pStyle w:val="Nzev"/>
        <w:widowControl w:val="0"/>
        <w:rPr>
          <w:rFonts w:ascii="Arial" w:hAnsi="Arial" w:cs="Arial"/>
          <w:b/>
          <w:color w:val="auto"/>
          <w:sz w:val="24"/>
          <w:szCs w:val="24"/>
        </w:rPr>
      </w:pPr>
      <w:r w:rsidRPr="00261BD8">
        <w:rPr>
          <w:rFonts w:ascii="Arial" w:hAnsi="Arial" w:cs="Arial"/>
          <w:b/>
          <w:color w:val="auto"/>
          <w:sz w:val="24"/>
          <w:szCs w:val="24"/>
        </w:rPr>
        <w:t>S</w:t>
      </w:r>
      <w:r w:rsidR="00B21A66" w:rsidRPr="00261BD8">
        <w:rPr>
          <w:rFonts w:ascii="Arial" w:hAnsi="Arial" w:cs="Arial"/>
          <w:b/>
          <w:color w:val="auto"/>
          <w:sz w:val="24"/>
          <w:szCs w:val="24"/>
        </w:rPr>
        <w:t xml:space="preserve">mlouva o </w:t>
      </w:r>
      <w:r w:rsidR="001F48B2" w:rsidRPr="00261BD8">
        <w:rPr>
          <w:rFonts w:ascii="Arial" w:hAnsi="Arial" w:cs="Arial"/>
          <w:b/>
          <w:color w:val="auto"/>
          <w:sz w:val="24"/>
          <w:szCs w:val="24"/>
        </w:rPr>
        <w:t>realizaci veřejné zakázky</w:t>
      </w:r>
    </w:p>
    <w:p w14:paraId="0DA11A91" w14:textId="77777777" w:rsidR="001F48B2" w:rsidRPr="00261BD8" w:rsidRDefault="001F48B2" w:rsidP="00C07345">
      <w:pPr>
        <w:widowControl w:val="0"/>
        <w:spacing w:before="0" w:after="0"/>
        <w:rPr>
          <w:rFonts w:ascii="Arial" w:hAnsi="Arial" w:cs="Arial"/>
          <w:sz w:val="24"/>
        </w:rPr>
      </w:pPr>
      <w:r w:rsidRPr="00261BD8">
        <w:rPr>
          <w:rFonts w:ascii="Arial" w:hAnsi="Arial" w:cs="Arial"/>
          <w:sz w:val="24"/>
        </w:rPr>
        <w:t>uzavřená v souladu s </w:t>
      </w:r>
      <w:r w:rsidRPr="00261BD8">
        <w:rPr>
          <w:rFonts w:ascii="Arial" w:hAnsi="Arial" w:cs="Arial"/>
          <w:kern w:val="32"/>
          <w:sz w:val="24"/>
        </w:rPr>
        <w:t xml:space="preserve">§ 1746 odst. 2 </w:t>
      </w:r>
      <w:r w:rsidRPr="00261BD8">
        <w:rPr>
          <w:rFonts w:ascii="Arial" w:hAnsi="Arial" w:cs="Arial"/>
          <w:sz w:val="24"/>
        </w:rPr>
        <w:t>zák. č. 89/2012 Sb., občanský zákoník</w:t>
      </w:r>
      <w:r w:rsidR="00F22A04" w:rsidRPr="00261BD8">
        <w:rPr>
          <w:rFonts w:ascii="Arial" w:hAnsi="Arial" w:cs="Arial"/>
          <w:sz w:val="24"/>
        </w:rPr>
        <w:t>, ve znění pozdějších předpisů</w:t>
      </w:r>
      <w:r w:rsidRPr="00261BD8">
        <w:rPr>
          <w:rFonts w:ascii="Arial" w:hAnsi="Arial" w:cs="Arial"/>
          <w:sz w:val="24"/>
        </w:rPr>
        <w:t xml:space="preserve"> (dále jen </w:t>
      </w:r>
      <w:r w:rsidRPr="001B659A">
        <w:rPr>
          <w:rFonts w:ascii="Arial" w:hAnsi="Arial" w:cs="Arial"/>
          <w:bCs/>
          <w:iCs/>
          <w:sz w:val="24"/>
        </w:rPr>
        <w:t>„OZ“</w:t>
      </w:r>
      <w:r w:rsidRPr="00261BD8">
        <w:rPr>
          <w:rFonts w:ascii="Arial" w:hAnsi="Arial" w:cs="Arial"/>
          <w:sz w:val="24"/>
        </w:rPr>
        <w:t xml:space="preserve">) a rovněž ustanovením § 61 zák. č. 121/2000 Sb., o právu autorském, o právech souvisejících s právem autorským a o změně některých zákonů (autorský zákon), ve znění pozdějších předpisů (dále jen </w:t>
      </w:r>
      <w:r w:rsidRPr="001B659A">
        <w:rPr>
          <w:rFonts w:ascii="Arial" w:hAnsi="Arial" w:cs="Arial"/>
          <w:bCs/>
          <w:iCs/>
          <w:sz w:val="24"/>
        </w:rPr>
        <w:t>„autorský zákon“</w:t>
      </w:r>
      <w:r w:rsidRPr="00261BD8">
        <w:rPr>
          <w:rFonts w:ascii="Arial" w:hAnsi="Arial" w:cs="Arial"/>
          <w:sz w:val="24"/>
        </w:rPr>
        <w:t>)</w:t>
      </w:r>
    </w:p>
    <w:p w14:paraId="7884F61A" w14:textId="77777777" w:rsidR="00F12D4B" w:rsidRPr="00261BD8" w:rsidRDefault="00F12D4B" w:rsidP="00C07345">
      <w:pPr>
        <w:widowControl w:val="0"/>
        <w:spacing w:before="0" w:after="0"/>
        <w:rPr>
          <w:rFonts w:ascii="Arial" w:hAnsi="Arial" w:cs="Arial"/>
          <w:sz w:val="24"/>
        </w:rPr>
      </w:pPr>
    </w:p>
    <w:p w14:paraId="1FE243F3" w14:textId="77777777" w:rsidR="001F48B2" w:rsidRPr="00261BD8" w:rsidRDefault="001F48B2" w:rsidP="00C07345">
      <w:pPr>
        <w:pStyle w:val="Nadpis1"/>
        <w:keepNext w:val="0"/>
        <w:widowControl w:val="0"/>
        <w:spacing w:before="0" w:after="0"/>
        <w:rPr>
          <w:rFonts w:ascii="Arial" w:hAnsi="Arial"/>
          <w:sz w:val="24"/>
          <w:szCs w:val="24"/>
        </w:rPr>
      </w:pPr>
      <w:r w:rsidRPr="00261BD8">
        <w:rPr>
          <w:rFonts w:ascii="Arial" w:hAnsi="Arial"/>
          <w:sz w:val="24"/>
          <w:szCs w:val="24"/>
        </w:rPr>
        <w:t>Smluvní strany</w:t>
      </w:r>
    </w:p>
    <w:p w14:paraId="46558889" w14:textId="77777777" w:rsidR="00B21A66" w:rsidRPr="00261BD8" w:rsidRDefault="00B21A66" w:rsidP="00C07345">
      <w:pPr>
        <w:pStyle w:val="LetterSenderAddress"/>
        <w:spacing w:line="40" w:lineRule="atLeast"/>
        <w:ind w:left="284" w:hanging="284"/>
        <w:rPr>
          <w:rFonts w:ascii="Arial" w:hAnsi="Arial" w:cs="Arial"/>
          <w:smallCaps w:val="0"/>
          <w:color w:val="auto"/>
          <w:kern w:val="32"/>
          <w:sz w:val="24"/>
          <w:szCs w:val="24"/>
          <w:lang w:val="cs-CZ"/>
        </w:rPr>
      </w:pPr>
    </w:p>
    <w:p w14:paraId="5A63BFA4" w14:textId="77777777" w:rsidR="009D03B1" w:rsidRPr="000F5928" w:rsidRDefault="009D03B1" w:rsidP="00C07345">
      <w:pPr>
        <w:pStyle w:val="Standard"/>
        <w:spacing w:after="0"/>
        <w:jc w:val="both"/>
        <w:rPr>
          <w:rFonts w:ascii="Arial" w:hAnsi="Arial" w:cs="Arial"/>
          <w:b/>
          <w:color w:val="000000"/>
          <w:sz w:val="24"/>
          <w:szCs w:val="24"/>
        </w:rPr>
      </w:pPr>
      <w:proofErr w:type="spellStart"/>
      <w:r w:rsidRPr="000F5928">
        <w:rPr>
          <w:rFonts w:ascii="Arial" w:hAnsi="Arial" w:cs="Arial"/>
          <w:b/>
          <w:color w:val="000000"/>
          <w:sz w:val="24"/>
          <w:szCs w:val="24"/>
        </w:rPr>
        <w:t>Regionální</w:t>
      </w:r>
      <w:proofErr w:type="spellEnd"/>
      <w:r w:rsidRPr="000F5928">
        <w:rPr>
          <w:rFonts w:ascii="Arial" w:hAnsi="Arial" w:cs="Arial"/>
          <w:b/>
          <w:color w:val="000000"/>
          <w:sz w:val="24"/>
          <w:szCs w:val="24"/>
        </w:rPr>
        <w:t xml:space="preserve"> </w:t>
      </w:r>
      <w:proofErr w:type="spellStart"/>
      <w:r w:rsidRPr="000F5928">
        <w:rPr>
          <w:rFonts w:ascii="Arial" w:hAnsi="Arial" w:cs="Arial"/>
          <w:b/>
          <w:color w:val="000000"/>
          <w:sz w:val="24"/>
          <w:szCs w:val="24"/>
        </w:rPr>
        <w:t>rozvojová</w:t>
      </w:r>
      <w:proofErr w:type="spellEnd"/>
      <w:r w:rsidRPr="000F5928">
        <w:rPr>
          <w:rFonts w:ascii="Arial" w:hAnsi="Arial" w:cs="Arial"/>
          <w:b/>
          <w:color w:val="000000"/>
          <w:sz w:val="24"/>
          <w:szCs w:val="24"/>
        </w:rPr>
        <w:t xml:space="preserve"> </w:t>
      </w:r>
      <w:proofErr w:type="spellStart"/>
      <w:r w:rsidRPr="000F5928">
        <w:rPr>
          <w:rFonts w:ascii="Arial" w:hAnsi="Arial" w:cs="Arial"/>
          <w:b/>
          <w:color w:val="000000"/>
          <w:sz w:val="24"/>
          <w:szCs w:val="24"/>
        </w:rPr>
        <w:t>agentura</w:t>
      </w:r>
      <w:proofErr w:type="spellEnd"/>
      <w:r w:rsidRPr="000F5928">
        <w:rPr>
          <w:rFonts w:ascii="Arial" w:hAnsi="Arial" w:cs="Arial"/>
          <w:b/>
          <w:color w:val="000000"/>
          <w:sz w:val="24"/>
          <w:szCs w:val="24"/>
        </w:rPr>
        <w:t xml:space="preserve"> </w:t>
      </w:r>
      <w:proofErr w:type="spellStart"/>
      <w:r w:rsidRPr="000F5928">
        <w:rPr>
          <w:rFonts w:ascii="Arial" w:hAnsi="Arial" w:cs="Arial"/>
          <w:b/>
          <w:color w:val="000000"/>
          <w:sz w:val="24"/>
          <w:szCs w:val="24"/>
        </w:rPr>
        <w:t>Východní</w:t>
      </w:r>
      <w:proofErr w:type="spellEnd"/>
      <w:r w:rsidRPr="000F5928">
        <w:rPr>
          <w:rFonts w:ascii="Arial" w:hAnsi="Arial" w:cs="Arial"/>
          <w:b/>
          <w:color w:val="000000"/>
          <w:sz w:val="24"/>
          <w:szCs w:val="24"/>
        </w:rPr>
        <w:t xml:space="preserve"> </w:t>
      </w:r>
      <w:proofErr w:type="spellStart"/>
      <w:r w:rsidRPr="000F5928">
        <w:rPr>
          <w:rFonts w:ascii="Arial" w:hAnsi="Arial" w:cs="Arial"/>
          <w:b/>
          <w:color w:val="000000"/>
          <w:sz w:val="24"/>
          <w:szCs w:val="24"/>
        </w:rPr>
        <w:t>Moravy</w:t>
      </w:r>
      <w:proofErr w:type="spellEnd"/>
    </w:p>
    <w:p w14:paraId="3FBBE88B" w14:textId="77777777" w:rsidR="009D03B1" w:rsidRDefault="009D03B1" w:rsidP="00C07345">
      <w:pPr>
        <w:pStyle w:val="Standard"/>
        <w:spacing w:after="0"/>
        <w:jc w:val="both"/>
        <w:rPr>
          <w:rFonts w:ascii="Arial" w:hAnsi="Arial" w:cs="Arial"/>
          <w:bCs/>
          <w:color w:val="000000"/>
          <w:sz w:val="24"/>
          <w:szCs w:val="24"/>
          <w:lang w:val="cs-CZ"/>
        </w:rPr>
      </w:pPr>
      <w:r>
        <w:rPr>
          <w:rFonts w:ascii="Arial" w:hAnsi="Arial" w:cs="Arial"/>
          <w:noProof/>
          <w:sz w:val="24"/>
          <w:szCs w:val="24"/>
          <w:lang w:val="cs-CZ" w:eastAsia="cs-CZ"/>
        </w:rPr>
        <w:t>se sídlem</w:t>
      </w:r>
      <w:r w:rsidRPr="000F5928">
        <w:rPr>
          <w:rFonts w:ascii="Arial" w:hAnsi="Arial" w:cs="Arial"/>
          <w:noProof/>
          <w:sz w:val="24"/>
          <w:szCs w:val="24"/>
          <w:lang w:val="cs-CZ" w:eastAsia="cs-CZ"/>
        </w:rPr>
        <w:t>:</w:t>
      </w:r>
      <w:r>
        <w:rPr>
          <w:rFonts w:ascii="Arial" w:hAnsi="Arial" w:cs="Arial"/>
          <w:noProof/>
          <w:sz w:val="24"/>
          <w:szCs w:val="24"/>
          <w:lang w:val="cs-CZ" w:eastAsia="cs-CZ"/>
        </w:rPr>
        <w:tab/>
      </w:r>
      <w:r w:rsidRPr="000F5928">
        <w:rPr>
          <w:rFonts w:ascii="Arial" w:hAnsi="Arial" w:cs="Arial"/>
          <w:bCs/>
          <w:color w:val="000000"/>
          <w:sz w:val="24"/>
          <w:szCs w:val="24"/>
          <w:lang w:val="cs-CZ"/>
        </w:rPr>
        <w:t>tř. T. Bati 5146, Zlín 760 01</w:t>
      </w:r>
    </w:p>
    <w:p w14:paraId="26D500E7" w14:textId="77777777" w:rsidR="009D03B1" w:rsidRPr="002F3EEC" w:rsidRDefault="009D03B1" w:rsidP="00C07345">
      <w:pPr>
        <w:pStyle w:val="Standard"/>
        <w:spacing w:after="0"/>
        <w:jc w:val="both"/>
        <w:rPr>
          <w:rFonts w:ascii="Arial" w:hAnsi="Arial" w:cs="Arial"/>
          <w:b/>
          <w:color w:val="000000"/>
          <w:sz w:val="24"/>
          <w:szCs w:val="24"/>
        </w:rPr>
      </w:pPr>
      <w:r w:rsidRPr="000F5928">
        <w:rPr>
          <w:rFonts w:ascii="Arial" w:hAnsi="Arial" w:cs="Arial"/>
          <w:noProof/>
          <w:sz w:val="24"/>
          <w:szCs w:val="24"/>
          <w:lang w:val="cs-CZ" w:eastAsia="cs-CZ"/>
        </w:rPr>
        <w:t>IČO:</w:t>
      </w:r>
      <w:r w:rsidRPr="000F5928">
        <w:rPr>
          <w:rFonts w:ascii="Arial" w:hAnsi="Arial" w:cs="Arial"/>
          <w:noProof/>
          <w:sz w:val="24"/>
          <w:szCs w:val="24"/>
          <w:lang w:val="cs-CZ" w:eastAsia="cs-CZ"/>
        </w:rPr>
        <w:tab/>
        <w:t xml:space="preserve">  </w:t>
      </w:r>
      <w:r>
        <w:rPr>
          <w:rFonts w:ascii="Arial" w:hAnsi="Arial" w:cs="Arial"/>
          <w:noProof/>
          <w:sz w:val="24"/>
          <w:szCs w:val="24"/>
          <w:lang w:val="cs-CZ" w:eastAsia="cs-CZ"/>
        </w:rPr>
        <w:tab/>
      </w:r>
      <w:r w:rsidRPr="000F5928">
        <w:rPr>
          <w:rFonts w:ascii="Arial" w:hAnsi="Arial" w:cs="Arial"/>
          <w:color w:val="000000"/>
          <w:sz w:val="24"/>
          <w:szCs w:val="24"/>
        </w:rPr>
        <w:t>45659176</w:t>
      </w:r>
    </w:p>
    <w:p w14:paraId="549060AE" w14:textId="77777777" w:rsidR="009D03B1" w:rsidRPr="00EC577A" w:rsidRDefault="009D03B1" w:rsidP="00C07345">
      <w:pPr>
        <w:tabs>
          <w:tab w:val="left" w:pos="1985"/>
          <w:tab w:val="left" w:pos="2835"/>
        </w:tabs>
        <w:spacing w:before="0" w:after="0"/>
        <w:rPr>
          <w:rFonts w:ascii="Arial" w:hAnsi="Arial" w:cs="Arial"/>
          <w:sz w:val="24"/>
        </w:rPr>
      </w:pPr>
      <w:r w:rsidRPr="00EC577A">
        <w:rPr>
          <w:rFonts w:ascii="Arial" w:hAnsi="Arial" w:cs="Arial"/>
          <w:sz w:val="24"/>
        </w:rPr>
        <w:t xml:space="preserve">Zastoupena: </w:t>
      </w:r>
      <w:r w:rsidRPr="00EC577A">
        <w:rPr>
          <w:rFonts w:ascii="Arial" w:hAnsi="Arial" w:cs="Arial"/>
          <w:bCs/>
          <w:color w:val="000000"/>
          <w:sz w:val="24"/>
        </w:rPr>
        <w:t>RNDr. Otakarem Prudilem, ředitelem</w:t>
      </w:r>
    </w:p>
    <w:p w14:paraId="41D9C6FB" w14:textId="77777777" w:rsidR="009D03B1" w:rsidRPr="00EC577A" w:rsidRDefault="009D03B1" w:rsidP="00C07345">
      <w:pPr>
        <w:tabs>
          <w:tab w:val="left" w:pos="1985"/>
          <w:tab w:val="left" w:pos="2835"/>
        </w:tabs>
        <w:spacing w:before="0" w:after="0"/>
        <w:rPr>
          <w:rFonts w:ascii="Arial" w:hAnsi="Arial" w:cs="Arial"/>
          <w:sz w:val="24"/>
        </w:rPr>
      </w:pPr>
      <w:r w:rsidRPr="00EC577A">
        <w:rPr>
          <w:rFonts w:ascii="Arial" w:hAnsi="Arial" w:cs="Arial"/>
          <w:sz w:val="24"/>
        </w:rPr>
        <w:t>zástupce ve věcech technických: RNDr. Otakarem Prudilem, ředitelem</w:t>
      </w:r>
    </w:p>
    <w:p w14:paraId="5AB367DE" w14:textId="77777777" w:rsidR="009D03B1" w:rsidRPr="00EC577A" w:rsidRDefault="009D03B1" w:rsidP="00C07345">
      <w:pPr>
        <w:tabs>
          <w:tab w:val="left" w:pos="1985"/>
          <w:tab w:val="left" w:pos="2835"/>
        </w:tabs>
        <w:spacing w:before="0" w:after="0"/>
        <w:rPr>
          <w:rFonts w:ascii="Arial" w:hAnsi="Arial" w:cs="Arial"/>
          <w:sz w:val="24"/>
          <w:shd w:val="clear" w:color="auto" w:fill="FFFF00"/>
        </w:rPr>
      </w:pPr>
      <w:r w:rsidRPr="00EC577A">
        <w:rPr>
          <w:rFonts w:ascii="Arial" w:hAnsi="Arial" w:cs="Arial"/>
          <w:sz w:val="24"/>
        </w:rPr>
        <w:t xml:space="preserve">DIČ: </w:t>
      </w:r>
      <w:r w:rsidRPr="00EC577A">
        <w:rPr>
          <w:rFonts w:ascii="Arial" w:hAnsi="Arial" w:cs="Arial"/>
          <w:color w:val="000000"/>
          <w:sz w:val="24"/>
        </w:rPr>
        <w:t>45659176</w:t>
      </w:r>
    </w:p>
    <w:p w14:paraId="2FA4A3F0" w14:textId="77777777" w:rsidR="009D03B1" w:rsidRPr="00EC577A" w:rsidRDefault="009D03B1" w:rsidP="00C07345">
      <w:pPr>
        <w:tabs>
          <w:tab w:val="left" w:pos="1985"/>
          <w:tab w:val="left" w:pos="2835"/>
        </w:tabs>
        <w:spacing w:before="0" w:after="0"/>
        <w:rPr>
          <w:rFonts w:ascii="Arial" w:hAnsi="Arial" w:cs="Arial"/>
          <w:sz w:val="24"/>
          <w:shd w:val="clear" w:color="auto" w:fill="FFFF00"/>
        </w:rPr>
      </w:pPr>
      <w:r w:rsidRPr="00EC577A">
        <w:rPr>
          <w:rFonts w:ascii="Arial" w:hAnsi="Arial" w:cs="Arial"/>
          <w:sz w:val="24"/>
        </w:rPr>
        <w:t>Bankovní účet: 2800407254/2010</w:t>
      </w:r>
    </w:p>
    <w:p w14:paraId="5A32046E" w14:textId="77777777" w:rsidR="009D03B1" w:rsidRPr="00EC577A" w:rsidRDefault="009D03B1" w:rsidP="00C07345">
      <w:pPr>
        <w:pBdr>
          <w:left w:val="single" w:sz="32" w:space="9" w:color="808080"/>
        </w:pBdr>
        <w:spacing w:before="0" w:after="0"/>
        <w:rPr>
          <w:rFonts w:ascii="Arial" w:hAnsi="Arial" w:cs="Arial"/>
          <w:sz w:val="24"/>
          <w:shd w:val="clear" w:color="auto" w:fill="FFFF00"/>
        </w:rPr>
      </w:pPr>
      <w:r w:rsidRPr="00EC577A">
        <w:rPr>
          <w:rFonts w:ascii="Arial" w:hAnsi="Arial" w:cs="Arial"/>
          <w:sz w:val="24"/>
        </w:rPr>
        <w:t>Tel.: 737565954</w:t>
      </w:r>
    </w:p>
    <w:p w14:paraId="4BE0CC6C" w14:textId="77777777" w:rsidR="009D03B1" w:rsidRDefault="009D03B1" w:rsidP="00C07345">
      <w:pPr>
        <w:widowControl w:val="0"/>
        <w:spacing w:before="0" w:after="0"/>
        <w:rPr>
          <w:rFonts w:ascii="Arial" w:hAnsi="Arial" w:cs="Arial"/>
          <w:sz w:val="24"/>
        </w:rPr>
      </w:pPr>
      <w:r w:rsidRPr="00EC577A">
        <w:rPr>
          <w:rFonts w:ascii="Arial" w:hAnsi="Arial" w:cs="Arial"/>
          <w:sz w:val="24"/>
        </w:rPr>
        <w:t>email: prudil@rravm.cz</w:t>
      </w:r>
    </w:p>
    <w:p w14:paraId="0A0F2A9F" w14:textId="77777777" w:rsidR="00B21A66" w:rsidRPr="00261BD8" w:rsidRDefault="00B21A66" w:rsidP="00C07345">
      <w:pPr>
        <w:widowControl w:val="0"/>
        <w:tabs>
          <w:tab w:val="left" w:pos="284"/>
        </w:tabs>
        <w:spacing w:before="0" w:after="0"/>
        <w:rPr>
          <w:rFonts w:ascii="Arial" w:hAnsi="Arial" w:cs="Arial"/>
          <w:kern w:val="32"/>
          <w:sz w:val="24"/>
        </w:rPr>
      </w:pPr>
      <w:r w:rsidRPr="00261BD8">
        <w:rPr>
          <w:rFonts w:ascii="Arial" w:hAnsi="Arial" w:cs="Arial"/>
          <w:kern w:val="32"/>
          <w:sz w:val="24"/>
        </w:rPr>
        <w:t xml:space="preserve">(dále jen jako </w:t>
      </w:r>
      <w:r w:rsidRPr="009D03B1">
        <w:rPr>
          <w:rFonts w:ascii="Arial" w:hAnsi="Arial" w:cs="Arial"/>
          <w:kern w:val="32"/>
          <w:sz w:val="24"/>
        </w:rPr>
        <w:t>„Objednatel"</w:t>
      </w:r>
      <w:r w:rsidRPr="00261BD8">
        <w:rPr>
          <w:rFonts w:ascii="Arial" w:hAnsi="Arial" w:cs="Arial"/>
          <w:kern w:val="32"/>
          <w:sz w:val="24"/>
        </w:rPr>
        <w:t>)</w:t>
      </w:r>
    </w:p>
    <w:p w14:paraId="02E2D202" w14:textId="77777777" w:rsidR="00B21A66" w:rsidRPr="00261BD8" w:rsidRDefault="00B21A66" w:rsidP="00C07345">
      <w:pPr>
        <w:pStyle w:val="LetterSenderAddress"/>
        <w:spacing w:line="40" w:lineRule="atLeast"/>
        <w:ind w:left="284" w:hanging="284"/>
        <w:rPr>
          <w:rFonts w:ascii="Arial" w:hAnsi="Arial" w:cs="Arial"/>
          <w:smallCaps w:val="0"/>
          <w:color w:val="auto"/>
          <w:kern w:val="32"/>
          <w:sz w:val="24"/>
          <w:szCs w:val="24"/>
          <w:lang w:val="cs-CZ"/>
        </w:rPr>
      </w:pPr>
      <w:r w:rsidRPr="00261BD8">
        <w:rPr>
          <w:rFonts w:ascii="Arial" w:hAnsi="Arial" w:cs="Arial"/>
          <w:smallCaps w:val="0"/>
          <w:color w:val="auto"/>
          <w:kern w:val="32"/>
          <w:sz w:val="24"/>
          <w:szCs w:val="24"/>
          <w:lang w:val="cs-CZ"/>
        </w:rPr>
        <w:t xml:space="preserve"> </w:t>
      </w:r>
    </w:p>
    <w:p w14:paraId="529F4BB3" w14:textId="77777777" w:rsidR="00B21A66" w:rsidRPr="00261BD8" w:rsidRDefault="00B21A66" w:rsidP="00C07345">
      <w:pPr>
        <w:pStyle w:val="LetterSenderAddress"/>
        <w:spacing w:line="40" w:lineRule="atLeast"/>
        <w:ind w:left="284" w:hanging="284"/>
        <w:rPr>
          <w:rFonts w:ascii="Arial" w:hAnsi="Arial" w:cs="Arial"/>
          <w:smallCaps w:val="0"/>
          <w:color w:val="auto"/>
          <w:kern w:val="32"/>
          <w:sz w:val="24"/>
          <w:szCs w:val="24"/>
          <w:lang w:val="cs-CZ"/>
        </w:rPr>
      </w:pPr>
      <w:r w:rsidRPr="00261BD8">
        <w:rPr>
          <w:rFonts w:ascii="Arial" w:hAnsi="Arial" w:cs="Arial"/>
          <w:smallCaps w:val="0"/>
          <w:color w:val="auto"/>
          <w:kern w:val="32"/>
          <w:sz w:val="24"/>
          <w:szCs w:val="24"/>
          <w:lang w:val="cs-CZ"/>
        </w:rPr>
        <w:t>a</w:t>
      </w:r>
    </w:p>
    <w:p w14:paraId="4427FBFA" w14:textId="24C45BCC" w:rsidR="00B21A66" w:rsidRPr="00910CBA" w:rsidRDefault="00FF068F" w:rsidP="00910CBA">
      <w:pPr>
        <w:keepNext/>
        <w:spacing w:after="0"/>
        <w:rPr>
          <w:rFonts w:ascii="Arial" w:hAnsi="Arial" w:cs="Arial"/>
          <w:sz w:val="24"/>
        </w:rPr>
      </w:pPr>
      <w:r w:rsidRPr="004804DB">
        <w:rPr>
          <w:rFonts w:ascii="Arial" w:hAnsi="Arial" w:cs="Arial"/>
          <w:sz w:val="24"/>
        </w:rPr>
        <w:t xml:space="preserve">        </w:t>
      </w:r>
    </w:p>
    <w:p w14:paraId="16D61133" w14:textId="77777777" w:rsidR="000E3BD8" w:rsidRDefault="000E3BD8" w:rsidP="000E3BD8">
      <w:pPr>
        <w:keepNext/>
        <w:spacing w:after="0" w:line="252" w:lineRule="auto"/>
        <w:rPr>
          <w:rFonts w:ascii="Arial" w:hAnsi="Arial" w:cs="Arial"/>
          <w:b/>
          <w:sz w:val="24"/>
        </w:rPr>
      </w:pPr>
      <w:r>
        <w:rPr>
          <w:rFonts w:ascii="Arial" w:hAnsi="Arial" w:cs="Arial"/>
          <w:b/>
          <w:bCs/>
          <w:color w:val="000000"/>
          <w:sz w:val="24"/>
        </w:rPr>
        <w:t xml:space="preserve">Malá technika </w:t>
      </w:r>
      <w:proofErr w:type="spellStart"/>
      <w:r>
        <w:rPr>
          <w:rFonts w:ascii="Arial" w:hAnsi="Arial" w:cs="Arial"/>
          <w:b/>
          <w:bCs/>
          <w:color w:val="000000"/>
          <w:sz w:val="24"/>
        </w:rPr>
        <w:t>z.ú</w:t>
      </w:r>
      <w:proofErr w:type="spellEnd"/>
      <w:r>
        <w:rPr>
          <w:rFonts w:ascii="Arial" w:hAnsi="Arial" w:cs="Arial"/>
          <w:b/>
          <w:bCs/>
          <w:color w:val="000000"/>
          <w:sz w:val="24"/>
        </w:rPr>
        <w:t>.</w:t>
      </w:r>
      <w:r>
        <w:rPr>
          <w:rFonts w:ascii="Arial" w:hAnsi="Arial" w:cs="Arial"/>
          <w:b/>
          <w:sz w:val="24"/>
        </w:rPr>
        <w:t xml:space="preserve"> </w:t>
      </w:r>
    </w:p>
    <w:p w14:paraId="2D5E8B4C" w14:textId="77777777" w:rsidR="000E3BD8" w:rsidRDefault="000E3BD8" w:rsidP="000E3BD8">
      <w:pPr>
        <w:widowControl w:val="0"/>
        <w:tabs>
          <w:tab w:val="left" w:pos="720"/>
        </w:tabs>
        <w:spacing w:before="0" w:after="0"/>
        <w:ind w:right="566"/>
        <w:rPr>
          <w:rFonts w:ascii="Arial" w:hAnsi="Arial" w:cs="Arial"/>
          <w:b/>
          <w:sz w:val="24"/>
        </w:rPr>
      </w:pPr>
      <w:r>
        <w:rPr>
          <w:rFonts w:ascii="Arial" w:hAnsi="Arial" w:cs="Arial"/>
          <w:kern w:val="32"/>
          <w:sz w:val="24"/>
        </w:rPr>
        <w:t xml:space="preserve">se sídlem: </w:t>
      </w:r>
      <w:r>
        <w:rPr>
          <w:rFonts w:ascii="Arial" w:hAnsi="Arial" w:cs="Arial"/>
          <w:color w:val="000000"/>
          <w:sz w:val="24"/>
        </w:rPr>
        <w:t>17.listopadu 51/1, 251 01 Říčany</w:t>
      </w:r>
    </w:p>
    <w:p w14:paraId="1F12BE2D" w14:textId="77777777" w:rsidR="000E3BD8" w:rsidRDefault="000E3BD8" w:rsidP="000E3BD8">
      <w:pPr>
        <w:widowControl w:val="0"/>
        <w:tabs>
          <w:tab w:val="left" w:pos="720"/>
        </w:tabs>
        <w:spacing w:before="0" w:after="0"/>
        <w:ind w:right="566"/>
        <w:rPr>
          <w:rFonts w:ascii="Arial" w:hAnsi="Arial" w:cs="Arial"/>
          <w:bCs/>
          <w:sz w:val="24"/>
        </w:rPr>
      </w:pPr>
      <w:r>
        <w:rPr>
          <w:rFonts w:ascii="Arial" w:hAnsi="Arial" w:cs="Arial"/>
          <w:bCs/>
          <w:sz w:val="24"/>
        </w:rPr>
        <w:t>IČO:</w:t>
      </w:r>
      <w:r>
        <w:rPr>
          <w:rFonts w:ascii="Arial" w:hAnsi="Arial" w:cs="Arial"/>
          <w:bCs/>
          <w:sz w:val="24"/>
        </w:rPr>
        <w:tab/>
      </w:r>
      <w:r>
        <w:rPr>
          <w:rFonts w:ascii="Arial" w:hAnsi="Arial" w:cs="Arial"/>
          <w:color w:val="362F2F"/>
          <w:sz w:val="24"/>
        </w:rPr>
        <w:t>03647854</w:t>
      </w:r>
    </w:p>
    <w:p w14:paraId="2D16767A" w14:textId="77777777" w:rsidR="000E3BD8" w:rsidRDefault="000E3BD8" w:rsidP="000E3BD8">
      <w:pPr>
        <w:widowControl w:val="0"/>
        <w:tabs>
          <w:tab w:val="left" w:pos="720"/>
        </w:tabs>
        <w:spacing w:before="0" w:after="0"/>
        <w:ind w:right="566"/>
        <w:rPr>
          <w:rFonts w:ascii="Arial" w:hAnsi="Arial" w:cs="Arial"/>
          <w:sz w:val="24"/>
        </w:rPr>
      </w:pPr>
      <w:r>
        <w:rPr>
          <w:rFonts w:ascii="Arial" w:hAnsi="Arial" w:cs="Arial"/>
          <w:kern w:val="32"/>
          <w:sz w:val="24"/>
        </w:rPr>
        <w:t xml:space="preserve">DIČ: </w:t>
      </w:r>
      <w:r>
        <w:rPr>
          <w:rFonts w:ascii="Arial" w:hAnsi="Arial" w:cs="Arial"/>
          <w:b/>
          <w:sz w:val="24"/>
        </w:rPr>
        <w:t>neplátce DPH</w:t>
      </w:r>
    </w:p>
    <w:p w14:paraId="51CBEDA7" w14:textId="77777777" w:rsidR="000E3BD8" w:rsidRDefault="000E3BD8" w:rsidP="000E3BD8">
      <w:pPr>
        <w:widowControl w:val="0"/>
        <w:tabs>
          <w:tab w:val="left" w:pos="720"/>
        </w:tabs>
        <w:spacing w:before="0" w:after="0"/>
        <w:ind w:right="566"/>
        <w:rPr>
          <w:rFonts w:ascii="Arial" w:hAnsi="Arial" w:cs="Arial"/>
          <w:sz w:val="24"/>
        </w:rPr>
      </w:pPr>
      <w:r>
        <w:rPr>
          <w:rFonts w:ascii="Arial" w:hAnsi="Arial" w:cs="Arial"/>
          <w:kern w:val="32"/>
          <w:sz w:val="24"/>
        </w:rPr>
        <w:t xml:space="preserve">zastoupený: </w:t>
      </w:r>
      <w:r>
        <w:rPr>
          <w:rFonts w:ascii="Arial" w:hAnsi="Arial" w:cs="Arial"/>
          <w:bCs/>
          <w:sz w:val="24"/>
        </w:rPr>
        <w:t>Ing. Petrou Rožkovou, ředitelkou</w:t>
      </w:r>
    </w:p>
    <w:p w14:paraId="1768F683" w14:textId="77777777" w:rsidR="000E3BD8" w:rsidRDefault="000E3BD8" w:rsidP="000E3BD8">
      <w:pPr>
        <w:widowControl w:val="0"/>
        <w:tabs>
          <w:tab w:val="left" w:pos="720"/>
        </w:tabs>
        <w:spacing w:before="0" w:after="0"/>
        <w:ind w:right="566"/>
        <w:rPr>
          <w:rFonts w:ascii="Arial" w:hAnsi="Arial" w:cs="Arial"/>
          <w:sz w:val="24"/>
        </w:rPr>
      </w:pPr>
      <w:r>
        <w:rPr>
          <w:rFonts w:ascii="Arial" w:hAnsi="Arial" w:cs="Arial"/>
          <w:sz w:val="24"/>
        </w:rPr>
        <w:t xml:space="preserve">zapsaná v rejstříku ústavů vedeném </w:t>
      </w:r>
      <w:r>
        <w:rPr>
          <w:rFonts w:ascii="Arial" w:hAnsi="Arial" w:cs="Arial"/>
          <w:bCs/>
          <w:sz w:val="24"/>
        </w:rPr>
        <w:t>Městským soudem v Praze</w:t>
      </w:r>
      <w:r>
        <w:rPr>
          <w:rFonts w:ascii="Arial" w:hAnsi="Arial" w:cs="Arial"/>
          <w:sz w:val="24"/>
        </w:rPr>
        <w:t>, spisová značka U 119</w:t>
      </w:r>
    </w:p>
    <w:p w14:paraId="30C5C713" w14:textId="77777777" w:rsidR="000E3BD8" w:rsidRDefault="000E3BD8" w:rsidP="000E3BD8">
      <w:pPr>
        <w:widowControl w:val="0"/>
        <w:tabs>
          <w:tab w:val="left" w:pos="720"/>
        </w:tabs>
        <w:spacing w:before="0" w:after="0"/>
        <w:ind w:right="566"/>
        <w:rPr>
          <w:rFonts w:ascii="Arial" w:hAnsi="Arial" w:cs="Arial"/>
          <w:kern w:val="32"/>
          <w:sz w:val="24"/>
        </w:rPr>
      </w:pPr>
      <w:r>
        <w:rPr>
          <w:rFonts w:ascii="Arial" w:hAnsi="Arial" w:cs="Arial"/>
          <w:sz w:val="24"/>
        </w:rPr>
        <w:t>číslo účtu</w:t>
      </w:r>
      <w:r>
        <w:rPr>
          <w:rFonts w:ascii="Arial" w:hAnsi="Arial" w:cs="Arial"/>
          <w:kern w:val="32"/>
          <w:sz w:val="24"/>
        </w:rPr>
        <w:t>: 2333754002/5500</w:t>
      </w:r>
    </w:p>
    <w:p w14:paraId="2E72E252" w14:textId="77777777" w:rsidR="000E3BD8" w:rsidRDefault="000E3BD8" w:rsidP="000E3BD8">
      <w:pPr>
        <w:widowControl w:val="0"/>
        <w:tabs>
          <w:tab w:val="left" w:pos="720"/>
        </w:tabs>
        <w:spacing w:before="0" w:after="0"/>
        <w:ind w:right="566"/>
        <w:rPr>
          <w:rFonts w:ascii="Arial" w:hAnsi="Arial" w:cs="Arial"/>
          <w:kern w:val="32"/>
          <w:sz w:val="24"/>
        </w:rPr>
      </w:pPr>
      <w:r>
        <w:rPr>
          <w:rFonts w:ascii="Arial" w:hAnsi="Arial" w:cs="Arial"/>
          <w:kern w:val="32"/>
          <w:sz w:val="24"/>
        </w:rPr>
        <w:t>(dále jen jako „Poskytovatel")</w:t>
      </w:r>
    </w:p>
    <w:p w14:paraId="75B29E38" w14:textId="77777777" w:rsidR="00B21A66" w:rsidRPr="00261BD8" w:rsidRDefault="00B21A66" w:rsidP="00C07345">
      <w:pPr>
        <w:pStyle w:val="Adresa"/>
        <w:widowControl w:val="0"/>
        <w:spacing w:before="0" w:after="0"/>
        <w:rPr>
          <w:rFonts w:ascii="Arial" w:hAnsi="Arial" w:cs="Arial"/>
          <w:kern w:val="32"/>
          <w:sz w:val="24"/>
        </w:rPr>
      </w:pPr>
    </w:p>
    <w:p w14:paraId="606CB929" w14:textId="77777777" w:rsidR="00B21A66" w:rsidRPr="00AC635E" w:rsidRDefault="001F48B2" w:rsidP="00C07345">
      <w:pPr>
        <w:widowControl w:val="0"/>
        <w:spacing w:before="0" w:after="0"/>
        <w:rPr>
          <w:rFonts w:ascii="Arial" w:hAnsi="Arial" w:cs="Arial"/>
          <w:sz w:val="24"/>
        </w:rPr>
      </w:pPr>
      <w:r w:rsidRPr="00261BD8">
        <w:rPr>
          <w:rFonts w:ascii="Arial" w:hAnsi="Arial" w:cs="Arial"/>
          <w:sz w:val="24"/>
        </w:rPr>
        <w:t>(</w:t>
      </w:r>
      <w:r w:rsidRPr="00AC635E">
        <w:rPr>
          <w:rFonts w:ascii="Arial" w:hAnsi="Arial" w:cs="Arial"/>
          <w:sz w:val="24"/>
        </w:rPr>
        <w:t>Objednatel a Poskytovatel dále společně jen "Smluvní strany" nebo každý z nich samostatně jen "Smluvní strana").</w:t>
      </w:r>
    </w:p>
    <w:p w14:paraId="46084C9C" w14:textId="77777777" w:rsidR="00BE12DF" w:rsidRPr="00AC635E" w:rsidRDefault="00BE12DF" w:rsidP="00C07345">
      <w:pPr>
        <w:widowControl w:val="0"/>
        <w:spacing w:before="0" w:after="0"/>
        <w:rPr>
          <w:rFonts w:ascii="Arial" w:hAnsi="Arial" w:cs="Arial"/>
          <w:sz w:val="24"/>
        </w:rPr>
      </w:pPr>
    </w:p>
    <w:p w14:paraId="476FDA08" w14:textId="77777777" w:rsidR="00C94FDA" w:rsidRPr="0040059F" w:rsidRDefault="007F0096" w:rsidP="00C07345">
      <w:pPr>
        <w:widowControl w:val="0"/>
        <w:spacing w:before="0" w:after="0"/>
        <w:rPr>
          <w:rFonts w:ascii="Arial" w:hAnsi="Arial" w:cs="Arial"/>
          <w:sz w:val="24"/>
        </w:rPr>
      </w:pPr>
      <w:r w:rsidRPr="00261BD8">
        <w:rPr>
          <w:rFonts w:ascii="Arial" w:hAnsi="Arial" w:cs="Arial"/>
          <w:sz w:val="24"/>
        </w:rPr>
        <w:t xml:space="preserve">Uzavírají dnešního dne, měsíce a roku tuto Smlouvu o realizaci veřejné zakázky </w:t>
      </w:r>
      <w:r w:rsidRPr="0040059F">
        <w:rPr>
          <w:rFonts w:ascii="Arial" w:hAnsi="Arial" w:cs="Arial"/>
          <w:sz w:val="24"/>
        </w:rPr>
        <w:t>(dále jen „Smlouva“).</w:t>
      </w:r>
    </w:p>
    <w:p w14:paraId="290C4B2F" w14:textId="77777777" w:rsidR="00BE12DF" w:rsidRPr="00261BD8" w:rsidRDefault="00BE12DF" w:rsidP="008F29C9">
      <w:pPr>
        <w:widowControl w:val="0"/>
        <w:spacing w:before="120" w:after="120"/>
        <w:rPr>
          <w:rFonts w:ascii="Arial" w:hAnsi="Arial" w:cs="Arial"/>
          <w:sz w:val="24"/>
        </w:rPr>
      </w:pPr>
    </w:p>
    <w:p w14:paraId="57AD2197" w14:textId="77777777" w:rsidR="00BE12DF" w:rsidRPr="00261BD8" w:rsidRDefault="00BE12DF" w:rsidP="008F29C9">
      <w:pPr>
        <w:widowControl w:val="0"/>
        <w:spacing w:before="120" w:after="120"/>
        <w:rPr>
          <w:rFonts w:ascii="Arial" w:hAnsi="Arial" w:cs="Arial"/>
          <w:sz w:val="24"/>
        </w:rPr>
      </w:pPr>
    </w:p>
    <w:p w14:paraId="27EE7DB1" w14:textId="77777777" w:rsidR="00BE12DF" w:rsidRDefault="00BE12DF" w:rsidP="008F29C9">
      <w:pPr>
        <w:widowControl w:val="0"/>
        <w:spacing w:before="120" w:after="120"/>
        <w:rPr>
          <w:rFonts w:ascii="Arial" w:hAnsi="Arial" w:cs="Arial"/>
          <w:sz w:val="24"/>
        </w:rPr>
      </w:pPr>
    </w:p>
    <w:p w14:paraId="0358AEFE" w14:textId="77777777" w:rsidR="00C07345" w:rsidRDefault="00C07345" w:rsidP="008F29C9">
      <w:pPr>
        <w:widowControl w:val="0"/>
        <w:spacing w:before="120" w:after="120"/>
        <w:rPr>
          <w:rFonts w:ascii="Arial" w:hAnsi="Arial" w:cs="Arial"/>
          <w:sz w:val="24"/>
        </w:rPr>
      </w:pPr>
    </w:p>
    <w:p w14:paraId="7C3E08E2" w14:textId="77777777" w:rsidR="00C07345" w:rsidRPr="00261BD8" w:rsidRDefault="00C07345" w:rsidP="008F29C9">
      <w:pPr>
        <w:widowControl w:val="0"/>
        <w:spacing w:before="120" w:after="120"/>
        <w:rPr>
          <w:rFonts w:ascii="Arial" w:hAnsi="Arial" w:cs="Arial"/>
          <w:sz w:val="24"/>
        </w:rPr>
      </w:pPr>
    </w:p>
    <w:p w14:paraId="72E7B24C" w14:textId="77777777" w:rsidR="00BE12DF" w:rsidRPr="00C07345" w:rsidRDefault="00C07345" w:rsidP="00C07345">
      <w:pPr>
        <w:widowControl w:val="0"/>
        <w:spacing w:before="0" w:after="0" w:line="240" w:lineRule="auto"/>
        <w:jc w:val="center"/>
        <w:rPr>
          <w:rFonts w:ascii="Arial" w:hAnsi="Arial" w:cs="Arial"/>
          <w:b/>
          <w:bCs/>
          <w:sz w:val="24"/>
        </w:rPr>
      </w:pPr>
      <w:r w:rsidRPr="00C07345">
        <w:rPr>
          <w:rFonts w:ascii="Arial" w:hAnsi="Arial" w:cs="Arial"/>
          <w:b/>
          <w:bCs/>
          <w:sz w:val="24"/>
        </w:rPr>
        <w:lastRenderedPageBreak/>
        <w:t>I.</w:t>
      </w:r>
    </w:p>
    <w:p w14:paraId="3DAFF28A" w14:textId="77777777" w:rsidR="00C07345" w:rsidRDefault="001F48B2" w:rsidP="00C07345">
      <w:pPr>
        <w:pStyle w:val="Nadpis1"/>
        <w:keepNext w:val="0"/>
        <w:widowControl w:val="0"/>
        <w:numPr>
          <w:ilvl w:val="0"/>
          <w:numId w:val="0"/>
        </w:numPr>
        <w:spacing w:before="0" w:after="0" w:line="240" w:lineRule="auto"/>
        <w:jc w:val="center"/>
        <w:rPr>
          <w:rFonts w:ascii="Arial" w:hAnsi="Arial"/>
          <w:sz w:val="24"/>
          <w:szCs w:val="24"/>
        </w:rPr>
      </w:pPr>
      <w:r w:rsidRPr="00261BD8">
        <w:rPr>
          <w:rFonts w:ascii="Arial" w:hAnsi="Arial"/>
          <w:sz w:val="24"/>
          <w:szCs w:val="24"/>
        </w:rPr>
        <w:t>Základní ustanovení</w:t>
      </w:r>
    </w:p>
    <w:p w14:paraId="21F86563" w14:textId="77777777" w:rsidR="00C07345" w:rsidRDefault="00C07345" w:rsidP="00C07345">
      <w:pPr>
        <w:pStyle w:val="Nadpis1"/>
        <w:keepNext w:val="0"/>
        <w:widowControl w:val="0"/>
        <w:numPr>
          <w:ilvl w:val="0"/>
          <w:numId w:val="0"/>
        </w:numPr>
        <w:spacing w:before="0" w:after="0" w:line="240" w:lineRule="auto"/>
        <w:rPr>
          <w:rFonts w:ascii="Arial" w:hAnsi="Arial"/>
          <w:b w:val="0"/>
          <w:bCs/>
          <w:sz w:val="24"/>
          <w:szCs w:val="24"/>
        </w:rPr>
      </w:pPr>
    </w:p>
    <w:p w14:paraId="637DF4BE" w14:textId="77777777" w:rsidR="00C439DE" w:rsidRDefault="001F48B2" w:rsidP="00C439DE">
      <w:pPr>
        <w:pStyle w:val="Nadpis1"/>
        <w:keepNext w:val="0"/>
        <w:widowControl w:val="0"/>
        <w:numPr>
          <w:ilvl w:val="0"/>
          <w:numId w:val="17"/>
        </w:numPr>
        <w:spacing w:before="0" w:after="0" w:line="240" w:lineRule="auto"/>
        <w:rPr>
          <w:rFonts w:ascii="Arial" w:hAnsi="Arial"/>
          <w:b w:val="0"/>
          <w:bCs/>
          <w:sz w:val="24"/>
          <w:szCs w:val="24"/>
        </w:rPr>
      </w:pPr>
      <w:r w:rsidRPr="00C07345">
        <w:rPr>
          <w:rFonts w:ascii="Arial" w:hAnsi="Arial"/>
          <w:b w:val="0"/>
          <w:bCs/>
          <w:sz w:val="24"/>
          <w:szCs w:val="24"/>
        </w:rPr>
        <w:t>P</w:t>
      </w:r>
      <w:r w:rsidR="007F0096" w:rsidRPr="00C07345">
        <w:rPr>
          <w:rFonts w:ascii="Arial" w:hAnsi="Arial"/>
          <w:b w:val="0"/>
          <w:bCs/>
          <w:sz w:val="24"/>
          <w:szCs w:val="24"/>
        </w:rPr>
        <w:t>oskytovatel</w:t>
      </w:r>
      <w:r w:rsidRPr="00C07345">
        <w:rPr>
          <w:rFonts w:ascii="Arial" w:hAnsi="Arial"/>
          <w:b w:val="0"/>
          <w:bCs/>
          <w:sz w:val="24"/>
          <w:szCs w:val="24"/>
        </w:rPr>
        <w:t xml:space="preserve"> bere na vědomí, že </w:t>
      </w:r>
      <w:r w:rsidR="007F0096" w:rsidRPr="00C07345">
        <w:rPr>
          <w:rFonts w:ascii="Arial" w:hAnsi="Arial"/>
          <w:b w:val="0"/>
          <w:bCs/>
          <w:sz w:val="24"/>
          <w:szCs w:val="24"/>
        </w:rPr>
        <w:t>Objednatel</w:t>
      </w:r>
      <w:r w:rsidRPr="00C07345">
        <w:rPr>
          <w:rFonts w:ascii="Arial" w:hAnsi="Arial"/>
          <w:b w:val="0"/>
          <w:bCs/>
          <w:sz w:val="24"/>
          <w:szCs w:val="24"/>
        </w:rPr>
        <w:t xml:space="preserve"> není ve vztahu k předmětu této Smlouvy podnikatelem a ani se předmět této Smlouvy netýká podnikatelské činnosti </w:t>
      </w:r>
      <w:r w:rsidR="007F0096" w:rsidRPr="00C07345">
        <w:rPr>
          <w:rFonts w:ascii="Arial" w:hAnsi="Arial"/>
          <w:b w:val="0"/>
          <w:bCs/>
          <w:sz w:val="24"/>
          <w:szCs w:val="24"/>
        </w:rPr>
        <w:t>Objednatele</w:t>
      </w:r>
      <w:r w:rsidRPr="00C07345">
        <w:rPr>
          <w:rFonts w:ascii="Arial" w:hAnsi="Arial"/>
          <w:b w:val="0"/>
          <w:bCs/>
          <w:sz w:val="24"/>
          <w:szCs w:val="24"/>
        </w:rPr>
        <w:t>.</w:t>
      </w:r>
    </w:p>
    <w:p w14:paraId="4633C21E" w14:textId="77777777" w:rsidR="00C439DE" w:rsidRDefault="00C439DE" w:rsidP="00C439DE">
      <w:pPr>
        <w:pStyle w:val="Nadpis1"/>
        <w:keepNext w:val="0"/>
        <w:widowControl w:val="0"/>
        <w:numPr>
          <w:ilvl w:val="0"/>
          <w:numId w:val="0"/>
        </w:numPr>
        <w:spacing w:before="0" w:after="0" w:line="240" w:lineRule="auto"/>
        <w:ind w:left="360"/>
        <w:rPr>
          <w:rFonts w:ascii="Arial" w:hAnsi="Arial"/>
          <w:b w:val="0"/>
          <w:bCs/>
          <w:sz w:val="24"/>
          <w:szCs w:val="24"/>
        </w:rPr>
      </w:pPr>
    </w:p>
    <w:p w14:paraId="0B385B67" w14:textId="0DC53E95" w:rsidR="003B1B94" w:rsidRPr="00C439DE" w:rsidRDefault="007F0096" w:rsidP="00C439DE">
      <w:pPr>
        <w:pStyle w:val="Nadpis1"/>
        <w:keepNext w:val="0"/>
        <w:widowControl w:val="0"/>
        <w:numPr>
          <w:ilvl w:val="0"/>
          <w:numId w:val="17"/>
        </w:numPr>
        <w:spacing w:before="0" w:after="0" w:line="240" w:lineRule="auto"/>
        <w:rPr>
          <w:rFonts w:ascii="Arial" w:hAnsi="Arial"/>
          <w:b w:val="0"/>
          <w:sz w:val="24"/>
          <w:szCs w:val="24"/>
        </w:rPr>
      </w:pPr>
      <w:r w:rsidRPr="00C439DE">
        <w:rPr>
          <w:rFonts w:ascii="Arial" w:hAnsi="Arial"/>
          <w:b w:val="0"/>
          <w:sz w:val="24"/>
        </w:rPr>
        <w:t>Poskytovatel</w:t>
      </w:r>
      <w:r w:rsidR="001F48B2" w:rsidRPr="00C439DE">
        <w:rPr>
          <w:rFonts w:ascii="Arial" w:hAnsi="Arial"/>
          <w:b w:val="0"/>
          <w:sz w:val="24"/>
        </w:rPr>
        <w:t xml:space="preserve"> se stal vítězem </w:t>
      </w:r>
      <w:r w:rsidR="00574262" w:rsidRPr="00C439DE">
        <w:rPr>
          <w:rFonts w:ascii="Arial" w:hAnsi="Arial"/>
          <w:b w:val="0"/>
          <w:sz w:val="24"/>
        </w:rPr>
        <w:t xml:space="preserve">výběrového </w:t>
      </w:r>
      <w:r w:rsidR="001F48B2" w:rsidRPr="00C439DE">
        <w:rPr>
          <w:rFonts w:ascii="Arial" w:hAnsi="Arial"/>
          <w:b w:val="0"/>
          <w:sz w:val="24"/>
        </w:rPr>
        <w:t xml:space="preserve">řízení na veřejnou zakázku na </w:t>
      </w:r>
      <w:r w:rsidR="00E00C16" w:rsidRPr="00C439DE">
        <w:rPr>
          <w:rFonts w:ascii="Arial" w:hAnsi="Arial"/>
          <w:b w:val="0"/>
          <w:sz w:val="24"/>
        </w:rPr>
        <w:t xml:space="preserve">služby </w:t>
      </w:r>
      <w:r w:rsidR="001F48B2" w:rsidRPr="00C439DE">
        <w:rPr>
          <w:rFonts w:ascii="Arial" w:hAnsi="Arial"/>
          <w:b w:val="0"/>
          <w:sz w:val="24"/>
        </w:rPr>
        <w:t xml:space="preserve">s názvem </w:t>
      </w:r>
      <w:r w:rsidR="00C439DE" w:rsidRPr="00C439DE">
        <w:rPr>
          <w:rFonts w:ascii="Arial" w:hAnsi="Arial"/>
          <w:b w:val="0"/>
          <w:color w:val="000000"/>
          <w:spacing w:val="-2"/>
          <w:sz w:val="24"/>
        </w:rPr>
        <w:t>„</w:t>
      </w:r>
      <w:r w:rsidR="00A86D6D" w:rsidRPr="00A86D6D">
        <w:rPr>
          <w:rFonts w:ascii="Arial" w:hAnsi="Arial"/>
          <w:b w:val="0"/>
          <w:color w:val="000000"/>
          <w:spacing w:val="-2"/>
          <w:sz w:val="24"/>
          <w:szCs w:val="24"/>
        </w:rPr>
        <w:t>Vzdělávání zaměřené na technickou oblast</w:t>
      </w:r>
      <w:r w:rsidR="00C439DE" w:rsidRPr="00C439DE">
        <w:rPr>
          <w:rFonts w:ascii="Arial" w:hAnsi="Arial"/>
          <w:b w:val="0"/>
          <w:color w:val="000000"/>
          <w:spacing w:val="-2"/>
          <w:sz w:val="24"/>
        </w:rPr>
        <w:t>“</w:t>
      </w:r>
      <w:r w:rsidR="00C439DE">
        <w:rPr>
          <w:rFonts w:ascii="Arial" w:hAnsi="Arial"/>
          <w:b w:val="0"/>
          <w:sz w:val="24"/>
          <w:szCs w:val="24"/>
        </w:rPr>
        <w:t xml:space="preserve"> </w:t>
      </w:r>
      <w:r w:rsidR="001F48B2" w:rsidRPr="00C439DE">
        <w:rPr>
          <w:rFonts w:ascii="Arial" w:hAnsi="Arial"/>
          <w:b w:val="0"/>
          <w:sz w:val="24"/>
          <w:szCs w:val="24"/>
        </w:rPr>
        <w:t>(dále jen „</w:t>
      </w:r>
      <w:r w:rsidR="003B1B94" w:rsidRPr="00C439DE">
        <w:rPr>
          <w:rFonts w:ascii="Arial" w:hAnsi="Arial"/>
          <w:b w:val="0"/>
          <w:sz w:val="24"/>
          <w:szCs w:val="24"/>
        </w:rPr>
        <w:t>Výběrového</w:t>
      </w:r>
      <w:r w:rsidR="001F48B2" w:rsidRPr="00C439DE">
        <w:rPr>
          <w:rFonts w:ascii="Arial" w:hAnsi="Arial"/>
          <w:b w:val="0"/>
          <w:sz w:val="24"/>
          <w:szCs w:val="24"/>
        </w:rPr>
        <w:t xml:space="preserve"> řízení“).</w:t>
      </w:r>
    </w:p>
    <w:p w14:paraId="0C1733FF" w14:textId="77777777" w:rsidR="003B1B94" w:rsidRDefault="003B1B94" w:rsidP="003B1B94">
      <w:pPr>
        <w:pStyle w:val="Nadpis1"/>
        <w:keepNext w:val="0"/>
        <w:widowControl w:val="0"/>
        <w:numPr>
          <w:ilvl w:val="0"/>
          <w:numId w:val="0"/>
        </w:numPr>
        <w:spacing w:before="0" w:after="0" w:line="240" w:lineRule="auto"/>
        <w:ind w:left="360"/>
        <w:rPr>
          <w:rFonts w:ascii="Arial" w:hAnsi="Arial"/>
          <w:b w:val="0"/>
          <w:bCs/>
          <w:sz w:val="24"/>
          <w:szCs w:val="24"/>
        </w:rPr>
      </w:pPr>
    </w:p>
    <w:p w14:paraId="71326C3D" w14:textId="77777777" w:rsidR="00381E9E" w:rsidRDefault="001F48B2" w:rsidP="00AA1352">
      <w:pPr>
        <w:pStyle w:val="Nadpis1"/>
        <w:keepNext w:val="0"/>
        <w:widowControl w:val="0"/>
        <w:numPr>
          <w:ilvl w:val="0"/>
          <w:numId w:val="17"/>
        </w:numPr>
        <w:spacing w:before="0" w:after="0" w:line="240" w:lineRule="auto"/>
        <w:rPr>
          <w:rFonts w:ascii="Arial" w:hAnsi="Arial"/>
          <w:b w:val="0"/>
          <w:bCs/>
          <w:sz w:val="24"/>
          <w:szCs w:val="24"/>
        </w:rPr>
      </w:pPr>
      <w:r w:rsidRPr="003B1B94">
        <w:rPr>
          <w:rFonts w:ascii="Arial" w:hAnsi="Arial"/>
          <w:b w:val="0"/>
          <w:bCs/>
          <w:sz w:val="24"/>
          <w:szCs w:val="24"/>
        </w:rPr>
        <w:t>P</w:t>
      </w:r>
      <w:r w:rsidR="007F0096" w:rsidRPr="003B1B94">
        <w:rPr>
          <w:rFonts w:ascii="Arial" w:hAnsi="Arial"/>
          <w:b w:val="0"/>
          <w:bCs/>
          <w:sz w:val="24"/>
          <w:szCs w:val="24"/>
        </w:rPr>
        <w:t>oskytovatel</w:t>
      </w:r>
      <w:r w:rsidRPr="003B1B94">
        <w:rPr>
          <w:rFonts w:ascii="Arial" w:hAnsi="Arial"/>
          <w:b w:val="0"/>
          <w:bCs/>
          <w:sz w:val="24"/>
          <w:szCs w:val="24"/>
        </w:rPr>
        <w:t xml:space="preserve"> prohlašuje, že disponuje veškerými odbornými předpoklady potřebnými pro </w:t>
      </w:r>
      <w:r w:rsidR="007F0096" w:rsidRPr="003B1B94">
        <w:rPr>
          <w:rFonts w:ascii="Arial" w:hAnsi="Arial"/>
          <w:b w:val="0"/>
          <w:bCs/>
          <w:sz w:val="24"/>
          <w:szCs w:val="24"/>
        </w:rPr>
        <w:t>realizaci</w:t>
      </w:r>
      <w:r w:rsidRPr="003B1B94">
        <w:rPr>
          <w:rFonts w:ascii="Arial" w:hAnsi="Arial"/>
          <w:b w:val="0"/>
          <w:bCs/>
          <w:sz w:val="24"/>
          <w:szCs w:val="24"/>
        </w:rPr>
        <w:t xml:space="preserve"> předmětu plnění dle </w:t>
      </w:r>
      <w:r w:rsidR="007F0096" w:rsidRPr="003B1B94">
        <w:rPr>
          <w:rFonts w:ascii="Arial" w:hAnsi="Arial"/>
          <w:b w:val="0"/>
          <w:bCs/>
          <w:sz w:val="24"/>
          <w:szCs w:val="24"/>
        </w:rPr>
        <w:t xml:space="preserve">této </w:t>
      </w:r>
      <w:r w:rsidRPr="003B1B94">
        <w:rPr>
          <w:rFonts w:ascii="Arial" w:hAnsi="Arial"/>
          <w:b w:val="0"/>
          <w:bCs/>
          <w:sz w:val="24"/>
          <w:szCs w:val="24"/>
        </w:rPr>
        <w:t>Smlouvy, je k</w:t>
      </w:r>
      <w:r w:rsidR="007F0096" w:rsidRPr="003B1B94">
        <w:rPr>
          <w:rFonts w:ascii="Arial" w:hAnsi="Arial"/>
          <w:b w:val="0"/>
          <w:bCs/>
          <w:sz w:val="24"/>
          <w:szCs w:val="24"/>
        </w:rPr>
        <w:t> jeho realizaci</w:t>
      </w:r>
      <w:r w:rsidRPr="003B1B94">
        <w:rPr>
          <w:rFonts w:ascii="Arial" w:hAnsi="Arial"/>
          <w:b w:val="0"/>
          <w:bCs/>
          <w:sz w:val="24"/>
          <w:szCs w:val="24"/>
        </w:rPr>
        <w:t xml:space="preserve"> oprávněn a na jeho straně neexistují žádné překážky, které by mu bránily předmět této Smlouvy </w:t>
      </w:r>
      <w:r w:rsidR="007F0096" w:rsidRPr="003B1B94">
        <w:rPr>
          <w:rFonts w:ascii="Arial" w:hAnsi="Arial"/>
          <w:b w:val="0"/>
          <w:bCs/>
          <w:sz w:val="24"/>
          <w:szCs w:val="24"/>
        </w:rPr>
        <w:t>realizovat</w:t>
      </w:r>
      <w:r w:rsidR="00381E9E">
        <w:rPr>
          <w:rFonts w:ascii="Arial" w:hAnsi="Arial"/>
          <w:b w:val="0"/>
          <w:bCs/>
          <w:sz w:val="24"/>
          <w:szCs w:val="24"/>
        </w:rPr>
        <w:t>.</w:t>
      </w:r>
    </w:p>
    <w:p w14:paraId="366F5F9D" w14:textId="77777777" w:rsidR="00381E9E" w:rsidRDefault="00381E9E" w:rsidP="00381E9E">
      <w:pPr>
        <w:pStyle w:val="Nadpis1"/>
        <w:keepNext w:val="0"/>
        <w:widowControl w:val="0"/>
        <w:numPr>
          <w:ilvl w:val="0"/>
          <w:numId w:val="0"/>
        </w:numPr>
        <w:spacing w:before="0" w:after="0" w:line="240" w:lineRule="auto"/>
        <w:ind w:left="360"/>
        <w:rPr>
          <w:rFonts w:ascii="Arial" w:hAnsi="Arial"/>
          <w:b w:val="0"/>
          <w:bCs/>
          <w:sz w:val="24"/>
          <w:szCs w:val="24"/>
        </w:rPr>
      </w:pPr>
    </w:p>
    <w:p w14:paraId="69B3E2D3" w14:textId="77777777" w:rsidR="00381E9E" w:rsidRDefault="00F10B9F" w:rsidP="00AA1352">
      <w:pPr>
        <w:pStyle w:val="Nadpis1"/>
        <w:keepNext w:val="0"/>
        <w:widowControl w:val="0"/>
        <w:numPr>
          <w:ilvl w:val="0"/>
          <w:numId w:val="17"/>
        </w:numPr>
        <w:spacing w:before="0" w:after="0" w:line="240" w:lineRule="auto"/>
        <w:rPr>
          <w:rFonts w:ascii="Arial" w:hAnsi="Arial"/>
          <w:b w:val="0"/>
          <w:bCs/>
          <w:sz w:val="24"/>
          <w:szCs w:val="24"/>
        </w:rPr>
      </w:pPr>
      <w:r w:rsidRPr="00381E9E">
        <w:rPr>
          <w:rFonts w:ascii="Arial" w:hAnsi="Arial"/>
          <w:b w:val="0"/>
          <w:bCs/>
          <w:sz w:val="24"/>
          <w:szCs w:val="24"/>
        </w:rPr>
        <w:t xml:space="preserve">Poskytovatel </w:t>
      </w:r>
      <w:r w:rsidR="001F48B2" w:rsidRPr="00381E9E">
        <w:rPr>
          <w:rFonts w:ascii="Arial" w:hAnsi="Arial"/>
          <w:b w:val="0"/>
          <w:bCs/>
          <w:sz w:val="24"/>
          <w:szCs w:val="24"/>
        </w:rPr>
        <w:t>prohlašuje, že na sebe přejímá nebezpečí změny okolností ve smyslu ustanovení § 1765 odst. 2 OZ.</w:t>
      </w:r>
    </w:p>
    <w:p w14:paraId="35119BDC" w14:textId="77777777" w:rsidR="00381E9E" w:rsidRDefault="00381E9E" w:rsidP="00381E9E">
      <w:pPr>
        <w:pStyle w:val="Nadpis1"/>
        <w:keepNext w:val="0"/>
        <w:widowControl w:val="0"/>
        <w:numPr>
          <w:ilvl w:val="0"/>
          <w:numId w:val="0"/>
        </w:numPr>
        <w:spacing w:before="0" w:after="0" w:line="240" w:lineRule="auto"/>
        <w:ind w:left="360"/>
        <w:rPr>
          <w:rFonts w:ascii="Arial" w:hAnsi="Arial"/>
          <w:b w:val="0"/>
          <w:bCs/>
          <w:sz w:val="24"/>
          <w:szCs w:val="24"/>
        </w:rPr>
      </w:pPr>
    </w:p>
    <w:p w14:paraId="7F950D47" w14:textId="77777777" w:rsidR="003D526B" w:rsidRPr="00495AF9" w:rsidRDefault="001F48B2" w:rsidP="00AA1352">
      <w:pPr>
        <w:pStyle w:val="Nadpis1"/>
        <w:keepNext w:val="0"/>
        <w:widowControl w:val="0"/>
        <w:numPr>
          <w:ilvl w:val="0"/>
          <w:numId w:val="17"/>
        </w:numPr>
        <w:spacing w:before="0" w:after="0" w:line="240" w:lineRule="auto"/>
        <w:rPr>
          <w:rFonts w:ascii="Arial" w:hAnsi="Arial"/>
          <w:b w:val="0"/>
          <w:bCs/>
          <w:sz w:val="24"/>
          <w:szCs w:val="24"/>
        </w:rPr>
      </w:pPr>
      <w:r w:rsidRPr="00495AF9">
        <w:rPr>
          <w:rFonts w:ascii="Arial" w:hAnsi="Arial"/>
          <w:b w:val="0"/>
          <w:bCs/>
          <w:sz w:val="24"/>
          <w:szCs w:val="24"/>
        </w:rPr>
        <w:t xml:space="preserve">Smluvní strany prohlašují, že zachovají mlčenlivost o skutečnostech, které se dozvědí v souvislosti s touto Smlouvou a při jejím plnění a jejichž vyzrazení by jim mohlo způsobit újmu. Tímto nejsou dotčeny povinnosti </w:t>
      </w:r>
      <w:r w:rsidR="00F10B9F" w:rsidRPr="00495AF9">
        <w:rPr>
          <w:rFonts w:ascii="Arial" w:hAnsi="Arial"/>
          <w:b w:val="0"/>
          <w:bCs/>
          <w:sz w:val="24"/>
          <w:szCs w:val="24"/>
        </w:rPr>
        <w:t>Objednatele</w:t>
      </w:r>
      <w:r w:rsidRPr="00495AF9">
        <w:rPr>
          <w:rFonts w:ascii="Arial" w:hAnsi="Arial"/>
          <w:b w:val="0"/>
          <w:bCs/>
          <w:sz w:val="24"/>
          <w:szCs w:val="24"/>
        </w:rPr>
        <w:t xml:space="preserve"> vyplývající z právních předpisů.</w:t>
      </w:r>
    </w:p>
    <w:p w14:paraId="142B4C24" w14:textId="77777777" w:rsidR="003D526B" w:rsidRPr="00495AF9" w:rsidRDefault="003D526B" w:rsidP="003D526B">
      <w:pPr>
        <w:pStyle w:val="Nadpis1"/>
        <w:keepNext w:val="0"/>
        <w:widowControl w:val="0"/>
        <w:numPr>
          <w:ilvl w:val="0"/>
          <w:numId w:val="0"/>
        </w:numPr>
        <w:spacing w:before="0" w:after="0" w:line="240" w:lineRule="auto"/>
        <w:ind w:left="360"/>
        <w:rPr>
          <w:rFonts w:ascii="Arial" w:hAnsi="Arial"/>
          <w:b w:val="0"/>
          <w:bCs/>
          <w:sz w:val="24"/>
          <w:szCs w:val="24"/>
        </w:rPr>
      </w:pPr>
    </w:p>
    <w:p w14:paraId="6DE7BEC1" w14:textId="77777777" w:rsidR="00A86D6D" w:rsidRDefault="00F10B9F" w:rsidP="00A86D6D">
      <w:pPr>
        <w:pStyle w:val="Nadpis1"/>
        <w:keepNext w:val="0"/>
        <w:widowControl w:val="0"/>
        <w:numPr>
          <w:ilvl w:val="0"/>
          <w:numId w:val="17"/>
        </w:numPr>
        <w:spacing w:before="0" w:after="0" w:line="240" w:lineRule="auto"/>
        <w:rPr>
          <w:rFonts w:ascii="Arial" w:hAnsi="Arial"/>
          <w:b w:val="0"/>
          <w:bCs/>
          <w:sz w:val="24"/>
          <w:szCs w:val="24"/>
        </w:rPr>
      </w:pPr>
      <w:r w:rsidRPr="009D58BC">
        <w:rPr>
          <w:rFonts w:ascii="Arial" w:hAnsi="Arial"/>
          <w:b w:val="0"/>
          <w:bCs/>
          <w:sz w:val="24"/>
          <w:szCs w:val="24"/>
        </w:rPr>
        <w:t>Poskytovatel</w:t>
      </w:r>
      <w:r w:rsidR="001F48B2" w:rsidRPr="009D58BC">
        <w:rPr>
          <w:rFonts w:ascii="Arial" w:hAnsi="Arial"/>
          <w:b w:val="0"/>
          <w:bCs/>
          <w:sz w:val="24"/>
          <w:szCs w:val="24"/>
        </w:rPr>
        <w:t xml:space="preserve"> bere na vědomí, že předmět plnění dle této Smlouvy je součástí projektu</w:t>
      </w:r>
      <w:r w:rsidR="00FD4A50" w:rsidRPr="009D58BC">
        <w:rPr>
          <w:rFonts w:ascii="Arial" w:hAnsi="Arial"/>
          <w:b w:val="0"/>
          <w:bCs/>
          <w:sz w:val="24"/>
          <w:szCs w:val="24"/>
        </w:rPr>
        <w:t xml:space="preserve"> Implementace Krajského akčního plánu rozvoje vzdělávání pro území Zlínského kraje II</w:t>
      </w:r>
      <w:r w:rsidR="001F48B2" w:rsidRPr="009D58BC">
        <w:rPr>
          <w:rFonts w:ascii="Arial" w:hAnsi="Arial"/>
          <w:b w:val="0"/>
          <w:bCs/>
          <w:sz w:val="24"/>
          <w:szCs w:val="24"/>
        </w:rPr>
        <w:t xml:space="preserve">, </w:t>
      </w:r>
      <w:proofErr w:type="spellStart"/>
      <w:r w:rsidR="001F48B2" w:rsidRPr="009D58BC">
        <w:rPr>
          <w:rFonts w:ascii="Arial" w:hAnsi="Arial"/>
          <w:b w:val="0"/>
          <w:bCs/>
          <w:sz w:val="24"/>
          <w:szCs w:val="24"/>
        </w:rPr>
        <w:t>reg</w:t>
      </w:r>
      <w:proofErr w:type="spellEnd"/>
      <w:r w:rsidR="001F48B2" w:rsidRPr="009D58BC">
        <w:rPr>
          <w:rFonts w:ascii="Arial" w:hAnsi="Arial"/>
          <w:b w:val="0"/>
          <w:bCs/>
          <w:sz w:val="24"/>
          <w:szCs w:val="24"/>
        </w:rPr>
        <w:t>. č.:</w:t>
      </w:r>
      <w:r w:rsidR="00FD4A50" w:rsidRPr="009D58BC">
        <w:rPr>
          <w:rFonts w:ascii="Arial" w:hAnsi="Arial"/>
          <w:b w:val="0"/>
          <w:bCs/>
          <w:sz w:val="24"/>
          <w:szCs w:val="24"/>
        </w:rPr>
        <w:t xml:space="preserve"> CZ.02.3.68/0.0/0.0/19_078/0018903</w:t>
      </w:r>
      <w:r w:rsidR="001F48B2" w:rsidRPr="009D58BC">
        <w:rPr>
          <w:rFonts w:ascii="Arial" w:hAnsi="Arial"/>
          <w:b w:val="0"/>
          <w:bCs/>
          <w:sz w:val="24"/>
          <w:szCs w:val="24"/>
        </w:rPr>
        <w:t xml:space="preserve">, spolufinancovaného z prostředků </w:t>
      </w:r>
      <w:r w:rsidR="00FD4A50" w:rsidRPr="009D58BC">
        <w:rPr>
          <w:rFonts w:ascii="Arial" w:hAnsi="Arial"/>
          <w:b w:val="0"/>
          <w:bCs/>
          <w:sz w:val="24"/>
          <w:szCs w:val="24"/>
        </w:rPr>
        <w:t>Operačního programu Výzkum, vývoj a vzdělávání.</w:t>
      </w:r>
      <w:r w:rsidR="001F48B2" w:rsidRPr="009D58BC">
        <w:rPr>
          <w:rFonts w:ascii="Arial" w:hAnsi="Arial"/>
          <w:b w:val="0"/>
          <w:bCs/>
          <w:sz w:val="24"/>
          <w:szCs w:val="24"/>
        </w:rPr>
        <w:t xml:space="preserve"> </w:t>
      </w:r>
      <w:r w:rsidR="00A86D6D" w:rsidRPr="009D58BC">
        <w:rPr>
          <w:rFonts w:ascii="Arial" w:hAnsi="Arial"/>
          <w:b w:val="0"/>
          <w:bCs/>
          <w:sz w:val="24"/>
          <w:szCs w:val="24"/>
        </w:rPr>
        <w:t xml:space="preserve">Poskytovatel bere na vědomí, že jelikož je </w:t>
      </w:r>
      <w:r w:rsidR="00A86D6D">
        <w:rPr>
          <w:rFonts w:ascii="Arial" w:hAnsi="Arial"/>
          <w:b w:val="0"/>
          <w:bCs/>
          <w:sz w:val="24"/>
          <w:szCs w:val="24"/>
        </w:rPr>
        <w:t>předmět plnění spolu</w:t>
      </w:r>
      <w:r w:rsidR="00A86D6D" w:rsidRPr="009D58BC">
        <w:rPr>
          <w:rFonts w:ascii="Arial" w:hAnsi="Arial"/>
          <w:b w:val="0"/>
          <w:bCs/>
          <w:sz w:val="24"/>
          <w:szCs w:val="24"/>
        </w:rPr>
        <w:t>financován z prostředků dotace, může mít nesplnění jakékoliv povinnosti Poskytovatele dopad na financování. Konstatování výdajů jako nezpůsobilých, případné udělení odvodu či správních sankcí v důsledku porušení této povinnosti bude představovat škodu, která Objednateli</w:t>
      </w:r>
      <w:r w:rsidR="00A86D6D" w:rsidRPr="00495AF9">
        <w:rPr>
          <w:rFonts w:ascii="Arial" w:hAnsi="Arial"/>
          <w:b w:val="0"/>
          <w:bCs/>
          <w:sz w:val="24"/>
          <w:szCs w:val="24"/>
        </w:rPr>
        <w:t xml:space="preserve"> vznikla.</w:t>
      </w:r>
    </w:p>
    <w:p w14:paraId="5C14B18E" w14:textId="6E8DEFEA" w:rsidR="00C87FEF" w:rsidRDefault="00C87FEF" w:rsidP="00A86D6D">
      <w:pPr>
        <w:pStyle w:val="Nadpis1"/>
        <w:keepNext w:val="0"/>
        <w:widowControl w:val="0"/>
        <w:numPr>
          <w:ilvl w:val="0"/>
          <w:numId w:val="0"/>
        </w:numPr>
        <w:spacing w:before="0" w:after="0" w:line="240" w:lineRule="auto"/>
        <w:ind w:left="360"/>
        <w:rPr>
          <w:rFonts w:ascii="Arial" w:hAnsi="Arial"/>
          <w:b w:val="0"/>
          <w:bCs/>
          <w:sz w:val="24"/>
          <w:szCs w:val="24"/>
        </w:rPr>
      </w:pPr>
    </w:p>
    <w:p w14:paraId="20EC826F" w14:textId="77777777" w:rsidR="00E0622A" w:rsidRDefault="00E0622A" w:rsidP="00E0622A"/>
    <w:p w14:paraId="2C549ABE" w14:textId="77777777" w:rsidR="00B9722E" w:rsidRPr="00B9722E" w:rsidRDefault="00B9722E" w:rsidP="00B9722E">
      <w:pPr>
        <w:spacing w:before="0" w:after="0" w:line="240" w:lineRule="auto"/>
        <w:jc w:val="center"/>
        <w:rPr>
          <w:rFonts w:ascii="Arial" w:hAnsi="Arial" w:cs="Arial"/>
          <w:b/>
          <w:bCs/>
          <w:sz w:val="24"/>
        </w:rPr>
      </w:pPr>
      <w:r w:rsidRPr="00B9722E">
        <w:rPr>
          <w:rFonts w:ascii="Arial" w:hAnsi="Arial" w:cs="Arial"/>
          <w:b/>
          <w:bCs/>
          <w:sz w:val="24"/>
        </w:rPr>
        <w:t>II.</w:t>
      </w:r>
    </w:p>
    <w:p w14:paraId="44C12A43" w14:textId="77777777" w:rsidR="00B21A66" w:rsidRPr="00261BD8" w:rsidRDefault="00F3738A" w:rsidP="00B9722E">
      <w:pPr>
        <w:pStyle w:val="Nadpis1"/>
        <w:keepNext w:val="0"/>
        <w:widowControl w:val="0"/>
        <w:numPr>
          <w:ilvl w:val="0"/>
          <w:numId w:val="0"/>
        </w:numPr>
        <w:spacing w:before="0" w:after="0" w:line="240" w:lineRule="auto"/>
        <w:jc w:val="center"/>
        <w:rPr>
          <w:rFonts w:ascii="Arial" w:hAnsi="Arial"/>
          <w:sz w:val="24"/>
          <w:szCs w:val="24"/>
        </w:rPr>
      </w:pPr>
      <w:r w:rsidRPr="00261BD8">
        <w:rPr>
          <w:rFonts w:ascii="Arial" w:hAnsi="Arial"/>
          <w:sz w:val="24"/>
          <w:szCs w:val="24"/>
        </w:rPr>
        <w:t>P</w:t>
      </w:r>
      <w:r w:rsidR="00B21A66" w:rsidRPr="00261BD8">
        <w:rPr>
          <w:rFonts w:ascii="Arial" w:hAnsi="Arial"/>
          <w:sz w:val="24"/>
          <w:szCs w:val="24"/>
        </w:rPr>
        <w:t>ředmět smlouvy</w:t>
      </w:r>
    </w:p>
    <w:p w14:paraId="417F31DE" w14:textId="77777777" w:rsidR="00F01130" w:rsidRPr="00423047" w:rsidRDefault="00F01130" w:rsidP="00B9722E">
      <w:pPr>
        <w:pStyle w:val="Nadpis2"/>
        <w:keepNext w:val="0"/>
        <w:widowControl w:val="0"/>
        <w:numPr>
          <w:ilvl w:val="0"/>
          <w:numId w:val="0"/>
        </w:numPr>
        <w:spacing w:before="0" w:after="0" w:line="240" w:lineRule="auto"/>
        <w:ind w:left="360"/>
        <w:rPr>
          <w:rFonts w:ascii="Arial" w:hAnsi="Arial"/>
          <w:bCs w:val="0"/>
          <w:sz w:val="24"/>
          <w:szCs w:val="24"/>
        </w:rPr>
      </w:pPr>
    </w:p>
    <w:p w14:paraId="47F5EC3C" w14:textId="77777777" w:rsidR="00A86D6D" w:rsidRPr="00A86D6D" w:rsidRDefault="00F3738A" w:rsidP="00A86D6D">
      <w:pPr>
        <w:pStyle w:val="Odstavecseseznamem"/>
        <w:numPr>
          <w:ilvl w:val="0"/>
          <w:numId w:val="43"/>
        </w:numPr>
        <w:spacing w:after="0" w:line="240" w:lineRule="auto"/>
        <w:rPr>
          <w:rFonts w:ascii="Arial" w:hAnsi="Arial" w:cs="Arial"/>
          <w:sz w:val="24"/>
        </w:rPr>
      </w:pPr>
      <w:r w:rsidRPr="00423047">
        <w:rPr>
          <w:rFonts w:ascii="Arial" w:hAnsi="Arial"/>
          <w:sz w:val="24"/>
        </w:rPr>
        <w:t xml:space="preserve">Předmětem této Smlouvy je povinnost Poskytovatele </w:t>
      </w:r>
      <w:r w:rsidR="00DD0072" w:rsidRPr="00423047">
        <w:rPr>
          <w:rFonts w:ascii="Arial" w:hAnsi="Arial"/>
          <w:sz w:val="24"/>
        </w:rPr>
        <w:t xml:space="preserve">realizovat vzdělávací aktivity </w:t>
      </w:r>
      <w:r w:rsidR="00A86D6D">
        <w:rPr>
          <w:rFonts w:ascii="Arial" w:hAnsi="Arial"/>
          <w:sz w:val="24"/>
        </w:rPr>
        <w:t xml:space="preserve">zaměřené na technickou oblast. </w:t>
      </w:r>
      <w:r w:rsidR="002C4BB3" w:rsidRPr="00724DFF">
        <w:rPr>
          <w:rFonts w:ascii="Arial" w:hAnsi="Arial"/>
          <w:sz w:val="24"/>
        </w:rPr>
        <w:t xml:space="preserve">Specifikace </w:t>
      </w:r>
      <w:r w:rsidR="00D62F3B" w:rsidRPr="00724DFF">
        <w:rPr>
          <w:rFonts w:ascii="Arial" w:hAnsi="Arial"/>
          <w:sz w:val="24"/>
        </w:rPr>
        <w:t>Vzdělávacích aktivit</w:t>
      </w:r>
      <w:r w:rsidR="000D0B34">
        <w:rPr>
          <w:rFonts w:ascii="Arial" w:hAnsi="Arial"/>
          <w:sz w:val="24"/>
        </w:rPr>
        <w:t xml:space="preserve"> včetně 8 </w:t>
      </w:r>
      <w:r w:rsidR="00EA5DD5">
        <w:rPr>
          <w:rFonts w:ascii="Arial" w:hAnsi="Arial"/>
          <w:sz w:val="24"/>
        </w:rPr>
        <w:t>témat</w:t>
      </w:r>
      <w:r w:rsidR="00D62F3B" w:rsidRPr="00724DFF">
        <w:rPr>
          <w:rFonts w:ascii="Arial" w:hAnsi="Arial"/>
          <w:sz w:val="24"/>
        </w:rPr>
        <w:t xml:space="preserve"> je uvedena v příloze č. 1 této smlouvy.</w:t>
      </w:r>
    </w:p>
    <w:p w14:paraId="53A9C1E0" w14:textId="77777777" w:rsidR="00A86D6D" w:rsidRPr="00A86D6D" w:rsidRDefault="00A86D6D" w:rsidP="00A86D6D">
      <w:pPr>
        <w:pStyle w:val="Odstavecseseznamem"/>
        <w:spacing w:after="0" w:line="240" w:lineRule="auto"/>
        <w:ind w:left="360"/>
        <w:rPr>
          <w:rFonts w:ascii="Arial" w:hAnsi="Arial" w:cs="Arial"/>
          <w:sz w:val="24"/>
        </w:rPr>
      </w:pPr>
    </w:p>
    <w:p w14:paraId="40A04D48" w14:textId="77777777" w:rsidR="00A336BE" w:rsidRPr="00A336BE" w:rsidRDefault="00A86D6D" w:rsidP="00A336BE">
      <w:pPr>
        <w:pStyle w:val="Odstavecseseznamem"/>
        <w:numPr>
          <w:ilvl w:val="0"/>
          <w:numId w:val="43"/>
        </w:numPr>
        <w:spacing w:after="0" w:line="240" w:lineRule="auto"/>
        <w:rPr>
          <w:rFonts w:ascii="Arial" w:hAnsi="Arial" w:cs="Arial"/>
          <w:sz w:val="24"/>
        </w:rPr>
      </w:pPr>
      <w:bookmarkStart w:id="0" w:name="_Hlk117367130"/>
      <w:r w:rsidRPr="00A86D6D">
        <w:rPr>
          <w:rFonts w:ascii="Arial" w:eastAsiaTheme="minorHAnsi" w:hAnsi="Arial" w:cs="Arial"/>
          <w:sz w:val="24"/>
          <w:lang w:eastAsia="en-US"/>
        </w:rPr>
        <w:t>Součástí vzdělávání bude dodávka metodických materiálů pro praktické využití při výuce (pracovních listů)</w:t>
      </w:r>
      <w:r>
        <w:rPr>
          <w:rFonts w:ascii="Arial" w:eastAsiaTheme="minorHAnsi" w:hAnsi="Arial" w:cs="Arial"/>
          <w:sz w:val="24"/>
          <w:lang w:eastAsia="en-US"/>
        </w:rPr>
        <w:t xml:space="preserve"> a pomůcek</w:t>
      </w:r>
      <w:r w:rsidRPr="00A86D6D">
        <w:rPr>
          <w:rFonts w:ascii="Arial" w:eastAsiaTheme="minorHAnsi" w:hAnsi="Arial" w:cs="Arial"/>
          <w:sz w:val="24"/>
          <w:lang w:eastAsia="en-US"/>
        </w:rPr>
        <w:t>.  </w:t>
      </w:r>
    </w:p>
    <w:bookmarkEnd w:id="0"/>
    <w:p w14:paraId="60C1999F" w14:textId="77777777" w:rsidR="00A336BE" w:rsidRPr="00A336BE" w:rsidRDefault="00A336BE" w:rsidP="00A336BE">
      <w:pPr>
        <w:pStyle w:val="Odstavecseseznamem"/>
        <w:rPr>
          <w:rFonts w:ascii="Arial" w:hAnsi="Arial"/>
          <w:sz w:val="24"/>
        </w:rPr>
      </w:pPr>
    </w:p>
    <w:p w14:paraId="6F0B890C" w14:textId="77777777" w:rsidR="00A336BE" w:rsidRPr="00A336BE" w:rsidRDefault="00DD0072" w:rsidP="00A336BE">
      <w:pPr>
        <w:pStyle w:val="Odstavecseseznamem"/>
        <w:numPr>
          <w:ilvl w:val="0"/>
          <w:numId w:val="43"/>
        </w:numPr>
        <w:spacing w:after="0" w:line="240" w:lineRule="auto"/>
        <w:rPr>
          <w:rFonts w:ascii="Arial" w:hAnsi="Arial" w:cs="Arial"/>
          <w:sz w:val="24"/>
        </w:rPr>
      </w:pPr>
      <w:r w:rsidRPr="00A336BE">
        <w:rPr>
          <w:rFonts w:ascii="Arial" w:hAnsi="Arial"/>
          <w:sz w:val="24"/>
        </w:rPr>
        <w:t>Cílová skupina zahrnuje pedagogické pracovníky ze základních škol</w:t>
      </w:r>
      <w:r w:rsidR="00B24901" w:rsidRPr="00A336BE">
        <w:rPr>
          <w:rFonts w:ascii="Arial" w:hAnsi="Arial"/>
          <w:sz w:val="24"/>
        </w:rPr>
        <w:t>.</w:t>
      </w:r>
    </w:p>
    <w:p w14:paraId="28958294" w14:textId="77777777" w:rsidR="00A336BE" w:rsidRPr="00A336BE" w:rsidRDefault="00A336BE" w:rsidP="00A336BE">
      <w:pPr>
        <w:pStyle w:val="Odstavecseseznamem"/>
        <w:rPr>
          <w:rFonts w:ascii="Arial" w:hAnsi="Arial"/>
          <w:sz w:val="24"/>
        </w:rPr>
      </w:pPr>
    </w:p>
    <w:p w14:paraId="28B9A0ED" w14:textId="408CA7BB" w:rsidR="00F6402C" w:rsidRPr="00A336BE" w:rsidRDefault="00835225" w:rsidP="00A336BE">
      <w:pPr>
        <w:pStyle w:val="Odstavecseseznamem"/>
        <w:numPr>
          <w:ilvl w:val="0"/>
          <w:numId w:val="43"/>
        </w:numPr>
        <w:spacing w:after="0" w:line="240" w:lineRule="auto"/>
        <w:rPr>
          <w:rFonts w:ascii="Arial" w:hAnsi="Arial" w:cs="Arial"/>
          <w:sz w:val="24"/>
        </w:rPr>
      </w:pPr>
      <w:r w:rsidRPr="00A336BE">
        <w:rPr>
          <w:rFonts w:ascii="Arial" w:hAnsi="Arial"/>
          <w:sz w:val="24"/>
        </w:rPr>
        <w:t xml:space="preserve">Minimální rozsah </w:t>
      </w:r>
      <w:r w:rsidR="00A63A97" w:rsidRPr="00A336BE">
        <w:rPr>
          <w:rFonts w:ascii="Arial" w:hAnsi="Arial"/>
          <w:sz w:val="24"/>
        </w:rPr>
        <w:t>plnění</w:t>
      </w:r>
      <w:r w:rsidR="00F6402C" w:rsidRPr="00A336BE">
        <w:rPr>
          <w:rFonts w:ascii="Arial" w:hAnsi="Arial"/>
          <w:sz w:val="24"/>
        </w:rPr>
        <w:t>:</w:t>
      </w:r>
    </w:p>
    <w:p w14:paraId="447B2333" w14:textId="77777777" w:rsidR="00BD11AA" w:rsidRPr="00BD11AA" w:rsidRDefault="00BD11AA" w:rsidP="00BD11AA">
      <w:pPr>
        <w:spacing w:after="0" w:line="240" w:lineRule="auto"/>
        <w:ind w:left="360"/>
        <w:rPr>
          <w:rFonts w:ascii="Arial" w:hAnsi="Arial" w:cs="Arial"/>
          <w:sz w:val="24"/>
        </w:rPr>
      </w:pPr>
      <w:r w:rsidRPr="00BD11AA">
        <w:rPr>
          <w:rFonts w:ascii="Arial" w:hAnsi="Arial" w:cs="Arial"/>
          <w:b/>
          <w:sz w:val="24"/>
        </w:rPr>
        <w:lastRenderedPageBreak/>
        <w:t>4 vzdělávací programy a 1 seminář na zvolené téma</w:t>
      </w:r>
      <w:r w:rsidRPr="00BD11AA">
        <w:rPr>
          <w:rFonts w:ascii="Arial" w:hAnsi="Arial" w:cs="Arial"/>
          <w:sz w:val="24"/>
        </w:rPr>
        <w:t xml:space="preserve"> pro pedagogické pracovníky ZŠ.</w:t>
      </w:r>
    </w:p>
    <w:p w14:paraId="05E0448D" w14:textId="77777777" w:rsidR="00A86D6D" w:rsidRDefault="00A86D6D" w:rsidP="00A86D6D">
      <w:pPr>
        <w:shd w:val="clear" w:color="auto" w:fill="FDFCFB"/>
        <w:spacing w:after="0" w:line="240" w:lineRule="auto"/>
        <w:rPr>
          <w:rFonts w:ascii="Arial" w:hAnsi="Arial" w:cs="Arial"/>
          <w:b/>
          <w:bCs/>
          <w:sz w:val="24"/>
        </w:rPr>
      </w:pPr>
    </w:p>
    <w:p w14:paraId="7F3095BF" w14:textId="0500AC57" w:rsidR="00A86D6D" w:rsidRPr="00A86D6D" w:rsidRDefault="00BD11AA" w:rsidP="00A86D6D">
      <w:pPr>
        <w:shd w:val="clear" w:color="auto" w:fill="FDFCFB"/>
        <w:spacing w:after="0" w:line="240" w:lineRule="auto"/>
        <w:ind w:left="360"/>
        <w:rPr>
          <w:rFonts w:ascii="Arial" w:hAnsi="Arial" w:cs="Arial"/>
          <w:b/>
          <w:bCs/>
          <w:sz w:val="24"/>
        </w:rPr>
      </w:pPr>
      <w:r w:rsidRPr="00A86D6D">
        <w:rPr>
          <w:rFonts w:ascii="Arial" w:hAnsi="Arial" w:cs="Arial"/>
          <w:b/>
          <w:bCs/>
          <w:sz w:val="24"/>
        </w:rPr>
        <w:t>Vzdělávací program se bude skládat z 8 témat</w:t>
      </w:r>
      <w:r w:rsidR="00A86D6D" w:rsidRPr="00A86D6D">
        <w:rPr>
          <w:rFonts w:ascii="Arial" w:hAnsi="Arial" w:cs="Arial"/>
          <w:b/>
          <w:bCs/>
          <w:sz w:val="24"/>
        </w:rPr>
        <w:t xml:space="preserve"> zaměřených na technickou oblast vzdělávání, která budou svým obsahem odpovídat cílům vzdělávacího programu.</w:t>
      </w:r>
    </w:p>
    <w:p w14:paraId="48D15148" w14:textId="05EDCA69" w:rsidR="00BD11AA" w:rsidRPr="00BD11AA" w:rsidRDefault="00BD11AA" w:rsidP="00BD11AA">
      <w:pPr>
        <w:shd w:val="clear" w:color="auto" w:fill="FDFCFB"/>
        <w:spacing w:after="0" w:line="240" w:lineRule="auto"/>
        <w:ind w:left="360"/>
        <w:rPr>
          <w:rFonts w:ascii="Arial" w:hAnsi="Arial" w:cs="Arial"/>
          <w:b/>
          <w:bCs/>
          <w:sz w:val="24"/>
        </w:rPr>
      </w:pPr>
    </w:p>
    <w:p w14:paraId="212821C8" w14:textId="77777777" w:rsidR="00BD11AA" w:rsidRPr="00BD11AA" w:rsidRDefault="00BD11AA" w:rsidP="00BD11AA">
      <w:pPr>
        <w:shd w:val="clear" w:color="auto" w:fill="FDFCFB"/>
        <w:spacing w:after="0" w:line="240" w:lineRule="auto"/>
        <w:ind w:left="360"/>
        <w:rPr>
          <w:rFonts w:ascii="Arial" w:hAnsi="Arial" w:cs="Arial"/>
          <w:sz w:val="24"/>
        </w:rPr>
      </w:pPr>
      <w:r w:rsidRPr="00BD11AA">
        <w:rPr>
          <w:rFonts w:ascii="Arial" w:hAnsi="Arial" w:cs="Arial"/>
          <w:b/>
          <w:bCs/>
          <w:sz w:val="24"/>
        </w:rPr>
        <w:t>předpokládaný počet účastníků – vzdělávací program:</w:t>
      </w:r>
      <w:r w:rsidRPr="00BD11AA">
        <w:rPr>
          <w:rFonts w:ascii="Arial" w:hAnsi="Arial" w:cs="Arial"/>
          <w:sz w:val="24"/>
        </w:rPr>
        <w:t xml:space="preserve"> </w:t>
      </w:r>
    </w:p>
    <w:p w14:paraId="1BA4BB58" w14:textId="77777777" w:rsidR="00BD11AA" w:rsidRPr="00BD11AA" w:rsidRDefault="00BD11AA" w:rsidP="00BD11AA">
      <w:pPr>
        <w:spacing w:after="0" w:line="240" w:lineRule="auto"/>
        <w:ind w:left="360"/>
        <w:rPr>
          <w:rFonts w:ascii="Arial" w:hAnsi="Arial" w:cs="Arial"/>
          <w:sz w:val="24"/>
        </w:rPr>
      </w:pPr>
      <w:r w:rsidRPr="00BD11AA">
        <w:rPr>
          <w:rFonts w:ascii="Arial" w:hAnsi="Arial" w:cs="Arial"/>
          <w:sz w:val="24"/>
        </w:rPr>
        <w:t>min. 3 osoby/1 vzdělávací program/1 ZŠ</w:t>
      </w:r>
    </w:p>
    <w:p w14:paraId="19B3CF9A" w14:textId="77777777" w:rsidR="00BD11AA" w:rsidRPr="00BD11AA" w:rsidRDefault="00BD11AA" w:rsidP="00BD11AA">
      <w:pPr>
        <w:shd w:val="clear" w:color="auto" w:fill="FDFCFB"/>
        <w:spacing w:after="0" w:line="240" w:lineRule="auto"/>
        <w:ind w:left="360"/>
        <w:rPr>
          <w:rFonts w:ascii="Arial" w:hAnsi="Arial" w:cs="Arial"/>
          <w:sz w:val="24"/>
        </w:rPr>
      </w:pPr>
    </w:p>
    <w:p w14:paraId="222FF601" w14:textId="77777777" w:rsidR="00BD11AA" w:rsidRPr="00BD11AA" w:rsidRDefault="00BD11AA" w:rsidP="00BD11AA">
      <w:pPr>
        <w:shd w:val="clear" w:color="auto" w:fill="FDFCFB"/>
        <w:spacing w:after="0" w:line="240" w:lineRule="auto"/>
        <w:ind w:left="360"/>
        <w:rPr>
          <w:rFonts w:ascii="Arial" w:hAnsi="Arial" w:cs="Arial"/>
          <w:sz w:val="24"/>
        </w:rPr>
      </w:pPr>
      <w:r w:rsidRPr="00BD11AA">
        <w:rPr>
          <w:rFonts w:ascii="Arial" w:hAnsi="Arial" w:cs="Arial"/>
          <w:b/>
          <w:bCs/>
          <w:sz w:val="24"/>
        </w:rPr>
        <w:t>předpokládaný počet účastníků – seminář:</w:t>
      </w:r>
      <w:r w:rsidRPr="00BD11AA">
        <w:rPr>
          <w:rFonts w:ascii="Arial" w:hAnsi="Arial" w:cs="Arial"/>
          <w:sz w:val="24"/>
        </w:rPr>
        <w:t xml:space="preserve"> </w:t>
      </w:r>
    </w:p>
    <w:p w14:paraId="24FD3A8A" w14:textId="77777777" w:rsidR="00BD11AA" w:rsidRPr="00BD11AA" w:rsidRDefault="00BD11AA" w:rsidP="00BD11AA">
      <w:pPr>
        <w:spacing w:after="0" w:line="240" w:lineRule="auto"/>
        <w:ind w:left="360"/>
        <w:rPr>
          <w:rFonts w:ascii="Arial" w:hAnsi="Arial" w:cs="Arial"/>
          <w:sz w:val="24"/>
        </w:rPr>
      </w:pPr>
      <w:r w:rsidRPr="00BD11AA">
        <w:rPr>
          <w:rFonts w:ascii="Arial" w:hAnsi="Arial" w:cs="Arial"/>
          <w:sz w:val="24"/>
        </w:rPr>
        <w:t>min. 12 osob/seminář</w:t>
      </w:r>
    </w:p>
    <w:p w14:paraId="21BB8020" w14:textId="77777777" w:rsidR="00BD11AA" w:rsidRPr="00BD11AA" w:rsidRDefault="00BD11AA" w:rsidP="00BD11AA">
      <w:pPr>
        <w:shd w:val="clear" w:color="auto" w:fill="FDFCFB"/>
        <w:spacing w:after="0" w:line="240" w:lineRule="auto"/>
        <w:ind w:left="360"/>
        <w:rPr>
          <w:rFonts w:ascii="Arial" w:hAnsi="Arial" w:cs="Arial"/>
          <w:sz w:val="24"/>
        </w:rPr>
      </w:pPr>
    </w:p>
    <w:p w14:paraId="312F03BF" w14:textId="77777777" w:rsidR="00BD11AA" w:rsidRPr="00BD11AA" w:rsidRDefault="00BD11AA" w:rsidP="00BD11AA">
      <w:pPr>
        <w:shd w:val="clear" w:color="auto" w:fill="FDFCFB"/>
        <w:spacing w:after="0" w:line="240" w:lineRule="auto"/>
        <w:ind w:left="360"/>
        <w:rPr>
          <w:rFonts w:ascii="Arial" w:hAnsi="Arial" w:cs="Arial"/>
          <w:b/>
          <w:bCs/>
          <w:sz w:val="24"/>
        </w:rPr>
      </w:pPr>
      <w:r w:rsidRPr="00BD11AA">
        <w:rPr>
          <w:rFonts w:ascii="Arial" w:hAnsi="Arial" w:cs="Arial"/>
          <w:b/>
          <w:bCs/>
          <w:sz w:val="24"/>
        </w:rPr>
        <w:t xml:space="preserve">časová dotace – vzdělávací program: </w:t>
      </w:r>
    </w:p>
    <w:p w14:paraId="56EC9991" w14:textId="77777777" w:rsidR="001E22DA" w:rsidRPr="00F94810" w:rsidRDefault="00BD11AA" w:rsidP="001E22DA">
      <w:pPr>
        <w:spacing w:after="0" w:line="240" w:lineRule="auto"/>
        <w:ind w:left="360"/>
        <w:rPr>
          <w:rFonts w:ascii="Arial" w:hAnsi="Arial" w:cs="Arial"/>
          <w:sz w:val="24"/>
        </w:rPr>
      </w:pPr>
      <w:r w:rsidRPr="00BD11AA">
        <w:rPr>
          <w:rFonts w:ascii="Arial" w:hAnsi="Arial" w:cs="Arial"/>
          <w:sz w:val="24"/>
        </w:rPr>
        <w:t>min. 4 hodiny vzdělávání bez účasti žáků + min. 4 hodiny vzdělávání za účasti žáků/1 vzdělávací program</w:t>
      </w:r>
      <w:r w:rsidR="001E22DA">
        <w:rPr>
          <w:rFonts w:ascii="Arial" w:hAnsi="Arial" w:cs="Arial"/>
          <w:sz w:val="24"/>
        </w:rPr>
        <w:t xml:space="preserve"> (1 hodina = 45 minut)</w:t>
      </w:r>
    </w:p>
    <w:p w14:paraId="3184AF83" w14:textId="77777777" w:rsidR="00BD11AA" w:rsidRPr="00BD11AA" w:rsidRDefault="00BD11AA" w:rsidP="001E22DA">
      <w:pPr>
        <w:spacing w:after="0" w:line="240" w:lineRule="auto"/>
        <w:rPr>
          <w:rFonts w:ascii="Arial" w:hAnsi="Arial" w:cs="Arial"/>
          <w:sz w:val="24"/>
        </w:rPr>
      </w:pPr>
    </w:p>
    <w:p w14:paraId="4A4DF3C1" w14:textId="77777777" w:rsidR="00BD11AA" w:rsidRPr="00BD11AA" w:rsidRDefault="00BD11AA" w:rsidP="00BD11AA">
      <w:pPr>
        <w:shd w:val="clear" w:color="auto" w:fill="FDFCFB"/>
        <w:spacing w:after="0" w:line="240" w:lineRule="auto"/>
        <w:ind w:left="360"/>
        <w:rPr>
          <w:rFonts w:ascii="Arial" w:hAnsi="Arial" w:cs="Arial"/>
          <w:b/>
          <w:bCs/>
          <w:sz w:val="24"/>
        </w:rPr>
      </w:pPr>
      <w:r w:rsidRPr="00BD11AA">
        <w:rPr>
          <w:rFonts w:ascii="Arial" w:hAnsi="Arial" w:cs="Arial"/>
          <w:b/>
          <w:bCs/>
          <w:sz w:val="24"/>
        </w:rPr>
        <w:t xml:space="preserve">časová dotace – seminář: </w:t>
      </w:r>
    </w:p>
    <w:p w14:paraId="2EC3BFC1" w14:textId="77777777" w:rsidR="001E22DA" w:rsidRPr="00F94810" w:rsidRDefault="00BD11AA" w:rsidP="001E22DA">
      <w:pPr>
        <w:spacing w:after="0" w:line="240" w:lineRule="auto"/>
        <w:ind w:firstLine="360"/>
        <w:rPr>
          <w:rFonts w:ascii="Arial" w:hAnsi="Arial" w:cs="Arial"/>
          <w:sz w:val="24"/>
        </w:rPr>
      </w:pPr>
      <w:r w:rsidRPr="00BD11AA">
        <w:rPr>
          <w:rFonts w:ascii="Arial" w:hAnsi="Arial" w:cs="Arial"/>
          <w:sz w:val="24"/>
        </w:rPr>
        <w:t>min. 4 hodiny vzdělávání/seminář</w:t>
      </w:r>
      <w:r w:rsidR="001E22DA">
        <w:rPr>
          <w:rFonts w:ascii="Arial" w:hAnsi="Arial" w:cs="Arial"/>
          <w:sz w:val="24"/>
        </w:rPr>
        <w:t xml:space="preserve"> (1 hodina = 45 minut)</w:t>
      </w:r>
    </w:p>
    <w:p w14:paraId="07B69AD7" w14:textId="77777777" w:rsidR="00EA054F" w:rsidRPr="00001469" w:rsidRDefault="00EA054F" w:rsidP="001E22DA">
      <w:pPr>
        <w:shd w:val="clear" w:color="auto" w:fill="FDFCFB"/>
        <w:spacing w:after="0" w:line="240" w:lineRule="auto"/>
        <w:rPr>
          <w:rFonts w:ascii="Arial" w:hAnsi="Arial" w:cs="Arial"/>
          <w:sz w:val="24"/>
        </w:rPr>
      </w:pPr>
    </w:p>
    <w:p w14:paraId="3D75C499" w14:textId="192541BD" w:rsidR="00B9722E" w:rsidRDefault="006614AD" w:rsidP="00202AA9">
      <w:pPr>
        <w:pStyle w:val="Nadpis2"/>
        <w:keepNext w:val="0"/>
        <w:widowControl w:val="0"/>
        <w:numPr>
          <w:ilvl w:val="0"/>
          <w:numId w:val="43"/>
        </w:numPr>
        <w:spacing w:before="0" w:after="0" w:line="240" w:lineRule="auto"/>
        <w:rPr>
          <w:rFonts w:ascii="Arial" w:hAnsi="Arial"/>
          <w:sz w:val="24"/>
          <w:szCs w:val="24"/>
        </w:rPr>
      </w:pPr>
      <w:r w:rsidRPr="00202AA9">
        <w:rPr>
          <w:rFonts w:ascii="Arial" w:hAnsi="Arial"/>
          <w:sz w:val="24"/>
          <w:szCs w:val="24"/>
        </w:rPr>
        <w:t>Účast pedagogických pracovníků</w:t>
      </w:r>
      <w:r w:rsidR="007606ED" w:rsidRPr="00202AA9">
        <w:rPr>
          <w:rFonts w:ascii="Arial" w:hAnsi="Arial"/>
          <w:sz w:val="24"/>
          <w:szCs w:val="24"/>
        </w:rPr>
        <w:t xml:space="preserve"> </w:t>
      </w:r>
      <w:r w:rsidRPr="00202AA9">
        <w:rPr>
          <w:rFonts w:ascii="Arial" w:hAnsi="Arial"/>
          <w:sz w:val="24"/>
          <w:szCs w:val="24"/>
        </w:rPr>
        <w:t>na dané</w:t>
      </w:r>
      <w:r w:rsidR="00AB0D75" w:rsidRPr="00202AA9">
        <w:rPr>
          <w:rFonts w:ascii="Arial" w:hAnsi="Arial"/>
          <w:sz w:val="24"/>
          <w:szCs w:val="24"/>
        </w:rPr>
        <w:t xml:space="preserve"> Vzdělávací</w:t>
      </w:r>
      <w:r w:rsidRPr="00202AA9">
        <w:rPr>
          <w:rFonts w:ascii="Arial" w:hAnsi="Arial"/>
          <w:sz w:val="24"/>
          <w:szCs w:val="24"/>
        </w:rPr>
        <w:t xml:space="preserve"> aktivitě bude Poskytovatelem Objednateli doložena prezenční listinou</w:t>
      </w:r>
      <w:r w:rsidR="00FD4A50" w:rsidRPr="00202AA9">
        <w:rPr>
          <w:rFonts w:ascii="Arial" w:hAnsi="Arial"/>
          <w:sz w:val="24"/>
          <w:szCs w:val="24"/>
        </w:rPr>
        <w:t xml:space="preserve"> a fotodokumentací</w:t>
      </w:r>
      <w:r w:rsidR="00202AA9" w:rsidRPr="00202AA9">
        <w:rPr>
          <w:rFonts w:ascii="Arial" w:hAnsi="Arial"/>
          <w:sz w:val="24"/>
          <w:szCs w:val="24"/>
        </w:rPr>
        <w:t>.</w:t>
      </w:r>
    </w:p>
    <w:p w14:paraId="4557BC29" w14:textId="77777777" w:rsidR="00202AA9" w:rsidRPr="00202AA9" w:rsidRDefault="00202AA9" w:rsidP="00202AA9"/>
    <w:p w14:paraId="6A03E889" w14:textId="0BF73784" w:rsidR="00B9722E" w:rsidRDefault="006614AD" w:rsidP="00A336BE">
      <w:pPr>
        <w:pStyle w:val="Nadpis2"/>
        <w:keepNext w:val="0"/>
        <w:widowControl w:val="0"/>
        <w:numPr>
          <w:ilvl w:val="0"/>
          <w:numId w:val="43"/>
        </w:numPr>
        <w:spacing w:before="0" w:after="0" w:line="240" w:lineRule="auto"/>
        <w:rPr>
          <w:rFonts w:ascii="Arial" w:hAnsi="Arial"/>
          <w:sz w:val="24"/>
          <w:szCs w:val="24"/>
        </w:rPr>
      </w:pPr>
      <w:r w:rsidRPr="00B9722E">
        <w:rPr>
          <w:rFonts w:ascii="Arial" w:hAnsi="Arial"/>
          <w:sz w:val="24"/>
          <w:szCs w:val="24"/>
        </w:rPr>
        <w:t xml:space="preserve">Každý pedagogický pracovník, </w:t>
      </w:r>
      <w:r w:rsidR="004B1C40">
        <w:rPr>
          <w:rFonts w:ascii="Arial" w:hAnsi="Arial"/>
          <w:sz w:val="24"/>
          <w:szCs w:val="24"/>
        </w:rPr>
        <w:t>jež</w:t>
      </w:r>
      <w:r w:rsidRPr="00B9722E">
        <w:rPr>
          <w:rFonts w:ascii="Arial" w:hAnsi="Arial"/>
          <w:sz w:val="24"/>
          <w:szCs w:val="24"/>
        </w:rPr>
        <w:t xml:space="preserve"> se Vzdělávací aktivity účastní, obdrží po jejím skončení osvědčení o jejím absolvování.</w:t>
      </w:r>
    </w:p>
    <w:p w14:paraId="32FCD07F" w14:textId="77777777" w:rsidR="00B9722E" w:rsidRDefault="00B9722E" w:rsidP="00B9722E">
      <w:pPr>
        <w:pStyle w:val="Nadpis2"/>
        <w:keepNext w:val="0"/>
        <w:widowControl w:val="0"/>
        <w:numPr>
          <w:ilvl w:val="0"/>
          <w:numId w:val="0"/>
        </w:numPr>
        <w:spacing w:before="0" w:after="0" w:line="240" w:lineRule="auto"/>
        <w:ind w:left="360"/>
        <w:rPr>
          <w:rFonts w:ascii="Arial" w:hAnsi="Arial"/>
          <w:sz w:val="24"/>
          <w:szCs w:val="24"/>
        </w:rPr>
      </w:pPr>
    </w:p>
    <w:p w14:paraId="27D7743A" w14:textId="77777777" w:rsidR="00B9722E" w:rsidRDefault="00C4606A" w:rsidP="00A336BE">
      <w:pPr>
        <w:pStyle w:val="Nadpis2"/>
        <w:keepNext w:val="0"/>
        <w:widowControl w:val="0"/>
        <w:numPr>
          <w:ilvl w:val="0"/>
          <w:numId w:val="43"/>
        </w:numPr>
        <w:spacing w:before="0" w:after="0" w:line="240" w:lineRule="auto"/>
        <w:rPr>
          <w:rFonts w:ascii="Arial" w:hAnsi="Arial"/>
          <w:sz w:val="24"/>
          <w:szCs w:val="24"/>
        </w:rPr>
      </w:pPr>
      <w:r w:rsidRPr="00B9722E">
        <w:rPr>
          <w:rFonts w:ascii="Arial" w:hAnsi="Arial"/>
          <w:sz w:val="24"/>
          <w:szCs w:val="24"/>
        </w:rPr>
        <w:t xml:space="preserve">Objednatel se zavazuje </w:t>
      </w:r>
      <w:r w:rsidR="00BF47F9" w:rsidRPr="00B9722E">
        <w:rPr>
          <w:rFonts w:ascii="Arial" w:hAnsi="Arial"/>
          <w:sz w:val="24"/>
          <w:szCs w:val="24"/>
        </w:rPr>
        <w:t xml:space="preserve">Vzdělávací aktivity </w:t>
      </w:r>
      <w:r w:rsidRPr="00B9722E">
        <w:rPr>
          <w:rFonts w:ascii="Arial" w:hAnsi="Arial"/>
          <w:sz w:val="24"/>
          <w:szCs w:val="24"/>
        </w:rPr>
        <w:t xml:space="preserve">specifikované v tomto článku Smlouvy od Poskytovatele </w:t>
      </w:r>
      <w:r w:rsidR="00BF47F9" w:rsidRPr="00B9722E">
        <w:rPr>
          <w:rFonts w:ascii="Arial" w:hAnsi="Arial"/>
          <w:sz w:val="24"/>
          <w:szCs w:val="24"/>
        </w:rPr>
        <w:t>za podmínek v</w:t>
      </w:r>
      <w:r w:rsidR="0069052A" w:rsidRPr="00B9722E">
        <w:rPr>
          <w:rFonts w:ascii="Arial" w:hAnsi="Arial"/>
          <w:sz w:val="24"/>
          <w:szCs w:val="24"/>
        </w:rPr>
        <w:t xml:space="preserve"> této</w:t>
      </w:r>
      <w:r w:rsidR="00BF47F9" w:rsidRPr="00B9722E">
        <w:rPr>
          <w:rFonts w:ascii="Arial" w:hAnsi="Arial"/>
          <w:sz w:val="24"/>
          <w:szCs w:val="24"/>
        </w:rPr>
        <w:t xml:space="preserve"> Smlouvě uvedených převzít </w:t>
      </w:r>
      <w:r w:rsidRPr="00B9722E">
        <w:rPr>
          <w:rFonts w:ascii="Arial" w:hAnsi="Arial"/>
          <w:sz w:val="24"/>
          <w:szCs w:val="24"/>
        </w:rPr>
        <w:t xml:space="preserve">a za včas a řádně poskytnuté </w:t>
      </w:r>
      <w:r w:rsidR="0069052A" w:rsidRPr="00B9722E">
        <w:rPr>
          <w:rFonts w:ascii="Arial" w:hAnsi="Arial"/>
          <w:sz w:val="24"/>
          <w:szCs w:val="24"/>
        </w:rPr>
        <w:t>Vzdělávací aktivity</w:t>
      </w:r>
      <w:r w:rsidRPr="00B9722E">
        <w:rPr>
          <w:rFonts w:ascii="Arial" w:hAnsi="Arial"/>
          <w:sz w:val="24"/>
          <w:szCs w:val="24"/>
        </w:rPr>
        <w:t xml:space="preserve"> Poskytovateli zaplatit smluvní cenu.</w:t>
      </w:r>
    </w:p>
    <w:p w14:paraId="0F92919E" w14:textId="77777777" w:rsidR="00B9722E" w:rsidRPr="00B9722E" w:rsidRDefault="00B9722E" w:rsidP="00B9722E">
      <w:pPr>
        <w:spacing w:before="0" w:after="0" w:line="240" w:lineRule="auto"/>
      </w:pPr>
    </w:p>
    <w:p w14:paraId="04E904E3" w14:textId="77777777" w:rsidR="00B9722E" w:rsidRDefault="00B9722E" w:rsidP="00B9722E">
      <w:pPr>
        <w:pStyle w:val="Nadpis1"/>
        <w:keepNext w:val="0"/>
        <w:widowControl w:val="0"/>
        <w:numPr>
          <w:ilvl w:val="0"/>
          <w:numId w:val="0"/>
        </w:numPr>
        <w:spacing w:before="0" w:after="0" w:line="240" w:lineRule="auto"/>
        <w:jc w:val="center"/>
        <w:rPr>
          <w:rFonts w:ascii="Arial" w:hAnsi="Arial"/>
          <w:sz w:val="24"/>
          <w:szCs w:val="24"/>
        </w:rPr>
      </w:pPr>
      <w:r>
        <w:rPr>
          <w:rFonts w:ascii="Arial" w:hAnsi="Arial"/>
          <w:sz w:val="24"/>
          <w:szCs w:val="24"/>
        </w:rPr>
        <w:t>III.</w:t>
      </w:r>
    </w:p>
    <w:p w14:paraId="7A6D2B90" w14:textId="77777777" w:rsidR="00E67B77" w:rsidRPr="00261BD8" w:rsidRDefault="006A5AC4" w:rsidP="00B9722E">
      <w:pPr>
        <w:pStyle w:val="Nadpis1"/>
        <w:keepNext w:val="0"/>
        <w:widowControl w:val="0"/>
        <w:numPr>
          <w:ilvl w:val="0"/>
          <w:numId w:val="0"/>
        </w:numPr>
        <w:spacing w:before="0" w:after="0" w:line="240" w:lineRule="auto"/>
        <w:jc w:val="center"/>
        <w:rPr>
          <w:rFonts w:ascii="Arial" w:hAnsi="Arial"/>
          <w:sz w:val="24"/>
          <w:szCs w:val="24"/>
        </w:rPr>
      </w:pPr>
      <w:r w:rsidRPr="00261BD8">
        <w:rPr>
          <w:rFonts w:ascii="Arial" w:hAnsi="Arial"/>
          <w:sz w:val="24"/>
          <w:szCs w:val="24"/>
        </w:rPr>
        <w:t xml:space="preserve">Doba a </w:t>
      </w:r>
      <w:r w:rsidR="00E67B77" w:rsidRPr="00261BD8">
        <w:rPr>
          <w:rFonts w:ascii="Arial" w:hAnsi="Arial"/>
          <w:sz w:val="24"/>
          <w:szCs w:val="24"/>
        </w:rPr>
        <w:t>místo plnění</w:t>
      </w:r>
    </w:p>
    <w:p w14:paraId="492D2EDE" w14:textId="77777777" w:rsidR="00B9722E" w:rsidRDefault="00B9722E" w:rsidP="00B9722E">
      <w:pPr>
        <w:pStyle w:val="Nadpis2"/>
        <w:keepNext w:val="0"/>
        <w:widowControl w:val="0"/>
        <w:numPr>
          <w:ilvl w:val="0"/>
          <w:numId w:val="0"/>
        </w:numPr>
        <w:spacing w:before="0" w:after="0" w:line="240" w:lineRule="auto"/>
        <w:rPr>
          <w:rFonts w:ascii="Arial" w:hAnsi="Arial"/>
          <w:sz w:val="24"/>
          <w:szCs w:val="24"/>
        </w:rPr>
      </w:pPr>
    </w:p>
    <w:p w14:paraId="656BE8B7" w14:textId="77777777" w:rsidR="00BF02FA" w:rsidRDefault="0069052A" w:rsidP="00BF02FA">
      <w:pPr>
        <w:pStyle w:val="Nadpis2"/>
        <w:keepNext w:val="0"/>
        <w:widowControl w:val="0"/>
        <w:numPr>
          <w:ilvl w:val="0"/>
          <w:numId w:val="20"/>
        </w:numPr>
        <w:spacing w:before="0" w:after="0" w:line="240" w:lineRule="auto"/>
        <w:rPr>
          <w:rFonts w:ascii="Arial" w:hAnsi="Arial"/>
          <w:sz w:val="24"/>
          <w:szCs w:val="24"/>
        </w:rPr>
      </w:pPr>
      <w:r w:rsidRPr="00261BD8">
        <w:rPr>
          <w:rFonts w:ascii="Arial" w:hAnsi="Arial"/>
          <w:sz w:val="24"/>
          <w:szCs w:val="24"/>
        </w:rPr>
        <w:t>Vzdělávací aktivity budou realizovány</w:t>
      </w:r>
      <w:r w:rsidR="00CF5A72">
        <w:rPr>
          <w:rFonts w:ascii="Arial" w:hAnsi="Arial"/>
          <w:sz w:val="24"/>
          <w:szCs w:val="24"/>
        </w:rPr>
        <w:t>:</w:t>
      </w:r>
    </w:p>
    <w:p w14:paraId="77CBAE29" w14:textId="4EC66241" w:rsidR="006C498F" w:rsidRDefault="006C498F" w:rsidP="006C498F">
      <w:pPr>
        <w:ind w:left="1069"/>
        <w:rPr>
          <w:rFonts w:ascii="Arial" w:hAnsi="Arial" w:cs="Arial"/>
          <w:sz w:val="24"/>
        </w:rPr>
      </w:pPr>
      <w:r>
        <w:rPr>
          <w:rFonts w:ascii="Arial" w:hAnsi="Arial" w:cs="Arial"/>
          <w:sz w:val="24"/>
        </w:rPr>
        <w:t xml:space="preserve">Zahájení: </w:t>
      </w:r>
      <w:r w:rsidR="00A82365">
        <w:rPr>
          <w:rFonts w:ascii="Arial" w:hAnsi="Arial" w:cs="Arial"/>
          <w:sz w:val="24"/>
        </w:rPr>
        <w:t>následující den po uzavření smlouvy</w:t>
      </w:r>
    </w:p>
    <w:p w14:paraId="5BE55A7F" w14:textId="5963324D" w:rsidR="00DF2AF3" w:rsidRPr="006C498F" w:rsidRDefault="00DF2AF3" w:rsidP="006C498F">
      <w:pPr>
        <w:ind w:left="1069"/>
        <w:rPr>
          <w:rFonts w:ascii="Arial" w:hAnsi="Arial" w:cs="Arial"/>
          <w:sz w:val="24"/>
        </w:rPr>
      </w:pPr>
      <w:r>
        <w:rPr>
          <w:rFonts w:ascii="Arial" w:hAnsi="Arial" w:cs="Arial"/>
          <w:sz w:val="24"/>
        </w:rPr>
        <w:t xml:space="preserve">Ukončení realizace: do </w:t>
      </w:r>
      <w:r w:rsidR="00A760A4">
        <w:rPr>
          <w:rFonts w:ascii="Arial" w:hAnsi="Arial" w:cs="Arial"/>
          <w:sz w:val="24"/>
        </w:rPr>
        <w:t>4</w:t>
      </w:r>
      <w:r>
        <w:rPr>
          <w:rFonts w:ascii="Arial" w:hAnsi="Arial" w:cs="Arial"/>
          <w:sz w:val="24"/>
        </w:rPr>
        <w:t xml:space="preserve"> měsíců od zahájení</w:t>
      </w:r>
      <w:r w:rsidR="0042593B">
        <w:rPr>
          <w:rFonts w:ascii="Arial" w:hAnsi="Arial" w:cs="Arial"/>
          <w:sz w:val="24"/>
        </w:rPr>
        <w:t>, nejpozději však do 30.6.2023.</w:t>
      </w:r>
    </w:p>
    <w:p w14:paraId="08CD32EC" w14:textId="77777777" w:rsidR="0042593B" w:rsidRPr="007D4898" w:rsidRDefault="006614AD" w:rsidP="0042593B">
      <w:pPr>
        <w:pStyle w:val="Nadpis2"/>
        <w:keepNext w:val="0"/>
        <w:widowControl w:val="0"/>
        <w:numPr>
          <w:ilvl w:val="0"/>
          <w:numId w:val="0"/>
        </w:numPr>
        <w:spacing w:before="0" w:after="0" w:line="240" w:lineRule="auto"/>
        <w:rPr>
          <w:rFonts w:ascii="Arial" w:hAnsi="Arial"/>
          <w:sz w:val="24"/>
          <w:szCs w:val="24"/>
        </w:rPr>
      </w:pPr>
      <w:r w:rsidRPr="00261BD8">
        <w:rPr>
          <w:rFonts w:ascii="Arial" w:hAnsi="Arial"/>
          <w:sz w:val="24"/>
          <w:szCs w:val="24"/>
        </w:rPr>
        <w:t xml:space="preserve">Podrobný harmonogram konání Vzdělávacích aktivit předloží Poskytovatel </w:t>
      </w:r>
      <w:r w:rsidR="007D4898">
        <w:rPr>
          <w:rFonts w:ascii="Arial" w:hAnsi="Arial"/>
          <w:sz w:val="24"/>
          <w:szCs w:val="24"/>
        </w:rPr>
        <w:t>Objednateli</w:t>
      </w:r>
      <w:r w:rsidRPr="00261BD8">
        <w:rPr>
          <w:rFonts w:ascii="Arial" w:hAnsi="Arial"/>
          <w:sz w:val="24"/>
          <w:szCs w:val="24"/>
        </w:rPr>
        <w:t xml:space="preserve"> nejpozději </w:t>
      </w:r>
      <w:r w:rsidR="00111ADB">
        <w:rPr>
          <w:rFonts w:ascii="Arial" w:hAnsi="Arial"/>
          <w:sz w:val="24"/>
          <w:szCs w:val="24"/>
        </w:rPr>
        <w:t xml:space="preserve">do 15 dnů od uzavření </w:t>
      </w:r>
      <w:r w:rsidRPr="00261BD8">
        <w:rPr>
          <w:rFonts w:ascii="Arial" w:hAnsi="Arial"/>
          <w:sz w:val="24"/>
          <w:szCs w:val="24"/>
        </w:rPr>
        <w:t>této Smlouvy</w:t>
      </w:r>
      <w:r w:rsidR="008F29C9" w:rsidRPr="00261BD8">
        <w:rPr>
          <w:rFonts w:ascii="Arial" w:hAnsi="Arial"/>
          <w:sz w:val="24"/>
          <w:szCs w:val="24"/>
        </w:rPr>
        <w:t xml:space="preserve"> (dále jen </w:t>
      </w:r>
      <w:r w:rsidR="008F29C9" w:rsidRPr="007D4898">
        <w:rPr>
          <w:rFonts w:ascii="Arial" w:hAnsi="Arial"/>
          <w:sz w:val="24"/>
          <w:szCs w:val="24"/>
        </w:rPr>
        <w:t>„Harmonogram“)</w:t>
      </w:r>
      <w:r w:rsidR="0042593B">
        <w:rPr>
          <w:rFonts w:ascii="Arial" w:hAnsi="Arial"/>
          <w:sz w:val="24"/>
          <w:szCs w:val="24"/>
        </w:rPr>
        <w:t xml:space="preserve">, přičemž konkrétní termíny lze v rámci samotné realizace případně upravit základě vzájemné dohody mezi poskytovatelem a objednatelem. </w:t>
      </w:r>
    </w:p>
    <w:p w14:paraId="0420525D" w14:textId="7F8B6EC4" w:rsidR="00673A34" w:rsidRDefault="00673A34" w:rsidP="0042593B">
      <w:pPr>
        <w:pStyle w:val="Nadpis2"/>
        <w:keepNext w:val="0"/>
        <w:widowControl w:val="0"/>
        <w:numPr>
          <w:ilvl w:val="0"/>
          <w:numId w:val="0"/>
        </w:numPr>
        <w:spacing w:before="0" w:after="0" w:line="240" w:lineRule="auto"/>
        <w:rPr>
          <w:rFonts w:ascii="Arial" w:hAnsi="Arial"/>
          <w:sz w:val="24"/>
          <w:szCs w:val="24"/>
        </w:rPr>
      </w:pPr>
    </w:p>
    <w:p w14:paraId="67046744" w14:textId="719C293C" w:rsidR="00FF1BE5" w:rsidRDefault="00E67B77" w:rsidP="00AA1352">
      <w:pPr>
        <w:pStyle w:val="Nadpis2"/>
        <w:keepNext w:val="0"/>
        <w:widowControl w:val="0"/>
        <w:numPr>
          <w:ilvl w:val="0"/>
          <w:numId w:val="20"/>
        </w:numPr>
        <w:spacing w:before="0" w:after="0" w:line="240" w:lineRule="auto"/>
        <w:rPr>
          <w:rFonts w:ascii="Arial" w:hAnsi="Arial"/>
          <w:sz w:val="24"/>
          <w:szCs w:val="24"/>
        </w:rPr>
      </w:pPr>
      <w:r w:rsidRPr="00261BD8">
        <w:rPr>
          <w:rFonts w:ascii="Arial" w:hAnsi="Arial"/>
          <w:sz w:val="24"/>
          <w:szCs w:val="24"/>
        </w:rPr>
        <w:t xml:space="preserve">Místem plnění je území </w:t>
      </w:r>
      <w:r w:rsidR="00F355A3">
        <w:rPr>
          <w:rFonts w:ascii="Arial" w:hAnsi="Arial"/>
          <w:sz w:val="24"/>
          <w:szCs w:val="24"/>
        </w:rPr>
        <w:t>Zlínského kraje</w:t>
      </w:r>
      <w:r w:rsidR="00DA12CA" w:rsidRPr="00261BD8">
        <w:rPr>
          <w:rFonts w:ascii="Arial" w:hAnsi="Arial"/>
          <w:sz w:val="24"/>
          <w:szCs w:val="24"/>
        </w:rPr>
        <w:t xml:space="preserve">. </w:t>
      </w:r>
      <w:r w:rsidR="00332B8E" w:rsidRPr="00261BD8">
        <w:rPr>
          <w:rFonts w:ascii="Arial" w:hAnsi="Arial"/>
          <w:sz w:val="24"/>
          <w:szCs w:val="24"/>
        </w:rPr>
        <w:t xml:space="preserve">Konkrétní místo konání Vzdělávacích aktivit musí být dobře dopravně dostupné pro účastníky ze </w:t>
      </w:r>
      <w:r w:rsidR="001C2FB0">
        <w:rPr>
          <w:rFonts w:ascii="Arial" w:hAnsi="Arial"/>
          <w:sz w:val="24"/>
          <w:szCs w:val="24"/>
        </w:rPr>
        <w:t>Zlínského kraje</w:t>
      </w:r>
      <w:r w:rsidR="002E02F5">
        <w:rPr>
          <w:rFonts w:ascii="Arial" w:hAnsi="Arial"/>
          <w:sz w:val="24"/>
          <w:szCs w:val="24"/>
        </w:rPr>
        <w:t xml:space="preserve">, </w:t>
      </w:r>
      <w:bookmarkStart w:id="1" w:name="_Hlk117424272"/>
      <w:bookmarkStart w:id="2" w:name="_Hlk117367303"/>
      <w:r w:rsidR="0042593B">
        <w:rPr>
          <w:rFonts w:ascii="Arial" w:hAnsi="Arial"/>
          <w:sz w:val="24"/>
          <w:szCs w:val="24"/>
        </w:rPr>
        <w:t xml:space="preserve">zejména možnost parkování u místa konání Vzdělávacích aktivit nebo </w:t>
      </w:r>
      <w:proofErr w:type="spellStart"/>
      <w:r w:rsidR="0042593B">
        <w:rPr>
          <w:rFonts w:ascii="Arial" w:hAnsi="Arial"/>
          <w:sz w:val="24"/>
          <w:szCs w:val="24"/>
        </w:rPr>
        <w:t>dochozí</w:t>
      </w:r>
      <w:proofErr w:type="spellEnd"/>
      <w:r w:rsidR="0042593B">
        <w:rPr>
          <w:rFonts w:ascii="Arial" w:hAnsi="Arial"/>
          <w:sz w:val="24"/>
          <w:szCs w:val="24"/>
        </w:rPr>
        <w:t xml:space="preserve"> dostupnost veřejné hromadné dopravy (max. 20 minut chůze),</w:t>
      </w:r>
      <w:bookmarkEnd w:id="1"/>
      <w:r w:rsidR="0042593B">
        <w:rPr>
          <w:rFonts w:ascii="Arial" w:hAnsi="Arial"/>
          <w:sz w:val="24"/>
          <w:szCs w:val="24"/>
        </w:rPr>
        <w:t xml:space="preserve"> </w:t>
      </w:r>
      <w:r w:rsidR="002E02F5">
        <w:rPr>
          <w:rFonts w:ascii="Arial" w:hAnsi="Arial"/>
          <w:sz w:val="24"/>
          <w:szCs w:val="24"/>
        </w:rPr>
        <w:t xml:space="preserve">přičemž </w:t>
      </w:r>
      <w:bookmarkEnd w:id="2"/>
      <w:r w:rsidR="002E02F5">
        <w:rPr>
          <w:rFonts w:ascii="Arial" w:hAnsi="Arial"/>
          <w:sz w:val="24"/>
          <w:szCs w:val="24"/>
        </w:rPr>
        <w:t xml:space="preserve">je </w:t>
      </w:r>
      <w:r w:rsidR="00EA0971">
        <w:rPr>
          <w:rFonts w:ascii="Arial" w:hAnsi="Arial"/>
          <w:sz w:val="24"/>
          <w:szCs w:val="24"/>
        </w:rPr>
        <w:lastRenderedPageBreak/>
        <w:t>umožněno, a</w:t>
      </w:r>
      <w:r w:rsidR="00FF1BE5">
        <w:rPr>
          <w:rFonts w:ascii="Arial" w:hAnsi="Arial"/>
          <w:sz w:val="24"/>
          <w:szCs w:val="24"/>
        </w:rPr>
        <w:t xml:space="preserve">by se konaly v prostorech dané základní školy. </w:t>
      </w:r>
      <w:r w:rsidR="00DA12CA" w:rsidRPr="00261BD8">
        <w:rPr>
          <w:rFonts w:ascii="Arial" w:hAnsi="Arial"/>
          <w:sz w:val="24"/>
          <w:szCs w:val="24"/>
        </w:rPr>
        <w:t>Náklady na zajištění prostor jsou zahrnuty v Ceně stanovené v čl. 7 této Smlouvy.</w:t>
      </w:r>
    </w:p>
    <w:p w14:paraId="5AF4B63A" w14:textId="0F518581" w:rsidR="00E67B77" w:rsidRPr="00261BD8" w:rsidRDefault="00E67B77" w:rsidP="00FF1BE5">
      <w:pPr>
        <w:pStyle w:val="Nadpis2"/>
        <w:keepNext w:val="0"/>
        <w:widowControl w:val="0"/>
        <w:numPr>
          <w:ilvl w:val="0"/>
          <w:numId w:val="0"/>
        </w:numPr>
        <w:spacing w:before="0" w:after="0" w:line="240" w:lineRule="auto"/>
        <w:rPr>
          <w:rFonts w:ascii="Arial" w:hAnsi="Arial"/>
          <w:sz w:val="24"/>
          <w:szCs w:val="24"/>
        </w:rPr>
      </w:pPr>
    </w:p>
    <w:p w14:paraId="78FFA5AF" w14:textId="77777777" w:rsidR="00120FBD" w:rsidRPr="00261BD8" w:rsidRDefault="00120FBD" w:rsidP="00B9722E">
      <w:pPr>
        <w:spacing w:before="0" w:after="0" w:line="240" w:lineRule="auto"/>
        <w:rPr>
          <w:rFonts w:ascii="Arial" w:hAnsi="Arial" w:cs="Arial"/>
          <w:color w:val="FF0000"/>
          <w:sz w:val="24"/>
        </w:rPr>
      </w:pPr>
    </w:p>
    <w:p w14:paraId="028429E2" w14:textId="77777777" w:rsidR="002F2090" w:rsidRDefault="002F2090" w:rsidP="002F2090">
      <w:pPr>
        <w:pStyle w:val="Nadpis1"/>
        <w:keepNext w:val="0"/>
        <w:widowControl w:val="0"/>
        <w:numPr>
          <w:ilvl w:val="0"/>
          <w:numId w:val="0"/>
        </w:numPr>
        <w:spacing w:before="0" w:after="0" w:line="240" w:lineRule="auto"/>
        <w:jc w:val="center"/>
        <w:rPr>
          <w:rFonts w:ascii="Arial" w:hAnsi="Arial"/>
          <w:sz w:val="24"/>
          <w:szCs w:val="24"/>
        </w:rPr>
      </w:pPr>
      <w:r>
        <w:rPr>
          <w:rFonts w:ascii="Arial" w:hAnsi="Arial"/>
          <w:sz w:val="24"/>
          <w:szCs w:val="24"/>
        </w:rPr>
        <w:t>IV.</w:t>
      </w:r>
    </w:p>
    <w:p w14:paraId="23476798" w14:textId="77777777" w:rsidR="00E67B77" w:rsidRDefault="00E67B77" w:rsidP="002F2090">
      <w:pPr>
        <w:pStyle w:val="Nadpis1"/>
        <w:keepNext w:val="0"/>
        <w:widowControl w:val="0"/>
        <w:numPr>
          <w:ilvl w:val="0"/>
          <w:numId w:val="0"/>
        </w:numPr>
        <w:spacing w:before="0" w:after="0" w:line="240" w:lineRule="auto"/>
        <w:jc w:val="center"/>
        <w:rPr>
          <w:rFonts w:ascii="Arial" w:hAnsi="Arial"/>
          <w:sz w:val="24"/>
          <w:szCs w:val="24"/>
        </w:rPr>
      </w:pPr>
      <w:r w:rsidRPr="00261BD8">
        <w:rPr>
          <w:rFonts w:ascii="Arial" w:hAnsi="Arial"/>
          <w:sz w:val="24"/>
          <w:szCs w:val="24"/>
        </w:rPr>
        <w:t>Povinnosti Poskytovatele</w:t>
      </w:r>
    </w:p>
    <w:p w14:paraId="055DF74F" w14:textId="77777777" w:rsidR="002F2090" w:rsidRPr="002F2090" w:rsidRDefault="002F2090" w:rsidP="002F2090"/>
    <w:p w14:paraId="00E547F4" w14:textId="77777777" w:rsidR="00E67B77" w:rsidRPr="00261BD8" w:rsidRDefault="00E67B77" w:rsidP="00AA1352">
      <w:pPr>
        <w:pStyle w:val="Nadpis2"/>
        <w:keepNext w:val="0"/>
        <w:widowControl w:val="0"/>
        <w:numPr>
          <w:ilvl w:val="0"/>
          <w:numId w:val="21"/>
        </w:numPr>
        <w:spacing w:before="0" w:after="0" w:line="240" w:lineRule="auto"/>
        <w:rPr>
          <w:rFonts w:ascii="Arial" w:hAnsi="Arial"/>
          <w:sz w:val="24"/>
          <w:szCs w:val="24"/>
        </w:rPr>
      </w:pPr>
      <w:r w:rsidRPr="00261BD8">
        <w:rPr>
          <w:rFonts w:ascii="Arial" w:hAnsi="Arial"/>
          <w:sz w:val="24"/>
          <w:szCs w:val="24"/>
        </w:rPr>
        <w:t>Poskytovatel se zavazuje:</w:t>
      </w:r>
    </w:p>
    <w:p w14:paraId="7705FC3B" w14:textId="77777777" w:rsidR="00E67B77" w:rsidRPr="00261BD8" w:rsidRDefault="00E67B77" w:rsidP="00F86DA9">
      <w:pPr>
        <w:pStyle w:val="Odrazka1"/>
        <w:widowControl w:val="0"/>
        <w:numPr>
          <w:ilvl w:val="0"/>
          <w:numId w:val="10"/>
        </w:numPr>
        <w:tabs>
          <w:tab w:val="clear" w:pos="397"/>
          <w:tab w:val="num" w:pos="757"/>
        </w:tabs>
        <w:spacing w:before="0" w:after="0" w:line="240" w:lineRule="auto"/>
        <w:ind w:left="757"/>
        <w:rPr>
          <w:rFonts w:ascii="Arial" w:hAnsi="Arial" w:cs="Arial"/>
          <w:sz w:val="24"/>
        </w:rPr>
      </w:pPr>
      <w:r w:rsidRPr="00261BD8">
        <w:rPr>
          <w:rFonts w:ascii="Arial" w:hAnsi="Arial" w:cs="Arial"/>
          <w:sz w:val="24"/>
        </w:rPr>
        <w:t>informovat neprodleně Objednatele o všech skutečnostech majících vliv na plnění dle této Smlouvy,</w:t>
      </w:r>
    </w:p>
    <w:p w14:paraId="3BAA642A" w14:textId="77777777" w:rsidR="00E67B77" w:rsidRPr="00261BD8" w:rsidRDefault="00E67B77" w:rsidP="00F86DA9">
      <w:pPr>
        <w:pStyle w:val="Odrazka1"/>
        <w:widowControl w:val="0"/>
        <w:tabs>
          <w:tab w:val="clear" w:pos="397"/>
          <w:tab w:val="num" w:pos="757"/>
        </w:tabs>
        <w:spacing w:before="0" w:after="0" w:line="240" w:lineRule="auto"/>
        <w:ind w:left="757"/>
        <w:rPr>
          <w:rFonts w:ascii="Arial" w:hAnsi="Arial" w:cs="Arial"/>
          <w:sz w:val="24"/>
        </w:rPr>
      </w:pPr>
      <w:r w:rsidRPr="00261BD8">
        <w:rPr>
          <w:rFonts w:ascii="Arial" w:hAnsi="Arial" w:cs="Arial"/>
          <w:sz w:val="24"/>
        </w:rPr>
        <w:t>plnit řádně a ve stanovených termínech své povinnosti vyplývající z této Smlouvy</w:t>
      </w:r>
      <w:r w:rsidR="0096666C" w:rsidRPr="00261BD8">
        <w:rPr>
          <w:rFonts w:ascii="Arial" w:hAnsi="Arial" w:cs="Arial"/>
          <w:sz w:val="24"/>
        </w:rPr>
        <w:t>,</w:t>
      </w:r>
    </w:p>
    <w:p w14:paraId="12D16086" w14:textId="77777777" w:rsidR="00E67B77" w:rsidRPr="00261BD8" w:rsidRDefault="00E67B77" w:rsidP="00F86DA9">
      <w:pPr>
        <w:pStyle w:val="Odrazka1"/>
        <w:widowControl w:val="0"/>
        <w:tabs>
          <w:tab w:val="clear" w:pos="397"/>
          <w:tab w:val="num" w:pos="757"/>
        </w:tabs>
        <w:spacing w:before="0" w:after="0" w:line="240" w:lineRule="auto"/>
        <w:ind w:left="757"/>
        <w:rPr>
          <w:rFonts w:ascii="Arial" w:hAnsi="Arial" w:cs="Arial"/>
          <w:sz w:val="24"/>
        </w:rPr>
      </w:pPr>
      <w:r w:rsidRPr="00261BD8">
        <w:rPr>
          <w:rFonts w:ascii="Arial" w:hAnsi="Arial" w:cs="Arial"/>
          <w:sz w:val="24"/>
        </w:rPr>
        <w:t>při plnění předmětu Smlouvy být Objednateli k dispozici, vystupovat proak</w:t>
      </w:r>
      <w:r w:rsidR="00664EB6" w:rsidRPr="00261BD8">
        <w:rPr>
          <w:rFonts w:ascii="Arial" w:hAnsi="Arial" w:cs="Arial"/>
          <w:sz w:val="24"/>
        </w:rPr>
        <w:t>tivně a aktivně spolupracovat s Objednatelem</w:t>
      </w:r>
      <w:r w:rsidR="0096666C" w:rsidRPr="00261BD8">
        <w:rPr>
          <w:rFonts w:ascii="Arial" w:hAnsi="Arial" w:cs="Arial"/>
          <w:sz w:val="24"/>
        </w:rPr>
        <w:t>,</w:t>
      </w:r>
    </w:p>
    <w:p w14:paraId="0570B02D" w14:textId="77777777" w:rsidR="00E67B77" w:rsidRPr="00261BD8" w:rsidRDefault="00E67B77" w:rsidP="00F86DA9">
      <w:pPr>
        <w:pStyle w:val="Odrazka1"/>
        <w:widowControl w:val="0"/>
        <w:tabs>
          <w:tab w:val="clear" w:pos="397"/>
          <w:tab w:val="num" w:pos="757"/>
        </w:tabs>
        <w:spacing w:before="0" w:after="0" w:line="240" w:lineRule="auto"/>
        <w:ind w:left="757"/>
        <w:rPr>
          <w:rFonts w:ascii="Arial" w:hAnsi="Arial" w:cs="Arial"/>
          <w:sz w:val="24"/>
        </w:rPr>
      </w:pPr>
      <w:r w:rsidRPr="00261BD8">
        <w:rPr>
          <w:rFonts w:ascii="Arial" w:hAnsi="Arial" w:cs="Arial"/>
          <w:sz w:val="24"/>
        </w:rPr>
        <w:t>požádat včas Objednatele o potřebnou součinnost za účelem řádného plnění této Smlouvy,</w:t>
      </w:r>
    </w:p>
    <w:p w14:paraId="4F236A5D" w14:textId="77777777" w:rsidR="00E67B77" w:rsidRPr="00261BD8" w:rsidRDefault="00E67B77" w:rsidP="00F86DA9">
      <w:pPr>
        <w:pStyle w:val="Odrazka1"/>
        <w:widowControl w:val="0"/>
        <w:tabs>
          <w:tab w:val="clear" w:pos="397"/>
          <w:tab w:val="num" w:pos="757"/>
        </w:tabs>
        <w:spacing w:before="0" w:after="0" w:line="240" w:lineRule="auto"/>
        <w:ind w:left="757"/>
        <w:rPr>
          <w:rFonts w:ascii="Arial" w:hAnsi="Arial" w:cs="Arial"/>
          <w:sz w:val="24"/>
        </w:rPr>
      </w:pPr>
      <w:r w:rsidRPr="00261BD8">
        <w:rPr>
          <w:rFonts w:ascii="Arial" w:hAnsi="Arial" w:cs="Arial"/>
          <w:sz w:val="24"/>
        </w:rPr>
        <w:t>chránit zájmy Objednatele,</w:t>
      </w:r>
    </w:p>
    <w:p w14:paraId="1CB45E95" w14:textId="77777777" w:rsidR="00E67B77" w:rsidRPr="00261BD8" w:rsidRDefault="00E67B77" w:rsidP="00F86DA9">
      <w:pPr>
        <w:pStyle w:val="Odrazka1"/>
        <w:widowControl w:val="0"/>
        <w:tabs>
          <w:tab w:val="clear" w:pos="397"/>
          <w:tab w:val="num" w:pos="757"/>
        </w:tabs>
        <w:spacing w:before="0" w:after="0" w:line="240" w:lineRule="auto"/>
        <w:ind w:left="757"/>
        <w:rPr>
          <w:rFonts w:ascii="Arial" w:hAnsi="Arial" w:cs="Arial"/>
          <w:sz w:val="24"/>
        </w:rPr>
      </w:pPr>
      <w:r w:rsidRPr="00261BD8">
        <w:rPr>
          <w:rFonts w:ascii="Arial" w:hAnsi="Arial" w:cs="Arial"/>
          <w:sz w:val="24"/>
        </w:rPr>
        <w:t xml:space="preserve">poskytovat plnění dle této Smlouvy svědomitě a s řádnou a odbornou péčí. Při </w:t>
      </w:r>
      <w:r w:rsidR="0085717E" w:rsidRPr="00261BD8">
        <w:rPr>
          <w:rFonts w:ascii="Arial" w:hAnsi="Arial" w:cs="Arial"/>
          <w:sz w:val="24"/>
        </w:rPr>
        <w:t xml:space="preserve">realizaci Vzdělávacích aktivit </w:t>
      </w:r>
      <w:r w:rsidRPr="00261BD8">
        <w:rPr>
          <w:rFonts w:ascii="Arial" w:hAnsi="Arial" w:cs="Arial"/>
          <w:sz w:val="24"/>
        </w:rPr>
        <w:t>je Poskytovatel vázán zákony, obecně závaznými právními předpisy a pokyny Objednatele, pokud tyto nejsou v rozporu s těmito normami nebo zájmy Objednatele. Poskytovatel je povinen při výkonu své činnosti včas písemně upozornit Objednatele na zřejmou nevhodnost jeho pokynů, jejichž následkem může vzniknout škoda nebo nesoulad se zákony nebo obecně závaznými právními předpisy. Pokud Objednatel navzdory tomuto upozornění trvá na svých pokynech, Poskytovatel neodpovídá za škodu vzniklou v této příčinné souvislosti,</w:t>
      </w:r>
    </w:p>
    <w:p w14:paraId="4E9D4A14" w14:textId="77777777" w:rsidR="00E67B77" w:rsidRPr="00261BD8" w:rsidRDefault="00E67B77" w:rsidP="00F86DA9">
      <w:pPr>
        <w:pStyle w:val="Odrazka1"/>
        <w:widowControl w:val="0"/>
        <w:tabs>
          <w:tab w:val="clear" w:pos="397"/>
          <w:tab w:val="num" w:pos="757"/>
        </w:tabs>
        <w:spacing w:before="0" w:after="0" w:line="240" w:lineRule="auto"/>
        <w:ind w:left="757"/>
        <w:rPr>
          <w:rFonts w:ascii="Arial" w:hAnsi="Arial" w:cs="Arial"/>
          <w:sz w:val="24"/>
        </w:rPr>
      </w:pPr>
      <w:r w:rsidRPr="00261BD8">
        <w:rPr>
          <w:rFonts w:ascii="Arial" w:hAnsi="Arial" w:cs="Arial"/>
          <w:sz w:val="24"/>
        </w:rPr>
        <w:t xml:space="preserve">při své </w:t>
      </w:r>
      <w:r w:rsidR="00780231" w:rsidRPr="00261BD8">
        <w:rPr>
          <w:rFonts w:ascii="Arial" w:hAnsi="Arial" w:cs="Arial"/>
          <w:sz w:val="24"/>
        </w:rPr>
        <w:t>realizaci Vzdělávacích aktivit</w:t>
      </w:r>
      <w:r w:rsidRPr="00261BD8">
        <w:rPr>
          <w:rFonts w:ascii="Arial" w:hAnsi="Arial" w:cs="Arial"/>
          <w:sz w:val="24"/>
        </w:rPr>
        <w:t xml:space="preserve"> dbát, aby nebyla poškozena dobrá pověst a dobré jméno Objednatele</w:t>
      </w:r>
      <w:r w:rsidR="00780231" w:rsidRPr="00261BD8">
        <w:rPr>
          <w:rFonts w:ascii="Arial" w:hAnsi="Arial" w:cs="Arial"/>
          <w:sz w:val="24"/>
        </w:rPr>
        <w:t>,</w:t>
      </w:r>
    </w:p>
    <w:p w14:paraId="032FB3D7" w14:textId="77777777" w:rsidR="00E67B77" w:rsidRPr="00261BD8" w:rsidRDefault="00780231" w:rsidP="00F86DA9">
      <w:pPr>
        <w:pStyle w:val="Odrazka1"/>
        <w:widowControl w:val="0"/>
        <w:tabs>
          <w:tab w:val="clear" w:pos="397"/>
          <w:tab w:val="num" w:pos="757"/>
        </w:tabs>
        <w:spacing w:before="0" w:after="0" w:line="240" w:lineRule="auto"/>
        <w:ind w:left="757"/>
        <w:rPr>
          <w:rFonts w:ascii="Arial" w:hAnsi="Arial" w:cs="Arial"/>
          <w:sz w:val="24"/>
        </w:rPr>
      </w:pPr>
      <w:r w:rsidRPr="00261BD8">
        <w:rPr>
          <w:rFonts w:ascii="Arial" w:hAnsi="Arial" w:cs="Arial"/>
          <w:sz w:val="24"/>
        </w:rPr>
        <w:t>Vzdělávací aktivity</w:t>
      </w:r>
      <w:r w:rsidR="00E67B77" w:rsidRPr="00261BD8">
        <w:rPr>
          <w:rFonts w:ascii="Arial" w:hAnsi="Arial" w:cs="Arial"/>
          <w:sz w:val="24"/>
        </w:rPr>
        <w:t xml:space="preserve"> ani </w:t>
      </w:r>
      <w:r w:rsidRPr="00261BD8">
        <w:rPr>
          <w:rFonts w:ascii="Arial" w:hAnsi="Arial" w:cs="Arial"/>
          <w:sz w:val="24"/>
        </w:rPr>
        <w:t xml:space="preserve">jednotlivé </w:t>
      </w:r>
      <w:r w:rsidR="00E67B77" w:rsidRPr="00261BD8">
        <w:rPr>
          <w:rFonts w:ascii="Arial" w:hAnsi="Arial" w:cs="Arial"/>
          <w:sz w:val="24"/>
        </w:rPr>
        <w:t>vý</w:t>
      </w:r>
      <w:r w:rsidRPr="00261BD8">
        <w:rPr>
          <w:rFonts w:ascii="Arial" w:hAnsi="Arial" w:cs="Arial"/>
          <w:sz w:val="24"/>
        </w:rPr>
        <w:t>stupy vytvořené na základě této Smlouvy zachycené v jakékoliv podobě</w:t>
      </w:r>
      <w:r w:rsidR="00E67B77" w:rsidRPr="00261BD8">
        <w:rPr>
          <w:rFonts w:ascii="Arial" w:hAnsi="Arial" w:cs="Arial"/>
          <w:sz w:val="24"/>
        </w:rPr>
        <w:t>, neposkytne bez předchozího písemného souhlasu Objednatele třetí straně,</w:t>
      </w:r>
    </w:p>
    <w:p w14:paraId="5812F906" w14:textId="77777777" w:rsidR="00E67B77" w:rsidRPr="00261BD8" w:rsidRDefault="00E67B77" w:rsidP="00F86DA9">
      <w:pPr>
        <w:pStyle w:val="Odrazka1"/>
        <w:widowControl w:val="0"/>
        <w:tabs>
          <w:tab w:val="clear" w:pos="397"/>
          <w:tab w:val="num" w:pos="757"/>
        </w:tabs>
        <w:spacing w:before="0" w:after="0" w:line="240" w:lineRule="auto"/>
        <w:ind w:left="757"/>
        <w:rPr>
          <w:rFonts w:ascii="Arial" w:hAnsi="Arial" w:cs="Arial"/>
          <w:sz w:val="24"/>
        </w:rPr>
      </w:pPr>
      <w:r w:rsidRPr="00261BD8">
        <w:rPr>
          <w:rFonts w:ascii="Arial" w:hAnsi="Arial" w:cs="Arial"/>
          <w:sz w:val="24"/>
        </w:rPr>
        <w:t xml:space="preserve">po </w:t>
      </w:r>
      <w:r w:rsidR="00780231" w:rsidRPr="00261BD8">
        <w:rPr>
          <w:rFonts w:ascii="Arial" w:hAnsi="Arial" w:cs="Arial"/>
          <w:sz w:val="24"/>
        </w:rPr>
        <w:t xml:space="preserve">dokončení či ukončení Vzdělávacích aktivit </w:t>
      </w:r>
      <w:r w:rsidRPr="00261BD8">
        <w:rPr>
          <w:rFonts w:ascii="Arial" w:hAnsi="Arial" w:cs="Arial"/>
          <w:sz w:val="24"/>
        </w:rPr>
        <w:t xml:space="preserve">předat Objednateli všechny výstupy </w:t>
      </w:r>
      <w:r w:rsidR="006614AD" w:rsidRPr="00261BD8">
        <w:rPr>
          <w:rFonts w:ascii="Arial" w:hAnsi="Arial" w:cs="Arial"/>
          <w:sz w:val="24"/>
        </w:rPr>
        <w:t xml:space="preserve">(včetně vytvořených studijních materiálů) </w:t>
      </w:r>
      <w:r w:rsidRPr="00261BD8">
        <w:rPr>
          <w:rFonts w:ascii="Arial" w:hAnsi="Arial" w:cs="Arial"/>
          <w:sz w:val="24"/>
        </w:rPr>
        <w:t>včetně zdrojových dat ve formě tištěné a dále ve formě elektronické na vhodném nosiči a v odpovídajícím formátu,</w:t>
      </w:r>
    </w:p>
    <w:p w14:paraId="6AE844AE" w14:textId="77777777" w:rsidR="00E67B77" w:rsidRPr="00261BD8" w:rsidRDefault="00E67B77" w:rsidP="00F86DA9">
      <w:pPr>
        <w:pStyle w:val="Odrazka1"/>
        <w:widowControl w:val="0"/>
        <w:tabs>
          <w:tab w:val="clear" w:pos="397"/>
          <w:tab w:val="num" w:pos="757"/>
        </w:tabs>
        <w:spacing w:before="0" w:after="0" w:line="240" w:lineRule="auto"/>
        <w:ind w:left="757"/>
        <w:rPr>
          <w:rFonts w:ascii="Arial" w:hAnsi="Arial" w:cs="Arial"/>
          <w:sz w:val="24"/>
        </w:rPr>
      </w:pPr>
      <w:r w:rsidRPr="00261BD8">
        <w:rPr>
          <w:rFonts w:ascii="Arial" w:hAnsi="Arial" w:cs="Arial"/>
          <w:sz w:val="24"/>
        </w:rPr>
        <w:t xml:space="preserve">informovat Objednatele o stavu realizace </w:t>
      </w:r>
      <w:r w:rsidR="00780231" w:rsidRPr="00261BD8">
        <w:rPr>
          <w:rFonts w:ascii="Arial" w:hAnsi="Arial" w:cs="Arial"/>
          <w:sz w:val="24"/>
        </w:rPr>
        <w:t>Vzdělávacích aktivit</w:t>
      </w:r>
      <w:r w:rsidRPr="00261BD8">
        <w:rPr>
          <w:rFonts w:ascii="Arial" w:hAnsi="Arial" w:cs="Arial"/>
          <w:sz w:val="24"/>
        </w:rPr>
        <w:t xml:space="preserve"> nejpozději do 5 </w:t>
      </w:r>
      <w:r w:rsidR="00780231" w:rsidRPr="00261BD8">
        <w:rPr>
          <w:rFonts w:ascii="Arial" w:hAnsi="Arial" w:cs="Arial"/>
          <w:sz w:val="24"/>
        </w:rPr>
        <w:t xml:space="preserve">pracovních </w:t>
      </w:r>
      <w:r w:rsidRPr="00261BD8">
        <w:rPr>
          <w:rFonts w:ascii="Arial" w:hAnsi="Arial" w:cs="Arial"/>
          <w:sz w:val="24"/>
        </w:rPr>
        <w:t>dnů poté, co</w:t>
      </w:r>
      <w:r w:rsidR="006A5AC4" w:rsidRPr="00261BD8">
        <w:rPr>
          <w:rFonts w:ascii="Arial" w:hAnsi="Arial" w:cs="Arial"/>
          <w:sz w:val="24"/>
        </w:rPr>
        <w:t xml:space="preserve"> byl k tomu Objednatelem </w:t>
      </w:r>
      <w:r w:rsidR="00420CE8" w:rsidRPr="00261BD8">
        <w:rPr>
          <w:rFonts w:ascii="Arial" w:hAnsi="Arial" w:cs="Arial"/>
          <w:sz w:val="24"/>
        </w:rPr>
        <w:t xml:space="preserve">písemně </w:t>
      </w:r>
      <w:r w:rsidR="006A5AC4" w:rsidRPr="00261BD8">
        <w:rPr>
          <w:rFonts w:ascii="Arial" w:hAnsi="Arial" w:cs="Arial"/>
          <w:sz w:val="24"/>
        </w:rPr>
        <w:t>vyzván,</w:t>
      </w:r>
    </w:p>
    <w:p w14:paraId="6B9FAE76" w14:textId="77777777" w:rsidR="0060575E" w:rsidRDefault="0060575E" w:rsidP="0060575E">
      <w:pPr>
        <w:pStyle w:val="Nadpis2"/>
        <w:keepNext w:val="0"/>
        <w:widowControl w:val="0"/>
        <w:numPr>
          <w:ilvl w:val="0"/>
          <w:numId w:val="0"/>
        </w:numPr>
        <w:spacing w:before="0" w:after="0" w:line="240" w:lineRule="auto"/>
        <w:rPr>
          <w:rFonts w:ascii="Arial" w:hAnsi="Arial"/>
          <w:sz w:val="24"/>
          <w:szCs w:val="24"/>
        </w:rPr>
      </w:pPr>
    </w:p>
    <w:p w14:paraId="67F4CA65" w14:textId="77777777" w:rsidR="00C02062" w:rsidRDefault="00E67B77" w:rsidP="00AA1352">
      <w:pPr>
        <w:pStyle w:val="Nadpis2"/>
        <w:keepNext w:val="0"/>
        <w:widowControl w:val="0"/>
        <w:numPr>
          <w:ilvl w:val="0"/>
          <w:numId w:val="22"/>
        </w:numPr>
        <w:spacing w:before="0" w:after="0" w:line="240" w:lineRule="auto"/>
        <w:rPr>
          <w:rFonts w:ascii="Arial" w:hAnsi="Arial"/>
          <w:sz w:val="24"/>
          <w:szCs w:val="24"/>
        </w:rPr>
      </w:pPr>
      <w:r w:rsidRPr="00261BD8">
        <w:rPr>
          <w:rFonts w:ascii="Arial" w:hAnsi="Arial"/>
          <w:sz w:val="24"/>
          <w:szCs w:val="24"/>
        </w:rPr>
        <w:t xml:space="preserve">Pokud </w:t>
      </w:r>
      <w:r w:rsidR="00E760C3" w:rsidRPr="00261BD8">
        <w:rPr>
          <w:rFonts w:ascii="Arial" w:hAnsi="Arial"/>
          <w:sz w:val="24"/>
          <w:szCs w:val="24"/>
        </w:rPr>
        <w:t xml:space="preserve">Poskytovatel </w:t>
      </w:r>
      <w:r w:rsidRPr="00261BD8">
        <w:rPr>
          <w:rFonts w:ascii="Arial" w:hAnsi="Arial"/>
          <w:sz w:val="24"/>
          <w:szCs w:val="24"/>
        </w:rPr>
        <w:t xml:space="preserve">v průběhu plnění předmětu této Smlouvy využije služeb třetích stran, bude Poskytovatel za </w:t>
      </w:r>
      <w:r w:rsidR="000A485A" w:rsidRPr="00261BD8">
        <w:rPr>
          <w:rFonts w:ascii="Arial" w:hAnsi="Arial"/>
          <w:sz w:val="24"/>
          <w:szCs w:val="24"/>
        </w:rPr>
        <w:t xml:space="preserve">služby/výstupy poskytnuté </w:t>
      </w:r>
      <w:r w:rsidRPr="00261BD8">
        <w:rPr>
          <w:rFonts w:ascii="Arial" w:hAnsi="Arial"/>
          <w:sz w:val="24"/>
          <w:szCs w:val="24"/>
        </w:rPr>
        <w:t>t</w:t>
      </w:r>
      <w:r w:rsidR="000A485A" w:rsidRPr="00261BD8">
        <w:rPr>
          <w:rFonts w:ascii="Arial" w:hAnsi="Arial"/>
          <w:sz w:val="24"/>
          <w:szCs w:val="24"/>
        </w:rPr>
        <w:t>o</w:t>
      </w:r>
      <w:r w:rsidRPr="00261BD8">
        <w:rPr>
          <w:rFonts w:ascii="Arial" w:hAnsi="Arial"/>
          <w:sz w:val="24"/>
          <w:szCs w:val="24"/>
        </w:rPr>
        <w:t>uto třetí stran</w:t>
      </w:r>
      <w:r w:rsidR="000A485A" w:rsidRPr="00261BD8">
        <w:rPr>
          <w:rFonts w:ascii="Arial" w:hAnsi="Arial"/>
          <w:sz w:val="24"/>
          <w:szCs w:val="24"/>
        </w:rPr>
        <w:t>ou</w:t>
      </w:r>
      <w:r w:rsidRPr="00261BD8">
        <w:rPr>
          <w:rFonts w:ascii="Arial" w:hAnsi="Arial"/>
          <w:sz w:val="24"/>
          <w:szCs w:val="24"/>
        </w:rPr>
        <w:t xml:space="preserve"> odpovídat, jako by plnil sám, včetně odpovědnosti za způsobenou škodu</w:t>
      </w:r>
      <w:r w:rsidR="000A485A" w:rsidRPr="00261BD8">
        <w:rPr>
          <w:rFonts w:ascii="Arial" w:hAnsi="Arial"/>
          <w:sz w:val="24"/>
          <w:szCs w:val="24"/>
        </w:rPr>
        <w:t xml:space="preserve"> Objednateli</w:t>
      </w:r>
      <w:r w:rsidRPr="00261BD8">
        <w:rPr>
          <w:rFonts w:ascii="Arial" w:hAnsi="Arial"/>
          <w:sz w:val="24"/>
          <w:szCs w:val="24"/>
        </w:rPr>
        <w:t>.</w:t>
      </w:r>
    </w:p>
    <w:p w14:paraId="35056354" w14:textId="77777777" w:rsidR="00C02062" w:rsidRDefault="00C02062" w:rsidP="00AC384F">
      <w:pPr>
        <w:pStyle w:val="Nadpis2"/>
        <w:keepNext w:val="0"/>
        <w:widowControl w:val="0"/>
        <w:numPr>
          <w:ilvl w:val="0"/>
          <w:numId w:val="0"/>
        </w:numPr>
        <w:spacing w:before="0" w:after="0" w:line="240" w:lineRule="auto"/>
        <w:ind w:left="360"/>
        <w:rPr>
          <w:rFonts w:ascii="Arial" w:hAnsi="Arial"/>
          <w:sz w:val="24"/>
          <w:szCs w:val="24"/>
        </w:rPr>
      </w:pPr>
    </w:p>
    <w:p w14:paraId="2AC050CE" w14:textId="77777777" w:rsidR="00AC384F" w:rsidRPr="00AC384F" w:rsidRDefault="00AC384F" w:rsidP="00AC384F">
      <w:pPr>
        <w:spacing w:before="0" w:after="0"/>
        <w:jc w:val="center"/>
        <w:rPr>
          <w:rFonts w:ascii="Arial" w:hAnsi="Arial" w:cs="Arial"/>
          <w:b/>
          <w:bCs/>
          <w:sz w:val="24"/>
        </w:rPr>
      </w:pPr>
      <w:r w:rsidRPr="00AC384F">
        <w:rPr>
          <w:rFonts w:ascii="Arial" w:hAnsi="Arial" w:cs="Arial"/>
          <w:b/>
          <w:bCs/>
          <w:sz w:val="24"/>
        </w:rPr>
        <w:t>V.</w:t>
      </w:r>
    </w:p>
    <w:p w14:paraId="2EE8A6A9" w14:textId="77777777" w:rsidR="00E67B77" w:rsidRPr="00AC384F" w:rsidRDefault="00E67B77" w:rsidP="00AC384F">
      <w:pPr>
        <w:pStyle w:val="Nadpis1"/>
        <w:keepNext w:val="0"/>
        <w:widowControl w:val="0"/>
        <w:numPr>
          <w:ilvl w:val="0"/>
          <w:numId w:val="0"/>
        </w:numPr>
        <w:spacing w:before="0" w:after="0" w:line="240" w:lineRule="auto"/>
        <w:jc w:val="center"/>
        <w:rPr>
          <w:rFonts w:ascii="Arial" w:hAnsi="Arial"/>
          <w:bCs/>
          <w:sz w:val="24"/>
          <w:szCs w:val="24"/>
        </w:rPr>
      </w:pPr>
      <w:r w:rsidRPr="00AC384F">
        <w:rPr>
          <w:rFonts w:ascii="Arial" w:hAnsi="Arial"/>
          <w:bCs/>
          <w:sz w:val="24"/>
          <w:szCs w:val="24"/>
        </w:rPr>
        <w:t>Povinnosti Objednatele</w:t>
      </w:r>
    </w:p>
    <w:p w14:paraId="2E4E613C" w14:textId="77777777" w:rsidR="0030690B" w:rsidRDefault="00E67B77" w:rsidP="00AA1352">
      <w:pPr>
        <w:pStyle w:val="Nadpis2"/>
        <w:keepNext w:val="0"/>
        <w:widowControl w:val="0"/>
        <w:numPr>
          <w:ilvl w:val="0"/>
          <w:numId w:val="23"/>
        </w:numPr>
        <w:spacing w:line="240" w:lineRule="auto"/>
        <w:rPr>
          <w:rFonts w:ascii="Arial" w:hAnsi="Arial"/>
          <w:sz w:val="24"/>
          <w:szCs w:val="24"/>
        </w:rPr>
      </w:pPr>
      <w:r w:rsidRPr="00261BD8">
        <w:rPr>
          <w:rFonts w:ascii="Arial" w:hAnsi="Arial"/>
          <w:sz w:val="24"/>
          <w:szCs w:val="24"/>
        </w:rPr>
        <w:t xml:space="preserve">Objednatel je povinen poskytnout Poskytovateli potřebnou součinnost, zejména informace a potřebná vysvětlení nezbytná k řádnému plnění předmětu Smlouvy, a dále je povinen učinit vše, aby Poskytovatel mohl splnit svůj závazek, zejména poskytnout Poskytovateli včas věci, podklady, spisy a informace, které jsou nebo </w:t>
      </w:r>
      <w:r w:rsidRPr="00261BD8">
        <w:rPr>
          <w:rFonts w:ascii="Arial" w:hAnsi="Arial"/>
          <w:sz w:val="24"/>
          <w:szCs w:val="24"/>
        </w:rPr>
        <w:lastRenderedPageBreak/>
        <w:t>mohou být pro výkon činnosti Poskytovatele potřebné.</w:t>
      </w:r>
    </w:p>
    <w:p w14:paraId="0FF50B59" w14:textId="77777777" w:rsidR="00CF1734" w:rsidRPr="0030690B" w:rsidRDefault="00CF1734" w:rsidP="00AA1352">
      <w:pPr>
        <w:pStyle w:val="Nadpis2"/>
        <w:keepNext w:val="0"/>
        <w:widowControl w:val="0"/>
        <w:numPr>
          <w:ilvl w:val="0"/>
          <w:numId w:val="23"/>
        </w:numPr>
        <w:spacing w:line="240" w:lineRule="auto"/>
        <w:rPr>
          <w:rFonts w:ascii="Arial" w:hAnsi="Arial"/>
          <w:sz w:val="24"/>
          <w:szCs w:val="24"/>
        </w:rPr>
      </w:pPr>
      <w:r w:rsidRPr="0030690B">
        <w:rPr>
          <w:rFonts w:ascii="Arial" w:hAnsi="Arial"/>
          <w:sz w:val="24"/>
          <w:szCs w:val="24"/>
        </w:rPr>
        <w:t>Objednatel poskytne Poskytovateli vždy v dostatečném předstihu seznam účastníků, jež se na danou Vzdělávací aktivitu přihlásili.</w:t>
      </w:r>
    </w:p>
    <w:p w14:paraId="46C112EC" w14:textId="77777777" w:rsidR="0030690B" w:rsidRDefault="0030690B" w:rsidP="00B5619A">
      <w:pPr>
        <w:pStyle w:val="Nadpis1"/>
        <w:keepNext w:val="0"/>
        <w:widowControl w:val="0"/>
        <w:numPr>
          <w:ilvl w:val="0"/>
          <w:numId w:val="0"/>
        </w:numPr>
        <w:spacing w:before="0" w:after="0" w:line="240" w:lineRule="auto"/>
        <w:rPr>
          <w:rFonts w:ascii="Arial" w:hAnsi="Arial"/>
          <w:sz w:val="24"/>
          <w:szCs w:val="24"/>
        </w:rPr>
      </w:pPr>
    </w:p>
    <w:p w14:paraId="77FFCD69" w14:textId="77777777" w:rsidR="00B5619A" w:rsidRDefault="00B5619A" w:rsidP="00B5619A">
      <w:pPr>
        <w:pStyle w:val="Nadpis1"/>
        <w:keepNext w:val="0"/>
        <w:widowControl w:val="0"/>
        <w:numPr>
          <w:ilvl w:val="0"/>
          <w:numId w:val="0"/>
        </w:numPr>
        <w:spacing w:before="0" w:after="0" w:line="240" w:lineRule="auto"/>
        <w:jc w:val="center"/>
        <w:rPr>
          <w:rFonts w:ascii="Arial" w:hAnsi="Arial"/>
          <w:sz w:val="24"/>
          <w:szCs w:val="24"/>
        </w:rPr>
      </w:pPr>
      <w:r>
        <w:rPr>
          <w:rFonts w:ascii="Arial" w:hAnsi="Arial"/>
          <w:sz w:val="24"/>
          <w:szCs w:val="24"/>
        </w:rPr>
        <w:t>VI.</w:t>
      </w:r>
    </w:p>
    <w:p w14:paraId="2B7821A4" w14:textId="77777777" w:rsidR="00E67B77" w:rsidRDefault="00C93A8B" w:rsidP="00B5619A">
      <w:pPr>
        <w:pStyle w:val="Nadpis1"/>
        <w:keepNext w:val="0"/>
        <w:widowControl w:val="0"/>
        <w:numPr>
          <w:ilvl w:val="0"/>
          <w:numId w:val="0"/>
        </w:numPr>
        <w:spacing w:before="0" w:after="0" w:line="240" w:lineRule="auto"/>
        <w:jc w:val="center"/>
        <w:rPr>
          <w:rFonts w:ascii="Arial" w:hAnsi="Arial"/>
          <w:sz w:val="24"/>
          <w:szCs w:val="24"/>
        </w:rPr>
      </w:pPr>
      <w:r w:rsidRPr="00261BD8">
        <w:rPr>
          <w:rFonts w:ascii="Arial" w:hAnsi="Arial"/>
          <w:sz w:val="24"/>
          <w:szCs w:val="24"/>
        </w:rPr>
        <w:t>Cena poskytnutých služeb</w:t>
      </w:r>
    </w:p>
    <w:p w14:paraId="3AAF6B04" w14:textId="77777777" w:rsidR="00B5619A" w:rsidRPr="00B5619A" w:rsidRDefault="00B5619A" w:rsidP="00B5619A"/>
    <w:p w14:paraId="76A95B81" w14:textId="77777777" w:rsidR="00B5619A" w:rsidRDefault="00C93A8B" w:rsidP="00AA1352">
      <w:pPr>
        <w:pStyle w:val="Nadpis2"/>
        <w:keepNext w:val="0"/>
        <w:widowControl w:val="0"/>
        <w:numPr>
          <w:ilvl w:val="0"/>
          <w:numId w:val="24"/>
        </w:numPr>
        <w:spacing w:before="0" w:after="0" w:line="240" w:lineRule="auto"/>
        <w:rPr>
          <w:rFonts w:ascii="Arial" w:hAnsi="Arial"/>
          <w:sz w:val="24"/>
          <w:szCs w:val="24"/>
        </w:rPr>
      </w:pPr>
      <w:r w:rsidRPr="00261BD8">
        <w:rPr>
          <w:rFonts w:ascii="Arial" w:hAnsi="Arial"/>
          <w:sz w:val="24"/>
          <w:szCs w:val="24"/>
        </w:rPr>
        <w:t>Cena</w:t>
      </w:r>
      <w:r w:rsidR="00E67B77" w:rsidRPr="00261BD8">
        <w:rPr>
          <w:rFonts w:ascii="Arial" w:hAnsi="Arial"/>
          <w:sz w:val="24"/>
          <w:szCs w:val="24"/>
        </w:rPr>
        <w:t xml:space="preserve"> Poskytovatele za poskytování služeb dle čl. </w:t>
      </w:r>
      <w:r w:rsidR="00B5619A">
        <w:rPr>
          <w:rFonts w:ascii="Arial" w:hAnsi="Arial"/>
          <w:sz w:val="24"/>
          <w:szCs w:val="24"/>
        </w:rPr>
        <w:t>II.</w:t>
      </w:r>
      <w:r w:rsidR="00E67B77" w:rsidRPr="00261BD8">
        <w:rPr>
          <w:rFonts w:ascii="Arial" w:hAnsi="Arial"/>
          <w:sz w:val="24"/>
          <w:szCs w:val="24"/>
        </w:rPr>
        <w:t xml:space="preserve"> této Smlouvy </w:t>
      </w:r>
      <w:r w:rsidR="006A5AC4" w:rsidRPr="00261BD8">
        <w:rPr>
          <w:rFonts w:ascii="Arial" w:hAnsi="Arial"/>
          <w:sz w:val="24"/>
          <w:szCs w:val="24"/>
        </w:rPr>
        <w:t xml:space="preserve">byla stanovena na základě nabídky podané </w:t>
      </w:r>
      <w:r w:rsidRPr="00261BD8">
        <w:rPr>
          <w:rFonts w:ascii="Arial" w:hAnsi="Arial"/>
          <w:sz w:val="24"/>
          <w:szCs w:val="24"/>
        </w:rPr>
        <w:t>v</w:t>
      </w:r>
      <w:r w:rsidR="00B5619A">
        <w:rPr>
          <w:rFonts w:ascii="Arial" w:hAnsi="Arial"/>
          <w:sz w:val="24"/>
          <w:szCs w:val="24"/>
        </w:rPr>
        <w:t>e Výběrovém</w:t>
      </w:r>
      <w:r w:rsidR="006A5AC4" w:rsidRPr="00261BD8">
        <w:rPr>
          <w:rFonts w:ascii="Arial" w:hAnsi="Arial"/>
          <w:sz w:val="24"/>
          <w:szCs w:val="24"/>
        </w:rPr>
        <w:t xml:space="preserve"> řízení jako cena maximální a nepřekročitelná, a to ve výši</w:t>
      </w:r>
      <w:r w:rsidR="00B5619A">
        <w:rPr>
          <w:rFonts w:ascii="Arial" w:hAnsi="Arial"/>
          <w:sz w:val="24"/>
          <w:szCs w:val="24"/>
        </w:rPr>
        <w:t>:</w:t>
      </w:r>
    </w:p>
    <w:p w14:paraId="772E16DA" w14:textId="77777777" w:rsidR="003E6827" w:rsidRPr="003E6827" w:rsidRDefault="003E6827" w:rsidP="003E6827"/>
    <w:p w14:paraId="03C92BF1" w14:textId="535C0AAD" w:rsidR="00A8417D" w:rsidRPr="00004D96" w:rsidRDefault="003E6827" w:rsidP="00A760A4">
      <w:pPr>
        <w:pStyle w:val="Nadpis2"/>
        <w:keepNext w:val="0"/>
        <w:widowControl w:val="0"/>
        <w:numPr>
          <w:ilvl w:val="0"/>
          <w:numId w:val="0"/>
        </w:numPr>
        <w:spacing w:before="0" w:after="0" w:line="240" w:lineRule="auto"/>
        <w:ind w:left="360"/>
        <w:jc w:val="center"/>
        <w:rPr>
          <w:rFonts w:ascii="Arial" w:hAnsi="Arial"/>
          <w:b/>
          <w:sz w:val="24"/>
          <w:u w:val="single"/>
        </w:rPr>
      </w:pPr>
      <w:r>
        <w:rPr>
          <w:rFonts w:ascii="Arial" w:hAnsi="Arial"/>
          <w:sz w:val="24"/>
          <w:szCs w:val="24"/>
        </w:rPr>
        <w:t>309 350</w:t>
      </w:r>
      <w:r w:rsidR="00CB78DF" w:rsidRPr="00261BD8">
        <w:rPr>
          <w:rFonts w:ascii="Arial" w:hAnsi="Arial"/>
          <w:sz w:val="24"/>
          <w:szCs w:val="24"/>
        </w:rPr>
        <w:t xml:space="preserve">,- Kč </w:t>
      </w:r>
    </w:p>
    <w:p w14:paraId="57A76B01" w14:textId="77777777" w:rsidR="00A8417D" w:rsidRPr="00004D96" w:rsidRDefault="00A8417D" w:rsidP="00A8417D">
      <w:pPr>
        <w:widowControl w:val="0"/>
        <w:spacing w:after="120"/>
        <w:ind w:left="1416" w:firstLine="708"/>
        <w:rPr>
          <w:rFonts w:ascii="Arial" w:hAnsi="Arial" w:cs="Arial"/>
          <w:b/>
          <w:sz w:val="24"/>
        </w:rPr>
      </w:pPr>
    </w:p>
    <w:p w14:paraId="4CC0F6E1" w14:textId="4A1C13A8" w:rsidR="00A8417D" w:rsidRPr="00004D96" w:rsidRDefault="00A8417D" w:rsidP="003E6827">
      <w:pPr>
        <w:tabs>
          <w:tab w:val="left" w:pos="426"/>
        </w:tabs>
        <w:ind w:left="426"/>
        <w:rPr>
          <w:rFonts w:ascii="Arial" w:hAnsi="Arial" w:cs="Arial"/>
          <w:sz w:val="24"/>
        </w:rPr>
      </w:pPr>
      <w:r w:rsidRPr="00004D96">
        <w:rPr>
          <w:rFonts w:ascii="Arial" w:hAnsi="Arial" w:cs="Arial"/>
          <w:sz w:val="24"/>
        </w:rPr>
        <w:t>(cena  slovy: .</w:t>
      </w:r>
      <w:r w:rsidR="003E6827">
        <w:rPr>
          <w:rFonts w:ascii="Arial" w:hAnsi="Arial" w:cs="Arial"/>
          <w:sz w:val="24"/>
        </w:rPr>
        <w:t>tři sta devět tisíc tři sta padesát</w:t>
      </w:r>
      <w:r w:rsidRPr="00004D96">
        <w:rPr>
          <w:rFonts w:ascii="Arial" w:hAnsi="Arial" w:cs="Arial"/>
          <w:sz w:val="24"/>
        </w:rPr>
        <w:t xml:space="preserve"> korun českých)</w:t>
      </w:r>
    </w:p>
    <w:p w14:paraId="21CBF6B3" w14:textId="77777777" w:rsidR="007F0978" w:rsidRDefault="007F0978" w:rsidP="00B5619A">
      <w:pPr>
        <w:pStyle w:val="Nadpis2"/>
        <w:keepNext w:val="0"/>
        <w:widowControl w:val="0"/>
        <w:numPr>
          <w:ilvl w:val="0"/>
          <w:numId w:val="0"/>
        </w:numPr>
        <w:spacing w:before="0" w:after="0" w:line="240" w:lineRule="auto"/>
        <w:ind w:left="360"/>
        <w:jc w:val="center"/>
        <w:rPr>
          <w:rFonts w:ascii="Arial" w:hAnsi="Arial"/>
          <w:sz w:val="24"/>
          <w:szCs w:val="24"/>
        </w:rPr>
      </w:pPr>
    </w:p>
    <w:p w14:paraId="28C3E627" w14:textId="77777777" w:rsidR="007F0978" w:rsidRDefault="006A5AC4" w:rsidP="00B5619A">
      <w:pPr>
        <w:pStyle w:val="Nadpis2"/>
        <w:keepNext w:val="0"/>
        <w:widowControl w:val="0"/>
        <w:numPr>
          <w:ilvl w:val="0"/>
          <w:numId w:val="0"/>
        </w:numPr>
        <w:spacing w:before="0" w:after="0" w:line="240" w:lineRule="auto"/>
        <w:ind w:left="360"/>
        <w:jc w:val="center"/>
        <w:rPr>
          <w:rFonts w:ascii="Arial" w:hAnsi="Arial"/>
          <w:sz w:val="24"/>
          <w:szCs w:val="24"/>
        </w:rPr>
      </w:pPr>
      <w:r w:rsidRPr="007F0978">
        <w:rPr>
          <w:rFonts w:ascii="Arial" w:hAnsi="Arial"/>
          <w:sz w:val="24"/>
          <w:szCs w:val="24"/>
        </w:rPr>
        <w:t>(dále jen „Cena“)</w:t>
      </w:r>
      <w:r w:rsidRPr="00261BD8">
        <w:rPr>
          <w:rFonts w:ascii="Arial" w:hAnsi="Arial"/>
          <w:sz w:val="24"/>
          <w:szCs w:val="24"/>
        </w:rPr>
        <w:t xml:space="preserve">, </w:t>
      </w:r>
    </w:p>
    <w:p w14:paraId="3B977277" w14:textId="77777777" w:rsidR="0042593B" w:rsidRDefault="0042593B" w:rsidP="0042593B">
      <w:pPr>
        <w:ind w:firstLine="709"/>
        <w:rPr>
          <w:rFonts w:ascii="Arial" w:hAnsi="Arial" w:cs="Arial"/>
          <w:sz w:val="24"/>
        </w:rPr>
      </w:pPr>
    </w:p>
    <w:p w14:paraId="294E1C6A" w14:textId="3176F4BB" w:rsidR="0042593B" w:rsidRDefault="0042593B" w:rsidP="0042593B">
      <w:pPr>
        <w:ind w:firstLine="709"/>
        <w:rPr>
          <w:rFonts w:ascii="Arial" w:hAnsi="Arial" w:cs="Arial"/>
          <w:sz w:val="24"/>
        </w:rPr>
      </w:pPr>
      <w:bookmarkStart w:id="3" w:name="_Hlk117367452"/>
      <w:r w:rsidRPr="00AC4854">
        <w:rPr>
          <w:rFonts w:ascii="Arial" w:hAnsi="Arial" w:cs="Arial"/>
          <w:sz w:val="24"/>
        </w:rPr>
        <w:t>Rozpis ceny:</w:t>
      </w:r>
    </w:p>
    <w:p w14:paraId="34A4E3ED" w14:textId="5F1913B5" w:rsidR="0042593B" w:rsidRDefault="0042593B" w:rsidP="0042593B">
      <w:pPr>
        <w:rPr>
          <w:rFonts w:ascii="Arial" w:hAnsi="Arial" w:cs="Arial"/>
          <w:sz w:val="24"/>
        </w:rPr>
      </w:pPr>
      <w:r>
        <w:rPr>
          <w:rFonts w:ascii="Arial" w:hAnsi="Arial" w:cs="Arial"/>
          <w:sz w:val="24"/>
        </w:rPr>
        <w:tab/>
        <w:t xml:space="preserve">Vzdělávací program </w:t>
      </w:r>
      <w:r>
        <w:rPr>
          <w:rFonts w:ascii="Arial" w:hAnsi="Arial" w:cs="Arial"/>
          <w:sz w:val="24"/>
        </w:rPr>
        <w:tab/>
      </w:r>
      <w:r>
        <w:rPr>
          <w:rFonts w:ascii="Arial" w:hAnsi="Arial" w:cs="Arial"/>
          <w:sz w:val="24"/>
        </w:rPr>
        <w:tab/>
        <w:t xml:space="preserve">     </w:t>
      </w:r>
      <w:r w:rsidR="00365830">
        <w:rPr>
          <w:rFonts w:ascii="Arial" w:hAnsi="Arial" w:cs="Arial"/>
          <w:sz w:val="24"/>
        </w:rPr>
        <w:t>73 000</w:t>
      </w:r>
      <w:r>
        <w:rPr>
          <w:rFonts w:ascii="Arial" w:hAnsi="Arial" w:cs="Arial"/>
          <w:sz w:val="24"/>
        </w:rPr>
        <w:t xml:space="preserve"> Kč/1 vzdělávací program</w:t>
      </w:r>
    </w:p>
    <w:bookmarkEnd w:id="3"/>
    <w:p w14:paraId="7E6137B0" w14:textId="77777777" w:rsidR="007F0978" w:rsidRDefault="007F0978" w:rsidP="00B5619A">
      <w:pPr>
        <w:pStyle w:val="Nadpis2"/>
        <w:keepNext w:val="0"/>
        <w:widowControl w:val="0"/>
        <w:numPr>
          <w:ilvl w:val="0"/>
          <w:numId w:val="0"/>
        </w:numPr>
        <w:spacing w:before="0" w:after="0" w:line="240" w:lineRule="auto"/>
        <w:ind w:left="360"/>
        <w:jc w:val="center"/>
        <w:rPr>
          <w:rFonts w:ascii="Arial" w:hAnsi="Arial"/>
          <w:sz w:val="24"/>
          <w:szCs w:val="24"/>
        </w:rPr>
      </w:pPr>
    </w:p>
    <w:p w14:paraId="57675EA8" w14:textId="565FC685" w:rsidR="00A30716" w:rsidRDefault="00A760A4" w:rsidP="00A30716">
      <w:pPr>
        <w:pStyle w:val="Nadpis2"/>
        <w:keepNext w:val="0"/>
        <w:widowControl w:val="0"/>
        <w:numPr>
          <w:ilvl w:val="0"/>
          <w:numId w:val="0"/>
        </w:numPr>
        <w:spacing w:before="0" w:after="0" w:line="240" w:lineRule="auto"/>
        <w:ind w:left="360"/>
        <w:rPr>
          <w:rFonts w:ascii="Arial" w:hAnsi="Arial"/>
          <w:sz w:val="24"/>
          <w:szCs w:val="24"/>
        </w:rPr>
      </w:pPr>
      <w:r>
        <w:rPr>
          <w:rFonts w:ascii="Arial" w:hAnsi="Arial"/>
          <w:sz w:val="24"/>
          <w:szCs w:val="24"/>
        </w:rPr>
        <w:t>K ceně bude připočtena DPH v zákonem stanovené výši</w:t>
      </w:r>
      <w:r w:rsidR="00365830">
        <w:rPr>
          <w:rFonts w:ascii="Arial" w:hAnsi="Arial"/>
          <w:sz w:val="24"/>
          <w:szCs w:val="24"/>
        </w:rPr>
        <w:t xml:space="preserve"> (Poskytovatel není plátce DPH, tudíž k ceně nebude připočtena DPH)</w:t>
      </w:r>
    </w:p>
    <w:p w14:paraId="34123138" w14:textId="77777777" w:rsidR="00A760A4" w:rsidRPr="00A760A4" w:rsidRDefault="00A760A4" w:rsidP="00A760A4"/>
    <w:p w14:paraId="33A72514" w14:textId="63FFB11E" w:rsidR="00C908B3" w:rsidRDefault="00C93A8B" w:rsidP="00AA1352">
      <w:pPr>
        <w:pStyle w:val="Nadpis2"/>
        <w:keepNext w:val="0"/>
        <w:widowControl w:val="0"/>
        <w:numPr>
          <w:ilvl w:val="0"/>
          <w:numId w:val="24"/>
        </w:numPr>
        <w:spacing w:before="0" w:after="0" w:line="240" w:lineRule="auto"/>
        <w:rPr>
          <w:rFonts w:ascii="Arial" w:hAnsi="Arial"/>
          <w:sz w:val="24"/>
          <w:szCs w:val="24"/>
        </w:rPr>
      </w:pPr>
      <w:r w:rsidRPr="00A30716">
        <w:rPr>
          <w:rFonts w:ascii="Arial" w:hAnsi="Arial"/>
          <w:sz w:val="24"/>
          <w:szCs w:val="24"/>
        </w:rPr>
        <w:t>Cena</w:t>
      </w:r>
      <w:r w:rsidR="00E67B77" w:rsidRPr="00A30716">
        <w:rPr>
          <w:rFonts w:ascii="Arial" w:hAnsi="Arial"/>
          <w:sz w:val="24"/>
          <w:szCs w:val="24"/>
        </w:rPr>
        <w:t xml:space="preserve"> Poskytovatele dle </w:t>
      </w:r>
      <w:r w:rsidR="00A30716">
        <w:rPr>
          <w:rFonts w:ascii="Arial" w:hAnsi="Arial"/>
          <w:sz w:val="24"/>
          <w:szCs w:val="24"/>
        </w:rPr>
        <w:t>o</w:t>
      </w:r>
      <w:r w:rsidR="00E67B77" w:rsidRPr="00A30716">
        <w:rPr>
          <w:rFonts w:ascii="Arial" w:hAnsi="Arial"/>
          <w:sz w:val="24"/>
          <w:szCs w:val="24"/>
        </w:rPr>
        <w:t xml:space="preserve">dst. 1 tohoto článku Smlouvy zahrnuje </w:t>
      </w:r>
      <w:r w:rsidR="00CB78DF" w:rsidRPr="00A30716">
        <w:rPr>
          <w:rFonts w:ascii="Arial" w:hAnsi="Arial"/>
          <w:sz w:val="24"/>
          <w:szCs w:val="24"/>
        </w:rPr>
        <w:t xml:space="preserve">zejména </w:t>
      </w:r>
      <w:proofErr w:type="spellStart"/>
      <w:r w:rsidR="00CB78DF" w:rsidRPr="00A30716">
        <w:rPr>
          <w:rFonts w:ascii="Arial" w:hAnsi="Arial"/>
          <w:sz w:val="24"/>
          <w:szCs w:val="24"/>
        </w:rPr>
        <w:t>lektorné</w:t>
      </w:r>
      <w:proofErr w:type="spellEnd"/>
      <w:r w:rsidR="00CB78DF" w:rsidRPr="00A30716">
        <w:rPr>
          <w:rFonts w:ascii="Arial" w:hAnsi="Arial"/>
          <w:sz w:val="24"/>
          <w:szCs w:val="24"/>
        </w:rPr>
        <w:t>, úhradu za zajištění prostor, vystavení certifikátů o absolvování pro účastníky akcí, manuál a další výukové pomůcky pro všechny účastníky akcí, ceny pro účastníky akcí</w:t>
      </w:r>
      <w:r w:rsidR="0042593B">
        <w:rPr>
          <w:rFonts w:ascii="Arial" w:hAnsi="Arial"/>
          <w:sz w:val="24"/>
          <w:szCs w:val="24"/>
        </w:rPr>
        <w:t xml:space="preserve"> </w:t>
      </w:r>
      <w:r w:rsidR="00CB78DF" w:rsidRPr="00A30716">
        <w:rPr>
          <w:rFonts w:ascii="Arial" w:hAnsi="Arial"/>
          <w:sz w:val="24"/>
          <w:szCs w:val="24"/>
        </w:rPr>
        <w:t xml:space="preserve">a dále </w:t>
      </w:r>
      <w:r w:rsidR="00E67B77" w:rsidRPr="00A30716">
        <w:rPr>
          <w:rFonts w:ascii="Arial" w:hAnsi="Arial"/>
          <w:sz w:val="24"/>
          <w:szCs w:val="24"/>
        </w:rPr>
        <w:t>náhradu veškerých hotových výdajů spojených s</w:t>
      </w:r>
      <w:r w:rsidR="00F35E1C" w:rsidRPr="00A30716">
        <w:rPr>
          <w:rFonts w:ascii="Arial" w:hAnsi="Arial"/>
          <w:sz w:val="24"/>
          <w:szCs w:val="24"/>
        </w:rPr>
        <w:t> realizací Vzdělávacích aktivit</w:t>
      </w:r>
      <w:r w:rsidR="00E67B77" w:rsidRPr="00A30716">
        <w:rPr>
          <w:rFonts w:ascii="Arial" w:hAnsi="Arial"/>
          <w:sz w:val="24"/>
          <w:szCs w:val="24"/>
        </w:rPr>
        <w:t>, jako jsou např. cestovní náklady a náklady na ubytování na území České republiky, poštovné, telekomunikační poplatky (připojení k internetu a hovory po České republice), administrativ</w:t>
      </w:r>
      <w:r w:rsidR="006A5AC4" w:rsidRPr="00A30716">
        <w:rPr>
          <w:rFonts w:ascii="Arial" w:hAnsi="Arial"/>
          <w:sz w:val="24"/>
          <w:szCs w:val="24"/>
        </w:rPr>
        <w:t>ní práce, opisy, fotokopie atd</w:t>
      </w:r>
      <w:r w:rsidR="00E67B77" w:rsidRPr="00A30716">
        <w:rPr>
          <w:rFonts w:ascii="Arial" w:hAnsi="Arial"/>
          <w:sz w:val="24"/>
          <w:szCs w:val="24"/>
        </w:rPr>
        <w:t>.</w:t>
      </w:r>
      <w:r w:rsidR="006A5AC4" w:rsidRPr="00A30716">
        <w:rPr>
          <w:rFonts w:ascii="Arial" w:hAnsi="Arial"/>
          <w:sz w:val="24"/>
          <w:szCs w:val="24"/>
        </w:rPr>
        <w:t xml:space="preserve"> Cena je nezávislá na vývoji cen a kursových změnách.</w:t>
      </w:r>
    </w:p>
    <w:p w14:paraId="2E464623" w14:textId="77777777" w:rsidR="00C908B3" w:rsidRDefault="00C908B3" w:rsidP="00C908B3">
      <w:pPr>
        <w:pStyle w:val="Nadpis2"/>
        <w:keepNext w:val="0"/>
        <w:widowControl w:val="0"/>
        <w:numPr>
          <w:ilvl w:val="0"/>
          <w:numId w:val="0"/>
        </w:numPr>
        <w:spacing w:before="0" w:after="0" w:line="240" w:lineRule="auto"/>
        <w:ind w:left="360"/>
        <w:rPr>
          <w:rFonts w:ascii="Arial" w:hAnsi="Arial"/>
          <w:sz w:val="24"/>
          <w:szCs w:val="24"/>
        </w:rPr>
      </w:pPr>
    </w:p>
    <w:p w14:paraId="58FD6655" w14:textId="77777777" w:rsidR="006A5AC4" w:rsidRPr="00C908B3" w:rsidRDefault="006A5AC4" w:rsidP="00AA1352">
      <w:pPr>
        <w:pStyle w:val="Nadpis2"/>
        <w:keepNext w:val="0"/>
        <w:widowControl w:val="0"/>
        <w:numPr>
          <w:ilvl w:val="0"/>
          <w:numId w:val="24"/>
        </w:numPr>
        <w:spacing w:before="0" w:after="0" w:line="240" w:lineRule="auto"/>
        <w:rPr>
          <w:rFonts w:ascii="Arial" w:hAnsi="Arial"/>
          <w:sz w:val="24"/>
          <w:szCs w:val="24"/>
        </w:rPr>
      </w:pPr>
      <w:r w:rsidRPr="00C908B3">
        <w:rPr>
          <w:rFonts w:ascii="Arial" w:hAnsi="Arial"/>
          <w:sz w:val="24"/>
          <w:szCs w:val="24"/>
        </w:rPr>
        <w:t xml:space="preserve">Cena je cenou nejvyšší přípustnou a je konečná. Cena může být měněna pouze písemným dodatkem k této Smlouvě, a to pouze v případě, že po uzavření Smlouvy a před termínem </w:t>
      </w:r>
      <w:r w:rsidR="00C93A8B" w:rsidRPr="00C908B3">
        <w:rPr>
          <w:rFonts w:ascii="Arial" w:hAnsi="Arial"/>
          <w:sz w:val="24"/>
          <w:szCs w:val="24"/>
        </w:rPr>
        <w:t>dokončení služeb podle této Smlouvy</w:t>
      </w:r>
      <w:r w:rsidRPr="00C908B3">
        <w:rPr>
          <w:rFonts w:ascii="Arial" w:hAnsi="Arial"/>
          <w:sz w:val="24"/>
          <w:szCs w:val="24"/>
        </w:rPr>
        <w:t xml:space="preserve"> dojde ke změně sazeb DPH (je možná výhradně změna výše DPH</w:t>
      </w:r>
      <w:r w:rsidR="00F35E1C" w:rsidRPr="00C908B3">
        <w:rPr>
          <w:rFonts w:ascii="Arial" w:hAnsi="Arial"/>
          <w:sz w:val="24"/>
          <w:szCs w:val="24"/>
        </w:rPr>
        <w:t>)</w:t>
      </w:r>
      <w:r w:rsidR="00C93A8B" w:rsidRPr="00C908B3">
        <w:rPr>
          <w:rFonts w:ascii="Arial" w:hAnsi="Arial"/>
          <w:sz w:val="24"/>
          <w:szCs w:val="24"/>
        </w:rPr>
        <w:t>.</w:t>
      </w:r>
    </w:p>
    <w:p w14:paraId="79C87386" w14:textId="77777777" w:rsidR="0042593B" w:rsidRPr="0042593B" w:rsidRDefault="0042593B" w:rsidP="0042593B"/>
    <w:p w14:paraId="291B1530" w14:textId="77777777" w:rsidR="00C908B3" w:rsidRDefault="00C908B3" w:rsidP="00C908B3">
      <w:pPr>
        <w:pStyle w:val="Nadpis1"/>
        <w:keepNext w:val="0"/>
        <w:widowControl w:val="0"/>
        <w:numPr>
          <w:ilvl w:val="0"/>
          <w:numId w:val="0"/>
        </w:numPr>
        <w:spacing w:before="0" w:after="0" w:line="240" w:lineRule="auto"/>
        <w:jc w:val="center"/>
        <w:rPr>
          <w:rFonts w:ascii="Arial" w:hAnsi="Arial"/>
          <w:sz w:val="24"/>
          <w:szCs w:val="24"/>
        </w:rPr>
      </w:pPr>
      <w:r>
        <w:rPr>
          <w:rFonts w:ascii="Arial" w:hAnsi="Arial"/>
          <w:sz w:val="24"/>
          <w:szCs w:val="24"/>
        </w:rPr>
        <w:t>VII.</w:t>
      </w:r>
    </w:p>
    <w:p w14:paraId="0F0889F6" w14:textId="77777777" w:rsidR="00E67B77" w:rsidRDefault="00E67B77" w:rsidP="00C908B3">
      <w:pPr>
        <w:pStyle w:val="Nadpis1"/>
        <w:keepNext w:val="0"/>
        <w:widowControl w:val="0"/>
        <w:numPr>
          <w:ilvl w:val="0"/>
          <w:numId w:val="0"/>
        </w:numPr>
        <w:spacing w:before="0" w:after="0" w:line="240" w:lineRule="auto"/>
        <w:jc w:val="center"/>
        <w:rPr>
          <w:rFonts w:ascii="Arial" w:hAnsi="Arial"/>
          <w:sz w:val="24"/>
          <w:szCs w:val="24"/>
        </w:rPr>
      </w:pPr>
      <w:r w:rsidRPr="00261BD8">
        <w:rPr>
          <w:rFonts w:ascii="Arial" w:hAnsi="Arial"/>
          <w:sz w:val="24"/>
          <w:szCs w:val="24"/>
        </w:rPr>
        <w:t>Platební podmínky</w:t>
      </w:r>
    </w:p>
    <w:p w14:paraId="55A16CB2" w14:textId="77777777" w:rsidR="00C908B3" w:rsidRPr="00C908B3" w:rsidRDefault="00C908B3" w:rsidP="00C908B3"/>
    <w:p w14:paraId="1A04D105" w14:textId="77777777" w:rsidR="0042593B" w:rsidRDefault="0042593B" w:rsidP="0042593B">
      <w:pPr>
        <w:pStyle w:val="Zkladntext3"/>
        <w:numPr>
          <w:ilvl w:val="0"/>
          <w:numId w:val="44"/>
        </w:numPr>
        <w:tabs>
          <w:tab w:val="left" w:pos="540"/>
        </w:tabs>
        <w:spacing w:before="0" w:after="0" w:line="240" w:lineRule="auto"/>
        <w:ind w:hanging="425"/>
        <w:rPr>
          <w:rFonts w:ascii="Arial" w:hAnsi="Arial" w:cs="Arial"/>
          <w:i/>
          <w:iCs/>
          <w:color w:val="000000"/>
          <w:sz w:val="24"/>
          <w:szCs w:val="24"/>
        </w:rPr>
      </w:pPr>
      <w:bookmarkStart w:id="4" w:name="_Hlk117424355"/>
      <w:r w:rsidRPr="006F0D8B">
        <w:rPr>
          <w:rFonts w:ascii="Arial" w:hAnsi="Arial" w:cs="Arial"/>
          <w:sz w:val="24"/>
          <w:szCs w:val="24"/>
        </w:rPr>
        <w:t xml:space="preserve">Úhrada Ceny bude provedena na základě daňového dokladu (faktury) vystaveného Poskytovatelem. </w:t>
      </w:r>
      <w:r>
        <w:rPr>
          <w:rFonts w:ascii="Arial" w:hAnsi="Arial" w:cs="Arial"/>
          <w:iCs/>
          <w:sz w:val="24"/>
          <w:szCs w:val="24"/>
        </w:rPr>
        <w:t>Poskytovatel</w:t>
      </w:r>
      <w:r w:rsidRPr="006F0D8B">
        <w:rPr>
          <w:rFonts w:ascii="Arial" w:hAnsi="Arial" w:cs="Arial"/>
          <w:iCs/>
          <w:sz w:val="24"/>
          <w:szCs w:val="24"/>
        </w:rPr>
        <w:t xml:space="preserve"> bude objednateli fakturovat skutečně provedené </w:t>
      </w:r>
      <w:r>
        <w:rPr>
          <w:rFonts w:ascii="Arial" w:hAnsi="Arial" w:cs="Arial"/>
          <w:iCs/>
          <w:sz w:val="24"/>
          <w:szCs w:val="24"/>
        </w:rPr>
        <w:t xml:space="preserve">služby (provedení vzdělávacího programu či výukové hodiny) </w:t>
      </w:r>
      <w:r w:rsidRPr="006F0D8B">
        <w:rPr>
          <w:rFonts w:ascii="Arial" w:hAnsi="Arial" w:cs="Arial"/>
          <w:iCs/>
          <w:sz w:val="24"/>
          <w:szCs w:val="24"/>
        </w:rPr>
        <w:t xml:space="preserve">samostatnou fakturou vždy 1x měsíčně dílčími daňovými doklady </w:t>
      </w:r>
      <w:r w:rsidRPr="006F0D8B">
        <w:rPr>
          <w:rFonts w:ascii="Arial" w:hAnsi="Arial" w:cs="Arial"/>
          <w:iCs/>
          <w:sz w:val="24"/>
          <w:szCs w:val="24"/>
        </w:rPr>
        <w:lastRenderedPageBreak/>
        <w:t xml:space="preserve">(fakturami) s náležitostmi dle § 29 zákona č. 235/2004 Sb., o dani z přidané hodnoty, ve znění pozdějších předpisů. </w:t>
      </w:r>
    </w:p>
    <w:p w14:paraId="45D371AD" w14:textId="77777777" w:rsidR="0042593B" w:rsidRDefault="0042593B" w:rsidP="0042593B">
      <w:pPr>
        <w:pStyle w:val="Zkladntext3"/>
        <w:tabs>
          <w:tab w:val="left" w:pos="540"/>
        </w:tabs>
        <w:spacing w:before="0" w:after="0" w:line="240" w:lineRule="auto"/>
        <w:ind w:left="360"/>
        <w:rPr>
          <w:rFonts w:ascii="Arial" w:hAnsi="Arial" w:cs="Arial"/>
          <w:i/>
          <w:iCs/>
          <w:color w:val="000000"/>
          <w:sz w:val="24"/>
          <w:szCs w:val="24"/>
        </w:rPr>
      </w:pPr>
    </w:p>
    <w:p w14:paraId="10A9E1CD" w14:textId="77777777" w:rsidR="0042593B" w:rsidRPr="0042593B" w:rsidRDefault="0042593B" w:rsidP="0042593B">
      <w:pPr>
        <w:pStyle w:val="Zkladntext3"/>
        <w:numPr>
          <w:ilvl w:val="0"/>
          <w:numId w:val="44"/>
        </w:numPr>
        <w:tabs>
          <w:tab w:val="left" w:pos="540"/>
        </w:tabs>
        <w:spacing w:before="0" w:after="0" w:line="240" w:lineRule="auto"/>
        <w:ind w:hanging="425"/>
        <w:rPr>
          <w:rFonts w:ascii="Arial" w:hAnsi="Arial" w:cs="Arial"/>
          <w:i/>
          <w:iCs/>
          <w:color w:val="000000"/>
          <w:sz w:val="24"/>
          <w:szCs w:val="24"/>
        </w:rPr>
      </w:pPr>
      <w:r w:rsidRPr="006F0D8B">
        <w:rPr>
          <w:rFonts w:ascii="Arial" w:hAnsi="Arial" w:cs="Arial"/>
          <w:sz w:val="24"/>
          <w:szCs w:val="24"/>
        </w:rPr>
        <w:t xml:space="preserve">Podkladem pro vystavení daňových dokladů (faktur) </w:t>
      </w:r>
      <w:r>
        <w:rPr>
          <w:rFonts w:ascii="Arial" w:hAnsi="Arial" w:cs="Arial"/>
          <w:sz w:val="24"/>
          <w:szCs w:val="24"/>
        </w:rPr>
        <w:t xml:space="preserve">poskytovatelem </w:t>
      </w:r>
      <w:r w:rsidRPr="006F0D8B">
        <w:rPr>
          <w:rFonts w:ascii="Arial" w:hAnsi="Arial" w:cs="Arial"/>
          <w:sz w:val="24"/>
          <w:szCs w:val="24"/>
        </w:rPr>
        <w:t xml:space="preserve">jsou soupisy skutečně </w:t>
      </w:r>
      <w:r>
        <w:rPr>
          <w:rFonts w:ascii="Arial" w:hAnsi="Arial" w:cs="Arial"/>
          <w:sz w:val="24"/>
          <w:szCs w:val="24"/>
        </w:rPr>
        <w:t>realizovaných služeb v daném měsíci</w:t>
      </w:r>
      <w:r w:rsidRPr="006F0D8B">
        <w:rPr>
          <w:rFonts w:ascii="Arial" w:hAnsi="Arial" w:cs="Arial"/>
          <w:sz w:val="24"/>
          <w:szCs w:val="24"/>
        </w:rPr>
        <w:t>.</w:t>
      </w:r>
      <w:r>
        <w:rPr>
          <w:rFonts w:ascii="Arial" w:hAnsi="Arial" w:cs="Arial"/>
          <w:sz w:val="24"/>
          <w:szCs w:val="24"/>
        </w:rPr>
        <w:t xml:space="preserve"> </w:t>
      </w:r>
      <w:r w:rsidRPr="006F0D8B">
        <w:rPr>
          <w:rFonts w:ascii="Arial" w:hAnsi="Arial" w:cs="Arial"/>
          <w:sz w:val="24"/>
          <w:szCs w:val="24"/>
        </w:rPr>
        <w:t>Dnem dílčího zdanitelného plnění je poslední den příslušného měsíce. Dílčí daňové doklady (faktury) doručí zhotovitel objednateli do 7 kalendářních dnů ode dne dílčího zdanitelného plnění.</w:t>
      </w:r>
    </w:p>
    <w:bookmarkEnd w:id="4"/>
    <w:p w14:paraId="60483888" w14:textId="77777777" w:rsidR="0042593B" w:rsidRDefault="0042593B" w:rsidP="0042593B">
      <w:pPr>
        <w:pStyle w:val="Odstavecseseznamem"/>
        <w:rPr>
          <w:rFonts w:ascii="Arial" w:hAnsi="Arial"/>
          <w:sz w:val="24"/>
        </w:rPr>
      </w:pPr>
    </w:p>
    <w:p w14:paraId="5C5836A9" w14:textId="74418575" w:rsidR="00C93A8B" w:rsidRPr="0042593B" w:rsidRDefault="00C93A8B" w:rsidP="0042593B">
      <w:pPr>
        <w:pStyle w:val="Zkladntext3"/>
        <w:numPr>
          <w:ilvl w:val="0"/>
          <w:numId w:val="44"/>
        </w:numPr>
        <w:tabs>
          <w:tab w:val="left" w:pos="540"/>
        </w:tabs>
        <w:spacing w:before="0" w:after="0" w:line="240" w:lineRule="auto"/>
        <w:ind w:hanging="425"/>
        <w:rPr>
          <w:rFonts w:ascii="Arial" w:hAnsi="Arial" w:cs="Arial"/>
          <w:i/>
          <w:iCs/>
          <w:color w:val="000000"/>
          <w:sz w:val="24"/>
          <w:szCs w:val="24"/>
        </w:rPr>
      </w:pPr>
      <w:r w:rsidRPr="0042593B">
        <w:rPr>
          <w:rFonts w:ascii="Arial" w:hAnsi="Arial"/>
          <w:sz w:val="24"/>
          <w:szCs w:val="24"/>
        </w:rPr>
        <w:t>Lhůta splatnosti faktury je třicet (30) kalendářních dnů od data jejího doručení Objednateli. Zaplacením účtované částky se rozumí den jejího odeslání na účet Objednatele. Daňové doklady - faktury vystavené Poskytovatelem podle této Smlouvy budou v souladu s příslušnými právními předpisy České republiky obsahovat zejména tyto údaje:</w:t>
      </w:r>
    </w:p>
    <w:p w14:paraId="3F35E396" w14:textId="77777777" w:rsidR="00C93A8B" w:rsidRPr="00261BD8" w:rsidRDefault="00C93A8B" w:rsidP="00707C46">
      <w:pPr>
        <w:pStyle w:val="Odrazka2"/>
        <w:widowControl w:val="0"/>
        <w:numPr>
          <w:ilvl w:val="2"/>
          <w:numId w:val="13"/>
        </w:numPr>
        <w:spacing w:before="0" w:after="0" w:line="240" w:lineRule="auto"/>
        <w:rPr>
          <w:rFonts w:ascii="Arial" w:hAnsi="Arial" w:cs="Arial"/>
          <w:sz w:val="24"/>
        </w:rPr>
      </w:pPr>
      <w:r w:rsidRPr="00261BD8">
        <w:rPr>
          <w:rFonts w:ascii="Arial" w:hAnsi="Arial" w:cs="Arial"/>
          <w:sz w:val="24"/>
        </w:rPr>
        <w:t>název, identifikační číslo a sídlo Objednatele,</w:t>
      </w:r>
    </w:p>
    <w:p w14:paraId="1168C471" w14:textId="77777777" w:rsidR="00C93A8B" w:rsidRPr="00261BD8" w:rsidRDefault="00C93A8B" w:rsidP="00707C46">
      <w:pPr>
        <w:pStyle w:val="Odrazka2"/>
        <w:widowControl w:val="0"/>
        <w:numPr>
          <w:ilvl w:val="2"/>
          <w:numId w:val="13"/>
        </w:numPr>
        <w:spacing w:before="0" w:after="0" w:line="240" w:lineRule="auto"/>
        <w:rPr>
          <w:rFonts w:ascii="Arial" w:hAnsi="Arial" w:cs="Arial"/>
          <w:sz w:val="24"/>
        </w:rPr>
      </w:pPr>
      <w:r w:rsidRPr="00261BD8">
        <w:rPr>
          <w:rFonts w:ascii="Arial" w:hAnsi="Arial" w:cs="Arial"/>
          <w:sz w:val="24"/>
        </w:rPr>
        <w:t>daňové identifikační číslo Objednatele,</w:t>
      </w:r>
    </w:p>
    <w:p w14:paraId="7B44D972" w14:textId="77777777" w:rsidR="00C93A8B" w:rsidRPr="00261BD8" w:rsidRDefault="00C93A8B" w:rsidP="00707C46">
      <w:pPr>
        <w:pStyle w:val="Odrazka2"/>
        <w:widowControl w:val="0"/>
        <w:numPr>
          <w:ilvl w:val="2"/>
          <w:numId w:val="13"/>
        </w:numPr>
        <w:spacing w:before="0" w:after="0" w:line="240" w:lineRule="auto"/>
        <w:rPr>
          <w:rFonts w:ascii="Arial" w:hAnsi="Arial" w:cs="Arial"/>
          <w:sz w:val="24"/>
        </w:rPr>
      </w:pPr>
      <w:r w:rsidRPr="00261BD8">
        <w:rPr>
          <w:rFonts w:ascii="Arial" w:hAnsi="Arial" w:cs="Arial"/>
          <w:sz w:val="24"/>
        </w:rPr>
        <w:t>obchodní firmu/název, identifikační číslo a sídlo Poskytovatele,</w:t>
      </w:r>
    </w:p>
    <w:p w14:paraId="1B56E5AC" w14:textId="77777777" w:rsidR="00C93A8B" w:rsidRPr="00261BD8" w:rsidRDefault="00C93A8B" w:rsidP="00707C46">
      <w:pPr>
        <w:pStyle w:val="Odrazka2"/>
        <w:widowControl w:val="0"/>
        <w:numPr>
          <w:ilvl w:val="2"/>
          <w:numId w:val="13"/>
        </w:numPr>
        <w:spacing w:before="0" w:after="0" w:line="240" w:lineRule="auto"/>
        <w:rPr>
          <w:rFonts w:ascii="Arial" w:hAnsi="Arial" w:cs="Arial"/>
          <w:sz w:val="24"/>
        </w:rPr>
      </w:pPr>
      <w:r w:rsidRPr="00261BD8">
        <w:rPr>
          <w:rFonts w:ascii="Arial" w:hAnsi="Arial" w:cs="Arial"/>
          <w:sz w:val="24"/>
        </w:rPr>
        <w:t>daňové identifikační číslo Poskytovatele,</w:t>
      </w:r>
    </w:p>
    <w:p w14:paraId="6FB5C9AE" w14:textId="77777777" w:rsidR="00C93A8B" w:rsidRPr="00261BD8" w:rsidRDefault="00C93A8B" w:rsidP="00707C46">
      <w:pPr>
        <w:pStyle w:val="Odrazka2"/>
        <w:widowControl w:val="0"/>
        <w:numPr>
          <w:ilvl w:val="2"/>
          <w:numId w:val="13"/>
        </w:numPr>
        <w:spacing w:before="0" w:after="0" w:line="240" w:lineRule="auto"/>
        <w:rPr>
          <w:rFonts w:ascii="Arial" w:hAnsi="Arial" w:cs="Arial"/>
          <w:sz w:val="24"/>
        </w:rPr>
      </w:pPr>
      <w:r w:rsidRPr="00261BD8">
        <w:rPr>
          <w:rFonts w:ascii="Arial" w:hAnsi="Arial" w:cs="Arial"/>
          <w:sz w:val="24"/>
        </w:rPr>
        <w:t>evidenční číslo daňového dokladu,</w:t>
      </w:r>
    </w:p>
    <w:p w14:paraId="2C06FC04" w14:textId="77777777" w:rsidR="00C93A8B" w:rsidRPr="00261BD8" w:rsidRDefault="00C93A8B" w:rsidP="00707C46">
      <w:pPr>
        <w:pStyle w:val="Odrazka2"/>
        <w:widowControl w:val="0"/>
        <w:numPr>
          <w:ilvl w:val="2"/>
          <w:numId w:val="13"/>
        </w:numPr>
        <w:spacing w:before="0" w:after="0" w:line="240" w:lineRule="auto"/>
        <w:rPr>
          <w:rFonts w:ascii="Arial" w:hAnsi="Arial" w:cs="Arial"/>
          <w:sz w:val="24"/>
        </w:rPr>
      </w:pPr>
      <w:r w:rsidRPr="00261BD8">
        <w:rPr>
          <w:rFonts w:ascii="Arial" w:hAnsi="Arial" w:cs="Arial"/>
          <w:sz w:val="24"/>
        </w:rPr>
        <w:t>rozsah a předmět plnění,</w:t>
      </w:r>
      <w:r w:rsidR="00C434BC" w:rsidRPr="00261BD8">
        <w:rPr>
          <w:rFonts w:ascii="Arial" w:hAnsi="Arial" w:cs="Arial"/>
          <w:sz w:val="24"/>
        </w:rPr>
        <w:t xml:space="preserve"> označení příslušné fáze Vzdělávací aktivity </w:t>
      </w:r>
    </w:p>
    <w:p w14:paraId="22FEFD32" w14:textId="77777777" w:rsidR="00C93A8B" w:rsidRPr="00261BD8" w:rsidRDefault="00C93A8B" w:rsidP="00707C46">
      <w:pPr>
        <w:pStyle w:val="Odrazka2"/>
        <w:widowControl w:val="0"/>
        <w:numPr>
          <w:ilvl w:val="2"/>
          <w:numId w:val="13"/>
        </w:numPr>
        <w:spacing w:before="0" w:after="0" w:line="240" w:lineRule="auto"/>
        <w:rPr>
          <w:rFonts w:ascii="Arial" w:hAnsi="Arial" w:cs="Arial"/>
          <w:sz w:val="24"/>
        </w:rPr>
      </w:pPr>
      <w:r w:rsidRPr="00261BD8">
        <w:rPr>
          <w:rFonts w:ascii="Arial" w:hAnsi="Arial" w:cs="Arial"/>
          <w:sz w:val="24"/>
        </w:rPr>
        <w:t>datum vystavení daňového dokladu, datum splatnosti a datum uskutečnění zdanitelného plnění,</w:t>
      </w:r>
    </w:p>
    <w:p w14:paraId="2B44358A" w14:textId="77777777" w:rsidR="00C93A8B" w:rsidRPr="00261BD8" w:rsidRDefault="00C93A8B" w:rsidP="00707C46">
      <w:pPr>
        <w:pStyle w:val="Odrazka2"/>
        <w:widowControl w:val="0"/>
        <w:numPr>
          <w:ilvl w:val="2"/>
          <w:numId w:val="13"/>
        </w:numPr>
        <w:spacing w:before="0" w:after="0" w:line="240" w:lineRule="auto"/>
        <w:rPr>
          <w:rFonts w:ascii="Arial" w:hAnsi="Arial" w:cs="Arial"/>
          <w:sz w:val="24"/>
        </w:rPr>
      </w:pPr>
      <w:r w:rsidRPr="00261BD8">
        <w:rPr>
          <w:rFonts w:ascii="Arial" w:hAnsi="Arial" w:cs="Arial"/>
          <w:sz w:val="24"/>
        </w:rPr>
        <w:t xml:space="preserve">cena plnění v Kč (základ daně, sazbu daně a její výši, cena za fakturovanou </w:t>
      </w:r>
      <w:r w:rsidR="005515E2" w:rsidRPr="00261BD8">
        <w:rPr>
          <w:rFonts w:ascii="Arial" w:hAnsi="Arial" w:cs="Arial"/>
          <w:sz w:val="24"/>
        </w:rPr>
        <w:t>fázi Vzdělávací aktivity</w:t>
      </w:r>
      <w:r w:rsidRPr="00261BD8">
        <w:rPr>
          <w:rFonts w:ascii="Arial" w:hAnsi="Arial" w:cs="Arial"/>
          <w:sz w:val="24"/>
        </w:rPr>
        <w:t xml:space="preserve"> v Kč včetně DPH),</w:t>
      </w:r>
    </w:p>
    <w:p w14:paraId="72C6C8D2" w14:textId="77777777" w:rsidR="00C93A8B" w:rsidRPr="00261BD8" w:rsidRDefault="00C93A8B" w:rsidP="00707C46">
      <w:pPr>
        <w:pStyle w:val="Odrazka2"/>
        <w:widowControl w:val="0"/>
        <w:numPr>
          <w:ilvl w:val="2"/>
          <w:numId w:val="13"/>
        </w:numPr>
        <w:spacing w:before="0" w:after="0" w:line="240" w:lineRule="auto"/>
        <w:rPr>
          <w:rFonts w:ascii="Arial" w:hAnsi="Arial" w:cs="Arial"/>
          <w:sz w:val="24"/>
        </w:rPr>
      </w:pPr>
      <w:r w:rsidRPr="00261BD8">
        <w:rPr>
          <w:rFonts w:ascii="Arial" w:hAnsi="Arial" w:cs="Arial"/>
          <w:sz w:val="24"/>
        </w:rPr>
        <w:t xml:space="preserve">označení banky a číslo účtu, na který má být účtovaná částka zaslána, </w:t>
      </w:r>
    </w:p>
    <w:p w14:paraId="4F130A63" w14:textId="77777777" w:rsidR="00C93A8B" w:rsidRDefault="00C93A8B" w:rsidP="00707C46">
      <w:pPr>
        <w:pStyle w:val="Odrazka2"/>
        <w:widowControl w:val="0"/>
        <w:numPr>
          <w:ilvl w:val="2"/>
          <w:numId w:val="13"/>
        </w:numPr>
        <w:spacing w:before="0" w:after="0" w:line="240" w:lineRule="auto"/>
        <w:rPr>
          <w:rFonts w:ascii="Arial" w:hAnsi="Arial" w:cs="Arial"/>
          <w:sz w:val="24"/>
        </w:rPr>
      </w:pPr>
      <w:r w:rsidRPr="00261BD8">
        <w:rPr>
          <w:rFonts w:ascii="Arial" w:hAnsi="Arial" w:cs="Arial"/>
          <w:sz w:val="24"/>
        </w:rPr>
        <w:t>podpis oprávněné osoby;</w:t>
      </w:r>
    </w:p>
    <w:p w14:paraId="28825999" w14:textId="77777777" w:rsidR="00AF62E6" w:rsidRPr="009D58BC" w:rsidRDefault="00AF62E6" w:rsidP="00707C46">
      <w:pPr>
        <w:pStyle w:val="Odrazka2"/>
        <w:widowControl w:val="0"/>
        <w:numPr>
          <w:ilvl w:val="2"/>
          <w:numId w:val="13"/>
        </w:numPr>
        <w:spacing w:before="0" w:after="0" w:line="240" w:lineRule="auto"/>
        <w:rPr>
          <w:rFonts w:ascii="Arial" w:hAnsi="Arial" w:cs="Arial"/>
          <w:sz w:val="24"/>
        </w:rPr>
      </w:pPr>
      <w:r w:rsidRPr="009D58BC">
        <w:rPr>
          <w:rFonts w:ascii="Arial" w:hAnsi="Arial" w:cs="Arial"/>
          <w:sz w:val="24"/>
        </w:rPr>
        <w:t>doplnění textu faktury větou:</w:t>
      </w:r>
    </w:p>
    <w:p w14:paraId="2BB4100F" w14:textId="77777777" w:rsidR="00AF62E6" w:rsidRPr="009D58BC" w:rsidRDefault="00AF62E6" w:rsidP="00AF62E6">
      <w:pPr>
        <w:pStyle w:val="Odrazka2"/>
        <w:widowControl w:val="0"/>
        <w:numPr>
          <w:ilvl w:val="0"/>
          <w:numId w:val="0"/>
        </w:numPr>
        <w:spacing w:before="0" w:after="0" w:line="240" w:lineRule="auto"/>
        <w:ind w:left="1304"/>
        <w:rPr>
          <w:rFonts w:ascii="Arial" w:hAnsi="Arial" w:cs="Arial"/>
          <w:sz w:val="24"/>
        </w:rPr>
      </w:pPr>
      <w:r w:rsidRPr="009D58BC">
        <w:rPr>
          <w:b/>
          <w:bCs/>
          <w:i/>
          <w:iCs/>
          <w:szCs w:val="22"/>
        </w:rPr>
        <w:t xml:space="preserve">„Tento výdaj je spolufinancován z OP VVV 2014 – 2020, projekt „Implementace Krajského akčního plánu rozvoje vzdělávání pro území Zlínského kraje II“, </w:t>
      </w:r>
      <w:proofErr w:type="spellStart"/>
      <w:r w:rsidRPr="009D58BC">
        <w:rPr>
          <w:b/>
          <w:bCs/>
          <w:i/>
          <w:iCs/>
          <w:szCs w:val="22"/>
        </w:rPr>
        <w:t>reg</w:t>
      </w:r>
      <w:proofErr w:type="spellEnd"/>
      <w:r w:rsidRPr="009D58BC">
        <w:rPr>
          <w:b/>
          <w:bCs/>
          <w:i/>
          <w:iCs/>
          <w:szCs w:val="22"/>
        </w:rPr>
        <w:t>. č. CZ.02.3.68/0.0/0.0/19_078/0018903.“</w:t>
      </w:r>
    </w:p>
    <w:p w14:paraId="35D8E23F" w14:textId="77777777" w:rsidR="005D2268" w:rsidRDefault="005D2268" w:rsidP="005D2268">
      <w:pPr>
        <w:pStyle w:val="Nadpis2"/>
        <w:keepNext w:val="0"/>
        <w:widowControl w:val="0"/>
        <w:numPr>
          <w:ilvl w:val="0"/>
          <w:numId w:val="0"/>
        </w:numPr>
        <w:spacing w:before="0" w:after="0" w:line="240" w:lineRule="auto"/>
        <w:rPr>
          <w:rFonts w:ascii="Arial" w:hAnsi="Arial"/>
          <w:sz w:val="24"/>
          <w:szCs w:val="24"/>
        </w:rPr>
      </w:pPr>
    </w:p>
    <w:p w14:paraId="5C6C59B6" w14:textId="77777777" w:rsidR="00A82492" w:rsidRDefault="00C93A8B" w:rsidP="0042593B">
      <w:pPr>
        <w:pStyle w:val="Nadpis2"/>
        <w:keepNext w:val="0"/>
        <w:widowControl w:val="0"/>
        <w:numPr>
          <w:ilvl w:val="0"/>
          <w:numId w:val="44"/>
        </w:numPr>
        <w:spacing w:before="0" w:after="0" w:line="240" w:lineRule="auto"/>
        <w:rPr>
          <w:rFonts w:ascii="Arial" w:hAnsi="Arial"/>
          <w:sz w:val="24"/>
          <w:szCs w:val="24"/>
        </w:rPr>
      </w:pPr>
      <w:r w:rsidRPr="00261BD8">
        <w:rPr>
          <w:rFonts w:ascii="Arial" w:hAnsi="Arial"/>
          <w:sz w:val="24"/>
          <w:szCs w:val="24"/>
        </w:rPr>
        <w:t xml:space="preserve">Pokud daňový doklad – faktura nebude vystavena v souladu s platebními podmínkami stanovenými Smlouvou nebo nebude splňovat požadované zákonné náležitosti nebo nebude-li doručena Objednateli do termínu uvedeného výše, je Objednatel oprávněn daňový doklad - fakturu Poskytovali vrátit jako neúplnou, resp. nesprávně vystavenou, k doplnění, resp. novému vystavení ve lhůtě splatnosti. V takovém případě Objednatel není v prodlení s úhradou Ceny nebo její části a Poskytovatel vystaví opravenou fakturu s novou, shodnou lhůtou splatnosti, která začne plynout dnem doručení opraveného nebo nově vyhotoveného daňového dokladu - faktury </w:t>
      </w:r>
      <w:r w:rsidR="00A616D3" w:rsidRPr="00261BD8">
        <w:rPr>
          <w:rFonts w:ascii="Arial" w:hAnsi="Arial"/>
          <w:sz w:val="24"/>
          <w:szCs w:val="24"/>
        </w:rPr>
        <w:t>Objednateli</w:t>
      </w:r>
      <w:r w:rsidRPr="00261BD8">
        <w:rPr>
          <w:rFonts w:ascii="Arial" w:hAnsi="Arial"/>
          <w:sz w:val="24"/>
          <w:szCs w:val="24"/>
        </w:rPr>
        <w:t xml:space="preserve">. </w:t>
      </w:r>
    </w:p>
    <w:p w14:paraId="43BA7841" w14:textId="77777777" w:rsidR="00A82492" w:rsidRDefault="00A82492" w:rsidP="00A82492">
      <w:pPr>
        <w:pStyle w:val="Nadpis2"/>
        <w:keepNext w:val="0"/>
        <w:widowControl w:val="0"/>
        <w:numPr>
          <w:ilvl w:val="0"/>
          <w:numId w:val="0"/>
        </w:numPr>
        <w:spacing w:before="0" w:after="0" w:line="240" w:lineRule="auto"/>
        <w:ind w:left="360"/>
        <w:rPr>
          <w:rFonts w:ascii="Arial" w:hAnsi="Arial"/>
          <w:sz w:val="24"/>
          <w:szCs w:val="24"/>
        </w:rPr>
      </w:pPr>
    </w:p>
    <w:p w14:paraId="63A426FC" w14:textId="77777777" w:rsidR="00A82492" w:rsidRDefault="00C93A8B" w:rsidP="0042593B">
      <w:pPr>
        <w:pStyle w:val="Nadpis2"/>
        <w:keepNext w:val="0"/>
        <w:widowControl w:val="0"/>
        <w:numPr>
          <w:ilvl w:val="0"/>
          <w:numId w:val="44"/>
        </w:numPr>
        <w:spacing w:before="0" w:after="0" w:line="240" w:lineRule="auto"/>
        <w:rPr>
          <w:rFonts w:ascii="Arial" w:hAnsi="Arial"/>
          <w:sz w:val="24"/>
          <w:szCs w:val="24"/>
        </w:rPr>
      </w:pPr>
      <w:r w:rsidRPr="00A82492">
        <w:rPr>
          <w:rFonts w:ascii="Arial" w:hAnsi="Arial"/>
          <w:sz w:val="24"/>
          <w:szCs w:val="24"/>
        </w:rPr>
        <w:t xml:space="preserve">Fakturační údaje Objednatele jsou uvedeny v záhlaví této Smlouvy. </w:t>
      </w:r>
    </w:p>
    <w:p w14:paraId="2B78756E" w14:textId="77777777" w:rsidR="00A82492" w:rsidRDefault="00A82492" w:rsidP="00A82492">
      <w:pPr>
        <w:pStyle w:val="Nadpis2"/>
        <w:keepNext w:val="0"/>
        <w:widowControl w:val="0"/>
        <w:numPr>
          <w:ilvl w:val="0"/>
          <w:numId w:val="0"/>
        </w:numPr>
        <w:spacing w:before="0" w:after="0" w:line="240" w:lineRule="auto"/>
        <w:ind w:left="360"/>
        <w:rPr>
          <w:rFonts w:ascii="Arial" w:hAnsi="Arial"/>
          <w:sz w:val="24"/>
          <w:szCs w:val="24"/>
        </w:rPr>
      </w:pPr>
    </w:p>
    <w:p w14:paraId="473DB54F" w14:textId="77777777" w:rsidR="007F61FE" w:rsidRDefault="00C93A8B" w:rsidP="0042593B">
      <w:pPr>
        <w:pStyle w:val="Nadpis2"/>
        <w:keepNext w:val="0"/>
        <w:widowControl w:val="0"/>
        <w:numPr>
          <w:ilvl w:val="0"/>
          <w:numId w:val="44"/>
        </w:numPr>
        <w:spacing w:before="0" w:after="0" w:line="240" w:lineRule="auto"/>
        <w:rPr>
          <w:rFonts w:ascii="Arial" w:hAnsi="Arial"/>
          <w:sz w:val="24"/>
          <w:szCs w:val="24"/>
        </w:rPr>
      </w:pPr>
      <w:r w:rsidRPr="00A82492">
        <w:rPr>
          <w:rFonts w:ascii="Arial" w:hAnsi="Arial"/>
          <w:sz w:val="24"/>
          <w:szCs w:val="24"/>
        </w:rPr>
        <w:t>Lhůta sp</w:t>
      </w:r>
      <w:r w:rsidR="00044373" w:rsidRPr="00A82492">
        <w:rPr>
          <w:rFonts w:ascii="Arial" w:hAnsi="Arial"/>
          <w:sz w:val="24"/>
          <w:szCs w:val="24"/>
        </w:rPr>
        <w:t xml:space="preserve">latnosti uvedená v čl. </w:t>
      </w:r>
      <w:r w:rsidR="007F61FE">
        <w:rPr>
          <w:rFonts w:ascii="Arial" w:hAnsi="Arial"/>
          <w:sz w:val="24"/>
          <w:szCs w:val="24"/>
        </w:rPr>
        <w:t>VII.</w:t>
      </w:r>
      <w:r w:rsidR="00C434BC" w:rsidRPr="00A82492">
        <w:rPr>
          <w:rFonts w:ascii="Arial" w:hAnsi="Arial"/>
          <w:sz w:val="24"/>
          <w:szCs w:val="24"/>
        </w:rPr>
        <w:t xml:space="preserve"> </w:t>
      </w:r>
      <w:r w:rsidR="007B01A8" w:rsidRPr="00A82492">
        <w:rPr>
          <w:rFonts w:ascii="Arial" w:hAnsi="Arial"/>
          <w:sz w:val="24"/>
          <w:szCs w:val="24"/>
        </w:rPr>
        <w:t>odst.</w:t>
      </w:r>
      <w:r w:rsidRPr="00A82492">
        <w:rPr>
          <w:rFonts w:ascii="Arial" w:hAnsi="Arial"/>
          <w:sz w:val="24"/>
          <w:szCs w:val="24"/>
        </w:rPr>
        <w:t xml:space="preserve"> 2. se vztahuje i na úhradu jiných plateb uskutečňovaných </w:t>
      </w:r>
      <w:r w:rsidR="00CB78DF" w:rsidRPr="00A82492">
        <w:rPr>
          <w:rFonts w:ascii="Arial" w:hAnsi="Arial"/>
          <w:sz w:val="24"/>
          <w:szCs w:val="24"/>
        </w:rPr>
        <w:t xml:space="preserve">jednou ze smluvních stran </w:t>
      </w:r>
      <w:r w:rsidRPr="00A82492">
        <w:rPr>
          <w:rFonts w:ascii="Arial" w:hAnsi="Arial"/>
          <w:sz w:val="24"/>
          <w:szCs w:val="24"/>
        </w:rPr>
        <w:t>na základě této Smlouvy (např. úroky z prodlení, smluvní pokuty, náhrada škody)</w:t>
      </w:r>
      <w:r w:rsidR="00CB78DF" w:rsidRPr="00A82492">
        <w:rPr>
          <w:rFonts w:ascii="Arial" w:hAnsi="Arial"/>
          <w:sz w:val="24"/>
          <w:szCs w:val="24"/>
        </w:rPr>
        <w:t>, nestanoví-li se v jednotlivých ustanoveních této Smlouvy odlišně</w:t>
      </w:r>
      <w:r w:rsidRPr="00A82492">
        <w:rPr>
          <w:rFonts w:ascii="Arial" w:hAnsi="Arial"/>
          <w:sz w:val="24"/>
          <w:szCs w:val="24"/>
        </w:rPr>
        <w:t>.</w:t>
      </w:r>
    </w:p>
    <w:p w14:paraId="256161F5" w14:textId="77777777" w:rsidR="007F61FE" w:rsidRDefault="007F61FE" w:rsidP="007F61FE">
      <w:pPr>
        <w:pStyle w:val="Nadpis2"/>
        <w:keepNext w:val="0"/>
        <w:widowControl w:val="0"/>
        <w:numPr>
          <w:ilvl w:val="0"/>
          <w:numId w:val="0"/>
        </w:numPr>
        <w:spacing w:before="0" w:after="0" w:line="240" w:lineRule="auto"/>
        <w:ind w:left="360"/>
        <w:rPr>
          <w:rFonts w:ascii="Arial" w:hAnsi="Arial"/>
          <w:sz w:val="24"/>
          <w:szCs w:val="24"/>
        </w:rPr>
      </w:pPr>
    </w:p>
    <w:p w14:paraId="23F7A7B5" w14:textId="77777777" w:rsidR="00BE17BC" w:rsidRDefault="007F61FE" w:rsidP="0042593B">
      <w:pPr>
        <w:pStyle w:val="Nadpis2"/>
        <w:keepNext w:val="0"/>
        <w:widowControl w:val="0"/>
        <w:numPr>
          <w:ilvl w:val="0"/>
          <w:numId w:val="44"/>
        </w:numPr>
        <w:spacing w:before="0" w:after="0" w:line="240" w:lineRule="auto"/>
        <w:rPr>
          <w:rFonts w:ascii="Arial" w:hAnsi="Arial"/>
          <w:sz w:val="24"/>
          <w:szCs w:val="24"/>
        </w:rPr>
      </w:pPr>
      <w:r w:rsidRPr="00BE17BC">
        <w:rPr>
          <w:rFonts w:ascii="Arial" w:hAnsi="Arial"/>
          <w:sz w:val="24"/>
          <w:szCs w:val="24"/>
        </w:rPr>
        <w:t>Poskytovatel</w:t>
      </w:r>
      <w:r w:rsidR="00C6149D" w:rsidRPr="00BE17BC">
        <w:rPr>
          <w:rFonts w:ascii="Arial" w:hAnsi="Arial"/>
          <w:sz w:val="24"/>
          <w:szCs w:val="24"/>
        </w:rPr>
        <w:t xml:space="preserve"> se zavazuje pro případ, že bude plnit tuto Smlouvu či její část prostřednictvím třetích osob, tj. poddodavatele, řádně a včas proplácet </w:t>
      </w:r>
      <w:r w:rsidR="00C6149D" w:rsidRPr="00BE17BC">
        <w:rPr>
          <w:rFonts w:ascii="Arial" w:hAnsi="Arial"/>
          <w:sz w:val="24"/>
          <w:szCs w:val="24"/>
        </w:rPr>
        <w:lastRenderedPageBreak/>
        <w:t xml:space="preserve">oprávněně vystavené faktury poddodavatele, a to za podmínek sjednaných ve smlouvách uzavřených mezi </w:t>
      </w:r>
      <w:r w:rsidR="009422FD" w:rsidRPr="00BE17BC">
        <w:rPr>
          <w:rFonts w:ascii="Arial" w:hAnsi="Arial"/>
          <w:sz w:val="24"/>
          <w:szCs w:val="24"/>
        </w:rPr>
        <w:t>poskytovatelem</w:t>
      </w:r>
      <w:r w:rsidR="00C6149D" w:rsidRPr="00BE17BC">
        <w:rPr>
          <w:rFonts w:ascii="Arial" w:hAnsi="Arial"/>
          <w:sz w:val="24"/>
          <w:szCs w:val="24"/>
        </w:rPr>
        <w:t xml:space="preserve"> a těmito poddodavateli. </w:t>
      </w:r>
    </w:p>
    <w:p w14:paraId="6EE98AF7" w14:textId="77777777" w:rsidR="00BE17BC" w:rsidRDefault="00BE17BC" w:rsidP="00BE17BC">
      <w:pPr>
        <w:pStyle w:val="Nadpis2"/>
        <w:keepNext w:val="0"/>
        <w:widowControl w:val="0"/>
        <w:numPr>
          <w:ilvl w:val="0"/>
          <w:numId w:val="0"/>
        </w:numPr>
        <w:spacing w:before="0" w:after="0" w:line="240" w:lineRule="auto"/>
        <w:ind w:left="360"/>
        <w:rPr>
          <w:rFonts w:ascii="Arial" w:hAnsi="Arial"/>
          <w:sz w:val="24"/>
          <w:szCs w:val="24"/>
        </w:rPr>
      </w:pPr>
    </w:p>
    <w:p w14:paraId="10851920" w14:textId="77777777" w:rsidR="00C6149D" w:rsidRPr="00BE17BC" w:rsidRDefault="00C6149D" w:rsidP="0042593B">
      <w:pPr>
        <w:pStyle w:val="Nadpis2"/>
        <w:keepNext w:val="0"/>
        <w:widowControl w:val="0"/>
        <w:numPr>
          <w:ilvl w:val="0"/>
          <w:numId w:val="44"/>
        </w:numPr>
        <w:spacing w:before="0" w:after="0" w:line="240" w:lineRule="auto"/>
        <w:rPr>
          <w:rFonts w:ascii="Arial" w:hAnsi="Arial"/>
          <w:sz w:val="24"/>
          <w:szCs w:val="24"/>
        </w:rPr>
      </w:pPr>
      <w:r w:rsidRPr="00BE17BC">
        <w:rPr>
          <w:rFonts w:ascii="Arial" w:hAnsi="Arial"/>
          <w:sz w:val="24"/>
          <w:szCs w:val="24"/>
        </w:rPr>
        <w:t xml:space="preserve">Pokud bude </w:t>
      </w:r>
      <w:r w:rsidR="00BE17BC">
        <w:rPr>
          <w:rFonts w:ascii="Arial" w:hAnsi="Arial"/>
          <w:sz w:val="24"/>
          <w:szCs w:val="24"/>
        </w:rPr>
        <w:t>Poskytovatel</w:t>
      </w:r>
      <w:r w:rsidRPr="00BE17BC">
        <w:rPr>
          <w:rFonts w:ascii="Arial" w:hAnsi="Arial"/>
          <w:sz w:val="24"/>
          <w:szCs w:val="24"/>
        </w:rPr>
        <w:t xml:space="preserve"> v prodlení s úhradou faktury poddodavatele trvajícím déle než 30 dnů, je </w:t>
      </w:r>
      <w:r w:rsidR="00BE17BC">
        <w:rPr>
          <w:rFonts w:ascii="Arial" w:hAnsi="Arial"/>
          <w:sz w:val="24"/>
          <w:szCs w:val="24"/>
        </w:rPr>
        <w:t>O</w:t>
      </w:r>
      <w:r w:rsidRPr="00BE17BC">
        <w:rPr>
          <w:rFonts w:ascii="Arial" w:hAnsi="Arial"/>
          <w:sz w:val="24"/>
          <w:szCs w:val="24"/>
        </w:rPr>
        <w:t>bjednatel oprávněn tuto fakturu uhradit za</w:t>
      </w:r>
      <w:r w:rsidR="00534A2B">
        <w:rPr>
          <w:rFonts w:ascii="Arial" w:hAnsi="Arial"/>
          <w:sz w:val="24"/>
          <w:szCs w:val="24"/>
        </w:rPr>
        <w:t xml:space="preserve"> Poskytovatele</w:t>
      </w:r>
      <w:r w:rsidRPr="00BE17BC">
        <w:rPr>
          <w:rFonts w:ascii="Arial" w:hAnsi="Arial"/>
          <w:sz w:val="24"/>
          <w:szCs w:val="24"/>
        </w:rPr>
        <w:t xml:space="preserve"> přímo poddodavateli, a to za předpokladu, že poddodavatel o úhradu faktury </w:t>
      </w:r>
      <w:r w:rsidR="00534A2B">
        <w:rPr>
          <w:rFonts w:ascii="Arial" w:hAnsi="Arial"/>
          <w:sz w:val="24"/>
          <w:szCs w:val="24"/>
        </w:rPr>
        <w:t>O</w:t>
      </w:r>
      <w:r w:rsidRPr="00BE17BC">
        <w:rPr>
          <w:rFonts w:ascii="Arial" w:hAnsi="Arial"/>
          <w:sz w:val="24"/>
          <w:szCs w:val="24"/>
        </w:rPr>
        <w:t xml:space="preserve">bjednatele písemně požádá a tuto žádost doloží doklady prokazujícími řádné plnění ze strany poddodavatele a oprávněnost nároku poddodavatele na zaplacení. K oprávněnosti nároku poddodavatele si </w:t>
      </w:r>
      <w:r w:rsidR="00534A2B">
        <w:rPr>
          <w:rFonts w:ascii="Arial" w:hAnsi="Arial"/>
          <w:sz w:val="24"/>
          <w:szCs w:val="24"/>
        </w:rPr>
        <w:t>O</w:t>
      </w:r>
      <w:r w:rsidRPr="00BE17BC">
        <w:rPr>
          <w:rFonts w:ascii="Arial" w:hAnsi="Arial"/>
          <w:sz w:val="24"/>
          <w:szCs w:val="24"/>
        </w:rPr>
        <w:t xml:space="preserve">bjednatel vyžádá písemné stanovisko </w:t>
      </w:r>
      <w:r w:rsidR="00534A2B">
        <w:rPr>
          <w:rFonts w:ascii="Arial" w:hAnsi="Arial"/>
          <w:sz w:val="24"/>
          <w:szCs w:val="24"/>
        </w:rPr>
        <w:t>Poskytovate</w:t>
      </w:r>
      <w:r w:rsidR="000A5461">
        <w:rPr>
          <w:rFonts w:ascii="Arial" w:hAnsi="Arial"/>
          <w:sz w:val="24"/>
          <w:szCs w:val="24"/>
        </w:rPr>
        <w:t>le</w:t>
      </w:r>
      <w:r w:rsidRPr="00BE17BC">
        <w:rPr>
          <w:rFonts w:ascii="Arial" w:hAnsi="Arial"/>
          <w:sz w:val="24"/>
          <w:szCs w:val="24"/>
        </w:rPr>
        <w:t xml:space="preserve">, který je povinen jej doručit </w:t>
      </w:r>
      <w:r w:rsidR="000A5461">
        <w:rPr>
          <w:rFonts w:ascii="Arial" w:hAnsi="Arial"/>
          <w:sz w:val="24"/>
          <w:szCs w:val="24"/>
        </w:rPr>
        <w:t>O</w:t>
      </w:r>
      <w:r w:rsidRPr="00BE17BC">
        <w:rPr>
          <w:rFonts w:ascii="Arial" w:hAnsi="Arial"/>
          <w:sz w:val="24"/>
          <w:szCs w:val="24"/>
        </w:rPr>
        <w:t xml:space="preserve">bjednateli do 3 pracovních dnů od výzvy </w:t>
      </w:r>
      <w:r w:rsidR="000A5461">
        <w:rPr>
          <w:rFonts w:ascii="Arial" w:hAnsi="Arial"/>
          <w:sz w:val="24"/>
          <w:szCs w:val="24"/>
        </w:rPr>
        <w:t>O</w:t>
      </w:r>
      <w:r w:rsidRPr="00BE17BC">
        <w:rPr>
          <w:rFonts w:ascii="Arial" w:hAnsi="Arial"/>
          <w:sz w:val="24"/>
          <w:szCs w:val="24"/>
        </w:rPr>
        <w:t xml:space="preserve">bjednatele. Doručeným stanoviskem není </w:t>
      </w:r>
      <w:r w:rsidR="000A5461">
        <w:rPr>
          <w:rFonts w:ascii="Arial" w:hAnsi="Arial"/>
          <w:sz w:val="24"/>
          <w:szCs w:val="24"/>
        </w:rPr>
        <w:t>O</w:t>
      </w:r>
      <w:r w:rsidRPr="00BE17BC">
        <w:rPr>
          <w:rFonts w:ascii="Arial" w:hAnsi="Arial"/>
          <w:sz w:val="24"/>
          <w:szCs w:val="24"/>
        </w:rPr>
        <w:t xml:space="preserve">bjednatel vázán, avšak přihlédne k němu při rozhodnutí, zda úhradu faktury za </w:t>
      </w:r>
      <w:r w:rsidR="003A249A">
        <w:rPr>
          <w:rFonts w:ascii="Arial" w:hAnsi="Arial"/>
          <w:sz w:val="24"/>
          <w:szCs w:val="24"/>
        </w:rPr>
        <w:t>Poskytovatele</w:t>
      </w:r>
      <w:r w:rsidRPr="00BE17BC">
        <w:rPr>
          <w:rFonts w:ascii="Arial" w:hAnsi="Arial"/>
          <w:sz w:val="24"/>
          <w:szCs w:val="24"/>
        </w:rPr>
        <w:t xml:space="preserve"> provede či nikoliv. Pokud </w:t>
      </w:r>
      <w:r w:rsidR="000A5461">
        <w:rPr>
          <w:rFonts w:ascii="Arial" w:hAnsi="Arial"/>
          <w:sz w:val="24"/>
          <w:szCs w:val="24"/>
        </w:rPr>
        <w:t>Poskytovatel</w:t>
      </w:r>
      <w:r w:rsidRPr="00BE17BC">
        <w:rPr>
          <w:rFonts w:ascii="Arial" w:hAnsi="Arial"/>
          <w:sz w:val="24"/>
          <w:szCs w:val="24"/>
        </w:rPr>
        <w:t xml:space="preserve"> v uvedené lhůtě své stanovisko </w:t>
      </w:r>
      <w:r w:rsidR="000A5461">
        <w:rPr>
          <w:rFonts w:ascii="Arial" w:hAnsi="Arial"/>
          <w:sz w:val="24"/>
          <w:szCs w:val="24"/>
        </w:rPr>
        <w:t>O</w:t>
      </w:r>
      <w:r w:rsidRPr="00BE17BC">
        <w:rPr>
          <w:rFonts w:ascii="Arial" w:hAnsi="Arial"/>
          <w:sz w:val="24"/>
          <w:szCs w:val="24"/>
        </w:rPr>
        <w:t>bjednateli nedoručí, má se za to, že je nárok poddodavatele v plné výši oprávněný.</w:t>
      </w:r>
    </w:p>
    <w:p w14:paraId="5D21899C" w14:textId="77777777" w:rsidR="00C6149D" w:rsidRDefault="00C6149D" w:rsidP="000A5461">
      <w:pPr>
        <w:spacing w:before="0" w:after="0" w:line="240" w:lineRule="auto"/>
        <w:rPr>
          <w:rFonts w:ascii="Arial" w:hAnsi="Arial" w:cs="Arial"/>
          <w:sz w:val="24"/>
        </w:rPr>
      </w:pPr>
    </w:p>
    <w:p w14:paraId="4C3DB1E9" w14:textId="77777777" w:rsidR="0042593B" w:rsidRDefault="0042593B" w:rsidP="000A5461">
      <w:pPr>
        <w:spacing w:before="0" w:after="0" w:line="240" w:lineRule="auto"/>
        <w:jc w:val="center"/>
        <w:rPr>
          <w:rFonts w:ascii="Arial" w:hAnsi="Arial" w:cs="Arial"/>
          <w:b/>
          <w:bCs/>
          <w:sz w:val="24"/>
        </w:rPr>
      </w:pPr>
    </w:p>
    <w:p w14:paraId="6AA90D38" w14:textId="27AA52F8" w:rsidR="000A5461" w:rsidRPr="000A5461" w:rsidRDefault="000A5461" w:rsidP="000A5461">
      <w:pPr>
        <w:spacing w:before="0" w:after="0" w:line="240" w:lineRule="auto"/>
        <w:jc w:val="center"/>
        <w:rPr>
          <w:rFonts w:ascii="Arial" w:hAnsi="Arial" w:cs="Arial"/>
          <w:b/>
          <w:bCs/>
          <w:sz w:val="24"/>
        </w:rPr>
      </w:pPr>
      <w:r w:rsidRPr="000A5461">
        <w:rPr>
          <w:rFonts w:ascii="Arial" w:hAnsi="Arial" w:cs="Arial"/>
          <w:b/>
          <w:bCs/>
          <w:sz w:val="24"/>
        </w:rPr>
        <w:t>VIII.</w:t>
      </w:r>
    </w:p>
    <w:p w14:paraId="726D1E98" w14:textId="77777777" w:rsidR="005819DB" w:rsidRDefault="005819DB" w:rsidP="000A5461">
      <w:pPr>
        <w:pStyle w:val="Nadpis1"/>
        <w:keepNext w:val="0"/>
        <w:widowControl w:val="0"/>
        <w:numPr>
          <w:ilvl w:val="0"/>
          <w:numId w:val="0"/>
        </w:numPr>
        <w:spacing w:before="0" w:after="0" w:line="240" w:lineRule="auto"/>
        <w:jc w:val="center"/>
        <w:rPr>
          <w:rFonts w:ascii="Arial" w:hAnsi="Arial"/>
          <w:sz w:val="24"/>
          <w:szCs w:val="24"/>
        </w:rPr>
      </w:pPr>
      <w:r w:rsidRPr="00261BD8">
        <w:rPr>
          <w:rFonts w:ascii="Arial" w:hAnsi="Arial"/>
          <w:sz w:val="24"/>
          <w:szCs w:val="24"/>
        </w:rPr>
        <w:t>Záruční podmínky</w:t>
      </w:r>
    </w:p>
    <w:p w14:paraId="5F3B93B8" w14:textId="77777777" w:rsidR="000A5461" w:rsidRPr="000A5461" w:rsidRDefault="000A5461" w:rsidP="000A5461">
      <w:pPr>
        <w:spacing w:after="0" w:line="240" w:lineRule="auto"/>
      </w:pPr>
    </w:p>
    <w:p w14:paraId="0B9EE645" w14:textId="13D09039" w:rsidR="0088751B" w:rsidRDefault="005819DB" w:rsidP="00AA1352">
      <w:pPr>
        <w:pStyle w:val="Nadpis2"/>
        <w:keepNext w:val="0"/>
        <w:widowControl w:val="0"/>
        <w:numPr>
          <w:ilvl w:val="0"/>
          <w:numId w:val="26"/>
        </w:numPr>
        <w:spacing w:before="0" w:after="0" w:line="240" w:lineRule="auto"/>
        <w:rPr>
          <w:rFonts w:ascii="Arial" w:hAnsi="Arial"/>
          <w:sz w:val="24"/>
          <w:szCs w:val="24"/>
        </w:rPr>
      </w:pPr>
      <w:r w:rsidRPr="00261BD8">
        <w:rPr>
          <w:rFonts w:ascii="Arial" w:hAnsi="Arial"/>
          <w:sz w:val="24"/>
          <w:szCs w:val="24"/>
        </w:rPr>
        <w:t xml:space="preserve">Poskytovatel </w:t>
      </w:r>
      <w:r w:rsidR="00C434BC" w:rsidRPr="00261BD8">
        <w:rPr>
          <w:rFonts w:ascii="Arial" w:hAnsi="Arial"/>
          <w:sz w:val="24"/>
          <w:szCs w:val="24"/>
        </w:rPr>
        <w:t>prohlašuje</w:t>
      </w:r>
      <w:r w:rsidRPr="00261BD8">
        <w:rPr>
          <w:rFonts w:ascii="Arial" w:hAnsi="Arial"/>
          <w:sz w:val="24"/>
          <w:szCs w:val="24"/>
        </w:rPr>
        <w:t xml:space="preserve"> a odpovídá za to, že předané </w:t>
      </w:r>
      <w:r w:rsidR="00C434BC" w:rsidRPr="00261BD8">
        <w:rPr>
          <w:rFonts w:ascii="Arial" w:hAnsi="Arial"/>
          <w:sz w:val="24"/>
          <w:szCs w:val="24"/>
        </w:rPr>
        <w:t>a realizované Vzdělávací aktivity</w:t>
      </w:r>
      <w:r w:rsidRPr="00261BD8">
        <w:rPr>
          <w:rFonts w:ascii="Arial" w:hAnsi="Arial"/>
          <w:sz w:val="24"/>
          <w:szCs w:val="24"/>
        </w:rPr>
        <w:t xml:space="preserve"> odpovíd</w:t>
      </w:r>
      <w:r w:rsidR="00C434BC" w:rsidRPr="00261BD8">
        <w:rPr>
          <w:rFonts w:ascii="Arial" w:hAnsi="Arial"/>
          <w:sz w:val="24"/>
          <w:szCs w:val="24"/>
        </w:rPr>
        <w:t>ají</w:t>
      </w:r>
      <w:r w:rsidRPr="00261BD8">
        <w:rPr>
          <w:rFonts w:ascii="Arial" w:hAnsi="Arial"/>
          <w:sz w:val="24"/>
          <w:szCs w:val="24"/>
        </w:rPr>
        <w:t xml:space="preserve"> </w:t>
      </w:r>
      <w:r w:rsidR="00C434BC" w:rsidRPr="00261BD8">
        <w:rPr>
          <w:rFonts w:ascii="Arial" w:hAnsi="Arial"/>
          <w:sz w:val="24"/>
          <w:szCs w:val="24"/>
        </w:rPr>
        <w:t>svým rozsahem a kvalitou specifikaci uvedené v</w:t>
      </w:r>
      <w:r w:rsidR="007B01A8" w:rsidRPr="00261BD8">
        <w:rPr>
          <w:rFonts w:ascii="Arial" w:hAnsi="Arial"/>
          <w:sz w:val="24"/>
          <w:szCs w:val="24"/>
        </w:rPr>
        <w:t xml:space="preserve"> čl. </w:t>
      </w:r>
      <w:r w:rsidR="0088751B">
        <w:rPr>
          <w:rFonts w:ascii="Arial" w:hAnsi="Arial"/>
          <w:sz w:val="24"/>
          <w:szCs w:val="24"/>
        </w:rPr>
        <w:t>II.</w:t>
      </w:r>
      <w:r w:rsidRPr="00261BD8">
        <w:rPr>
          <w:rFonts w:ascii="Arial" w:hAnsi="Arial"/>
          <w:sz w:val="24"/>
          <w:szCs w:val="24"/>
        </w:rPr>
        <w:t xml:space="preserve"> </w:t>
      </w:r>
      <w:r w:rsidR="00C434BC" w:rsidRPr="00261BD8">
        <w:rPr>
          <w:rFonts w:ascii="Arial" w:hAnsi="Arial"/>
          <w:sz w:val="24"/>
          <w:szCs w:val="24"/>
        </w:rPr>
        <w:t>této Smlouvy</w:t>
      </w:r>
      <w:r w:rsidRPr="00261BD8">
        <w:rPr>
          <w:rFonts w:ascii="Arial" w:hAnsi="Arial"/>
          <w:sz w:val="24"/>
          <w:szCs w:val="24"/>
        </w:rPr>
        <w:t>, m</w:t>
      </w:r>
      <w:r w:rsidR="00C434BC" w:rsidRPr="00261BD8">
        <w:rPr>
          <w:rFonts w:ascii="Arial" w:hAnsi="Arial"/>
          <w:sz w:val="24"/>
          <w:szCs w:val="24"/>
        </w:rPr>
        <w:t>ají</w:t>
      </w:r>
      <w:r w:rsidRPr="00261BD8">
        <w:rPr>
          <w:rFonts w:ascii="Arial" w:hAnsi="Arial"/>
          <w:sz w:val="24"/>
          <w:szCs w:val="24"/>
        </w:rPr>
        <w:t xml:space="preserve"> </w:t>
      </w:r>
      <w:r w:rsidR="00C434BC" w:rsidRPr="00261BD8">
        <w:rPr>
          <w:rFonts w:ascii="Arial" w:hAnsi="Arial"/>
          <w:sz w:val="24"/>
          <w:szCs w:val="24"/>
        </w:rPr>
        <w:t xml:space="preserve">Objednatelem </w:t>
      </w:r>
      <w:r w:rsidRPr="00261BD8">
        <w:rPr>
          <w:rFonts w:ascii="Arial" w:hAnsi="Arial"/>
          <w:sz w:val="24"/>
          <w:szCs w:val="24"/>
        </w:rPr>
        <w:t>požadované, popř. právními předpisy stanovené, vlastnosti, splňuj</w:t>
      </w:r>
      <w:r w:rsidR="00C434BC" w:rsidRPr="00261BD8">
        <w:rPr>
          <w:rFonts w:ascii="Arial" w:hAnsi="Arial"/>
          <w:sz w:val="24"/>
          <w:szCs w:val="24"/>
        </w:rPr>
        <w:t>í</w:t>
      </w:r>
      <w:r w:rsidRPr="00261BD8">
        <w:rPr>
          <w:rFonts w:ascii="Arial" w:hAnsi="Arial"/>
          <w:sz w:val="24"/>
          <w:szCs w:val="24"/>
        </w:rPr>
        <w:t xml:space="preserve"> požadavky či odpovíd</w:t>
      </w:r>
      <w:r w:rsidR="00C434BC" w:rsidRPr="00261BD8">
        <w:rPr>
          <w:rFonts w:ascii="Arial" w:hAnsi="Arial"/>
          <w:sz w:val="24"/>
          <w:szCs w:val="24"/>
        </w:rPr>
        <w:t>ají</w:t>
      </w:r>
      <w:r w:rsidRPr="00261BD8">
        <w:rPr>
          <w:rFonts w:ascii="Arial" w:hAnsi="Arial"/>
          <w:sz w:val="24"/>
          <w:szCs w:val="24"/>
        </w:rPr>
        <w:t xml:space="preserve"> platným právním předpisům České republiky, a j</w:t>
      </w:r>
      <w:r w:rsidR="00C434BC" w:rsidRPr="00261BD8">
        <w:rPr>
          <w:rFonts w:ascii="Arial" w:hAnsi="Arial"/>
          <w:sz w:val="24"/>
          <w:szCs w:val="24"/>
        </w:rPr>
        <w:t>sou</w:t>
      </w:r>
      <w:r w:rsidRPr="00261BD8">
        <w:rPr>
          <w:rFonts w:ascii="Arial" w:hAnsi="Arial"/>
          <w:sz w:val="24"/>
          <w:szCs w:val="24"/>
        </w:rPr>
        <w:t xml:space="preserve"> způsobilé </w:t>
      </w:r>
      <w:r w:rsidR="00BA6782" w:rsidRPr="00261BD8">
        <w:rPr>
          <w:rFonts w:ascii="Arial" w:hAnsi="Arial"/>
          <w:sz w:val="24"/>
          <w:szCs w:val="24"/>
        </w:rPr>
        <w:t>naplnit</w:t>
      </w:r>
      <w:r w:rsidR="00C434BC" w:rsidRPr="00261BD8">
        <w:rPr>
          <w:rFonts w:ascii="Arial" w:hAnsi="Arial"/>
          <w:sz w:val="24"/>
          <w:szCs w:val="24"/>
        </w:rPr>
        <w:t xml:space="preserve"> </w:t>
      </w:r>
      <w:r w:rsidR="00BA6782" w:rsidRPr="00261BD8">
        <w:rPr>
          <w:rFonts w:ascii="Arial" w:hAnsi="Arial"/>
          <w:sz w:val="24"/>
          <w:szCs w:val="24"/>
        </w:rPr>
        <w:t xml:space="preserve">účel touto </w:t>
      </w:r>
      <w:r w:rsidR="00C434BC" w:rsidRPr="00261BD8">
        <w:rPr>
          <w:rFonts w:ascii="Arial" w:hAnsi="Arial"/>
          <w:sz w:val="24"/>
          <w:szCs w:val="24"/>
        </w:rPr>
        <w:t>Smlouvou předvídan</w:t>
      </w:r>
      <w:r w:rsidR="00BA6782" w:rsidRPr="00261BD8">
        <w:rPr>
          <w:rFonts w:ascii="Arial" w:hAnsi="Arial"/>
          <w:sz w:val="24"/>
          <w:szCs w:val="24"/>
        </w:rPr>
        <w:t>ý</w:t>
      </w:r>
      <w:r w:rsidRPr="00261BD8">
        <w:rPr>
          <w:rFonts w:ascii="Arial" w:hAnsi="Arial"/>
          <w:sz w:val="24"/>
          <w:szCs w:val="24"/>
        </w:rPr>
        <w:t>.</w:t>
      </w:r>
    </w:p>
    <w:p w14:paraId="69F4922C" w14:textId="77777777" w:rsidR="0088751B" w:rsidRDefault="0088751B" w:rsidP="0088751B">
      <w:pPr>
        <w:pStyle w:val="Nadpis2"/>
        <w:keepNext w:val="0"/>
        <w:widowControl w:val="0"/>
        <w:numPr>
          <w:ilvl w:val="0"/>
          <w:numId w:val="0"/>
        </w:numPr>
        <w:spacing w:before="0" w:after="0" w:line="240" w:lineRule="auto"/>
        <w:ind w:left="360"/>
        <w:rPr>
          <w:rFonts w:ascii="Arial" w:hAnsi="Arial"/>
          <w:sz w:val="24"/>
          <w:szCs w:val="24"/>
        </w:rPr>
      </w:pPr>
    </w:p>
    <w:p w14:paraId="66988929" w14:textId="77777777" w:rsidR="0088751B" w:rsidRDefault="005819DB" w:rsidP="00AA1352">
      <w:pPr>
        <w:pStyle w:val="Nadpis2"/>
        <w:keepNext w:val="0"/>
        <w:widowControl w:val="0"/>
        <w:numPr>
          <w:ilvl w:val="0"/>
          <w:numId w:val="26"/>
        </w:numPr>
        <w:spacing w:before="0" w:after="0" w:line="240" w:lineRule="auto"/>
        <w:rPr>
          <w:rFonts w:ascii="Arial" w:hAnsi="Arial"/>
          <w:sz w:val="24"/>
          <w:szCs w:val="24"/>
        </w:rPr>
      </w:pPr>
      <w:r w:rsidRPr="0088751B">
        <w:rPr>
          <w:rFonts w:ascii="Arial" w:hAnsi="Arial"/>
          <w:sz w:val="24"/>
          <w:szCs w:val="24"/>
        </w:rPr>
        <w:t xml:space="preserve">V případě, </w:t>
      </w:r>
      <w:r w:rsidR="00C434BC" w:rsidRPr="0088751B">
        <w:rPr>
          <w:rFonts w:ascii="Arial" w:hAnsi="Arial"/>
          <w:sz w:val="24"/>
          <w:szCs w:val="24"/>
        </w:rPr>
        <w:t>že realizované Vzdělávací aktivity</w:t>
      </w:r>
      <w:r w:rsidRPr="0088751B">
        <w:rPr>
          <w:rFonts w:ascii="Arial" w:hAnsi="Arial"/>
          <w:sz w:val="24"/>
          <w:szCs w:val="24"/>
        </w:rPr>
        <w:t xml:space="preserve"> bud</w:t>
      </w:r>
      <w:r w:rsidR="00C434BC" w:rsidRPr="0088751B">
        <w:rPr>
          <w:rFonts w:ascii="Arial" w:hAnsi="Arial"/>
          <w:sz w:val="24"/>
          <w:szCs w:val="24"/>
        </w:rPr>
        <w:t>ou</w:t>
      </w:r>
      <w:r w:rsidRPr="0088751B">
        <w:rPr>
          <w:rFonts w:ascii="Arial" w:hAnsi="Arial"/>
          <w:sz w:val="24"/>
          <w:szCs w:val="24"/>
        </w:rPr>
        <w:t xml:space="preserve"> mít vady jakosti, množství nebo právní vady, je Objednatel oprávněn tyto vady u Poskytovatele reklamovat.</w:t>
      </w:r>
    </w:p>
    <w:p w14:paraId="04D2C84F" w14:textId="77777777" w:rsidR="0088751B" w:rsidRDefault="0088751B" w:rsidP="0088751B">
      <w:pPr>
        <w:pStyle w:val="Nadpis2"/>
        <w:keepNext w:val="0"/>
        <w:widowControl w:val="0"/>
        <w:numPr>
          <w:ilvl w:val="0"/>
          <w:numId w:val="0"/>
        </w:numPr>
        <w:spacing w:before="0" w:after="0" w:line="240" w:lineRule="auto"/>
        <w:ind w:left="360"/>
        <w:rPr>
          <w:rFonts w:ascii="Arial" w:hAnsi="Arial"/>
          <w:sz w:val="24"/>
          <w:szCs w:val="24"/>
        </w:rPr>
      </w:pPr>
    </w:p>
    <w:p w14:paraId="255B2D15" w14:textId="77777777" w:rsidR="00E47CF1" w:rsidRDefault="005819DB" w:rsidP="00AA1352">
      <w:pPr>
        <w:pStyle w:val="Nadpis2"/>
        <w:keepNext w:val="0"/>
        <w:widowControl w:val="0"/>
        <w:numPr>
          <w:ilvl w:val="0"/>
          <w:numId w:val="26"/>
        </w:numPr>
        <w:spacing w:before="0" w:after="0" w:line="240" w:lineRule="auto"/>
        <w:rPr>
          <w:rFonts w:ascii="Arial" w:hAnsi="Arial"/>
          <w:sz w:val="24"/>
          <w:szCs w:val="24"/>
        </w:rPr>
      </w:pPr>
      <w:r w:rsidRPr="0088751B">
        <w:rPr>
          <w:rFonts w:ascii="Arial" w:hAnsi="Arial"/>
          <w:sz w:val="24"/>
          <w:szCs w:val="24"/>
        </w:rPr>
        <w:t xml:space="preserve">Reklamace </w:t>
      </w:r>
      <w:r w:rsidR="00BA6782" w:rsidRPr="0088751B">
        <w:rPr>
          <w:rFonts w:ascii="Arial" w:hAnsi="Arial"/>
          <w:sz w:val="24"/>
          <w:szCs w:val="24"/>
        </w:rPr>
        <w:t>vad jednotlivé vzdělávací akce (například nedostatečný rozsah, nevhodné zaměřen</w:t>
      </w:r>
      <w:r w:rsidR="00E47CF1">
        <w:rPr>
          <w:rFonts w:ascii="Arial" w:hAnsi="Arial"/>
          <w:sz w:val="24"/>
          <w:szCs w:val="24"/>
        </w:rPr>
        <w:t>í apod.</w:t>
      </w:r>
      <w:r w:rsidR="00BA6782" w:rsidRPr="0088751B">
        <w:rPr>
          <w:rFonts w:ascii="Arial" w:hAnsi="Arial"/>
          <w:sz w:val="24"/>
          <w:szCs w:val="24"/>
        </w:rPr>
        <w:t xml:space="preserve">) lze uplatnit ve lhůtě </w:t>
      </w:r>
      <w:r w:rsidR="00E47CF1">
        <w:rPr>
          <w:rFonts w:ascii="Arial" w:hAnsi="Arial"/>
          <w:sz w:val="24"/>
          <w:szCs w:val="24"/>
        </w:rPr>
        <w:t>3 měsíců</w:t>
      </w:r>
      <w:r w:rsidR="00BA6782" w:rsidRPr="0088751B">
        <w:rPr>
          <w:rFonts w:ascii="Arial" w:hAnsi="Arial"/>
          <w:sz w:val="24"/>
          <w:szCs w:val="24"/>
        </w:rPr>
        <w:t xml:space="preserve"> ode dne jejího dokončení.</w:t>
      </w:r>
    </w:p>
    <w:p w14:paraId="35DD42D1" w14:textId="77777777" w:rsidR="00E47CF1" w:rsidRDefault="00E47CF1" w:rsidP="00E47CF1">
      <w:pPr>
        <w:pStyle w:val="Nadpis2"/>
        <w:keepNext w:val="0"/>
        <w:widowControl w:val="0"/>
        <w:numPr>
          <w:ilvl w:val="0"/>
          <w:numId w:val="0"/>
        </w:numPr>
        <w:spacing w:before="0" w:after="0" w:line="240" w:lineRule="auto"/>
        <w:ind w:left="360"/>
        <w:rPr>
          <w:rFonts w:ascii="Arial" w:hAnsi="Arial"/>
          <w:sz w:val="24"/>
          <w:szCs w:val="24"/>
        </w:rPr>
      </w:pPr>
    </w:p>
    <w:p w14:paraId="04590AA5" w14:textId="77777777" w:rsidR="00E47CF1" w:rsidRDefault="005819DB" w:rsidP="00AA1352">
      <w:pPr>
        <w:pStyle w:val="Nadpis2"/>
        <w:keepNext w:val="0"/>
        <w:widowControl w:val="0"/>
        <w:numPr>
          <w:ilvl w:val="0"/>
          <w:numId w:val="26"/>
        </w:numPr>
        <w:spacing w:before="0" w:after="0" w:line="240" w:lineRule="auto"/>
        <w:rPr>
          <w:rFonts w:ascii="Arial" w:hAnsi="Arial"/>
          <w:sz w:val="24"/>
          <w:szCs w:val="24"/>
        </w:rPr>
      </w:pPr>
      <w:r w:rsidRPr="00E47CF1">
        <w:rPr>
          <w:rFonts w:ascii="Arial" w:hAnsi="Arial"/>
          <w:sz w:val="24"/>
          <w:szCs w:val="24"/>
        </w:rPr>
        <w:t xml:space="preserve">Poskytovatel je povinen nejpozději do </w:t>
      </w:r>
      <w:r w:rsidR="00CE133A" w:rsidRPr="00E47CF1">
        <w:rPr>
          <w:rFonts w:ascii="Arial" w:hAnsi="Arial"/>
          <w:sz w:val="24"/>
          <w:szCs w:val="24"/>
        </w:rPr>
        <w:t>5</w:t>
      </w:r>
      <w:r w:rsidRPr="00E47CF1">
        <w:rPr>
          <w:rFonts w:ascii="Arial" w:hAnsi="Arial"/>
          <w:sz w:val="24"/>
          <w:szCs w:val="24"/>
        </w:rPr>
        <w:t xml:space="preserve"> </w:t>
      </w:r>
      <w:r w:rsidR="00CE133A" w:rsidRPr="00E47CF1">
        <w:rPr>
          <w:rFonts w:ascii="Arial" w:hAnsi="Arial"/>
          <w:sz w:val="24"/>
          <w:szCs w:val="24"/>
        </w:rPr>
        <w:t xml:space="preserve">pracovních </w:t>
      </w:r>
      <w:r w:rsidRPr="00E47CF1">
        <w:rPr>
          <w:rFonts w:ascii="Arial" w:hAnsi="Arial"/>
          <w:sz w:val="24"/>
          <w:szCs w:val="24"/>
        </w:rPr>
        <w:t xml:space="preserve">dnů po obdržení reklamace písemně oznámit Objednateli, zda reklamaci uznává či neuznává. Pokud tak neučiní, má se za to, že reklamaci Objednatele uznává. Náklady na odstranění reklamované vady nese Poskytovatel, </w:t>
      </w:r>
      <w:r w:rsidR="00244FA5" w:rsidRPr="00E47CF1">
        <w:rPr>
          <w:rFonts w:ascii="Arial" w:hAnsi="Arial"/>
          <w:sz w:val="24"/>
          <w:szCs w:val="24"/>
        </w:rPr>
        <w:t xml:space="preserve">a to </w:t>
      </w:r>
      <w:r w:rsidRPr="00E47CF1">
        <w:rPr>
          <w:rFonts w:ascii="Arial" w:hAnsi="Arial"/>
          <w:sz w:val="24"/>
          <w:szCs w:val="24"/>
        </w:rPr>
        <w:t>i ve sporných případech, a to až do případného rozhodnutí soudu.</w:t>
      </w:r>
    </w:p>
    <w:p w14:paraId="66FA10B0" w14:textId="77777777" w:rsidR="00E47CF1" w:rsidRDefault="00E47CF1" w:rsidP="00E47CF1">
      <w:pPr>
        <w:pStyle w:val="Nadpis2"/>
        <w:keepNext w:val="0"/>
        <w:widowControl w:val="0"/>
        <w:numPr>
          <w:ilvl w:val="0"/>
          <w:numId w:val="0"/>
        </w:numPr>
        <w:spacing w:before="0" w:after="0" w:line="240" w:lineRule="auto"/>
        <w:ind w:left="360"/>
        <w:rPr>
          <w:rFonts w:ascii="Arial" w:hAnsi="Arial"/>
          <w:sz w:val="24"/>
          <w:szCs w:val="24"/>
        </w:rPr>
      </w:pPr>
    </w:p>
    <w:p w14:paraId="225F2B59" w14:textId="77777777" w:rsidR="005819DB" w:rsidRPr="00E47CF1" w:rsidRDefault="005819DB" w:rsidP="00AA1352">
      <w:pPr>
        <w:pStyle w:val="Nadpis2"/>
        <w:keepNext w:val="0"/>
        <w:widowControl w:val="0"/>
        <w:numPr>
          <w:ilvl w:val="0"/>
          <w:numId w:val="26"/>
        </w:numPr>
        <w:spacing w:before="0" w:after="0" w:line="240" w:lineRule="auto"/>
        <w:rPr>
          <w:rFonts w:ascii="Arial" w:hAnsi="Arial"/>
          <w:sz w:val="24"/>
          <w:szCs w:val="24"/>
        </w:rPr>
      </w:pPr>
      <w:r w:rsidRPr="00E47CF1">
        <w:rPr>
          <w:rFonts w:ascii="Arial" w:hAnsi="Arial"/>
          <w:sz w:val="24"/>
          <w:szCs w:val="24"/>
        </w:rPr>
        <w:t xml:space="preserve">V případě reklamace vady </w:t>
      </w:r>
      <w:r w:rsidR="005B08CA" w:rsidRPr="00E47CF1">
        <w:rPr>
          <w:rFonts w:ascii="Arial" w:hAnsi="Arial"/>
          <w:sz w:val="24"/>
          <w:szCs w:val="24"/>
        </w:rPr>
        <w:t>Vzdělávacích aktivit</w:t>
      </w:r>
      <w:r w:rsidRPr="00E47CF1">
        <w:rPr>
          <w:rFonts w:ascii="Arial" w:hAnsi="Arial"/>
          <w:sz w:val="24"/>
          <w:szCs w:val="24"/>
        </w:rPr>
        <w:t xml:space="preserve"> je Poskytovatel povinen ve lhůtě </w:t>
      </w:r>
      <w:r w:rsidR="00244FA5" w:rsidRPr="00E47CF1">
        <w:rPr>
          <w:rFonts w:ascii="Arial" w:hAnsi="Arial"/>
          <w:sz w:val="24"/>
          <w:szCs w:val="24"/>
        </w:rPr>
        <w:t>5</w:t>
      </w:r>
      <w:r w:rsidRPr="00E47CF1">
        <w:rPr>
          <w:rFonts w:ascii="Arial" w:hAnsi="Arial"/>
          <w:sz w:val="24"/>
          <w:szCs w:val="24"/>
        </w:rPr>
        <w:t xml:space="preserve"> pracovních dní ode dne doručení reklamace buďto:</w:t>
      </w:r>
    </w:p>
    <w:p w14:paraId="380EAF07" w14:textId="77777777" w:rsidR="005819DB" w:rsidRPr="00261BD8" w:rsidRDefault="005819DB" w:rsidP="00AA1352">
      <w:pPr>
        <w:pStyle w:val="Odrazka2"/>
        <w:widowControl w:val="0"/>
        <w:numPr>
          <w:ilvl w:val="2"/>
          <w:numId w:val="27"/>
        </w:numPr>
        <w:spacing w:before="0" w:after="0" w:line="240" w:lineRule="auto"/>
        <w:rPr>
          <w:rFonts w:ascii="Arial" w:hAnsi="Arial" w:cs="Arial"/>
          <w:sz w:val="24"/>
        </w:rPr>
      </w:pPr>
      <w:r w:rsidRPr="00261BD8">
        <w:rPr>
          <w:rFonts w:ascii="Arial" w:hAnsi="Arial" w:cs="Arial"/>
          <w:sz w:val="24"/>
        </w:rPr>
        <w:t>bezplatně vadu odstranit, nebo</w:t>
      </w:r>
    </w:p>
    <w:p w14:paraId="265D7424" w14:textId="77777777" w:rsidR="005819DB" w:rsidRPr="00261BD8" w:rsidRDefault="00244FA5" w:rsidP="00AA1352">
      <w:pPr>
        <w:pStyle w:val="Odrazka2"/>
        <w:widowControl w:val="0"/>
        <w:numPr>
          <w:ilvl w:val="2"/>
          <w:numId w:val="27"/>
        </w:numPr>
        <w:spacing w:before="0" w:after="0" w:line="240" w:lineRule="auto"/>
        <w:rPr>
          <w:rFonts w:ascii="Arial" w:hAnsi="Arial" w:cs="Arial"/>
          <w:sz w:val="24"/>
        </w:rPr>
      </w:pPr>
      <w:r w:rsidRPr="00261BD8">
        <w:rPr>
          <w:rFonts w:ascii="Arial" w:hAnsi="Arial" w:cs="Arial"/>
          <w:sz w:val="24"/>
        </w:rPr>
        <w:t>týkají-li se vady vzdělávacích materiálů</w:t>
      </w:r>
      <w:r w:rsidR="005819DB" w:rsidRPr="00261BD8">
        <w:rPr>
          <w:rFonts w:ascii="Arial" w:hAnsi="Arial" w:cs="Arial"/>
          <w:sz w:val="24"/>
        </w:rPr>
        <w:t xml:space="preserve">, vadné </w:t>
      </w:r>
      <w:r w:rsidRPr="00261BD8">
        <w:rPr>
          <w:rFonts w:ascii="Arial" w:hAnsi="Arial" w:cs="Arial"/>
          <w:sz w:val="24"/>
        </w:rPr>
        <w:t>vzdělávací materiály</w:t>
      </w:r>
      <w:r w:rsidR="005819DB" w:rsidRPr="00261BD8">
        <w:rPr>
          <w:rFonts w:ascii="Arial" w:hAnsi="Arial" w:cs="Arial"/>
          <w:sz w:val="24"/>
        </w:rPr>
        <w:t xml:space="preserve"> na svůj náklad přijmout zpět a nahradit je</w:t>
      </w:r>
      <w:r w:rsidRPr="00261BD8">
        <w:rPr>
          <w:rFonts w:ascii="Arial" w:hAnsi="Arial" w:cs="Arial"/>
          <w:sz w:val="24"/>
        </w:rPr>
        <w:t xml:space="preserve"> </w:t>
      </w:r>
      <w:r w:rsidR="005819DB" w:rsidRPr="00261BD8">
        <w:rPr>
          <w:rFonts w:ascii="Arial" w:hAnsi="Arial" w:cs="Arial"/>
          <w:sz w:val="24"/>
        </w:rPr>
        <w:t>bezvadný</w:t>
      </w:r>
      <w:r w:rsidRPr="00261BD8">
        <w:rPr>
          <w:rFonts w:ascii="Arial" w:hAnsi="Arial" w:cs="Arial"/>
          <w:sz w:val="24"/>
        </w:rPr>
        <w:t>mi</w:t>
      </w:r>
      <w:r w:rsidR="005819DB" w:rsidRPr="00261BD8">
        <w:rPr>
          <w:rFonts w:ascii="Arial" w:hAnsi="Arial" w:cs="Arial"/>
          <w:sz w:val="24"/>
        </w:rPr>
        <w:t>, nebo</w:t>
      </w:r>
    </w:p>
    <w:p w14:paraId="6A3D3F53" w14:textId="77777777" w:rsidR="005819DB" w:rsidRPr="00261BD8" w:rsidRDefault="005819DB" w:rsidP="00AA1352">
      <w:pPr>
        <w:pStyle w:val="Odrazka2"/>
        <w:widowControl w:val="0"/>
        <w:numPr>
          <w:ilvl w:val="2"/>
          <w:numId w:val="27"/>
        </w:numPr>
        <w:spacing w:before="0" w:after="0" w:line="240" w:lineRule="auto"/>
        <w:rPr>
          <w:rFonts w:ascii="Arial" w:hAnsi="Arial" w:cs="Arial"/>
          <w:sz w:val="24"/>
        </w:rPr>
      </w:pPr>
      <w:r w:rsidRPr="00261BD8">
        <w:rPr>
          <w:rFonts w:ascii="Arial" w:hAnsi="Arial" w:cs="Arial"/>
          <w:sz w:val="24"/>
        </w:rPr>
        <w:t xml:space="preserve">vrátit Objednateli část </w:t>
      </w:r>
      <w:r w:rsidR="005B08CA" w:rsidRPr="00261BD8">
        <w:rPr>
          <w:rFonts w:ascii="Arial" w:hAnsi="Arial" w:cs="Arial"/>
          <w:sz w:val="24"/>
        </w:rPr>
        <w:t>C</w:t>
      </w:r>
      <w:r w:rsidRPr="00261BD8">
        <w:rPr>
          <w:rFonts w:ascii="Arial" w:hAnsi="Arial" w:cs="Arial"/>
          <w:sz w:val="24"/>
        </w:rPr>
        <w:t>eny odpovídající hodnotě vadného plnění.</w:t>
      </w:r>
    </w:p>
    <w:p w14:paraId="4AB34079" w14:textId="77777777" w:rsidR="00C9711A" w:rsidRDefault="00C9711A" w:rsidP="00C9711A">
      <w:pPr>
        <w:pStyle w:val="Nadpis2"/>
        <w:keepNext w:val="0"/>
        <w:widowControl w:val="0"/>
        <w:numPr>
          <w:ilvl w:val="0"/>
          <w:numId w:val="0"/>
        </w:numPr>
        <w:spacing w:before="0" w:after="0" w:line="240" w:lineRule="auto"/>
        <w:rPr>
          <w:rFonts w:ascii="Arial" w:hAnsi="Arial"/>
          <w:sz w:val="24"/>
          <w:szCs w:val="24"/>
        </w:rPr>
      </w:pPr>
    </w:p>
    <w:p w14:paraId="59BD3C52" w14:textId="77777777" w:rsidR="002E2EF8" w:rsidRDefault="005B08CA" w:rsidP="00AA1352">
      <w:pPr>
        <w:pStyle w:val="Nadpis2"/>
        <w:keepNext w:val="0"/>
        <w:widowControl w:val="0"/>
        <w:numPr>
          <w:ilvl w:val="0"/>
          <w:numId w:val="28"/>
        </w:numPr>
        <w:spacing w:before="0" w:after="0" w:line="240" w:lineRule="auto"/>
        <w:rPr>
          <w:rFonts w:ascii="Arial" w:hAnsi="Arial"/>
          <w:sz w:val="24"/>
          <w:szCs w:val="24"/>
        </w:rPr>
      </w:pPr>
      <w:r w:rsidRPr="00261BD8">
        <w:rPr>
          <w:rFonts w:ascii="Arial" w:hAnsi="Arial"/>
          <w:sz w:val="24"/>
          <w:szCs w:val="24"/>
        </w:rPr>
        <w:t>Objednatel je oprávněn zvoli</w:t>
      </w:r>
      <w:r w:rsidR="002E2EF8">
        <w:rPr>
          <w:rFonts w:ascii="Arial" w:hAnsi="Arial"/>
          <w:sz w:val="24"/>
          <w:szCs w:val="24"/>
        </w:rPr>
        <w:t>t</w:t>
      </w:r>
      <w:r w:rsidRPr="00261BD8">
        <w:rPr>
          <w:rFonts w:ascii="Arial" w:hAnsi="Arial"/>
          <w:sz w:val="24"/>
          <w:szCs w:val="24"/>
        </w:rPr>
        <w:t xml:space="preserve"> způsob, kterým bude vada Vzdělávacích aktivit odstraněna.</w:t>
      </w:r>
    </w:p>
    <w:p w14:paraId="4BBFF1E0" w14:textId="77777777" w:rsidR="002E2EF8" w:rsidRDefault="002E2EF8" w:rsidP="002E2EF8">
      <w:pPr>
        <w:pStyle w:val="Nadpis2"/>
        <w:keepNext w:val="0"/>
        <w:widowControl w:val="0"/>
        <w:numPr>
          <w:ilvl w:val="0"/>
          <w:numId w:val="0"/>
        </w:numPr>
        <w:spacing w:before="0" w:after="0" w:line="240" w:lineRule="auto"/>
        <w:ind w:left="397"/>
        <w:rPr>
          <w:rFonts w:ascii="Arial" w:hAnsi="Arial"/>
          <w:sz w:val="24"/>
          <w:szCs w:val="24"/>
        </w:rPr>
      </w:pPr>
    </w:p>
    <w:p w14:paraId="1DAF0148" w14:textId="77777777" w:rsidR="000C1611" w:rsidRPr="002E2EF8" w:rsidRDefault="005819DB" w:rsidP="00AA1352">
      <w:pPr>
        <w:pStyle w:val="Nadpis2"/>
        <w:keepNext w:val="0"/>
        <w:widowControl w:val="0"/>
        <w:numPr>
          <w:ilvl w:val="0"/>
          <w:numId w:val="28"/>
        </w:numPr>
        <w:spacing w:before="0" w:after="0" w:line="240" w:lineRule="auto"/>
        <w:rPr>
          <w:rFonts w:ascii="Arial" w:hAnsi="Arial"/>
          <w:sz w:val="24"/>
          <w:szCs w:val="24"/>
        </w:rPr>
      </w:pPr>
      <w:r w:rsidRPr="002E2EF8">
        <w:rPr>
          <w:rFonts w:ascii="Arial" w:hAnsi="Arial"/>
          <w:sz w:val="24"/>
          <w:szCs w:val="24"/>
        </w:rPr>
        <w:t xml:space="preserve">Uplatněním nároku z odpovědnosti za vady plnění není dotčen nárok </w:t>
      </w:r>
      <w:r w:rsidRPr="002E2EF8">
        <w:rPr>
          <w:rFonts w:ascii="Arial" w:hAnsi="Arial"/>
          <w:sz w:val="24"/>
          <w:szCs w:val="24"/>
        </w:rPr>
        <w:lastRenderedPageBreak/>
        <w:t>Objednatele na náhradu škody.</w:t>
      </w:r>
    </w:p>
    <w:p w14:paraId="5DD0F801" w14:textId="77777777" w:rsidR="005B5DED" w:rsidRDefault="005B5DED" w:rsidP="002E2EF8">
      <w:pPr>
        <w:pStyle w:val="Nadpis1"/>
        <w:keepNext w:val="0"/>
        <w:widowControl w:val="0"/>
        <w:numPr>
          <w:ilvl w:val="0"/>
          <w:numId w:val="0"/>
        </w:numPr>
        <w:spacing w:before="0" w:after="0" w:line="240" w:lineRule="auto"/>
        <w:jc w:val="center"/>
        <w:rPr>
          <w:rFonts w:ascii="Arial" w:hAnsi="Arial"/>
          <w:sz w:val="24"/>
          <w:szCs w:val="24"/>
        </w:rPr>
      </w:pPr>
    </w:p>
    <w:p w14:paraId="34C717D4" w14:textId="77777777" w:rsidR="002E2EF8" w:rsidRDefault="002E2EF8" w:rsidP="002E2EF8">
      <w:pPr>
        <w:pStyle w:val="Nadpis1"/>
        <w:keepNext w:val="0"/>
        <w:widowControl w:val="0"/>
        <w:numPr>
          <w:ilvl w:val="0"/>
          <w:numId w:val="0"/>
        </w:numPr>
        <w:spacing w:before="0" w:after="0" w:line="240" w:lineRule="auto"/>
        <w:jc w:val="center"/>
        <w:rPr>
          <w:rFonts w:ascii="Arial" w:hAnsi="Arial"/>
          <w:sz w:val="24"/>
          <w:szCs w:val="24"/>
        </w:rPr>
      </w:pPr>
      <w:r>
        <w:rPr>
          <w:rFonts w:ascii="Arial" w:hAnsi="Arial"/>
          <w:sz w:val="24"/>
          <w:szCs w:val="24"/>
        </w:rPr>
        <w:t>IX.</w:t>
      </w:r>
    </w:p>
    <w:p w14:paraId="54E9F535" w14:textId="77777777" w:rsidR="005819DB" w:rsidRDefault="005819DB" w:rsidP="002E2EF8">
      <w:pPr>
        <w:pStyle w:val="Nadpis1"/>
        <w:keepNext w:val="0"/>
        <w:widowControl w:val="0"/>
        <w:numPr>
          <w:ilvl w:val="0"/>
          <w:numId w:val="0"/>
        </w:numPr>
        <w:spacing w:before="0" w:after="0" w:line="240" w:lineRule="auto"/>
        <w:jc w:val="center"/>
        <w:rPr>
          <w:rFonts w:ascii="Arial" w:hAnsi="Arial"/>
          <w:sz w:val="24"/>
          <w:szCs w:val="24"/>
        </w:rPr>
      </w:pPr>
      <w:r w:rsidRPr="00261BD8">
        <w:rPr>
          <w:rFonts w:ascii="Arial" w:hAnsi="Arial"/>
          <w:sz w:val="24"/>
          <w:szCs w:val="24"/>
        </w:rPr>
        <w:t>Sankční podmínky</w:t>
      </w:r>
    </w:p>
    <w:p w14:paraId="2E70E040" w14:textId="77777777" w:rsidR="002E2EF8" w:rsidRPr="002E2EF8" w:rsidRDefault="002E2EF8" w:rsidP="002E2EF8"/>
    <w:p w14:paraId="3B57C39A" w14:textId="77777777" w:rsidR="005819DB" w:rsidRPr="00261BD8" w:rsidRDefault="005819DB" w:rsidP="00AA1352">
      <w:pPr>
        <w:pStyle w:val="Nadpis2"/>
        <w:keepNext w:val="0"/>
        <w:widowControl w:val="0"/>
        <w:numPr>
          <w:ilvl w:val="0"/>
          <w:numId w:val="29"/>
        </w:numPr>
        <w:spacing w:before="0" w:after="0" w:line="240" w:lineRule="auto"/>
        <w:rPr>
          <w:rFonts w:ascii="Arial" w:hAnsi="Arial"/>
          <w:sz w:val="24"/>
          <w:szCs w:val="24"/>
        </w:rPr>
      </w:pPr>
      <w:r w:rsidRPr="00261BD8">
        <w:rPr>
          <w:rFonts w:ascii="Arial" w:hAnsi="Arial"/>
          <w:sz w:val="24"/>
          <w:szCs w:val="24"/>
        </w:rPr>
        <w:t>Poskytovatel je povinen Objednateli zaplatit smluvní pokutu v následujících případech</w:t>
      </w:r>
      <w:r w:rsidR="004E5281" w:rsidRPr="00261BD8">
        <w:rPr>
          <w:rFonts w:ascii="Arial" w:hAnsi="Arial"/>
          <w:sz w:val="24"/>
          <w:szCs w:val="24"/>
        </w:rPr>
        <w:t xml:space="preserve"> a v následující výši</w:t>
      </w:r>
      <w:r w:rsidRPr="00261BD8">
        <w:rPr>
          <w:rFonts w:ascii="Arial" w:hAnsi="Arial"/>
          <w:sz w:val="24"/>
          <w:szCs w:val="24"/>
        </w:rPr>
        <w:t>:</w:t>
      </w:r>
    </w:p>
    <w:p w14:paraId="00FE5C07" w14:textId="77777777" w:rsidR="0042593B" w:rsidRDefault="0042593B" w:rsidP="0042593B">
      <w:pPr>
        <w:pStyle w:val="Odrazka2"/>
        <w:widowControl w:val="0"/>
        <w:numPr>
          <w:ilvl w:val="1"/>
          <w:numId w:val="29"/>
        </w:numPr>
        <w:tabs>
          <w:tab w:val="clear" w:pos="794"/>
        </w:tabs>
        <w:spacing w:before="0" w:after="0" w:line="240" w:lineRule="auto"/>
        <w:rPr>
          <w:rFonts w:ascii="Arial" w:hAnsi="Arial" w:cs="Arial"/>
          <w:sz w:val="24"/>
        </w:rPr>
      </w:pPr>
      <w:bookmarkStart w:id="5" w:name="_Hlk117424443"/>
      <w:r w:rsidRPr="00261BD8">
        <w:rPr>
          <w:rFonts w:ascii="Arial" w:hAnsi="Arial" w:cs="Arial"/>
          <w:sz w:val="24"/>
        </w:rPr>
        <w:t xml:space="preserve">v případě, že dojde k nedodržení stanovených termínů plnění dle této Smlouvy, a to zejména termínů stanovených v Harmonogramu, ve výši </w:t>
      </w:r>
      <w:r>
        <w:rPr>
          <w:rFonts w:ascii="Arial" w:hAnsi="Arial" w:cs="Arial"/>
          <w:sz w:val="24"/>
        </w:rPr>
        <w:t xml:space="preserve">500 Kč </w:t>
      </w:r>
      <w:r w:rsidRPr="00261BD8">
        <w:rPr>
          <w:rFonts w:ascii="Arial" w:hAnsi="Arial" w:cs="Arial"/>
          <w:sz w:val="24"/>
        </w:rPr>
        <w:t>za každý i započatý den prodlení;</w:t>
      </w:r>
    </w:p>
    <w:p w14:paraId="391D1CA9" w14:textId="77777777" w:rsidR="0042593B" w:rsidRPr="00261BD8" w:rsidRDefault="0042593B" w:rsidP="0042593B">
      <w:pPr>
        <w:pStyle w:val="Odrazka2"/>
        <w:widowControl w:val="0"/>
        <w:numPr>
          <w:ilvl w:val="1"/>
          <w:numId w:val="29"/>
        </w:numPr>
        <w:tabs>
          <w:tab w:val="clear" w:pos="794"/>
        </w:tabs>
        <w:spacing w:before="0" w:after="0" w:line="240" w:lineRule="auto"/>
        <w:rPr>
          <w:rFonts w:ascii="Arial" w:hAnsi="Arial" w:cs="Arial"/>
          <w:sz w:val="24"/>
        </w:rPr>
      </w:pPr>
      <w:r w:rsidRPr="00261BD8">
        <w:rPr>
          <w:rFonts w:ascii="Arial" w:hAnsi="Arial" w:cs="Arial"/>
          <w:sz w:val="24"/>
        </w:rPr>
        <w:t>v případě porušení povinnosti mlčenlivosti, a to ve výši 10 000,- Kč za každý jednotlivý případ porušení povinnosti;</w:t>
      </w:r>
    </w:p>
    <w:p w14:paraId="2CE14801" w14:textId="77777777" w:rsidR="0042593B" w:rsidRPr="00261BD8" w:rsidRDefault="0042593B" w:rsidP="0042593B">
      <w:pPr>
        <w:pStyle w:val="Odrazka2"/>
        <w:widowControl w:val="0"/>
        <w:numPr>
          <w:ilvl w:val="1"/>
          <w:numId w:val="29"/>
        </w:numPr>
        <w:tabs>
          <w:tab w:val="clear" w:pos="794"/>
        </w:tabs>
        <w:spacing w:before="0" w:after="0" w:line="240" w:lineRule="auto"/>
        <w:rPr>
          <w:rFonts w:ascii="Arial" w:hAnsi="Arial" w:cs="Arial"/>
          <w:sz w:val="24"/>
        </w:rPr>
      </w:pPr>
      <w:r w:rsidRPr="00261BD8">
        <w:rPr>
          <w:rFonts w:ascii="Arial" w:hAnsi="Arial" w:cs="Arial"/>
          <w:sz w:val="24"/>
        </w:rPr>
        <w:t xml:space="preserve">v případě porušení povinnosti Poskytovatele předložit na základě výzvy Objednatele </w:t>
      </w:r>
      <w:r>
        <w:rPr>
          <w:rFonts w:ascii="Arial" w:hAnsi="Arial" w:cs="Arial"/>
          <w:sz w:val="24"/>
        </w:rPr>
        <w:t xml:space="preserve">kopii </w:t>
      </w:r>
      <w:r w:rsidRPr="00261BD8">
        <w:rPr>
          <w:rFonts w:ascii="Arial" w:hAnsi="Arial" w:cs="Arial"/>
          <w:sz w:val="24"/>
        </w:rPr>
        <w:t>pojistn</w:t>
      </w:r>
      <w:r>
        <w:rPr>
          <w:rFonts w:ascii="Arial" w:hAnsi="Arial" w:cs="Arial"/>
          <w:sz w:val="24"/>
        </w:rPr>
        <w:t>é</w:t>
      </w:r>
      <w:r w:rsidRPr="00261BD8">
        <w:rPr>
          <w:rFonts w:ascii="Arial" w:hAnsi="Arial" w:cs="Arial"/>
          <w:sz w:val="24"/>
        </w:rPr>
        <w:t xml:space="preserve"> smlouv</w:t>
      </w:r>
      <w:r>
        <w:rPr>
          <w:rFonts w:ascii="Arial" w:hAnsi="Arial" w:cs="Arial"/>
          <w:sz w:val="24"/>
        </w:rPr>
        <w:t>y</w:t>
      </w:r>
      <w:r w:rsidRPr="00261BD8">
        <w:rPr>
          <w:rFonts w:ascii="Arial" w:hAnsi="Arial" w:cs="Arial"/>
          <w:sz w:val="24"/>
        </w:rPr>
        <w:t xml:space="preserve"> a za podmínek uvedených v čl. </w:t>
      </w:r>
      <w:r>
        <w:rPr>
          <w:rFonts w:ascii="Arial" w:hAnsi="Arial" w:cs="Arial"/>
          <w:sz w:val="24"/>
        </w:rPr>
        <w:t>XI.</w:t>
      </w:r>
      <w:r w:rsidRPr="00261BD8">
        <w:rPr>
          <w:rFonts w:ascii="Arial" w:hAnsi="Arial" w:cs="Arial"/>
          <w:sz w:val="24"/>
        </w:rPr>
        <w:t xml:space="preserve"> odst. 2 této Smlouvy ve výši </w:t>
      </w:r>
      <w:r>
        <w:rPr>
          <w:rFonts w:ascii="Arial" w:hAnsi="Arial" w:cs="Arial"/>
          <w:sz w:val="24"/>
        </w:rPr>
        <w:t>5</w:t>
      </w:r>
      <w:r w:rsidRPr="00261BD8">
        <w:rPr>
          <w:rFonts w:ascii="Arial" w:hAnsi="Arial" w:cs="Arial"/>
          <w:sz w:val="24"/>
        </w:rPr>
        <w:t>00,- Kč za každý i započatý den prodlení;</w:t>
      </w:r>
    </w:p>
    <w:p w14:paraId="59940DAD" w14:textId="77777777" w:rsidR="0042593B" w:rsidRDefault="0042593B" w:rsidP="0042593B">
      <w:pPr>
        <w:pStyle w:val="Odrazka2"/>
        <w:widowControl w:val="0"/>
        <w:numPr>
          <w:ilvl w:val="1"/>
          <w:numId w:val="29"/>
        </w:numPr>
        <w:tabs>
          <w:tab w:val="clear" w:pos="794"/>
        </w:tabs>
        <w:spacing w:before="0" w:after="0" w:line="240" w:lineRule="auto"/>
        <w:rPr>
          <w:rFonts w:ascii="Arial" w:hAnsi="Arial" w:cs="Arial"/>
          <w:sz w:val="24"/>
        </w:rPr>
      </w:pPr>
      <w:r w:rsidRPr="00261BD8">
        <w:rPr>
          <w:rFonts w:ascii="Arial" w:hAnsi="Arial" w:cs="Arial"/>
          <w:sz w:val="24"/>
        </w:rPr>
        <w:t xml:space="preserve">v případě porušení povinnosti Poskytovatele poskytnout Objednateli nezbytné informace, údaje či jiné výstupy v termínu a za podmínek uvedených v čl. </w:t>
      </w:r>
      <w:r>
        <w:rPr>
          <w:rFonts w:ascii="Arial" w:hAnsi="Arial" w:cs="Arial"/>
          <w:sz w:val="24"/>
        </w:rPr>
        <w:t>XIV.</w:t>
      </w:r>
      <w:r w:rsidRPr="00261BD8">
        <w:rPr>
          <w:rFonts w:ascii="Arial" w:hAnsi="Arial" w:cs="Arial"/>
          <w:sz w:val="24"/>
        </w:rPr>
        <w:t xml:space="preserve"> odst.</w:t>
      </w:r>
      <w:r>
        <w:rPr>
          <w:rFonts w:ascii="Arial" w:hAnsi="Arial" w:cs="Arial"/>
          <w:sz w:val="24"/>
        </w:rPr>
        <w:t xml:space="preserve"> </w:t>
      </w:r>
      <w:r w:rsidRPr="00261BD8">
        <w:rPr>
          <w:rFonts w:ascii="Arial" w:hAnsi="Arial" w:cs="Arial"/>
          <w:sz w:val="24"/>
        </w:rPr>
        <w:t>2 této Smlouvy ve výši 1 000,- Kč za každý i započatý den prodlení</w:t>
      </w:r>
    </w:p>
    <w:p w14:paraId="1FDD9259" w14:textId="77777777" w:rsidR="0042593B" w:rsidRPr="00017361" w:rsidRDefault="0042593B" w:rsidP="0042593B">
      <w:pPr>
        <w:pStyle w:val="Odrazka2"/>
        <w:widowControl w:val="0"/>
        <w:numPr>
          <w:ilvl w:val="1"/>
          <w:numId w:val="29"/>
        </w:numPr>
        <w:tabs>
          <w:tab w:val="clear" w:pos="794"/>
        </w:tabs>
        <w:spacing w:before="0" w:after="0" w:line="240" w:lineRule="auto"/>
        <w:rPr>
          <w:rFonts w:ascii="Arial" w:hAnsi="Arial" w:cs="Arial"/>
          <w:sz w:val="24"/>
        </w:rPr>
      </w:pPr>
      <w:r>
        <w:rPr>
          <w:rFonts w:ascii="Arial" w:hAnsi="Arial" w:cs="Arial"/>
          <w:sz w:val="24"/>
        </w:rPr>
        <w:t xml:space="preserve">v případě porušení dalších povinností stanovených touto smlouvou, zejména co se týče plnění předmětu této smlouvy (zejména rozsah, obsah Vzdělávacích aktivit apod.) je Objednatel oprávněn požadovat po Poskytovateli uhradit smluvní pokutu ve výši 2 000 Kč za každé takové porušení. </w:t>
      </w:r>
    </w:p>
    <w:bookmarkEnd w:id="5"/>
    <w:p w14:paraId="57F06023" w14:textId="77777777" w:rsidR="00615710" w:rsidRDefault="00615710" w:rsidP="00615710">
      <w:pPr>
        <w:pStyle w:val="Nadpis2"/>
        <w:numPr>
          <w:ilvl w:val="0"/>
          <w:numId w:val="0"/>
        </w:numPr>
        <w:spacing w:before="0" w:after="0" w:line="240" w:lineRule="auto"/>
        <w:rPr>
          <w:rFonts w:ascii="Arial" w:hAnsi="Arial"/>
          <w:sz w:val="24"/>
          <w:szCs w:val="24"/>
        </w:rPr>
      </w:pPr>
    </w:p>
    <w:p w14:paraId="3BA507B1" w14:textId="77777777" w:rsidR="00615710" w:rsidRDefault="00423C2B" w:rsidP="00AA1352">
      <w:pPr>
        <w:pStyle w:val="Nadpis2"/>
        <w:numPr>
          <w:ilvl w:val="0"/>
          <w:numId w:val="29"/>
        </w:numPr>
        <w:spacing w:before="0" w:after="0" w:line="240" w:lineRule="auto"/>
        <w:rPr>
          <w:rFonts w:ascii="Arial" w:hAnsi="Arial"/>
          <w:sz w:val="24"/>
          <w:szCs w:val="24"/>
        </w:rPr>
      </w:pPr>
      <w:r w:rsidRPr="00261BD8">
        <w:rPr>
          <w:rFonts w:ascii="Arial" w:hAnsi="Arial"/>
          <w:sz w:val="24"/>
          <w:szCs w:val="24"/>
        </w:rPr>
        <w:t>Objednatel je oprávněn výši smluvní pokuty započíst proti jakékoli částce vyúčtované a vyfakturované Poskytovatelem.</w:t>
      </w:r>
    </w:p>
    <w:p w14:paraId="4524D722" w14:textId="77777777" w:rsidR="00615710" w:rsidRDefault="00615710" w:rsidP="00615710">
      <w:pPr>
        <w:pStyle w:val="Nadpis2"/>
        <w:numPr>
          <w:ilvl w:val="0"/>
          <w:numId w:val="0"/>
        </w:numPr>
        <w:spacing w:before="0" w:after="0" w:line="240" w:lineRule="auto"/>
        <w:ind w:left="397"/>
        <w:rPr>
          <w:rFonts w:ascii="Arial" w:hAnsi="Arial"/>
          <w:sz w:val="24"/>
          <w:szCs w:val="24"/>
        </w:rPr>
      </w:pPr>
    </w:p>
    <w:p w14:paraId="315E1848" w14:textId="77777777" w:rsidR="00615710" w:rsidRDefault="008D1336" w:rsidP="00AA1352">
      <w:pPr>
        <w:pStyle w:val="Nadpis2"/>
        <w:numPr>
          <w:ilvl w:val="0"/>
          <w:numId w:val="29"/>
        </w:numPr>
        <w:spacing w:before="0" w:after="0" w:line="240" w:lineRule="auto"/>
        <w:rPr>
          <w:rFonts w:ascii="Arial" w:hAnsi="Arial"/>
          <w:sz w:val="24"/>
          <w:szCs w:val="24"/>
        </w:rPr>
      </w:pPr>
      <w:r w:rsidRPr="00615710">
        <w:rPr>
          <w:rFonts w:ascii="Arial" w:hAnsi="Arial"/>
          <w:sz w:val="24"/>
          <w:szCs w:val="24"/>
        </w:rPr>
        <w:t>Pokud Objednatel neuhradí v termínech uvedených v této Smlouvě Cenu, je povinen uhradit Poskytovateli úrok z prodlení v zákonné výši, ledaže Objednatel prokáže, že prodlení s úhradou Ceny bylo způsobeno z důvodu opožděného uvolnění prostředků poskytovatelem dotace.</w:t>
      </w:r>
    </w:p>
    <w:p w14:paraId="01D64F56" w14:textId="77777777" w:rsidR="00615710" w:rsidRDefault="00615710" w:rsidP="00615710">
      <w:pPr>
        <w:pStyle w:val="Nadpis2"/>
        <w:numPr>
          <w:ilvl w:val="0"/>
          <w:numId w:val="0"/>
        </w:numPr>
        <w:spacing w:before="0" w:after="0" w:line="240" w:lineRule="auto"/>
        <w:ind w:left="397"/>
        <w:rPr>
          <w:rFonts w:ascii="Arial" w:hAnsi="Arial"/>
          <w:sz w:val="24"/>
          <w:szCs w:val="24"/>
        </w:rPr>
      </w:pPr>
    </w:p>
    <w:p w14:paraId="15AE4D2B" w14:textId="77777777" w:rsidR="00342EFA" w:rsidRDefault="008D1336" w:rsidP="00AA1352">
      <w:pPr>
        <w:pStyle w:val="Nadpis2"/>
        <w:numPr>
          <w:ilvl w:val="0"/>
          <w:numId w:val="29"/>
        </w:numPr>
        <w:spacing w:before="0" w:after="0" w:line="240" w:lineRule="auto"/>
        <w:rPr>
          <w:rFonts w:ascii="Arial" w:hAnsi="Arial"/>
          <w:sz w:val="24"/>
          <w:szCs w:val="24"/>
        </w:rPr>
      </w:pPr>
      <w:r w:rsidRPr="00615710">
        <w:rPr>
          <w:rFonts w:ascii="Arial" w:hAnsi="Arial"/>
          <w:sz w:val="24"/>
          <w:szCs w:val="24"/>
        </w:rPr>
        <w:t xml:space="preserve">Povinná Smluvní strana je povinna uhradit oprávněné Smluvní straně smluvní </w:t>
      </w:r>
      <w:r w:rsidR="00467842" w:rsidRPr="00615710">
        <w:rPr>
          <w:rFonts w:ascii="Arial" w:hAnsi="Arial"/>
          <w:sz w:val="24"/>
          <w:szCs w:val="24"/>
        </w:rPr>
        <w:t>pokutu</w:t>
      </w:r>
      <w:r w:rsidRPr="00615710">
        <w:rPr>
          <w:rFonts w:ascii="Arial" w:hAnsi="Arial"/>
          <w:sz w:val="24"/>
          <w:szCs w:val="24"/>
        </w:rPr>
        <w:t xml:space="preserve"> nejpozději</w:t>
      </w:r>
      <w:r w:rsidR="00615710">
        <w:rPr>
          <w:rFonts w:ascii="Arial" w:hAnsi="Arial"/>
          <w:sz w:val="24"/>
          <w:szCs w:val="24"/>
        </w:rPr>
        <w:t xml:space="preserve"> </w:t>
      </w:r>
      <w:r w:rsidRPr="00615710">
        <w:rPr>
          <w:rFonts w:ascii="Arial" w:hAnsi="Arial"/>
          <w:sz w:val="24"/>
          <w:szCs w:val="24"/>
        </w:rPr>
        <w:t>do 15 kalendářních dnů ode dne obdržení příslušného vyúčtování od druhé Smluvní strany.</w:t>
      </w:r>
    </w:p>
    <w:p w14:paraId="5AD32391" w14:textId="77777777" w:rsidR="00342EFA" w:rsidRDefault="00342EFA" w:rsidP="00342EFA">
      <w:pPr>
        <w:pStyle w:val="Nadpis2"/>
        <w:numPr>
          <w:ilvl w:val="0"/>
          <w:numId w:val="0"/>
        </w:numPr>
        <w:spacing w:before="0" w:after="0" w:line="240" w:lineRule="auto"/>
        <w:ind w:left="397"/>
        <w:rPr>
          <w:rFonts w:ascii="Arial" w:hAnsi="Arial"/>
          <w:sz w:val="24"/>
          <w:szCs w:val="24"/>
        </w:rPr>
      </w:pPr>
    </w:p>
    <w:p w14:paraId="71086450" w14:textId="77777777" w:rsidR="008D1336" w:rsidRPr="00342EFA" w:rsidRDefault="008D1336" w:rsidP="00AA1352">
      <w:pPr>
        <w:pStyle w:val="Nadpis2"/>
        <w:numPr>
          <w:ilvl w:val="0"/>
          <w:numId w:val="29"/>
        </w:numPr>
        <w:spacing w:before="0" w:after="0" w:line="240" w:lineRule="auto"/>
        <w:rPr>
          <w:rFonts w:ascii="Arial" w:hAnsi="Arial"/>
          <w:sz w:val="24"/>
          <w:szCs w:val="24"/>
        </w:rPr>
      </w:pPr>
      <w:r w:rsidRPr="00342EFA">
        <w:rPr>
          <w:rFonts w:ascii="Arial" w:hAnsi="Arial"/>
          <w:sz w:val="24"/>
          <w:szCs w:val="24"/>
        </w:rPr>
        <w:t xml:space="preserve">Smluvní strany vylučují použití ustanovení § 2050 OZ. Nárok na náhradu škody má </w:t>
      </w:r>
      <w:r w:rsidR="00467842" w:rsidRPr="00342EFA">
        <w:rPr>
          <w:rFonts w:ascii="Arial" w:hAnsi="Arial"/>
          <w:sz w:val="24"/>
          <w:szCs w:val="24"/>
        </w:rPr>
        <w:t>Objednatel</w:t>
      </w:r>
      <w:r w:rsidRPr="00342EFA">
        <w:rPr>
          <w:rFonts w:ascii="Arial" w:hAnsi="Arial"/>
          <w:sz w:val="24"/>
          <w:szCs w:val="24"/>
        </w:rPr>
        <w:t xml:space="preserve"> vždy zachován.</w:t>
      </w:r>
    </w:p>
    <w:p w14:paraId="62544D88" w14:textId="77777777" w:rsidR="00AA1352" w:rsidRPr="00AA1352" w:rsidRDefault="00AA1352" w:rsidP="00AA1352"/>
    <w:p w14:paraId="572F41CE" w14:textId="0D43D83B" w:rsidR="00830A45" w:rsidRDefault="00830A45" w:rsidP="00830A45">
      <w:pPr>
        <w:pStyle w:val="Nadpis1"/>
        <w:keepNext w:val="0"/>
        <w:widowControl w:val="0"/>
        <w:numPr>
          <w:ilvl w:val="0"/>
          <w:numId w:val="0"/>
        </w:numPr>
        <w:spacing w:before="0" w:after="0" w:line="240" w:lineRule="auto"/>
        <w:jc w:val="center"/>
        <w:rPr>
          <w:rFonts w:ascii="Arial" w:hAnsi="Arial"/>
          <w:sz w:val="24"/>
          <w:szCs w:val="24"/>
        </w:rPr>
      </w:pPr>
      <w:r>
        <w:rPr>
          <w:rFonts w:ascii="Arial" w:hAnsi="Arial"/>
          <w:sz w:val="24"/>
          <w:szCs w:val="24"/>
        </w:rPr>
        <w:t>X.</w:t>
      </w:r>
    </w:p>
    <w:p w14:paraId="4AFC6F26" w14:textId="77777777" w:rsidR="005819DB" w:rsidRDefault="005819DB" w:rsidP="00830A45">
      <w:pPr>
        <w:pStyle w:val="Nadpis1"/>
        <w:keepNext w:val="0"/>
        <w:widowControl w:val="0"/>
        <w:numPr>
          <w:ilvl w:val="0"/>
          <w:numId w:val="0"/>
        </w:numPr>
        <w:spacing w:before="0" w:after="0" w:line="240" w:lineRule="auto"/>
        <w:jc w:val="center"/>
        <w:rPr>
          <w:rFonts w:ascii="Arial" w:hAnsi="Arial"/>
          <w:sz w:val="24"/>
          <w:szCs w:val="24"/>
        </w:rPr>
      </w:pPr>
      <w:r w:rsidRPr="00261BD8">
        <w:rPr>
          <w:rFonts w:ascii="Arial" w:hAnsi="Arial"/>
          <w:sz w:val="24"/>
          <w:szCs w:val="24"/>
        </w:rPr>
        <w:t>Pojištění při plnění předmětu smlouvy</w:t>
      </w:r>
    </w:p>
    <w:p w14:paraId="5140F38C" w14:textId="77777777" w:rsidR="00830A45" w:rsidRPr="00830A45" w:rsidRDefault="00830A45" w:rsidP="00830A45"/>
    <w:p w14:paraId="43CC2D88" w14:textId="77777777" w:rsidR="008651C1" w:rsidRDefault="009C1EC8" w:rsidP="008651C1">
      <w:pPr>
        <w:pStyle w:val="Nadpis2"/>
        <w:keepNext w:val="0"/>
        <w:widowControl w:val="0"/>
        <w:numPr>
          <w:ilvl w:val="0"/>
          <w:numId w:val="33"/>
        </w:numPr>
        <w:spacing w:before="0" w:after="0" w:line="240" w:lineRule="auto"/>
        <w:rPr>
          <w:rFonts w:ascii="Arial" w:hAnsi="Arial"/>
          <w:sz w:val="24"/>
          <w:szCs w:val="24"/>
        </w:rPr>
      </w:pPr>
      <w:r w:rsidRPr="009A16FD">
        <w:rPr>
          <w:rFonts w:ascii="Arial" w:hAnsi="Arial"/>
          <w:sz w:val="24"/>
          <w:szCs w:val="24"/>
        </w:rPr>
        <w:t>Pokud činností Poskytovatele dojde ke způsobení škody Objednateli nebo třetím osobám z titulu opomenutí, nedbalosti nebo neplněním podmínek vyplývajících ze zákona</w:t>
      </w:r>
      <w:r w:rsidR="00231091" w:rsidRPr="009A16FD">
        <w:rPr>
          <w:rFonts w:ascii="Arial" w:hAnsi="Arial"/>
          <w:sz w:val="24"/>
          <w:szCs w:val="24"/>
        </w:rPr>
        <w:t xml:space="preserve"> či jiných </w:t>
      </w:r>
      <w:r w:rsidR="00E35AC7" w:rsidRPr="009A16FD">
        <w:rPr>
          <w:rFonts w:ascii="Arial" w:hAnsi="Arial"/>
          <w:sz w:val="24"/>
          <w:szCs w:val="24"/>
        </w:rPr>
        <w:t>závazných právních předpisů</w:t>
      </w:r>
      <w:r w:rsidRPr="009A16FD">
        <w:rPr>
          <w:rFonts w:ascii="Arial" w:hAnsi="Arial"/>
          <w:sz w:val="24"/>
          <w:szCs w:val="24"/>
        </w:rPr>
        <w:t xml:space="preserve"> nebo vyplývajících z této Smlouvy, je Poskytovatel povinen bez zbytečného odkladu tuto škodu odstranit a není-li to možné, tak finančně uhradit. Veškeré náklady s tím spojené nese Poskytovatel. </w:t>
      </w:r>
    </w:p>
    <w:p w14:paraId="0AFB94EC" w14:textId="77777777" w:rsidR="008651C1" w:rsidRDefault="008651C1" w:rsidP="008651C1">
      <w:pPr>
        <w:pStyle w:val="Nadpis2"/>
        <w:keepNext w:val="0"/>
        <w:widowControl w:val="0"/>
        <w:numPr>
          <w:ilvl w:val="0"/>
          <w:numId w:val="0"/>
        </w:numPr>
        <w:spacing w:before="0" w:after="0" w:line="240" w:lineRule="auto"/>
        <w:ind w:left="360"/>
        <w:rPr>
          <w:rFonts w:ascii="Arial" w:hAnsi="Arial"/>
          <w:sz w:val="24"/>
          <w:szCs w:val="24"/>
        </w:rPr>
      </w:pPr>
    </w:p>
    <w:p w14:paraId="708CE564" w14:textId="77777777" w:rsidR="004A4833" w:rsidRDefault="009C1EC8" w:rsidP="004A4833">
      <w:pPr>
        <w:pStyle w:val="Nadpis2"/>
        <w:keepNext w:val="0"/>
        <w:widowControl w:val="0"/>
        <w:numPr>
          <w:ilvl w:val="0"/>
          <w:numId w:val="33"/>
        </w:numPr>
        <w:spacing w:before="0" w:after="0" w:line="240" w:lineRule="auto"/>
        <w:rPr>
          <w:rFonts w:ascii="Arial" w:hAnsi="Arial"/>
          <w:sz w:val="24"/>
          <w:szCs w:val="24"/>
        </w:rPr>
      </w:pPr>
      <w:r w:rsidRPr="008651C1">
        <w:rPr>
          <w:rFonts w:ascii="Arial" w:hAnsi="Arial"/>
          <w:sz w:val="24"/>
          <w:szCs w:val="24"/>
        </w:rPr>
        <w:t xml:space="preserve">Poskytovatel je povinen být po celou dobu plnění předmětu Smlouvy pojištěn proti škodám způsobeným jeho činností včetně možných škod pracovníků Poskytovatele, a to min. ve výši </w:t>
      </w:r>
      <w:r w:rsidR="00231091" w:rsidRPr="008651C1">
        <w:rPr>
          <w:rFonts w:ascii="Arial" w:hAnsi="Arial"/>
          <w:sz w:val="24"/>
          <w:szCs w:val="24"/>
        </w:rPr>
        <w:t>odpovídající Ceně</w:t>
      </w:r>
      <w:r w:rsidRPr="008651C1">
        <w:rPr>
          <w:rFonts w:ascii="Arial" w:hAnsi="Arial"/>
          <w:sz w:val="24"/>
          <w:szCs w:val="24"/>
        </w:rPr>
        <w:t xml:space="preserve">. Poskytovatel je povinen k výzvě Objednatele předložit </w:t>
      </w:r>
      <w:r w:rsidR="008651C1">
        <w:rPr>
          <w:rFonts w:ascii="Arial" w:hAnsi="Arial"/>
          <w:sz w:val="24"/>
          <w:szCs w:val="24"/>
        </w:rPr>
        <w:t xml:space="preserve">kopii </w:t>
      </w:r>
      <w:r w:rsidRPr="008651C1">
        <w:rPr>
          <w:rFonts w:ascii="Arial" w:hAnsi="Arial"/>
          <w:sz w:val="24"/>
          <w:szCs w:val="24"/>
        </w:rPr>
        <w:t>platn</w:t>
      </w:r>
      <w:r w:rsidR="008651C1">
        <w:rPr>
          <w:rFonts w:ascii="Arial" w:hAnsi="Arial"/>
          <w:sz w:val="24"/>
          <w:szCs w:val="24"/>
        </w:rPr>
        <w:t>é</w:t>
      </w:r>
      <w:r w:rsidRPr="008651C1">
        <w:rPr>
          <w:rFonts w:ascii="Arial" w:hAnsi="Arial"/>
          <w:sz w:val="24"/>
          <w:szCs w:val="24"/>
        </w:rPr>
        <w:t xml:space="preserve"> pojistn</w:t>
      </w:r>
      <w:r w:rsidR="008651C1">
        <w:rPr>
          <w:rFonts w:ascii="Arial" w:hAnsi="Arial"/>
          <w:sz w:val="24"/>
          <w:szCs w:val="24"/>
        </w:rPr>
        <w:t>é</w:t>
      </w:r>
      <w:r w:rsidRPr="008651C1">
        <w:rPr>
          <w:rFonts w:ascii="Arial" w:hAnsi="Arial"/>
          <w:sz w:val="24"/>
          <w:szCs w:val="24"/>
        </w:rPr>
        <w:t xml:space="preserve"> smlouv</w:t>
      </w:r>
      <w:r w:rsidR="004A4833">
        <w:rPr>
          <w:rFonts w:ascii="Arial" w:hAnsi="Arial"/>
          <w:sz w:val="24"/>
          <w:szCs w:val="24"/>
        </w:rPr>
        <w:t>y</w:t>
      </w:r>
      <w:r w:rsidR="00561ACF" w:rsidRPr="008651C1">
        <w:rPr>
          <w:rFonts w:ascii="Arial" w:hAnsi="Arial"/>
          <w:sz w:val="24"/>
          <w:szCs w:val="24"/>
        </w:rPr>
        <w:t>, a to do 5 pracovních dnů od doručení takové výzvy Objednatelem</w:t>
      </w:r>
      <w:r w:rsidR="004A4833">
        <w:rPr>
          <w:rFonts w:ascii="Arial" w:hAnsi="Arial"/>
          <w:sz w:val="24"/>
          <w:szCs w:val="24"/>
        </w:rPr>
        <w:t>.</w:t>
      </w:r>
    </w:p>
    <w:p w14:paraId="68492E5A" w14:textId="77777777" w:rsidR="00D213B3" w:rsidRPr="00D213B3" w:rsidRDefault="00D213B3" w:rsidP="00D213B3"/>
    <w:p w14:paraId="39E61432" w14:textId="009D9D7C" w:rsidR="00D213B3" w:rsidRPr="003E5C6A" w:rsidRDefault="009C1EC8" w:rsidP="00D213B3">
      <w:pPr>
        <w:pStyle w:val="Nadpis2"/>
        <w:keepNext w:val="0"/>
        <w:widowControl w:val="0"/>
        <w:numPr>
          <w:ilvl w:val="0"/>
          <w:numId w:val="33"/>
        </w:numPr>
        <w:spacing w:before="0" w:after="0" w:line="240" w:lineRule="auto"/>
        <w:rPr>
          <w:rFonts w:ascii="Arial" w:hAnsi="Arial"/>
          <w:sz w:val="24"/>
          <w:szCs w:val="24"/>
        </w:rPr>
      </w:pPr>
      <w:r w:rsidRPr="004A4833">
        <w:rPr>
          <w:rFonts w:ascii="Arial" w:hAnsi="Arial"/>
          <w:sz w:val="24"/>
          <w:szCs w:val="24"/>
        </w:rPr>
        <w:t>Objednatel je povinen poskytnout v souvislosti s pojistnou událostí Poskytovateli veškerou nezbytnou součinnost, která je v jeho možnostech. Náklady na pojištění nese Poskytovatel a má je zahrnuty v</w:t>
      </w:r>
      <w:r w:rsidR="00231091" w:rsidRPr="004A4833">
        <w:rPr>
          <w:rFonts w:ascii="Arial" w:hAnsi="Arial"/>
          <w:sz w:val="24"/>
          <w:szCs w:val="24"/>
        </w:rPr>
        <w:t xml:space="preserve"> C</w:t>
      </w:r>
      <w:r w:rsidRPr="004A4833">
        <w:rPr>
          <w:rFonts w:ascii="Arial" w:hAnsi="Arial"/>
          <w:sz w:val="24"/>
          <w:szCs w:val="24"/>
        </w:rPr>
        <w:t>eně.</w:t>
      </w:r>
    </w:p>
    <w:p w14:paraId="4AA18A9F" w14:textId="77777777" w:rsidR="00D213B3" w:rsidRPr="00D213B3" w:rsidRDefault="00D213B3" w:rsidP="00D213B3"/>
    <w:p w14:paraId="324FC20A" w14:textId="7ECB1111" w:rsidR="00517B45" w:rsidRPr="00302387" w:rsidRDefault="00302387" w:rsidP="00302387">
      <w:pPr>
        <w:pStyle w:val="Nadpis2"/>
        <w:keepNext w:val="0"/>
        <w:widowControl w:val="0"/>
        <w:numPr>
          <w:ilvl w:val="0"/>
          <w:numId w:val="0"/>
        </w:numPr>
        <w:spacing w:before="0" w:after="0" w:line="240" w:lineRule="auto"/>
        <w:jc w:val="center"/>
        <w:rPr>
          <w:rFonts w:ascii="Arial" w:hAnsi="Arial"/>
          <w:b/>
          <w:bCs w:val="0"/>
          <w:sz w:val="24"/>
          <w:szCs w:val="24"/>
        </w:rPr>
      </w:pPr>
      <w:r w:rsidRPr="00302387">
        <w:rPr>
          <w:rFonts w:ascii="Arial" w:hAnsi="Arial"/>
          <w:b/>
          <w:bCs w:val="0"/>
          <w:sz w:val="24"/>
          <w:szCs w:val="24"/>
        </w:rPr>
        <w:t>XI.</w:t>
      </w:r>
    </w:p>
    <w:p w14:paraId="38D3D007" w14:textId="77777777" w:rsidR="009C1EC8" w:rsidRDefault="002A2026" w:rsidP="00302387">
      <w:pPr>
        <w:pStyle w:val="Nadpis1"/>
        <w:keepNext w:val="0"/>
        <w:widowControl w:val="0"/>
        <w:numPr>
          <w:ilvl w:val="0"/>
          <w:numId w:val="0"/>
        </w:numPr>
        <w:spacing w:before="0" w:line="240" w:lineRule="auto"/>
        <w:jc w:val="center"/>
        <w:rPr>
          <w:rFonts w:ascii="Arial" w:hAnsi="Arial"/>
          <w:sz w:val="24"/>
          <w:szCs w:val="24"/>
        </w:rPr>
      </w:pPr>
      <w:r w:rsidRPr="00261BD8">
        <w:rPr>
          <w:rFonts w:ascii="Arial" w:hAnsi="Arial"/>
          <w:sz w:val="24"/>
          <w:szCs w:val="24"/>
        </w:rPr>
        <w:t>Skončení</w:t>
      </w:r>
      <w:r w:rsidR="009C1EC8" w:rsidRPr="00261BD8">
        <w:rPr>
          <w:rFonts w:ascii="Arial" w:hAnsi="Arial"/>
          <w:sz w:val="24"/>
          <w:szCs w:val="24"/>
        </w:rPr>
        <w:t xml:space="preserve"> Smlouvy</w:t>
      </w:r>
    </w:p>
    <w:p w14:paraId="30E06094" w14:textId="77777777" w:rsidR="00302387" w:rsidRPr="00302387" w:rsidRDefault="00302387" w:rsidP="00302387"/>
    <w:p w14:paraId="2AE5E4E9" w14:textId="77777777" w:rsidR="009C1EC8" w:rsidRPr="00261BD8" w:rsidRDefault="009C1EC8" w:rsidP="00302387">
      <w:pPr>
        <w:pStyle w:val="Nadpis2"/>
        <w:keepNext w:val="0"/>
        <w:widowControl w:val="0"/>
        <w:numPr>
          <w:ilvl w:val="0"/>
          <w:numId w:val="35"/>
        </w:numPr>
        <w:spacing w:before="0" w:line="240" w:lineRule="auto"/>
        <w:rPr>
          <w:rFonts w:ascii="Arial" w:hAnsi="Arial"/>
          <w:sz w:val="24"/>
          <w:szCs w:val="24"/>
        </w:rPr>
      </w:pPr>
      <w:r w:rsidRPr="00261BD8">
        <w:rPr>
          <w:rFonts w:ascii="Arial" w:hAnsi="Arial"/>
          <w:sz w:val="24"/>
          <w:szCs w:val="24"/>
        </w:rPr>
        <w:t xml:space="preserve">Platnost Smlouvy lze ukončit písemnou dohodou podepsanou </w:t>
      </w:r>
      <w:r w:rsidR="00DB36AF" w:rsidRPr="00261BD8">
        <w:rPr>
          <w:rFonts w:ascii="Arial" w:hAnsi="Arial"/>
          <w:sz w:val="24"/>
          <w:szCs w:val="24"/>
        </w:rPr>
        <w:t>oběma</w:t>
      </w:r>
      <w:r w:rsidRPr="00261BD8">
        <w:rPr>
          <w:rFonts w:ascii="Arial" w:hAnsi="Arial"/>
          <w:sz w:val="24"/>
          <w:szCs w:val="24"/>
        </w:rPr>
        <w:t xml:space="preserve"> Smluvní</w:t>
      </w:r>
      <w:r w:rsidR="00DB36AF" w:rsidRPr="00261BD8">
        <w:rPr>
          <w:rFonts w:ascii="Arial" w:hAnsi="Arial"/>
          <w:sz w:val="24"/>
          <w:szCs w:val="24"/>
        </w:rPr>
        <w:t>mi</w:t>
      </w:r>
      <w:r w:rsidRPr="00261BD8">
        <w:rPr>
          <w:rFonts w:ascii="Arial" w:hAnsi="Arial"/>
          <w:sz w:val="24"/>
          <w:szCs w:val="24"/>
        </w:rPr>
        <w:t xml:space="preserve"> stran</w:t>
      </w:r>
      <w:r w:rsidR="00DB36AF" w:rsidRPr="00261BD8">
        <w:rPr>
          <w:rFonts w:ascii="Arial" w:hAnsi="Arial"/>
          <w:sz w:val="24"/>
          <w:szCs w:val="24"/>
        </w:rPr>
        <w:t>ami</w:t>
      </w:r>
      <w:r w:rsidRPr="00261BD8">
        <w:rPr>
          <w:rFonts w:ascii="Arial" w:hAnsi="Arial"/>
          <w:sz w:val="24"/>
          <w:szCs w:val="24"/>
        </w:rPr>
        <w:t xml:space="preserve">. Objednatel si vyhrazuje právo od Smlouvy odstoupit: </w:t>
      </w:r>
    </w:p>
    <w:p w14:paraId="1212F083" w14:textId="77777777" w:rsidR="00DB36AF" w:rsidRPr="00202AA9" w:rsidRDefault="009C1EC8" w:rsidP="00202AA9">
      <w:pPr>
        <w:pStyle w:val="Odrazka1"/>
        <w:widowControl w:val="0"/>
        <w:numPr>
          <w:ilvl w:val="0"/>
          <w:numId w:val="46"/>
        </w:numPr>
        <w:spacing w:before="0" w:line="240" w:lineRule="auto"/>
        <w:rPr>
          <w:rFonts w:ascii="Arial" w:hAnsi="Arial" w:cs="Arial"/>
          <w:sz w:val="24"/>
        </w:rPr>
      </w:pPr>
      <w:r w:rsidRPr="00202AA9">
        <w:rPr>
          <w:rFonts w:ascii="Arial" w:hAnsi="Arial" w:cs="Arial"/>
          <w:sz w:val="24"/>
        </w:rPr>
        <w:t xml:space="preserve">v případě, kdy řídící orgán ukončí </w:t>
      </w:r>
      <w:r w:rsidR="00A63F83" w:rsidRPr="00202AA9">
        <w:rPr>
          <w:rFonts w:ascii="Arial" w:hAnsi="Arial" w:cs="Arial"/>
          <w:sz w:val="24"/>
        </w:rPr>
        <w:t>Projekt</w:t>
      </w:r>
      <w:r w:rsidRPr="00202AA9">
        <w:rPr>
          <w:rFonts w:ascii="Arial" w:hAnsi="Arial" w:cs="Arial"/>
          <w:sz w:val="24"/>
        </w:rPr>
        <w:t xml:space="preserve"> před řádným termínem jeho dokončení</w:t>
      </w:r>
      <w:r w:rsidR="00DB36AF" w:rsidRPr="00202AA9">
        <w:rPr>
          <w:rFonts w:ascii="Arial" w:hAnsi="Arial" w:cs="Arial"/>
          <w:sz w:val="24"/>
        </w:rPr>
        <w:t>,</w:t>
      </w:r>
    </w:p>
    <w:p w14:paraId="7BA19253" w14:textId="77777777" w:rsidR="00DB36AF" w:rsidRPr="00261BD8" w:rsidRDefault="00DB36AF" w:rsidP="00302387">
      <w:pPr>
        <w:pStyle w:val="Odrazka1"/>
        <w:widowControl w:val="0"/>
        <w:spacing w:before="0" w:line="240" w:lineRule="auto"/>
        <w:rPr>
          <w:rFonts w:ascii="Arial" w:hAnsi="Arial" w:cs="Arial"/>
          <w:sz w:val="24"/>
        </w:rPr>
      </w:pPr>
      <w:r w:rsidRPr="00261BD8">
        <w:rPr>
          <w:rFonts w:ascii="Arial" w:hAnsi="Arial" w:cs="Arial"/>
          <w:sz w:val="24"/>
        </w:rPr>
        <w:t>Poskytovatel vstoupí do likvidace,</w:t>
      </w:r>
    </w:p>
    <w:p w14:paraId="007777F6" w14:textId="77777777" w:rsidR="00DB36AF" w:rsidRPr="00261BD8" w:rsidRDefault="00DB36AF" w:rsidP="00302387">
      <w:pPr>
        <w:pStyle w:val="Odrazka1"/>
        <w:widowControl w:val="0"/>
        <w:spacing w:before="0" w:line="240" w:lineRule="auto"/>
        <w:rPr>
          <w:rFonts w:ascii="Arial" w:hAnsi="Arial" w:cs="Arial"/>
          <w:sz w:val="24"/>
        </w:rPr>
      </w:pPr>
      <w:r w:rsidRPr="00261BD8">
        <w:rPr>
          <w:rFonts w:ascii="Arial" w:hAnsi="Arial" w:cs="Arial"/>
          <w:sz w:val="24"/>
        </w:rPr>
        <w:t>vůči majetku Poskytovatele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0241CAF3" w14:textId="77777777" w:rsidR="00865138" w:rsidRDefault="00865138" w:rsidP="00865138">
      <w:pPr>
        <w:pStyle w:val="Nadpis2"/>
        <w:keepNext w:val="0"/>
        <w:widowControl w:val="0"/>
        <w:numPr>
          <w:ilvl w:val="0"/>
          <w:numId w:val="0"/>
        </w:numPr>
        <w:spacing w:before="0" w:line="240" w:lineRule="auto"/>
        <w:rPr>
          <w:rFonts w:ascii="Arial" w:hAnsi="Arial"/>
          <w:sz w:val="24"/>
          <w:szCs w:val="24"/>
        </w:rPr>
      </w:pPr>
    </w:p>
    <w:p w14:paraId="311370B2" w14:textId="77777777" w:rsidR="00DB36AF" w:rsidRPr="00261BD8" w:rsidRDefault="00DB36AF" w:rsidP="00865138">
      <w:pPr>
        <w:pStyle w:val="Nadpis2"/>
        <w:keepNext w:val="0"/>
        <w:widowControl w:val="0"/>
        <w:numPr>
          <w:ilvl w:val="0"/>
          <w:numId w:val="35"/>
        </w:numPr>
        <w:spacing w:before="0" w:line="240" w:lineRule="auto"/>
        <w:rPr>
          <w:rFonts w:ascii="Arial" w:hAnsi="Arial"/>
          <w:sz w:val="24"/>
          <w:szCs w:val="24"/>
        </w:rPr>
      </w:pPr>
      <w:r w:rsidRPr="00261BD8">
        <w:rPr>
          <w:rFonts w:ascii="Arial" w:hAnsi="Arial"/>
          <w:sz w:val="24"/>
          <w:szCs w:val="24"/>
        </w:rPr>
        <w:t>Za podstatné porušení této Smlouvy bude považováno:</w:t>
      </w:r>
    </w:p>
    <w:p w14:paraId="51D72647" w14:textId="77777777" w:rsidR="00DB36AF" w:rsidRPr="00261BD8" w:rsidRDefault="00DB36AF" w:rsidP="00302387">
      <w:pPr>
        <w:pStyle w:val="Odrazka1"/>
        <w:widowControl w:val="0"/>
        <w:numPr>
          <w:ilvl w:val="0"/>
          <w:numId w:val="12"/>
        </w:numPr>
        <w:spacing w:before="0" w:line="240" w:lineRule="auto"/>
        <w:rPr>
          <w:rFonts w:ascii="Arial" w:hAnsi="Arial" w:cs="Arial"/>
          <w:sz w:val="24"/>
        </w:rPr>
      </w:pPr>
      <w:r w:rsidRPr="00261BD8">
        <w:rPr>
          <w:rFonts w:ascii="Arial" w:hAnsi="Arial" w:cs="Arial"/>
          <w:sz w:val="24"/>
        </w:rPr>
        <w:t xml:space="preserve">prodlení Poskytovatele s plněním kterékoliv </w:t>
      </w:r>
      <w:r w:rsidR="00BA6782" w:rsidRPr="00261BD8">
        <w:rPr>
          <w:rFonts w:ascii="Arial" w:hAnsi="Arial" w:cs="Arial"/>
          <w:sz w:val="24"/>
        </w:rPr>
        <w:t>části</w:t>
      </w:r>
      <w:r w:rsidRPr="00261BD8">
        <w:rPr>
          <w:rFonts w:ascii="Arial" w:hAnsi="Arial" w:cs="Arial"/>
          <w:sz w:val="24"/>
        </w:rPr>
        <w:t xml:space="preserve"> Vzdělávací</w:t>
      </w:r>
      <w:r w:rsidR="00BA6782" w:rsidRPr="00261BD8">
        <w:rPr>
          <w:rFonts w:ascii="Arial" w:hAnsi="Arial" w:cs="Arial"/>
          <w:sz w:val="24"/>
        </w:rPr>
        <w:t>ch</w:t>
      </w:r>
      <w:r w:rsidRPr="00261BD8">
        <w:rPr>
          <w:rFonts w:ascii="Arial" w:hAnsi="Arial" w:cs="Arial"/>
          <w:sz w:val="24"/>
        </w:rPr>
        <w:t xml:space="preserve"> aktivit, trvající déle než 10 pracovních dní,</w:t>
      </w:r>
    </w:p>
    <w:p w14:paraId="45E45988" w14:textId="77777777" w:rsidR="00DB36AF" w:rsidRPr="00261BD8" w:rsidRDefault="00DB36AF" w:rsidP="00302387">
      <w:pPr>
        <w:pStyle w:val="Odrazka1"/>
        <w:widowControl w:val="0"/>
        <w:spacing w:before="0" w:line="240" w:lineRule="auto"/>
        <w:rPr>
          <w:rFonts w:ascii="Arial" w:hAnsi="Arial" w:cs="Arial"/>
          <w:sz w:val="24"/>
        </w:rPr>
      </w:pPr>
      <w:r w:rsidRPr="00261BD8">
        <w:rPr>
          <w:rFonts w:ascii="Arial" w:hAnsi="Arial" w:cs="Arial"/>
          <w:sz w:val="24"/>
        </w:rPr>
        <w:t>přenechání/převod/přechod práv a povinností Poskytovatele z této Smlouvy na třetí osobu bez písemného souhlasu Objednatele;</w:t>
      </w:r>
    </w:p>
    <w:p w14:paraId="644B8F92" w14:textId="77777777" w:rsidR="00DB36AF" w:rsidRPr="00261BD8" w:rsidRDefault="00DB36AF" w:rsidP="00302387">
      <w:pPr>
        <w:pStyle w:val="Odrazka1"/>
        <w:widowControl w:val="0"/>
        <w:spacing w:before="0" w:line="240" w:lineRule="auto"/>
        <w:rPr>
          <w:rFonts w:ascii="Arial" w:hAnsi="Arial" w:cs="Arial"/>
          <w:sz w:val="24"/>
        </w:rPr>
      </w:pPr>
      <w:r w:rsidRPr="00261BD8">
        <w:rPr>
          <w:rFonts w:ascii="Arial" w:hAnsi="Arial" w:cs="Arial"/>
          <w:sz w:val="24"/>
        </w:rPr>
        <w:t xml:space="preserve">Poskytovatel při plnění této Smlouvy opakovaně (soustavně) porušuje zákony či jiné právní předpisy nebo pravidla </w:t>
      </w:r>
      <w:r w:rsidR="003B7C2D" w:rsidRPr="00261BD8">
        <w:rPr>
          <w:rFonts w:ascii="Arial" w:hAnsi="Arial" w:cs="Arial"/>
          <w:sz w:val="24"/>
        </w:rPr>
        <w:t xml:space="preserve">(zejména Pravidly pro žadatele a příjemce), </w:t>
      </w:r>
      <w:r w:rsidRPr="00261BD8">
        <w:rPr>
          <w:rFonts w:ascii="Arial" w:hAnsi="Arial" w:cs="Arial"/>
          <w:sz w:val="24"/>
        </w:rPr>
        <w:t>k jejichž dodržování se touto Smlouvou zavázal;</w:t>
      </w:r>
    </w:p>
    <w:p w14:paraId="41CFB3B9" w14:textId="77777777" w:rsidR="00DB36AF" w:rsidRPr="00261BD8" w:rsidRDefault="00DB36AF" w:rsidP="00302387">
      <w:pPr>
        <w:pStyle w:val="Odrazka1"/>
        <w:widowControl w:val="0"/>
        <w:spacing w:before="0" w:line="240" w:lineRule="auto"/>
        <w:rPr>
          <w:rFonts w:ascii="Arial" w:hAnsi="Arial" w:cs="Arial"/>
          <w:sz w:val="24"/>
        </w:rPr>
      </w:pPr>
      <w:r w:rsidRPr="00261BD8">
        <w:rPr>
          <w:rFonts w:ascii="Arial" w:hAnsi="Arial" w:cs="Arial"/>
          <w:sz w:val="24"/>
        </w:rPr>
        <w:t>porušení této Smlouvy ze strany P</w:t>
      </w:r>
      <w:r w:rsidR="004D54B5" w:rsidRPr="00261BD8">
        <w:rPr>
          <w:rFonts w:ascii="Arial" w:hAnsi="Arial" w:cs="Arial"/>
          <w:sz w:val="24"/>
        </w:rPr>
        <w:t>oskytovatele</w:t>
      </w:r>
      <w:r w:rsidRPr="00261BD8">
        <w:rPr>
          <w:rFonts w:ascii="Arial" w:hAnsi="Arial" w:cs="Arial"/>
          <w:sz w:val="24"/>
        </w:rPr>
        <w:t xml:space="preserve"> takovým způsobem, že v jeho důsledku nemůže </w:t>
      </w:r>
      <w:r w:rsidR="004D54B5" w:rsidRPr="00261BD8">
        <w:rPr>
          <w:rFonts w:ascii="Arial" w:hAnsi="Arial" w:cs="Arial"/>
          <w:sz w:val="24"/>
        </w:rPr>
        <w:t>Objednatel</w:t>
      </w:r>
      <w:r w:rsidRPr="00261BD8">
        <w:rPr>
          <w:rFonts w:ascii="Arial" w:hAnsi="Arial" w:cs="Arial"/>
          <w:sz w:val="24"/>
        </w:rPr>
        <w:t xml:space="preserve"> dostát cílům</w:t>
      </w:r>
      <w:r w:rsidR="004D54B5" w:rsidRPr="00261BD8">
        <w:rPr>
          <w:rFonts w:ascii="Arial" w:hAnsi="Arial" w:cs="Arial"/>
          <w:sz w:val="24"/>
        </w:rPr>
        <w:t xml:space="preserve"> či naplnit účel</w:t>
      </w:r>
      <w:r w:rsidRPr="00261BD8">
        <w:rPr>
          <w:rFonts w:ascii="Arial" w:hAnsi="Arial" w:cs="Arial"/>
          <w:sz w:val="24"/>
        </w:rPr>
        <w:t xml:space="preserve">, pro které </w:t>
      </w:r>
      <w:r w:rsidR="004D54B5" w:rsidRPr="00261BD8">
        <w:rPr>
          <w:rFonts w:ascii="Arial" w:hAnsi="Arial" w:cs="Arial"/>
          <w:sz w:val="24"/>
        </w:rPr>
        <w:t xml:space="preserve">tuto </w:t>
      </w:r>
      <w:r w:rsidRPr="00261BD8">
        <w:rPr>
          <w:rFonts w:ascii="Arial" w:hAnsi="Arial" w:cs="Arial"/>
          <w:sz w:val="24"/>
        </w:rPr>
        <w:t>Smlouvu sjednal, nebo jestliže v důsledku takového jednání P</w:t>
      </w:r>
      <w:r w:rsidR="004D54B5" w:rsidRPr="00261BD8">
        <w:rPr>
          <w:rFonts w:ascii="Arial" w:hAnsi="Arial" w:cs="Arial"/>
          <w:sz w:val="24"/>
        </w:rPr>
        <w:t>oskytovatele</w:t>
      </w:r>
      <w:r w:rsidRPr="00261BD8">
        <w:rPr>
          <w:rFonts w:ascii="Arial" w:hAnsi="Arial" w:cs="Arial"/>
          <w:sz w:val="24"/>
        </w:rPr>
        <w:t xml:space="preserve"> vznikne </w:t>
      </w:r>
      <w:r w:rsidR="004D54B5" w:rsidRPr="00261BD8">
        <w:rPr>
          <w:rFonts w:ascii="Arial" w:hAnsi="Arial" w:cs="Arial"/>
          <w:sz w:val="24"/>
        </w:rPr>
        <w:t>Objednateli</w:t>
      </w:r>
      <w:r w:rsidRPr="00261BD8">
        <w:rPr>
          <w:rFonts w:ascii="Arial" w:hAnsi="Arial" w:cs="Arial"/>
          <w:sz w:val="24"/>
        </w:rPr>
        <w:t xml:space="preserve"> větší škoda.</w:t>
      </w:r>
    </w:p>
    <w:p w14:paraId="582E9852" w14:textId="77777777" w:rsidR="00DF3BF3" w:rsidRDefault="00DF3BF3" w:rsidP="00DF3BF3">
      <w:pPr>
        <w:pStyle w:val="Nadpis2"/>
        <w:keepNext w:val="0"/>
        <w:widowControl w:val="0"/>
        <w:numPr>
          <w:ilvl w:val="0"/>
          <w:numId w:val="0"/>
        </w:numPr>
        <w:spacing w:before="0" w:line="240" w:lineRule="auto"/>
        <w:ind w:left="153"/>
        <w:rPr>
          <w:rFonts w:ascii="Arial" w:hAnsi="Arial"/>
          <w:sz w:val="24"/>
          <w:szCs w:val="24"/>
        </w:rPr>
      </w:pPr>
    </w:p>
    <w:p w14:paraId="0E967302" w14:textId="77777777" w:rsidR="00B66EF0" w:rsidRDefault="009C1EC8" w:rsidP="00B66EF0">
      <w:pPr>
        <w:pStyle w:val="Nadpis2"/>
        <w:keepNext w:val="0"/>
        <w:widowControl w:val="0"/>
        <w:numPr>
          <w:ilvl w:val="0"/>
          <w:numId w:val="35"/>
        </w:numPr>
        <w:spacing w:before="0" w:line="240" w:lineRule="auto"/>
        <w:rPr>
          <w:rFonts w:ascii="Arial" w:hAnsi="Arial"/>
          <w:sz w:val="24"/>
          <w:szCs w:val="24"/>
        </w:rPr>
      </w:pPr>
      <w:r w:rsidRPr="00261BD8">
        <w:rPr>
          <w:rFonts w:ascii="Arial" w:hAnsi="Arial"/>
          <w:sz w:val="24"/>
          <w:szCs w:val="24"/>
        </w:rPr>
        <w:t>Odstoupením od Smlouvy nezaniká nárok na náhradu škody, ani na zaplacení smluvní pokuty nebo úroku z prodlení. Odstoupení od smlouvy se nedotýká ujednání, které m</w:t>
      </w:r>
      <w:r w:rsidR="004D54B5" w:rsidRPr="00261BD8">
        <w:rPr>
          <w:rFonts w:ascii="Arial" w:hAnsi="Arial"/>
          <w:sz w:val="24"/>
          <w:szCs w:val="24"/>
        </w:rPr>
        <w:t>ají</w:t>
      </w:r>
      <w:r w:rsidRPr="00261BD8">
        <w:rPr>
          <w:rFonts w:ascii="Arial" w:hAnsi="Arial"/>
          <w:sz w:val="24"/>
          <w:szCs w:val="24"/>
        </w:rPr>
        <w:t xml:space="preserve"> vzhledem ke své povaze zavazovat </w:t>
      </w:r>
      <w:r w:rsidR="004D54B5" w:rsidRPr="00261BD8">
        <w:rPr>
          <w:rFonts w:ascii="Arial" w:hAnsi="Arial"/>
          <w:sz w:val="24"/>
          <w:szCs w:val="24"/>
        </w:rPr>
        <w:t xml:space="preserve">Smluvní </w:t>
      </w:r>
      <w:r w:rsidRPr="00261BD8">
        <w:rPr>
          <w:rFonts w:ascii="Arial" w:hAnsi="Arial"/>
          <w:sz w:val="24"/>
          <w:szCs w:val="24"/>
        </w:rPr>
        <w:t xml:space="preserve">strany i po odstoupení od </w:t>
      </w:r>
      <w:r w:rsidR="004D54B5" w:rsidRPr="00261BD8">
        <w:rPr>
          <w:rFonts w:ascii="Arial" w:hAnsi="Arial"/>
          <w:sz w:val="24"/>
          <w:szCs w:val="24"/>
        </w:rPr>
        <w:t>S</w:t>
      </w:r>
      <w:r w:rsidRPr="00261BD8">
        <w:rPr>
          <w:rFonts w:ascii="Arial" w:hAnsi="Arial"/>
          <w:sz w:val="24"/>
          <w:szCs w:val="24"/>
        </w:rPr>
        <w:t>mlouvy, zejména ujednání o způsobu řešení sporů.</w:t>
      </w:r>
    </w:p>
    <w:p w14:paraId="3CC6D8D0" w14:textId="77777777" w:rsidR="00DF3BF3" w:rsidRDefault="00DF3BF3" w:rsidP="00DF3BF3">
      <w:pPr>
        <w:pStyle w:val="Nadpis2"/>
        <w:keepNext w:val="0"/>
        <w:widowControl w:val="0"/>
        <w:numPr>
          <w:ilvl w:val="0"/>
          <w:numId w:val="0"/>
        </w:numPr>
        <w:spacing w:before="0" w:line="240" w:lineRule="auto"/>
        <w:ind w:left="153"/>
        <w:rPr>
          <w:rFonts w:ascii="Arial" w:hAnsi="Arial"/>
          <w:sz w:val="24"/>
          <w:szCs w:val="24"/>
        </w:rPr>
      </w:pPr>
    </w:p>
    <w:p w14:paraId="3378692C" w14:textId="77777777" w:rsidR="00DC282E" w:rsidRDefault="00FD4795" w:rsidP="00DC282E">
      <w:pPr>
        <w:pStyle w:val="Nadpis2"/>
        <w:keepNext w:val="0"/>
        <w:widowControl w:val="0"/>
        <w:numPr>
          <w:ilvl w:val="0"/>
          <w:numId w:val="35"/>
        </w:numPr>
        <w:spacing w:before="0" w:line="240" w:lineRule="auto"/>
        <w:rPr>
          <w:rFonts w:ascii="Arial" w:hAnsi="Arial"/>
          <w:sz w:val="24"/>
          <w:szCs w:val="24"/>
        </w:rPr>
      </w:pPr>
      <w:r w:rsidRPr="00B66EF0">
        <w:rPr>
          <w:rFonts w:ascii="Arial" w:hAnsi="Arial"/>
          <w:sz w:val="24"/>
          <w:szCs w:val="24"/>
        </w:rPr>
        <w:t>Poskytovatel</w:t>
      </w:r>
      <w:r w:rsidR="004D54B5" w:rsidRPr="00B66EF0">
        <w:rPr>
          <w:rFonts w:ascii="Arial" w:hAnsi="Arial"/>
          <w:sz w:val="24"/>
          <w:szCs w:val="24"/>
        </w:rPr>
        <w:t xml:space="preserve"> je oprávněn od</w:t>
      </w:r>
      <w:r w:rsidRPr="00B66EF0">
        <w:rPr>
          <w:rFonts w:ascii="Arial" w:hAnsi="Arial"/>
          <w:sz w:val="24"/>
          <w:szCs w:val="24"/>
        </w:rPr>
        <w:t xml:space="preserve"> této</w:t>
      </w:r>
      <w:r w:rsidR="004D54B5" w:rsidRPr="00B66EF0">
        <w:rPr>
          <w:rFonts w:ascii="Arial" w:hAnsi="Arial"/>
          <w:sz w:val="24"/>
          <w:szCs w:val="24"/>
        </w:rPr>
        <w:t xml:space="preserve"> Smlouvy odstoupit v případě podstatného porušení Smlouvy </w:t>
      </w:r>
      <w:r w:rsidRPr="00B66EF0">
        <w:rPr>
          <w:rFonts w:ascii="Arial" w:hAnsi="Arial"/>
          <w:sz w:val="24"/>
          <w:szCs w:val="24"/>
        </w:rPr>
        <w:t>Objednatelem</w:t>
      </w:r>
      <w:r w:rsidR="004D54B5" w:rsidRPr="00B66EF0">
        <w:rPr>
          <w:rFonts w:ascii="Arial" w:hAnsi="Arial"/>
          <w:sz w:val="24"/>
          <w:szCs w:val="24"/>
        </w:rPr>
        <w:t xml:space="preserve">. Za podstatné porušení Smlouvy </w:t>
      </w:r>
      <w:r w:rsidRPr="00B66EF0">
        <w:rPr>
          <w:rFonts w:ascii="Arial" w:hAnsi="Arial"/>
          <w:sz w:val="24"/>
          <w:szCs w:val="24"/>
        </w:rPr>
        <w:t>Objednatelem</w:t>
      </w:r>
      <w:r w:rsidR="004D54B5" w:rsidRPr="00B66EF0">
        <w:rPr>
          <w:rFonts w:ascii="Arial" w:hAnsi="Arial"/>
          <w:sz w:val="24"/>
          <w:szCs w:val="24"/>
        </w:rPr>
        <w:t xml:space="preserve"> se považuje nezaplacení </w:t>
      </w:r>
      <w:r w:rsidRPr="00B66EF0">
        <w:rPr>
          <w:rFonts w:ascii="Arial" w:hAnsi="Arial"/>
          <w:sz w:val="24"/>
          <w:szCs w:val="24"/>
        </w:rPr>
        <w:t>C</w:t>
      </w:r>
      <w:r w:rsidR="004D54B5" w:rsidRPr="00B66EF0">
        <w:rPr>
          <w:rFonts w:ascii="Arial" w:hAnsi="Arial"/>
          <w:sz w:val="24"/>
          <w:szCs w:val="24"/>
        </w:rPr>
        <w:t xml:space="preserve">eny </w:t>
      </w:r>
      <w:r w:rsidR="00834D8B" w:rsidRPr="00B66EF0">
        <w:rPr>
          <w:rFonts w:ascii="Arial" w:hAnsi="Arial"/>
          <w:sz w:val="24"/>
          <w:szCs w:val="24"/>
        </w:rPr>
        <w:t xml:space="preserve">jakoukoliv fázi Vzdělávacích aktivit </w:t>
      </w:r>
      <w:r w:rsidR="004D54B5" w:rsidRPr="00B66EF0">
        <w:rPr>
          <w:rFonts w:ascii="Arial" w:hAnsi="Arial"/>
          <w:sz w:val="24"/>
          <w:szCs w:val="24"/>
        </w:rPr>
        <w:t xml:space="preserve">v termínu </w:t>
      </w:r>
      <w:r w:rsidR="004D54B5" w:rsidRPr="00B66EF0">
        <w:rPr>
          <w:rFonts w:ascii="Arial" w:hAnsi="Arial"/>
          <w:sz w:val="24"/>
          <w:szCs w:val="24"/>
        </w:rPr>
        <w:lastRenderedPageBreak/>
        <w:t xml:space="preserve">stanoveném touto Smlouvou, ač </w:t>
      </w:r>
      <w:r w:rsidRPr="00B66EF0">
        <w:rPr>
          <w:rFonts w:ascii="Arial" w:hAnsi="Arial"/>
          <w:sz w:val="24"/>
          <w:szCs w:val="24"/>
        </w:rPr>
        <w:t>Poskytovatel</w:t>
      </w:r>
      <w:r w:rsidR="004D54B5" w:rsidRPr="00B66EF0">
        <w:rPr>
          <w:rFonts w:ascii="Arial" w:hAnsi="Arial"/>
          <w:sz w:val="24"/>
          <w:szCs w:val="24"/>
        </w:rPr>
        <w:t xml:space="preserve"> </w:t>
      </w:r>
      <w:r w:rsidRPr="00B66EF0">
        <w:rPr>
          <w:rFonts w:ascii="Arial" w:hAnsi="Arial"/>
          <w:sz w:val="24"/>
          <w:szCs w:val="24"/>
        </w:rPr>
        <w:t>Objednatele</w:t>
      </w:r>
      <w:r w:rsidR="004D54B5" w:rsidRPr="00B66EF0">
        <w:rPr>
          <w:rFonts w:ascii="Arial" w:hAnsi="Arial"/>
          <w:sz w:val="24"/>
          <w:szCs w:val="24"/>
        </w:rPr>
        <w:t xml:space="preserve"> na toto porušení písemně upozornil a poskytl mu dostatečně dlouhou lhůtu k dodatečnému splnění této povinnosti.</w:t>
      </w:r>
    </w:p>
    <w:p w14:paraId="2D678D02" w14:textId="77777777" w:rsidR="00DF3BF3" w:rsidRDefault="00DF3BF3" w:rsidP="00DF3BF3">
      <w:pPr>
        <w:pStyle w:val="Nadpis2"/>
        <w:keepNext w:val="0"/>
        <w:widowControl w:val="0"/>
        <w:numPr>
          <w:ilvl w:val="0"/>
          <w:numId w:val="0"/>
        </w:numPr>
        <w:spacing w:before="0" w:line="240" w:lineRule="auto"/>
        <w:ind w:left="153"/>
        <w:rPr>
          <w:rFonts w:ascii="Arial" w:hAnsi="Arial"/>
          <w:sz w:val="24"/>
          <w:szCs w:val="24"/>
        </w:rPr>
      </w:pPr>
    </w:p>
    <w:p w14:paraId="78995F43" w14:textId="77777777" w:rsidR="004D54B5" w:rsidRPr="00DC282E" w:rsidRDefault="00FD4795" w:rsidP="00DC282E">
      <w:pPr>
        <w:pStyle w:val="Nadpis2"/>
        <w:keepNext w:val="0"/>
        <w:widowControl w:val="0"/>
        <w:numPr>
          <w:ilvl w:val="0"/>
          <w:numId w:val="35"/>
        </w:numPr>
        <w:spacing w:before="0" w:line="240" w:lineRule="auto"/>
        <w:rPr>
          <w:rFonts w:ascii="Arial" w:hAnsi="Arial"/>
          <w:sz w:val="24"/>
          <w:szCs w:val="24"/>
        </w:rPr>
      </w:pPr>
      <w:r w:rsidRPr="00DC282E">
        <w:rPr>
          <w:rFonts w:ascii="Arial" w:hAnsi="Arial"/>
          <w:sz w:val="24"/>
          <w:szCs w:val="24"/>
        </w:rPr>
        <w:t>Objednatel</w:t>
      </w:r>
      <w:r w:rsidR="004D54B5" w:rsidRPr="00DC282E">
        <w:rPr>
          <w:rFonts w:ascii="Arial" w:hAnsi="Arial"/>
          <w:sz w:val="24"/>
          <w:szCs w:val="24"/>
        </w:rPr>
        <w:t xml:space="preserve"> je oprávněn od Smlouvy odstoupit i pouze ve vztahu k části plnění</w:t>
      </w:r>
      <w:r w:rsidRPr="00DC282E">
        <w:rPr>
          <w:rFonts w:ascii="Arial" w:hAnsi="Arial"/>
          <w:sz w:val="24"/>
          <w:szCs w:val="24"/>
        </w:rPr>
        <w:t xml:space="preserve"> (Vzdělávací aktivity)</w:t>
      </w:r>
      <w:r w:rsidR="004D54B5" w:rsidRPr="00DC282E">
        <w:rPr>
          <w:rFonts w:ascii="Arial" w:hAnsi="Arial"/>
          <w:sz w:val="24"/>
          <w:szCs w:val="24"/>
        </w:rPr>
        <w:t>.</w:t>
      </w:r>
    </w:p>
    <w:p w14:paraId="2EE88FDE" w14:textId="77777777" w:rsidR="00DF3BF3" w:rsidRDefault="00DF3BF3" w:rsidP="00DF3BF3">
      <w:pPr>
        <w:pStyle w:val="Nadpis1"/>
        <w:keepNext w:val="0"/>
        <w:widowControl w:val="0"/>
        <w:numPr>
          <w:ilvl w:val="0"/>
          <w:numId w:val="0"/>
        </w:numPr>
        <w:spacing w:before="0" w:after="0" w:line="240" w:lineRule="auto"/>
        <w:rPr>
          <w:rFonts w:ascii="Arial" w:hAnsi="Arial"/>
          <w:sz w:val="24"/>
          <w:szCs w:val="24"/>
        </w:rPr>
      </w:pPr>
    </w:p>
    <w:p w14:paraId="2AE3FB4F" w14:textId="77777777" w:rsidR="00DF3BF3" w:rsidRDefault="00DF3BF3" w:rsidP="00DF3BF3">
      <w:pPr>
        <w:pStyle w:val="Nadpis1"/>
        <w:keepNext w:val="0"/>
        <w:widowControl w:val="0"/>
        <w:numPr>
          <w:ilvl w:val="0"/>
          <w:numId w:val="0"/>
        </w:numPr>
        <w:spacing w:before="0" w:after="0" w:line="240" w:lineRule="auto"/>
        <w:rPr>
          <w:rFonts w:ascii="Arial" w:hAnsi="Arial"/>
          <w:sz w:val="24"/>
          <w:szCs w:val="24"/>
        </w:rPr>
      </w:pPr>
    </w:p>
    <w:p w14:paraId="072CE05E" w14:textId="4F5ABDE0" w:rsidR="00DF3BF3" w:rsidRDefault="0067688C" w:rsidP="00DF3BF3">
      <w:pPr>
        <w:pStyle w:val="Nadpis1"/>
        <w:keepNext w:val="0"/>
        <w:widowControl w:val="0"/>
        <w:numPr>
          <w:ilvl w:val="0"/>
          <w:numId w:val="0"/>
        </w:numPr>
        <w:spacing w:before="0" w:after="0" w:line="240" w:lineRule="auto"/>
        <w:jc w:val="center"/>
        <w:rPr>
          <w:rFonts w:ascii="Arial" w:hAnsi="Arial"/>
          <w:sz w:val="24"/>
          <w:szCs w:val="24"/>
        </w:rPr>
      </w:pPr>
      <w:r>
        <w:rPr>
          <w:rFonts w:ascii="Arial" w:hAnsi="Arial"/>
          <w:sz w:val="24"/>
          <w:szCs w:val="24"/>
        </w:rPr>
        <w:t>XII.</w:t>
      </w:r>
    </w:p>
    <w:p w14:paraId="5FA82161" w14:textId="77777777" w:rsidR="009C1EC8" w:rsidRDefault="009C1EC8" w:rsidP="00DF3BF3">
      <w:pPr>
        <w:pStyle w:val="Nadpis1"/>
        <w:keepNext w:val="0"/>
        <w:widowControl w:val="0"/>
        <w:numPr>
          <w:ilvl w:val="0"/>
          <w:numId w:val="0"/>
        </w:numPr>
        <w:spacing w:before="0" w:after="0" w:line="240" w:lineRule="auto"/>
        <w:jc w:val="center"/>
        <w:rPr>
          <w:rFonts w:ascii="Arial" w:hAnsi="Arial"/>
          <w:sz w:val="24"/>
          <w:szCs w:val="24"/>
        </w:rPr>
      </w:pPr>
      <w:r w:rsidRPr="00261BD8">
        <w:rPr>
          <w:rFonts w:ascii="Arial" w:hAnsi="Arial"/>
          <w:sz w:val="24"/>
          <w:szCs w:val="24"/>
        </w:rPr>
        <w:t>Ujednání o spolupůsobení při výkonu kontroly</w:t>
      </w:r>
      <w:r w:rsidR="00014A7B" w:rsidRPr="00261BD8">
        <w:rPr>
          <w:rFonts w:ascii="Arial" w:hAnsi="Arial"/>
          <w:sz w:val="24"/>
          <w:szCs w:val="24"/>
        </w:rPr>
        <w:t xml:space="preserve"> a archivace</w:t>
      </w:r>
    </w:p>
    <w:p w14:paraId="50157F06" w14:textId="77777777" w:rsidR="0067688C" w:rsidRPr="0067688C" w:rsidRDefault="0067688C" w:rsidP="0067688C"/>
    <w:p w14:paraId="4EE2D88D" w14:textId="77777777" w:rsidR="0037338A" w:rsidRDefault="0037338A" w:rsidP="0037338A">
      <w:pPr>
        <w:pStyle w:val="Nadpis2"/>
        <w:keepNext w:val="0"/>
        <w:widowControl w:val="0"/>
        <w:numPr>
          <w:ilvl w:val="0"/>
          <w:numId w:val="36"/>
        </w:numPr>
        <w:spacing w:before="0" w:after="0" w:line="240" w:lineRule="auto"/>
        <w:rPr>
          <w:rFonts w:ascii="Arial" w:hAnsi="Arial"/>
          <w:sz w:val="24"/>
          <w:szCs w:val="24"/>
        </w:rPr>
      </w:pPr>
      <w:r w:rsidRPr="00261BD8">
        <w:rPr>
          <w:rFonts w:ascii="Arial" w:hAnsi="Arial"/>
          <w:sz w:val="24"/>
          <w:szCs w:val="24"/>
        </w:rPr>
        <w:t>Poskytovatel se touto Smlouvou zavazuje, že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580731A" w14:textId="77777777" w:rsidR="006C7C06" w:rsidRPr="006C7C06" w:rsidRDefault="006C7C06" w:rsidP="006C7C06"/>
    <w:p w14:paraId="5DED847D" w14:textId="74C034C9" w:rsidR="00230A1A" w:rsidRDefault="004726F2" w:rsidP="00230A1A">
      <w:pPr>
        <w:pStyle w:val="Nadpis1"/>
        <w:keepNext w:val="0"/>
        <w:widowControl w:val="0"/>
        <w:numPr>
          <w:ilvl w:val="0"/>
          <w:numId w:val="0"/>
        </w:numPr>
        <w:spacing w:before="0" w:after="0" w:line="240" w:lineRule="auto"/>
        <w:jc w:val="center"/>
        <w:rPr>
          <w:rFonts w:ascii="Arial" w:hAnsi="Arial"/>
          <w:sz w:val="24"/>
          <w:szCs w:val="24"/>
        </w:rPr>
      </w:pPr>
      <w:r>
        <w:rPr>
          <w:rFonts w:ascii="Arial" w:hAnsi="Arial"/>
          <w:sz w:val="24"/>
          <w:szCs w:val="24"/>
        </w:rPr>
        <w:t>XI</w:t>
      </w:r>
      <w:r w:rsidR="0037338A">
        <w:rPr>
          <w:rFonts w:ascii="Arial" w:hAnsi="Arial"/>
          <w:sz w:val="24"/>
          <w:szCs w:val="24"/>
        </w:rPr>
        <w:t>II</w:t>
      </w:r>
      <w:r>
        <w:rPr>
          <w:rFonts w:ascii="Arial" w:hAnsi="Arial"/>
          <w:sz w:val="24"/>
          <w:szCs w:val="24"/>
        </w:rPr>
        <w:t>.</w:t>
      </w:r>
    </w:p>
    <w:p w14:paraId="7C00A2DF" w14:textId="77777777" w:rsidR="009C1EC8" w:rsidRDefault="009C1EC8" w:rsidP="00230A1A">
      <w:pPr>
        <w:pStyle w:val="Nadpis1"/>
        <w:keepNext w:val="0"/>
        <w:widowControl w:val="0"/>
        <w:numPr>
          <w:ilvl w:val="0"/>
          <w:numId w:val="0"/>
        </w:numPr>
        <w:spacing w:before="0" w:after="0" w:line="240" w:lineRule="auto"/>
        <w:jc w:val="center"/>
        <w:rPr>
          <w:rFonts w:ascii="Arial" w:hAnsi="Arial"/>
          <w:sz w:val="24"/>
          <w:szCs w:val="24"/>
        </w:rPr>
      </w:pPr>
      <w:r w:rsidRPr="00261BD8">
        <w:rPr>
          <w:rFonts w:ascii="Arial" w:hAnsi="Arial"/>
          <w:sz w:val="24"/>
          <w:szCs w:val="24"/>
        </w:rPr>
        <w:t>Publicita</w:t>
      </w:r>
    </w:p>
    <w:p w14:paraId="3F7541B1" w14:textId="77777777" w:rsidR="004726F2" w:rsidRPr="004726F2" w:rsidRDefault="004726F2" w:rsidP="004726F2"/>
    <w:p w14:paraId="106606BC" w14:textId="77777777" w:rsidR="004726F2" w:rsidRDefault="009C1EC8" w:rsidP="004726F2">
      <w:pPr>
        <w:pStyle w:val="Nadpis2"/>
        <w:keepNext w:val="0"/>
        <w:widowControl w:val="0"/>
        <w:numPr>
          <w:ilvl w:val="0"/>
          <w:numId w:val="37"/>
        </w:numPr>
        <w:spacing w:before="0" w:after="0" w:line="240" w:lineRule="auto"/>
        <w:rPr>
          <w:rFonts w:ascii="Arial" w:hAnsi="Arial"/>
          <w:sz w:val="24"/>
          <w:szCs w:val="24"/>
        </w:rPr>
      </w:pPr>
      <w:r w:rsidRPr="00261BD8">
        <w:rPr>
          <w:rFonts w:ascii="Arial" w:hAnsi="Arial"/>
          <w:sz w:val="24"/>
          <w:szCs w:val="24"/>
        </w:rPr>
        <w:t xml:space="preserve">Veškeré materiály a výstupy </w:t>
      </w:r>
      <w:r w:rsidR="003B7C2D" w:rsidRPr="00261BD8">
        <w:rPr>
          <w:rFonts w:ascii="Arial" w:hAnsi="Arial"/>
          <w:sz w:val="24"/>
          <w:szCs w:val="24"/>
        </w:rPr>
        <w:t xml:space="preserve">Vzdělávacích aktivit, jež jsou předmětem </w:t>
      </w:r>
      <w:r w:rsidRPr="00261BD8">
        <w:rPr>
          <w:rFonts w:ascii="Arial" w:hAnsi="Arial"/>
          <w:sz w:val="24"/>
          <w:szCs w:val="24"/>
        </w:rPr>
        <w:t>této Smlouvy</w:t>
      </w:r>
      <w:r w:rsidR="003B7C2D" w:rsidRPr="00261BD8">
        <w:rPr>
          <w:rFonts w:ascii="Arial" w:hAnsi="Arial"/>
          <w:sz w:val="24"/>
          <w:szCs w:val="24"/>
        </w:rPr>
        <w:t>,</w:t>
      </w:r>
      <w:r w:rsidRPr="00261BD8">
        <w:rPr>
          <w:rFonts w:ascii="Arial" w:hAnsi="Arial"/>
          <w:sz w:val="24"/>
          <w:szCs w:val="24"/>
        </w:rPr>
        <w:t xml:space="preserve"> musejí být označeny v souladu s povinným </w:t>
      </w:r>
      <w:r w:rsidR="00A63F83" w:rsidRPr="00261BD8">
        <w:rPr>
          <w:rFonts w:ascii="Arial" w:hAnsi="Arial"/>
          <w:sz w:val="24"/>
          <w:szCs w:val="24"/>
        </w:rPr>
        <w:t>prvky publicity</w:t>
      </w:r>
      <w:r w:rsidRPr="00261BD8">
        <w:rPr>
          <w:rFonts w:ascii="Arial" w:hAnsi="Arial"/>
          <w:sz w:val="24"/>
          <w:szCs w:val="24"/>
        </w:rPr>
        <w:t xml:space="preserve"> </w:t>
      </w:r>
      <w:r w:rsidR="00A63F83" w:rsidRPr="00261BD8">
        <w:rPr>
          <w:rFonts w:ascii="Arial" w:hAnsi="Arial"/>
          <w:sz w:val="24"/>
          <w:szCs w:val="24"/>
        </w:rPr>
        <w:t>v souladu s Pravidly pro žadatele a příjemce a dalším dokumenty</w:t>
      </w:r>
      <w:r w:rsidR="004F0068">
        <w:rPr>
          <w:rFonts w:ascii="Arial" w:hAnsi="Arial"/>
          <w:sz w:val="24"/>
          <w:szCs w:val="24"/>
        </w:rPr>
        <w:t>.</w:t>
      </w:r>
      <w:r w:rsidR="003B7C2D" w:rsidRPr="00261BD8">
        <w:rPr>
          <w:rFonts w:ascii="Arial" w:hAnsi="Arial"/>
          <w:sz w:val="24"/>
          <w:szCs w:val="24"/>
        </w:rPr>
        <w:t xml:space="preserve"> Poskytovatel si je této skutečnost vědom a zavazuje se tyto podmínky respektovat.</w:t>
      </w:r>
    </w:p>
    <w:p w14:paraId="351D0F32" w14:textId="77777777" w:rsidR="004726F2" w:rsidRDefault="004726F2" w:rsidP="004726F2">
      <w:pPr>
        <w:pStyle w:val="Nadpis2"/>
        <w:keepNext w:val="0"/>
        <w:widowControl w:val="0"/>
        <w:numPr>
          <w:ilvl w:val="0"/>
          <w:numId w:val="0"/>
        </w:numPr>
        <w:spacing w:before="0" w:after="0" w:line="240" w:lineRule="auto"/>
        <w:ind w:left="153"/>
        <w:rPr>
          <w:rFonts w:ascii="Arial" w:hAnsi="Arial"/>
          <w:sz w:val="24"/>
          <w:szCs w:val="24"/>
        </w:rPr>
      </w:pPr>
    </w:p>
    <w:p w14:paraId="36DCD425" w14:textId="77777777" w:rsidR="00C94FDA" w:rsidRPr="003E5C6A" w:rsidRDefault="002D1D4D" w:rsidP="004726F2">
      <w:pPr>
        <w:pStyle w:val="Nadpis2"/>
        <w:keepNext w:val="0"/>
        <w:widowControl w:val="0"/>
        <w:numPr>
          <w:ilvl w:val="0"/>
          <w:numId w:val="37"/>
        </w:numPr>
        <w:spacing w:before="0" w:after="0" w:line="240" w:lineRule="auto"/>
        <w:rPr>
          <w:rFonts w:ascii="Arial" w:hAnsi="Arial"/>
          <w:sz w:val="24"/>
          <w:szCs w:val="24"/>
        </w:rPr>
      </w:pPr>
      <w:r w:rsidRPr="003E5C6A">
        <w:rPr>
          <w:rFonts w:ascii="Arial" w:hAnsi="Arial"/>
          <w:sz w:val="24"/>
          <w:szCs w:val="24"/>
        </w:rPr>
        <w:t>Poskytovatel se zavazuje poskytnout Objednateli nezbytné informace, údaje či jiné výstupy pro přípravu monitorovacích zpráv a žádostí o platbu předkládaných Objednatelem jako příjemcem finanční podpory z</w:t>
      </w:r>
      <w:r w:rsidR="00ED336C" w:rsidRPr="003E5C6A">
        <w:rPr>
          <w:rFonts w:ascii="Arial" w:hAnsi="Arial"/>
          <w:sz w:val="24"/>
          <w:szCs w:val="24"/>
        </w:rPr>
        <w:t xml:space="preserve"> Operačního programu Výzkum, vývoj a vzdělávání</w:t>
      </w:r>
      <w:r w:rsidR="0017661B" w:rsidRPr="003E5C6A">
        <w:rPr>
          <w:rFonts w:ascii="Arial" w:hAnsi="Arial"/>
          <w:sz w:val="24"/>
          <w:szCs w:val="24"/>
        </w:rPr>
        <w:t xml:space="preserve">, a to do 5 pracovních dní od </w:t>
      </w:r>
      <w:r w:rsidR="00E03292" w:rsidRPr="003E5C6A">
        <w:rPr>
          <w:rFonts w:ascii="Arial" w:hAnsi="Arial"/>
          <w:sz w:val="24"/>
          <w:szCs w:val="24"/>
        </w:rPr>
        <w:t>jejich vyžádání ze strany Objednatele.</w:t>
      </w:r>
    </w:p>
    <w:p w14:paraId="707A0BE2" w14:textId="77777777" w:rsidR="0037338A" w:rsidRDefault="0037338A" w:rsidP="00202AA9">
      <w:pPr>
        <w:pStyle w:val="Nadpis1"/>
        <w:keepNext w:val="0"/>
        <w:widowControl w:val="0"/>
        <w:numPr>
          <w:ilvl w:val="0"/>
          <w:numId w:val="0"/>
        </w:numPr>
        <w:spacing w:before="0" w:after="0" w:line="240" w:lineRule="auto"/>
        <w:rPr>
          <w:rFonts w:ascii="Arial" w:hAnsi="Arial"/>
          <w:sz w:val="24"/>
          <w:szCs w:val="24"/>
        </w:rPr>
      </w:pPr>
    </w:p>
    <w:p w14:paraId="0EEDCC1F" w14:textId="77777777" w:rsidR="0037338A" w:rsidRDefault="0037338A" w:rsidP="004726F2">
      <w:pPr>
        <w:pStyle w:val="Nadpis1"/>
        <w:keepNext w:val="0"/>
        <w:widowControl w:val="0"/>
        <w:numPr>
          <w:ilvl w:val="0"/>
          <w:numId w:val="0"/>
        </w:numPr>
        <w:spacing w:before="0" w:after="0" w:line="240" w:lineRule="auto"/>
        <w:jc w:val="center"/>
        <w:rPr>
          <w:rFonts w:ascii="Arial" w:hAnsi="Arial"/>
          <w:sz w:val="24"/>
          <w:szCs w:val="24"/>
        </w:rPr>
      </w:pPr>
    </w:p>
    <w:p w14:paraId="735D2451" w14:textId="044A9D32" w:rsidR="004726F2" w:rsidRDefault="004726F2" w:rsidP="004726F2">
      <w:pPr>
        <w:pStyle w:val="Nadpis1"/>
        <w:keepNext w:val="0"/>
        <w:widowControl w:val="0"/>
        <w:numPr>
          <w:ilvl w:val="0"/>
          <w:numId w:val="0"/>
        </w:numPr>
        <w:spacing w:before="0" w:after="0" w:line="240" w:lineRule="auto"/>
        <w:jc w:val="center"/>
        <w:rPr>
          <w:rFonts w:ascii="Arial" w:hAnsi="Arial"/>
          <w:sz w:val="24"/>
          <w:szCs w:val="24"/>
        </w:rPr>
      </w:pPr>
      <w:r>
        <w:rPr>
          <w:rFonts w:ascii="Arial" w:hAnsi="Arial"/>
          <w:sz w:val="24"/>
          <w:szCs w:val="24"/>
        </w:rPr>
        <w:t>X</w:t>
      </w:r>
      <w:r w:rsidR="00A507C5">
        <w:rPr>
          <w:rFonts w:ascii="Arial" w:hAnsi="Arial"/>
          <w:sz w:val="24"/>
          <w:szCs w:val="24"/>
        </w:rPr>
        <w:t>I</w:t>
      </w:r>
      <w:r>
        <w:rPr>
          <w:rFonts w:ascii="Arial" w:hAnsi="Arial"/>
          <w:sz w:val="24"/>
          <w:szCs w:val="24"/>
        </w:rPr>
        <w:t>V.</w:t>
      </w:r>
    </w:p>
    <w:p w14:paraId="5747335B" w14:textId="77777777" w:rsidR="004726F2" w:rsidRDefault="00A4419E" w:rsidP="00A4419E">
      <w:pPr>
        <w:pStyle w:val="Nadpis1"/>
        <w:keepNext w:val="0"/>
        <w:widowControl w:val="0"/>
        <w:numPr>
          <w:ilvl w:val="0"/>
          <w:numId w:val="0"/>
        </w:numPr>
        <w:spacing w:before="0" w:after="0" w:line="240" w:lineRule="auto"/>
        <w:jc w:val="center"/>
        <w:rPr>
          <w:rFonts w:ascii="Arial" w:hAnsi="Arial"/>
          <w:sz w:val="24"/>
          <w:szCs w:val="24"/>
        </w:rPr>
      </w:pPr>
      <w:r>
        <w:rPr>
          <w:rFonts w:ascii="Arial" w:hAnsi="Arial"/>
          <w:sz w:val="24"/>
          <w:szCs w:val="24"/>
        </w:rPr>
        <w:t>Závěrečná ustanovení</w:t>
      </w:r>
    </w:p>
    <w:p w14:paraId="618A14AE" w14:textId="77777777" w:rsidR="00A4419E" w:rsidRPr="00A4419E" w:rsidRDefault="00A4419E" w:rsidP="00A4419E"/>
    <w:p w14:paraId="09484343" w14:textId="77777777" w:rsidR="00A4419E" w:rsidRDefault="002C7875" w:rsidP="00A4419E">
      <w:pPr>
        <w:pStyle w:val="Nadpis2"/>
        <w:keepNext w:val="0"/>
        <w:widowControl w:val="0"/>
        <w:numPr>
          <w:ilvl w:val="0"/>
          <w:numId w:val="39"/>
        </w:numPr>
        <w:spacing w:before="0" w:after="0" w:line="240" w:lineRule="auto"/>
        <w:rPr>
          <w:rFonts w:ascii="Arial" w:hAnsi="Arial"/>
          <w:sz w:val="24"/>
          <w:szCs w:val="24"/>
        </w:rPr>
      </w:pPr>
      <w:r w:rsidRPr="00261BD8">
        <w:rPr>
          <w:rFonts w:ascii="Arial" w:hAnsi="Arial"/>
          <w:sz w:val="24"/>
          <w:szCs w:val="24"/>
        </w:rPr>
        <w:t>Tato Smlouva a veškeré právní vztahy z ní vzniklé se řídí výlučně právním řádem České republiky.</w:t>
      </w:r>
    </w:p>
    <w:p w14:paraId="344911F8" w14:textId="77777777" w:rsidR="00A4419E" w:rsidRDefault="00A4419E" w:rsidP="00A4419E">
      <w:pPr>
        <w:pStyle w:val="Nadpis2"/>
        <w:keepNext w:val="0"/>
        <w:widowControl w:val="0"/>
        <w:numPr>
          <w:ilvl w:val="0"/>
          <w:numId w:val="0"/>
        </w:numPr>
        <w:spacing w:before="0" w:after="0" w:line="240" w:lineRule="auto"/>
        <w:ind w:left="153"/>
        <w:rPr>
          <w:rFonts w:ascii="Arial" w:hAnsi="Arial"/>
          <w:sz w:val="24"/>
          <w:szCs w:val="24"/>
        </w:rPr>
      </w:pPr>
    </w:p>
    <w:p w14:paraId="72432C82" w14:textId="77777777" w:rsidR="004C7272" w:rsidRDefault="002C7875" w:rsidP="004C7272">
      <w:pPr>
        <w:pStyle w:val="Nadpis2"/>
        <w:keepNext w:val="0"/>
        <w:widowControl w:val="0"/>
        <w:numPr>
          <w:ilvl w:val="0"/>
          <w:numId w:val="39"/>
        </w:numPr>
        <w:spacing w:before="0" w:after="0" w:line="240" w:lineRule="auto"/>
        <w:rPr>
          <w:rFonts w:ascii="Arial" w:hAnsi="Arial"/>
          <w:sz w:val="24"/>
          <w:szCs w:val="24"/>
        </w:rPr>
      </w:pPr>
      <w:r w:rsidRPr="00A4419E">
        <w:rPr>
          <w:rFonts w:ascii="Arial" w:hAnsi="Arial"/>
          <w:sz w:val="24"/>
          <w:szCs w:val="24"/>
        </w:rPr>
        <w:t>Smluvní strany berou na vědomí a uznávají, že v oblastech výslovně neupravených touto Smlouvou platí ustanovení občanského zákoníku.</w:t>
      </w:r>
    </w:p>
    <w:p w14:paraId="160F7A21" w14:textId="77777777" w:rsidR="004C7272" w:rsidRDefault="004C7272" w:rsidP="004C7272">
      <w:pPr>
        <w:pStyle w:val="Nadpis2"/>
        <w:keepNext w:val="0"/>
        <w:widowControl w:val="0"/>
        <w:numPr>
          <w:ilvl w:val="0"/>
          <w:numId w:val="0"/>
        </w:numPr>
        <w:spacing w:before="0" w:after="0" w:line="240" w:lineRule="auto"/>
        <w:ind w:left="153"/>
        <w:rPr>
          <w:rFonts w:ascii="Arial" w:hAnsi="Arial"/>
          <w:sz w:val="24"/>
          <w:szCs w:val="24"/>
        </w:rPr>
      </w:pPr>
    </w:p>
    <w:p w14:paraId="6ACD040D" w14:textId="77777777" w:rsidR="004C7272" w:rsidRDefault="002C7875" w:rsidP="004C7272">
      <w:pPr>
        <w:pStyle w:val="Nadpis2"/>
        <w:keepNext w:val="0"/>
        <w:widowControl w:val="0"/>
        <w:numPr>
          <w:ilvl w:val="0"/>
          <w:numId w:val="39"/>
        </w:numPr>
        <w:spacing w:before="0" w:after="0" w:line="240" w:lineRule="auto"/>
        <w:rPr>
          <w:rFonts w:ascii="Arial" w:hAnsi="Arial"/>
          <w:sz w:val="24"/>
          <w:szCs w:val="24"/>
        </w:rPr>
      </w:pPr>
      <w:r w:rsidRPr="004C7272">
        <w:rPr>
          <w:rFonts w:ascii="Arial" w:hAnsi="Arial"/>
          <w:sz w:val="24"/>
          <w:szCs w:val="24"/>
        </w:rPr>
        <w:t>Veškeré spory vzniklé z této Smlouvy či z právních vztahů s ní souvisejících budou Smluvní strany řešit jednáním. V případě, že nebude možné spor urovnat jednáním, bude takový spor rozhodovat na návrh jedné ze Smluvních stran příslušný soud v České republice.</w:t>
      </w:r>
    </w:p>
    <w:p w14:paraId="56214C2D" w14:textId="77777777" w:rsidR="004C7272" w:rsidRDefault="004C7272" w:rsidP="004C7272">
      <w:pPr>
        <w:pStyle w:val="Nadpis2"/>
        <w:keepNext w:val="0"/>
        <w:widowControl w:val="0"/>
        <w:numPr>
          <w:ilvl w:val="0"/>
          <w:numId w:val="0"/>
        </w:numPr>
        <w:spacing w:before="0" w:after="0" w:line="240" w:lineRule="auto"/>
        <w:ind w:left="153"/>
        <w:rPr>
          <w:rFonts w:ascii="Arial" w:hAnsi="Arial"/>
          <w:sz w:val="24"/>
          <w:szCs w:val="24"/>
        </w:rPr>
      </w:pPr>
    </w:p>
    <w:p w14:paraId="56743216" w14:textId="77777777" w:rsidR="00DC38B0" w:rsidRDefault="002C7875" w:rsidP="00DC38B0">
      <w:pPr>
        <w:pStyle w:val="Nadpis2"/>
        <w:keepNext w:val="0"/>
        <w:widowControl w:val="0"/>
        <w:numPr>
          <w:ilvl w:val="0"/>
          <w:numId w:val="39"/>
        </w:numPr>
        <w:spacing w:before="0" w:after="0" w:line="240" w:lineRule="auto"/>
        <w:rPr>
          <w:rFonts w:ascii="Arial" w:hAnsi="Arial"/>
          <w:sz w:val="24"/>
          <w:szCs w:val="24"/>
        </w:rPr>
      </w:pPr>
      <w:r w:rsidRPr="004C7272">
        <w:rPr>
          <w:rFonts w:ascii="Arial" w:hAnsi="Arial"/>
          <w:sz w:val="24"/>
          <w:szCs w:val="24"/>
        </w:rPr>
        <w:t xml:space="preserve">Smluvní strany se dohodly, že Poskytovatel není oprávněn započíst svou pohledávku, ani pohledávku svého poddlužníka za Objednatelem proti pohledávce </w:t>
      </w:r>
      <w:r w:rsidRPr="004C7272">
        <w:rPr>
          <w:rFonts w:ascii="Arial" w:hAnsi="Arial"/>
          <w:sz w:val="24"/>
          <w:szCs w:val="24"/>
        </w:rPr>
        <w:lastRenderedPageBreak/>
        <w:t>Objednatele za Poskytovatelem.</w:t>
      </w:r>
    </w:p>
    <w:p w14:paraId="42B26ABB" w14:textId="77777777" w:rsidR="00DC38B0" w:rsidRDefault="00DC38B0" w:rsidP="00DC38B0">
      <w:pPr>
        <w:pStyle w:val="Nadpis2"/>
        <w:keepNext w:val="0"/>
        <w:widowControl w:val="0"/>
        <w:numPr>
          <w:ilvl w:val="0"/>
          <w:numId w:val="0"/>
        </w:numPr>
        <w:spacing w:before="0" w:after="0" w:line="240" w:lineRule="auto"/>
        <w:ind w:left="153"/>
        <w:rPr>
          <w:rFonts w:ascii="Arial" w:hAnsi="Arial"/>
          <w:sz w:val="24"/>
          <w:szCs w:val="24"/>
        </w:rPr>
      </w:pPr>
    </w:p>
    <w:p w14:paraId="51B5619F" w14:textId="2648F1F7" w:rsidR="00DC38B0" w:rsidRDefault="002C7875" w:rsidP="00DC38B0">
      <w:pPr>
        <w:pStyle w:val="Nadpis2"/>
        <w:keepNext w:val="0"/>
        <w:widowControl w:val="0"/>
        <w:numPr>
          <w:ilvl w:val="0"/>
          <w:numId w:val="39"/>
        </w:numPr>
        <w:spacing w:before="0" w:after="0" w:line="240" w:lineRule="auto"/>
        <w:rPr>
          <w:rFonts w:ascii="Arial" w:hAnsi="Arial"/>
          <w:sz w:val="24"/>
          <w:szCs w:val="24"/>
        </w:rPr>
      </w:pPr>
      <w:r w:rsidRPr="00DC38B0">
        <w:rPr>
          <w:rFonts w:ascii="Arial" w:hAnsi="Arial"/>
          <w:sz w:val="24"/>
          <w:szCs w:val="24"/>
        </w:rPr>
        <w:t>Poskytovatel není oprávněn postoupit pohledávku, která mu vznikne na základě této Smlouvy nebo v souvislosti s ní, na třetí osobu. Poskytovatel není oprávněn postoupit práva a povinnosti z této Smlouvy ani z její části třetí osobě.</w:t>
      </w:r>
    </w:p>
    <w:p w14:paraId="774EFCE8" w14:textId="77777777" w:rsidR="0037338A" w:rsidRPr="0037338A" w:rsidRDefault="0037338A" w:rsidP="0037338A">
      <w:pPr>
        <w:pStyle w:val="Textkomente"/>
        <w:ind w:left="153"/>
        <w:rPr>
          <w:sz w:val="24"/>
          <w:szCs w:val="24"/>
        </w:rPr>
      </w:pPr>
    </w:p>
    <w:p w14:paraId="35F35EDE" w14:textId="77777777" w:rsidR="0037338A" w:rsidRPr="0037338A" w:rsidRDefault="0037338A" w:rsidP="0037338A">
      <w:pPr>
        <w:pStyle w:val="Textkomente"/>
        <w:numPr>
          <w:ilvl w:val="0"/>
          <w:numId w:val="39"/>
        </w:numPr>
        <w:rPr>
          <w:rFonts w:ascii="Arial" w:hAnsi="Arial" w:cs="Arial"/>
          <w:sz w:val="24"/>
          <w:szCs w:val="24"/>
        </w:rPr>
      </w:pPr>
      <w:bookmarkStart w:id="6" w:name="_Hlk117424707"/>
      <w:r w:rsidRPr="0037338A">
        <w:rPr>
          <w:rFonts w:ascii="Arial" w:hAnsi="Arial" w:cs="Arial"/>
          <w:sz w:val="24"/>
          <w:szCs w:val="24"/>
        </w:rPr>
        <w:t>Poskytovatel prohlašuje, že si je vědom skutečnosti, že Objednatel má zájem na realizaci veřejné zakázky, potažmo předmětu plnění této Smlouvy, v souladu se zásadami společensky odpovědného zadávání veřejných zakázek. Poskytovatel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435/2004 Sb., o zaměstnanosti, ve znění pozdějších předpisů a zákona 262/2006 Sb., zákoníku práce, ve znění pozdějších předpisů, a to vůči všem osobám, které se na plnění zakázky, potažmo předmětu plnění této Smlouvy, podílejí a bez ohledu na to, zda budou činnosti prováděné v rámci realizace plnění předmětu Smlouvy prováděny Poskytovatelem či jeho poddodavatelem</w:t>
      </w:r>
    </w:p>
    <w:p w14:paraId="548B380C" w14:textId="77777777" w:rsidR="0037338A" w:rsidRPr="0037338A" w:rsidRDefault="0037338A" w:rsidP="0037338A">
      <w:pPr>
        <w:pStyle w:val="Odstavecseseznamem"/>
        <w:rPr>
          <w:rFonts w:ascii="Arial" w:hAnsi="Arial" w:cs="Arial"/>
          <w:sz w:val="24"/>
        </w:rPr>
      </w:pPr>
    </w:p>
    <w:p w14:paraId="10A12FFD" w14:textId="77777777" w:rsidR="0037338A" w:rsidRPr="0037338A" w:rsidRDefault="0037338A" w:rsidP="0037338A">
      <w:pPr>
        <w:pStyle w:val="Textkomente"/>
        <w:numPr>
          <w:ilvl w:val="0"/>
          <w:numId w:val="39"/>
        </w:numPr>
        <w:rPr>
          <w:rFonts w:ascii="Arial" w:hAnsi="Arial" w:cs="Arial"/>
          <w:sz w:val="24"/>
          <w:szCs w:val="24"/>
        </w:rPr>
      </w:pPr>
      <w:r w:rsidRPr="0037338A">
        <w:rPr>
          <w:rFonts w:ascii="Arial" w:hAnsi="Arial" w:cs="Arial"/>
          <w:sz w:val="24"/>
          <w:szCs w:val="24"/>
        </w:rPr>
        <w:t>Smluvní strany se dohodly, že Poskytovatel není oprávněn započíst svou pohledávku, ani pohledávku svého poddlužníka za Objednatelem proti pohledávce Objednatele za Poskytovatelem.</w:t>
      </w:r>
    </w:p>
    <w:p w14:paraId="12BAB58F" w14:textId="77777777" w:rsidR="0037338A" w:rsidRPr="0037338A" w:rsidRDefault="0037338A" w:rsidP="0037338A">
      <w:pPr>
        <w:pStyle w:val="Odstavecseseznamem"/>
        <w:rPr>
          <w:rFonts w:ascii="Arial" w:hAnsi="Arial" w:cs="Arial"/>
          <w:sz w:val="24"/>
        </w:rPr>
      </w:pPr>
    </w:p>
    <w:p w14:paraId="6306B6A9" w14:textId="77777777" w:rsidR="0037338A" w:rsidRPr="0037338A" w:rsidRDefault="0037338A" w:rsidP="0037338A">
      <w:pPr>
        <w:pStyle w:val="Textkomente"/>
        <w:numPr>
          <w:ilvl w:val="0"/>
          <w:numId w:val="39"/>
        </w:numPr>
        <w:rPr>
          <w:rFonts w:ascii="Arial" w:hAnsi="Arial" w:cs="Arial"/>
          <w:sz w:val="24"/>
          <w:szCs w:val="24"/>
        </w:rPr>
      </w:pPr>
      <w:r w:rsidRPr="0037338A">
        <w:rPr>
          <w:rFonts w:ascii="Arial" w:hAnsi="Arial" w:cs="Arial"/>
          <w:sz w:val="24"/>
          <w:szCs w:val="24"/>
        </w:rPr>
        <w:t>Poskytovatel není oprávněn postoupit pohledávku, která mu vznikne na základě této Smlouvy nebo v souvislosti s ní, na třetí osobu. Poskytovatel není oprávněn postoupit práva a povinnosti z této Smlouvy ani z její části třetí osobě.</w:t>
      </w:r>
    </w:p>
    <w:p w14:paraId="139A6264" w14:textId="77777777" w:rsidR="0037338A" w:rsidRPr="0037338A" w:rsidRDefault="0037338A" w:rsidP="0037338A">
      <w:pPr>
        <w:pStyle w:val="Odstavecseseznamem"/>
        <w:rPr>
          <w:rFonts w:ascii="Arial" w:hAnsi="Arial" w:cs="Arial"/>
          <w:sz w:val="24"/>
        </w:rPr>
      </w:pPr>
    </w:p>
    <w:p w14:paraId="251665C2" w14:textId="2ACF052F" w:rsidR="0037338A" w:rsidRPr="0037338A" w:rsidRDefault="0037338A" w:rsidP="0037338A">
      <w:pPr>
        <w:pStyle w:val="Textkomente"/>
        <w:numPr>
          <w:ilvl w:val="0"/>
          <w:numId w:val="39"/>
        </w:numPr>
        <w:rPr>
          <w:rFonts w:ascii="Arial" w:hAnsi="Arial" w:cs="Arial"/>
          <w:sz w:val="24"/>
          <w:szCs w:val="24"/>
        </w:rPr>
      </w:pPr>
      <w:r w:rsidRPr="0037338A">
        <w:rPr>
          <w:rFonts w:ascii="Arial" w:hAnsi="Arial" w:cs="Arial"/>
          <w:sz w:val="24"/>
          <w:szCs w:val="24"/>
        </w:rPr>
        <w:t xml:space="preserve">Smluvní strany berou na vědomí, že na základě této smlouvy budou vzájemně zpracovávat osobní údaje druhé smluvní strany nebo třetích subjektů ve smyslu nařízení Evropského parlamentu a Rady (EU) č. 2016/679 ze dne 27.4.2016 (obecné nařízení o ochraně osobních údajů) a souvisejících zákonů, a to v rozsahu uvedeném v této smlouvě, příp. dle povahy smlouvy shromážděných v průběhu obchodní spolupráce, a to získané buď od druhé smluvní strany, nebo z veřejně dostupných rejstříků. </w:t>
      </w:r>
    </w:p>
    <w:p w14:paraId="674A8483" w14:textId="77777777" w:rsidR="0037338A" w:rsidRPr="0037338A" w:rsidRDefault="0037338A" w:rsidP="0037338A">
      <w:pPr>
        <w:pStyle w:val="Zkladntext"/>
        <w:rPr>
          <w:rFonts w:ascii="Arial" w:hAnsi="Arial" w:cs="Arial"/>
          <w:sz w:val="24"/>
        </w:rPr>
      </w:pPr>
    </w:p>
    <w:p w14:paraId="30CA88E8" w14:textId="77777777" w:rsidR="0037338A" w:rsidRPr="0037338A" w:rsidRDefault="0037338A" w:rsidP="0037338A">
      <w:pPr>
        <w:pStyle w:val="slovanodstavec"/>
        <w:numPr>
          <w:ilvl w:val="0"/>
          <w:numId w:val="39"/>
        </w:numPr>
        <w:rPr>
          <w:rFonts w:cs="Arial"/>
          <w:szCs w:val="24"/>
        </w:rPr>
      </w:pPr>
      <w:r w:rsidRPr="0037338A">
        <w:rPr>
          <w:rFonts w:cs="Arial"/>
          <w:szCs w:val="24"/>
        </w:rPr>
        <w:t xml:space="preserve">Osobní údaje budou smluvními stranami zpracovávány zejména za účelem a z titulu plnění práv a povinností plynoucích jim z této smlouvy nebo uložených jim platnými právními předpisy, a dále pro účely svých oprávněných zájmů, zejména bude-li třeba uplatňovat nebo obhajovat práva a nároky z této smlouvy. Osobní údaje budou zpracovávány po dobu existence vztahu založeného touto smlouvou a po jeho zániku po dobu, po kterou z této smlouvy hrozí uplatnění právních nároků, prodlouženou o 1 (jeden) kalendářní rok, pokud platné právní předpisy, např. zákon o účetnictví a zákon o archivnictví a spisové službě, </w:t>
      </w:r>
      <w:r w:rsidRPr="0037338A">
        <w:rPr>
          <w:rFonts w:cs="Arial"/>
          <w:szCs w:val="24"/>
        </w:rPr>
        <w:lastRenderedPageBreak/>
        <w:t xml:space="preserve">nestanoví delší dobu uložení údajů. Smluvní strany prohlašují, že jejich osobní údaje, v příp. právnických osob osobní údaje jejich členů a statutárních orgánů, či osobní údaje jejich zaměstnanců, jsou poskytovány dobrovolně v rámci plnění jejich podnikatelských aktivit, příp. pracovněprávních povinností, a jsou úplné a aktuální. Současně se smluvní strany zavazují bez zbytečného odkladu informovat druhou smluvní stranu o jakékoliv změně, aby byla dodržena povinnost zpracovávat přesné, úplné a aktualizované údaje. </w:t>
      </w:r>
    </w:p>
    <w:p w14:paraId="64F2F4A9" w14:textId="77777777" w:rsidR="0037338A" w:rsidRPr="0037338A" w:rsidRDefault="0037338A" w:rsidP="0037338A">
      <w:pPr>
        <w:pStyle w:val="slovanodstavec"/>
        <w:numPr>
          <w:ilvl w:val="0"/>
          <w:numId w:val="0"/>
        </w:numPr>
        <w:rPr>
          <w:rFonts w:cs="Arial"/>
          <w:szCs w:val="24"/>
        </w:rPr>
      </w:pPr>
    </w:p>
    <w:p w14:paraId="458C14B0" w14:textId="77777777" w:rsidR="0037338A" w:rsidRPr="0037338A" w:rsidRDefault="0037338A" w:rsidP="0037338A">
      <w:pPr>
        <w:pStyle w:val="slovanodstavec"/>
        <w:numPr>
          <w:ilvl w:val="0"/>
          <w:numId w:val="39"/>
        </w:numPr>
        <w:rPr>
          <w:rFonts w:cs="Arial"/>
          <w:szCs w:val="24"/>
        </w:rPr>
      </w:pPr>
      <w:r w:rsidRPr="0037338A">
        <w:rPr>
          <w:rFonts w:cs="Arial"/>
          <w:szCs w:val="24"/>
        </w:rPr>
        <w:t xml:space="preserve">Smluvní strany se zavazují k povinnosti mlčenlivosti stran veškerých osobních údajů zpracovávaných na základě této smlouvy. Smluvní strany se jako správci zavazují zpracovávat osobní údaje v souladu s platnými právními předpisy upravujícími ochranu a zpracování osobních údajů. V případě porušení jakékoliv povinnosti týkající se zpracování osobních údajů, která smluvní straně vyplývá z této smlouvy nebo z příslušných právních předpisů, zavazuje se tato nahradit druhé smluvní straně v plné výši újmu tím způsobenou, mj. nahradit správní pokutu uloženou jí Úřadem na ochranu osobních údajů. Smluvní strany se zavazují zpracovávat osobní údaje v souladu s platnými právními předpisy, které upravují ochranu a zpracování osobních údajů. </w:t>
      </w:r>
      <w:bookmarkEnd w:id="6"/>
    </w:p>
    <w:p w14:paraId="3CF08958" w14:textId="77777777" w:rsidR="0037338A" w:rsidRDefault="0037338A" w:rsidP="0037338A">
      <w:pPr>
        <w:pStyle w:val="slovanodstavec"/>
        <w:numPr>
          <w:ilvl w:val="0"/>
          <w:numId w:val="0"/>
        </w:numPr>
        <w:ind w:left="153"/>
      </w:pPr>
    </w:p>
    <w:p w14:paraId="5A9AAB8D" w14:textId="2A027FE0" w:rsidR="00DC38B0" w:rsidRPr="0037338A" w:rsidRDefault="002C7875" w:rsidP="0037338A">
      <w:pPr>
        <w:pStyle w:val="slovanodstavec"/>
        <w:numPr>
          <w:ilvl w:val="0"/>
          <w:numId w:val="39"/>
        </w:numPr>
      </w:pPr>
      <w:r w:rsidRPr="0037338A">
        <w:rPr>
          <w:szCs w:val="24"/>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Smluvní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7AB4340F" w14:textId="77777777" w:rsidR="00DC38B0" w:rsidRDefault="00DC38B0" w:rsidP="00DC38B0">
      <w:pPr>
        <w:pStyle w:val="Nadpis2"/>
        <w:keepNext w:val="0"/>
        <w:widowControl w:val="0"/>
        <w:numPr>
          <w:ilvl w:val="0"/>
          <w:numId w:val="0"/>
        </w:numPr>
        <w:spacing w:before="0" w:after="0" w:line="240" w:lineRule="auto"/>
        <w:ind w:left="153"/>
        <w:rPr>
          <w:rFonts w:ascii="Arial" w:hAnsi="Arial"/>
          <w:sz w:val="24"/>
          <w:szCs w:val="24"/>
        </w:rPr>
      </w:pPr>
    </w:p>
    <w:p w14:paraId="6E3E1C9B" w14:textId="77777777" w:rsidR="00DC38B0" w:rsidRDefault="002C7875" w:rsidP="00DC38B0">
      <w:pPr>
        <w:pStyle w:val="Nadpis2"/>
        <w:keepNext w:val="0"/>
        <w:widowControl w:val="0"/>
        <w:numPr>
          <w:ilvl w:val="0"/>
          <w:numId w:val="39"/>
        </w:numPr>
        <w:spacing w:before="0" w:after="0" w:line="240" w:lineRule="auto"/>
        <w:rPr>
          <w:rFonts w:ascii="Arial" w:hAnsi="Arial"/>
          <w:sz w:val="24"/>
          <w:szCs w:val="24"/>
        </w:rPr>
      </w:pPr>
      <w:r w:rsidRPr="00DC38B0">
        <w:rPr>
          <w:rFonts w:ascii="Arial" w:hAnsi="Arial"/>
          <w:sz w:val="24"/>
          <w:szCs w:val="24"/>
        </w:rPr>
        <w:t>Tato Smlouva nabývá platnosti dnem jejího podpisu oprávněnými zástupci obou Smluvních stran. Účinnosti Smlouva nabývá dnem jejího uveřejnění v registru smluv.</w:t>
      </w:r>
    </w:p>
    <w:p w14:paraId="5FDC5B92" w14:textId="77777777" w:rsidR="00DC38B0" w:rsidRDefault="00DC38B0" w:rsidP="00DC38B0">
      <w:pPr>
        <w:pStyle w:val="Nadpis2"/>
        <w:keepNext w:val="0"/>
        <w:widowControl w:val="0"/>
        <w:numPr>
          <w:ilvl w:val="0"/>
          <w:numId w:val="0"/>
        </w:numPr>
        <w:spacing w:before="0" w:after="0" w:line="240" w:lineRule="auto"/>
        <w:ind w:left="153"/>
        <w:rPr>
          <w:rFonts w:ascii="Arial" w:hAnsi="Arial"/>
          <w:sz w:val="24"/>
          <w:szCs w:val="24"/>
        </w:rPr>
      </w:pPr>
    </w:p>
    <w:p w14:paraId="23B1D438" w14:textId="77777777" w:rsidR="0076616E" w:rsidRDefault="00AB6BA3" w:rsidP="0076616E">
      <w:pPr>
        <w:pStyle w:val="Nadpis2"/>
        <w:keepNext w:val="0"/>
        <w:widowControl w:val="0"/>
        <w:numPr>
          <w:ilvl w:val="0"/>
          <w:numId w:val="39"/>
        </w:numPr>
        <w:spacing w:before="0" w:after="0" w:line="240" w:lineRule="auto"/>
        <w:rPr>
          <w:rFonts w:ascii="Arial" w:hAnsi="Arial"/>
          <w:sz w:val="24"/>
          <w:szCs w:val="24"/>
        </w:rPr>
      </w:pPr>
      <w:r w:rsidRPr="00DC38B0">
        <w:rPr>
          <w:rFonts w:ascii="Arial" w:hAnsi="Arial"/>
          <w:sz w:val="24"/>
          <w:szCs w:val="24"/>
        </w:rPr>
        <w:t>Poskytovatel s ohledem na povinnosti Objednatele vyplývající zejména ze zákona č. 134/2016 Sb., o zadávání veřejných zakázek, ve znění pozdějších předpisů (dále jen „</w:t>
      </w:r>
      <w:r w:rsidRPr="00DC38B0">
        <w:rPr>
          <w:rFonts w:ascii="Arial" w:hAnsi="Arial"/>
          <w:b/>
          <w:i/>
          <w:sz w:val="24"/>
          <w:szCs w:val="24"/>
        </w:rPr>
        <w:t>ZZVZ</w:t>
      </w:r>
      <w:r w:rsidRPr="00DC38B0">
        <w:rPr>
          <w:rFonts w:ascii="Arial" w:hAnsi="Arial"/>
          <w:sz w:val="24"/>
          <w:szCs w:val="24"/>
        </w:rPr>
        <w:t xml:space="preserve">“) a ze zákona č. 340/2015 Sb., o zvláštních podmínkách účinnosti některých smluv, uveřejňování těchto smluv a o registru smluv (zákon o registru smluv), souhlasí se zveřejněním veškerých informací týkajících se závazkového vztahu založeného mezi Objednatelem a Poskytovatelem touto Smlouvou, zejména vlastního obsahu této Smlouvy. </w:t>
      </w:r>
    </w:p>
    <w:p w14:paraId="78273C8F" w14:textId="77777777" w:rsidR="0076616E" w:rsidRDefault="0076616E" w:rsidP="0076616E">
      <w:pPr>
        <w:pStyle w:val="Nadpis2"/>
        <w:keepNext w:val="0"/>
        <w:widowControl w:val="0"/>
        <w:numPr>
          <w:ilvl w:val="0"/>
          <w:numId w:val="0"/>
        </w:numPr>
        <w:spacing w:before="0" w:after="0" w:line="240" w:lineRule="auto"/>
        <w:ind w:left="153"/>
        <w:rPr>
          <w:rFonts w:ascii="Arial" w:hAnsi="Arial"/>
          <w:sz w:val="24"/>
          <w:szCs w:val="24"/>
        </w:rPr>
      </w:pPr>
    </w:p>
    <w:p w14:paraId="144B4073" w14:textId="77777777" w:rsidR="0043216F" w:rsidRDefault="002C7875" w:rsidP="0043216F">
      <w:pPr>
        <w:pStyle w:val="Nadpis2"/>
        <w:keepNext w:val="0"/>
        <w:widowControl w:val="0"/>
        <w:numPr>
          <w:ilvl w:val="0"/>
          <w:numId w:val="39"/>
        </w:numPr>
        <w:tabs>
          <w:tab w:val="num" w:pos="1134"/>
        </w:tabs>
        <w:spacing w:before="0" w:after="0" w:line="240" w:lineRule="auto"/>
        <w:rPr>
          <w:rFonts w:ascii="Arial" w:hAnsi="Arial"/>
          <w:sz w:val="24"/>
          <w:szCs w:val="24"/>
        </w:rPr>
      </w:pPr>
      <w:r w:rsidRPr="0076616E">
        <w:rPr>
          <w:rFonts w:ascii="Arial" w:hAnsi="Arial"/>
          <w:sz w:val="24"/>
          <w:szCs w:val="24"/>
        </w:rPr>
        <w:t>Tuto Smlouvu lze doplnit nebo měnit výlučně formou písemných číslovaných dodatků, opatřených časovým a místním určením a podepsaných oprávněnými zástupci Smluvních stran. Smluvní strany ve smyslu ustanovení § 564 OZ výslovně vylučují provedení změn Smlouvy v jiné formě.</w:t>
      </w:r>
    </w:p>
    <w:p w14:paraId="25F4310E" w14:textId="77777777" w:rsidR="0043216F" w:rsidRDefault="0043216F" w:rsidP="0043216F">
      <w:pPr>
        <w:pStyle w:val="Nadpis2"/>
        <w:keepNext w:val="0"/>
        <w:widowControl w:val="0"/>
        <w:numPr>
          <w:ilvl w:val="0"/>
          <w:numId w:val="0"/>
        </w:numPr>
        <w:spacing w:before="0" w:after="0" w:line="240" w:lineRule="auto"/>
        <w:ind w:left="153"/>
        <w:rPr>
          <w:rFonts w:ascii="Arial" w:hAnsi="Arial"/>
          <w:sz w:val="24"/>
          <w:szCs w:val="24"/>
        </w:rPr>
      </w:pPr>
    </w:p>
    <w:p w14:paraId="240A9F2F" w14:textId="77777777" w:rsidR="0043216F" w:rsidRDefault="002C7875" w:rsidP="0043216F">
      <w:pPr>
        <w:pStyle w:val="Nadpis2"/>
        <w:keepNext w:val="0"/>
        <w:widowControl w:val="0"/>
        <w:numPr>
          <w:ilvl w:val="0"/>
          <w:numId w:val="39"/>
        </w:numPr>
        <w:tabs>
          <w:tab w:val="num" w:pos="1134"/>
        </w:tabs>
        <w:spacing w:before="0" w:after="0" w:line="240" w:lineRule="auto"/>
        <w:rPr>
          <w:rFonts w:ascii="Arial" w:hAnsi="Arial"/>
          <w:sz w:val="24"/>
          <w:szCs w:val="24"/>
        </w:rPr>
      </w:pPr>
      <w:r w:rsidRPr="0043216F">
        <w:rPr>
          <w:rFonts w:ascii="Arial" w:hAnsi="Arial"/>
          <w:sz w:val="24"/>
          <w:szCs w:val="24"/>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46899149" w14:textId="77777777" w:rsidR="0043216F" w:rsidRDefault="0043216F" w:rsidP="0043216F">
      <w:pPr>
        <w:pStyle w:val="Nadpis2"/>
        <w:keepNext w:val="0"/>
        <w:widowControl w:val="0"/>
        <w:numPr>
          <w:ilvl w:val="0"/>
          <w:numId w:val="0"/>
        </w:numPr>
        <w:spacing w:before="0" w:after="0" w:line="240" w:lineRule="auto"/>
        <w:ind w:left="153"/>
        <w:rPr>
          <w:rFonts w:ascii="Arial" w:hAnsi="Arial"/>
          <w:sz w:val="24"/>
          <w:szCs w:val="24"/>
        </w:rPr>
      </w:pPr>
    </w:p>
    <w:p w14:paraId="269774BD" w14:textId="77777777" w:rsidR="002C7875" w:rsidRPr="0043216F" w:rsidRDefault="002C7875" w:rsidP="0043216F">
      <w:pPr>
        <w:pStyle w:val="Nadpis2"/>
        <w:keepNext w:val="0"/>
        <w:widowControl w:val="0"/>
        <w:numPr>
          <w:ilvl w:val="0"/>
          <w:numId w:val="39"/>
        </w:numPr>
        <w:tabs>
          <w:tab w:val="num" w:pos="1134"/>
        </w:tabs>
        <w:spacing w:before="0" w:after="0" w:line="240" w:lineRule="auto"/>
        <w:rPr>
          <w:rFonts w:ascii="Arial" w:hAnsi="Arial"/>
          <w:sz w:val="24"/>
          <w:szCs w:val="24"/>
        </w:rPr>
      </w:pPr>
      <w:r w:rsidRPr="0043216F">
        <w:rPr>
          <w:rFonts w:ascii="Arial" w:hAnsi="Arial"/>
          <w:sz w:val="24"/>
          <w:szCs w:val="24"/>
        </w:rPr>
        <w:t>Nedílnou součástí Smlouvy jsou tyto přílohy:</w:t>
      </w:r>
    </w:p>
    <w:p w14:paraId="0AD7BDFA" w14:textId="3D5EC676" w:rsidR="0037338A" w:rsidRDefault="0037338A" w:rsidP="0037338A">
      <w:pPr>
        <w:pStyle w:val="Odstavecseseznamem"/>
        <w:widowControl w:val="0"/>
        <w:spacing w:before="0" w:after="0" w:line="240" w:lineRule="auto"/>
        <w:ind w:left="153"/>
        <w:rPr>
          <w:rFonts w:ascii="Arial" w:hAnsi="Arial" w:cs="Arial"/>
          <w:sz w:val="24"/>
        </w:rPr>
      </w:pPr>
      <w:bookmarkStart w:id="7" w:name="_Hlk117424764"/>
      <w:r w:rsidRPr="0037338A">
        <w:rPr>
          <w:rFonts w:ascii="Arial" w:hAnsi="Arial" w:cs="Arial"/>
          <w:sz w:val="24"/>
        </w:rPr>
        <w:t>Příloha č. 1 : Specifikace vzdělávacích programů</w:t>
      </w:r>
    </w:p>
    <w:p w14:paraId="5C0A31D3" w14:textId="16EEB08D" w:rsidR="00A507C5" w:rsidRPr="00261BD8" w:rsidRDefault="00A507C5" w:rsidP="00A507C5">
      <w:pPr>
        <w:widowControl w:val="0"/>
        <w:spacing w:before="0" w:after="0" w:line="240" w:lineRule="auto"/>
        <w:rPr>
          <w:rFonts w:ascii="Arial" w:hAnsi="Arial" w:cs="Arial"/>
          <w:sz w:val="24"/>
        </w:rPr>
      </w:pPr>
      <w:r>
        <w:rPr>
          <w:rFonts w:ascii="Arial" w:hAnsi="Arial" w:cs="Arial"/>
          <w:sz w:val="24"/>
        </w:rPr>
        <w:t xml:space="preserve">  Příloha č. 2 : Popis vzdělávacích aktivit</w:t>
      </w:r>
    </w:p>
    <w:bookmarkEnd w:id="7"/>
    <w:p w14:paraId="77F062C6" w14:textId="77777777" w:rsidR="00A507C5" w:rsidRPr="0037338A" w:rsidRDefault="00A507C5" w:rsidP="0037338A">
      <w:pPr>
        <w:pStyle w:val="Odstavecseseznamem"/>
        <w:widowControl w:val="0"/>
        <w:spacing w:before="0" w:after="0" w:line="240" w:lineRule="auto"/>
        <w:ind w:left="153"/>
        <w:rPr>
          <w:rFonts w:ascii="Arial" w:hAnsi="Arial" w:cs="Arial"/>
          <w:sz w:val="24"/>
        </w:rPr>
      </w:pPr>
    </w:p>
    <w:p w14:paraId="648552E4" w14:textId="77777777" w:rsidR="0096666C" w:rsidRPr="00261BD8" w:rsidRDefault="0096666C" w:rsidP="00230A1A">
      <w:pPr>
        <w:pStyle w:val="Odstavecseseznamem"/>
        <w:widowControl w:val="0"/>
        <w:spacing w:before="0" w:after="0" w:line="240" w:lineRule="auto"/>
        <w:rPr>
          <w:rFonts w:ascii="Arial" w:hAnsi="Arial" w:cs="Arial"/>
          <w:sz w:val="24"/>
        </w:rPr>
      </w:pPr>
    </w:p>
    <w:p w14:paraId="69C9DF73" w14:textId="77777777" w:rsidR="00085855" w:rsidRPr="00261BD8" w:rsidRDefault="00085855" w:rsidP="00230A1A">
      <w:pPr>
        <w:pStyle w:val="Odstavecseseznamem"/>
        <w:widowControl w:val="0"/>
        <w:spacing w:before="0" w:after="0" w:line="240" w:lineRule="auto"/>
        <w:rPr>
          <w:rFonts w:ascii="Arial" w:hAnsi="Arial" w:cs="Arial"/>
          <w:sz w:val="24"/>
        </w:rPr>
      </w:pPr>
    </w:p>
    <w:p w14:paraId="008E2AD4" w14:textId="5B0004DD" w:rsidR="00C41809" w:rsidRDefault="00C41809" w:rsidP="00C41809">
      <w:pPr>
        <w:rPr>
          <w:rFonts w:ascii="Arial" w:hAnsi="Arial" w:cs="Arial"/>
          <w:sz w:val="24"/>
          <w:shd w:val="clear" w:color="auto" w:fill="808080"/>
        </w:rPr>
      </w:pPr>
      <w:r>
        <w:rPr>
          <w:rFonts w:ascii="Arial" w:hAnsi="Arial" w:cs="Arial"/>
          <w:sz w:val="24"/>
        </w:rPr>
        <w:t xml:space="preserve">Ve Zlíně dne……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V</w:t>
      </w:r>
      <w:r w:rsidR="00365830">
        <w:rPr>
          <w:rFonts w:ascii="Arial" w:hAnsi="Arial" w:cs="Arial"/>
          <w:sz w:val="24"/>
        </w:rPr>
        <w:t xml:space="preserve"> </w:t>
      </w:r>
      <w:r w:rsidR="00C638E2">
        <w:rPr>
          <w:rFonts w:ascii="Arial" w:hAnsi="Arial" w:cs="Arial"/>
          <w:sz w:val="24"/>
        </w:rPr>
        <w:t>Říčanech</w:t>
      </w:r>
      <w:r>
        <w:rPr>
          <w:rFonts w:ascii="Arial" w:hAnsi="Arial" w:cs="Arial"/>
          <w:sz w:val="24"/>
        </w:rPr>
        <w:t xml:space="preserve"> dne</w:t>
      </w:r>
      <w:r w:rsidR="00C638E2">
        <w:rPr>
          <w:rFonts w:ascii="Arial" w:hAnsi="Arial" w:cs="Arial"/>
          <w:sz w:val="24"/>
        </w:rPr>
        <w:t xml:space="preserve"> …………</w:t>
      </w:r>
    </w:p>
    <w:p w14:paraId="690DB7A4" w14:textId="77777777" w:rsidR="00C41809" w:rsidRDefault="00C41809" w:rsidP="00C41809">
      <w:pPr>
        <w:rPr>
          <w:rFonts w:ascii="Arial" w:hAnsi="Arial" w:cs="Arial"/>
          <w:sz w:val="24"/>
          <w:shd w:val="clear" w:color="auto" w:fill="808080"/>
        </w:rPr>
      </w:pPr>
    </w:p>
    <w:p w14:paraId="4E4B0A5C" w14:textId="77777777" w:rsidR="00C41809" w:rsidRDefault="00C41809" w:rsidP="00C41809">
      <w:pPr>
        <w:rPr>
          <w:rFonts w:ascii="Arial" w:hAnsi="Arial" w:cs="Arial"/>
          <w:sz w:val="24"/>
          <w:shd w:val="clear" w:color="auto" w:fill="808080"/>
        </w:rPr>
      </w:pPr>
    </w:p>
    <w:p w14:paraId="2FD9536C" w14:textId="77777777" w:rsidR="00C41809" w:rsidRDefault="00C41809" w:rsidP="00C41809">
      <w:pPr>
        <w:rPr>
          <w:rFonts w:ascii="Arial" w:hAnsi="Arial" w:cs="Arial"/>
          <w:sz w:val="24"/>
          <w:shd w:val="clear" w:color="auto" w:fill="808080"/>
        </w:rPr>
      </w:pPr>
    </w:p>
    <w:p w14:paraId="3F623492" w14:textId="77777777" w:rsidR="00C41809" w:rsidRDefault="00C41809" w:rsidP="00C41809">
      <w:pPr>
        <w:rPr>
          <w:rFonts w:ascii="Arial" w:hAnsi="Arial" w:cs="Arial"/>
          <w:b/>
          <w:sz w:val="24"/>
        </w:rPr>
      </w:pPr>
    </w:p>
    <w:p w14:paraId="358792D1" w14:textId="77777777" w:rsidR="00C41809" w:rsidRDefault="00C41809" w:rsidP="00C41809">
      <w:pPr>
        <w:rPr>
          <w:rFonts w:ascii="Arial" w:hAnsi="Arial" w:cs="Arial"/>
          <w:b/>
          <w:sz w:val="24"/>
        </w:rPr>
      </w:pPr>
      <w:r>
        <w:rPr>
          <w:rFonts w:ascii="Arial" w:hAnsi="Arial" w:cs="Arial"/>
          <w:b/>
          <w:sz w:val="24"/>
        </w:rPr>
        <w:t>_____________________</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_________________________</w:t>
      </w:r>
    </w:p>
    <w:p w14:paraId="2D18243C" w14:textId="49ED4C3F" w:rsidR="00C41809" w:rsidRDefault="00C41809" w:rsidP="00C41809">
      <w:pPr>
        <w:rPr>
          <w:rFonts w:ascii="Arial" w:hAnsi="Arial" w:cs="Arial"/>
          <w:sz w:val="24"/>
        </w:rPr>
      </w:pPr>
      <w:r>
        <w:rPr>
          <w:rFonts w:ascii="Arial" w:hAnsi="Arial" w:cs="Arial"/>
          <w:sz w:val="24"/>
        </w:rPr>
        <w:t xml:space="preserve">RNDr. Otakar Prudil  </w:t>
      </w:r>
      <w:r w:rsidR="00C638E2">
        <w:rPr>
          <w:rFonts w:ascii="Arial" w:hAnsi="Arial" w:cs="Arial"/>
          <w:sz w:val="24"/>
        </w:rPr>
        <w:tab/>
      </w:r>
      <w:r w:rsidR="00C638E2">
        <w:rPr>
          <w:rFonts w:ascii="Arial" w:hAnsi="Arial" w:cs="Arial"/>
          <w:sz w:val="24"/>
        </w:rPr>
        <w:tab/>
      </w:r>
      <w:r w:rsidR="00C638E2">
        <w:rPr>
          <w:rFonts w:ascii="Arial" w:hAnsi="Arial" w:cs="Arial"/>
          <w:sz w:val="24"/>
        </w:rPr>
        <w:tab/>
      </w:r>
      <w:r w:rsidR="00C638E2">
        <w:rPr>
          <w:rFonts w:ascii="Arial" w:hAnsi="Arial" w:cs="Arial"/>
          <w:sz w:val="24"/>
        </w:rPr>
        <w:tab/>
        <w:t>Ing. Petra Rožková</w:t>
      </w:r>
    </w:p>
    <w:p w14:paraId="1232D024" w14:textId="04B83A07" w:rsidR="00C41809" w:rsidRPr="00004D96" w:rsidRDefault="00C638E2" w:rsidP="00C41809">
      <w:pPr>
        <w:tabs>
          <w:tab w:val="left" w:pos="5529"/>
        </w:tabs>
        <w:rPr>
          <w:rFonts w:ascii="Arial" w:hAnsi="Arial" w:cs="Arial"/>
          <w:sz w:val="24"/>
        </w:rPr>
      </w:pPr>
      <w:r>
        <w:rPr>
          <w:rFonts w:ascii="Arial" w:hAnsi="Arial" w:cs="Arial"/>
          <w:sz w:val="24"/>
        </w:rPr>
        <w:t>Ř</w:t>
      </w:r>
      <w:r w:rsidR="00C41809">
        <w:rPr>
          <w:rFonts w:ascii="Arial" w:hAnsi="Arial" w:cs="Arial"/>
          <w:sz w:val="24"/>
        </w:rPr>
        <w:t>editel</w:t>
      </w:r>
      <w:r>
        <w:rPr>
          <w:rFonts w:ascii="Arial" w:hAnsi="Arial" w:cs="Arial"/>
          <w:sz w:val="24"/>
        </w:rPr>
        <w:t xml:space="preserve">                                                                Ředitelka</w:t>
      </w:r>
    </w:p>
    <w:p w14:paraId="4267AD59" w14:textId="77777777" w:rsidR="00BD5976" w:rsidRPr="00261BD8" w:rsidRDefault="00BD5976" w:rsidP="00230A1A">
      <w:pPr>
        <w:widowControl w:val="0"/>
        <w:spacing w:before="0" w:after="0" w:line="240" w:lineRule="auto"/>
        <w:rPr>
          <w:rFonts w:ascii="Arial" w:hAnsi="Arial" w:cs="Arial"/>
          <w:b/>
          <w:sz w:val="24"/>
        </w:rPr>
      </w:pPr>
    </w:p>
    <w:p w14:paraId="1E7218FC" w14:textId="77777777" w:rsidR="00BD5976" w:rsidRPr="00261BD8" w:rsidRDefault="00BD5976" w:rsidP="00230A1A">
      <w:pPr>
        <w:widowControl w:val="0"/>
        <w:spacing w:before="0" w:after="0" w:line="240" w:lineRule="auto"/>
        <w:rPr>
          <w:rFonts w:ascii="Arial" w:hAnsi="Arial" w:cs="Arial"/>
          <w:sz w:val="24"/>
        </w:rPr>
      </w:pPr>
    </w:p>
    <w:sectPr w:rsidR="00BD5976" w:rsidRPr="00261BD8"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F040A" w14:textId="77777777" w:rsidR="00293115" w:rsidRDefault="00293115">
      <w:r>
        <w:separator/>
      </w:r>
    </w:p>
  </w:endnote>
  <w:endnote w:type="continuationSeparator" w:id="0">
    <w:p w14:paraId="55E153DF" w14:textId="77777777" w:rsidR="00293115" w:rsidRDefault="0029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7778" w14:textId="77777777" w:rsidR="00244FA5" w:rsidRDefault="000636AA" w:rsidP="004E7AC5">
    <w:pPr>
      <w:pStyle w:val="Zpat"/>
      <w:framePr w:wrap="around" w:vAnchor="text" w:hAnchor="margin" w:xAlign="right" w:y="1"/>
    </w:pPr>
    <w:r>
      <w:fldChar w:fldCharType="begin"/>
    </w:r>
    <w:r w:rsidR="00244FA5">
      <w:instrText xml:space="preserve">PAGE  </w:instrText>
    </w:r>
    <w:r>
      <w:fldChar w:fldCharType="end"/>
    </w:r>
  </w:p>
  <w:p w14:paraId="4D902E2E" w14:textId="77777777" w:rsidR="00244FA5" w:rsidRDefault="00244FA5"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9DA0" w14:textId="255011A3" w:rsidR="00244FA5" w:rsidRDefault="000636AA" w:rsidP="00841BD3">
    <w:pPr>
      <w:pStyle w:val="Zpat"/>
      <w:framePr w:wrap="around" w:vAnchor="text" w:hAnchor="margin" w:xAlign="center" w:y="1"/>
    </w:pPr>
    <w:r>
      <w:fldChar w:fldCharType="begin"/>
    </w:r>
    <w:r w:rsidR="00244FA5">
      <w:instrText xml:space="preserve">PAGE  </w:instrText>
    </w:r>
    <w:r>
      <w:fldChar w:fldCharType="separate"/>
    </w:r>
    <w:r w:rsidR="004E3B7B">
      <w:rPr>
        <w:noProof/>
      </w:rPr>
      <w:t>13</w:t>
    </w:r>
    <w:r>
      <w:rPr>
        <w:noProof/>
      </w:rPr>
      <w:fldChar w:fldCharType="end"/>
    </w:r>
  </w:p>
  <w:p w14:paraId="43A9A644" w14:textId="77777777" w:rsidR="00244FA5" w:rsidRDefault="00244FA5"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2ACDB" w14:textId="77777777" w:rsidR="00293115" w:rsidRDefault="00293115">
      <w:r>
        <w:separator/>
      </w:r>
    </w:p>
  </w:footnote>
  <w:footnote w:type="continuationSeparator" w:id="0">
    <w:p w14:paraId="00DB2388" w14:textId="77777777" w:rsidR="00293115" w:rsidRDefault="00293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71A0" w14:textId="77777777" w:rsidR="00244FA5" w:rsidRDefault="00244FA5" w:rsidP="00834D26">
    <w:pPr>
      <w:pStyle w:val="Zhlav"/>
      <w:tabs>
        <w:tab w:val="left" w:pos="63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021D34D2"/>
    <w:multiLevelType w:val="multilevel"/>
    <w:tmpl w:val="6FE2B068"/>
    <w:lvl w:ilvl="0">
      <w:start w:val="1"/>
      <w:numFmt w:val="decimal"/>
      <w:pStyle w:val="slovannadpisodstavce"/>
      <w:lvlText w:val="%1."/>
      <w:lvlJc w:val="right"/>
      <w:pPr>
        <w:ind w:left="567" w:hanging="17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slovanodstavec"/>
      <w:lvlText w:val="%1.%2."/>
      <w:lvlJc w:val="right"/>
      <w:pPr>
        <w:ind w:left="567" w:hanging="17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48C2D4A"/>
    <w:multiLevelType w:val="hybridMultilevel"/>
    <w:tmpl w:val="6796767E"/>
    <w:lvl w:ilvl="0" w:tplc="1508558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5EE34F6"/>
    <w:multiLevelType w:val="hybridMultilevel"/>
    <w:tmpl w:val="AE3E0B6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ADF3AC9"/>
    <w:multiLevelType w:val="hybridMultilevel"/>
    <w:tmpl w:val="F43A18C4"/>
    <w:lvl w:ilvl="0" w:tplc="0405000F">
      <w:start w:val="1"/>
      <w:numFmt w:val="decimal"/>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7" w15:restartNumberingAfterBreak="0">
    <w:nsid w:val="0B9B68A0"/>
    <w:multiLevelType w:val="multilevel"/>
    <w:tmpl w:val="E58CBFA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Letter"/>
      <w:lvlText w:val="%3)"/>
      <w:lvlJc w:val="left"/>
      <w:pPr>
        <w:ind w:left="1154"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BFB5564"/>
    <w:multiLevelType w:val="hybridMultilevel"/>
    <w:tmpl w:val="461060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0F5444E3"/>
    <w:multiLevelType w:val="multilevel"/>
    <w:tmpl w:val="E58CBFA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Letter"/>
      <w:lvlText w:val="%3)"/>
      <w:lvlJc w:val="left"/>
      <w:pPr>
        <w:ind w:left="1154"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11" w15:restartNumberingAfterBreak="0">
    <w:nsid w:val="13641B42"/>
    <w:multiLevelType w:val="hybridMultilevel"/>
    <w:tmpl w:val="68B42E38"/>
    <w:lvl w:ilvl="0" w:tplc="07A0D026">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4AC31EB"/>
    <w:multiLevelType w:val="hybridMultilevel"/>
    <w:tmpl w:val="EB14E82A"/>
    <w:lvl w:ilvl="0" w:tplc="22E4F5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DC3ACB"/>
    <w:multiLevelType w:val="hybridMultilevel"/>
    <w:tmpl w:val="5DDAC826"/>
    <w:lvl w:ilvl="0" w:tplc="4F54B63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92471D"/>
    <w:multiLevelType w:val="multilevel"/>
    <w:tmpl w:val="E58CBFA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Letter"/>
      <w:lvlText w:val="%3)"/>
      <w:lvlJc w:val="left"/>
      <w:pPr>
        <w:ind w:left="1154"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0E23DF4"/>
    <w:multiLevelType w:val="hybridMultilevel"/>
    <w:tmpl w:val="E7EAA7B0"/>
    <w:lvl w:ilvl="0" w:tplc="0405000F">
      <w:start w:val="1"/>
      <w:numFmt w:val="decimal"/>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6" w15:restartNumberingAfterBreak="0">
    <w:nsid w:val="2C7B3091"/>
    <w:multiLevelType w:val="hybridMultilevel"/>
    <w:tmpl w:val="BD18CADC"/>
    <w:lvl w:ilvl="0" w:tplc="0405000F">
      <w:start w:val="1"/>
      <w:numFmt w:val="decimal"/>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7"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8C342E"/>
    <w:multiLevelType w:val="hybridMultilevel"/>
    <w:tmpl w:val="150E0972"/>
    <w:lvl w:ilvl="0" w:tplc="0405000F">
      <w:start w:val="1"/>
      <w:numFmt w:val="decimal"/>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9"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39C7465C"/>
    <w:multiLevelType w:val="hybridMultilevel"/>
    <w:tmpl w:val="6132415E"/>
    <w:lvl w:ilvl="0" w:tplc="1BAC11FC">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CA39F4"/>
    <w:multiLevelType w:val="hybridMultilevel"/>
    <w:tmpl w:val="1850FA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B3B7A26"/>
    <w:multiLevelType w:val="hybridMultilevel"/>
    <w:tmpl w:val="A6C2E8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00C607E"/>
    <w:multiLevelType w:val="hybridMultilevel"/>
    <w:tmpl w:val="80D87B0A"/>
    <w:lvl w:ilvl="0" w:tplc="7E04E9F2">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0DD1596"/>
    <w:multiLevelType w:val="multilevel"/>
    <w:tmpl w:val="271809F0"/>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6C24AF0"/>
    <w:multiLevelType w:val="hybridMultilevel"/>
    <w:tmpl w:val="1662F12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BDC018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4075474"/>
    <w:multiLevelType w:val="hybridMultilevel"/>
    <w:tmpl w:val="1D9415AE"/>
    <w:lvl w:ilvl="0" w:tplc="4F54B63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452A87"/>
    <w:multiLevelType w:val="hybridMultilevel"/>
    <w:tmpl w:val="55F863CE"/>
    <w:styleLink w:val="Importovanstyl1"/>
    <w:lvl w:ilvl="0" w:tplc="3F68E25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9629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40FD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4AB0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84B7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8EBE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70381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F03C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8ECB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897716F"/>
    <w:multiLevelType w:val="multilevel"/>
    <w:tmpl w:val="31BC72A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424"/>
        </w:tabs>
        <w:ind w:left="424" w:hanging="1134"/>
      </w:pPr>
      <w:rPr>
        <w:rFonts w:hint="default"/>
      </w:rPr>
    </w:lvl>
    <w:lvl w:ilvl="2">
      <w:start w:val="1"/>
      <w:numFmt w:val="decimal"/>
      <w:pStyle w:val="Nadpis3"/>
      <w:lvlText w:val="%1.%2.%3."/>
      <w:lvlJc w:val="left"/>
      <w:pPr>
        <w:tabs>
          <w:tab w:val="num" w:pos="424"/>
        </w:tabs>
        <w:ind w:left="424" w:hanging="113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B71460B"/>
    <w:multiLevelType w:val="multilevel"/>
    <w:tmpl w:val="6F8A80C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Letter"/>
      <w:lvlText w:val="%3)"/>
      <w:lvlJc w:val="left"/>
      <w:pPr>
        <w:ind w:left="1154"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CED277A"/>
    <w:multiLevelType w:val="hybridMultilevel"/>
    <w:tmpl w:val="5DC4C6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0B3ED3"/>
    <w:multiLevelType w:val="multilevel"/>
    <w:tmpl w:val="E58CBFA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Letter"/>
      <w:lvlText w:val="%3)"/>
      <w:lvlJc w:val="left"/>
      <w:pPr>
        <w:ind w:left="1154"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69E95C88"/>
    <w:multiLevelType w:val="hybridMultilevel"/>
    <w:tmpl w:val="DDC8DC10"/>
    <w:lvl w:ilvl="0" w:tplc="11CE511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BB33BA"/>
    <w:multiLevelType w:val="hybridMultilevel"/>
    <w:tmpl w:val="5D8416E6"/>
    <w:lvl w:ilvl="0" w:tplc="0405000F">
      <w:start w:val="1"/>
      <w:numFmt w:val="decimal"/>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7" w15:restartNumberingAfterBreak="0">
    <w:nsid w:val="71046777"/>
    <w:multiLevelType w:val="hybridMultilevel"/>
    <w:tmpl w:val="13749654"/>
    <w:lvl w:ilvl="0" w:tplc="22E4F5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9725AFC"/>
    <w:multiLevelType w:val="hybridMultilevel"/>
    <w:tmpl w:val="10AE3558"/>
    <w:lvl w:ilvl="0" w:tplc="74E261E4">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B0B2810"/>
    <w:multiLevelType w:val="hybridMultilevel"/>
    <w:tmpl w:val="D030485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0" w15:restartNumberingAfterBreak="0">
    <w:nsid w:val="7CCE409A"/>
    <w:multiLevelType w:val="multilevel"/>
    <w:tmpl w:val="1F5A33D0"/>
    <w:lvl w:ilvl="0">
      <w:start w:val="6"/>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Letter"/>
      <w:lvlText w:val="%3)"/>
      <w:lvlJc w:val="left"/>
      <w:pPr>
        <w:ind w:left="1154"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357149186">
    <w:abstractNumId w:val="1"/>
  </w:num>
  <w:num w:numId="2" w16cid:durableId="1331103140">
    <w:abstractNumId w:val="19"/>
  </w:num>
  <w:num w:numId="3" w16cid:durableId="1074594926">
    <w:abstractNumId w:val="17"/>
  </w:num>
  <w:num w:numId="4" w16cid:durableId="1552959777">
    <w:abstractNumId w:val="10"/>
  </w:num>
  <w:num w:numId="5" w16cid:durableId="592131352">
    <w:abstractNumId w:val="29"/>
  </w:num>
  <w:num w:numId="6" w16cid:durableId="1440907021">
    <w:abstractNumId w:val="30"/>
  </w:num>
  <w:num w:numId="7" w16cid:durableId="1763335028">
    <w:abstractNumId w:val="24"/>
  </w:num>
  <w:num w:numId="8" w16cid:durableId="662586979">
    <w:abstractNumId w:val="0"/>
  </w:num>
  <w:num w:numId="9" w16cid:durableId="1421414856">
    <w:abstractNumId w:val="33"/>
  </w:num>
  <w:num w:numId="10" w16cid:durableId="14427218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1248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21470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498900">
    <w:abstractNumId w:val="3"/>
  </w:num>
  <w:num w:numId="14" w16cid:durableId="495614718">
    <w:abstractNumId w:val="26"/>
  </w:num>
  <w:num w:numId="15" w16cid:durableId="2066485376">
    <w:abstractNumId w:val="24"/>
    <w:lvlOverride w:ilvl="0">
      <w:startOverride w:val="1"/>
    </w:lvlOverride>
  </w:num>
  <w:num w:numId="16" w16cid:durableId="948044621">
    <w:abstractNumId w:val="28"/>
  </w:num>
  <w:num w:numId="17" w16cid:durableId="2102792828">
    <w:abstractNumId w:val="22"/>
  </w:num>
  <w:num w:numId="18" w16cid:durableId="1771319860">
    <w:abstractNumId w:val="23"/>
  </w:num>
  <w:num w:numId="19" w16cid:durableId="620503656">
    <w:abstractNumId w:val="39"/>
  </w:num>
  <w:num w:numId="20" w16cid:durableId="1546680268">
    <w:abstractNumId w:val="35"/>
  </w:num>
  <w:num w:numId="21" w16cid:durableId="315305288">
    <w:abstractNumId w:val="4"/>
  </w:num>
  <w:num w:numId="22" w16cid:durableId="766389634">
    <w:abstractNumId w:val="20"/>
  </w:num>
  <w:num w:numId="23" w16cid:durableId="497503954">
    <w:abstractNumId w:val="13"/>
  </w:num>
  <w:num w:numId="24" w16cid:durableId="1430353682">
    <w:abstractNumId w:val="27"/>
  </w:num>
  <w:num w:numId="25" w16cid:durableId="79375073">
    <w:abstractNumId w:val="12"/>
  </w:num>
  <w:num w:numId="26" w16cid:durableId="1319460419">
    <w:abstractNumId w:val="37"/>
  </w:num>
  <w:num w:numId="27" w16cid:durableId="417140870">
    <w:abstractNumId w:val="31"/>
  </w:num>
  <w:num w:numId="28" w16cid:durableId="173224096">
    <w:abstractNumId w:val="40"/>
  </w:num>
  <w:num w:numId="29" w16cid:durableId="91783093">
    <w:abstractNumId w:val="34"/>
  </w:num>
  <w:num w:numId="30" w16cid:durableId="417405104">
    <w:abstractNumId w:val="7"/>
  </w:num>
  <w:num w:numId="31" w16cid:durableId="370309119">
    <w:abstractNumId w:val="14"/>
  </w:num>
  <w:num w:numId="32" w16cid:durableId="1995833605">
    <w:abstractNumId w:val="9"/>
  </w:num>
  <w:num w:numId="33" w16cid:durableId="471599987">
    <w:abstractNumId w:val="25"/>
  </w:num>
  <w:num w:numId="34" w16cid:durableId="500894976">
    <w:abstractNumId w:val="18"/>
  </w:num>
  <w:num w:numId="35" w16cid:durableId="1902910073">
    <w:abstractNumId w:val="15"/>
  </w:num>
  <w:num w:numId="36" w16cid:durableId="1210914939">
    <w:abstractNumId w:val="8"/>
  </w:num>
  <w:num w:numId="37" w16cid:durableId="342780132">
    <w:abstractNumId w:val="36"/>
  </w:num>
  <w:num w:numId="38" w16cid:durableId="1088890352">
    <w:abstractNumId w:val="16"/>
  </w:num>
  <w:num w:numId="39" w16cid:durableId="997464991">
    <w:abstractNumId w:val="6"/>
  </w:num>
  <w:num w:numId="40" w16cid:durableId="29115778">
    <w:abstractNumId w:val="38"/>
  </w:num>
  <w:num w:numId="41" w16cid:durableId="1301689248">
    <w:abstractNumId w:val="21"/>
  </w:num>
  <w:num w:numId="42" w16cid:durableId="493763476">
    <w:abstractNumId w:val="32"/>
  </w:num>
  <w:num w:numId="43" w16cid:durableId="767699189">
    <w:abstractNumId w:val="5"/>
  </w:num>
  <w:num w:numId="44" w16cid:durableId="1326546775">
    <w:abstractNumId w:val="11"/>
  </w:num>
  <w:num w:numId="45" w16cid:durableId="313608173">
    <w:abstractNumId w:val="2"/>
  </w:num>
  <w:num w:numId="46" w16cid:durableId="10791312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0"/>
  <w:activeWritingStyle w:appName="MSWord" w:lang="en-US" w:vendorID="64" w:dllVersion="0" w:nlCheck="1" w:checkStyle="0"/>
  <w:activeWritingStyle w:appName="MSWord" w:lang="cs-CZ" w:vendorID="64" w:dllVersion="0" w:nlCheck="1" w:checkStyle="0"/>
  <w:activeWritingStyle w:appName="MSWord" w:lang="en-US" w:vendorID="64" w:dllVersion="4096" w:nlCheck="1" w:checkStyle="0"/>
  <w:activeWritingStyle w:appName="MSWord" w:lang="cs-CZ"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06A"/>
    <w:rsid w:val="00001469"/>
    <w:rsid w:val="00001C5F"/>
    <w:rsid w:val="00005658"/>
    <w:rsid w:val="00011D73"/>
    <w:rsid w:val="00014A7B"/>
    <w:rsid w:val="0002319D"/>
    <w:rsid w:val="000234E1"/>
    <w:rsid w:val="000378CD"/>
    <w:rsid w:val="000403EA"/>
    <w:rsid w:val="00042489"/>
    <w:rsid w:val="000425B5"/>
    <w:rsid w:val="000432C2"/>
    <w:rsid w:val="00044373"/>
    <w:rsid w:val="0004547E"/>
    <w:rsid w:val="00047A68"/>
    <w:rsid w:val="0005124F"/>
    <w:rsid w:val="00057575"/>
    <w:rsid w:val="000616F8"/>
    <w:rsid w:val="000636AA"/>
    <w:rsid w:val="00072A9B"/>
    <w:rsid w:val="00072E30"/>
    <w:rsid w:val="00076AFC"/>
    <w:rsid w:val="00085432"/>
    <w:rsid w:val="00085855"/>
    <w:rsid w:val="00086EB3"/>
    <w:rsid w:val="000908BF"/>
    <w:rsid w:val="00090C53"/>
    <w:rsid w:val="0009118C"/>
    <w:rsid w:val="00092F7C"/>
    <w:rsid w:val="000957B6"/>
    <w:rsid w:val="00096A66"/>
    <w:rsid w:val="000A09AB"/>
    <w:rsid w:val="000A36BB"/>
    <w:rsid w:val="000A485A"/>
    <w:rsid w:val="000A5461"/>
    <w:rsid w:val="000A599A"/>
    <w:rsid w:val="000B4EF9"/>
    <w:rsid w:val="000C1611"/>
    <w:rsid w:val="000C2496"/>
    <w:rsid w:val="000D09E1"/>
    <w:rsid w:val="000D0AC1"/>
    <w:rsid w:val="000D0B34"/>
    <w:rsid w:val="000E3BD8"/>
    <w:rsid w:val="000E3E63"/>
    <w:rsid w:val="000F11EE"/>
    <w:rsid w:val="00104434"/>
    <w:rsid w:val="00105289"/>
    <w:rsid w:val="00105E63"/>
    <w:rsid w:val="00110B87"/>
    <w:rsid w:val="00111ADB"/>
    <w:rsid w:val="001129F1"/>
    <w:rsid w:val="001159D9"/>
    <w:rsid w:val="00117B76"/>
    <w:rsid w:val="00120FBD"/>
    <w:rsid w:val="0012273C"/>
    <w:rsid w:val="00122B94"/>
    <w:rsid w:val="00124777"/>
    <w:rsid w:val="00125D0A"/>
    <w:rsid w:val="00125F8A"/>
    <w:rsid w:val="00137DFC"/>
    <w:rsid w:val="00143987"/>
    <w:rsid w:val="001522AF"/>
    <w:rsid w:val="00152F20"/>
    <w:rsid w:val="001542D6"/>
    <w:rsid w:val="001568BE"/>
    <w:rsid w:val="00164865"/>
    <w:rsid w:val="00170D32"/>
    <w:rsid w:val="0017661B"/>
    <w:rsid w:val="00180010"/>
    <w:rsid w:val="0018112E"/>
    <w:rsid w:val="001825F0"/>
    <w:rsid w:val="0018319F"/>
    <w:rsid w:val="001973BE"/>
    <w:rsid w:val="001A01A7"/>
    <w:rsid w:val="001B1FBB"/>
    <w:rsid w:val="001B59A0"/>
    <w:rsid w:val="001B659A"/>
    <w:rsid w:val="001C2FB0"/>
    <w:rsid w:val="001D44B9"/>
    <w:rsid w:val="001D5A62"/>
    <w:rsid w:val="001D6419"/>
    <w:rsid w:val="001E22DA"/>
    <w:rsid w:val="001E2636"/>
    <w:rsid w:val="001E2E7D"/>
    <w:rsid w:val="001F48B2"/>
    <w:rsid w:val="001F4F57"/>
    <w:rsid w:val="00202AA9"/>
    <w:rsid w:val="00204F3B"/>
    <w:rsid w:val="00205A47"/>
    <w:rsid w:val="00206922"/>
    <w:rsid w:val="00214583"/>
    <w:rsid w:val="00215545"/>
    <w:rsid w:val="0022141C"/>
    <w:rsid w:val="00230A1A"/>
    <w:rsid w:val="00231091"/>
    <w:rsid w:val="00232738"/>
    <w:rsid w:val="00235649"/>
    <w:rsid w:val="00237B15"/>
    <w:rsid w:val="00240290"/>
    <w:rsid w:val="00244FA5"/>
    <w:rsid w:val="00246CEB"/>
    <w:rsid w:val="00250BA4"/>
    <w:rsid w:val="0025258A"/>
    <w:rsid w:val="00257B53"/>
    <w:rsid w:val="00261BD8"/>
    <w:rsid w:val="00261FDE"/>
    <w:rsid w:val="00264934"/>
    <w:rsid w:val="002650DC"/>
    <w:rsid w:val="00266A93"/>
    <w:rsid w:val="00274753"/>
    <w:rsid w:val="00281D7F"/>
    <w:rsid w:val="002834F6"/>
    <w:rsid w:val="0028737B"/>
    <w:rsid w:val="002926B5"/>
    <w:rsid w:val="00293115"/>
    <w:rsid w:val="00294664"/>
    <w:rsid w:val="002A0E37"/>
    <w:rsid w:val="002A2026"/>
    <w:rsid w:val="002A2B24"/>
    <w:rsid w:val="002A2E84"/>
    <w:rsid w:val="002C4BB3"/>
    <w:rsid w:val="002C7875"/>
    <w:rsid w:val="002C7E78"/>
    <w:rsid w:val="002D1D4D"/>
    <w:rsid w:val="002D63C2"/>
    <w:rsid w:val="002E02F5"/>
    <w:rsid w:val="002E0499"/>
    <w:rsid w:val="002E2EF8"/>
    <w:rsid w:val="002F1B06"/>
    <w:rsid w:val="002F2090"/>
    <w:rsid w:val="002F7BFA"/>
    <w:rsid w:val="00302387"/>
    <w:rsid w:val="003024C0"/>
    <w:rsid w:val="0030690B"/>
    <w:rsid w:val="003104C0"/>
    <w:rsid w:val="00310887"/>
    <w:rsid w:val="00312984"/>
    <w:rsid w:val="00323369"/>
    <w:rsid w:val="003248E3"/>
    <w:rsid w:val="00326863"/>
    <w:rsid w:val="003308B2"/>
    <w:rsid w:val="00330DEF"/>
    <w:rsid w:val="00332B8E"/>
    <w:rsid w:val="003344C4"/>
    <w:rsid w:val="00336280"/>
    <w:rsid w:val="00336331"/>
    <w:rsid w:val="00342EFA"/>
    <w:rsid w:val="00344C35"/>
    <w:rsid w:val="00344CA0"/>
    <w:rsid w:val="00354C54"/>
    <w:rsid w:val="003609D6"/>
    <w:rsid w:val="0036100B"/>
    <w:rsid w:val="00361F50"/>
    <w:rsid w:val="00365830"/>
    <w:rsid w:val="00366C70"/>
    <w:rsid w:val="0037338A"/>
    <w:rsid w:val="00373B46"/>
    <w:rsid w:val="00373E78"/>
    <w:rsid w:val="00380698"/>
    <w:rsid w:val="00381E9E"/>
    <w:rsid w:val="00382B1F"/>
    <w:rsid w:val="00383174"/>
    <w:rsid w:val="00391107"/>
    <w:rsid w:val="00393E81"/>
    <w:rsid w:val="00394C08"/>
    <w:rsid w:val="00394C73"/>
    <w:rsid w:val="00395E85"/>
    <w:rsid w:val="00396678"/>
    <w:rsid w:val="003A249A"/>
    <w:rsid w:val="003A3A45"/>
    <w:rsid w:val="003A4191"/>
    <w:rsid w:val="003A6F47"/>
    <w:rsid w:val="003B1986"/>
    <w:rsid w:val="003B1B94"/>
    <w:rsid w:val="003B5A2F"/>
    <w:rsid w:val="003B7C2D"/>
    <w:rsid w:val="003C709D"/>
    <w:rsid w:val="003D27E8"/>
    <w:rsid w:val="003D526B"/>
    <w:rsid w:val="003D722B"/>
    <w:rsid w:val="003D73ED"/>
    <w:rsid w:val="003E5C6A"/>
    <w:rsid w:val="003E6827"/>
    <w:rsid w:val="003F208E"/>
    <w:rsid w:val="003F239B"/>
    <w:rsid w:val="0040059F"/>
    <w:rsid w:val="004015A8"/>
    <w:rsid w:val="00402983"/>
    <w:rsid w:val="004031C3"/>
    <w:rsid w:val="00405280"/>
    <w:rsid w:val="00405B04"/>
    <w:rsid w:val="0041111B"/>
    <w:rsid w:val="0041274F"/>
    <w:rsid w:val="00415699"/>
    <w:rsid w:val="00415A19"/>
    <w:rsid w:val="00417ECC"/>
    <w:rsid w:val="00420CE8"/>
    <w:rsid w:val="00422C03"/>
    <w:rsid w:val="00423047"/>
    <w:rsid w:val="00423C2B"/>
    <w:rsid w:val="0042593B"/>
    <w:rsid w:val="00425F8D"/>
    <w:rsid w:val="00427B4E"/>
    <w:rsid w:val="00431C16"/>
    <w:rsid w:val="0043216F"/>
    <w:rsid w:val="00432360"/>
    <w:rsid w:val="00437BAB"/>
    <w:rsid w:val="0044445E"/>
    <w:rsid w:val="00445227"/>
    <w:rsid w:val="004457FB"/>
    <w:rsid w:val="00465937"/>
    <w:rsid w:val="00465A49"/>
    <w:rsid w:val="00467842"/>
    <w:rsid w:val="004726F2"/>
    <w:rsid w:val="00473DB2"/>
    <w:rsid w:val="00475E7A"/>
    <w:rsid w:val="00484A86"/>
    <w:rsid w:val="00486181"/>
    <w:rsid w:val="00494C9F"/>
    <w:rsid w:val="00495AF9"/>
    <w:rsid w:val="004A4833"/>
    <w:rsid w:val="004A51CA"/>
    <w:rsid w:val="004A55AD"/>
    <w:rsid w:val="004B12E1"/>
    <w:rsid w:val="004B1C40"/>
    <w:rsid w:val="004B723E"/>
    <w:rsid w:val="004C6B46"/>
    <w:rsid w:val="004C7272"/>
    <w:rsid w:val="004D54B5"/>
    <w:rsid w:val="004E3B7B"/>
    <w:rsid w:val="004E3FF0"/>
    <w:rsid w:val="004E5281"/>
    <w:rsid w:val="004E7AC5"/>
    <w:rsid w:val="004F0068"/>
    <w:rsid w:val="004F23AE"/>
    <w:rsid w:val="00503DD0"/>
    <w:rsid w:val="00515DE7"/>
    <w:rsid w:val="00517B45"/>
    <w:rsid w:val="005262B2"/>
    <w:rsid w:val="00534A2B"/>
    <w:rsid w:val="00546D75"/>
    <w:rsid w:val="00550BAE"/>
    <w:rsid w:val="005515E2"/>
    <w:rsid w:val="00554762"/>
    <w:rsid w:val="00561ACF"/>
    <w:rsid w:val="00571C9A"/>
    <w:rsid w:val="00574262"/>
    <w:rsid w:val="00574983"/>
    <w:rsid w:val="005819DB"/>
    <w:rsid w:val="005849C8"/>
    <w:rsid w:val="00584D23"/>
    <w:rsid w:val="005859A2"/>
    <w:rsid w:val="005863DC"/>
    <w:rsid w:val="00586906"/>
    <w:rsid w:val="005A0182"/>
    <w:rsid w:val="005A5B38"/>
    <w:rsid w:val="005A7A18"/>
    <w:rsid w:val="005B056B"/>
    <w:rsid w:val="005B08CA"/>
    <w:rsid w:val="005B56D3"/>
    <w:rsid w:val="005B5DED"/>
    <w:rsid w:val="005B6D5C"/>
    <w:rsid w:val="005C210E"/>
    <w:rsid w:val="005C5B05"/>
    <w:rsid w:val="005D0F29"/>
    <w:rsid w:val="005D2268"/>
    <w:rsid w:val="005D2316"/>
    <w:rsid w:val="005D452E"/>
    <w:rsid w:val="005D6173"/>
    <w:rsid w:val="005D6D89"/>
    <w:rsid w:val="005E038E"/>
    <w:rsid w:val="005E0ECD"/>
    <w:rsid w:val="005E345C"/>
    <w:rsid w:val="005E571E"/>
    <w:rsid w:val="005E7670"/>
    <w:rsid w:val="005F2E15"/>
    <w:rsid w:val="005F4CA7"/>
    <w:rsid w:val="005F78D4"/>
    <w:rsid w:val="00600AD3"/>
    <w:rsid w:val="0060385E"/>
    <w:rsid w:val="0060508B"/>
    <w:rsid w:val="0060575E"/>
    <w:rsid w:val="006112FF"/>
    <w:rsid w:val="00615710"/>
    <w:rsid w:val="00615ED2"/>
    <w:rsid w:val="00617E9B"/>
    <w:rsid w:val="00621574"/>
    <w:rsid w:val="00627E1D"/>
    <w:rsid w:val="00642C01"/>
    <w:rsid w:val="0064436A"/>
    <w:rsid w:val="006445E0"/>
    <w:rsid w:val="00646E5B"/>
    <w:rsid w:val="00655C37"/>
    <w:rsid w:val="00657FD1"/>
    <w:rsid w:val="006614AD"/>
    <w:rsid w:val="00662466"/>
    <w:rsid w:val="00663F2B"/>
    <w:rsid w:val="00664760"/>
    <w:rsid w:val="00664EB6"/>
    <w:rsid w:val="006657E1"/>
    <w:rsid w:val="00673297"/>
    <w:rsid w:val="00673A34"/>
    <w:rsid w:val="0067688C"/>
    <w:rsid w:val="00676CEA"/>
    <w:rsid w:val="006779C7"/>
    <w:rsid w:val="00680156"/>
    <w:rsid w:val="0069052A"/>
    <w:rsid w:val="006959DF"/>
    <w:rsid w:val="0069695B"/>
    <w:rsid w:val="006A1727"/>
    <w:rsid w:val="006A1F64"/>
    <w:rsid w:val="006A5AC4"/>
    <w:rsid w:val="006A6962"/>
    <w:rsid w:val="006A7C4F"/>
    <w:rsid w:val="006B51D2"/>
    <w:rsid w:val="006C23EB"/>
    <w:rsid w:val="006C498F"/>
    <w:rsid w:val="006C527F"/>
    <w:rsid w:val="006C7C06"/>
    <w:rsid w:val="006D1758"/>
    <w:rsid w:val="006D1AB3"/>
    <w:rsid w:val="006D73DB"/>
    <w:rsid w:val="006E0E84"/>
    <w:rsid w:val="006E19BD"/>
    <w:rsid w:val="006E4DB1"/>
    <w:rsid w:val="006E6ED2"/>
    <w:rsid w:val="006F0A59"/>
    <w:rsid w:val="006F3343"/>
    <w:rsid w:val="007008A9"/>
    <w:rsid w:val="0070621E"/>
    <w:rsid w:val="00707C46"/>
    <w:rsid w:val="00712D40"/>
    <w:rsid w:val="00724D48"/>
    <w:rsid w:val="00724DFF"/>
    <w:rsid w:val="007278EC"/>
    <w:rsid w:val="007313A5"/>
    <w:rsid w:val="00732BF4"/>
    <w:rsid w:val="00732D27"/>
    <w:rsid w:val="00734BAB"/>
    <w:rsid w:val="00736372"/>
    <w:rsid w:val="00745235"/>
    <w:rsid w:val="00752FAF"/>
    <w:rsid w:val="00753472"/>
    <w:rsid w:val="00755C03"/>
    <w:rsid w:val="007606ED"/>
    <w:rsid w:val="0076616E"/>
    <w:rsid w:val="00771E0A"/>
    <w:rsid w:val="00773923"/>
    <w:rsid w:val="00774C73"/>
    <w:rsid w:val="00780231"/>
    <w:rsid w:val="007816A5"/>
    <w:rsid w:val="00782CAE"/>
    <w:rsid w:val="007861EF"/>
    <w:rsid w:val="00786C5B"/>
    <w:rsid w:val="00792DDE"/>
    <w:rsid w:val="00795168"/>
    <w:rsid w:val="0079729D"/>
    <w:rsid w:val="00797CD5"/>
    <w:rsid w:val="007A2A07"/>
    <w:rsid w:val="007A476A"/>
    <w:rsid w:val="007B01A8"/>
    <w:rsid w:val="007B412B"/>
    <w:rsid w:val="007C208C"/>
    <w:rsid w:val="007D0A13"/>
    <w:rsid w:val="007D4898"/>
    <w:rsid w:val="007F0096"/>
    <w:rsid w:val="007F0978"/>
    <w:rsid w:val="007F26A1"/>
    <w:rsid w:val="007F61FE"/>
    <w:rsid w:val="007F7D2E"/>
    <w:rsid w:val="00807FEA"/>
    <w:rsid w:val="00811807"/>
    <w:rsid w:val="0081527F"/>
    <w:rsid w:val="008249FB"/>
    <w:rsid w:val="00824F0D"/>
    <w:rsid w:val="0083041A"/>
    <w:rsid w:val="00830A45"/>
    <w:rsid w:val="008342B8"/>
    <w:rsid w:val="00834D26"/>
    <w:rsid w:val="00834D8B"/>
    <w:rsid w:val="00834EDE"/>
    <w:rsid w:val="00835225"/>
    <w:rsid w:val="00841AD3"/>
    <w:rsid w:val="00841BD3"/>
    <w:rsid w:val="00841C97"/>
    <w:rsid w:val="00842972"/>
    <w:rsid w:val="008465D7"/>
    <w:rsid w:val="0084767E"/>
    <w:rsid w:val="00856019"/>
    <w:rsid w:val="0085717E"/>
    <w:rsid w:val="008618EE"/>
    <w:rsid w:val="00861CEC"/>
    <w:rsid w:val="00865138"/>
    <w:rsid w:val="008651C1"/>
    <w:rsid w:val="0088083F"/>
    <w:rsid w:val="00881117"/>
    <w:rsid w:val="00885890"/>
    <w:rsid w:val="0088751B"/>
    <w:rsid w:val="00893B5C"/>
    <w:rsid w:val="00895156"/>
    <w:rsid w:val="00897288"/>
    <w:rsid w:val="00897781"/>
    <w:rsid w:val="008B0BCE"/>
    <w:rsid w:val="008B1A1B"/>
    <w:rsid w:val="008D1336"/>
    <w:rsid w:val="008D42FC"/>
    <w:rsid w:val="008E44E9"/>
    <w:rsid w:val="008E6E24"/>
    <w:rsid w:val="008F0271"/>
    <w:rsid w:val="008F24E4"/>
    <w:rsid w:val="008F29C9"/>
    <w:rsid w:val="008F76A1"/>
    <w:rsid w:val="009001AB"/>
    <w:rsid w:val="00902188"/>
    <w:rsid w:val="00906DFC"/>
    <w:rsid w:val="00910CBA"/>
    <w:rsid w:val="009120C4"/>
    <w:rsid w:val="00917CA4"/>
    <w:rsid w:val="00923CE1"/>
    <w:rsid w:val="00924074"/>
    <w:rsid w:val="009270CC"/>
    <w:rsid w:val="00932809"/>
    <w:rsid w:val="00933BA5"/>
    <w:rsid w:val="0094070B"/>
    <w:rsid w:val="009422FD"/>
    <w:rsid w:val="00947F67"/>
    <w:rsid w:val="0096047B"/>
    <w:rsid w:val="009622EE"/>
    <w:rsid w:val="00962D84"/>
    <w:rsid w:val="009649AE"/>
    <w:rsid w:val="0096666C"/>
    <w:rsid w:val="00971909"/>
    <w:rsid w:val="00973363"/>
    <w:rsid w:val="009748A5"/>
    <w:rsid w:val="0097666E"/>
    <w:rsid w:val="009773D1"/>
    <w:rsid w:val="009804C0"/>
    <w:rsid w:val="00984E19"/>
    <w:rsid w:val="00987025"/>
    <w:rsid w:val="00991B57"/>
    <w:rsid w:val="00995C08"/>
    <w:rsid w:val="009A075A"/>
    <w:rsid w:val="009A16FD"/>
    <w:rsid w:val="009A4DCB"/>
    <w:rsid w:val="009A762B"/>
    <w:rsid w:val="009B5D82"/>
    <w:rsid w:val="009C1EC8"/>
    <w:rsid w:val="009C5349"/>
    <w:rsid w:val="009C577B"/>
    <w:rsid w:val="009D03B1"/>
    <w:rsid w:val="009D1850"/>
    <w:rsid w:val="009D58BC"/>
    <w:rsid w:val="009E196B"/>
    <w:rsid w:val="009E3CEC"/>
    <w:rsid w:val="009E510E"/>
    <w:rsid w:val="009E6FEF"/>
    <w:rsid w:val="009F3F32"/>
    <w:rsid w:val="009F4AE2"/>
    <w:rsid w:val="00A019CD"/>
    <w:rsid w:val="00A06865"/>
    <w:rsid w:val="00A103C7"/>
    <w:rsid w:val="00A12AAE"/>
    <w:rsid w:val="00A16CF1"/>
    <w:rsid w:val="00A21A80"/>
    <w:rsid w:val="00A240BA"/>
    <w:rsid w:val="00A247ED"/>
    <w:rsid w:val="00A252BD"/>
    <w:rsid w:val="00A30716"/>
    <w:rsid w:val="00A32949"/>
    <w:rsid w:val="00A336BE"/>
    <w:rsid w:val="00A3479C"/>
    <w:rsid w:val="00A35F09"/>
    <w:rsid w:val="00A3737C"/>
    <w:rsid w:val="00A41429"/>
    <w:rsid w:val="00A44006"/>
    <w:rsid w:val="00A4419E"/>
    <w:rsid w:val="00A46921"/>
    <w:rsid w:val="00A507C5"/>
    <w:rsid w:val="00A51F93"/>
    <w:rsid w:val="00A55AF9"/>
    <w:rsid w:val="00A616D3"/>
    <w:rsid w:val="00A631E6"/>
    <w:rsid w:val="00A63A97"/>
    <w:rsid w:val="00A63F83"/>
    <w:rsid w:val="00A64344"/>
    <w:rsid w:val="00A75FD7"/>
    <w:rsid w:val="00A760A4"/>
    <w:rsid w:val="00A82365"/>
    <w:rsid w:val="00A82492"/>
    <w:rsid w:val="00A82B12"/>
    <w:rsid w:val="00A8417D"/>
    <w:rsid w:val="00A8672A"/>
    <w:rsid w:val="00A86D6D"/>
    <w:rsid w:val="00A908E0"/>
    <w:rsid w:val="00A94BF0"/>
    <w:rsid w:val="00AA1352"/>
    <w:rsid w:val="00AB0D75"/>
    <w:rsid w:val="00AB2F12"/>
    <w:rsid w:val="00AB6250"/>
    <w:rsid w:val="00AB6BA3"/>
    <w:rsid w:val="00AC11E5"/>
    <w:rsid w:val="00AC165C"/>
    <w:rsid w:val="00AC384F"/>
    <w:rsid w:val="00AC635E"/>
    <w:rsid w:val="00AC7A30"/>
    <w:rsid w:val="00AD2941"/>
    <w:rsid w:val="00AD60FA"/>
    <w:rsid w:val="00AE2F29"/>
    <w:rsid w:val="00AF0E84"/>
    <w:rsid w:val="00AF228E"/>
    <w:rsid w:val="00AF62E6"/>
    <w:rsid w:val="00B01887"/>
    <w:rsid w:val="00B02A78"/>
    <w:rsid w:val="00B03530"/>
    <w:rsid w:val="00B1339C"/>
    <w:rsid w:val="00B21A66"/>
    <w:rsid w:val="00B24901"/>
    <w:rsid w:val="00B25548"/>
    <w:rsid w:val="00B269DC"/>
    <w:rsid w:val="00B27267"/>
    <w:rsid w:val="00B35B1C"/>
    <w:rsid w:val="00B43415"/>
    <w:rsid w:val="00B50BEC"/>
    <w:rsid w:val="00B51432"/>
    <w:rsid w:val="00B52744"/>
    <w:rsid w:val="00B5619A"/>
    <w:rsid w:val="00B57E05"/>
    <w:rsid w:val="00B61950"/>
    <w:rsid w:val="00B64705"/>
    <w:rsid w:val="00B65FA2"/>
    <w:rsid w:val="00B66EF0"/>
    <w:rsid w:val="00B679E1"/>
    <w:rsid w:val="00B747F8"/>
    <w:rsid w:val="00B81E97"/>
    <w:rsid w:val="00B86B72"/>
    <w:rsid w:val="00B92C64"/>
    <w:rsid w:val="00B96DDB"/>
    <w:rsid w:val="00B9722E"/>
    <w:rsid w:val="00BA3980"/>
    <w:rsid w:val="00BA6782"/>
    <w:rsid w:val="00BB1E04"/>
    <w:rsid w:val="00BB48EF"/>
    <w:rsid w:val="00BB623C"/>
    <w:rsid w:val="00BB75E7"/>
    <w:rsid w:val="00BD0209"/>
    <w:rsid w:val="00BD11AA"/>
    <w:rsid w:val="00BD1EC5"/>
    <w:rsid w:val="00BD5976"/>
    <w:rsid w:val="00BE0F3F"/>
    <w:rsid w:val="00BE12D7"/>
    <w:rsid w:val="00BE12DF"/>
    <w:rsid w:val="00BE17BC"/>
    <w:rsid w:val="00BE30A5"/>
    <w:rsid w:val="00BE4063"/>
    <w:rsid w:val="00BE6C5F"/>
    <w:rsid w:val="00BF02FA"/>
    <w:rsid w:val="00BF1BEF"/>
    <w:rsid w:val="00BF3A48"/>
    <w:rsid w:val="00BF47F9"/>
    <w:rsid w:val="00BF629B"/>
    <w:rsid w:val="00BF698A"/>
    <w:rsid w:val="00C02062"/>
    <w:rsid w:val="00C07345"/>
    <w:rsid w:val="00C111EB"/>
    <w:rsid w:val="00C118FD"/>
    <w:rsid w:val="00C12981"/>
    <w:rsid w:val="00C13129"/>
    <w:rsid w:val="00C13219"/>
    <w:rsid w:val="00C22C58"/>
    <w:rsid w:val="00C31D41"/>
    <w:rsid w:val="00C41809"/>
    <w:rsid w:val="00C41B9D"/>
    <w:rsid w:val="00C434BC"/>
    <w:rsid w:val="00C439DE"/>
    <w:rsid w:val="00C4606A"/>
    <w:rsid w:val="00C5112F"/>
    <w:rsid w:val="00C60154"/>
    <w:rsid w:val="00C605C6"/>
    <w:rsid w:val="00C6149D"/>
    <w:rsid w:val="00C61F60"/>
    <w:rsid w:val="00C62118"/>
    <w:rsid w:val="00C638E2"/>
    <w:rsid w:val="00C63939"/>
    <w:rsid w:val="00C659F8"/>
    <w:rsid w:val="00C678C1"/>
    <w:rsid w:val="00C73546"/>
    <w:rsid w:val="00C75531"/>
    <w:rsid w:val="00C76803"/>
    <w:rsid w:val="00C7738B"/>
    <w:rsid w:val="00C8039E"/>
    <w:rsid w:val="00C83588"/>
    <w:rsid w:val="00C83986"/>
    <w:rsid w:val="00C860E0"/>
    <w:rsid w:val="00C865F0"/>
    <w:rsid w:val="00C86FC4"/>
    <w:rsid w:val="00C870B8"/>
    <w:rsid w:val="00C87FEF"/>
    <w:rsid w:val="00C908B3"/>
    <w:rsid w:val="00C92B24"/>
    <w:rsid w:val="00C93331"/>
    <w:rsid w:val="00C93A8B"/>
    <w:rsid w:val="00C94FDA"/>
    <w:rsid w:val="00C9711A"/>
    <w:rsid w:val="00C974E3"/>
    <w:rsid w:val="00CA42D2"/>
    <w:rsid w:val="00CA5EB2"/>
    <w:rsid w:val="00CB15CB"/>
    <w:rsid w:val="00CB2F6B"/>
    <w:rsid w:val="00CB5814"/>
    <w:rsid w:val="00CB78DF"/>
    <w:rsid w:val="00CC163F"/>
    <w:rsid w:val="00CC344A"/>
    <w:rsid w:val="00CD1F9A"/>
    <w:rsid w:val="00CD295C"/>
    <w:rsid w:val="00CE133A"/>
    <w:rsid w:val="00CF12D0"/>
    <w:rsid w:val="00CF1734"/>
    <w:rsid w:val="00CF5A72"/>
    <w:rsid w:val="00CF5AB3"/>
    <w:rsid w:val="00D10614"/>
    <w:rsid w:val="00D10F2C"/>
    <w:rsid w:val="00D13A6F"/>
    <w:rsid w:val="00D17B3D"/>
    <w:rsid w:val="00D213B3"/>
    <w:rsid w:val="00D255F3"/>
    <w:rsid w:val="00D305D5"/>
    <w:rsid w:val="00D41E2A"/>
    <w:rsid w:val="00D43304"/>
    <w:rsid w:val="00D43B78"/>
    <w:rsid w:val="00D45DDB"/>
    <w:rsid w:val="00D47B70"/>
    <w:rsid w:val="00D50097"/>
    <w:rsid w:val="00D62F3B"/>
    <w:rsid w:val="00D73BDE"/>
    <w:rsid w:val="00D817FF"/>
    <w:rsid w:val="00D84ECE"/>
    <w:rsid w:val="00D84F61"/>
    <w:rsid w:val="00D902FA"/>
    <w:rsid w:val="00D922A1"/>
    <w:rsid w:val="00D9360E"/>
    <w:rsid w:val="00DA12CA"/>
    <w:rsid w:val="00DA7D60"/>
    <w:rsid w:val="00DB0617"/>
    <w:rsid w:val="00DB36AF"/>
    <w:rsid w:val="00DB4725"/>
    <w:rsid w:val="00DB522B"/>
    <w:rsid w:val="00DC137C"/>
    <w:rsid w:val="00DC1A1C"/>
    <w:rsid w:val="00DC282E"/>
    <w:rsid w:val="00DC2981"/>
    <w:rsid w:val="00DC38B0"/>
    <w:rsid w:val="00DC4316"/>
    <w:rsid w:val="00DD0072"/>
    <w:rsid w:val="00DD7BF6"/>
    <w:rsid w:val="00DE25DA"/>
    <w:rsid w:val="00DE47B8"/>
    <w:rsid w:val="00DF2AF3"/>
    <w:rsid w:val="00DF3BF3"/>
    <w:rsid w:val="00DF5AB5"/>
    <w:rsid w:val="00E00C16"/>
    <w:rsid w:val="00E018C5"/>
    <w:rsid w:val="00E03284"/>
    <w:rsid w:val="00E03292"/>
    <w:rsid w:val="00E0622A"/>
    <w:rsid w:val="00E10F63"/>
    <w:rsid w:val="00E10FD4"/>
    <w:rsid w:val="00E1139B"/>
    <w:rsid w:val="00E11807"/>
    <w:rsid w:val="00E12574"/>
    <w:rsid w:val="00E22983"/>
    <w:rsid w:val="00E23498"/>
    <w:rsid w:val="00E25E13"/>
    <w:rsid w:val="00E2600C"/>
    <w:rsid w:val="00E26DDD"/>
    <w:rsid w:val="00E27BC9"/>
    <w:rsid w:val="00E30124"/>
    <w:rsid w:val="00E3175E"/>
    <w:rsid w:val="00E32652"/>
    <w:rsid w:val="00E32DA7"/>
    <w:rsid w:val="00E35AC7"/>
    <w:rsid w:val="00E40FFE"/>
    <w:rsid w:val="00E44595"/>
    <w:rsid w:val="00E47CF1"/>
    <w:rsid w:val="00E52408"/>
    <w:rsid w:val="00E5429F"/>
    <w:rsid w:val="00E56257"/>
    <w:rsid w:val="00E57702"/>
    <w:rsid w:val="00E57F70"/>
    <w:rsid w:val="00E63339"/>
    <w:rsid w:val="00E646B4"/>
    <w:rsid w:val="00E6535F"/>
    <w:rsid w:val="00E67B77"/>
    <w:rsid w:val="00E714AD"/>
    <w:rsid w:val="00E760C3"/>
    <w:rsid w:val="00E7665D"/>
    <w:rsid w:val="00E80337"/>
    <w:rsid w:val="00E821F8"/>
    <w:rsid w:val="00E82718"/>
    <w:rsid w:val="00E82EFF"/>
    <w:rsid w:val="00E84D22"/>
    <w:rsid w:val="00E8596E"/>
    <w:rsid w:val="00E9237A"/>
    <w:rsid w:val="00E9440D"/>
    <w:rsid w:val="00E97192"/>
    <w:rsid w:val="00EA054F"/>
    <w:rsid w:val="00EA0971"/>
    <w:rsid w:val="00EA421C"/>
    <w:rsid w:val="00EA5DD5"/>
    <w:rsid w:val="00EA7898"/>
    <w:rsid w:val="00EB4451"/>
    <w:rsid w:val="00EB5F22"/>
    <w:rsid w:val="00EC27CD"/>
    <w:rsid w:val="00ED320A"/>
    <w:rsid w:val="00ED336C"/>
    <w:rsid w:val="00ED4295"/>
    <w:rsid w:val="00ED7D5B"/>
    <w:rsid w:val="00EF74FC"/>
    <w:rsid w:val="00F01130"/>
    <w:rsid w:val="00F020A5"/>
    <w:rsid w:val="00F049D1"/>
    <w:rsid w:val="00F10B9F"/>
    <w:rsid w:val="00F12D4B"/>
    <w:rsid w:val="00F131C4"/>
    <w:rsid w:val="00F15793"/>
    <w:rsid w:val="00F22A04"/>
    <w:rsid w:val="00F25470"/>
    <w:rsid w:val="00F25C08"/>
    <w:rsid w:val="00F25C46"/>
    <w:rsid w:val="00F355A3"/>
    <w:rsid w:val="00F35E1C"/>
    <w:rsid w:val="00F36BC0"/>
    <w:rsid w:val="00F3738A"/>
    <w:rsid w:val="00F377AB"/>
    <w:rsid w:val="00F404DA"/>
    <w:rsid w:val="00F40DDF"/>
    <w:rsid w:val="00F43ADD"/>
    <w:rsid w:val="00F50516"/>
    <w:rsid w:val="00F5313F"/>
    <w:rsid w:val="00F55184"/>
    <w:rsid w:val="00F56517"/>
    <w:rsid w:val="00F6402C"/>
    <w:rsid w:val="00F700AF"/>
    <w:rsid w:val="00F834A1"/>
    <w:rsid w:val="00F8444B"/>
    <w:rsid w:val="00F85F6B"/>
    <w:rsid w:val="00F861ED"/>
    <w:rsid w:val="00F86DA9"/>
    <w:rsid w:val="00F95042"/>
    <w:rsid w:val="00F95A6E"/>
    <w:rsid w:val="00F95F3D"/>
    <w:rsid w:val="00F9799F"/>
    <w:rsid w:val="00FA0D96"/>
    <w:rsid w:val="00FA0FF0"/>
    <w:rsid w:val="00FA2FF0"/>
    <w:rsid w:val="00FA4C45"/>
    <w:rsid w:val="00FA5CAB"/>
    <w:rsid w:val="00FA6B97"/>
    <w:rsid w:val="00FA770F"/>
    <w:rsid w:val="00FB3B6D"/>
    <w:rsid w:val="00FB6AF6"/>
    <w:rsid w:val="00FC1B6B"/>
    <w:rsid w:val="00FC3A55"/>
    <w:rsid w:val="00FD2AB1"/>
    <w:rsid w:val="00FD3AF3"/>
    <w:rsid w:val="00FD4149"/>
    <w:rsid w:val="00FD4795"/>
    <w:rsid w:val="00FD4A50"/>
    <w:rsid w:val="00FE2394"/>
    <w:rsid w:val="00FE291C"/>
    <w:rsid w:val="00FE7D73"/>
    <w:rsid w:val="00FF068F"/>
    <w:rsid w:val="00FF1BE5"/>
    <w:rsid w:val="00FF1F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9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E7670"/>
    <w:pPr>
      <w:spacing w:before="60" w:after="60" w:line="276" w:lineRule="auto"/>
      <w:jc w:val="both"/>
    </w:pPr>
    <w:rPr>
      <w:rFonts w:ascii="Calibri" w:hAnsi="Calibri"/>
      <w:sz w:val="22"/>
      <w:szCs w:val="24"/>
      <w:lang w:val="cs-CZ" w:eastAsia="cs-CZ"/>
    </w:rPr>
  </w:style>
  <w:style w:type="paragraph" w:styleId="Nadpis1">
    <w:name w:val="heading 1"/>
    <w:basedOn w:val="Normln"/>
    <w:next w:val="Normln"/>
    <w:qFormat/>
    <w:rsid w:val="00F56517"/>
    <w:pPr>
      <w:keepNext/>
      <w:numPr>
        <w:numId w:val="5"/>
      </w:numPr>
      <w:spacing w:before="240"/>
      <w:ind w:left="0" w:hanging="567"/>
      <w:outlineLvl w:val="0"/>
    </w:pPr>
    <w:rPr>
      <w:rFonts w:cs="Arial"/>
      <w:b/>
      <w:szCs w:val="32"/>
    </w:rPr>
  </w:style>
  <w:style w:type="paragraph" w:styleId="Nadpis2">
    <w:name w:val="heading 2"/>
    <w:basedOn w:val="Nadpis1"/>
    <w:next w:val="Normln"/>
    <w:qFormat/>
    <w:rsid w:val="00F56517"/>
    <w:pPr>
      <w:numPr>
        <w:ilvl w:val="1"/>
      </w:numPr>
      <w:ind w:left="0" w:hanging="567"/>
      <w:outlineLvl w:val="1"/>
    </w:pPr>
    <w:rPr>
      <w:b w:val="0"/>
      <w:bCs/>
      <w:iCs/>
      <w:szCs w:val="28"/>
    </w:rPr>
  </w:style>
  <w:style w:type="paragraph" w:styleId="Nadpis3">
    <w:name w:val="heading 3"/>
    <w:basedOn w:val="Nadpis2"/>
    <w:next w:val="Normln"/>
    <w:qFormat/>
    <w:rsid w:val="005E7670"/>
    <w:pPr>
      <w:numPr>
        <w:ilvl w:val="2"/>
      </w:numPr>
      <w:ind w:left="567" w:hanging="567"/>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asciiTheme="minorHAnsi" w:hAnsiTheme="minorHAnsi"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rsid w:val="00D84F61"/>
    <w:rPr>
      <w:sz w:val="20"/>
      <w:szCs w:val="20"/>
    </w:rPr>
  </w:style>
  <w:style w:type="character" w:customStyle="1" w:styleId="TextkomenteChar">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b/>
      <w:bCs/>
    </w:rPr>
  </w:style>
  <w:style w:type="character" w:customStyle="1" w:styleId="PedmtkomenteChar">
    <w:name w:val="Předmět komentáře Char"/>
    <w:basedOn w:val="TextkomenteChar"/>
    <w:link w:val="Pedmtkomente"/>
    <w:rsid w:val="00D84F61"/>
    <w:rPr>
      <w:b/>
      <w:bCs/>
    </w:rPr>
  </w:style>
  <w:style w:type="paragraph" w:styleId="Revize">
    <w:name w:val="Revision"/>
    <w:hidden/>
    <w:uiPriority w:val="99"/>
    <w:semiHidden/>
    <w:rsid w:val="00D84F61"/>
    <w:rPr>
      <w:sz w:val="22"/>
      <w:szCs w:val="24"/>
      <w:lang w:val="cs-CZ" w:eastAsia="cs-CZ"/>
    </w:rPr>
  </w:style>
  <w:style w:type="paragraph" w:styleId="Textbubliny">
    <w:name w:val="Balloon Text"/>
    <w:basedOn w:val="Normln"/>
    <w:link w:val="TextbublinyChar"/>
    <w:rsid w:val="00D84F61"/>
    <w:pPr>
      <w:spacing w:before="0" w:after="0"/>
    </w:pPr>
    <w:rPr>
      <w:rFonts w:ascii="Tahoma" w:hAnsi="Tahoma" w:cs="Tahoma"/>
      <w:sz w:val="16"/>
      <w:szCs w:val="16"/>
    </w:rPr>
  </w:style>
  <w:style w:type="character" w:customStyle="1" w:styleId="TextbublinyChar">
    <w:name w:val="Text bubliny Char"/>
    <w:basedOn w:val="Standardnpsmoodstavce"/>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pPr>
  </w:style>
  <w:style w:type="character" w:customStyle="1" w:styleId="Odrazka1Char">
    <w:name w:val="Odrazka 1 Char"/>
    <w:basedOn w:val="Standardnpsmoodstavce"/>
    <w:link w:val="Odrazka1"/>
    <w:rsid w:val="005E7670"/>
    <w:rPr>
      <w:rFonts w:ascii="Calibri" w:hAnsi="Calibri"/>
      <w:sz w:val="22"/>
      <w:szCs w:val="24"/>
      <w:lang w:val="cs-CZ" w:eastAsia="cs-CZ"/>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cs-CZ" w:eastAsia="cs-CZ"/>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cs-CZ" w:eastAsia="cs-CZ"/>
    </w:rPr>
  </w:style>
  <w:style w:type="paragraph" w:styleId="Odstavecseseznamem">
    <w:name w:val="List Paragraph"/>
    <w:aliases w:val="Nad,List Paragraph,Odstavec_muj,Odstavec cíl se seznamem,Odstavec se seznamem5,Bullet Number"/>
    <w:basedOn w:val="Normln"/>
    <w:link w:val="OdstavecseseznamemChar"/>
    <w:qFormat/>
    <w:rsid w:val="003A6F47"/>
    <w:pPr>
      <w:ind w:left="720"/>
      <w:contextualSpacing/>
    </w:pPr>
  </w:style>
  <w:style w:type="table" w:styleId="Mkatabulky">
    <w:name w:val="Table Grid"/>
    <w:basedOn w:val="Normlntabulka"/>
    <w:rsid w:val="00E40F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zev">
    <w:name w:val="Title"/>
    <w:basedOn w:val="Normln"/>
    <w:next w:val="Normln"/>
    <w:link w:val="NzevChar"/>
    <w:qFormat/>
    <w:rsid w:val="0096047B"/>
    <w:pPr>
      <w:spacing w:before="0" w:after="300" w:line="240" w:lineRule="auto"/>
      <w:contextualSpacing/>
      <w:jc w:val="center"/>
    </w:pPr>
    <w:rPr>
      <w:rFonts w:asciiTheme="minorHAnsi" w:eastAsiaTheme="majorEastAsia" w:hAnsiTheme="minorHAnsi" w:cstheme="majorBidi"/>
      <w:color w:val="17365D" w:themeColor="text2" w:themeShade="BF"/>
      <w:spacing w:val="5"/>
      <w:kern w:val="28"/>
      <w:sz w:val="36"/>
      <w:szCs w:val="52"/>
    </w:rPr>
  </w:style>
  <w:style w:type="character" w:customStyle="1" w:styleId="NzevChar">
    <w:name w:val="Název Char"/>
    <w:basedOn w:val="Standardnpsmoodstavce"/>
    <w:link w:val="Nzev"/>
    <w:rsid w:val="0096047B"/>
    <w:rPr>
      <w:rFonts w:asciiTheme="minorHAnsi" w:eastAsiaTheme="majorEastAsia" w:hAnsiTheme="minorHAnsi" w:cstheme="majorBidi"/>
      <w:color w:val="17365D" w:themeColor="text2" w:themeShade="BF"/>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basedOn w:val="Standardnpsmoodstavce"/>
    <w:link w:val="Podnadpis"/>
    <w:rsid w:val="0096047B"/>
    <w:rPr>
      <w:rFonts w:ascii="Calibri" w:hAnsi="Calibri"/>
      <w:sz w:val="22"/>
      <w:szCs w:val="18"/>
      <w:lang w:val="cs-CZ" w:eastAsia="cs-CZ"/>
    </w:rPr>
  </w:style>
  <w:style w:type="character" w:styleId="Siln">
    <w:name w:val="Strong"/>
    <w:basedOn w:val="Standardnpsmoodstavce"/>
    <w:uiPriority w:val="22"/>
    <w:qFormat/>
    <w:rsid w:val="005E7670"/>
    <w:rPr>
      <w:rFonts w:asciiTheme="minorHAnsi" w:hAnsiTheme="minorHAnsi"/>
      <w:b/>
      <w:bCs/>
      <w:sz w:val="22"/>
    </w:rPr>
  </w:style>
  <w:style w:type="character" w:styleId="Zdraznn">
    <w:name w:val="Emphasis"/>
    <w:basedOn w:val="Standardnpsmoodstavce"/>
    <w:rsid w:val="005E7670"/>
    <w:rPr>
      <w:rFonts w:asciiTheme="minorHAnsi" w:hAnsiTheme="minorHAnsi"/>
      <w:i/>
      <w:iCs/>
      <w:sz w:val="22"/>
    </w:rPr>
  </w:style>
  <w:style w:type="paragraph" w:styleId="Bezmezer">
    <w:name w:val="No Spacing"/>
    <w:uiPriority w:val="1"/>
    <w:rsid w:val="005E7670"/>
    <w:rPr>
      <w:rFonts w:ascii="Calibri" w:hAnsi="Calibri"/>
      <w:sz w:val="22"/>
      <w:szCs w:val="24"/>
      <w:lang w:val="cs-CZ" w:eastAsia="cs-CZ"/>
    </w:rPr>
  </w:style>
  <w:style w:type="character" w:styleId="Zdraznnjemn">
    <w:name w:val="Subtle Emphasis"/>
    <w:basedOn w:val="Standardnpsmoodstavce"/>
    <w:uiPriority w:val="19"/>
    <w:rsid w:val="005E7670"/>
    <w:rPr>
      <w:rFonts w:asciiTheme="minorHAnsi" w:hAnsiTheme="minorHAnsi"/>
      <w:i/>
      <w:iCs/>
      <w:color w:val="808080" w:themeColor="text1" w:themeTint="7F"/>
      <w:sz w:val="22"/>
    </w:rPr>
  </w:style>
  <w:style w:type="character" w:styleId="Zdraznnintenzivn">
    <w:name w:val="Intense Emphasis"/>
    <w:basedOn w:val="Standardnpsmoodstavce"/>
    <w:uiPriority w:val="21"/>
    <w:rsid w:val="005E7670"/>
    <w:rPr>
      <w:rFonts w:asciiTheme="minorHAnsi" w:hAnsiTheme="minorHAnsi"/>
      <w:b/>
      <w:bCs/>
      <w:i/>
      <w:iCs/>
      <w:color w:val="4F81BD" w:themeColor="accent1"/>
      <w:sz w:val="22"/>
    </w:rPr>
  </w:style>
  <w:style w:type="paragraph" w:styleId="Citt">
    <w:name w:val="Quote"/>
    <w:basedOn w:val="Normln"/>
    <w:next w:val="Normln"/>
    <w:link w:val="CittChar"/>
    <w:uiPriority w:val="29"/>
    <w:rsid w:val="005E7670"/>
    <w:rPr>
      <w:i/>
      <w:iCs/>
      <w:color w:val="000000" w:themeColor="text1"/>
    </w:rPr>
  </w:style>
  <w:style w:type="character" w:customStyle="1" w:styleId="CittChar">
    <w:name w:val="Citát Char"/>
    <w:basedOn w:val="Standardnpsmoodstavce"/>
    <w:link w:val="Citt"/>
    <w:uiPriority w:val="29"/>
    <w:rsid w:val="005E7670"/>
    <w:rPr>
      <w:rFonts w:ascii="Calibri" w:hAnsi="Calibri"/>
      <w:i/>
      <w:iCs/>
      <w:color w:val="000000" w:themeColor="text1"/>
      <w:sz w:val="22"/>
      <w:szCs w:val="24"/>
      <w:lang w:val="cs-CZ" w:eastAsia="cs-CZ"/>
    </w:rPr>
  </w:style>
  <w:style w:type="paragraph" w:styleId="Vrazncitt">
    <w:name w:val="Intense Quote"/>
    <w:basedOn w:val="Normln"/>
    <w:next w:val="Normln"/>
    <w:link w:val="VrazncittChar"/>
    <w:uiPriority w:val="30"/>
    <w:rsid w:val="005E7670"/>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5E7670"/>
    <w:rPr>
      <w:rFonts w:ascii="Calibri" w:hAnsi="Calibri"/>
      <w:b/>
      <w:bCs/>
      <w:i/>
      <w:iCs/>
      <w:color w:val="4F81BD" w:themeColor="accent1"/>
      <w:sz w:val="22"/>
      <w:szCs w:val="24"/>
      <w:lang w:val="cs-CZ" w:eastAsia="cs-CZ"/>
    </w:rPr>
  </w:style>
  <w:style w:type="character" w:styleId="Odkazjemn">
    <w:name w:val="Subtle Reference"/>
    <w:basedOn w:val="Standardnpsmoodstavce"/>
    <w:uiPriority w:val="31"/>
    <w:rsid w:val="005E7670"/>
    <w:rPr>
      <w:rFonts w:asciiTheme="minorHAnsi" w:hAnsiTheme="minorHAnsi"/>
      <w:smallCaps/>
      <w:color w:val="C0504D" w:themeColor="accent2"/>
      <w:sz w:val="22"/>
      <w:u w:val="single"/>
    </w:rPr>
  </w:style>
  <w:style w:type="character" w:styleId="Odkazintenzivn">
    <w:name w:val="Intense Reference"/>
    <w:basedOn w:val="Standardnpsmoodstavce"/>
    <w:uiPriority w:val="32"/>
    <w:rsid w:val="005E7670"/>
    <w:rPr>
      <w:rFonts w:asciiTheme="minorHAnsi" w:hAnsiTheme="minorHAnsi"/>
      <w:b/>
      <w:bCs/>
      <w:smallCaps/>
      <w:color w:val="C0504D" w:themeColor="accent2"/>
      <w:spacing w:val="5"/>
      <w:sz w:val="22"/>
      <w:u w:val="single"/>
    </w:rPr>
  </w:style>
  <w:style w:type="character" w:styleId="Nzevknihy">
    <w:name w:val="Book Title"/>
    <w:basedOn w:val="Standardnpsmoodstavce"/>
    <w:uiPriority w:val="33"/>
    <w:rsid w:val="005E7670"/>
    <w:rPr>
      <w:rFonts w:asciiTheme="minorHAnsi" w:hAnsiTheme="minorHAns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rPr>
  </w:style>
  <w:style w:type="character" w:customStyle="1" w:styleId="PreambuleChar">
    <w:name w:val="Preambule Char"/>
    <w:basedOn w:val="Odrazka3Char"/>
    <w:link w:val="Preambule"/>
    <w:rsid w:val="009B5D82"/>
    <w:rPr>
      <w:rFonts w:ascii="Calibri" w:hAnsi="Calibri"/>
      <w:sz w:val="22"/>
      <w:szCs w:val="24"/>
      <w:lang w:val="en-US" w:eastAsia="cs-CZ"/>
    </w:rPr>
  </w:style>
  <w:style w:type="paragraph" w:styleId="slovanseznam3">
    <w:name w:val="List Number 3"/>
    <w:basedOn w:val="Normln"/>
    <w:rsid w:val="009B5D82"/>
    <w:pPr>
      <w:numPr>
        <w:numId w:val="8"/>
      </w:numPr>
      <w:contextualSpacing/>
    </w:pPr>
  </w:style>
  <w:style w:type="paragraph" w:customStyle="1" w:styleId="LetterSenderAddress">
    <w:name w:val="Letter Sender Address"/>
    <w:rsid w:val="00B21A66"/>
    <w:pPr>
      <w:widowControl w:val="0"/>
      <w:suppressAutoHyphens/>
      <w:jc w:val="both"/>
    </w:pPr>
    <w:rPr>
      <w:rFonts w:ascii="Palatino" w:hAnsi="Palatino" w:cs="Times"/>
      <w:smallCaps/>
      <w:color w:val="FF9900"/>
      <w:kern w:val="2"/>
      <w:sz w:val="22"/>
      <w:lang w:val="en-US" w:eastAsia="ar-SA"/>
    </w:rPr>
  </w:style>
  <w:style w:type="character" w:styleId="Hypertextovodkaz">
    <w:name w:val="Hyperlink"/>
    <w:basedOn w:val="Standardnpsmoodstavce"/>
    <w:rsid w:val="009C1EC8"/>
    <w:rPr>
      <w:color w:val="0000FF" w:themeColor="hyperlink"/>
      <w:u w:val="single"/>
    </w:rPr>
  </w:style>
  <w:style w:type="character" w:customStyle="1" w:styleId="ZhlavChar">
    <w:name w:val="Záhlaví Char"/>
    <w:basedOn w:val="Standardnpsmoodstavce"/>
    <w:link w:val="Zhlav"/>
    <w:uiPriority w:val="99"/>
    <w:rsid w:val="00834D26"/>
    <w:rPr>
      <w:rFonts w:ascii="Calibri" w:hAnsi="Calibri"/>
      <w:sz w:val="22"/>
      <w:szCs w:val="24"/>
      <w:lang w:val="cs-CZ" w:eastAsia="cs-CZ"/>
    </w:rPr>
  </w:style>
  <w:style w:type="character" w:styleId="Odkaznakoment">
    <w:name w:val="annotation reference"/>
    <w:basedOn w:val="Standardnpsmoodstavce"/>
    <w:unhideWhenUsed/>
    <w:rsid w:val="00072E30"/>
    <w:rPr>
      <w:sz w:val="16"/>
      <w:szCs w:val="16"/>
    </w:rPr>
  </w:style>
  <w:style w:type="character" w:customStyle="1" w:styleId="dnA">
    <w:name w:val="Žádný A"/>
    <w:rsid w:val="009748A5"/>
  </w:style>
  <w:style w:type="character" w:customStyle="1" w:styleId="dn">
    <w:name w:val="Žádný"/>
    <w:rsid w:val="009748A5"/>
  </w:style>
  <w:style w:type="numbering" w:customStyle="1" w:styleId="Importovanstyl1">
    <w:name w:val="Importovaný styl 1"/>
    <w:rsid w:val="00120FBD"/>
    <w:pPr>
      <w:numPr>
        <w:numId w:val="16"/>
      </w:numPr>
    </w:pPr>
  </w:style>
  <w:style w:type="paragraph" w:customStyle="1" w:styleId="Standard">
    <w:name w:val="Standard"/>
    <w:rsid w:val="009D03B1"/>
    <w:pPr>
      <w:suppressAutoHyphens/>
      <w:autoSpaceDN w:val="0"/>
      <w:spacing w:after="200"/>
      <w:textAlignment w:val="baseline"/>
    </w:pPr>
    <w:rPr>
      <w:rFonts w:ascii="Cambria" w:hAnsi="Cambria" w:cs="Cambria"/>
      <w:kern w:val="3"/>
      <w:sz w:val="22"/>
      <w:szCs w:val="22"/>
      <w:lang w:val="en-US" w:eastAsia="zh-CN" w:bidi="en-US"/>
    </w:rPr>
  </w:style>
  <w:style w:type="character" w:customStyle="1" w:styleId="OdstavecseseznamemChar">
    <w:name w:val="Odstavec se seznamem Char"/>
    <w:aliases w:val="Nad Char,List Paragraph Char,Odstavec_muj Char,Odstavec cíl se seznamem Char,Odstavec se seznamem5 Char,Bullet Number Char"/>
    <w:link w:val="Odstavecseseznamem"/>
    <w:locked/>
    <w:rsid w:val="00152F20"/>
    <w:rPr>
      <w:rFonts w:ascii="Calibri" w:hAnsi="Calibri"/>
      <w:sz w:val="22"/>
      <w:szCs w:val="24"/>
      <w:lang w:val="cs-CZ" w:eastAsia="cs-CZ"/>
    </w:rPr>
  </w:style>
  <w:style w:type="paragraph" w:customStyle="1" w:styleId="Default">
    <w:name w:val="Default"/>
    <w:rsid w:val="00B747F8"/>
    <w:pPr>
      <w:autoSpaceDE w:val="0"/>
      <w:autoSpaceDN w:val="0"/>
      <w:adjustRightInd w:val="0"/>
    </w:pPr>
    <w:rPr>
      <w:rFonts w:ascii="Arial" w:hAnsi="Arial" w:cs="Arial"/>
      <w:color w:val="000000"/>
      <w:sz w:val="24"/>
      <w:szCs w:val="24"/>
      <w:lang w:val="cs-CZ" w:eastAsia="cs-CZ"/>
    </w:rPr>
  </w:style>
  <w:style w:type="paragraph" w:customStyle="1" w:styleId="paragraph">
    <w:name w:val="paragraph"/>
    <w:basedOn w:val="Normln"/>
    <w:rsid w:val="00991B57"/>
    <w:pPr>
      <w:spacing w:before="100" w:beforeAutospacing="1" w:after="100" w:afterAutospacing="1" w:line="240" w:lineRule="auto"/>
      <w:jc w:val="left"/>
    </w:pPr>
    <w:rPr>
      <w:rFonts w:ascii="Times New Roman" w:hAnsi="Times New Roman"/>
      <w:sz w:val="24"/>
    </w:rPr>
  </w:style>
  <w:style w:type="paragraph" w:styleId="Zkladntext3">
    <w:name w:val="Body Text 3"/>
    <w:basedOn w:val="Normln"/>
    <w:link w:val="Zkladntext3Char"/>
    <w:unhideWhenUsed/>
    <w:rsid w:val="0042593B"/>
    <w:pPr>
      <w:spacing w:after="120"/>
    </w:pPr>
    <w:rPr>
      <w:sz w:val="16"/>
      <w:szCs w:val="16"/>
    </w:rPr>
  </w:style>
  <w:style w:type="character" w:customStyle="1" w:styleId="Zkladntext3Char">
    <w:name w:val="Základní text 3 Char"/>
    <w:basedOn w:val="Standardnpsmoodstavce"/>
    <w:link w:val="Zkladntext3"/>
    <w:rsid w:val="0042593B"/>
    <w:rPr>
      <w:rFonts w:ascii="Calibri" w:hAnsi="Calibri"/>
      <w:sz w:val="16"/>
      <w:szCs w:val="16"/>
      <w:lang w:val="cs-CZ" w:eastAsia="cs-CZ"/>
    </w:rPr>
  </w:style>
  <w:style w:type="paragraph" w:styleId="Zkladntext">
    <w:name w:val="Body Text"/>
    <w:basedOn w:val="Normln"/>
    <w:link w:val="ZkladntextChar"/>
    <w:semiHidden/>
    <w:unhideWhenUsed/>
    <w:rsid w:val="0037338A"/>
    <w:pPr>
      <w:spacing w:after="120"/>
    </w:pPr>
  </w:style>
  <w:style w:type="character" w:customStyle="1" w:styleId="ZkladntextChar">
    <w:name w:val="Základní text Char"/>
    <w:basedOn w:val="Standardnpsmoodstavce"/>
    <w:link w:val="Zkladntext"/>
    <w:semiHidden/>
    <w:rsid w:val="0037338A"/>
    <w:rPr>
      <w:rFonts w:ascii="Calibri" w:hAnsi="Calibri"/>
      <w:sz w:val="22"/>
      <w:szCs w:val="24"/>
      <w:lang w:val="cs-CZ" w:eastAsia="cs-CZ"/>
    </w:rPr>
  </w:style>
  <w:style w:type="paragraph" w:customStyle="1" w:styleId="slovannadpisodstavce">
    <w:name w:val="Číslovaný nadpis odstavce"/>
    <w:basedOn w:val="Zkladntext"/>
    <w:next w:val="Zkladntext"/>
    <w:qFormat/>
    <w:rsid w:val="0037338A"/>
    <w:pPr>
      <w:numPr>
        <w:numId w:val="45"/>
      </w:numPr>
      <w:tabs>
        <w:tab w:val="left" w:pos="0"/>
      </w:tabs>
      <w:spacing w:before="180" w:after="240" w:line="240" w:lineRule="auto"/>
    </w:pPr>
    <w:rPr>
      <w:rFonts w:ascii="Arial" w:hAnsi="Arial"/>
      <w:b/>
      <w:sz w:val="24"/>
      <w:szCs w:val="20"/>
      <w:u w:val="single"/>
    </w:rPr>
  </w:style>
  <w:style w:type="paragraph" w:customStyle="1" w:styleId="slovanodstavec">
    <w:name w:val="Číslovaný odstavec"/>
    <w:basedOn w:val="Normln"/>
    <w:next w:val="Zkladntext"/>
    <w:link w:val="slovanodstavecChar"/>
    <w:uiPriority w:val="1"/>
    <w:qFormat/>
    <w:rsid w:val="0037338A"/>
    <w:pPr>
      <w:numPr>
        <w:ilvl w:val="1"/>
        <w:numId w:val="45"/>
      </w:numPr>
      <w:spacing w:before="0" w:after="0" w:line="240" w:lineRule="auto"/>
    </w:pPr>
    <w:rPr>
      <w:rFonts w:ascii="Arial" w:hAnsi="Arial"/>
      <w:sz w:val="24"/>
      <w:szCs w:val="20"/>
    </w:rPr>
  </w:style>
  <w:style w:type="character" w:customStyle="1" w:styleId="slovanodstavecChar">
    <w:name w:val="Číslovaný odstavec Char"/>
    <w:link w:val="slovanodstavec"/>
    <w:uiPriority w:val="1"/>
    <w:rsid w:val="0037338A"/>
    <w:rPr>
      <w:rFonts w:ascii="Arial" w:hAnsi="Arial"/>
      <w:sz w:val="24"/>
      <w:lang w:val="cs-CZ" w:eastAsia="cs-CZ"/>
    </w:rPr>
  </w:style>
  <w:style w:type="character" w:customStyle="1" w:styleId="nowrap">
    <w:name w:val="nowrap"/>
    <w:basedOn w:val="Standardnpsmoodstavce"/>
    <w:rsid w:val="00FF0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7603">
      <w:bodyDiv w:val="1"/>
      <w:marLeft w:val="0"/>
      <w:marRight w:val="0"/>
      <w:marTop w:val="0"/>
      <w:marBottom w:val="0"/>
      <w:divBdr>
        <w:top w:val="none" w:sz="0" w:space="0" w:color="auto"/>
        <w:left w:val="none" w:sz="0" w:space="0" w:color="auto"/>
        <w:bottom w:val="none" w:sz="0" w:space="0" w:color="auto"/>
        <w:right w:val="none" w:sz="0" w:space="0" w:color="auto"/>
      </w:divBdr>
    </w:div>
    <w:div w:id="354379956">
      <w:bodyDiv w:val="1"/>
      <w:marLeft w:val="0"/>
      <w:marRight w:val="0"/>
      <w:marTop w:val="0"/>
      <w:marBottom w:val="0"/>
      <w:divBdr>
        <w:top w:val="none" w:sz="0" w:space="0" w:color="auto"/>
        <w:left w:val="none" w:sz="0" w:space="0" w:color="auto"/>
        <w:bottom w:val="none" w:sz="0" w:space="0" w:color="auto"/>
        <w:right w:val="none" w:sz="0" w:space="0" w:color="auto"/>
      </w:divBdr>
    </w:div>
    <w:div w:id="362294864">
      <w:bodyDiv w:val="1"/>
      <w:marLeft w:val="0"/>
      <w:marRight w:val="0"/>
      <w:marTop w:val="0"/>
      <w:marBottom w:val="0"/>
      <w:divBdr>
        <w:top w:val="none" w:sz="0" w:space="0" w:color="auto"/>
        <w:left w:val="none" w:sz="0" w:space="0" w:color="auto"/>
        <w:bottom w:val="none" w:sz="0" w:space="0" w:color="auto"/>
        <w:right w:val="none" w:sz="0" w:space="0" w:color="auto"/>
      </w:divBdr>
    </w:div>
    <w:div w:id="562299338">
      <w:bodyDiv w:val="1"/>
      <w:marLeft w:val="0"/>
      <w:marRight w:val="0"/>
      <w:marTop w:val="0"/>
      <w:marBottom w:val="0"/>
      <w:divBdr>
        <w:top w:val="none" w:sz="0" w:space="0" w:color="auto"/>
        <w:left w:val="none" w:sz="0" w:space="0" w:color="auto"/>
        <w:bottom w:val="none" w:sz="0" w:space="0" w:color="auto"/>
        <w:right w:val="none" w:sz="0" w:space="0" w:color="auto"/>
      </w:divBdr>
    </w:div>
    <w:div w:id="642466501">
      <w:bodyDiv w:val="1"/>
      <w:marLeft w:val="0"/>
      <w:marRight w:val="0"/>
      <w:marTop w:val="0"/>
      <w:marBottom w:val="0"/>
      <w:divBdr>
        <w:top w:val="none" w:sz="0" w:space="0" w:color="auto"/>
        <w:left w:val="none" w:sz="0" w:space="0" w:color="auto"/>
        <w:bottom w:val="none" w:sz="0" w:space="0" w:color="auto"/>
        <w:right w:val="none" w:sz="0" w:space="0" w:color="auto"/>
      </w:divBdr>
    </w:div>
    <w:div w:id="868954692">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162998">
      <w:bodyDiv w:val="1"/>
      <w:marLeft w:val="0"/>
      <w:marRight w:val="0"/>
      <w:marTop w:val="0"/>
      <w:marBottom w:val="0"/>
      <w:divBdr>
        <w:top w:val="none" w:sz="0" w:space="0" w:color="auto"/>
        <w:left w:val="none" w:sz="0" w:space="0" w:color="auto"/>
        <w:bottom w:val="none" w:sz="0" w:space="0" w:color="auto"/>
        <w:right w:val="none" w:sz="0" w:space="0" w:color="auto"/>
      </w:divBdr>
    </w:div>
    <w:div w:id="1063722232">
      <w:bodyDiv w:val="1"/>
      <w:marLeft w:val="0"/>
      <w:marRight w:val="0"/>
      <w:marTop w:val="0"/>
      <w:marBottom w:val="0"/>
      <w:divBdr>
        <w:top w:val="none" w:sz="0" w:space="0" w:color="auto"/>
        <w:left w:val="none" w:sz="0" w:space="0" w:color="auto"/>
        <w:bottom w:val="none" w:sz="0" w:space="0" w:color="auto"/>
        <w:right w:val="none" w:sz="0" w:space="0" w:color="auto"/>
      </w:divBdr>
    </w:div>
    <w:div w:id="1251163154">
      <w:bodyDiv w:val="1"/>
      <w:marLeft w:val="0"/>
      <w:marRight w:val="0"/>
      <w:marTop w:val="0"/>
      <w:marBottom w:val="0"/>
      <w:divBdr>
        <w:top w:val="none" w:sz="0" w:space="0" w:color="auto"/>
        <w:left w:val="none" w:sz="0" w:space="0" w:color="auto"/>
        <w:bottom w:val="none" w:sz="0" w:space="0" w:color="auto"/>
        <w:right w:val="none" w:sz="0" w:space="0" w:color="auto"/>
      </w:divBdr>
    </w:div>
    <w:div w:id="1341737084">
      <w:bodyDiv w:val="1"/>
      <w:marLeft w:val="0"/>
      <w:marRight w:val="0"/>
      <w:marTop w:val="0"/>
      <w:marBottom w:val="0"/>
      <w:divBdr>
        <w:top w:val="none" w:sz="0" w:space="0" w:color="auto"/>
        <w:left w:val="none" w:sz="0" w:space="0" w:color="auto"/>
        <w:bottom w:val="none" w:sz="0" w:space="0" w:color="auto"/>
        <w:right w:val="none" w:sz="0" w:space="0" w:color="auto"/>
      </w:divBdr>
    </w:div>
    <w:div w:id="1384914380">
      <w:bodyDiv w:val="1"/>
      <w:marLeft w:val="0"/>
      <w:marRight w:val="0"/>
      <w:marTop w:val="0"/>
      <w:marBottom w:val="0"/>
      <w:divBdr>
        <w:top w:val="none" w:sz="0" w:space="0" w:color="auto"/>
        <w:left w:val="none" w:sz="0" w:space="0" w:color="auto"/>
        <w:bottom w:val="none" w:sz="0" w:space="0" w:color="auto"/>
        <w:right w:val="none" w:sz="0" w:space="0" w:color="auto"/>
      </w:divBdr>
    </w:div>
    <w:div w:id="1604725416">
      <w:bodyDiv w:val="1"/>
      <w:marLeft w:val="0"/>
      <w:marRight w:val="0"/>
      <w:marTop w:val="0"/>
      <w:marBottom w:val="0"/>
      <w:divBdr>
        <w:top w:val="none" w:sz="0" w:space="0" w:color="auto"/>
        <w:left w:val="none" w:sz="0" w:space="0" w:color="auto"/>
        <w:bottom w:val="none" w:sz="0" w:space="0" w:color="auto"/>
        <w:right w:val="none" w:sz="0" w:space="0" w:color="auto"/>
      </w:divBdr>
    </w:div>
    <w:div w:id="1653220794">
      <w:bodyDiv w:val="1"/>
      <w:marLeft w:val="0"/>
      <w:marRight w:val="0"/>
      <w:marTop w:val="0"/>
      <w:marBottom w:val="0"/>
      <w:divBdr>
        <w:top w:val="none" w:sz="0" w:space="0" w:color="auto"/>
        <w:left w:val="none" w:sz="0" w:space="0" w:color="auto"/>
        <w:bottom w:val="none" w:sz="0" w:space="0" w:color="auto"/>
        <w:right w:val="none" w:sz="0" w:space="0" w:color="auto"/>
      </w:divBdr>
    </w:div>
    <w:div w:id="1653559815">
      <w:bodyDiv w:val="1"/>
      <w:marLeft w:val="0"/>
      <w:marRight w:val="0"/>
      <w:marTop w:val="0"/>
      <w:marBottom w:val="0"/>
      <w:divBdr>
        <w:top w:val="none" w:sz="0" w:space="0" w:color="auto"/>
        <w:left w:val="none" w:sz="0" w:space="0" w:color="auto"/>
        <w:bottom w:val="none" w:sz="0" w:space="0" w:color="auto"/>
        <w:right w:val="none" w:sz="0" w:space="0" w:color="auto"/>
      </w:divBdr>
    </w:div>
    <w:div w:id="1767386477">
      <w:bodyDiv w:val="1"/>
      <w:marLeft w:val="0"/>
      <w:marRight w:val="0"/>
      <w:marTop w:val="0"/>
      <w:marBottom w:val="0"/>
      <w:divBdr>
        <w:top w:val="none" w:sz="0" w:space="0" w:color="auto"/>
        <w:left w:val="none" w:sz="0" w:space="0" w:color="auto"/>
        <w:bottom w:val="none" w:sz="0" w:space="0" w:color="auto"/>
        <w:right w:val="none" w:sz="0" w:space="0" w:color="auto"/>
      </w:divBdr>
    </w:div>
    <w:div w:id="1828937348">
      <w:bodyDiv w:val="1"/>
      <w:marLeft w:val="0"/>
      <w:marRight w:val="0"/>
      <w:marTop w:val="0"/>
      <w:marBottom w:val="0"/>
      <w:divBdr>
        <w:top w:val="none" w:sz="0" w:space="0" w:color="auto"/>
        <w:left w:val="none" w:sz="0" w:space="0" w:color="auto"/>
        <w:bottom w:val="none" w:sz="0" w:space="0" w:color="auto"/>
        <w:right w:val="none" w:sz="0" w:space="0" w:color="auto"/>
      </w:divBdr>
    </w:div>
    <w:div w:id="1876427307">
      <w:bodyDiv w:val="1"/>
      <w:marLeft w:val="0"/>
      <w:marRight w:val="0"/>
      <w:marTop w:val="0"/>
      <w:marBottom w:val="0"/>
      <w:divBdr>
        <w:top w:val="none" w:sz="0" w:space="0" w:color="auto"/>
        <w:left w:val="none" w:sz="0" w:space="0" w:color="auto"/>
        <w:bottom w:val="none" w:sz="0" w:space="0" w:color="auto"/>
        <w:right w:val="none" w:sz="0" w:space="0" w:color="auto"/>
      </w:divBdr>
    </w:div>
    <w:div w:id="198530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4C352-F3CD-47B9-92EB-5EE6EC58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3941</Words>
  <Characters>23773</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2023-02-05T17:28:00Z</dcterms:created>
  <dcterms:modified xsi:type="dcterms:W3CDTF">2023-02-07T20:24:00Z</dcterms:modified>
</cp:coreProperties>
</file>