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A364" w14:textId="77777777" w:rsidR="00B625BE" w:rsidRDefault="00B625BE">
      <w:pPr>
        <w:pStyle w:val="Zkladntext"/>
        <w:spacing w:before="10"/>
        <w:rPr>
          <w:rFonts w:ascii="Times New Roman"/>
          <w:sz w:val="7"/>
        </w:rPr>
      </w:pPr>
    </w:p>
    <w:p w14:paraId="48032B37" w14:textId="77777777" w:rsidR="00B625BE" w:rsidRDefault="00473D60">
      <w:pPr>
        <w:pStyle w:val="Zkladntext"/>
        <w:ind w:left="1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9E3EA6" wp14:editId="6DD6483C">
            <wp:extent cx="2043094" cy="732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4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A86F" w14:textId="77777777" w:rsidR="00B625BE" w:rsidRDefault="00B625BE">
      <w:pPr>
        <w:pStyle w:val="Zkladntext"/>
        <w:rPr>
          <w:rFonts w:ascii="Times New Roman"/>
          <w:sz w:val="16"/>
        </w:rPr>
      </w:pPr>
    </w:p>
    <w:p w14:paraId="075380CC" w14:textId="77777777" w:rsidR="00B625BE" w:rsidRDefault="00B625BE">
      <w:pPr>
        <w:pStyle w:val="Zkladntext"/>
        <w:spacing w:before="6"/>
        <w:rPr>
          <w:rFonts w:ascii="Times New Roman"/>
          <w:sz w:val="13"/>
        </w:rPr>
      </w:pPr>
    </w:p>
    <w:p w14:paraId="2980B6C0" w14:textId="77777777" w:rsidR="00B625BE" w:rsidRDefault="00473D60">
      <w:pPr>
        <w:pStyle w:val="Zkladntext"/>
        <w:spacing w:before="1"/>
        <w:ind w:left="144"/>
      </w:pPr>
      <w:r>
        <w:t>MERCI,</w:t>
      </w:r>
      <w:r>
        <w:rPr>
          <w:spacing w:val="10"/>
        </w:rPr>
        <w:t xml:space="preserve"> </w:t>
      </w:r>
      <w:r>
        <w:rPr>
          <w:spacing w:val="-2"/>
        </w:rPr>
        <w:t>s.r.o.</w:t>
      </w:r>
    </w:p>
    <w:p w14:paraId="49EFB6C5" w14:textId="77777777" w:rsidR="00B625BE" w:rsidRDefault="00473D60">
      <w:pPr>
        <w:pStyle w:val="Zkladntext"/>
        <w:spacing w:before="116"/>
        <w:ind w:left="144"/>
      </w:pPr>
      <w:r>
        <w:t>Hviezdoslavova</w:t>
      </w:r>
      <w:r>
        <w:rPr>
          <w:spacing w:val="6"/>
        </w:rPr>
        <w:t xml:space="preserve"> </w:t>
      </w:r>
      <w:r>
        <w:t>1192/55b,</w:t>
      </w:r>
      <w:r>
        <w:rPr>
          <w:spacing w:val="7"/>
        </w:rPr>
        <w:t xml:space="preserve"> </w:t>
      </w:r>
      <w:r>
        <w:t>627</w:t>
      </w:r>
      <w:r>
        <w:rPr>
          <w:spacing w:val="6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Brno-</w:t>
      </w:r>
      <w:r>
        <w:rPr>
          <w:spacing w:val="-2"/>
        </w:rPr>
        <w:t>Slatina</w:t>
      </w:r>
    </w:p>
    <w:p w14:paraId="0C43874D" w14:textId="69FCFD43" w:rsidR="00B625BE" w:rsidRDefault="00473D60">
      <w:pPr>
        <w:pStyle w:val="Zkladntext"/>
        <w:spacing w:before="117"/>
        <w:ind w:left="144"/>
      </w:pPr>
      <w:r>
        <w:t>tel.:</w:t>
      </w:r>
      <w:r>
        <w:rPr>
          <w:spacing w:val="3"/>
        </w:rPr>
        <w:t xml:space="preserve"> </w:t>
      </w:r>
      <w:r>
        <w:t>xxx</w:t>
      </w:r>
      <w:r>
        <w:t>,</w:t>
      </w:r>
      <w:r>
        <w:rPr>
          <w:spacing w:val="3"/>
        </w:rPr>
        <w:t xml:space="preserve"> </w:t>
      </w:r>
      <w:r>
        <w:t>fax:</w:t>
      </w:r>
      <w:r>
        <w:rPr>
          <w:spacing w:val="4"/>
        </w:rPr>
        <w:t xml:space="preserve"> </w:t>
      </w:r>
      <w:r>
        <w:t>xxx</w:t>
      </w:r>
      <w:r>
        <w:t>,</w:t>
      </w:r>
      <w:r>
        <w:rPr>
          <w:spacing w:val="4"/>
        </w:rPr>
        <w:t xml:space="preserve"> </w:t>
      </w:r>
      <w:hyperlink r:id="rId5">
        <w:r>
          <w:rPr>
            <w:spacing w:val="-2"/>
          </w:rPr>
          <w:t>www.merci.cz</w:t>
        </w:r>
      </w:hyperlink>
    </w:p>
    <w:p w14:paraId="15AA3F63" w14:textId="77777777" w:rsidR="00B625BE" w:rsidRDefault="00473D60">
      <w:pPr>
        <w:rPr>
          <w:sz w:val="16"/>
        </w:rPr>
      </w:pPr>
      <w:r>
        <w:br w:type="column"/>
      </w:r>
    </w:p>
    <w:p w14:paraId="3F4E6519" w14:textId="77777777" w:rsidR="00B625BE" w:rsidRDefault="00B625BE">
      <w:pPr>
        <w:pStyle w:val="Zkladntext"/>
        <w:rPr>
          <w:sz w:val="16"/>
        </w:rPr>
      </w:pPr>
    </w:p>
    <w:p w14:paraId="3D894966" w14:textId="77777777" w:rsidR="00B625BE" w:rsidRDefault="00B625BE">
      <w:pPr>
        <w:pStyle w:val="Zkladntext"/>
        <w:rPr>
          <w:sz w:val="16"/>
        </w:rPr>
      </w:pPr>
    </w:p>
    <w:p w14:paraId="56D1954F" w14:textId="77777777" w:rsidR="00B625BE" w:rsidRDefault="00B625BE">
      <w:pPr>
        <w:pStyle w:val="Zkladntext"/>
        <w:rPr>
          <w:sz w:val="16"/>
        </w:rPr>
      </w:pPr>
    </w:p>
    <w:p w14:paraId="4159EDF0" w14:textId="77777777" w:rsidR="00B625BE" w:rsidRDefault="00B625BE">
      <w:pPr>
        <w:pStyle w:val="Zkladntext"/>
        <w:rPr>
          <w:sz w:val="16"/>
        </w:rPr>
      </w:pPr>
    </w:p>
    <w:p w14:paraId="3209DBCB" w14:textId="77777777" w:rsidR="00B625BE" w:rsidRDefault="00B625BE">
      <w:pPr>
        <w:pStyle w:val="Zkladntext"/>
        <w:rPr>
          <w:sz w:val="16"/>
        </w:rPr>
      </w:pPr>
    </w:p>
    <w:p w14:paraId="3F41B8C9" w14:textId="77777777" w:rsidR="00B625BE" w:rsidRDefault="00B625BE">
      <w:pPr>
        <w:pStyle w:val="Zkladntext"/>
        <w:rPr>
          <w:sz w:val="16"/>
        </w:rPr>
      </w:pPr>
    </w:p>
    <w:p w14:paraId="575AE025" w14:textId="77777777" w:rsidR="00B625BE" w:rsidRDefault="00B625BE">
      <w:pPr>
        <w:pStyle w:val="Zkladntext"/>
        <w:rPr>
          <w:sz w:val="16"/>
        </w:rPr>
      </w:pPr>
    </w:p>
    <w:p w14:paraId="5455BF36" w14:textId="77777777" w:rsidR="00B625BE" w:rsidRDefault="00B625BE">
      <w:pPr>
        <w:pStyle w:val="Zkladntext"/>
        <w:rPr>
          <w:sz w:val="16"/>
        </w:rPr>
      </w:pPr>
    </w:p>
    <w:p w14:paraId="7895574D" w14:textId="77777777" w:rsidR="00B625BE" w:rsidRDefault="00B625BE">
      <w:pPr>
        <w:pStyle w:val="Zkladntext"/>
        <w:rPr>
          <w:sz w:val="19"/>
        </w:rPr>
      </w:pPr>
    </w:p>
    <w:p w14:paraId="14431944" w14:textId="77777777" w:rsidR="00B625BE" w:rsidRDefault="00473D60">
      <w:pPr>
        <w:pStyle w:val="Zkladntext"/>
        <w:ind w:left="144"/>
      </w:pPr>
      <w:r>
        <w:pict w14:anchorId="509E0F2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position:absolute;left:0;text-align:left;margin-left:326.9pt;margin-top:-25.15pt;width:243.5pt;height:21.9pt;z-index:15730688;mso-position-horizontal-relative:page" filled="f" strokeweight=".69pt">
            <v:textbox inset="0,0,0,0">
              <w:txbxContent>
                <w:p w14:paraId="35BE4649" w14:textId="77777777" w:rsidR="00B625BE" w:rsidRDefault="00473D60">
                  <w:pPr>
                    <w:tabs>
                      <w:tab w:val="left" w:pos="2752"/>
                    </w:tabs>
                    <w:spacing w:before="95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poptávky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odběratele: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z w:val="19"/>
                    </w:rPr>
                    <w:t>UJEP_</w:t>
                  </w:r>
                  <w:r>
                    <w:rPr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sz w:val="19"/>
                    </w:rPr>
                    <w:t>Lab.biotechnol</w:t>
                  </w:r>
                </w:p>
              </w:txbxContent>
            </v:textbox>
            <w10:wrap anchorx="page"/>
          </v:shape>
        </w:pict>
      </w:r>
      <w:r>
        <w:pict w14:anchorId="5AB7E744">
          <v:shape id="docshape2" o:spid="_x0000_s1042" type="#_x0000_t202" style="position:absolute;left:0;text-align:left;margin-left:326.9pt;margin-top:-52.15pt;width:243.5pt;height:21.15pt;z-index:15731200;mso-position-horizontal-relative:page" filled="f" strokeweight=".69pt">
            <v:textbox inset="0,0,0,0">
              <w:txbxContent>
                <w:p w14:paraId="5DD4355D" w14:textId="77777777" w:rsidR="00B625BE" w:rsidRDefault="00473D60">
                  <w:pPr>
                    <w:tabs>
                      <w:tab w:val="left" w:pos="3559"/>
                    </w:tabs>
                    <w:spacing w:before="81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zakázky: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pacing w:val="-2"/>
                      <w:sz w:val="19"/>
                    </w:rPr>
                    <w:t>23ZA0100048</w:t>
                  </w:r>
                </w:p>
              </w:txbxContent>
            </v:textbox>
            <w10:wrap anchorx="page"/>
          </v:shape>
        </w:pict>
      </w:r>
      <w:r>
        <w:pict w14:anchorId="5C2FF9F6">
          <v:shape id="docshape3" o:spid="_x0000_s1041" type="#_x0000_t202" style="position:absolute;left:0;text-align:left;margin-left:326.9pt;margin-top:-78.55pt;width:243.5pt;height:23.4pt;z-index:15731712;mso-position-horizontal-relative:page" filled="f" strokeweight=".69pt">
            <v:textbox inset="0,0,0,0">
              <w:txbxContent>
                <w:p w14:paraId="52122FAA" w14:textId="77777777" w:rsidR="00B625BE" w:rsidRDefault="00473D60">
                  <w:pPr>
                    <w:tabs>
                      <w:tab w:val="left" w:pos="3041"/>
                    </w:tabs>
                    <w:spacing w:before="60"/>
                    <w:ind w:left="6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Cenová</w:t>
                  </w:r>
                  <w:r>
                    <w:rPr>
                      <w:b/>
                      <w:spacing w:val="-15"/>
                      <w:sz w:val="23"/>
                    </w:rPr>
                    <w:t xml:space="preserve"> </w:t>
                  </w:r>
                  <w:r>
                    <w:rPr>
                      <w:b/>
                      <w:spacing w:val="-2"/>
                      <w:sz w:val="23"/>
                    </w:rPr>
                    <w:t>nabídka:</w:t>
                  </w:r>
                  <w:r>
                    <w:rPr>
                      <w:b/>
                      <w:sz w:val="23"/>
                    </w:rPr>
                    <w:tab/>
                  </w:r>
                  <w:r>
                    <w:rPr>
                      <w:b/>
                      <w:spacing w:val="-2"/>
                      <w:sz w:val="23"/>
                    </w:rPr>
                    <w:t>23O1NB00151/1</w:t>
                  </w:r>
                </w:p>
              </w:txbxContent>
            </v:textbox>
            <w10:wrap anchorx="page"/>
          </v:shape>
        </w:pict>
      </w:r>
      <w:r>
        <w:t>IČ</w:t>
      </w:r>
      <w:r>
        <w:rPr>
          <w:spacing w:val="3"/>
        </w:rPr>
        <w:t xml:space="preserve"> </w:t>
      </w:r>
      <w:r>
        <w:rPr>
          <w:spacing w:val="-2"/>
        </w:rPr>
        <w:t>46966447</w:t>
      </w:r>
    </w:p>
    <w:p w14:paraId="6D2CF594" w14:textId="77777777" w:rsidR="00B625BE" w:rsidRDefault="00473D60">
      <w:pPr>
        <w:pStyle w:val="Zkladntext"/>
        <w:spacing w:before="117"/>
        <w:ind w:left="144"/>
      </w:pPr>
      <w:r>
        <w:t>DIČ</w:t>
      </w:r>
      <w:r>
        <w:rPr>
          <w:spacing w:val="3"/>
        </w:rPr>
        <w:t xml:space="preserve"> </w:t>
      </w:r>
      <w:r>
        <w:rPr>
          <w:spacing w:val="-2"/>
        </w:rPr>
        <w:t>CZ46966447</w:t>
      </w:r>
    </w:p>
    <w:p w14:paraId="70D63196" w14:textId="77777777" w:rsidR="00B625BE" w:rsidRDefault="00473D60">
      <w:pPr>
        <w:spacing w:before="84"/>
        <w:ind w:left="144"/>
        <w:rPr>
          <w:sz w:val="13"/>
        </w:rPr>
      </w:pPr>
      <w:r>
        <w:br w:type="column"/>
      </w:r>
      <w:r>
        <w:rPr>
          <w:spacing w:val="-2"/>
          <w:w w:val="105"/>
          <w:sz w:val="13"/>
        </w:rPr>
        <w:t>Strana:</w:t>
      </w:r>
    </w:p>
    <w:p w14:paraId="64394D63" w14:textId="77777777" w:rsidR="00B625BE" w:rsidRDefault="00473D60">
      <w:pPr>
        <w:spacing w:before="84"/>
        <w:ind w:left="144"/>
        <w:rPr>
          <w:sz w:val="13"/>
        </w:rPr>
      </w:pPr>
      <w:r>
        <w:br w:type="column"/>
      </w:r>
      <w:r>
        <w:rPr>
          <w:spacing w:val="-5"/>
          <w:w w:val="105"/>
          <w:sz w:val="13"/>
        </w:rPr>
        <w:t>1/1</w:t>
      </w:r>
    </w:p>
    <w:p w14:paraId="055ABF96" w14:textId="77777777" w:rsidR="00B625BE" w:rsidRDefault="00B625BE">
      <w:pPr>
        <w:rPr>
          <w:sz w:val="13"/>
        </w:rPr>
        <w:sectPr w:rsidR="00B625BE">
          <w:type w:val="continuous"/>
          <w:pgSz w:w="11910" w:h="16840"/>
          <w:pgMar w:top="320" w:right="360" w:bottom="280" w:left="320" w:header="708" w:footer="708" w:gutter="0"/>
          <w:cols w:num="4" w:space="708" w:equalWidth="0">
            <w:col w:w="3581" w:space="756"/>
            <w:col w:w="1376" w:space="3742"/>
            <w:col w:w="617" w:space="679"/>
            <w:col w:w="479"/>
          </w:cols>
        </w:sectPr>
      </w:pPr>
    </w:p>
    <w:p w14:paraId="05749132" w14:textId="77777777" w:rsidR="00B625BE" w:rsidRDefault="00B625BE">
      <w:pPr>
        <w:pStyle w:val="Zkladntext"/>
        <w:spacing w:before="4"/>
        <w:rPr>
          <w:sz w:val="10"/>
        </w:rPr>
      </w:pPr>
    </w:p>
    <w:p w14:paraId="63F2EB60" w14:textId="77777777" w:rsidR="00B625BE" w:rsidRDefault="00473D60">
      <w:pPr>
        <w:spacing w:before="1"/>
        <w:ind w:left="137"/>
        <w:rPr>
          <w:sz w:val="11"/>
        </w:rPr>
      </w:pPr>
      <w:r>
        <w:pict w14:anchorId="37953F8A">
          <v:shape id="docshape4" o:spid="_x0000_s1040" type="#_x0000_t202" style="position:absolute;left:0;text-align:left;margin-left:326.55pt;margin-top:-28.55pt;width:244.2pt;height:36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"/>
                    <w:gridCol w:w="1159"/>
                    <w:gridCol w:w="1558"/>
                    <w:gridCol w:w="1184"/>
                  </w:tblGrid>
                  <w:tr w:rsidR="00B625BE" w14:paraId="0A08F5DD" w14:textId="77777777">
                    <w:trPr>
                      <w:trHeight w:val="342"/>
                    </w:trPr>
                    <w:tc>
                      <w:tcPr>
                        <w:tcW w:w="96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161F6FF9" w14:textId="77777777" w:rsidR="00B625BE" w:rsidRDefault="00473D60">
                        <w:pPr>
                          <w:pStyle w:val="TableParagraph"/>
                          <w:spacing w:before="131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Vytvořeno: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</w:tcBorders>
                      </w:tcPr>
                      <w:p w14:paraId="4F17604C" w14:textId="77777777" w:rsidR="00B625BE" w:rsidRDefault="00473D60">
                        <w:pPr>
                          <w:pStyle w:val="TableParagraph"/>
                          <w:spacing w:before="131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05.04.2023</w:t>
                        </w:r>
                      </w:p>
                    </w:tc>
                    <w:tc>
                      <w:tcPr>
                        <w:tcW w:w="2742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4ED63054" w14:textId="77777777" w:rsidR="00B625BE" w:rsidRDefault="00B625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625BE" w14:paraId="6FD57F66" w14:textId="77777777">
                    <w:trPr>
                      <w:trHeight w:val="351"/>
                    </w:trPr>
                    <w:tc>
                      <w:tcPr>
                        <w:tcW w:w="96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4CCCF9E" w14:textId="77777777" w:rsidR="00B625BE" w:rsidRDefault="00473D60">
                        <w:pPr>
                          <w:pStyle w:val="TableParagraph"/>
                          <w:spacing w:before="60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Datum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tisku: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00000"/>
                        </w:tcBorders>
                      </w:tcPr>
                      <w:p w14:paraId="104599F2" w14:textId="77777777" w:rsidR="00B625BE" w:rsidRDefault="00473D60">
                        <w:pPr>
                          <w:pStyle w:val="TableParagraph"/>
                          <w:spacing w:before="60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24.04.2023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</w:tcBorders>
                      </w:tcPr>
                      <w:p w14:paraId="592F9F92" w14:textId="77777777" w:rsidR="00B625BE" w:rsidRDefault="00473D60">
                        <w:pPr>
                          <w:pStyle w:val="TableParagraph"/>
                          <w:spacing w:before="34"/>
                          <w:ind w:left="3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Platnost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do: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0988E5" w14:textId="77777777" w:rsidR="00B625BE" w:rsidRDefault="00473D60">
                        <w:pPr>
                          <w:pStyle w:val="TableParagraph"/>
                          <w:spacing w:before="34"/>
                          <w:ind w:left="2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05.07.2023</w:t>
                        </w:r>
                      </w:p>
                    </w:tc>
                  </w:tr>
                </w:tbl>
                <w:p w14:paraId="6C854D76" w14:textId="77777777" w:rsidR="00B625BE" w:rsidRDefault="00B625B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1"/>
        </w:rPr>
        <w:t>zapsaná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obchodním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rejstříku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u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Krajského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soudu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Brně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oddíle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C.,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vložce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6817,</w:t>
      </w:r>
      <w:r>
        <w:rPr>
          <w:spacing w:val="-4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27.07.1992</w:t>
      </w:r>
    </w:p>
    <w:p w14:paraId="793CB543" w14:textId="77777777" w:rsidR="00B625BE" w:rsidRDefault="00B625BE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84"/>
      </w:tblGrid>
      <w:tr w:rsidR="00B625BE" w14:paraId="5E81F330" w14:textId="77777777">
        <w:trPr>
          <w:trHeight w:val="183"/>
        </w:trPr>
        <w:tc>
          <w:tcPr>
            <w:tcW w:w="5494" w:type="dxa"/>
            <w:tcBorders>
              <w:bottom w:val="nil"/>
            </w:tcBorders>
          </w:tcPr>
          <w:p w14:paraId="2902C10E" w14:textId="77777777" w:rsidR="00B625BE" w:rsidRDefault="00473D60">
            <w:pPr>
              <w:pStyle w:val="TableParagraph"/>
              <w:spacing w:line="163" w:lineRule="exact"/>
              <w:ind w:left="143"/>
              <w:rPr>
                <w:sz w:val="15"/>
              </w:rPr>
            </w:pPr>
            <w:r>
              <w:rPr>
                <w:sz w:val="15"/>
              </w:rPr>
              <w:t>Fakturační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5484" w:type="dxa"/>
            <w:tcBorders>
              <w:bottom w:val="nil"/>
            </w:tcBorders>
          </w:tcPr>
          <w:p w14:paraId="69B4F759" w14:textId="77777777" w:rsidR="00B625BE" w:rsidRDefault="00473D60">
            <w:pPr>
              <w:pStyle w:val="TableParagraph"/>
              <w:spacing w:line="163" w:lineRule="exact"/>
              <w:ind w:left="138"/>
              <w:rPr>
                <w:sz w:val="15"/>
              </w:rPr>
            </w:pPr>
            <w:r>
              <w:rPr>
                <w:sz w:val="15"/>
              </w:rPr>
              <w:t>Dodací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</w:tr>
      <w:tr w:rsidR="00B625BE" w14:paraId="749AB927" w14:textId="77777777">
        <w:trPr>
          <w:trHeight w:val="428"/>
        </w:trPr>
        <w:tc>
          <w:tcPr>
            <w:tcW w:w="5494" w:type="dxa"/>
            <w:tcBorders>
              <w:top w:val="nil"/>
              <w:bottom w:val="nil"/>
            </w:tcBorders>
          </w:tcPr>
          <w:p w14:paraId="3A5B5AD2" w14:textId="77777777" w:rsidR="00B625BE" w:rsidRDefault="00473D60">
            <w:pPr>
              <w:pStyle w:val="TableParagraph"/>
              <w:spacing w:before="16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Jana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Evangelisty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14:paraId="5DB7F0B8" w14:textId="77777777" w:rsidR="00B625BE" w:rsidRDefault="00473D60">
            <w:pPr>
              <w:pStyle w:val="TableParagraph"/>
              <w:spacing w:before="33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Jana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Evangelisty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</w:tr>
      <w:tr w:rsidR="00B625BE" w14:paraId="022B14BA" w14:textId="77777777">
        <w:trPr>
          <w:trHeight w:val="904"/>
        </w:trPr>
        <w:tc>
          <w:tcPr>
            <w:tcW w:w="5494" w:type="dxa"/>
            <w:tcBorders>
              <w:top w:val="nil"/>
              <w:bottom w:val="nil"/>
            </w:tcBorders>
          </w:tcPr>
          <w:p w14:paraId="6EBE061A" w14:textId="77777777" w:rsidR="00B625BE" w:rsidRDefault="00B625BE">
            <w:pPr>
              <w:pStyle w:val="TableParagraph"/>
              <w:spacing w:before="1"/>
              <w:rPr>
                <w:sz w:val="17"/>
              </w:rPr>
            </w:pPr>
          </w:p>
          <w:p w14:paraId="0AFCF3E2" w14:textId="77777777" w:rsidR="00B625BE" w:rsidRDefault="00473D60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3544/1</w:t>
            </w:r>
          </w:p>
          <w:p w14:paraId="2524CFE3" w14:textId="77777777" w:rsidR="00B625BE" w:rsidRDefault="00473D60">
            <w:pPr>
              <w:pStyle w:val="TableParagraph"/>
              <w:tabs>
                <w:tab w:val="left" w:pos="899"/>
              </w:tabs>
              <w:spacing w:before="83"/>
              <w:ind w:left="143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  <w:r>
              <w:rPr>
                <w:sz w:val="15"/>
              </w:rPr>
              <w:tab/>
              <w:t>Ústí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Labem-</w:t>
            </w:r>
            <w:r>
              <w:rPr>
                <w:spacing w:val="-2"/>
                <w:sz w:val="15"/>
              </w:rPr>
              <w:t>centrum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14:paraId="10480671" w14:textId="77777777" w:rsidR="00B625BE" w:rsidRDefault="00B625BE">
            <w:pPr>
              <w:pStyle w:val="TableParagraph"/>
              <w:rPr>
                <w:sz w:val="16"/>
              </w:rPr>
            </w:pPr>
          </w:p>
          <w:p w14:paraId="362BE1C3" w14:textId="77777777" w:rsidR="00B625BE" w:rsidRDefault="00473D60">
            <w:pPr>
              <w:pStyle w:val="TableParagraph"/>
              <w:spacing w:before="134"/>
              <w:ind w:left="138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3544/1</w:t>
            </w:r>
          </w:p>
          <w:p w14:paraId="4C80BEF8" w14:textId="77777777" w:rsidR="00B625BE" w:rsidRDefault="00473D60">
            <w:pPr>
              <w:pStyle w:val="TableParagraph"/>
              <w:tabs>
                <w:tab w:val="left" w:pos="909"/>
              </w:tabs>
              <w:spacing w:before="84"/>
              <w:ind w:left="138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  <w:r>
              <w:rPr>
                <w:sz w:val="15"/>
              </w:rPr>
              <w:tab/>
              <w:t>Ústí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Labem-</w:t>
            </w:r>
            <w:r>
              <w:rPr>
                <w:spacing w:val="-2"/>
                <w:sz w:val="15"/>
              </w:rPr>
              <w:t>centrum</w:t>
            </w:r>
          </w:p>
        </w:tc>
      </w:tr>
      <w:tr w:rsidR="00B625BE" w14:paraId="11C23154" w14:textId="77777777">
        <w:trPr>
          <w:trHeight w:val="472"/>
        </w:trPr>
        <w:tc>
          <w:tcPr>
            <w:tcW w:w="5494" w:type="dxa"/>
            <w:tcBorders>
              <w:top w:val="nil"/>
              <w:bottom w:val="nil"/>
            </w:tcBorders>
          </w:tcPr>
          <w:p w14:paraId="49C6D4DF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14:paraId="6BE15CC8" w14:textId="77777777" w:rsidR="00B625BE" w:rsidRDefault="00B625BE">
            <w:pPr>
              <w:pStyle w:val="TableParagraph"/>
              <w:spacing w:before="5"/>
              <w:rPr>
                <w:sz w:val="13"/>
              </w:rPr>
            </w:pPr>
          </w:p>
          <w:p w14:paraId="3FB15978" w14:textId="77777777" w:rsidR="00B625BE" w:rsidRDefault="00473D60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tel.:</w:t>
            </w:r>
          </w:p>
        </w:tc>
      </w:tr>
      <w:tr w:rsidR="00B625BE" w14:paraId="3D089A6C" w14:textId="77777777">
        <w:trPr>
          <w:trHeight w:val="354"/>
        </w:trPr>
        <w:tc>
          <w:tcPr>
            <w:tcW w:w="5494" w:type="dxa"/>
            <w:tcBorders>
              <w:top w:val="nil"/>
              <w:bottom w:val="nil"/>
            </w:tcBorders>
          </w:tcPr>
          <w:p w14:paraId="61EB2A19" w14:textId="77777777" w:rsidR="00B625BE" w:rsidRDefault="00473D60">
            <w:pPr>
              <w:pStyle w:val="TableParagraph"/>
              <w:tabs>
                <w:tab w:val="left" w:pos="899"/>
              </w:tabs>
              <w:spacing w:before="142"/>
              <w:ind w:left="143"/>
              <w:rPr>
                <w:sz w:val="15"/>
              </w:rPr>
            </w:pPr>
            <w:r>
              <w:rPr>
                <w:spacing w:val="-5"/>
                <w:sz w:val="15"/>
              </w:rPr>
              <w:t>IČ: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2"/>
                <w:sz w:val="15"/>
              </w:rPr>
              <w:t>44555601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14:paraId="15BADEF8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5BE" w14:paraId="65636B4B" w14:textId="77777777">
        <w:trPr>
          <w:trHeight w:val="280"/>
        </w:trPr>
        <w:tc>
          <w:tcPr>
            <w:tcW w:w="5494" w:type="dxa"/>
            <w:tcBorders>
              <w:top w:val="nil"/>
            </w:tcBorders>
          </w:tcPr>
          <w:p w14:paraId="0E190245" w14:textId="77777777" w:rsidR="00B625BE" w:rsidRDefault="00473D60">
            <w:pPr>
              <w:pStyle w:val="TableParagraph"/>
              <w:tabs>
                <w:tab w:val="left" w:pos="899"/>
              </w:tabs>
              <w:spacing w:before="36"/>
              <w:ind w:left="143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  <w:tc>
          <w:tcPr>
            <w:tcW w:w="5484" w:type="dxa"/>
            <w:tcBorders>
              <w:top w:val="nil"/>
            </w:tcBorders>
          </w:tcPr>
          <w:p w14:paraId="7078CD28" w14:textId="77777777" w:rsidR="00B625BE" w:rsidRDefault="00473D60">
            <w:pPr>
              <w:pStyle w:val="TableParagraph"/>
              <w:tabs>
                <w:tab w:val="left" w:pos="900"/>
              </w:tabs>
              <w:spacing w:before="37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</w:tr>
    </w:tbl>
    <w:p w14:paraId="32180E83" w14:textId="77777777" w:rsidR="00B625BE" w:rsidRDefault="00B625BE">
      <w:pPr>
        <w:pStyle w:val="Zkladntext"/>
        <w:spacing w:before="1"/>
        <w:rPr>
          <w:sz w:val="4"/>
        </w:rPr>
      </w:pPr>
    </w:p>
    <w:p w14:paraId="5FF19181" w14:textId="77777777" w:rsidR="00B625BE" w:rsidRDefault="00473D60">
      <w:pPr>
        <w:pStyle w:val="Zkladn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43191B47">
          <v:group id="docshapegroup5" o:spid="_x0000_s1036" style="width:549.55pt;height:36.9pt;mso-position-horizontal-relative:char;mso-position-vertical-relative:line" coordsize="10991,738">
            <v:rect id="docshape6" o:spid="_x0000_s1039" style="position:absolute;left:6;top:6;width:10977;height:724" filled="f" strokeweight=".69pt"/>
            <v:shape id="docshape7" o:spid="_x0000_s1038" type="#_x0000_t202" style="position:absolute;left:158;top:84;width:3431;height:518" filled="f" stroked="f">
              <v:textbox inset="0,0,0,0">
                <w:txbxContent>
                  <w:p w14:paraId="0FB545B6" w14:textId="26CA97BB" w:rsidR="00B625BE" w:rsidRDefault="00473D60">
                    <w:pPr>
                      <w:spacing w:line="21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1"/>
                        <w:sz w:val="19"/>
                      </w:rPr>
                      <w:t>Vaši</w:t>
                    </w:r>
                    <w:r>
                      <w:rPr>
                        <w:b/>
                        <w:spacing w:val="-1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9"/>
                      </w:rPr>
                      <w:t>nabídku</w:t>
                    </w:r>
                    <w:r>
                      <w:rPr>
                        <w:b/>
                        <w:spacing w:val="-1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9"/>
                      </w:rPr>
                      <w:t>zpracovává:</w:t>
                    </w:r>
                    <w:r>
                      <w:rPr>
                        <w:b/>
                        <w:spacing w:val="68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xxx</w:t>
                    </w:r>
                  </w:p>
                  <w:p w14:paraId="3840056C" w14:textId="250DCAF6" w:rsidR="00B625BE" w:rsidRDefault="00473D60">
                    <w:pPr>
                      <w:tabs>
                        <w:tab w:val="left" w:pos="2462"/>
                      </w:tabs>
                      <w:spacing w:before="7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1"/>
                        <w:sz w:val="19"/>
                      </w:rPr>
                      <w:t>Odpovědný</w:t>
                    </w:r>
                    <w:r>
                      <w:rPr>
                        <w:b/>
                        <w:spacing w:val="-8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position w:val="1"/>
                        <w:sz w:val="19"/>
                      </w:rPr>
                      <w:t>obchodník:</w:t>
                    </w:r>
                    <w:r>
                      <w:rPr>
                        <w:b/>
                        <w:position w:val="1"/>
                        <w:sz w:val="19"/>
                      </w:rPr>
                      <w:tab/>
                    </w:r>
                    <w:r>
                      <w:rPr>
                        <w:b/>
                        <w:sz w:val="17"/>
                      </w:rPr>
                      <w:t>xxx</w:t>
                    </w:r>
                  </w:p>
                </w:txbxContent>
              </v:textbox>
            </v:shape>
            <v:shape id="docshape8" o:spid="_x0000_s1037" type="#_x0000_t202" style="position:absolute;left:5646;top:84;width:2429;height:518" filled="f" stroked="f">
              <v:textbox inset="0,0,0,0">
                <w:txbxContent>
                  <w:p w14:paraId="6E5C8BC2" w14:textId="125D9F30" w:rsidR="00B625BE" w:rsidRDefault="00473D60">
                    <w:pPr>
                      <w:spacing w:line="21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1"/>
                        <w:sz w:val="19"/>
                      </w:rPr>
                      <w:t>Kontakt</w:t>
                    </w:r>
                    <w:r>
                      <w:rPr>
                        <w:b/>
                        <w:spacing w:val="-9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:</w:t>
                    </w:r>
                    <w:r>
                      <w:rPr>
                        <w:b/>
                        <w:spacing w:val="46"/>
                        <w:sz w:val="17"/>
                      </w:rPr>
                      <w:t xml:space="preserve">  </w:t>
                    </w:r>
                    <w:hyperlink r:id="rId6">
                      <w:r>
                        <w:rPr>
                          <w:b/>
                          <w:spacing w:val="-2"/>
                          <w:sz w:val="17"/>
                        </w:rPr>
                        <w:t>xxx</w:t>
                      </w:r>
                    </w:hyperlink>
                  </w:p>
                  <w:p w14:paraId="6F6A9293" w14:textId="7F9721BF" w:rsidR="00B625BE" w:rsidRDefault="00473D60">
                    <w:pPr>
                      <w:spacing w:before="7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1"/>
                        <w:sz w:val="19"/>
                      </w:rPr>
                      <w:t>Kontakt</w:t>
                    </w:r>
                    <w:r>
                      <w:rPr>
                        <w:b/>
                        <w:spacing w:val="-9"/>
                        <w:position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:</w:t>
                    </w:r>
                    <w:r>
                      <w:rPr>
                        <w:b/>
                        <w:spacing w:val="46"/>
                        <w:sz w:val="17"/>
                      </w:rPr>
                      <w:t xml:space="preserve">  </w:t>
                    </w:r>
                    <w:hyperlink r:id="rId7">
                      <w:r>
                        <w:rPr>
                          <w:b/>
                          <w:spacing w:val="-2"/>
                          <w:sz w:val="17"/>
                        </w:rPr>
                        <w:t>xxx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5167DA81" w14:textId="77777777" w:rsidR="00B625BE" w:rsidRDefault="00473D60">
      <w:pPr>
        <w:pStyle w:val="Zkladntext"/>
        <w:spacing w:before="65"/>
        <w:ind w:left="241"/>
      </w:pPr>
      <w:r>
        <w:t>Děkujeme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vaši</w:t>
      </w:r>
      <w:r>
        <w:rPr>
          <w:spacing w:val="10"/>
        </w:rPr>
        <w:t xml:space="preserve"> </w:t>
      </w:r>
      <w:r>
        <w:t>poptávku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dovolujeme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nabídnout</w:t>
      </w:r>
      <w:r>
        <w:rPr>
          <w:spacing w:val="10"/>
        </w:rPr>
        <w:t xml:space="preserve"> </w:t>
      </w:r>
      <w:r>
        <w:t>následující</w:t>
      </w:r>
      <w:r>
        <w:rPr>
          <w:spacing w:val="10"/>
        </w:rPr>
        <w:t xml:space="preserve"> </w:t>
      </w:r>
      <w:r>
        <w:rPr>
          <w:spacing w:val="-2"/>
        </w:rPr>
        <w:t>položk</w:t>
      </w:r>
      <w:r>
        <w:rPr>
          <w:spacing w:val="-2"/>
        </w:rPr>
        <w:t>y:</w:t>
      </w:r>
    </w:p>
    <w:p w14:paraId="18365C22" w14:textId="77777777" w:rsidR="00B625BE" w:rsidRDefault="00473D60">
      <w:pPr>
        <w:spacing w:before="94" w:line="254" w:lineRule="auto"/>
        <w:ind w:left="251" w:right="240"/>
        <w:rPr>
          <w:sz w:val="9"/>
        </w:rPr>
      </w:pPr>
      <w:r>
        <w:rPr>
          <w:w w:val="105"/>
          <w:sz w:val="9"/>
        </w:rPr>
        <w:t>S ohledem na probíhající pandemii COVID-19 kupující a prodávající sjednávají, že uvedená dodací lhůta je pouze orientační. Proto případné nedodržení dodací lhůty z důvodů spočívajících v pandemii COVID-19 a na ní navazujících opatření včetně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případné ka</w:t>
      </w:r>
      <w:r>
        <w:rPr>
          <w:w w:val="105"/>
          <w:sz w:val="9"/>
        </w:rPr>
        <w:t>rantény či onemocnění zaměstnanců a neschopnosti dodat předmět dodávky ze strany dodavatelů prodávajícího ze stejných důvodů, není porušením povinnosti prodávajícího (prodlením s dodáním předmětu dodávky). Vzhledem k tomu při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nedodržení dodací lhůty z důvo</w:t>
      </w:r>
      <w:r>
        <w:rPr>
          <w:w w:val="105"/>
          <w:sz w:val="9"/>
        </w:rPr>
        <w:t>dů uvedených v předchozí větě kupujícímu nevzniknou</w:t>
      </w:r>
      <w:r>
        <w:rPr>
          <w:spacing w:val="7"/>
          <w:w w:val="105"/>
          <w:sz w:val="9"/>
        </w:rPr>
        <w:t xml:space="preserve"> </w:t>
      </w:r>
      <w:r>
        <w:rPr>
          <w:w w:val="105"/>
          <w:sz w:val="9"/>
        </w:rPr>
        <w:t>(nemohou</w:t>
      </w:r>
      <w:r>
        <w:rPr>
          <w:spacing w:val="7"/>
          <w:w w:val="105"/>
          <w:sz w:val="9"/>
        </w:rPr>
        <w:t xml:space="preserve"> </w:t>
      </w:r>
      <w:r>
        <w:rPr>
          <w:w w:val="105"/>
          <w:sz w:val="9"/>
        </w:rPr>
        <w:t>vzniknout) vůči prodávajícímu žádné nároky či práva včetně práva na úhradu smluvní pokuty.</w:t>
      </w:r>
    </w:p>
    <w:p w14:paraId="787952F3" w14:textId="77777777" w:rsidR="00B625BE" w:rsidRDefault="00473D60">
      <w:pPr>
        <w:pStyle w:val="Zkladntext"/>
        <w:spacing w:before="11"/>
        <w:rPr>
          <w:sz w:val="18"/>
        </w:rPr>
      </w:pPr>
      <w:r>
        <w:pict w14:anchorId="35385506">
          <v:shape id="docshape9" o:spid="_x0000_s1035" style="position:absolute;margin-left:23pt;margin-top:12.1pt;width:546.5pt;height:.1pt;z-index:-15728128;mso-wrap-distance-left:0;mso-wrap-distance-right:0;mso-position-horizontal-relative:page" coordorigin="460,242" coordsize="10930,0" path="m460,242r10929,e" filled="f" strokeweight="1.38pt">
            <v:path arrowok="t"/>
            <w10:wrap type="topAndBottom" anchorx="page"/>
          </v:shape>
        </w:pict>
      </w:r>
    </w:p>
    <w:p w14:paraId="617022DF" w14:textId="77777777" w:rsidR="00B625BE" w:rsidRDefault="00473D60">
      <w:pPr>
        <w:spacing w:before="31"/>
        <w:ind w:left="139"/>
        <w:rPr>
          <w:b/>
          <w:sz w:val="13"/>
        </w:rPr>
      </w:pPr>
      <w:r>
        <w:rPr>
          <w:b/>
          <w:w w:val="105"/>
          <w:sz w:val="13"/>
        </w:rPr>
        <w:t>Pozice</w:t>
      </w:r>
      <w:r>
        <w:rPr>
          <w:b/>
          <w:spacing w:val="42"/>
          <w:w w:val="105"/>
          <w:sz w:val="13"/>
        </w:rPr>
        <w:t xml:space="preserve"> </w:t>
      </w:r>
      <w:r>
        <w:rPr>
          <w:b/>
          <w:w w:val="105"/>
          <w:sz w:val="13"/>
        </w:rPr>
        <w:t>Název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zařazení</w:t>
      </w:r>
    </w:p>
    <w:p w14:paraId="25F6A2C0" w14:textId="77777777" w:rsidR="00B625BE" w:rsidRDefault="00473D60">
      <w:pPr>
        <w:spacing w:before="24"/>
        <w:ind w:left="833"/>
        <w:rPr>
          <w:b/>
          <w:sz w:val="13"/>
        </w:rPr>
      </w:pPr>
      <w:r>
        <w:rPr>
          <w:b/>
          <w:sz w:val="13"/>
        </w:rPr>
        <w:t>Objednací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číslo</w:t>
      </w:r>
    </w:p>
    <w:p w14:paraId="01CE5C25" w14:textId="77777777" w:rsidR="00B625BE" w:rsidRDefault="00B625BE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04"/>
        <w:gridCol w:w="290"/>
        <w:gridCol w:w="1637"/>
        <w:gridCol w:w="1981"/>
        <w:gridCol w:w="1633"/>
        <w:gridCol w:w="1391"/>
        <w:gridCol w:w="482"/>
        <w:gridCol w:w="511"/>
        <w:gridCol w:w="929"/>
        <w:gridCol w:w="903"/>
        <w:gridCol w:w="914"/>
      </w:tblGrid>
      <w:tr w:rsidR="00B625BE" w14:paraId="56706D9F" w14:textId="77777777">
        <w:trPr>
          <w:trHeight w:val="419"/>
        </w:trPr>
        <w:tc>
          <w:tcPr>
            <w:tcW w:w="304" w:type="dxa"/>
            <w:tcBorders>
              <w:bottom w:val="single" w:sz="12" w:space="0" w:color="000000"/>
            </w:tcBorders>
          </w:tcPr>
          <w:p w14:paraId="64B1BA5A" w14:textId="77777777" w:rsidR="00B625BE" w:rsidRDefault="00B625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146F068" w14:textId="77777777" w:rsidR="00B625BE" w:rsidRDefault="00473D60">
            <w:pPr>
              <w:pStyle w:val="TableParagraph"/>
              <w:ind w:left="125" w:right="-29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č.ř.</w:t>
            </w:r>
          </w:p>
        </w:tc>
        <w:tc>
          <w:tcPr>
            <w:tcW w:w="1927" w:type="dxa"/>
            <w:gridSpan w:val="2"/>
            <w:tcBorders>
              <w:bottom w:val="single" w:sz="12" w:space="0" w:color="000000"/>
            </w:tcBorders>
          </w:tcPr>
          <w:p w14:paraId="69818ADD" w14:textId="77777777" w:rsidR="00B625BE" w:rsidRDefault="00473D60">
            <w:pPr>
              <w:pStyle w:val="TableParagraph"/>
              <w:spacing w:line="149" w:lineRule="exact"/>
              <w:ind w:left="53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Název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položky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14:paraId="29B92C42" w14:textId="77777777" w:rsidR="00B625BE" w:rsidRDefault="00473D60">
            <w:pPr>
              <w:pStyle w:val="TableParagraph"/>
              <w:spacing w:line="149" w:lineRule="exact"/>
              <w:ind w:left="466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Typ</w:t>
            </w:r>
          </w:p>
        </w:tc>
        <w:tc>
          <w:tcPr>
            <w:tcW w:w="1633" w:type="dxa"/>
            <w:tcBorders>
              <w:bottom w:val="single" w:sz="12" w:space="0" w:color="000000"/>
            </w:tcBorders>
          </w:tcPr>
          <w:p w14:paraId="3FE3B000" w14:textId="77777777" w:rsidR="00B625BE" w:rsidRDefault="00473D60">
            <w:pPr>
              <w:pStyle w:val="TableParagraph"/>
              <w:spacing w:line="149" w:lineRule="exact"/>
              <w:ind w:left="41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Rozměr</w:t>
            </w: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14:paraId="1CE3C98B" w14:textId="77777777" w:rsidR="00B625BE" w:rsidRDefault="00473D60">
            <w:pPr>
              <w:pStyle w:val="TableParagraph"/>
              <w:spacing w:before="16"/>
              <w:ind w:left="72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Množství</w:t>
            </w:r>
          </w:p>
        </w:tc>
        <w:tc>
          <w:tcPr>
            <w:tcW w:w="993" w:type="dxa"/>
            <w:gridSpan w:val="2"/>
            <w:tcBorders>
              <w:bottom w:val="single" w:sz="12" w:space="0" w:color="000000"/>
            </w:tcBorders>
          </w:tcPr>
          <w:p w14:paraId="69B78F4B" w14:textId="77777777" w:rsidR="00B625BE" w:rsidRDefault="00473D60">
            <w:pPr>
              <w:pStyle w:val="TableParagraph"/>
              <w:spacing w:before="16" w:line="247" w:lineRule="auto"/>
              <w:ind w:left="538" w:hanging="4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MJ</w:t>
            </w:r>
            <w:r>
              <w:rPr>
                <w:b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Sazba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 w14:paraId="42011A1F" w14:textId="77777777" w:rsidR="00B625BE" w:rsidRDefault="00473D60">
            <w:pPr>
              <w:pStyle w:val="TableParagraph"/>
              <w:spacing w:before="16" w:line="247" w:lineRule="auto"/>
              <w:ind w:left="204" w:hanging="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Základní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cena/MJ</w:t>
            </w:r>
          </w:p>
        </w:tc>
        <w:tc>
          <w:tcPr>
            <w:tcW w:w="903" w:type="dxa"/>
            <w:tcBorders>
              <w:bottom w:val="single" w:sz="12" w:space="0" w:color="000000"/>
            </w:tcBorders>
          </w:tcPr>
          <w:p w14:paraId="3F53E3FD" w14:textId="77777777" w:rsidR="00B625BE" w:rsidRDefault="00473D60">
            <w:pPr>
              <w:pStyle w:val="TableParagraph"/>
              <w:spacing w:before="16"/>
              <w:ind w:left="162" w:right="5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Cena/MJ</w:t>
            </w:r>
          </w:p>
        </w:tc>
        <w:tc>
          <w:tcPr>
            <w:tcW w:w="914" w:type="dxa"/>
            <w:tcBorders>
              <w:bottom w:val="single" w:sz="12" w:space="0" w:color="000000"/>
            </w:tcBorders>
          </w:tcPr>
          <w:p w14:paraId="105E3AC1" w14:textId="77777777" w:rsidR="00B625BE" w:rsidRDefault="00473D60">
            <w:pPr>
              <w:pStyle w:val="TableParagraph"/>
              <w:spacing w:before="16"/>
              <w:ind w:left="126"/>
              <w:rPr>
                <w:b/>
                <w:sz w:val="13"/>
              </w:rPr>
            </w:pPr>
            <w:r>
              <w:rPr>
                <w:b/>
                <w:sz w:val="13"/>
              </w:rPr>
              <w:t>Celkem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0A00A96D" w14:textId="77777777" w:rsidR="00B625BE" w:rsidRDefault="00473D60">
            <w:pPr>
              <w:pStyle w:val="TableParagraph"/>
              <w:spacing w:before="5"/>
              <w:ind w:left="582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</w:tr>
      <w:tr w:rsidR="00B625BE" w14:paraId="42B9010F" w14:textId="77777777">
        <w:trPr>
          <w:trHeight w:val="415"/>
        </w:trPr>
        <w:tc>
          <w:tcPr>
            <w:tcW w:w="594" w:type="dxa"/>
            <w:gridSpan w:val="2"/>
          </w:tcPr>
          <w:p w14:paraId="322A615A" w14:textId="77777777" w:rsidR="00B625BE" w:rsidRDefault="00B625BE">
            <w:pPr>
              <w:pStyle w:val="TableParagraph"/>
              <w:rPr>
                <w:b/>
                <w:sz w:val="12"/>
              </w:rPr>
            </w:pPr>
          </w:p>
          <w:p w14:paraId="1EE58573" w14:textId="77777777" w:rsidR="00B625BE" w:rsidRDefault="00B625B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63D58C1" w14:textId="77777777" w:rsidR="00B625BE" w:rsidRDefault="00473D6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618" w:type="dxa"/>
            <w:gridSpan w:val="2"/>
          </w:tcPr>
          <w:p w14:paraId="5A82C4FF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  <w:gridSpan w:val="2"/>
          </w:tcPr>
          <w:p w14:paraId="65CC3F27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679FB72C" w14:textId="77777777" w:rsidR="00B625BE" w:rsidRDefault="00473D60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1,000</w:t>
            </w:r>
          </w:p>
        </w:tc>
        <w:tc>
          <w:tcPr>
            <w:tcW w:w="482" w:type="dxa"/>
          </w:tcPr>
          <w:p w14:paraId="7543046C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270DA397" w14:textId="77777777" w:rsidR="00B625BE" w:rsidRDefault="00473D60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ks</w:t>
            </w:r>
          </w:p>
        </w:tc>
        <w:tc>
          <w:tcPr>
            <w:tcW w:w="511" w:type="dxa"/>
          </w:tcPr>
          <w:p w14:paraId="5149912D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0E534377" w14:textId="77777777" w:rsidR="00B625BE" w:rsidRDefault="00473D60">
            <w:pPr>
              <w:pStyle w:val="TableParagraph"/>
              <w:ind w:left="20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929" w:type="dxa"/>
          </w:tcPr>
          <w:p w14:paraId="2B4FF716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35C6CC14" w14:textId="77777777" w:rsidR="00B625BE" w:rsidRDefault="00473D60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900,00</w:t>
            </w:r>
          </w:p>
        </w:tc>
        <w:tc>
          <w:tcPr>
            <w:tcW w:w="903" w:type="dxa"/>
          </w:tcPr>
          <w:p w14:paraId="268FE0E0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78B2C165" w14:textId="77777777" w:rsidR="00B625BE" w:rsidRDefault="00473D60">
            <w:pPr>
              <w:pStyle w:val="TableParagraph"/>
              <w:ind w:left="157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175,00</w:t>
            </w:r>
          </w:p>
        </w:tc>
        <w:tc>
          <w:tcPr>
            <w:tcW w:w="914" w:type="dxa"/>
          </w:tcPr>
          <w:p w14:paraId="7CB23F97" w14:textId="77777777" w:rsidR="00B625BE" w:rsidRDefault="00B625BE">
            <w:pPr>
              <w:pStyle w:val="TableParagraph"/>
              <w:rPr>
                <w:b/>
                <w:sz w:val="13"/>
              </w:rPr>
            </w:pPr>
          </w:p>
          <w:p w14:paraId="5D3E8674" w14:textId="77777777" w:rsidR="00B625BE" w:rsidRDefault="00473D60">
            <w:pPr>
              <w:pStyle w:val="TableParagraph"/>
              <w:ind w:left="285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175,00</w:t>
            </w:r>
          </w:p>
        </w:tc>
      </w:tr>
      <w:tr w:rsidR="00B625BE" w14:paraId="1ED09EAA" w14:textId="77777777">
        <w:trPr>
          <w:trHeight w:val="250"/>
        </w:trPr>
        <w:tc>
          <w:tcPr>
            <w:tcW w:w="594" w:type="dxa"/>
            <w:gridSpan w:val="2"/>
          </w:tcPr>
          <w:p w14:paraId="4E6A6C06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</w:tcPr>
          <w:p w14:paraId="63BEF845" w14:textId="77777777" w:rsidR="00B625BE" w:rsidRDefault="00473D60">
            <w:pPr>
              <w:pStyle w:val="TableParagraph"/>
              <w:spacing w:before="36"/>
              <w:ind w:left="308"/>
              <w:rPr>
                <w:sz w:val="15"/>
              </w:rPr>
            </w:pPr>
            <w:r>
              <w:rPr>
                <w:sz w:val="15"/>
              </w:rPr>
              <w:t>váha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analytická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Radwag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120.R2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PLUS</w:t>
            </w:r>
          </w:p>
        </w:tc>
        <w:tc>
          <w:tcPr>
            <w:tcW w:w="3024" w:type="dxa"/>
            <w:gridSpan w:val="2"/>
          </w:tcPr>
          <w:p w14:paraId="304763F5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14:paraId="3DD26F44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 w14:paraId="4D03658F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14:paraId="165C0155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 w14:paraId="62ABE04F" w14:textId="77777777" w:rsidR="00B625BE" w:rsidRDefault="00473D60">
            <w:pPr>
              <w:pStyle w:val="TableParagraph"/>
              <w:spacing w:before="20"/>
              <w:ind w:left="162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-25,00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%</w:t>
            </w:r>
          </w:p>
        </w:tc>
        <w:tc>
          <w:tcPr>
            <w:tcW w:w="914" w:type="dxa"/>
          </w:tcPr>
          <w:p w14:paraId="76C92D02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5BE" w14:paraId="172A2D1C" w14:textId="77777777">
        <w:trPr>
          <w:trHeight w:val="387"/>
        </w:trPr>
        <w:tc>
          <w:tcPr>
            <w:tcW w:w="594" w:type="dxa"/>
            <w:gridSpan w:val="2"/>
          </w:tcPr>
          <w:p w14:paraId="446399D4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</w:tcPr>
          <w:p w14:paraId="3C112B17" w14:textId="77777777" w:rsidR="00B625BE" w:rsidRDefault="00473D60">
            <w:pPr>
              <w:pStyle w:val="TableParagraph"/>
              <w:spacing w:before="38"/>
              <w:ind w:left="308"/>
              <w:rPr>
                <w:sz w:val="15"/>
              </w:rPr>
            </w:pPr>
            <w:r>
              <w:rPr>
                <w:sz w:val="15"/>
              </w:rPr>
              <w:t>záruka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  <w:p w14:paraId="79AED95C" w14:textId="77777777" w:rsidR="00B625BE" w:rsidRDefault="00473D60">
            <w:pPr>
              <w:pStyle w:val="TableParagraph"/>
              <w:spacing w:before="4" w:line="153" w:lineRule="exact"/>
              <w:ind w:left="308"/>
              <w:rPr>
                <w:sz w:val="15"/>
              </w:rPr>
            </w:pPr>
            <w:r>
              <w:rPr>
                <w:sz w:val="15"/>
              </w:rPr>
              <w:t>technická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specifikace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datový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list</w:t>
            </w:r>
          </w:p>
        </w:tc>
        <w:tc>
          <w:tcPr>
            <w:tcW w:w="3024" w:type="dxa"/>
            <w:gridSpan w:val="2"/>
          </w:tcPr>
          <w:p w14:paraId="43D58D9E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14:paraId="72A6AF27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 w14:paraId="7F9A5351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14:paraId="5E7B36D8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 w14:paraId="37F3F661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14:paraId="253FAF06" w14:textId="77777777" w:rsidR="00B625BE" w:rsidRDefault="00B625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1139ED" w14:textId="77777777" w:rsidR="00B625BE" w:rsidRDefault="00B625BE">
      <w:pPr>
        <w:pStyle w:val="Zkladntext"/>
        <w:spacing w:after="1"/>
        <w:rPr>
          <w:b/>
          <w:sz w:val="22"/>
        </w:rPr>
      </w:pPr>
    </w:p>
    <w:p w14:paraId="57E8201F" w14:textId="77777777" w:rsidR="00B625BE" w:rsidRDefault="00473D60">
      <w:pPr>
        <w:pStyle w:val="Zkladntext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4548A5D3">
          <v:group id="docshapegroup10" o:spid="_x0000_s1033" style="width:546.5pt;height:.7pt;mso-position-horizontal-relative:char;mso-position-vertical-relative:line" coordsize="10930,14">
            <v:line id="_x0000_s1034" style="position:absolute" from="0,7" to="10929,7" strokeweight=".69pt">
              <v:stroke dashstyle="dot"/>
            </v:line>
            <w10:anchorlock/>
          </v:group>
        </w:pict>
      </w:r>
    </w:p>
    <w:p w14:paraId="7F253C18" w14:textId="77777777" w:rsidR="00B625BE" w:rsidRDefault="00B625BE">
      <w:pPr>
        <w:spacing w:line="20" w:lineRule="exact"/>
        <w:rPr>
          <w:sz w:val="2"/>
        </w:rPr>
        <w:sectPr w:rsidR="00B625BE">
          <w:type w:val="continuous"/>
          <w:pgSz w:w="11910" w:h="16840"/>
          <w:pgMar w:top="320" w:right="360" w:bottom="280" w:left="320" w:header="708" w:footer="708" w:gutter="0"/>
          <w:cols w:space="708"/>
        </w:sectPr>
      </w:pPr>
    </w:p>
    <w:p w14:paraId="527F6811" w14:textId="77777777" w:rsidR="00B625BE" w:rsidRDefault="00473D60">
      <w:pPr>
        <w:spacing w:before="52"/>
        <w:ind w:left="136"/>
        <w:rPr>
          <w:b/>
          <w:sz w:val="15"/>
        </w:rPr>
      </w:pPr>
      <w:r>
        <w:rPr>
          <w:b/>
          <w:sz w:val="15"/>
        </w:rPr>
        <w:t>Součet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za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nezařazené</w:t>
      </w:r>
      <w:r>
        <w:rPr>
          <w:b/>
          <w:spacing w:val="11"/>
          <w:sz w:val="15"/>
        </w:rPr>
        <w:t xml:space="preserve"> </w:t>
      </w:r>
      <w:r>
        <w:rPr>
          <w:b/>
          <w:spacing w:val="-2"/>
          <w:sz w:val="15"/>
        </w:rPr>
        <w:t>položky</w:t>
      </w:r>
    </w:p>
    <w:p w14:paraId="7CC83E0C" w14:textId="77777777" w:rsidR="00B625BE" w:rsidRDefault="00473D60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bez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14:paraId="29014573" w14:textId="77777777" w:rsidR="00B625BE" w:rsidRDefault="00473D60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50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175,00</w:t>
      </w:r>
      <w:r>
        <w:rPr>
          <w:b/>
          <w:spacing w:val="13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14:paraId="30D2269E" w14:textId="77777777" w:rsidR="00B625BE" w:rsidRDefault="00473D60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s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14:paraId="09204D13" w14:textId="77777777" w:rsidR="00B625BE" w:rsidRDefault="00473D60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60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711,75</w:t>
      </w:r>
      <w:r>
        <w:rPr>
          <w:b/>
          <w:spacing w:val="18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14:paraId="373984EE" w14:textId="77777777" w:rsidR="00B625BE" w:rsidRDefault="00B625BE">
      <w:pPr>
        <w:rPr>
          <w:sz w:val="15"/>
        </w:rPr>
        <w:sectPr w:rsidR="00B625BE">
          <w:type w:val="continuous"/>
          <w:pgSz w:w="11910" w:h="16840"/>
          <w:pgMar w:top="320" w:right="360" w:bottom="280" w:left="320" w:header="708" w:footer="708" w:gutter="0"/>
          <w:cols w:num="5" w:space="708" w:equalWidth="0">
            <w:col w:w="2382" w:space="1392"/>
            <w:col w:w="1835" w:space="613"/>
            <w:col w:w="1105" w:space="61"/>
            <w:col w:w="1664" w:space="741"/>
            <w:col w:w="1437"/>
          </w:cols>
        </w:sectPr>
      </w:pPr>
    </w:p>
    <w:p w14:paraId="34AD6CB0" w14:textId="77777777" w:rsidR="00B625BE" w:rsidRDefault="00B625BE">
      <w:pPr>
        <w:pStyle w:val="Zkladntext"/>
        <w:spacing w:before="9"/>
        <w:rPr>
          <w:b/>
          <w:sz w:val="9"/>
        </w:rPr>
      </w:pPr>
    </w:p>
    <w:p w14:paraId="7C2F67B0" w14:textId="77777777" w:rsidR="00B625BE" w:rsidRDefault="00B625BE">
      <w:pPr>
        <w:rPr>
          <w:sz w:val="9"/>
        </w:rPr>
        <w:sectPr w:rsidR="00B625BE">
          <w:type w:val="continuous"/>
          <w:pgSz w:w="11910" w:h="16840"/>
          <w:pgMar w:top="320" w:right="360" w:bottom="280" w:left="320" w:header="708" w:footer="708" w:gutter="0"/>
          <w:cols w:space="708"/>
        </w:sectPr>
      </w:pPr>
    </w:p>
    <w:p w14:paraId="41A9BD47" w14:textId="77777777" w:rsidR="00B625BE" w:rsidRDefault="00473D60">
      <w:pPr>
        <w:spacing w:before="95"/>
        <w:ind w:left="3388"/>
        <w:rPr>
          <w:b/>
          <w:sz w:val="19"/>
        </w:rPr>
      </w:pPr>
      <w:r>
        <w:rPr>
          <w:b/>
          <w:sz w:val="19"/>
        </w:rPr>
        <w:t>Celkový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součet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za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celou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19"/>
        </w:rPr>
        <w:t>sestavu</w:t>
      </w:r>
    </w:p>
    <w:p w14:paraId="27CF2DD4" w14:textId="77777777" w:rsidR="00B625BE" w:rsidRDefault="00473D60">
      <w:pPr>
        <w:spacing w:before="71" w:line="316" w:lineRule="auto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bez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 xml:space="preserve">DPH: </w:t>
      </w:r>
      <w:r>
        <w:rPr>
          <w:b/>
          <w:spacing w:val="-4"/>
          <w:sz w:val="19"/>
        </w:rPr>
        <w:t>DPH:</w:t>
      </w:r>
    </w:p>
    <w:p w14:paraId="521DDA1B" w14:textId="77777777" w:rsidR="00B625BE" w:rsidRDefault="00473D60">
      <w:pPr>
        <w:spacing w:before="1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včetně</w:t>
      </w:r>
      <w:r>
        <w:rPr>
          <w:b/>
          <w:spacing w:val="-5"/>
          <w:sz w:val="19"/>
        </w:rPr>
        <w:t xml:space="preserve"> </w:t>
      </w:r>
      <w:r>
        <w:rPr>
          <w:b/>
          <w:spacing w:val="-4"/>
          <w:sz w:val="19"/>
        </w:rPr>
        <w:t>DPH:</w:t>
      </w:r>
    </w:p>
    <w:p w14:paraId="5E453192" w14:textId="77777777" w:rsidR="00B625BE" w:rsidRDefault="00473D60">
      <w:pPr>
        <w:rPr>
          <w:b/>
          <w:sz w:val="20"/>
        </w:rPr>
      </w:pPr>
      <w:r>
        <w:br w:type="column"/>
      </w:r>
    </w:p>
    <w:p w14:paraId="1F8BA03B" w14:textId="77777777" w:rsidR="00B625BE" w:rsidRDefault="00473D60">
      <w:pPr>
        <w:spacing w:before="154"/>
        <w:ind w:left="1518"/>
        <w:rPr>
          <w:b/>
          <w:sz w:val="19"/>
        </w:rPr>
      </w:pPr>
      <w:r>
        <w:rPr>
          <w:b/>
          <w:sz w:val="19"/>
        </w:rPr>
        <w:t>50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175,00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14:paraId="4A8ECA61" w14:textId="77777777" w:rsidR="00B625BE" w:rsidRDefault="00473D60">
      <w:pPr>
        <w:spacing w:before="71"/>
        <w:ind w:left="1518"/>
        <w:rPr>
          <w:b/>
          <w:sz w:val="19"/>
        </w:rPr>
      </w:pPr>
      <w:r>
        <w:rPr>
          <w:b/>
          <w:sz w:val="19"/>
        </w:rPr>
        <w:t>10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536,75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14:paraId="62F6C7FF" w14:textId="77777777" w:rsidR="00B625BE" w:rsidRDefault="00473D60">
      <w:pPr>
        <w:spacing w:before="70"/>
        <w:ind w:left="1518"/>
        <w:rPr>
          <w:b/>
          <w:sz w:val="19"/>
        </w:rPr>
      </w:pPr>
      <w:r>
        <w:rPr>
          <w:b/>
          <w:sz w:val="19"/>
        </w:rPr>
        <w:t>60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711,75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14:paraId="30637CE5" w14:textId="77777777" w:rsidR="00B625BE" w:rsidRDefault="00B625BE">
      <w:pPr>
        <w:rPr>
          <w:sz w:val="19"/>
        </w:rPr>
        <w:sectPr w:rsidR="00B625BE">
          <w:type w:val="continuous"/>
          <w:pgSz w:w="11910" w:h="16840"/>
          <w:pgMar w:top="320" w:right="360" w:bottom="280" w:left="320" w:header="708" w:footer="708" w:gutter="0"/>
          <w:cols w:num="2" w:space="708" w:equalWidth="0">
            <w:col w:w="8176" w:space="40"/>
            <w:col w:w="3014"/>
          </w:cols>
        </w:sectPr>
      </w:pPr>
    </w:p>
    <w:p w14:paraId="73BB2F4F" w14:textId="77777777" w:rsidR="00B625BE" w:rsidRDefault="00B625BE">
      <w:pPr>
        <w:pStyle w:val="Zkladntext"/>
        <w:rPr>
          <w:b/>
          <w:sz w:val="20"/>
        </w:rPr>
      </w:pPr>
    </w:p>
    <w:p w14:paraId="6F12ECE5" w14:textId="77777777" w:rsidR="00B625BE" w:rsidRDefault="00B625BE">
      <w:pPr>
        <w:pStyle w:val="Zkladntext"/>
        <w:spacing w:before="1"/>
        <w:rPr>
          <w:b/>
          <w:sz w:val="25"/>
        </w:rPr>
      </w:pPr>
    </w:p>
    <w:p w14:paraId="44170F7E" w14:textId="77777777" w:rsidR="00B625BE" w:rsidRDefault="00473D60">
      <w:pPr>
        <w:pStyle w:val="Zkladntext"/>
        <w:spacing w:before="98"/>
        <w:ind w:left="194"/>
      </w:pPr>
      <w:r>
        <w:t>Místem</w:t>
      </w:r>
      <w:r>
        <w:rPr>
          <w:spacing w:val="10"/>
        </w:rPr>
        <w:t xml:space="preserve"> </w:t>
      </w:r>
      <w:r>
        <w:t>dodávky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Centrum</w:t>
      </w:r>
      <w:r>
        <w:rPr>
          <w:spacing w:val="10"/>
        </w:rPr>
        <w:t xml:space="preserve"> </w:t>
      </w:r>
      <w:r>
        <w:t>nanomateriálů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biotechnologií,</w:t>
      </w:r>
      <w:r>
        <w:rPr>
          <w:spacing w:val="10"/>
        </w:rPr>
        <w:t xml:space="preserve"> </w:t>
      </w:r>
      <w:r>
        <w:t>Přírodovědecká</w:t>
      </w:r>
      <w:r>
        <w:rPr>
          <w:spacing w:val="11"/>
        </w:rPr>
        <w:t xml:space="preserve"> </w:t>
      </w:r>
      <w:r>
        <w:t>fakulta</w:t>
      </w:r>
      <w:r>
        <w:rPr>
          <w:spacing w:val="11"/>
        </w:rPr>
        <w:t xml:space="preserve"> </w:t>
      </w:r>
      <w:r>
        <w:t>UJEP,</w:t>
      </w:r>
      <w:r>
        <w:rPr>
          <w:spacing w:val="11"/>
        </w:rPr>
        <w:t xml:space="preserve"> </w:t>
      </w:r>
      <w:r>
        <w:t>budova</w:t>
      </w:r>
      <w:r>
        <w:rPr>
          <w:spacing w:val="10"/>
        </w:rPr>
        <w:t xml:space="preserve"> </w:t>
      </w:r>
      <w:r>
        <w:t>CPTO,</w:t>
      </w:r>
      <w:r>
        <w:rPr>
          <w:spacing w:val="11"/>
        </w:rPr>
        <w:t xml:space="preserve"> </w:t>
      </w:r>
      <w:r>
        <w:t>4NP,</w:t>
      </w:r>
      <w:r>
        <w:rPr>
          <w:spacing w:val="11"/>
        </w:rPr>
        <w:t xml:space="preserve"> </w:t>
      </w:r>
      <w:r>
        <w:t>Pasteurova</w:t>
      </w:r>
      <w:r>
        <w:rPr>
          <w:spacing w:val="10"/>
        </w:rPr>
        <w:t xml:space="preserve"> </w:t>
      </w:r>
      <w:r>
        <w:t>3632/15,</w:t>
      </w:r>
      <w:r>
        <w:rPr>
          <w:spacing w:val="11"/>
        </w:rPr>
        <w:t xml:space="preserve"> </w:t>
      </w:r>
      <w:r>
        <w:t>400</w:t>
      </w:r>
      <w:r>
        <w:rPr>
          <w:spacing w:val="11"/>
        </w:rPr>
        <w:t xml:space="preserve"> </w:t>
      </w:r>
      <w:r>
        <w:t>96</w:t>
      </w:r>
      <w:r>
        <w:rPr>
          <w:spacing w:val="11"/>
        </w:rPr>
        <w:t xml:space="preserve"> </w:t>
      </w:r>
      <w:r>
        <w:t>Ústí</w:t>
      </w:r>
      <w:r>
        <w:rPr>
          <w:spacing w:val="10"/>
        </w:rPr>
        <w:t xml:space="preserve"> </w:t>
      </w:r>
      <w:r>
        <w:t>nad</w:t>
      </w:r>
      <w:r>
        <w:rPr>
          <w:spacing w:val="11"/>
        </w:rPr>
        <w:t xml:space="preserve"> </w:t>
      </w:r>
      <w:r>
        <w:rPr>
          <w:spacing w:val="-2"/>
        </w:rPr>
        <w:t>Labem</w:t>
      </w:r>
    </w:p>
    <w:p w14:paraId="43BA29D1" w14:textId="77777777" w:rsidR="00B625BE" w:rsidRDefault="00B625BE">
      <w:pPr>
        <w:pStyle w:val="Zkladntext"/>
        <w:spacing w:before="7"/>
      </w:pPr>
    </w:p>
    <w:p w14:paraId="57E316FC" w14:textId="77777777" w:rsidR="00B625BE" w:rsidRDefault="00473D60">
      <w:pPr>
        <w:pStyle w:val="Zkladntext"/>
        <w:ind w:left="194"/>
      </w:pPr>
      <w:r>
        <w:t>DPH</w:t>
      </w:r>
      <w:r>
        <w:rPr>
          <w:spacing w:val="9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účtováno</w:t>
      </w:r>
      <w:r>
        <w:rPr>
          <w:spacing w:val="10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platných</w:t>
      </w:r>
      <w:r>
        <w:rPr>
          <w:spacing w:val="9"/>
        </w:rPr>
        <w:t xml:space="preserve"> </w:t>
      </w:r>
      <w:r>
        <w:t>předpisů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den</w:t>
      </w:r>
      <w:r>
        <w:rPr>
          <w:spacing w:val="9"/>
        </w:rPr>
        <w:t xml:space="preserve"> </w:t>
      </w:r>
      <w:r>
        <w:t>zdanitelného</w:t>
      </w:r>
      <w:r>
        <w:rPr>
          <w:spacing w:val="10"/>
        </w:rPr>
        <w:t xml:space="preserve"> </w:t>
      </w:r>
      <w:r>
        <w:t>plnění</w:t>
      </w:r>
      <w:r>
        <w:rPr>
          <w:spacing w:val="9"/>
        </w:rPr>
        <w:t xml:space="preserve"> </w:t>
      </w:r>
      <w:r>
        <w:rPr>
          <w:spacing w:val="-2"/>
        </w:rPr>
        <w:t>objednávky.</w:t>
      </w:r>
    </w:p>
    <w:p w14:paraId="3DF59624" w14:textId="77777777" w:rsidR="00B625BE" w:rsidRDefault="00473D60">
      <w:pPr>
        <w:pStyle w:val="Zkladntext"/>
        <w:spacing w:before="4" w:line="244" w:lineRule="auto"/>
        <w:ind w:left="194" w:right="1883"/>
      </w:pPr>
      <w:r>
        <w:t>Na objednávce, která se váže k této cenové nabídce, vždy uveďte číslo nabídky, abychom mohli dodržet nabídnuté podmínky.</w:t>
      </w:r>
      <w:r>
        <w:rPr>
          <w:spacing w:val="40"/>
        </w:rPr>
        <w:t xml:space="preserve"> </w:t>
      </w:r>
      <w:r>
        <w:t xml:space="preserve">Objednávka se řídí Všeobecnými obchodními podmínkami společnosti MERCI, s.r.o. – viz. </w:t>
      </w:r>
      <w:hyperlink r:id="rId8">
        <w:r>
          <w:t>www.merci</w:t>
        </w:r>
        <w:r>
          <w:t>.cz</w:t>
        </w:r>
      </w:hyperlink>
      <w:r>
        <w:t xml:space="preserve"> .</w:t>
      </w:r>
    </w:p>
    <w:p w14:paraId="118DBFB1" w14:textId="77777777" w:rsidR="00B625BE" w:rsidRDefault="00B625BE">
      <w:pPr>
        <w:pStyle w:val="Zkladntext"/>
        <w:spacing w:before="3"/>
        <w:rPr>
          <w:sz w:val="17"/>
        </w:rPr>
      </w:pPr>
    </w:p>
    <w:p w14:paraId="05FFB043" w14:textId="77777777" w:rsidR="00B625BE" w:rsidRDefault="00473D60">
      <w:pPr>
        <w:pStyle w:val="Zkladntext"/>
        <w:ind w:right="2802"/>
        <w:jc w:val="right"/>
      </w:pPr>
      <w:r>
        <w:t>Zůstáváme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pozdravem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těšíme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budoucí</w:t>
      </w:r>
      <w:r>
        <w:rPr>
          <w:spacing w:val="5"/>
        </w:rPr>
        <w:t xml:space="preserve"> </w:t>
      </w:r>
      <w:r>
        <w:rPr>
          <w:spacing w:val="-2"/>
        </w:rPr>
        <w:t>spolupráci</w:t>
      </w:r>
    </w:p>
    <w:p w14:paraId="3D19AE57" w14:textId="77777777" w:rsidR="00B625BE" w:rsidRDefault="00B625BE">
      <w:pPr>
        <w:pStyle w:val="Zkladntext"/>
        <w:spacing w:before="10"/>
        <w:rPr>
          <w:sz w:val="14"/>
        </w:rPr>
      </w:pPr>
    </w:p>
    <w:p w14:paraId="1D421BB2" w14:textId="69D16F23" w:rsidR="00B625BE" w:rsidRDefault="00473D60">
      <w:pPr>
        <w:pStyle w:val="Zkladntext"/>
        <w:ind w:right="2755"/>
        <w:jc w:val="right"/>
      </w:pPr>
      <w:r>
        <w:t>xxx</w:t>
      </w:r>
    </w:p>
    <w:p w14:paraId="0C2D3836" w14:textId="77777777" w:rsidR="00B625BE" w:rsidRDefault="00B625BE">
      <w:pPr>
        <w:pStyle w:val="Zkladntext"/>
        <w:rPr>
          <w:sz w:val="20"/>
        </w:rPr>
      </w:pPr>
    </w:p>
    <w:p w14:paraId="3DD21A1A" w14:textId="77777777" w:rsidR="00B625BE" w:rsidRDefault="00B625BE">
      <w:pPr>
        <w:pStyle w:val="Zkladntext"/>
        <w:rPr>
          <w:sz w:val="20"/>
        </w:rPr>
      </w:pPr>
    </w:p>
    <w:p w14:paraId="404030E9" w14:textId="77777777" w:rsidR="00B625BE" w:rsidRDefault="00B625BE">
      <w:pPr>
        <w:pStyle w:val="Zkladntext"/>
        <w:rPr>
          <w:sz w:val="20"/>
        </w:rPr>
      </w:pPr>
    </w:p>
    <w:p w14:paraId="79A12FD6" w14:textId="77777777" w:rsidR="00B625BE" w:rsidRDefault="00B625BE">
      <w:pPr>
        <w:pStyle w:val="Zkladntext"/>
        <w:rPr>
          <w:sz w:val="20"/>
        </w:rPr>
      </w:pPr>
    </w:p>
    <w:p w14:paraId="37B512BD" w14:textId="77777777" w:rsidR="00B625BE" w:rsidRDefault="00B625BE">
      <w:pPr>
        <w:pStyle w:val="Zkladntext"/>
        <w:rPr>
          <w:sz w:val="20"/>
        </w:rPr>
      </w:pPr>
    </w:p>
    <w:p w14:paraId="389CA903" w14:textId="77777777" w:rsidR="00B625BE" w:rsidRDefault="00B625BE">
      <w:pPr>
        <w:pStyle w:val="Zkladntext"/>
        <w:rPr>
          <w:sz w:val="20"/>
        </w:rPr>
      </w:pPr>
    </w:p>
    <w:p w14:paraId="6D0CB573" w14:textId="77777777" w:rsidR="00B625BE" w:rsidRDefault="00B625BE">
      <w:pPr>
        <w:pStyle w:val="Zkladntext"/>
        <w:rPr>
          <w:sz w:val="20"/>
        </w:rPr>
      </w:pPr>
    </w:p>
    <w:p w14:paraId="1B99E30F" w14:textId="77777777" w:rsidR="00B625BE" w:rsidRDefault="00B625BE">
      <w:pPr>
        <w:pStyle w:val="Zkladntext"/>
        <w:rPr>
          <w:sz w:val="20"/>
        </w:rPr>
      </w:pPr>
    </w:p>
    <w:p w14:paraId="79A867AD" w14:textId="77777777" w:rsidR="00B625BE" w:rsidRDefault="00473D60">
      <w:pPr>
        <w:pStyle w:val="Zkladntext"/>
        <w:spacing w:before="5"/>
        <w:rPr>
          <w:sz w:val="16"/>
        </w:rPr>
      </w:pPr>
      <w:r>
        <w:pict w14:anchorId="0F0E617A">
          <v:group id="docshapegroup11" o:spid="_x0000_s1026" style="position:absolute;margin-left:17.3pt;margin-top:10.65pt;width:548.65pt;height:54pt;z-index:-15727104;mso-wrap-distance-left:0;mso-wrap-distance-right:0;mso-position-horizontal-relative:page" coordorigin="346,213" coordsize="10973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2" type="#_x0000_t75" style="position:absolute;left:9286;top:255;width:1484;height:1037">
              <v:imagedata r:id="rId9" o:title=""/>
            </v:shape>
            <v:line id="_x0000_s1031" style="position:absolute" from="346,220" to="11319,220" strokeweight=".69pt"/>
            <v:shape id="docshape13" o:spid="_x0000_s1030" type="#_x0000_t202" style="position:absolute;left:400;top:278;width:750;height:204" filled="f" stroked="f">
              <v:textbox inset="0,0,0,0">
                <w:txbxContent>
                  <w:p w14:paraId="40303B20" w14:textId="77777777" w:rsidR="00B625BE" w:rsidRDefault="00473D60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Oblastní</w:t>
                    </w:r>
                  </w:p>
                </w:txbxContent>
              </v:textbox>
            </v:shape>
            <v:shape id="docshape14" o:spid="_x0000_s1029" type="#_x0000_t202" style="position:absolute;left:1385;top:290;width:911;height:143" filled="f" stroked="f">
              <v:textbox inset="0,0,0,0">
                <w:txbxContent>
                  <w:p w14:paraId="14CF1247" w14:textId="77777777" w:rsidR="00B625BE" w:rsidRDefault="00473D6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Ostrava</w:t>
                    </w:r>
                  </w:p>
                </w:txbxContent>
              </v:textbox>
            </v:shape>
            <v:shape id="docshape15" o:spid="_x0000_s1028" type="#_x0000_t202" style="position:absolute;left:400;top:485;width:2789;height:648" filled="f" stroked="f">
              <v:textbox inset="0,0,0,0">
                <w:txbxContent>
                  <w:p w14:paraId="0EFEBE5F" w14:textId="77777777" w:rsidR="00B625BE" w:rsidRDefault="00473D60">
                    <w:pPr>
                      <w:spacing w:line="190" w:lineRule="exact"/>
                      <w:rPr>
                        <w:sz w:val="12"/>
                      </w:rPr>
                    </w:pPr>
                    <w:r>
                      <w:rPr>
                        <w:b/>
                        <w:w w:val="105"/>
                        <w:position w:val="-4"/>
                        <w:sz w:val="18"/>
                      </w:rPr>
                      <w:t>kanceláře:</w:t>
                    </w:r>
                    <w:r>
                      <w:rPr>
                        <w:b/>
                        <w:spacing w:val="6"/>
                        <w:w w:val="105"/>
                        <w:position w:val="-4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Kollárova</w:t>
                    </w:r>
                    <w:r>
                      <w:rPr>
                        <w:spacing w:val="-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18</w:t>
                    </w:r>
                  </w:p>
                  <w:p w14:paraId="5DD9F0D1" w14:textId="77777777" w:rsidR="00B625BE" w:rsidRDefault="00473D60">
                    <w:pPr>
                      <w:spacing w:line="124" w:lineRule="exact"/>
                      <w:ind w:left="984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709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00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OSTRAVA</w:t>
                    </w:r>
                  </w:p>
                  <w:p w14:paraId="0CF86582" w14:textId="799FDCF2" w:rsidR="00B625BE" w:rsidRDefault="00473D60">
                    <w:pPr>
                      <w:spacing w:before="35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xxx</w:t>
                    </w:r>
                  </w:p>
                  <w:p w14:paraId="305AEF10" w14:textId="06FC4410" w:rsidR="00B625BE" w:rsidRDefault="00473D60">
                    <w:pPr>
                      <w:spacing w:before="21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10">
                      <w:r>
                        <w:rPr>
                          <w:spacing w:val="-2"/>
                          <w:w w:val="105"/>
                          <w:sz w:val="12"/>
                        </w:rPr>
                        <w:t>xxx</w:t>
                      </w:r>
                    </w:hyperlink>
                  </w:p>
                </w:txbxContent>
              </v:textbox>
            </v:shape>
            <v:shape id="docshape16" o:spid="_x0000_s1027" type="#_x0000_t202" style="position:absolute;left:3582;top:290;width:5446;height:843" filled="f" stroked="f">
              <v:textbox inset="0,0,0,0">
                <w:txbxContent>
                  <w:p w14:paraId="1E04E0CA" w14:textId="77777777" w:rsidR="00B625BE" w:rsidRDefault="00473D60">
                    <w:pPr>
                      <w:tabs>
                        <w:tab w:val="left" w:pos="1850"/>
                        <w:tab w:val="left" w:pos="3816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Plzeň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Praha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Ústí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n./L.</w:t>
                    </w:r>
                  </w:p>
                  <w:p w14:paraId="3C3073AF" w14:textId="77777777" w:rsidR="00B625BE" w:rsidRDefault="00473D60">
                    <w:pPr>
                      <w:tabs>
                        <w:tab w:val="left" w:pos="1850"/>
                        <w:tab w:val="left" w:pos="3816"/>
                      </w:tabs>
                      <w:spacing w:before="5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Thámova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4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Průhonická</w:t>
                    </w:r>
                    <w:r>
                      <w:rPr>
                        <w:spacing w:val="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127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Zolova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8</w:t>
                    </w:r>
                  </w:p>
                  <w:p w14:paraId="29D2D34C" w14:textId="77777777" w:rsidR="00B625BE" w:rsidRDefault="00473D60">
                    <w:pPr>
                      <w:tabs>
                        <w:tab w:val="left" w:pos="1850"/>
                        <w:tab w:val="left" w:pos="3816"/>
                      </w:tabs>
                      <w:spacing w:before="35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301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95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PLZEŇ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251 01</w:t>
                    </w:r>
                    <w:r>
                      <w:rPr>
                        <w:spacing w:val="67"/>
                        <w:w w:val="150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ČESTLICE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400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07</w:t>
                    </w:r>
                    <w:r>
                      <w:rPr>
                        <w:spacing w:val="30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w w:val="105"/>
                        <w:sz w:val="12"/>
                      </w:rPr>
                      <w:t>ÚSTÍ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NAD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LABEM</w:t>
                    </w:r>
                  </w:p>
                  <w:p w14:paraId="1800D278" w14:textId="2652AFED" w:rsidR="00B625BE" w:rsidRDefault="00473D60">
                    <w:pPr>
                      <w:tabs>
                        <w:tab w:val="left" w:pos="1850"/>
                        <w:tab w:val="left" w:pos="3816"/>
                      </w:tabs>
                      <w:spacing w:before="36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xxx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xxx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xxx</w:t>
                    </w:r>
                  </w:p>
                  <w:p w14:paraId="7297007C" w14:textId="1E0DCD47" w:rsidR="00B625BE" w:rsidRDefault="00473D60">
                    <w:pPr>
                      <w:tabs>
                        <w:tab w:val="left" w:pos="3816"/>
                      </w:tabs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e-mailxxx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pacing w:val="57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hyperlink r:id="rId11">
                      <w:r>
                        <w:rPr>
                          <w:spacing w:val="-2"/>
                          <w:w w:val="105"/>
                          <w:sz w:val="12"/>
                        </w:rPr>
                        <w:t>merci.praha@merci.cz</w:t>
                      </w:r>
                    </w:hyperlink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12">
                      <w:r>
                        <w:rPr>
                          <w:spacing w:val="-2"/>
                          <w:w w:val="105"/>
                          <w:sz w:val="12"/>
                        </w:rPr>
                        <w:t>merci.ul@merci.cz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625BE">
      <w:type w:val="continuous"/>
      <w:pgSz w:w="11910" w:h="16840"/>
      <w:pgMar w:top="320" w:right="3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5BE"/>
    <w:rsid w:val="00473D60"/>
    <w:rsid w:val="00B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58597D0"/>
  <w15:docId w15:val="{7F57AAD7-A6C8-472F-9E7E-B028CC2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spacing w:before="60"/>
      <w:ind w:left="60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i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mec@merci.cz" TargetMode="External"/><Relationship Id="rId12" Type="http://schemas.openxmlformats.org/officeDocument/2006/relationships/hyperlink" Target="mailto:merci.ul@mer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mec@merci.cz" TargetMode="External"/><Relationship Id="rId11" Type="http://schemas.openxmlformats.org/officeDocument/2006/relationships/hyperlink" Target="mailto:merci.praha@merci.cz" TargetMode="External"/><Relationship Id="rId5" Type="http://schemas.openxmlformats.org/officeDocument/2006/relationships/hyperlink" Target="http://www.merci.cz/" TargetMode="External"/><Relationship Id="rId10" Type="http://schemas.openxmlformats.org/officeDocument/2006/relationships/hyperlink" Target="mailto:merci.ostrava@merci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(23O1NB0100000151)</dc:subject>
  <cp:lastModifiedBy>potmesill</cp:lastModifiedBy>
  <cp:revision>2</cp:revision>
  <dcterms:created xsi:type="dcterms:W3CDTF">2023-05-12T10:34:00Z</dcterms:created>
  <dcterms:modified xsi:type="dcterms:W3CDTF">2023-05-25T07:39:00Z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Stimulsoft Reports 2022.1.5 from 27 January 2022, .NET 4.0</vt:lpwstr>
  </property>
  <property fmtid="{D5CDD505-2E9C-101B-9397-08002B2CF9AE}" pid="4" name="LastSaved">
    <vt:filetime>2023-05-12T00:00:00Z</vt:filetime>
  </property>
  <property fmtid="{D5CDD505-2E9C-101B-9397-08002B2CF9AE}" pid="5" name="Producer">
    <vt:lpwstr>Stimulsoft Reports</vt:lpwstr>
  </property>
</Properties>
</file>