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A52D" w14:textId="064EAFF6" w:rsidR="00813F8D" w:rsidRDefault="00813F8D" w:rsidP="00813F8D">
      <w:pPr>
        <w:pStyle w:val="StylDoprava"/>
        <w:rPr>
          <w:rFonts w:cs="Arial"/>
          <w:sz w:val="22"/>
          <w:szCs w:val="22"/>
        </w:rPr>
      </w:pPr>
    </w:p>
    <w:p w14:paraId="141FFBE1" w14:textId="275086A4" w:rsidR="00677CBE" w:rsidRDefault="00677CBE" w:rsidP="00677CBE">
      <w:pPr>
        <w:pStyle w:val="StylDoprava"/>
        <w:jc w:val="left"/>
        <w:rPr>
          <w:rFonts w:cs="Arial"/>
          <w:sz w:val="22"/>
          <w:szCs w:val="22"/>
        </w:rPr>
      </w:pPr>
      <w:r>
        <w:rPr>
          <w:rFonts w:cs="Arial"/>
          <w:sz w:val="22"/>
          <w:szCs w:val="22"/>
        </w:rPr>
        <w:t xml:space="preserve">                                                                                                              Č.j. SPU 058440/2023/Mr</w:t>
      </w:r>
    </w:p>
    <w:p w14:paraId="3F329F8F" w14:textId="1609A682" w:rsidR="00677CBE" w:rsidRDefault="00677CBE" w:rsidP="00677CBE">
      <w:pPr>
        <w:widowControl/>
        <w:rPr>
          <w:rFonts w:ascii="Arial" w:hAnsi="Arial" w:cs="Arial"/>
          <w:b/>
          <w:sz w:val="22"/>
          <w:szCs w:val="22"/>
        </w:rPr>
      </w:pPr>
      <w:r>
        <w:rPr>
          <w:rFonts w:cs="Arial"/>
          <w:sz w:val="22"/>
          <w:szCs w:val="22"/>
        </w:rPr>
        <w:t xml:space="preserve">                                                                                                                               </w:t>
      </w:r>
      <w:proofErr w:type="gramStart"/>
      <w:r>
        <w:rPr>
          <w:rFonts w:cs="Arial"/>
          <w:sz w:val="22"/>
          <w:szCs w:val="22"/>
        </w:rPr>
        <w:t>UID:spuess</w:t>
      </w:r>
      <w:proofErr w:type="gramEnd"/>
      <w:r>
        <w:rPr>
          <w:rFonts w:cs="Arial"/>
          <w:sz w:val="22"/>
          <w:szCs w:val="22"/>
        </w:rPr>
        <w:t>8c1313b9</w:t>
      </w:r>
    </w:p>
    <w:p w14:paraId="21877E07" w14:textId="45CF5D14"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65FA926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58CE8A2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0696B7C3"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 01 České Budějovice</w:t>
      </w:r>
    </w:p>
    <w:p w14:paraId="5F14732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E928BAA"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4704D33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F27083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7732B2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1002932334</w:t>
      </w:r>
    </w:p>
    <w:p w14:paraId="584A623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8A68790" w14:textId="77777777" w:rsidR="00746C63" w:rsidRPr="00BB196A" w:rsidRDefault="00746C63">
      <w:pPr>
        <w:widowControl/>
        <w:rPr>
          <w:rFonts w:ascii="Arial" w:hAnsi="Arial" w:cs="Arial"/>
          <w:color w:val="000000"/>
          <w:sz w:val="22"/>
          <w:szCs w:val="22"/>
        </w:rPr>
      </w:pPr>
    </w:p>
    <w:p w14:paraId="67AB5FE6"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48AEA6C" w14:textId="77777777" w:rsidR="00746C63" w:rsidRPr="00BB196A" w:rsidRDefault="00746C63">
      <w:pPr>
        <w:widowControl/>
        <w:tabs>
          <w:tab w:val="left" w:pos="120"/>
        </w:tabs>
        <w:jc w:val="both"/>
        <w:rPr>
          <w:rFonts w:ascii="Arial" w:hAnsi="Arial" w:cs="Arial"/>
          <w:i/>
          <w:iCs/>
          <w:sz w:val="22"/>
          <w:szCs w:val="22"/>
        </w:rPr>
      </w:pPr>
    </w:p>
    <w:p w14:paraId="50501257"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Řepice</w:t>
      </w:r>
      <w:r w:rsidRPr="00BB196A">
        <w:rPr>
          <w:rFonts w:ascii="Arial" w:hAnsi="Arial" w:cs="Arial"/>
          <w:color w:val="000000"/>
          <w:sz w:val="22"/>
          <w:szCs w:val="22"/>
        </w:rPr>
        <w:t xml:space="preserve">, sídlo Řepice 1, Strakonice, PSČ 386 01, IČO 00667820, </w:t>
      </w:r>
    </w:p>
    <w:p w14:paraId="2ADC7D08" w14:textId="214BEB0D" w:rsidR="00746C63" w:rsidRPr="00BB196A" w:rsidRDefault="00677CBE">
      <w:pPr>
        <w:widowControl/>
        <w:rPr>
          <w:rFonts w:ascii="Arial" w:hAnsi="Arial" w:cs="Arial"/>
          <w:color w:val="000000"/>
          <w:sz w:val="22"/>
          <w:szCs w:val="22"/>
        </w:rPr>
      </w:pPr>
      <w:r>
        <w:rPr>
          <w:rFonts w:ascii="Arial" w:hAnsi="Arial" w:cs="Arial"/>
          <w:color w:val="000000"/>
          <w:sz w:val="22"/>
          <w:szCs w:val="22"/>
        </w:rPr>
        <w:t xml:space="preserve">kterou zastupuje </w:t>
      </w:r>
      <w:r w:rsidR="00746C63" w:rsidRPr="00BB196A">
        <w:rPr>
          <w:rFonts w:ascii="Arial" w:hAnsi="Arial" w:cs="Arial"/>
          <w:color w:val="000000"/>
          <w:sz w:val="22"/>
          <w:szCs w:val="22"/>
        </w:rPr>
        <w:t>starostka obce Tíkalová Vladimíra</w:t>
      </w:r>
      <w:r w:rsidR="003778A6">
        <w:rPr>
          <w:rFonts w:ascii="Arial" w:hAnsi="Arial" w:cs="Arial"/>
          <w:color w:val="000000"/>
          <w:sz w:val="22"/>
          <w:szCs w:val="22"/>
        </w:rPr>
        <w:t>,</w:t>
      </w:r>
      <w:r w:rsidR="00746C63" w:rsidRPr="00BB196A">
        <w:rPr>
          <w:rFonts w:ascii="Arial" w:hAnsi="Arial" w:cs="Arial"/>
          <w:color w:val="000000"/>
          <w:sz w:val="22"/>
          <w:szCs w:val="22"/>
        </w:rPr>
        <w:t xml:space="preserve"> DiS.</w:t>
      </w:r>
    </w:p>
    <w:p w14:paraId="67B5652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34F7AEA4" w14:textId="77777777" w:rsidR="00746C63" w:rsidRPr="00BB196A" w:rsidRDefault="00746C63">
      <w:pPr>
        <w:widowControl/>
        <w:rPr>
          <w:rFonts w:ascii="Arial" w:hAnsi="Arial" w:cs="Arial"/>
          <w:color w:val="000000"/>
          <w:sz w:val="22"/>
          <w:szCs w:val="22"/>
        </w:rPr>
      </w:pPr>
    </w:p>
    <w:p w14:paraId="1CF3990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48418385"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45F5C1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95C7882" w14:textId="77777777" w:rsidR="00746C63" w:rsidRPr="00BB196A" w:rsidRDefault="00746C63">
      <w:pPr>
        <w:pStyle w:val="para"/>
        <w:widowControl/>
        <w:rPr>
          <w:rFonts w:ascii="Arial" w:hAnsi="Arial" w:cs="Arial"/>
          <w:sz w:val="22"/>
          <w:szCs w:val="22"/>
        </w:rPr>
      </w:pPr>
    </w:p>
    <w:p w14:paraId="5B87D5C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1002932334</w:t>
      </w:r>
    </w:p>
    <w:p w14:paraId="05207F12" w14:textId="77777777" w:rsidR="00746C63" w:rsidRPr="00BB196A" w:rsidRDefault="00746C63">
      <w:pPr>
        <w:widowControl/>
        <w:rPr>
          <w:rFonts w:ascii="Arial" w:hAnsi="Arial" w:cs="Arial"/>
          <w:color w:val="000000"/>
          <w:sz w:val="22"/>
          <w:szCs w:val="22"/>
        </w:rPr>
      </w:pPr>
    </w:p>
    <w:p w14:paraId="4AB7983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0057B5E0"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Katastrální pracoviště Strakonice na LV 10 002:</w:t>
      </w:r>
    </w:p>
    <w:p w14:paraId="3FE90CD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A9DA1D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C569D4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1DBB2E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446A740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Řepice</w:t>
      </w:r>
      <w:r w:rsidRPr="00BB196A">
        <w:rPr>
          <w:rFonts w:ascii="Arial" w:hAnsi="Arial" w:cs="Arial"/>
          <w:sz w:val="18"/>
          <w:szCs w:val="18"/>
        </w:rPr>
        <w:tab/>
        <w:t>Řepice</w:t>
      </w:r>
      <w:r w:rsidRPr="00BB196A">
        <w:rPr>
          <w:rFonts w:ascii="Arial" w:hAnsi="Arial" w:cs="Arial"/>
          <w:sz w:val="18"/>
          <w:szCs w:val="18"/>
        </w:rPr>
        <w:tab/>
        <w:t>366/104</w:t>
      </w:r>
      <w:r w:rsidRPr="00BB196A">
        <w:rPr>
          <w:rFonts w:ascii="Arial" w:hAnsi="Arial" w:cs="Arial"/>
          <w:sz w:val="18"/>
          <w:szCs w:val="18"/>
        </w:rPr>
        <w:tab/>
        <w:t>ostatní plocha</w:t>
      </w:r>
    </w:p>
    <w:p w14:paraId="42F0ED0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FC30FB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93FEE2C" w14:textId="77777777" w:rsidR="00746C63" w:rsidRPr="00BB196A" w:rsidRDefault="00746C63">
      <w:pPr>
        <w:widowControl/>
        <w:rPr>
          <w:rFonts w:ascii="Arial" w:hAnsi="Arial" w:cs="Arial"/>
          <w:sz w:val="22"/>
          <w:szCs w:val="22"/>
        </w:rPr>
      </w:pPr>
    </w:p>
    <w:p w14:paraId="54A0FB6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ED89992" w14:textId="0246369E"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677CBE">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6884E02" w14:textId="77777777" w:rsidR="00746C63" w:rsidRPr="00BB196A" w:rsidRDefault="00746C63">
      <w:pPr>
        <w:pStyle w:val="vnitrniText"/>
        <w:widowControl/>
        <w:rPr>
          <w:rFonts w:ascii="Arial" w:hAnsi="Arial" w:cs="Arial"/>
          <w:sz w:val="22"/>
          <w:szCs w:val="22"/>
        </w:rPr>
      </w:pPr>
    </w:p>
    <w:p w14:paraId="06255FA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2D30A4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53DBDED" w14:textId="77777777" w:rsidR="00746C63" w:rsidRPr="00BB196A" w:rsidRDefault="00746C63">
      <w:pPr>
        <w:pStyle w:val="vnitrniText"/>
        <w:widowControl/>
        <w:jc w:val="left"/>
        <w:rPr>
          <w:rFonts w:ascii="Arial" w:hAnsi="Arial" w:cs="Arial"/>
          <w:b/>
          <w:bCs/>
          <w:color w:val="000000"/>
          <w:sz w:val="22"/>
          <w:szCs w:val="22"/>
        </w:rPr>
      </w:pPr>
    </w:p>
    <w:p w14:paraId="3CAC042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66E7E15B"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8ECD0EF" w14:textId="77777777">
        <w:tc>
          <w:tcPr>
            <w:tcW w:w="3095" w:type="dxa"/>
            <w:tcBorders>
              <w:top w:val="single" w:sz="6" w:space="0" w:color="auto"/>
              <w:left w:val="single" w:sz="6" w:space="0" w:color="auto"/>
              <w:bottom w:val="single" w:sz="6" w:space="0" w:color="auto"/>
              <w:right w:val="single" w:sz="6" w:space="0" w:color="auto"/>
            </w:tcBorders>
          </w:tcPr>
          <w:p w14:paraId="68BD46C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05167F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E0EF5A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EF2EFF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0D95D65" w14:textId="77777777">
        <w:tc>
          <w:tcPr>
            <w:tcW w:w="3095" w:type="dxa"/>
            <w:tcBorders>
              <w:top w:val="single" w:sz="6" w:space="0" w:color="auto"/>
              <w:left w:val="single" w:sz="6" w:space="0" w:color="auto"/>
              <w:bottom w:val="single" w:sz="6" w:space="0" w:color="auto"/>
              <w:right w:val="single" w:sz="6" w:space="0" w:color="auto"/>
            </w:tcBorders>
          </w:tcPr>
          <w:p w14:paraId="30186AE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Řepice</w:t>
            </w:r>
          </w:p>
        </w:tc>
        <w:tc>
          <w:tcPr>
            <w:tcW w:w="3096" w:type="dxa"/>
            <w:tcBorders>
              <w:top w:val="single" w:sz="6" w:space="0" w:color="auto"/>
              <w:left w:val="single" w:sz="6" w:space="0" w:color="auto"/>
              <w:bottom w:val="single" w:sz="6" w:space="0" w:color="auto"/>
              <w:right w:val="single" w:sz="6" w:space="0" w:color="auto"/>
            </w:tcBorders>
          </w:tcPr>
          <w:p w14:paraId="33CA8A3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366/104</w:t>
            </w:r>
          </w:p>
        </w:tc>
        <w:tc>
          <w:tcPr>
            <w:tcW w:w="3096" w:type="dxa"/>
            <w:tcBorders>
              <w:top w:val="single" w:sz="6" w:space="0" w:color="auto"/>
              <w:left w:val="single" w:sz="6" w:space="0" w:color="auto"/>
              <w:bottom w:val="single" w:sz="6" w:space="0" w:color="auto"/>
              <w:right w:val="single" w:sz="6" w:space="0" w:color="auto"/>
            </w:tcBorders>
          </w:tcPr>
          <w:p w14:paraId="7C255FC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130 100,00 Kč</w:t>
            </w:r>
          </w:p>
        </w:tc>
      </w:tr>
    </w:tbl>
    <w:p w14:paraId="6DE0B365"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6D78630" w14:textId="77777777">
        <w:tc>
          <w:tcPr>
            <w:tcW w:w="6191" w:type="dxa"/>
            <w:tcBorders>
              <w:top w:val="single" w:sz="6" w:space="0" w:color="auto"/>
              <w:left w:val="single" w:sz="6" w:space="0" w:color="auto"/>
              <w:bottom w:val="single" w:sz="6" w:space="0" w:color="auto"/>
              <w:right w:val="single" w:sz="6" w:space="0" w:color="auto"/>
            </w:tcBorders>
          </w:tcPr>
          <w:p w14:paraId="604F236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70CF31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130 100,00 Kč</w:t>
            </w:r>
          </w:p>
        </w:tc>
      </w:tr>
    </w:tbl>
    <w:p w14:paraId="3543B36F" w14:textId="77777777" w:rsidR="001873DB" w:rsidRPr="0080603D" w:rsidRDefault="001873DB" w:rsidP="001873DB">
      <w:pPr>
        <w:widowControl/>
        <w:tabs>
          <w:tab w:val="left" w:pos="426"/>
        </w:tabs>
        <w:ind w:left="-142"/>
        <w:rPr>
          <w:rFonts w:ascii="Arial" w:hAnsi="Arial" w:cs="Arial"/>
          <w:sz w:val="22"/>
          <w:szCs w:val="22"/>
        </w:rPr>
      </w:pPr>
    </w:p>
    <w:p w14:paraId="0147748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D4F2D26" w14:textId="77777777" w:rsidR="00381886" w:rsidRDefault="00381886">
      <w:pPr>
        <w:widowControl/>
        <w:tabs>
          <w:tab w:val="left" w:pos="426"/>
        </w:tabs>
      </w:pPr>
    </w:p>
    <w:p w14:paraId="5183E22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4B888F6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0F17938"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AC4324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13N20/34, kterou se Státním pozemkovým úřadem uzavřel Obec Řepice, jakožto nájemce. </w:t>
      </w:r>
    </w:p>
    <w:p w14:paraId="20283116" w14:textId="77777777" w:rsidR="00746C63" w:rsidRPr="00BB196A" w:rsidRDefault="00746C63" w:rsidP="00677CBE">
      <w:pPr>
        <w:pStyle w:val="para"/>
        <w:widowControl/>
        <w:jc w:val="left"/>
        <w:rPr>
          <w:rFonts w:ascii="Arial" w:hAnsi="Arial" w:cs="Arial"/>
          <w:sz w:val="22"/>
          <w:szCs w:val="22"/>
        </w:rPr>
      </w:pPr>
    </w:p>
    <w:p w14:paraId="40EFE8A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390435FC"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197C62E"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669AD768" w14:textId="77777777" w:rsidR="00746C63" w:rsidRPr="00BB196A" w:rsidRDefault="00746C63">
      <w:pPr>
        <w:pStyle w:val="vnitrniText"/>
        <w:widowControl/>
        <w:rPr>
          <w:rFonts w:ascii="Arial" w:hAnsi="Arial" w:cs="Arial"/>
          <w:sz w:val="22"/>
          <w:szCs w:val="22"/>
        </w:rPr>
      </w:pPr>
    </w:p>
    <w:p w14:paraId="5D46A4F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A3499E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F01603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02D57029"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13C7543" w14:textId="756CE5DF"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76B772B" w14:textId="77777777" w:rsidR="00746C63" w:rsidRPr="00BB196A" w:rsidRDefault="00746C63">
      <w:pPr>
        <w:pStyle w:val="vnitrniText"/>
        <w:widowControl/>
        <w:rPr>
          <w:rFonts w:ascii="Arial" w:hAnsi="Arial" w:cs="Arial"/>
          <w:sz w:val="22"/>
          <w:szCs w:val="22"/>
        </w:rPr>
      </w:pPr>
    </w:p>
    <w:p w14:paraId="10C75F5A"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4BA1B20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5385299" w14:textId="1C4ED125"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677CBE">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CC58210"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01B686B"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lastRenderedPageBreak/>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78D3924"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5FD6053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093522C" w14:textId="77777777" w:rsidR="00746C63" w:rsidRPr="00BB196A" w:rsidRDefault="00746C63">
      <w:pPr>
        <w:widowControl/>
        <w:jc w:val="both"/>
        <w:rPr>
          <w:rFonts w:ascii="Arial" w:hAnsi="Arial" w:cs="Arial"/>
          <w:sz w:val="22"/>
          <w:szCs w:val="22"/>
        </w:rPr>
      </w:pPr>
    </w:p>
    <w:p w14:paraId="1EC41C22" w14:textId="77777777" w:rsidR="00746C63" w:rsidRPr="00BB196A" w:rsidRDefault="00746C63">
      <w:pPr>
        <w:widowControl/>
        <w:jc w:val="both"/>
        <w:rPr>
          <w:rFonts w:ascii="Arial" w:hAnsi="Arial" w:cs="Arial"/>
          <w:sz w:val="22"/>
          <w:szCs w:val="22"/>
        </w:rPr>
      </w:pPr>
    </w:p>
    <w:p w14:paraId="692654CA" w14:textId="1AA54D3E" w:rsidR="00746C63" w:rsidRPr="00BB196A" w:rsidRDefault="00746C63" w:rsidP="00677CBE">
      <w:pPr>
        <w:widowControl/>
        <w:tabs>
          <w:tab w:val="left" w:pos="5103"/>
        </w:tabs>
        <w:jc w:val="both"/>
        <w:rPr>
          <w:rFonts w:ascii="Arial" w:hAnsi="Arial" w:cs="Arial"/>
          <w:sz w:val="22"/>
          <w:szCs w:val="22"/>
        </w:rPr>
      </w:pPr>
      <w:r w:rsidRPr="00BB196A">
        <w:rPr>
          <w:rFonts w:ascii="Arial" w:hAnsi="Arial" w:cs="Arial"/>
          <w:sz w:val="22"/>
          <w:szCs w:val="22"/>
        </w:rPr>
        <w:t xml:space="preserve">V Českých Budějovicích dne </w:t>
      </w:r>
      <w:r w:rsidR="003778A6">
        <w:rPr>
          <w:rFonts w:ascii="Arial" w:hAnsi="Arial" w:cs="Arial"/>
          <w:sz w:val="22"/>
          <w:szCs w:val="22"/>
        </w:rPr>
        <w:t>25.5.2023</w:t>
      </w:r>
    </w:p>
    <w:p w14:paraId="7E8FB8F3" w14:textId="77777777" w:rsidR="00746C63" w:rsidRPr="00BB196A" w:rsidRDefault="00746C63">
      <w:pPr>
        <w:widowControl/>
        <w:jc w:val="both"/>
        <w:rPr>
          <w:rFonts w:ascii="Arial" w:hAnsi="Arial" w:cs="Arial"/>
          <w:sz w:val="22"/>
          <w:szCs w:val="22"/>
        </w:rPr>
      </w:pPr>
    </w:p>
    <w:p w14:paraId="6AB72DDF" w14:textId="77777777" w:rsidR="00746C63" w:rsidRPr="00BB196A" w:rsidRDefault="00746C63">
      <w:pPr>
        <w:widowControl/>
        <w:jc w:val="both"/>
        <w:rPr>
          <w:rFonts w:ascii="Arial" w:hAnsi="Arial" w:cs="Arial"/>
          <w:sz w:val="22"/>
          <w:szCs w:val="22"/>
        </w:rPr>
      </w:pPr>
    </w:p>
    <w:p w14:paraId="1067BDEC" w14:textId="77777777" w:rsidR="00746C63" w:rsidRPr="00BB196A" w:rsidRDefault="00746C63">
      <w:pPr>
        <w:widowControl/>
        <w:jc w:val="both"/>
        <w:rPr>
          <w:rFonts w:ascii="Arial" w:hAnsi="Arial" w:cs="Arial"/>
          <w:sz w:val="22"/>
          <w:szCs w:val="22"/>
        </w:rPr>
      </w:pPr>
    </w:p>
    <w:p w14:paraId="76EDCE8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C18783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Řepice</w:t>
      </w:r>
    </w:p>
    <w:p w14:paraId="71C9B7B7" w14:textId="670CE423"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starostka obce Tíkalová Vladimíra</w:t>
      </w:r>
      <w:r w:rsidR="00677CBE">
        <w:rPr>
          <w:rFonts w:ascii="Arial" w:hAnsi="Arial" w:cs="Arial"/>
          <w:sz w:val="22"/>
          <w:szCs w:val="22"/>
        </w:rPr>
        <w:t>,</w:t>
      </w:r>
      <w:r w:rsidRPr="00BB196A">
        <w:rPr>
          <w:rFonts w:ascii="Arial" w:hAnsi="Arial" w:cs="Arial"/>
          <w:sz w:val="22"/>
          <w:szCs w:val="22"/>
        </w:rPr>
        <w:t xml:space="preserve"> DiS.</w:t>
      </w:r>
    </w:p>
    <w:p w14:paraId="6299D57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t>kupující</w:t>
      </w:r>
    </w:p>
    <w:p w14:paraId="429F75A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p>
    <w:p w14:paraId="7A7224D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7FC58C0" w14:textId="77777777" w:rsidR="00746C63" w:rsidRPr="00BB196A" w:rsidRDefault="00746C63">
      <w:pPr>
        <w:widowControl/>
        <w:ind w:left="5104" w:hanging="5104"/>
        <w:rPr>
          <w:rFonts w:ascii="Arial" w:hAnsi="Arial" w:cs="Arial"/>
          <w:sz w:val="22"/>
          <w:szCs w:val="22"/>
        </w:rPr>
      </w:pPr>
    </w:p>
    <w:p w14:paraId="76E56EFA" w14:textId="77777777" w:rsidR="00746C63" w:rsidRPr="00BB196A" w:rsidRDefault="00746C63">
      <w:pPr>
        <w:widowControl/>
        <w:rPr>
          <w:rFonts w:ascii="Arial" w:hAnsi="Arial" w:cs="Arial"/>
          <w:sz w:val="22"/>
          <w:szCs w:val="22"/>
        </w:rPr>
      </w:pPr>
    </w:p>
    <w:p w14:paraId="5ADF539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1723934</w:t>
      </w:r>
      <w:r w:rsidRPr="00BB196A">
        <w:rPr>
          <w:rFonts w:ascii="Arial" w:hAnsi="Arial" w:cs="Arial"/>
          <w:color w:val="000000"/>
          <w:sz w:val="22"/>
          <w:szCs w:val="22"/>
        </w:rPr>
        <w:br/>
      </w:r>
    </w:p>
    <w:p w14:paraId="4497DCB1" w14:textId="77777777" w:rsidR="00746C63" w:rsidRPr="00BB196A" w:rsidRDefault="00746C63">
      <w:pPr>
        <w:widowControl/>
        <w:jc w:val="both"/>
        <w:rPr>
          <w:rFonts w:ascii="Arial" w:hAnsi="Arial" w:cs="Arial"/>
          <w:sz w:val="22"/>
          <w:szCs w:val="22"/>
        </w:rPr>
      </w:pPr>
    </w:p>
    <w:p w14:paraId="10FA5BA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F9AD7F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225C888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52EDB246" w14:textId="77777777" w:rsidR="004C0CB6" w:rsidRPr="00BB196A" w:rsidRDefault="004C0CB6" w:rsidP="004C0CB6">
      <w:pPr>
        <w:widowControl/>
        <w:rPr>
          <w:rFonts w:ascii="Arial" w:hAnsi="Arial" w:cs="Arial"/>
          <w:sz w:val="22"/>
          <w:szCs w:val="22"/>
        </w:rPr>
      </w:pPr>
    </w:p>
    <w:p w14:paraId="03DD1979"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426FBF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769D17BB" w14:textId="77777777" w:rsidR="004C0CB6" w:rsidRPr="00BB196A" w:rsidRDefault="004C0CB6">
      <w:pPr>
        <w:widowControl/>
        <w:tabs>
          <w:tab w:val="left" w:pos="120"/>
        </w:tabs>
        <w:jc w:val="both"/>
        <w:rPr>
          <w:rFonts w:ascii="Arial" w:hAnsi="Arial" w:cs="Arial"/>
          <w:sz w:val="22"/>
          <w:szCs w:val="22"/>
        </w:rPr>
      </w:pPr>
    </w:p>
    <w:p w14:paraId="03A45B72"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Šárka Mrvíková</w:t>
      </w:r>
    </w:p>
    <w:p w14:paraId="5354D74A" w14:textId="77777777" w:rsidR="00746C63" w:rsidRPr="00BB196A" w:rsidRDefault="00746C63">
      <w:pPr>
        <w:widowControl/>
        <w:jc w:val="both"/>
        <w:rPr>
          <w:rFonts w:ascii="Arial" w:hAnsi="Arial" w:cs="Arial"/>
          <w:sz w:val="22"/>
          <w:szCs w:val="22"/>
        </w:rPr>
      </w:pPr>
    </w:p>
    <w:p w14:paraId="78D4188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BBE13C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6091182" w14:textId="77777777" w:rsidR="00412D61" w:rsidRPr="00BB196A" w:rsidRDefault="00412D61" w:rsidP="00412D61">
      <w:pPr>
        <w:widowControl/>
        <w:rPr>
          <w:rFonts w:ascii="Arial" w:hAnsi="Arial" w:cs="Arial"/>
          <w:sz w:val="22"/>
          <w:szCs w:val="22"/>
        </w:rPr>
      </w:pPr>
    </w:p>
    <w:p w14:paraId="64F170D5" w14:textId="77777777" w:rsidR="00412D61" w:rsidRPr="00BB196A" w:rsidRDefault="00412D61" w:rsidP="00412D61">
      <w:pPr>
        <w:widowControl/>
        <w:rPr>
          <w:rFonts w:ascii="Arial" w:hAnsi="Arial" w:cs="Arial"/>
          <w:sz w:val="22"/>
          <w:szCs w:val="22"/>
        </w:rPr>
      </w:pPr>
    </w:p>
    <w:p w14:paraId="1D827598" w14:textId="77777777" w:rsidR="00412D61" w:rsidRPr="00BB196A" w:rsidRDefault="00412D61" w:rsidP="00412D61">
      <w:pPr>
        <w:widowControl/>
        <w:jc w:val="both"/>
        <w:rPr>
          <w:rFonts w:ascii="Arial" w:hAnsi="Arial" w:cs="Arial"/>
          <w:sz w:val="22"/>
          <w:szCs w:val="22"/>
        </w:rPr>
      </w:pPr>
    </w:p>
    <w:p w14:paraId="30E6165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05F4FF4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2F2D6B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5923BE43" w14:textId="77777777" w:rsidR="00412D61" w:rsidRPr="00BB196A" w:rsidRDefault="00412D61" w:rsidP="00412D61">
      <w:pPr>
        <w:jc w:val="both"/>
        <w:rPr>
          <w:rFonts w:ascii="Arial" w:hAnsi="Arial" w:cs="Arial"/>
          <w:sz w:val="22"/>
          <w:szCs w:val="22"/>
        </w:rPr>
      </w:pPr>
    </w:p>
    <w:p w14:paraId="4B46E86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7A4DBB7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131E739E" w14:textId="77777777" w:rsidR="00412D61" w:rsidRPr="00BB196A" w:rsidRDefault="00412D61" w:rsidP="00412D61">
      <w:pPr>
        <w:jc w:val="both"/>
        <w:rPr>
          <w:rFonts w:ascii="Arial" w:hAnsi="Arial" w:cs="Arial"/>
          <w:i/>
          <w:sz w:val="22"/>
          <w:szCs w:val="22"/>
        </w:rPr>
      </w:pPr>
    </w:p>
    <w:p w14:paraId="124639B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B20AF4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FF0ADBB" w14:textId="77777777" w:rsidR="00F37709" w:rsidRDefault="00F37709" w:rsidP="00F37709">
      <w:pPr>
        <w:jc w:val="both"/>
        <w:rPr>
          <w:rFonts w:ascii="Arial" w:hAnsi="Arial" w:cs="Arial"/>
          <w:color w:val="FF0000"/>
          <w:sz w:val="22"/>
          <w:szCs w:val="22"/>
        </w:rPr>
      </w:pPr>
    </w:p>
    <w:p w14:paraId="6F45933B" w14:textId="77777777" w:rsidR="00F37709" w:rsidRDefault="00F37709" w:rsidP="00F37709">
      <w:pPr>
        <w:jc w:val="both"/>
        <w:rPr>
          <w:rFonts w:ascii="Arial" w:hAnsi="Arial" w:cs="Arial"/>
          <w:sz w:val="22"/>
          <w:szCs w:val="22"/>
        </w:rPr>
      </w:pPr>
      <w:r>
        <w:rPr>
          <w:rFonts w:ascii="Arial" w:hAnsi="Arial" w:cs="Arial"/>
          <w:sz w:val="22"/>
          <w:szCs w:val="22"/>
        </w:rPr>
        <w:t>………………………</w:t>
      </w:r>
    </w:p>
    <w:p w14:paraId="5B2E3664" w14:textId="77777777" w:rsidR="00F37709" w:rsidRDefault="00F37709" w:rsidP="00F37709">
      <w:pPr>
        <w:jc w:val="both"/>
        <w:rPr>
          <w:rFonts w:ascii="Arial" w:hAnsi="Arial" w:cs="Arial"/>
          <w:sz w:val="22"/>
          <w:szCs w:val="22"/>
        </w:rPr>
      </w:pPr>
      <w:r>
        <w:rPr>
          <w:rFonts w:ascii="Arial" w:hAnsi="Arial" w:cs="Arial"/>
          <w:sz w:val="22"/>
          <w:szCs w:val="22"/>
        </w:rPr>
        <w:t>ID verze</w:t>
      </w:r>
    </w:p>
    <w:p w14:paraId="16E99331" w14:textId="77777777" w:rsidR="007B3D5D" w:rsidRPr="00BB196A" w:rsidRDefault="007B3D5D" w:rsidP="007B3D5D">
      <w:pPr>
        <w:jc w:val="both"/>
        <w:rPr>
          <w:rFonts w:ascii="Arial" w:hAnsi="Arial" w:cs="Arial"/>
          <w:sz w:val="22"/>
          <w:szCs w:val="22"/>
        </w:rPr>
      </w:pPr>
    </w:p>
    <w:p w14:paraId="19C071C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6D8C06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4458CC63" w14:textId="77777777" w:rsidR="007B3D5D" w:rsidRPr="00BB196A" w:rsidRDefault="007B3D5D" w:rsidP="007B3D5D">
      <w:pPr>
        <w:jc w:val="both"/>
        <w:rPr>
          <w:rFonts w:ascii="Arial" w:hAnsi="Arial" w:cs="Arial"/>
          <w:sz w:val="22"/>
          <w:szCs w:val="22"/>
        </w:rPr>
      </w:pPr>
    </w:p>
    <w:p w14:paraId="1DA5BD92" w14:textId="77777777" w:rsidR="007B3D5D" w:rsidRPr="00BB196A" w:rsidRDefault="007B3D5D" w:rsidP="007B3D5D">
      <w:pPr>
        <w:jc w:val="both"/>
        <w:rPr>
          <w:rFonts w:ascii="Arial" w:hAnsi="Arial" w:cs="Arial"/>
          <w:sz w:val="22"/>
          <w:szCs w:val="22"/>
        </w:rPr>
      </w:pPr>
    </w:p>
    <w:p w14:paraId="7A664814" w14:textId="0685A4D4"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677CBE">
        <w:rPr>
          <w:rFonts w:ascii="Arial" w:hAnsi="Arial" w:cs="Arial"/>
          <w:sz w:val="22"/>
          <w:szCs w:val="22"/>
        </w:rPr>
        <w:t> Českých Budějovicích</w:t>
      </w:r>
      <w:r w:rsidRPr="00BB196A">
        <w:rPr>
          <w:rFonts w:ascii="Arial" w:hAnsi="Arial" w:cs="Arial"/>
          <w:sz w:val="22"/>
          <w:szCs w:val="22"/>
        </w:rPr>
        <w:tab/>
      </w:r>
      <w:r w:rsidRPr="00BB196A">
        <w:rPr>
          <w:rFonts w:ascii="Arial" w:hAnsi="Arial" w:cs="Arial"/>
          <w:sz w:val="22"/>
          <w:szCs w:val="22"/>
        </w:rPr>
        <w:tab/>
        <w:t>……………………………….</w:t>
      </w:r>
    </w:p>
    <w:p w14:paraId="40E81064" w14:textId="3BB9B12F"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r>
      <w:r w:rsidR="00677CBE">
        <w:rPr>
          <w:rFonts w:ascii="Arial" w:hAnsi="Arial" w:cs="Arial"/>
          <w:sz w:val="22"/>
          <w:szCs w:val="22"/>
        </w:rPr>
        <w:t xml:space="preserve">  </w:t>
      </w:r>
      <w:r w:rsidRPr="00BB196A">
        <w:rPr>
          <w:rFonts w:ascii="Arial" w:hAnsi="Arial" w:cs="Arial"/>
          <w:sz w:val="22"/>
          <w:szCs w:val="22"/>
        </w:rPr>
        <w:t>podpis odpovědného</w:t>
      </w:r>
    </w:p>
    <w:p w14:paraId="21C9A02D" w14:textId="6FE03981"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r>
      <w:r w:rsidR="00677CBE">
        <w:rPr>
          <w:rFonts w:ascii="Arial" w:hAnsi="Arial" w:cs="Arial"/>
          <w:sz w:val="22"/>
          <w:szCs w:val="22"/>
        </w:rPr>
        <w:t xml:space="preserve">  </w:t>
      </w:r>
      <w:r w:rsidRPr="00BB196A">
        <w:rPr>
          <w:rFonts w:ascii="Arial" w:hAnsi="Arial" w:cs="Arial"/>
          <w:sz w:val="22"/>
          <w:szCs w:val="22"/>
        </w:rPr>
        <w:t>zaměstnance</w:t>
      </w:r>
    </w:p>
    <w:p w14:paraId="4F129BA3"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C440" w14:textId="77777777" w:rsidR="00BD17FE" w:rsidRDefault="00BD17FE">
      <w:r>
        <w:separator/>
      </w:r>
    </w:p>
  </w:endnote>
  <w:endnote w:type="continuationSeparator" w:id="0">
    <w:p w14:paraId="6A67BCBA" w14:textId="77777777" w:rsidR="00BD17FE" w:rsidRDefault="00BD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52A5" w14:textId="77777777" w:rsidR="00BD17FE" w:rsidRDefault="00BD17FE">
      <w:r>
        <w:separator/>
      </w:r>
    </w:p>
  </w:footnote>
  <w:footnote w:type="continuationSeparator" w:id="0">
    <w:p w14:paraId="59F5AE2C" w14:textId="77777777" w:rsidR="00BD17FE" w:rsidRDefault="00BD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C030"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778A6"/>
    <w:rsid w:val="00381886"/>
    <w:rsid w:val="00391669"/>
    <w:rsid w:val="003916F3"/>
    <w:rsid w:val="00410C86"/>
    <w:rsid w:val="00412D61"/>
    <w:rsid w:val="0043604A"/>
    <w:rsid w:val="004C0CB6"/>
    <w:rsid w:val="004D056F"/>
    <w:rsid w:val="004F2747"/>
    <w:rsid w:val="00521DC2"/>
    <w:rsid w:val="0056566C"/>
    <w:rsid w:val="00572AE4"/>
    <w:rsid w:val="005F01A4"/>
    <w:rsid w:val="005F0FD7"/>
    <w:rsid w:val="00625710"/>
    <w:rsid w:val="00677CBE"/>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C09A0"/>
    <w:rsid w:val="00B56780"/>
    <w:rsid w:val="00B9483C"/>
    <w:rsid w:val="00BB196A"/>
    <w:rsid w:val="00BD17FE"/>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5BDB8"/>
  <w14:defaultImageDpi w14:val="0"/>
  <w15:docId w15:val="{7D92A60B-0C40-4943-B6AF-9A1C08E2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335">
      <w:marLeft w:val="0"/>
      <w:marRight w:val="0"/>
      <w:marTop w:val="0"/>
      <w:marBottom w:val="0"/>
      <w:divBdr>
        <w:top w:val="none" w:sz="0" w:space="0" w:color="auto"/>
        <w:left w:val="none" w:sz="0" w:space="0" w:color="auto"/>
        <w:bottom w:val="none" w:sz="0" w:space="0" w:color="auto"/>
        <w:right w:val="none" w:sz="0" w:space="0" w:color="auto"/>
      </w:divBdr>
    </w:div>
    <w:div w:id="1557081336">
      <w:marLeft w:val="0"/>
      <w:marRight w:val="0"/>
      <w:marTop w:val="0"/>
      <w:marBottom w:val="0"/>
      <w:divBdr>
        <w:top w:val="none" w:sz="0" w:space="0" w:color="auto"/>
        <w:left w:val="none" w:sz="0" w:space="0" w:color="auto"/>
        <w:bottom w:val="none" w:sz="0" w:space="0" w:color="auto"/>
        <w:right w:val="none" w:sz="0" w:space="0" w:color="auto"/>
      </w:divBdr>
    </w:div>
    <w:div w:id="1557081337">
      <w:marLeft w:val="0"/>
      <w:marRight w:val="0"/>
      <w:marTop w:val="0"/>
      <w:marBottom w:val="0"/>
      <w:divBdr>
        <w:top w:val="none" w:sz="0" w:space="0" w:color="auto"/>
        <w:left w:val="none" w:sz="0" w:space="0" w:color="auto"/>
        <w:bottom w:val="none" w:sz="0" w:space="0" w:color="auto"/>
        <w:right w:val="none" w:sz="0" w:space="0" w:color="auto"/>
      </w:divBdr>
    </w:div>
    <w:div w:id="1557081338">
      <w:marLeft w:val="0"/>
      <w:marRight w:val="0"/>
      <w:marTop w:val="0"/>
      <w:marBottom w:val="0"/>
      <w:divBdr>
        <w:top w:val="none" w:sz="0" w:space="0" w:color="auto"/>
        <w:left w:val="none" w:sz="0" w:space="0" w:color="auto"/>
        <w:bottom w:val="none" w:sz="0" w:space="0" w:color="auto"/>
        <w:right w:val="none" w:sz="0" w:space="0" w:color="auto"/>
      </w:divBdr>
    </w:div>
    <w:div w:id="1557081339">
      <w:marLeft w:val="0"/>
      <w:marRight w:val="0"/>
      <w:marTop w:val="0"/>
      <w:marBottom w:val="0"/>
      <w:divBdr>
        <w:top w:val="none" w:sz="0" w:space="0" w:color="auto"/>
        <w:left w:val="none" w:sz="0" w:space="0" w:color="auto"/>
        <w:bottom w:val="none" w:sz="0" w:space="0" w:color="auto"/>
        <w:right w:val="none" w:sz="0" w:space="0" w:color="auto"/>
      </w:divBdr>
    </w:div>
    <w:div w:id="1557081340">
      <w:marLeft w:val="0"/>
      <w:marRight w:val="0"/>
      <w:marTop w:val="0"/>
      <w:marBottom w:val="0"/>
      <w:divBdr>
        <w:top w:val="none" w:sz="0" w:space="0" w:color="auto"/>
        <w:left w:val="none" w:sz="0" w:space="0" w:color="auto"/>
        <w:bottom w:val="none" w:sz="0" w:space="0" w:color="auto"/>
        <w:right w:val="none" w:sz="0" w:space="0" w:color="auto"/>
      </w:divBdr>
    </w:div>
    <w:div w:id="1557081341">
      <w:marLeft w:val="0"/>
      <w:marRight w:val="0"/>
      <w:marTop w:val="0"/>
      <w:marBottom w:val="0"/>
      <w:divBdr>
        <w:top w:val="none" w:sz="0" w:space="0" w:color="auto"/>
        <w:left w:val="none" w:sz="0" w:space="0" w:color="auto"/>
        <w:bottom w:val="none" w:sz="0" w:space="0" w:color="auto"/>
        <w:right w:val="none" w:sz="0" w:space="0" w:color="auto"/>
      </w:divBdr>
    </w:div>
    <w:div w:id="15570813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1100</Words>
  <Characters>6494</Characters>
  <Application>Microsoft Office Word</Application>
  <DocSecurity>0</DocSecurity>
  <Lines>54</Lines>
  <Paragraphs>15</Paragraphs>
  <ScaleCrop>false</ScaleCrop>
  <Company>Pozemkový Fond ČR</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2</cp:revision>
  <cp:lastPrinted>2023-04-06T10:47:00Z</cp:lastPrinted>
  <dcterms:created xsi:type="dcterms:W3CDTF">2023-04-06T10:42:00Z</dcterms:created>
  <dcterms:modified xsi:type="dcterms:W3CDTF">2023-05-25T08:33:00Z</dcterms:modified>
</cp:coreProperties>
</file>