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B71E3" w14:textId="77777777" w:rsidR="005967EE" w:rsidRPr="00D9208C" w:rsidRDefault="005967EE" w:rsidP="007E4B42">
      <w:pPr>
        <w:spacing w:after="0" w:line="240" w:lineRule="auto"/>
        <w:rPr>
          <w:rFonts w:ascii="Times New Roman" w:hAnsi="Times New Roman"/>
          <w:b/>
          <w:sz w:val="24"/>
          <w:szCs w:val="24"/>
        </w:rPr>
      </w:pPr>
    </w:p>
    <w:p w14:paraId="575CFD23" w14:textId="1D0F9AD6" w:rsidR="007E4B42" w:rsidRPr="00481A7A" w:rsidRDefault="007E4B42" w:rsidP="007E4B42">
      <w:pPr>
        <w:pStyle w:val="Normlnweb"/>
        <w:shd w:val="clear" w:color="auto" w:fill="FFFFFF"/>
        <w:jc w:val="center"/>
        <w:rPr>
          <w:b/>
          <w:sz w:val="32"/>
          <w:szCs w:val="32"/>
        </w:rPr>
      </w:pPr>
      <w:r w:rsidRPr="00481A7A">
        <w:rPr>
          <w:b/>
          <w:sz w:val="32"/>
          <w:szCs w:val="32"/>
        </w:rPr>
        <w:t>SMLOUVA</w:t>
      </w:r>
      <w:r w:rsidR="00A3268C" w:rsidRPr="00481A7A">
        <w:rPr>
          <w:b/>
          <w:sz w:val="32"/>
          <w:szCs w:val="32"/>
        </w:rPr>
        <w:t xml:space="preserve"> č. </w:t>
      </w:r>
      <w:r w:rsidR="00596746">
        <w:rPr>
          <w:b/>
          <w:sz w:val="32"/>
          <w:szCs w:val="32"/>
        </w:rPr>
        <w:t>23074</w:t>
      </w:r>
    </w:p>
    <w:p w14:paraId="2568023B" w14:textId="77777777" w:rsidR="007E4B42" w:rsidRPr="00481A7A" w:rsidRDefault="007E4B42" w:rsidP="007E4B42">
      <w:pPr>
        <w:pStyle w:val="Normlnweb"/>
        <w:shd w:val="clear" w:color="auto" w:fill="FFFFFF"/>
        <w:jc w:val="center"/>
        <w:rPr>
          <w:b/>
          <w:sz w:val="32"/>
          <w:szCs w:val="32"/>
        </w:rPr>
      </w:pPr>
      <w:r w:rsidRPr="00481A7A">
        <w:rPr>
          <w:b/>
          <w:sz w:val="32"/>
          <w:szCs w:val="32"/>
        </w:rPr>
        <w:t>O DÍLO</w:t>
      </w:r>
    </w:p>
    <w:p w14:paraId="222A5519" w14:textId="77777777" w:rsidR="007E4B42" w:rsidRPr="00D9208C" w:rsidRDefault="007E4B42" w:rsidP="007E4B42">
      <w:pPr>
        <w:pStyle w:val="Normlnweb"/>
        <w:shd w:val="clear" w:color="auto" w:fill="FFFFFF"/>
        <w:jc w:val="center"/>
      </w:pPr>
      <w:r w:rsidRPr="00D9208C">
        <w:t>(dále jen „smlouva“)</w:t>
      </w:r>
    </w:p>
    <w:p w14:paraId="4D0F5462" w14:textId="77777777" w:rsidR="007E4B42" w:rsidRPr="00D9208C" w:rsidRDefault="007E4B42" w:rsidP="007E4B42">
      <w:pPr>
        <w:pStyle w:val="Normlnweb"/>
        <w:shd w:val="clear" w:color="auto" w:fill="FFFFFF"/>
        <w:jc w:val="center"/>
        <w:rPr>
          <w:b/>
        </w:rPr>
      </w:pPr>
    </w:p>
    <w:p w14:paraId="60250532" w14:textId="77777777" w:rsidR="007E4B42" w:rsidRPr="00D9208C" w:rsidRDefault="007E4B42" w:rsidP="007E4B42">
      <w:pPr>
        <w:widowControl w:val="0"/>
        <w:autoSpaceDE w:val="0"/>
        <w:ind w:right="567"/>
        <w:jc w:val="center"/>
        <w:rPr>
          <w:rFonts w:ascii="Times New Roman" w:hAnsi="Times New Roman"/>
          <w:b/>
          <w:color w:val="000000"/>
          <w:sz w:val="20"/>
          <w:szCs w:val="20"/>
        </w:rPr>
      </w:pPr>
      <w:r w:rsidRPr="00EF7EC9">
        <w:rPr>
          <w:rFonts w:ascii="Times New Roman" w:hAnsi="Times New Roman"/>
          <w:b/>
          <w:color w:val="000000"/>
          <w:sz w:val="20"/>
          <w:szCs w:val="20"/>
        </w:rPr>
        <w:t xml:space="preserve">níže uvedeného dne, měsíce a roku v souladu s </w:t>
      </w:r>
      <w:proofErr w:type="spellStart"/>
      <w:r w:rsidRPr="00EF7EC9">
        <w:rPr>
          <w:rFonts w:ascii="Times New Roman" w:hAnsi="Times New Roman"/>
          <w:b/>
          <w:color w:val="000000"/>
          <w:sz w:val="20"/>
          <w:szCs w:val="20"/>
        </w:rPr>
        <w:t>ust</w:t>
      </w:r>
      <w:proofErr w:type="spellEnd"/>
      <w:r w:rsidRPr="00EF7EC9">
        <w:rPr>
          <w:rFonts w:ascii="Times New Roman" w:hAnsi="Times New Roman"/>
          <w:b/>
          <w:color w:val="000000"/>
          <w:sz w:val="20"/>
          <w:szCs w:val="20"/>
        </w:rPr>
        <w:t>. § 2586 a násl. zákona č. 89/2012 Sb. občanského zákoníku, v</w:t>
      </w:r>
      <w:r w:rsidR="00287F3D" w:rsidRPr="00EF7EC9">
        <w:rPr>
          <w:rFonts w:ascii="Times New Roman" w:hAnsi="Times New Roman"/>
          <w:b/>
          <w:color w:val="000000"/>
          <w:sz w:val="20"/>
          <w:szCs w:val="20"/>
        </w:rPr>
        <w:t>e znění pozdějších předpisů</w:t>
      </w:r>
      <w:r w:rsidRPr="00EF7EC9">
        <w:rPr>
          <w:rFonts w:ascii="Times New Roman" w:hAnsi="Times New Roman"/>
          <w:b/>
          <w:color w:val="000000"/>
          <w:sz w:val="20"/>
          <w:szCs w:val="20"/>
        </w:rPr>
        <w:t>,</w:t>
      </w:r>
      <w:r w:rsidR="00287F3D" w:rsidRPr="00D9208C">
        <w:rPr>
          <w:rFonts w:ascii="Times New Roman" w:hAnsi="Times New Roman"/>
          <w:b/>
          <w:color w:val="000000"/>
          <w:sz w:val="20"/>
          <w:szCs w:val="20"/>
        </w:rPr>
        <w:t xml:space="preserve"> (dále jen „OZ“),</w:t>
      </w:r>
      <w:r w:rsidRPr="00EF7EC9">
        <w:rPr>
          <w:rFonts w:ascii="Times New Roman" w:hAnsi="Times New Roman"/>
          <w:b/>
          <w:color w:val="000000"/>
          <w:sz w:val="20"/>
          <w:szCs w:val="20"/>
        </w:rPr>
        <w:t xml:space="preserve"> uzavřená mezi těmito smluvními stranami:</w:t>
      </w:r>
    </w:p>
    <w:p w14:paraId="27E75015" w14:textId="77777777" w:rsidR="002779AA" w:rsidRDefault="00287F3D" w:rsidP="002779AA">
      <w:pPr>
        <w:widowControl w:val="0"/>
        <w:autoSpaceDE w:val="0"/>
        <w:spacing w:before="240" w:after="0" w:line="240" w:lineRule="auto"/>
        <w:ind w:right="567"/>
        <w:jc w:val="center"/>
        <w:rPr>
          <w:rFonts w:ascii="Times New Roman" w:hAnsi="Times New Roman"/>
          <w:b/>
          <w:color w:val="000000"/>
          <w:sz w:val="24"/>
          <w:szCs w:val="24"/>
        </w:rPr>
      </w:pPr>
      <w:r w:rsidRPr="00EF7EC9">
        <w:rPr>
          <w:rFonts w:ascii="Times New Roman" w:hAnsi="Times New Roman"/>
          <w:b/>
          <w:color w:val="000000"/>
          <w:sz w:val="24"/>
          <w:szCs w:val="24"/>
        </w:rPr>
        <w:t>I.</w:t>
      </w:r>
    </w:p>
    <w:p w14:paraId="07E607A1" w14:textId="0AEC578C" w:rsidR="00EF7EC9" w:rsidRPr="002779AA" w:rsidRDefault="00287F3D" w:rsidP="002779AA">
      <w:pPr>
        <w:widowControl w:val="0"/>
        <w:autoSpaceDE w:val="0"/>
        <w:spacing w:after="0" w:line="240" w:lineRule="auto"/>
        <w:ind w:right="567"/>
        <w:jc w:val="center"/>
        <w:rPr>
          <w:rFonts w:ascii="Times New Roman" w:hAnsi="Times New Roman"/>
          <w:b/>
          <w:color w:val="000000"/>
          <w:sz w:val="24"/>
          <w:szCs w:val="24"/>
        </w:rPr>
      </w:pPr>
      <w:r w:rsidRPr="00EF7EC9">
        <w:rPr>
          <w:rFonts w:ascii="Times New Roman" w:hAnsi="Times New Roman"/>
          <w:b/>
          <w:color w:val="000000"/>
          <w:sz w:val="24"/>
          <w:szCs w:val="24"/>
        </w:rPr>
        <w:t>Smluvní strany</w:t>
      </w:r>
      <w:r w:rsidRPr="00EF7EC9">
        <w:rPr>
          <w:rFonts w:ascii="Times New Roman" w:hAnsi="Times New Roman"/>
          <w:b/>
          <w:sz w:val="24"/>
          <w:szCs w:val="24"/>
        </w:rPr>
        <w:t xml:space="preserve"> </w:t>
      </w:r>
      <w:r w:rsidR="005967EE" w:rsidRPr="00EF7EC9">
        <w:rPr>
          <w:rFonts w:ascii="Times New Roman" w:hAnsi="Times New Roman"/>
          <w:b/>
          <w:sz w:val="24"/>
          <w:szCs w:val="24"/>
        </w:rPr>
        <w:br/>
      </w:r>
    </w:p>
    <w:p w14:paraId="1EBF5081" w14:textId="77777777" w:rsidR="007E4B42" w:rsidRPr="00D9208C" w:rsidRDefault="00EF7EC9" w:rsidP="00EF7EC9">
      <w:pPr>
        <w:spacing w:after="0" w:line="240" w:lineRule="auto"/>
        <w:jc w:val="both"/>
        <w:rPr>
          <w:rFonts w:ascii="Times New Roman" w:eastAsia="Times New Roman" w:hAnsi="Times New Roman"/>
          <w:b/>
          <w:bCs/>
          <w:color w:val="000000"/>
          <w:sz w:val="24"/>
          <w:szCs w:val="24"/>
          <w:lang w:eastAsia="cs-CZ"/>
        </w:rPr>
      </w:pPr>
      <w:r>
        <w:rPr>
          <w:rFonts w:ascii="Times New Roman" w:eastAsia="Times New Roman" w:hAnsi="Times New Roman"/>
          <w:b/>
          <w:bCs/>
          <w:color w:val="000000"/>
          <w:sz w:val="24"/>
          <w:szCs w:val="24"/>
          <w:lang w:eastAsia="cs-CZ"/>
        </w:rPr>
        <w:t xml:space="preserve">1. </w:t>
      </w:r>
      <w:r w:rsidR="007E4B42" w:rsidRPr="00D9208C">
        <w:rPr>
          <w:rFonts w:ascii="Times New Roman" w:eastAsia="Times New Roman" w:hAnsi="Times New Roman"/>
          <w:b/>
          <w:bCs/>
          <w:color w:val="000000"/>
          <w:sz w:val="24"/>
          <w:szCs w:val="24"/>
          <w:lang w:eastAsia="cs-CZ"/>
        </w:rPr>
        <w:t>Správa nemovitostí města Znojma, příspěvková organizace</w:t>
      </w:r>
    </w:p>
    <w:p w14:paraId="2C80345D" w14:textId="77777777" w:rsidR="007E4B42" w:rsidRPr="00D9208C" w:rsidRDefault="007E4B42" w:rsidP="00347244">
      <w:pPr>
        <w:spacing w:after="0" w:line="240" w:lineRule="auto"/>
        <w:rPr>
          <w:rFonts w:ascii="Times New Roman" w:eastAsia="Times New Roman" w:hAnsi="Times New Roman"/>
          <w:color w:val="000000"/>
          <w:sz w:val="24"/>
          <w:szCs w:val="24"/>
          <w:lang w:eastAsia="cs-CZ"/>
        </w:rPr>
      </w:pPr>
      <w:r w:rsidRPr="00D9208C">
        <w:rPr>
          <w:rFonts w:ascii="Times New Roman" w:eastAsia="Times New Roman" w:hAnsi="Times New Roman"/>
          <w:color w:val="000000"/>
          <w:sz w:val="24"/>
          <w:szCs w:val="24"/>
          <w:lang w:eastAsia="cs-CZ"/>
        </w:rPr>
        <w:t xml:space="preserve">organizace založená usnesením Zastupitelstva města Znojma č.25/91 odst. 2b, </w:t>
      </w:r>
      <w:r w:rsidRPr="00D9208C">
        <w:rPr>
          <w:rFonts w:ascii="Times New Roman" w:eastAsia="Times New Roman" w:hAnsi="Times New Roman"/>
          <w:color w:val="000000"/>
          <w:sz w:val="24"/>
          <w:szCs w:val="24"/>
          <w:lang w:eastAsia="cs-CZ"/>
        </w:rPr>
        <w:br/>
        <w:t>ze dne 19. 11. 1991</w:t>
      </w:r>
    </w:p>
    <w:p w14:paraId="4D65A2E9" w14:textId="77777777" w:rsidR="007E4B42" w:rsidRPr="00D9208C" w:rsidRDefault="007E4B42" w:rsidP="007E4B42">
      <w:pPr>
        <w:spacing w:after="0" w:line="240" w:lineRule="auto"/>
        <w:jc w:val="both"/>
        <w:rPr>
          <w:rFonts w:ascii="Times New Roman" w:eastAsia="Times New Roman" w:hAnsi="Times New Roman"/>
          <w:color w:val="000000"/>
          <w:sz w:val="24"/>
          <w:szCs w:val="24"/>
          <w:lang w:eastAsia="cs-CZ"/>
        </w:rPr>
      </w:pPr>
      <w:r w:rsidRPr="00D9208C">
        <w:rPr>
          <w:rFonts w:ascii="Times New Roman" w:eastAsia="Times New Roman" w:hAnsi="Times New Roman"/>
          <w:color w:val="000000"/>
          <w:sz w:val="24"/>
          <w:szCs w:val="24"/>
          <w:lang w:eastAsia="cs-CZ"/>
        </w:rPr>
        <w:t>IČ</w:t>
      </w:r>
      <w:r w:rsidR="00AC713F">
        <w:rPr>
          <w:rFonts w:ascii="Times New Roman" w:eastAsia="Times New Roman" w:hAnsi="Times New Roman"/>
          <w:color w:val="000000"/>
          <w:sz w:val="24"/>
          <w:szCs w:val="24"/>
          <w:lang w:eastAsia="cs-CZ"/>
        </w:rPr>
        <w:t>O: 00839</w:t>
      </w:r>
      <w:r w:rsidRPr="00D9208C">
        <w:rPr>
          <w:rFonts w:ascii="Times New Roman" w:eastAsia="Times New Roman" w:hAnsi="Times New Roman"/>
          <w:color w:val="000000"/>
          <w:sz w:val="24"/>
          <w:szCs w:val="24"/>
          <w:lang w:eastAsia="cs-CZ"/>
        </w:rPr>
        <w:t>060</w:t>
      </w:r>
    </w:p>
    <w:p w14:paraId="4F27974A" w14:textId="77777777" w:rsidR="007E4B42" w:rsidRPr="00D9208C" w:rsidRDefault="007E4B42" w:rsidP="007E4B42">
      <w:pPr>
        <w:spacing w:after="0" w:line="240" w:lineRule="auto"/>
        <w:jc w:val="both"/>
        <w:rPr>
          <w:rFonts w:ascii="Times New Roman" w:eastAsia="Times New Roman" w:hAnsi="Times New Roman"/>
          <w:color w:val="000000"/>
          <w:sz w:val="24"/>
          <w:szCs w:val="24"/>
          <w:lang w:eastAsia="cs-CZ"/>
        </w:rPr>
      </w:pPr>
      <w:r w:rsidRPr="00D9208C">
        <w:rPr>
          <w:rFonts w:ascii="Times New Roman" w:eastAsia="Times New Roman" w:hAnsi="Times New Roman"/>
          <w:color w:val="000000"/>
          <w:sz w:val="24"/>
          <w:szCs w:val="24"/>
          <w:lang w:eastAsia="cs-CZ"/>
        </w:rPr>
        <w:t xml:space="preserve">sídlo: </w:t>
      </w:r>
      <w:proofErr w:type="spellStart"/>
      <w:r w:rsidRPr="00D9208C">
        <w:rPr>
          <w:rFonts w:ascii="Times New Roman" w:eastAsia="Times New Roman" w:hAnsi="Times New Roman"/>
          <w:color w:val="000000"/>
          <w:sz w:val="24"/>
          <w:szCs w:val="24"/>
          <w:lang w:eastAsia="cs-CZ"/>
        </w:rPr>
        <w:t>Pontassievská</w:t>
      </w:r>
      <w:proofErr w:type="spellEnd"/>
      <w:r w:rsidRPr="00D9208C">
        <w:rPr>
          <w:rFonts w:ascii="Times New Roman" w:eastAsia="Times New Roman" w:hAnsi="Times New Roman"/>
          <w:color w:val="000000"/>
          <w:sz w:val="24"/>
          <w:szCs w:val="24"/>
          <w:lang w:eastAsia="cs-CZ"/>
        </w:rPr>
        <w:t xml:space="preserve"> 317/14, 669 02 Znojmo</w:t>
      </w:r>
    </w:p>
    <w:p w14:paraId="3CE3D922" w14:textId="77777777" w:rsidR="007E4B42" w:rsidRPr="00D9208C" w:rsidRDefault="00AC713F" w:rsidP="007E4B42">
      <w:pPr>
        <w:spacing w:after="0" w:line="24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zastoupená</w:t>
      </w:r>
      <w:r w:rsidR="00347244" w:rsidRPr="00D9208C">
        <w:rPr>
          <w:rFonts w:ascii="Times New Roman" w:eastAsia="Times New Roman" w:hAnsi="Times New Roman"/>
          <w:color w:val="000000"/>
          <w:sz w:val="24"/>
          <w:szCs w:val="24"/>
          <w:lang w:eastAsia="cs-CZ"/>
        </w:rPr>
        <w:t xml:space="preserve">: </w:t>
      </w:r>
      <w:r w:rsidR="007E4B42" w:rsidRPr="00D9208C">
        <w:rPr>
          <w:rFonts w:ascii="Times New Roman" w:eastAsia="Times New Roman" w:hAnsi="Times New Roman"/>
          <w:color w:val="000000"/>
          <w:sz w:val="24"/>
          <w:szCs w:val="24"/>
          <w:lang w:eastAsia="cs-CZ"/>
        </w:rPr>
        <w:t>ředitel</w:t>
      </w:r>
      <w:r w:rsidR="00347244" w:rsidRPr="00D9208C">
        <w:rPr>
          <w:rFonts w:ascii="Times New Roman" w:eastAsia="Times New Roman" w:hAnsi="Times New Roman"/>
          <w:color w:val="000000"/>
          <w:sz w:val="24"/>
          <w:szCs w:val="24"/>
          <w:lang w:eastAsia="cs-CZ"/>
        </w:rPr>
        <w:t>em</w:t>
      </w:r>
      <w:r w:rsidR="007E4B42" w:rsidRPr="00D9208C">
        <w:rPr>
          <w:rFonts w:ascii="Times New Roman" w:eastAsia="Times New Roman" w:hAnsi="Times New Roman"/>
          <w:color w:val="000000"/>
          <w:sz w:val="24"/>
          <w:szCs w:val="24"/>
          <w:lang w:eastAsia="cs-CZ"/>
        </w:rPr>
        <w:t xml:space="preserve"> organizace Bc. Mark</w:t>
      </w:r>
      <w:r w:rsidR="00347244" w:rsidRPr="00D9208C">
        <w:rPr>
          <w:rFonts w:ascii="Times New Roman" w:eastAsia="Times New Roman" w:hAnsi="Times New Roman"/>
          <w:color w:val="000000"/>
          <w:sz w:val="24"/>
          <w:szCs w:val="24"/>
          <w:lang w:eastAsia="cs-CZ"/>
        </w:rPr>
        <w:t>em</w:t>
      </w:r>
      <w:r w:rsidR="007E4B42" w:rsidRPr="00D9208C">
        <w:rPr>
          <w:rFonts w:ascii="Times New Roman" w:eastAsia="Times New Roman" w:hAnsi="Times New Roman"/>
          <w:color w:val="000000"/>
          <w:sz w:val="24"/>
          <w:szCs w:val="24"/>
          <w:lang w:eastAsia="cs-CZ"/>
        </w:rPr>
        <w:t xml:space="preserve"> Vodák</w:t>
      </w:r>
      <w:r w:rsidR="00347244" w:rsidRPr="00D9208C">
        <w:rPr>
          <w:rFonts w:ascii="Times New Roman" w:eastAsia="Times New Roman" w:hAnsi="Times New Roman"/>
          <w:color w:val="000000"/>
          <w:sz w:val="24"/>
          <w:szCs w:val="24"/>
          <w:lang w:eastAsia="cs-CZ"/>
        </w:rPr>
        <w:t>em</w:t>
      </w:r>
    </w:p>
    <w:p w14:paraId="0C0DD2BC" w14:textId="77777777" w:rsidR="007E4B42" w:rsidRPr="00D9208C" w:rsidRDefault="007E4B42" w:rsidP="007E4B42">
      <w:pPr>
        <w:spacing w:after="0" w:line="240" w:lineRule="auto"/>
        <w:jc w:val="both"/>
        <w:rPr>
          <w:rFonts w:ascii="Times New Roman" w:eastAsia="Times New Roman" w:hAnsi="Times New Roman"/>
          <w:color w:val="000000"/>
          <w:sz w:val="24"/>
          <w:szCs w:val="24"/>
          <w:lang w:eastAsia="cs-CZ"/>
        </w:rPr>
      </w:pPr>
    </w:p>
    <w:p w14:paraId="095A208F" w14:textId="77777777" w:rsidR="007E4B42" w:rsidRPr="00D9208C" w:rsidRDefault="007E4B42" w:rsidP="007E4B42">
      <w:pPr>
        <w:tabs>
          <w:tab w:val="left" w:pos="705"/>
        </w:tabs>
        <w:spacing w:after="0" w:line="240" w:lineRule="auto"/>
        <w:ind w:right="570"/>
        <w:jc w:val="both"/>
        <w:rPr>
          <w:rFonts w:ascii="Times New Roman" w:eastAsia="Times New Roman" w:hAnsi="Times New Roman"/>
          <w:i/>
          <w:iCs/>
          <w:color w:val="000000"/>
          <w:sz w:val="24"/>
          <w:szCs w:val="24"/>
          <w:lang w:eastAsia="cs-CZ"/>
        </w:rPr>
      </w:pPr>
      <w:r w:rsidRPr="00D9208C">
        <w:rPr>
          <w:rFonts w:ascii="Times New Roman" w:eastAsia="Times New Roman" w:hAnsi="Times New Roman"/>
          <w:i/>
          <w:iCs/>
          <w:color w:val="000000"/>
          <w:sz w:val="24"/>
          <w:szCs w:val="24"/>
          <w:lang w:eastAsia="cs-CZ"/>
        </w:rPr>
        <w:t>jako „objednatel“</w:t>
      </w:r>
    </w:p>
    <w:p w14:paraId="619FD282" w14:textId="77777777" w:rsidR="007E4B42" w:rsidRPr="00D9208C" w:rsidRDefault="007E4B42" w:rsidP="007E4B42">
      <w:pPr>
        <w:pStyle w:val="Normlnweb"/>
        <w:shd w:val="clear" w:color="auto" w:fill="FFFFFF"/>
      </w:pPr>
    </w:p>
    <w:p w14:paraId="4B5BA6C8" w14:textId="77777777" w:rsidR="007E4B42" w:rsidRPr="00D9208C" w:rsidRDefault="007E4B42" w:rsidP="007E4B42">
      <w:pPr>
        <w:pStyle w:val="Normlnweb"/>
        <w:shd w:val="clear" w:color="auto" w:fill="FFFFFF"/>
      </w:pPr>
    </w:p>
    <w:p w14:paraId="161A3388" w14:textId="77777777" w:rsidR="007E4B42" w:rsidRPr="00D9208C" w:rsidRDefault="007E4B42" w:rsidP="007E4B42">
      <w:pPr>
        <w:pStyle w:val="Normlnweb"/>
        <w:shd w:val="clear" w:color="auto" w:fill="FFFFFF"/>
      </w:pPr>
      <w:r w:rsidRPr="00D9208C">
        <w:t xml:space="preserve">a </w:t>
      </w:r>
    </w:p>
    <w:p w14:paraId="063798F7" w14:textId="77777777" w:rsidR="007E4B42" w:rsidRPr="00D9208C" w:rsidRDefault="007E4B42" w:rsidP="007E4B42">
      <w:pPr>
        <w:pStyle w:val="Normlnweb"/>
        <w:shd w:val="clear" w:color="auto" w:fill="FFFFFF"/>
      </w:pPr>
    </w:p>
    <w:p w14:paraId="1DF3E3D2" w14:textId="77777777" w:rsidR="007E4B42" w:rsidRPr="00D9208C" w:rsidRDefault="007E4B42" w:rsidP="007E4B42">
      <w:pPr>
        <w:pStyle w:val="Normlnweb"/>
        <w:shd w:val="clear" w:color="auto" w:fill="FFFFFF"/>
      </w:pPr>
    </w:p>
    <w:p w14:paraId="396A09C2" w14:textId="77777777" w:rsidR="00596746" w:rsidRPr="00D9208C" w:rsidRDefault="00596746" w:rsidP="00596746">
      <w:pPr>
        <w:pStyle w:val="Normlnweb"/>
        <w:shd w:val="clear" w:color="auto" w:fill="FFFFFF"/>
        <w:rPr>
          <w:b/>
        </w:rPr>
      </w:pPr>
      <w:r>
        <w:rPr>
          <w:b/>
        </w:rPr>
        <w:t xml:space="preserve">2. Pavel </w:t>
      </w:r>
      <w:proofErr w:type="spellStart"/>
      <w:r>
        <w:rPr>
          <w:b/>
        </w:rPr>
        <w:t>Pigl</w:t>
      </w:r>
      <w:proofErr w:type="spellEnd"/>
    </w:p>
    <w:p w14:paraId="34052960" w14:textId="77777777" w:rsidR="00596746" w:rsidRPr="00D9208C" w:rsidRDefault="00596746" w:rsidP="00596746">
      <w:pPr>
        <w:pStyle w:val="Normlnweb"/>
        <w:shd w:val="clear" w:color="auto" w:fill="FFFFFF"/>
      </w:pPr>
      <w:r w:rsidRPr="00D9208C">
        <w:t>sídlo:</w:t>
      </w:r>
      <w:r>
        <w:t xml:space="preserve"> Znojmo č.ev.6241, 669 02 Znojmo</w:t>
      </w:r>
    </w:p>
    <w:p w14:paraId="45110FCE" w14:textId="77777777" w:rsidR="00596746" w:rsidRPr="00D9208C" w:rsidRDefault="00596746" w:rsidP="00596746">
      <w:pPr>
        <w:pStyle w:val="Normlnweb"/>
        <w:shd w:val="clear" w:color="auto" w:fill="FFFFFF"/>
      </w:pPr>
      <w:r w:rsidRPr="00D9208C">
        <w:t>zastoupený:</w:t>
      </w:r>
      <w:r>
        <w:t xml:space="preserve"> Pavlem </w:t>
      </w:r>
      <w:proofErr w:type="spellStart"/>
      <w:r>
        <w:t>Piglem</w:t>
      </w:r>
      <w:proofErr w:type="spellEnd"/>
    </w:p>
    <w:p w14:paraId="3A983A10" w14:textId="77777777" w:rsidR="00596746" w:rsidRDefault="00596746" w:rsidP="00596746">
      <w:pPr>
        <w:pStyle w:val="Normlnweb"/>
        <w:shd w:val="clear" w:color="auto" w:fill="FFFFFF"/>
      </w:pPr>
      <w:r w:rsidRPr="00D9208C">
        <w:t>IČ</w:t>
      </w:r>
      <w:r>
        <w:t>O</w:t>
      </w:r>
      <w:r w:rsidRPr="00D9208C">
        <w:t>:</w:t>
      </w:r>
      <w:r>
        <w:t xml:space="preserve"> 47449292</w:t>
      </w:r>
    </w:p>
    <w:p w14:paraId="7CF844AF" w14:textId="77777777" w:rsidR="00596746" w:rsidRPr="00D9208C" w:rsidRDefault="00596746" w:rsidP="00596746">
      <w:pPr>
        <w:pStyle w:val="Normlnweb"/>
        <w:shd w:val="clear" w:color="auto" w:fill="FFFFFF"/>
      </w:pPr>
      <w:r>
        <w:t>Fyzická osoba podnikající na základě živnostenského oprávnění nezapsaná v obchodním rejstříku</w:t>
      </w:r>
    </w:p>
    <w:p w14:paraId="39375CF2" w14:textId="77777777" w:rsidR="00347244" w:rsidRPr="00EF7EC9" w:rsidRDefault="00347244" w:rsidP="00347244">
      <w:pPr>
        <w:tabs>
          <w:tab w:val="left" w:pos="630"/>
          <w:tab w:val="left" w:pos="705"/>
        </w:tabs>
        <w:ind w:left="567" w:hanging="340"/>
        <w:jc w:val="both"/>
        <w:rPr>
          <w:rFonts w:ascii="Times New Roman" w:hAnsi="Times New Roman"/>
          <w:color w:val="000000"/>
          <w:sz w:val="24"/>
          <w:szCs w:val="24"/>
        </w:rPr>
      </w:pPr>
    </w:p>
    <w:p w14:paraId="1BF57B72" w14:textId="77777777" w:rsidR="00347244" w:rsidRPr="00EF7EC9" w:rsidRDefault="00347244" w:rsidP="00347244">
      <w:pPr>
        <w:jc w:val="both"/>
        <w:rPr>
          <w:rFonts w:ascii="Times New Roman" w:eastAsia="Times New Roman" w:hAnsi="Times New Roman"/>
          <w:i/>
          <w:iCs/>
          <w:color w:val="000000"/>
          <w:sz w:val="24"/>
          <w:szCs w:val="24"/>
          <w:lang w:eastAsia="cs-CZ"/>
        </w:rPr>
      </w:pPr>
      <w:r w:rsidRPr="00EF7EC9">
        <w:rPr>
          <w:rFonts w:ascii="Times New Roman" w:eastAsia="Times New Roman" w:hAnsi="Times New Roman"/>
          <w:i/>
          <w:iCs/>
          <w:color w:val="000000"/>
          <w:sz w:val="24"/>
          <w:szCs w:val="24"/>
          <w:lang w:eastAsia="cs-CZ"/>
        </w:rPr>
        <w:t>jako „zhotovitel“</w:t>
      </w:r>
    </w:p>
    <w:p w14:paraId="338D7B7D" w14:textId="77777777" w:rsidR="00EF7EC9" w:rsidRDefault="00347244" w:rsidP="00EF7EC9">
      <w:pPr>
        <w:pStyle w:val="Normlnweb"/>
        <w:shd w:val="clear" w:color="auto" w:fill="FFFFFF"/>
        <w:spacing w:before="240"/>
        <w:rPr>
          <w:b/>
        </w:rPr>
      </w:pPr>
      <w:r w:rsidRPr="00EF7EC9">
        <w:rPr>
          <w:i/>
          <w:iCs/>
          <w:color w:val="000000"/>
        </w:rPr>
        <w:t>oba dále také jako „smluvní strany“</w:t>
      </w:r>
    </w:p>
    <w:p w14:paraId="55C7314B" w14:textId="77777777" w:rsidR="00E4379D" w:rsidRPr="00481A7A" w:rsidRDefault="00721575" w:rsidP="00481A7A">
      <w:pPr>
        <w:pStyle w:val="Normlnweb"/>
        <w:shd w:val="clear" w:color="auto" w:fill="FFFFFF"/>
        <w:spacing w:before="240"/>
        <w:jc w:val="center"/>
      </w:pPr>
      <w:r w:rsidRPr="00D9208C">
        <w:rPr>
          <w:b/>
        </w:rPr>
        <w:t>I</w:t>
      </w:r>
      <w:r w:rsidR="0030728A" w:rsidRPr="00D9208C">
        <w:rPr>
          <w:b/>
        </w:rPr>
        <w:t>I</w:t>
      </w:r>
      <w:r w:rsidR="00E402E4" w:rsidRPr="00D9208C">
        <w:rPr>
          <w:b/>
        </w:rPr>
        <w:t xml:space="preserve">. </w:t>
      </w:r>
      <w:r w:rsidR="00E402E4" w:rsidRPr="00D9208C">
        <w:rPr>
          <w:b/>
        </w:rPr>
        <w:br/>
        <w:t>Předmět smlouvy</w:t>
      </w:r>
    </w:p>
    <w:p w14:paraId="55BADDA4" w14:textId="1F9F2B5C" w:rsidR="00287F3D" w:rsidRPr="00D9208C" w:rsidRDefault="00287F3D" w:rsidP="00481A7A">
      <w:pPr>
        <w:pStyle w:val="Normlnweb"/>
        <w:numPr>
          <w:ilvl w:val="0"/>
          <w:numId w:val="12"/>
        </w:numPr>
        <w:shd w:val="clear" w:color="auto" w:fill="FFFFFF"/>
        <w:spacing w:before="120"/>
        <w:ind w:left="425" w:hanging="425"/>
        <w:jc w:val="both"/>
      </w:pPr>
      <w:r w:rsidRPr="00D9208C">
        <w:t>Předmětem této smlouvy je závazek zhotovitele provést na svůj náklad a nebezpečí pro objednatele řádně a včas dílo spočívající v </w:t>
      </w:r>
      <w:r w:rsidR="00926F4C" w:rsidRPr="00926F4C">
        <w:t>VÝMĚNA OKEN VČETNĚ NÁTĚRU VÝKLADCŮ A DVEŘÍ DO NP DOMU OBROKOVA 7_II.ETAPA</w:t>
      </w:r>
      <w:r w:rsidR="008E76BE">
        <w:t xml:space="preserve"> </w:t>
      </w:r>
      <w:r w:rsidRPr="00D9208C">
        <w:t>(dále jen „dílo“) a závazek objednatele řádně provedený předmět díla převzít a zaplatit za něj níže sjednanou cenu.</w:t>
      </w:r>
    </w:p>
    <w:p w14:paraId="7CD5BCC8" w14:textId="77777777" w:rsidR="00287F3D" w:rsidRPr="00D9208C" w:rsidRDefault="00287F3D" w:rsidP="00481A7A">
      <w:pPr>
        <w:pStyle w:val="Normlnweb"/>
        <w:numPr>
          <w:ilvl w:val="0"/>
          <w:numId w:val="12"/>
        </w:numPr>
        <w:shd w:val="clear" w:color="auto" w:fill="FFFFFF"/>
        <w:spacing w:before="120"/>
        <w:ind w:left="425" w:hanging="425"/>
        <w:jc w:val="both"/>
      </w:pPr>
      <w:r w:rsidRPr="00D9208C">
        <w:t xml:space="preserve">Závaznými podklady pro uzavření této Smlouvy </w:t>
      </w:r>
      <w:r w:rsidR="00006FE9" w:rsidRPr="00D9208C">
        <w:t>(dále jen „závazné podklady“) se rozumí:</w:t>
      </w:r>
    </w:p>
    <w:p w14:paraId="2EB84D8D" w14:textId="16F37964" w:rsidR="00006FE9" w:rsidRPr="00D9208C" w:rsidRDefault="00006FE9" w:rsidP="00EF7EC9">
      <w:pPr>
        <w:pStyle w:val="Normlnweb"/>
        <w:numPr>
          <w:ilvl w:val="0"/>
          <w:numId w:val="20"/>
        </w:numPr>
        <w:shd w:val="clear" w:color="auto" w:fill="FFFFFF"/>
        <w:jc w:val="both"/>
      </w:pPr>
      <w:r w:rsidRPr="00D9208C">
        <w:t xml:space="preserve">zadávací dokumentace vč. výzvy objednatele k podání nabídky na zakázku malého rozsahu ze dne </w:t>
      </w:r>
      <w:r w:rsidR="00596746">
        <w:t>18.04.2023</w:t>
      </w:r>
      <w:r w:rsidRPr="00D9208C">
        <w:t>,</w:t>
      </w:r>
    </w:p>
    <w:p w14:paraId="6F83EEAA" w14:textId="33178501" w:rsidR="00006FE9" w:rsidRPr="00D9208C" w:rsidRDefault="00006FE9" w:rsidP="00EF7EC9">
      <w:pPr>
        <w:pStyle w:val="Normlnweb"/>
        <w:numPr>
          <w:ilvl w:val="0"/>
          <w:numId w:val="20"/>
        </w:numPr>
        <w:shd w:val="clear" w:color="auto" w:fill="FFFFFF"/>
        <w:jc w:val="both"/>
      </w:pPr>
      <w:r w:rsidRPr="00D9208C">
        <w:t xml:space="preserve">nabídka zhotovitele ze dne </w:t>
      </w:r>
      <w:r w:rsidR="00596746">
        <w:t>26.04.2023</w:t>
      </w:r>
      <w:r w:rsidRPr="00D9208C">
        <w:t>,</w:t>
      </w:r>
    </w:p>
    <w:p w14:paraId="3367E4CC" w14:textId="28782385" w:rsidR="00006FE9" w:rsidRPr="00D9208C" w:rsidRDefault="00006FE9" w:rsidP="00EF7EC9">
      <w:pPr>
        <w:pStyle w:val="Normlnweb"/>
        <w:numPr>
          <w:ilvl w:val="0"/>
          <w:numId w:val="20"/>
        </w:numPr>
        <w:shd w:val="clear" w:color="auto" w:fill="FFFFFF"/>
        <w:jc w:val="both"/>
      </w:pPr>
      <w:r w:rsidRPr="00D9208C">
        <w:lastRenderedPageBreak/>
        <w:t xml:space="preserve">harmonogram provádění díla ze dne </w:t>
      </w:r>
      <w:r w:rsidR="00596746">
        <w:t>26.04.2023</w:t>
      </w:r>
      <w:r w:rsidRPr="00D9208C">
        <w:t>.</w:t>
      </w:r>
    </w:p>
    <w:p w14:paraId="33C13576" w14:textId="77777777" w:rsidR="002A3F1E" w:rsidRPr="00D9208C" w:rsidRDefault="002A3F1E" w:rsidP="006B7D8C">
      <w:pPr>
        <w:pStyle w:val="Normlnweb"/>
        <w:shd w:val="clear" w:color="auto" w:fill="FFFFFF"/>
        <w:ind w:left="426"/>
        <w:jc w:val="both"/>
      </w:pPr>
    </w:p>
    <w:p w14:paraId="162CB10F" w14:textId="77777777" w:rsidR="005967EE" w:rsidRPr="00D9208C" w:rsidRDefault="00006FE9" w:rsidP="00481A7A">
      <w:pPr>
        <w:pStyle w:val="Normlnweb"/>
        <w:numPr>
          <w:ilvl w:val="0"/>
          <w:numId w:val="12"/>
        </w:numPr>
        <w:shd w:val="clear" w:color="auto" w:fill="FFFFFF"/>
        <w:spacing w:before="120"/>
        <w:ind w:left="425" w:hanging="425"/>
        <w:jc w:val="both"/>
      </w:pPr>
      <w:r w:rsidRPr="00D9208C">
        <w:t>Rozsah díla a jeho kvalita jsou specifikovány v nabídce, která je nedílnou součástí této Smlouvy (viz. Příloha č. 1)</w:t>
      </w:r>
    </w:p>
    <w:p w14:paraId="4B9140F9" w14:textId="77777777" w:rsidR="00E4379D" w:rsidRPr="00D9208C" w:rsidRDefault="005967EE" w:rsidP="00481A7A">
      <w:pPr>
        <w:pStyle w:val="Normlnweb"/>
        <w:numPr>
          <w:ilvl w:val="0"/>
          <w:numId w:val="12"/>
        </w:numPr>
        <w:shd w:val="clear" w:color="auto" w:fill="FFFFFF"/>
        <w:spacing w:before="120"/>
        <w:ind w:left="425" w:hanging="425"/>
        <w:jc w:val="both"/>
      </w:pPr>
      <w:r w:rsidRPr="00D9208C">
        <w:t>Zhotovitel prohlašuje, že k datu podpisu této smlouvy:</w:t>
      </w:r>
    </w:p>
    <w:p w14:paraId="1E7676F6" w14:textId="77777777" w:rsidR="00E4379D" w:rsidRPr="00D9208C" w:rsidRDefault="005967EE" w:rsidP="00481A7A">
      <w:pPr>
        <w:pStyle w:val="Normlnweb"/>
        <w:numPr>
          <w:ilvl w:val="0"/>
          <w:numId w:val="13"/>
        </w:numPr>
        <w:shd w:val="clear" w:color="auto" w:fill="FFFFFF"/>
        <w:spacing w:before="120"/>
        <w:ind w:left="709" w:hanging="284"/>
        <w:jc w:val="both"/>
      </w:pPr>
      <w:r w:rsidRPr="00D9208C">
        <w:t xml:space="preserve">akceptuje všechny podmínky vyplývající ze zadání </w:t>
      </w:r>
      <w:r w:rsidR="00B9354E" w:rsidRPr="00D9208C">
        <w:t xml:space="preserve">zakázky či </w:t>
      </w:r>
      <w:r w:rsidRPr="00D9208C">
        <w:t xml:space="preserve">veřejné zakázky </w:t>
      </w:r>
      <w:r w:rsidR="004A33B1">
        <w:br/>
      </w:r>
      <w:r w:rsidRPr="00D9208C">
        <w:t>a zadávací dokumentace</w:t>
      </w:r>
      <w:r w:rsidR="006B7D8C" w:rsidRPr="00D9208C">
        <w:t>;</w:t>
      </w:r>
    </w:p>
    <w:p w14:paraId="41BE816D" w14:textId="77777777" w:rsidR="00E4379D" w:rsidRPr="00D9208C" w:rsidRDefault="002A3F1E" w:rsidP="006B7D8C">
      <w:pPr>
        <w:pStyle w:val="Normlnweb"/>
        <w:numPr>
          <w:ilvl w:val="0"/>
          <w:numId w:val="13"/>
        </w:numPr>
        <w:shd w:val="clear" w:color="auto" w:fill="FFFFFF"/>
        <w:ind w:left="709" w:hanging="283"/>
        <w:jc w:val="both"/>
      </w:pPr>
      <w:r w:rsidRPr="00D9208C">
        <w:t>převzal a o</w:t>
      </w:r>
      <w:r w:rsidR="005967EE" w:rsidRPr="00D9208C">
        <w:t>dsouhlasil objednatelem schválenou zadávací dokumentaci</w:t>
      </w:r>
      <w:r w:rsidRPr="00D9208C">
        <w:t xml:space="preserve"> a prohlašuje,</w:t>
      </w:r>
      <w:r w:rsidR="006B7D8C" w:rsidRPr="00D9208C">
        <w:br/>
      </w:r>
      <w:r w:rsidRPr="00D9208C">
        <w:t>že je s ní plně seznámen</w:t>
      </w:r>
      <w:r w:rsidR="006B7D8C" w:rsidRPr="00D9208C">
        <w:t>;</w:t>
      </w:r>
    </w:p>
    <w:p w14:paraId="44780611" w14:textId="77777777" w:rsidR="00E4379D" w:rsidRPr="00D9208C" w:rsidRDefault="005967EE" w:rsidP="006B7D8C">
      <w:pPr>
        <w:pStyle w:val="Normlnweb"/>
        <w:numPr>
          <w:ilvl w:val="0"/>
          <w:numId w:val="13"/>
        </w:numPr>
        <w:shd w:val="clear" w:color="auto" w:fill="FFFFFF"/>
        <w:ind w:left="709" w:hanging="283"/>
        <w:jc w:val="both"/>
      </w:pPr>
      <w:r w:rsidRPr="00D9208C">
        <w:t>seznámil se s podmínkami na místě provádění stavebních prací (pro účely zadávací dokumentace a této smlouvy o dílo je užíván termín „staveniště“)</w:t>
      </w:r>
      <w:r w:rsidR="006B7D8C" w:rsidRPr="00D9208C">
        <w:t>;</w:t>
      </w:r>
      <w:r w:rsidRPr="00D9208C">
        <w:t xml:space="preserve"> </w:t>
      </w:r>
    </w:p>
    <w:p w14:paraId="4B8DA15A" w14:textId="77777777" w:rsidR="00E4379D" w:rsidRPr="00D9208C" w:rsidRDefault="005967EE" w:rsidP="006B7D8C">
      <w:pPr>
        <w:pStyle w:val="Normlnweb"/>
        <w:numPr>
          <w:ilvl w:val="0"/>
          <w:numId w:val="13"/>
        </w:numPr>
        <w:shd w:val="clear" w:color="auto" w:fill="FFFFFF"/>
        <w:ind w:left="709" w:hanging="283"/>
        <w:jc w:val="both"/>
      </w:pPr>
      <w:r w:rsidRPr="00D9208C">
        <w:t>vyjasnil si předem nejas</w:t>
      </w:r>
      <w:r w:rsidR="00515600" w:rsidRPr="00D9208C">
        <w:t>né podmínky pro realizaci díla</w:t>
      </w:r>
      <w:r w:rsidRPr="00D9208C">
        <w:t xml:space="preserve"> s oprávněnými zástupci objednatele</w:t>
      </w:r>
      <w:r w:rsidR="006B7D8C" w:rsidRPr="00D9208C">
        <w:t>;</w:t>
      </w:r>
    </w:p>
    <w:p w14:paraId="1373D81C" w14:textId="77777777" w:rsidR="00E4379D" w:rsidRPr="00D9208C" w:rsidRDefault="005967EE" w:rsidP="006B7D8C">
      <w:pPr>
        <w:pStyle w:val="Normlnweb"/>
        <w:numPr>
          <w:ilvl w:val="0"/>
          <w:numId w:val="13"/>
        </w:numPr>
        <w:shd w:val="clear" w:color="auto" w:fill="FFFFFF"/>
        <w:ind w:left="709" w:hanging="283"/>
        <w:jc w:val="both"/>
      </w:pPr>
      <w:r w:rsidRPr="00D9208C">
        <w:t>zahrnul do kalkulace cen všechny technické, ekonomické a dodací podmínky</w:t>
      </w:r>
      <w:r w:rsidR="006B7D8C" w:rsidRPr="00D9208C">
        <w:br/>
      </w:r>
      <w:r w:rsidRPr="00D9208C">
        <w:t>a všechny náklady díl</w:t>
      </w:r>
      <w:r w:rsidR="002A3F1E" w:rsidRPr="00D9208C">
        <w:t>a</w:t>
      </w:r>
      <w:r w:rsidR="006B7D8C" w:rsidRPr="00D9208C">
        <w:t>;</w:t>
      </w:r>
    </w:p>
    <w:p w14:paraId="5E36588D" w14:textId="77777777" w:rsidR="00E4379D" w:rsidRPr="00D9208C" w:rsidRDefault="005967EE" w:rsidP="00EF7EC9">
      <w:pPr>
        <w:pStyle w:val="Normlnweb"/>
        <w:numPr>
          <w:ilvl w:val="0"/>
          <w:numId w:val="13"/>
        </w:numPr>
        <w:shd w:val="clear" w:color="auto" w:fill="FFFFFF"/>
        <w:ind w:left="709" w:hanging="283"/>
        <w:jc w:val="both"/>
      </w:pPr>
      <w:r w:rsidRPr="00D9208C">
        <w:t>uplatnil v této smlouvě veškeré své požadavky na objednatele.</w:t>
      </w:r>
    </w:p>
    <w:p w14:paraId="65F003C5" w14:textId="77777777" w:rsidR="006B7D8C" w:rsidRPr="00D9208C" w:rsidRDefault="005967EE" w:rsidP="00481A7A">
      <w:pPr>
        <w:pStyle w:val="Normlnweb"/>
        <w:numPr>
          <w:ilvl w:val="0"/>
          <w:numId w:val="12"/>
        </w:numPr>
        <w:shd w:val="clear" w:color="auto" w:fill="FFFFFF"/>
        <w:spacing w:before="120"/>
        <w:ind w:left="425" w:hanging="425"/>
        <w:jc w:val="both"/>
      </w:pPr>
      <w:r w:rsidRPr="00D9208C">
        <w:t xml:space="preserve">Zhotovitel rovněž </w:t>
      </w:r>
      <w:r w:rsidR="002A3F1E" w:rsidRPr="00D9208C">
        <w:t>prohlašuje, že je plně seznámen</w:t>
      </w:r>
      <w:r w:rsidRPr="00D9208C">
        <w:t xml:space="preserve"> se všemi ostatními podmínkami pln</w:t>
      </w:r>
      <w:r w:rsidR="002A3F1E" w:rsidRPr="00D9208C">
        <w:t>ění povinností zhotovitele z této smlouvy vyplývající,</w:t>
      </w:r>
      <w:r w:rsidR="00E4379D" w:rsidRPr="00D9208C">
        <w:t xml:space="preserve"> které nejsou v prvním odstavci </w:t>
      </w:r>
      <w:r w:rsidRPr="00D9208C">
        <w:t>tohoto</w:t>
      </w:r>
      <w:r w:rsidR="00E4379D" w:rsidRPr="00D9208C">
        <w:t xml:space="preserve"> článku uvedeny výslovně.</w:t>
      </w:r>
      <w:r w:rsidR="00A42DD5" w:rsidRPr="00D9208C">
        <w:t xml:space="preserve"> Prohlašuje, že pokyny objednatele ke zhotovení díla předané mu před uzavře</w:t>
      </w:r>
      <w:r w:rsidR="00AC713F">
        <w:t xml:space="preserve">ním této smlouvy jsou vhodné a </w:t>
      </w:r>
      <w:r w:rsidR="00A42DD5" w:rsidRPr="00D9208C">
        <w:t>o</w:t>
      </w:r>
      <w:r w:rsidR="00AC713F">
        <w:t>d</w:t>
      </w:r>
      <w:r w:rsidR="00A42DD5" w:rsidRPr="00D9208C">
        <w:t>povídají povaze a charakteru díla,</w:t>
      </w:r>
      <w:r w:rsidR="006B7D8C" w:rsidRPr="00D9208C">
        <w:br/>
      </w:r>
      <w:r w:rsidR="00A42DD5" w:rsidRPr="00D9208C">
        <w:t>a že neshledal žádné překážky, které by mu bránily zahájení realizace díla vč. jeho řádného dokončení dle této smlouvy.</w:t>
      </w:r>
    </w:p>
    <w:p w14:paraId="43CD81A5" w14:textId="77777777" w:rsidR="00006FE9" w:rsidRPr="00D9208C" w:rsidRDefault="00006FE9" w:rsidP="00481A7A">
      <w:pPr>
        <w:pStyle w:val="Normlnweb"/>
        <w:numPr>
          <w:ilvl w:val="0"/>
          <w:numId w:val="12"/>
        </w:numPr>
        <w:shd w:val="clear" w:color="auto" w:fill="FFFFFF"/>
        <w:spacing w:before="120"/>
        <w:ind w:left="425" w:hanging="425"/>
        <w:jc w:val="both"/>
      </w:pPr>
      <w:r w:rsidRPr="00D9208C">
        <w:t>Zhotovitel se zav</w:t>
      </w:r>
      <w:r w:rsidR="00AC713F">
        <w:t>a</w:t>
      </w:r>
      <w:r w:rsidRPr="00D9208C">
        <w:t xml:space="preserve">zuje provést dílo s odbornou péčí, na vlastní náklady a nebezpečí tak, </w:t>
      </w:r>
      <w:r w:rsidR="00AC713F">
        <w:t>aby dílo svou kvalitou i rozsahe</w:t>
      </w:r>
      <w:r w:rsidRPr="00D9208C">
        <w:t>m odpovídalo účelu Smlouvy. Zhotovitel se zavazuje provést dílo v souladu:</w:t>
      </w:r>
    </w:p>
    <w:p w14:paraId="3DF3720E" w14:textId="77777777" w:rsidR="00006FE9" w:rsidRPr="00D9208C" w:rsidRDefault="00006FE9" w:rsidP="00EF7EC9">
      <w:pPr>
        <w:pStyle w:val="Normlnweb"/>
        <w:numPr>
          <w:ilvl w:val="0"/>
          <w:numId w:val="20"/>
        </w:numPr>
        <w:shd w:val="clear" w:color="auto" w:fill="FFFFFF"/>
        <w:ind w:left="1060" w:hanging="357"/>
        <w:jc w:val="both"/>
      </w:pPr>
      <w:r w:rsidRPr="00D9208C">
        <w:t>s touto Smlouvou v rozsahu všech jejích příloh,</w:t>
      </w:r>
    </w:p>
    <w:p w14:paraId="3F6B5821" w14:textId="77777777" w:rsidR="00006FE9" w:rsidRPr="00D9208C" w:rsidRDefault="00006FE9" w:rsidP="00EF7EC9">
      <w:pPr>
        <w:pStyle w:val="Normlnweb"/>
        <w:numPr>
          <w:ilvl w:val="0"/>
          <w:numId w:val="20"/>
        </w:numPr>
        <w:shd w:val="clear" w:color="auto" w:fill="FFFFFF"/>
        <w:ind w:left="1060" w:hanging="357"/>
        <w:jc w:val="both"/>
      </w:pPr>
      <w:r w:rsidRPr="00D9208C">
        <w:t>se všemi Závaznými podklady,</w:t>
      </w:r>
    </w:p>
    <w:p w14:paraId="1420CA0D" w14:textId="77777777" w:rsidR="00006FE9" w:rsidRPr="00D9208C" w:rsidRDefault="00006FE9" w:rsidP="00EF7EC9">
      <w:pPr>
        <w:pStyle w:val="Normlnweb"/>
        <w:numPr>
          <w:ilvl w:val="0"/>
          <w:numId w:val="20"/>
        </w:numPr>
        <w:shd w:val="clear" w:color="auto" w:fill="FFFFFF"/>
        <w:ind w:left="1060" w:hanging="357"/>
        <w:jc w:val="both"/>
      </w:pPr>
      <w:r w:rsidRPr="00D9208C">
        <w:t>s technickými normami (zejména ČSN a ČSN EN), normami oznámenými ve Věstníku Úřadu pro technickou normalizaci, metrologii a státní zkušebnictví (včetně pravidel uvedených v takových normách jako doporučující)</w:t>
      </w:r>
      <w:r w:rsidR="00A54520" w:rsidRPr="00D9208C">
        <w:t>,</w:t>
      </w:r>
    </w:p>
    <w:p w14:paraId="48F402F4" w14:textId="77777777" w:rsidR="00A54520" w:rsidRPr="00D9208C" w:rsidRDefault="00A54520" w:rsidP="00EF7EC9">
      <w:pPr>
        <w:pStyle w:val="Normlnweb"/>
        <w:numPr>
          <w:ilvl w:val="0"/>
          <w:numId w:val="20"/>
        </w:numPr>
        <w:shd w:val="clear" w:color="auto" w:fill="FFFFFF"/>
        <w:ind w:left="1060" w:hanging="357"/>
        <w:jc w:val="both"/>
      </w:pPr>
      <w:r w:rsidRPr="00D9208C">
        <w:t>s jinými obvykle profesně užívanými normami, předpisy a zásadami,</w:t>
      </w:r>
    </w:p>
    <w:p w14:paraId="54222740" w14:textId="77777777" w:rsidR="00A54520" w:rsidRPr="00D9208C" w:rsidRDefault="00A54520" w:rsidP="00EF7EC9">
      <w:pPr>
        <w:pStyle w:val="Normlnweb"/>
        <w:numPr>
          <w:ilvl w:val="0"/>
          <w:numId w:val="20"/>
        </w:numPr>
        <w:shd w:val="clear" w:color="auto" w:fill="FFFFFF"/>
        <w:ind w:left="1060" w:hanging="357"/>
        <w:jc w:val="both"/>
      </w:pPr>
      <w:r w:rsidRPr="00D9208C">
        <w:t xml:space="preserve">s obecně závaznými právními předpisy </w:t>
      </w:r>
    </w:p>
    <w:p w14:paraId="3D48AF92" w14:textId="77777777" w:rsidR="004F632A" w:rsidRPr="00D9208C" w:rsidRDefault="00A54520" w:rsidP="00EF7EC9">
      <w:pPr>
        <w:pStyle w:val="Normlnweb"/>
        <w:numPr>
          <w:ilvl w:val="0"/>
          <w:numId w:val="20"/>
        </w:numPr>
        <w:shd w:val="clear" w:color="auto" w:fill="FFFFFF"/>
        <w:ind w:left="1060" w:hanging="357"/>
        <w:jc w:val="both"/>
      </w:pPr>
      <w:r w:rsidRPr="00D9208C">
        <w:t>se závaznými podmínkami stanoven</w:t>
      </w:r>
      <w:r w:rsidR="00AC713F">
        <w:t>ými pro provedení díla objednatelem</w:t>
      </w:r>
      <w:r w:rsidRPr="00D9208C">
        <w:t xml:space="preserve"> v podmínkách obsažených ve Vyhlášení veřejné soutěže.</w:t>
      </w:r>
    </w:p>
    <w:p w14:paraId="28844E68" w14:textId="77777777" w:rsidR="00EF7EC9" w:rsidRDefault="0030728A" w:rsidP="00EF7EC9">
      <w:pPr>
        <w:pStyle w:val="Normlnweb"/>
        <w:shd w:val="clear" w:color="auto" w:fill="FFFFFF"/>
        <w:spacing w:before="240"/>
        <w:jc w:val="center"/>
        <w:rPr>
          <w:b/>
        </w:rPr>
      </w:pPr>
      <w:r w:rsidRPr="00D9208C">
        <w:rPr>
          <w:b/>
        </w:rPr>
        <w:t>II</w:t>
      </w:r>
      <w:r w:rsidR="00721575" w:rsidRPr="00D9208C">
        <w:rPr>
          <w:b/>
        </w:rPr>
        <w:t>I</w:t>
      </w:r>
      <w:r w:rsidR="00EF7EC9">
        <w:rPr>
          <w:b/>
        </w:rPr>
        <w:t>.</w:t>
      </w:r>
    </w:p>
    <w:p w14:paraId="76C0A180" w14:textId="77777777" w:rsidR="00E4379D" w:rsidRPr="00D9208C" w:rsidRDefault="005967EE" w:rsidP="00EF7EC9">
      <w:pPr>
        <w:pStyle w:val="Normlnweb"/>
        <w:shd w:val="clear" w:color="auto" w:fill="FFFFFF"/>
        <w:jc w:val="center"/>
        <w:rPr>
          <w:b/>
        </w:rPr>
      </w:pPr>
      <w:r w:rsidRPr="00D9208C">
        <w:rPr>
          <w:b/>
        </w:rPr>
        <w:t xml:space="preserve">Doba </w:t>
      </w:r>
      <w:r w:rsidR="00A54520" w:rsidRPr="00D9208C">
        <w:rPr>
          <w:b/>
        </w:rPr>
        <w:t xml:space="preserve">a místo </w:t>
      </w:r>
      <w:r w:rsidRPr="00D9208C">
        <w:rPr>
          <w:b/>
        </w:rPr>
        <w:t>plnění</w:t>
      </w:r>
    </w:p>
    <w:p w14:paraId="5700B4C4" w14:textId="77777777" w:rsidR="002F24C9" w:rsidRPr="00D9208C" w:rsidRDefault="00A54520" w:rsidP="00481A7A">
      <w:pPr>
        <w:pStyle w:val="Normlnweb"/>
        <w:numPr>
          <w:ilvl w:val="0"/>
          <w:numId w:val="11"/>
        </w:numPr>
        <w:shd w:val="clear" w:color="auto" w:fill="FFFFFF"/>
        <w:spacing w:before="120"/>
        <w:ind w:left="425" w:hanging="425"/>
        <w:jc w:val="both"/>
      </w:pPr>
      <w:r w:rsidRPr="00D9208C">
        <w:t>Dobou provádění díla se rozumí doba od zahájení prací zhotovitel</w:t>
      </w:r>
      <w:r w:rsidR="00EF7EC9">
        <w:t>e</w:t>
      </w:r>
      <w:r w:rsidRPr="00D9208C">
        <w:t>m, nejpozději však od poslední dne, kdy je zhotovitel dle t</w:t>
      </w:r>
      <w:r w:rsidR="00EF7EC9">
        <w:t>éto Smlouvy povinen práce zaháj</w:t>
      </w:r>
      <w:r w:rsidRPr="00D9208C">
        <w:t>it, až do úplného doko</w:t>
      </w:r>
      <w:r w:rsidR="00EF7EC9">
        <w:t xml:space="preserve">nčení a protokolárního předání </w:t>
      </w:r>
      <w:r w:rsidRPr="00D9208C">
        <w:t xml:space="preserve">díla objednateli včetně odstranění případných vad </w:t>
      </w:r>
      <w:r w:rsidR="00EF7EC9">
        <w:br/>
      </w:r>
      <w:r w:rsidRPr="00D9208C">
        <w:t>a nedodělků</w:t>
      </w:r>
      <w:r w:rsidR="002F24C9" w:rsidRPr="00D9208C">
        <w:t>.</w:t>
      </w:r>
    </w:p>
    <w:p w14:paraId="5123BA6A" w14:textId="77777777" w:rsidR="00A42DD5" w:rsidRPr="00D9208C" w:rsidRDefault="00A42DD5" w:rsidP="00481A7A">
      <w:pPr>
        <w:pStyle w:val="Normlnweb"/>
        <w:numPr>
          <w:ilvl w:val="0"/>
          <w:numId w:val="11"/>
        </w:numPr>
        <w:shd w:val="clear" w:color="auto" w:fill="FFFFFF"/>
        <w:spacing w:before="120"/>
        <w:ind w:left="425" w:hanging="425"/>
      </w:pPr>
      <w:r w:rsidRPr="00D9208C">
        <w:t xml:space="preserve">Provedení díla bude realizováno takto: </w:t>
      </w:r>
    </w:p>
    <w:p w14:paraId="62B34DF8" w14:textId="77777777" w:rsidR="00A42DD5" w:rsidRPr="00D9208C" w:rsidRDefault="00A42DD5" w:rsidP="00A42DD5">
      <w:pPr>
        <w:pStyle w:val="Normlnweb"/>
        <w:shd w:val="clear" w:color="auto" w:fill="FFFFFF"/>
        <w:ind w:left="426"/>
      </w:pPr>
    </w:p>
    <w:p w14:paraId="13C31EA7" w14:textId="17AE8538" w:rsidR="002A3F1E" w:rsidRPr="00D9208C" w:rsidRDefault="00A42DD5" w:rsidP="00A42DD5">
      <w:pPr>
        <w:pStyle w:val="Normlnweb"/>
        <w:numPr>
          <w:ilvl w:val="0"/>
          <w:numId w:val="14"/>
        </w:numPr>
        <w:shd w:val="clear" w:color="auto" w:fill="FFFFFF"/>
      </w:pPr>
      <w:r w:rsidRPr="00D9208C">
        <w:t>z</w:t>
      </w:r>
      <w:r w:rsidR="004F632A" w:rsidRPr="00D9208C">
        <w:t>ahájení prací</w:t>
      </w:r>
      <w:r w:rsidR="002A3F1E" w:rsidRPr="00D9208C">
        <w:t>:</w:t>
      </w:r>
      <w:r w:rsidR="002A3F1E" w:rsidRPr="00D9208C">
        <w:tab/>
      </w:r>
      <w:r w:rsidR="00185C9A">
        <w:t>nabytím účinnosti smlouvy</w:t>
      </w:r>
    </w:p>
    <w:p w14:paraId="3F7BB44D" w14:textId="0A58A62D" w:rsidR="004F632A" w:rsidRPr="00D9208C" w:rsidRDefault="00A42DD5" w:rsidP="00A42DD5">
      <w:pPr>
        <w:pStyle w:val="Normlnweb"/>
        <w:numPr>
          <w:ilvl w:val="0"/>
          <w:numId w:val="14"/>
        </w:numPr>
        <w:shd w:val="clear" w:color="auto" w:fill="FFFFFF"/>
      </w:pPr>
      <w:r w:rsidRPr="00D9208C">
        <w:t>u</w:t>
      </w:r>
      <w:r w:rsidR="002A3F1E" w:rsidRPr="00D9208C">
        <w:t>končení prací:</w:t>
      </w:r>
      <w:r w:rsidR="002A3F1E" w:rsidRPr="00D9208C">
        <w:tab/>
      </w:r>
      <w:r w:rsidR="00C712BA">
        <w:t>3</w:t>
      </w:r>
      <w:r w:rsidR="00926F4C">
        <w:t>1</w:t>
      </w:r>
      <w:r w:rsidR="00E71B11">
        <w:t>.0</w:t>
      </w:r>
      <w:r w:rsidR="00926F4C">
        <w:t>8</w:t>
      </w:r>
      <w:r w:rsidR="00E71B11">
        <w:t>.2023</w:t>
      </w:r>
    </w:p>
    <w:p w14:paraId="07C0BA54" w14:textId="04EAE14A" w:rsidR="004F632A" w:rsidRPr="00D9208C" w:rsidRDefault="004F632A" w:rsidP="00A42DD5">
      <w:pPr>
        <w:pStyle w:val="Normlnweb"/>
        <w:numPr>
          <w:ilvl w:val="0"/>
          <w:numId w:val="14"/>
        </w:numPr>
        <w:shd w:val="clear" w:color="auto" w:fill="FFFFFF"/>
      </w:pPr>
      <w:r w:rsidRPr="00D9208C">
        <w:t>předání díla:</w:t>
      </w:r>
      <w:r w:rsidR="00355B24" w:rsidRPr="00D9208C">
        <w:t xml:space="preserve"> </w:t>
      </w:r>
      <w:r w:rsidR="002A3F1E" w:rsidRPr="00D9208C">
        <w:tab/>
      </w:r>
      <w:r w:rsidR="00A42DD5" w:rsidRPr="00D9208C">
        <w:tab/>
      </w:r>
      <w:r w:rsidR="00C712BA">
        <w:t>3</w:t>
      </w:r>
      <w:r w:rsidR="00926F4C">
        <w:t>1</w:t>
      </w:r>
      <w:r w:rsidR="00E71B11">
        <w:t>.0</w:t>
      </w:r>
      <w:r w:rsidR="00926F4C">
        <w:t>8</w:t>
      </w:r>
      <w:r w:rsidR="00E71B11">
        <w:t>.2023</w:t>
      </w:r>
    </w:p>
    <w:p w14:paraId="07B8DF84" w14:textId="77777777" w:rsidR="004F632A" w:rsidRPr="00D9208C" w:rsidRDefault="00A42DD5" w:rsidP="004455DA">
      <w:pPr>
        <w:pStyle w:val="Normlnweb"/>
        <w:shd w:val="clear" w:color="auto" w:fill="FFFFFF"/>
        <w:ind w:left="426"/>
        <w:jc w:val="both"/>
      </w:pPr>
      <w:r w:rsidRPr="00D9208C">
        <w:t xml:space="preserve"> </w:t>
      </w:r>
    </w:p>
    <w:p w14:paraId="5A638ADE" w14:textId="77777777" w:rsidR="004F632A" w:rsidRPr="00D9208C" w:rsidRDefault="004F632A" w:rsidP="00E4379D">
      <w:pPr>
        <w:pStyle w:val="Normlnweb"/>
        <w:shd w:val="clear" w:color="auto" w:fill="FFFFFF"/>
        <w:ind w:left="426" w:hanging="426"/>
        <w:jc w:val="both"/>
      </w:pPr>
    </w:p>
    <w:p w14:paraId="37D33E2A" w14:textId="58F5C4AA" w:rsidR="004455DA" w:rsidRPr="00481A7A" w:rsidRDefault="004F632A" w:rsidP="00481A7A">
      <w:pPr>
        <w:pStyle w:val="Normlnweb"/>
        <w:numPr>
          <w:ilvl w:val="0"/>
          <w:numId w:val="11"/>
        </w:numPr>
        <w:shd w:val="clear" w:color="auto" w:fill="FFFFFF"/>
        <w:spacing w:before="120"/>
        <w:ind w:left="425" w:hanging="425"/>
        <w:jc w:val="both"/>
      </w:pPr>
      <w:r w:rsidRPr="00D9208C">
        <w:t xml:space="preserve">Objednatel se zavazuje předat zhotoviteli </w:t>
      </w:r>
      <w:r w:rsidR="004455DA" w:rsidRPr="00D9208C">
        <w:t>staveniště</w:t>
      </w:r>
      <w:r w:rsidRPr="00D9208C">
        <w:t xml:space="preserve"> včetně všech dokladů pro provedení díla v termínu:</w:t>
      </w:r>
      <w:r w:rsidR="002A3F1E" w:rsidRPr="00D9208C">
        <w:t xml:space="preserve"> </w:t>
      </w:r>
      <w:r w:rsidR="006E1F61">
        <w:t>nabytím účinnosti smlouvy</w:t>
      </w:r>
      <w:r w:rsidR="002A3F1E" w:rsidRPr="00CD3FDC">
        <w:t>, nejpozději</w:t>
      </w:r>
      <w:r w:rsidRPr="00CD3FDC">
        <w:t xml:space="preserve"> do</w:t>
      </w:r>
      <w:r w:rsidR="00A42DD5" w:rsidRPr="00CD3FDC">
        <w:t xml:space="preserve"> výše uvedeného</w:t>
      </w:r>
      <w:r w:rsidRPr="00CD3FDC">
        <w:t xml:space="preserve"> </w:t>
      </w:r>
      <w:r w:rsidR="00A42DD5" w:rsidRPr="00CD3FDC">
        <w:t>termínu zahájení prací.</w:t>
      </w:r>
    </w:p>
    <w:p w14:paraId="3E04B117" w14:textId="77777777" w:rsidR="004455DA" w:rsidRPr="00481A7A" w:rsidRDefault="004455DA" w:rsidP="00481A7A">
      <w:pPr>
        <w:pStyle w:val="Normlnweb"/>
        <w:numPr>
          <w:ilvl w:val="0"/>
          <w:numId w:val="11"/>
        </w:numPr>
        <w:shd w:val="clear" w:color="auto" w:fill="FFFFFF"/>
        <w:spacing w:before="120"/>
        <w:ind w:left="425" w:hanging="425"/>
        <w:jc w:val="both"/>
      </w:pPr>
      <w:r w:rsidRPr="00D9208C">
        <w:t xml:space="preserve">Do předání díla nese zhotovitel odpovědnost za škody na předmětu díla, jestliže těmto škodám mohl předejít. </w:t>
      </w:r>
    </w:p>
    <w:p w14:paraId="550AA568" w14:textId="77777777" w:rsidR="002F24C9" w:rsidRPr="00D9208C" w:rsidRDefault="004455DA" w:rsidP="00481A7A">
      <w:pPr>
        <w:pStyle w:val="Normlnweb"/>
        <w:numPr>
          <w:ilvl w:val="0"/>
          <w:numId w:val="11"/>
        </w:numPr>
        <w:shd w:val="clear" w:color="auto" w:fill="FFFFFF"/>
        <w:spacing w:before="120"/>
        <w:ind w:left="425" w:hanging="425"/>
        <w:jc w:val="both"/>
      </w:pPr>
      <w:r w:rsidRPr="00D9208C">
        <w:t>Předání kompletního díla</w:t>
      </w:r>
      <w:r w:rsidRPr="00CD3FDC">
        <w:t xml:space="preserve"> bez vad bude realizováno včetně předání dokumentace skutečného provedení, o předání bude sepsán písemný předávací protokol. </w:t>
      </w:r>
    </w:p>
    <w:p w14:paraId="14786FC2" w14:textId="77777777" w:rsidR="00A54520" w:rsidRPr="00481A7A" w:rsidRDefault="002F24C9" w:rsidP="00481A7A">
      <w:pPr>
        <w:pStyle w:val="Normlnweb"/>
        <w:numPr>
          <w:ilvl w:val="0"/>
          <w:numId w:val="11"/>
        </w:numPr>
        <w:shd w:val="clear" w:color="auto" w:fill="FFFFFF"/>
        <w:spacing w:before="120"/>
        <w:ind w:left="425" w:hanging="425"/>
        <w:jc w:val="both"/>
      </w:pPr>
      <w:r w:rsidRPr="00D9208C">
        <w:t>Závazný harmonogram provádění díla tvoří nedílnou součást</w:t>
      </w:r>
      <w:r w:rsidR="004A33B1">
        <w:t xml:space="preserve"> této Smlouvy (viz. Příloha č. 2</w:t>
      </w:r>
      <w:r w:rsidRPr="00D9208C">
        <w:t>)</w:t>
      </w:r>
    </w:p>
    <w:p w14:paraId="6B642B4F" w14:textId="69D10D51" w:rsidR="004455DA" w:rsidRPr="00D9208C" w:rsidRDefault="00A54520" w:rsidP="00481A7A">
      <w:pPr>
        <w:pStyle w:val="Normlnweb"/>
        <w:numPr>
          <w:ilvl w:val="0"/>
          <w:numId w:val="11"/>
        </w:numPr>
        <w:shd w:val="clear" w:color="auto" w:fill="FFFFFF"/>
        <w:spacing w:before="120"/>
        <w:ind w:left="425" w:hanging="425"/>
        <w:jc w:val="both"/>
      </w:pPr>
      <w:r w:rsidRPr="00D9208C">
        <w:t xml:space="preserve">Místem plnění je: </w:t>
      </w:r>
      <w:proofErr w:type="spellStart"/>
      <w:r w:rsidR="00CA0F45">
        <w:t>Obroková</w:t>
      </w:r>
      <w:proofErr w:type="spellEnd"/>
      <w:r w:rsidR="00CA0F45">
        <w:t xml:space="preserve"> 7</w:t>
      </w:r>
      <w:r w:rsidR="006E1F61">
        <w:t>, Znojmo</w:t>
      </w:r>
    </w:p>
    <w:p w14:paraId="7CDE5AA0" w14:textId="77777777" w:rsidR="00C03739" w:rsidRPr="00D9208C" w:rsidRDefault="00721575" w:rsidP="00EF7EC9">
      <w:pPr>
        <w:pStyle w:val="Normlnweb"/>
        <w:shd w:val="clear" w:color="auto" w:fill="FFFFFF"/>
        <w:spacing w:before="240"/>
        <w:jc w:val="center"/>
      </w:pPr>
      <w:r w:rsidRPr="00D9208C">
        <w:rPr>
          <w:b/>
        </w:rPr>
        <w:t>IV.</w:t>
      </w:r>
      <w:r w:rsidR="005967EE" w:rsidRPr="00D9208C">
        <w:rPr>
          <w:b/>
        </w:rPr>
        <w:br/>
        <w:t xml:space="preserve">Cena </w:t>
      </w:r>
      <w:r w:rsidR="00481A7A">
        <w:rPr>
          <w:b/>
        </w:rPr>
        <w:t>díla</w:t>
      </w:r>
    </w:p>
    <w:p w14:paraId="79479FBC" w14:textId="22E3F259" w:rsidR="006B7D8C" w:rsidRPr="00EF7EC9" w:rsidRDefault="00BF76EA" w:rsidP="00481A7A">
      <w:pPr>
        <w:pStyle w:val="Normlnweb"/>
        <w:numPr>
          <w:ilvl w:val="0"/>
          <w:numId w:val="10"/>
        </w:numPr>
        <w:shd w:val="clear" w:color="auto" w:fill="FFFFFF"/>
        <w:spacing w:before="120"/>
        <w:ind w:left="425" w:hanging="425"/>
        <w:jc w:val="both"/>
        <w:rPr>
          <w:b/>
        </w:rPr>
      </w:pPr>
      <w:r w:rsidRPr="00D9208C">
        <w:t>C</w:t>
      </w:r>
      <w:r w:rsidR="005967EE" w:rsidRPr="00D9208C">
        <w:t xml:space="preserve">ena </w:t>
      </w:r>
      <w:r w:rsidR="00721575" w:rsidRPr="00D9208C">
        <w:t>dí</w:t>
      </w:r>
      <w:r w:rsidR="004A33B1">
        <w:t xml:space="preserve">la, uvedeného v čl. II odst. 1 </w:t>
      </w:r>
      <w:r w:rsidR="00721575" w:rsidRPr="00D9208C">
        <w:t xml:space="preserve">této Smlouvy byla dohodnuta v celkové výši </w:t>
      </w:r>
      <w:r w:rsidR="006174DE">
        <w:t>480.500,-</w:t>
      </w:r>
      <w:r w:rsidR="00721575" w:rsidRPr="00D9208C">
        <w:t xml:space="preserve"> Kč, (slovy </w:t>
      </w:r>
      <w:proofErr w:type="spellStart"/>
      <w:r w:rsidR="006174DE">
        <w:t>čtyřistaosmdesáttisícpětsetkorunčeských</w:t>
      </w:r>
      <w:proofErr w:type="spellEnd"/>
      <w:r w:rsidR="00721575" w:rsidRPr="00D9208C">
        <w:t>), včetně DPH. Tato cena</w:t>
      </w:r>
      <w:r w:rsidRPr="00D9208C">
        <w:t xml:space="preserve"> je uvedena jako nejvýše přípustná</w:t>
      </w:r>
      <w:r w:rsidR="00721575" w:rsidRPr="00D9208C">
        <w:t xml:space="preserve"> a nepřekročitelná, vycházející z nabídkové ceny zhotovitele, je platná po celou dobu realizace díla.</w:t>
      </w:r>
      <w:r w:rsidRPr="00D9208C">
        <w:t xml:space="preserve"> </w:t>
      </w:r>
    </w:p>
    <w:p w14:paraId="4BC7F9FD" w14:textId="1A4D1C2C" w:rsidR="00721575" w:rsidRPr="00D066CC" w:rsidRDefault="00721575" w:rsidP="00481A7A">
      <w:pPr>
        <w:pStyle w:val="Normlnweb"/>
        <w:numPr>
          <w:ilvl w:val="0"/>
          <w:numId w:val="10"/>
        </w:numPr>
        <w:shd w:val="clear" w:color="auto" w:fill="FFFFFF"/>
        <w:spacing w:before="120"/>
        <w:ind w:left="425" w:hanging="425"/>
        <w:jc w:val="both"/>
        <w:rPr>
          <w:b/>
        </w:rPr>
      </w:pPr>
      <w:r w:rsidRPr="00D9208C">
        <w:t xml:space="preserve">Rozpis ceny </w:t>
      </w:r>
      <w:r w:rsidR="00912113">
        <w:t xml:space="preserve">za výměnu oken v </w:t>
      </w:r>
      <w:r w:rsidRPr="00D066CC">
        <w:t>Kč:</w:t>
      </w:r>
    </w:p>
    <w:p w14:paraId="51CE4124" w14:textId="5FD02967" w:rsidR="007E512E" w:rsidRPr="00D9208C" w:rsidRDefault="005967EE" w:rsidP="006B7D8C">
      <w:pPr>
        <w:pStyle w:val="Normlnweb"/>
        <w:shd w:val="clear" w:color="auto" w:fill="FFFFFF"/>
        <w:ind w:left="426"/>
        <w:jc w:val="both"/>
        <w:rPr>
          <w:b/>
        </w:rPr>
      </w:pPr>
      <w:r w:rsidRPr="00D9208C">
        <w:br/>
      </w:r>
      <w:r w:rsidRPr="00D9208C">
        <w:rPr>
          <w:b/>
        </w:rPr>
        <w:t xml:space="preserve">Cena bez DPH </w:t>
      </w:r>
      <w:r w:rsidR="006174DE">
        <w:rPr>
          <w:b/>
        </w:rPr>
        <w:t>417.826,41</w:t>
      </w:r>
      <w:r w:rsidR="004F632A" w:rsidRPr="00D9208C">
        <w:rPr>
          <w:b/>
        </w:rPr>
        <w:t xml:space="preserve"> Kč</w:t>
      </w:r>
    </w:p>
    <w:p w14:paraId="70A5E0EF" w14:textId="13844E7B" w:rsidR="005967EE" w:rsidRPr="00D9208C" w:rsidRDefault="005967EE" w:rsidP="003C716B">
      <w:pPr>
        <w:pStyle w:val="Normlnweb"/>
        <w:shd w:val="clear" w:color="auto" w:fill="FFFFFF"/>
        <w:ind w:left="426" w:hanging="426"/>
        <w:rPr>
          <w:b/>
        </w:rPr>
      </w:pPr>
      <w:r w:rsidRPr="00D9208C">
        <w:rPr>
          <w:b/>
        </w:rPr>
        <w:br/>
        <w:t xml:space="preserve">DPH </w:t>
      </w:r>
      <w:r w:rsidR="00926F4C">
        <w:rPr>
          <w:b/>
        </w:rPr>
        <w:t>15</w:t>
      </w:r>
      <w:r w:rsidRPr="00D9208C">
        <w:rPr>
          <w:b/>
        </w:rPr>
        <w:t xml:space="preserve">% </w:t>
      </w:r>
      <w:r w:rsidR="006174DE">
        <w:rPr>
          <w:b/>
        </w:rPr>
        <w:t>62.673,96</w:t>
      </w:r>
      <w:r w:rsidR="001700CD" w:rsidRPr="00D9208C">
        <w:rPr>
          <w:b/>
        </w:rPr>
        <w:t xml:space="preserve"> </w:t>
      </w:r>
      <w:r w:rsidRPr="00D9208C">
        <w:rPr>
          <w:b/>
        </w:rPr>
        <w:t>Kč</w:t>
      </w:r>
    </w:p>
    <w:p w14:paraId="26B32F61" w14:textId="25579A5D" w:rsidR="00C03739" w:rsidRPr="00D9208C" w:rsidRDefault="005967EE" w:rsidP="003C716B">
      <w:pPr>
        <w:pStyle w:val="Normlnweb"/>
        <w:shd w:val="clear" w:color="auto" w:fill="FFFFFF"/>
        <w:ind w:left="426" w:hanging="426"/>
      </w:pPr>
      <w:r w:rsidRPr="00D9208C">
        <w:rPr>
          <w:b/>
        </w:rPr>
        <w:br/>
        <w:t xml:space="preserve">Celková cena včetně DPH </w:t>
      </w:r>
      <w:r w:rsidR="006174DE">
        <w:rPr>
          <w:b/>
        </w:rPr>
        <w:t>480.500</w:t>
      </w:r>
      <w:r w:rsidR="007E512E" w:rsidRPr="00D9208C">
        <w:rPr>
          <w:b/>
        </w:rPr>
        <w:t>,-</w:t>
      </w:r>
      <w:r w:rsidR="001700CD" w:rsidRPr="00D9208C">
        <w:rPr>
          <w:b/>
        </w:rPr>
        <w:t xml:space="preserve"> </w:t>
      </w:r>
      <w:r w:rsidR="00C03739" w:rsidRPr="00D9208C">
        <w:rPr>
          <w:b/>
        </w:rPr>
        <w:t xml:space="preserve">Kč </w:t>
      </w:r>
      <w:r w:rsidR="00C03739" w:rsidRPr="00D9208C">
        <w:rPr>
          <w:b/>
        </w:rPr>
        <w:br/>
      </w:r>
    </w:p>
    <w:p w14:paraId="432D6E23" w14:textId="78714375" w:rsidR="00C03739" w:rsidRDefault="00C03739" w:rsidP="00481A7A">
      <w:pPr>
        <w:pStyle w:val="Normlnweb"/>
        <w:shd w:val="clear" w:color="auto" w:fill="FFFFFF"/>
        <w:ind w:left="426"/>
      </w:pPr>
      <w:r w:rsidRPr="00D9208C">
        <w:t>(</w:t>
      </w:r>
      <w:proofErr w:type="spellStart"/>
      <w:r w:rsidRPr="00D9208C">
        <w:t>s</w:t>
      </w:r>
      <w:r w:rsidR="005967EE" w:rsidRPr="00D9208C">
        <w:t>lovy</w:t>
      </w:r>
      <w:r w:rsidR="004F632A" w:rsidRPr="00D9208C">
        <w:t>:</w:t>
      </w:r>
      <w:r w:rsidR="006174DE">
        <w:t>čtyřistaosmdesáttisícpětsetkorunčeských</w:t>
      </w:r>
      <w:proofErr w:type="spellEnd"/>
      <w:r w:rsidR="004F632A" w:rsidRPr="00D9208C">
        <w:t>)</w:t>
      </w:r>
    </w:p>
    <w:p w14:paraId="139F7F57" w14:textId="77777777" w:rsidR="00912113" w:rsidRPr="00481A7A" w:rsidRDefault="00912113" w:rsidP="00CA71A6">
      <w:pPr>
        <w:pStyle w:val="Normlnweb"/>
        <w:shd w:val="clear" w:color="auto" w:fill="FFFFFF"/>
      </w:pPr>
    </w:p>
    <w:p w14:paraId="40E6FCA5" w14:textId="77777777" w:rsidR="00C03739" w:rsidRPr="00D9208C" w:rsidRDefault="005967EE" w:rsidP="00481A7A">
      <w:pPr>
        <w:pStyle w:val="Normlnweb"/>
        <w:numPr>
          <w:ilvl w:val="0"/>
          <w:numId w:val="10"/>
        </w:numPr>
        <w:shd w:val="clear" w:color="auto" w:fill="FFFFFF"/>
        <w:spacing w:before="120"/>
        <w:ind w:left="425" w:hanging="425"/>
        <w:jc w:val="both"/>
      </w:pPr>
      <w:r w:rsidRPr="00D9208C">
        <w:t xml:space="preserve">Cena díla obsahuje veškeré práce, dodávky, služby, výkony a všechny náklady, kterých je třeba trvale či dočasně k zahájení, provedení, dokončení předmětu </w:t>
      </w:r>
      <w:r w:rsidR="007A1BE1" w:rsidRPr="00D9208C">
        <w:t>díla</w:t>
      </w:r>
      <w:r w:rsidRPr="00D9208C">
        <w:t>, včetně např. nákladů na zařízení staveniště a zábory, dopravní opatření i mimo hranice staveniště, provizorní trafostanici, technické dokumentace provedených oprav.</w:t>
      </w:r>
    </w:p>
    <w:p w14:paraId="78772E2A" w14:textId="77777777" w:rsidR="00D066CC" w:rsidRDefault="00E2014D" w:rsidP="00481A7A">
      <w:pPr>
        <w:pStyle w:val="Normlnweb"/>
        <w:numPr>
          <w:ilvl w:val="0"/>
          <w:numId w:val="10"/>
        </w:numPr>
        <w:shd w:val="clear" w:color="auto" w:fill="FFFFFF"/>
        <w:spacing w:before="120"/>
        <w:ind w:left="425" w:hanging="425"/>
        <w:jc w:val="both"/>
      </w:pPr>
      <w:r w:rsidRPr="00D9208C">
        <w:t>O</w:t>
      </w:r>
      <w:r w:rsidR="005967EE" w:rsidRPr="00D9208C">
        <w:t>cenění podle výkazů výměr a dokumentace pro výběr zhotovitele jsou součás</w:t>
      </w:r>
      <w:r w:rsidR="00C03739" w:rsidRPr="00D9208C">
        <w:t xml:space="preserve">tí zadávací dokumentace. </w:t>
      </w:r>
      <w:r w:rsidR="005967EE" w:rsidRPr="00D9208C">
        <w:t>Pokud nejsou oceněny některé práce a dodávky slovně obsažené ve výkazu výměr, má se za to, že jsou obsaženy v ostatních položká</w:t>
      </w:r>
      <w:r w:rsidR="00481A7A">
        <w:t>ch. Veškeré cenové údaje jsou uv</w:t>
      </w:r>
      <w:r w:rsidR="005967EE" w:rsidRPr="00D9208C">
        <w:t xml:space="preserve">edeny jako ceny nejvýše přípustné a aktuální pro realizaci v daném místě a čase. </w:t>
      </w:r>
    </w:p>
    <w:p w14:paraId="0F32F480" w14:textId="77777777" w:rsidR="00D066CC" w:rsidRDefault="00D066CC" w:rsidP="00481A7A">
      <w:pPr>
        <w:pStyle w:val="Normlnweb"/>
        <w:numPr>
          <w:ilvl w:val="0"/>
          <w:numId w:val="10"/>
        </w:numPr>
        <w:shd w:val="clear" w:color="auto" w:fill="FFFFFF"/>
        <w:spacing w:before="120"/>
        <w:ind w:left="425" w:hanging="425"/>
        <w:jc w:val="both"/>
      </w:pPr>
      <w:r>
        <w:t>Smluvní strany se dále dohodly, že objednatel může žádat změnu ceny díla proto, že si dílo vyžádalo menší úsilí nebo nižší náklady, než bylo předpokládáno v rozpočtu (méněpráce).</w:t>
      </w:r>
    </w:p>
    <w:p w14:paraId="30DA9410" w14:textId="77777777" w:rsidR="00D066CC" w:rsidRPr="00D066CC" w:rsidRDefault="00D066CC" w:rsidP="00481A7A">
      <w:pPr>
        <w:pStyle w:val="Normlnweb"/>
        <w:numPr>
          <w:ilvl w:val="0"/>
          <w:numId w:val="10"/>
        </w:numPr>
        <w:shd w:val="clear" w:color="auto" w:fill="FFFFFF"/>
        <w:spacing w:before="120"/>
        <w:ind w:left="425" w:hanging="425"/>
        <w:jc w:val="both"/>
      </w:pPr>
      <w:r>
        <w:t xml:space="preserve">Smluvní strany se pro odstranění všech pochybností dohodly, že zhotovitel nemůže žádat změnu ceny díla proto, že si dílo vyžádalo větší úsilí nebo vyšší náklady, než bylo předpokládáno v rozpočtu (vícepráce). Objeví-li se při provádění díla potřeba činností do rozpočtu nezahrnutých, které nebyl ani při vynaložení odborné péče zhotovitelem předvídatelné v době uzavření této Smlouvy, může zhotovitel požadovat zvýšení ceny díla pouze tehdy, schválil – </w:t>
      </w:r>
      <w:proofErr w:type="spellStart"/>
      <w:r>
        <w:t>li</w:t>
      </w:r>
      <w:proofErr w:type="spellEnd"/>
      <w:r>
        <w:t xml:space="preserve"> je objednatel písemně. Objeví – </w:t>
      </w:r>
      <w:proofErr w:type="spellStart"/>
      <w:r>
        <w:t>li</w:t>
      </w:r>
      <w:proofErr w:type="spellEnd"/>
      <w:r>
        <w:t xml:space="preserve"> se však při provádění díla potřeba činností do rozpočtu nezahrnutých, které byly při vynaložení odborné péče </w:t>
      </w:r>
      <w:r>
        <w:lastRenderedPageBreak/>
        <w:t>zhotovitelem předvídatelné v době uzavření této smlouvy, je zhotovitel povinen tyto činnosti provést, aniž by tímto došlo k navýšení ceny díla.</w:t>
      </w:r>
    </w:p>
    <w:p w14:paraId="4C6F012E" w14:textId="77777777" w:rsidR="005967EE" w:rsidRPr="00D9208C" w:rsidRDefault="005967EE" w:rsidP="00EF7EC9">
      <w:pPr>
        <w:pStyle w:val="Normlnweb"/>
        <w:shd w:val="clear" w:color="auto" w:fill="FFFFFF"/>
        <w:spacing w:before="240"/>
        <w:jc w:val="center"/>
      </w:pPr>
      <w:r w:rsidRPr="00D066CC">
        <w:rPr>
          <w:b/>
        </w:rPr>
        <w:t xml:space="preserve">V. </w:t>
      </w:r>
      <w:r w:rsidRPr="00D066CC">
        <w:rPr>
          <w:b/>
        </w:rPr>
        <w:br/>
        <w:t>Způsob úhrady ceny a platební podmínky</w:t>
      </w:r>
      <w:r w:rsidRPr="00D9208C">
        <w:br/>
      </w:r>
    </w:p>
    <w:p w14:paraId="598D139B" w14:textId="4DF549FD" w:rsidR="00C03739" w:rsidRPr="00D9208C" w:rsidRDefault="00461C43" w:rsidP="00481A7A">
      <w:pPr>
        <w:pStyle w:val="Normlnweb"/>
        <w:numPr>
          <w:ilvl w:val="0"/>
          <w:numId w:val="9"/>
        </w:numPr>
        <w:shd w:val="clear" w:color="auto" w:fill="FFFFFF"/>
        <w:spacing w:before="120"/>
        <w:ind w:left="425" w:hanging="425"/>
        <w:jc w:val="both"/>
      </w:pPr>
      <w:r w:rsidRPr="00D9208C">
        <w:rPr>
          <w:color w:val="000000"/>
        </w:rPr>
        <w:t xml:space="preserve">Cena za dílo bude hrazena na základě </w:t>
      </w:r>
      <w:r w:rsidR="00CF4F3E">
        <w:rPr>
          <w:color w:val="000000"/>
        </w:rPr>
        <w:t>konečné faktury</w:t>
      </w:r>
      <w:r w:rsidRPr="00D9208C">
        <w:rPr>
          <w:color w:val="000000"/>
        </w:rPr>
        <w:t xml:space="preserve"> </w:t>
      </w:r>
      <w:r w:rsidR="00D066CC">
        <w:rPr>
          <w:color w:val="000000"/>
        </w:rPr>
        <w:t>vystav</w:t>
      </w:r>
      <w:r w:rsidR="00CF4F3E">
        <w:rPr>
          <w:color w:val="000000"/>
        </w:rPr>
        <w:t>ené</w:t>
      </w:r>
      <w:r w:rsidR="00D066CC">
        <w:rPr>
          <w:color w:val="000000"/>
        </w:rPr>
        <w:t xml:space="preserve"> zhotovitelem </w:t>
      </w:r>
      <w:r w:rsidRPr="00D9208C">
        <w:rPr>
          <w:color w:val="000000"/>
        </w:rPr>
        <w:t>dle skutečně provedených prací</w:t>
      </w:r>
      <w:r w:rsidRPr="00D066CC">
        <w:rPr>
          <w:color w:val="000000"/>
        </w:rPr>
        <w:t xml:space="preserve">. Součástí faktury bude </w:t>
      </w:r>
      <w:r w:rsidR="008304EF" w:rsidRPr="00D066CC">
        <w:rPr>
          <w:color w:val="000000"/>
        </w:rPr>
        <w:t>objednat</w:t>
      </w:r>
      <w:r w:rsidR="00D066CC">
        <w:rPr>
          <w:color w:val="000000"/>
        </w:rPr>
        <w:t>e</w:t>
      </w:r>
      <w:r w:rsidR="008304EF" w:rsidRPr="00D066CC">
        <w:rPr>
          <w:color w:val="000000"/>
        </w:rPr>
        <w:t xml:space="preserve">lem odsouhlasený </w:t>
      </w:r>
      <w:r w:rsidR="00EF7EC9">
        <w:rPr>
          <w:color w:val="000000"/>
        </w:rPr>
        <w:br/>
      </w:r>
      <w:r w:rsidR="008304EF" w:rsidRPr="00D066CC">
        <w:rPr>
          <w:color w:val="000000"/>
        </w:rPr>
        <w:t xml:space="preserve">a oboustranně podepsaný </w:t>
      </w:r>
      <w:r w:rsidRPr="00D066CC">
        <w:rPr>
          <w:color w:val="000000"/>
        </w:rPr>
        <w:t>soupis</w:t>
      </w:r>
      <w:r w:rsidR="008304EF" w:rsidRPr="00D066CC">
        <w:rPr>
          <w:color w:val="000000"/>
        </w:rPr>
        <w:t xml:space="preserve"> skutečně</w:t>
      </w:r>
      <w:r w:rsidRPr="00D066CC">
        <w:rPr>
          <w:color w:val="000000"/>
        </w:rPr>
        <w:t xml:space="preserve"> provedených prací a služeb.</w:t>
      </w:r>
      <w:r w:rsidR="00481A7A">
        <w:t xml:space="preserve"> </w:t>
      </w:r>
    </w:p>
    <w:p w14:paraId="14360F9B" w14:textId="77777777" w:rsidR="00C03739" w:rsidRPr="00D9208C" w:rsidRDefault="005967EE" w:rsidP="00481A7A">
      <w:pPr>
        <w:pStyle w:val="Normlnweb"/>
        <w:numPr>
          <w:ilvl w:val="0"/>
          <w:numId w:val="9"/>
        </w:numPr>
        <w:shd w:val="clear" w:color="auto" w:fill="FFFFFF"/>
        <w:spacing w:before="120"/>
        <w:ind w:left="425" w:hanging="425"/>
        <w:jc w:val="both"/>
      </w:pPr>
      <w:r w:rsidRPr="00D9208C">
        <w:t xml:space="preserve">Konečná faktura bude doložena krycím listem a rekapitulací s vyčíslením všech skutečných nákladů prací podle oceněného výkazu výměr včetně DPH. Tuto fakturu je zhotovitel oprávněn vystavit do </w:t>
      </w:r>
      <w:proofErr w:type="gramStart"/>
      <w:r w:rsidRPr="00D9208C">
        <w:t>14</w:t>
      </w:r>
      <w:r w:rsidR="00995F9E" w:rsidRPr="00D9208C">
        <w:t>-</w:t>
      </w:r>
      <w:r w:rsidRPr="00D9208C">
        <w:t>ti</w:t>
      </w:r>
      <w:proofErr w:type="gramEnd"/>
      <w:r w:rsidRPr="00D9208C">
        <w:t xml:space="preserve"> dnů po řádném předání a převzetí díla</w:t>
      </w:r>
      <w:r w:rsidR="006B7D8C" w:rsidRPr="00D9208C">
        <w:br/>
      </w:r>
      <w:r w:rsidR="00B13CD8" w:rsidRPr="00D9208C">
        <w:t xml:space="preserve">vč. dokumentace </w:t>
      </w:r>
      <w:r w:rsidRPr="00D9208C">
        <w:t>objednatelem</w:t>
      </w:r>
      <w:r w:rsidR="00B13CD8" w:rsidRPr="00D9208C">
        <w:t>,</w:t>
      </w:r>
      <w:r w:rsidRPr="00D9208C">
        <w:t xml:space="preserve"> </w:t>
      </w:r>
      <w:r w:rsidR="00B13CD8" w:rsidRPr="00D9208C">
        <w:t xml:space="preserve">a </w:t>
      </w:r>
      <w:r w:rsidRPr="00D9208C">
        <w:t>a</w:t>
      </w:r>
      <w:r w:rsidR="00B13CD8" w:rsidRPr="00D9208C">
        <w:t>ž</w:t>
      </w:r>
      <w:r w:rsidRPr="00D9208C">
        <w:t xml:space="preserve"> po odstranění případných vad a nedodělků </w:t>
      </w:r>
      <w:r w:rsidR="00995F9E" w:rsidRPr="00D9208C">
        <w:t xml:space="preserve">vyplývající </w:t>
      </w:r>
      <w:r w:rsidR="004455DA" w:rsidRPr="00D9208C">
        <w:t>z předáva</w:t>
      </w:r>
      <w:r w:rsidR="00C03739" w:rsidRPr="00D9208C">
        <w:t xml:space="preserve">cího protokolu. </w:t>
      </w:r>
    </w:p>
    <w:p w14:paraId="79016F2B" w14:textId="77777777" w:rsidR="00C03739" w:rsidRPr="00D9208C" w:rsidRDefault="005967EE" w:rsidP="00481A7A">
      <w:pPr>
        <w:pStyle w:val="Normlnweb"/>
        <w:numPr>
          <w:ilvl w:val="0"/>
          <w:numId w:val="9"/>
        </w:numPr>
        <w:shd w:val="clear" w:color="auto" w:fill="FFFFFF"/>
        <w:spacing w:before="120"/>
        <w:ind w:left="425" w:hanging="425"/>
        <w:jc w:val="both"/>
      </w:pPr>
      <w:r w:rsidRPr="00D9208C">
        <w:t xml:space="preserve">Faktura vystavená zhotovitelem musí mít náležitosti </w:t>
      </w:r>
      <w:r w:rsidR="00C03739" w:rsidRPr="00D9208C">
        <w:t>platného daňového dokladu</w:t>
      </w:r>
      <w:r w:rsidR="00D066CC">
        <w:t xml:space="preserve"> dle předpisů o účetnictví, daních a ostatních předpisů.</w:t>
      </w:r>
    </w:p>
    <w:p w14:paraId="4712B7DC" w14:textId="77777777" w:rsidR="00A12883" w:rsidRDefault="005967EE" w:rsidP="00481A7A">
      <w:pPr>
        <w:pStyle w:val="Normlnweb"/>
        <w:numPr>
          <w:ilvl w:val="0"/>
          <w:numId w:val="9"/>
        </w:numPr>
        <w:shd w:val="clear" w:color="auto" w:fill="FFFFFF"/>
        <w:spacing w:before="120"/>
        <w:ind w:left="425" w:hanging="425"/>
        <w:jc w:val="both"/>
      </w:pPr>
      <w:r w:rsidRPr="00D9208C">
        <w:t xml:space="preserve">Splatnost faktury je do </w:t>
      </w:r>
      <w:proofErr w:type="gramStart"/>
      <w:r w:rsidRPr="00D9208C">
        <w:t>14</w:t>
      </w:r>
      <w:r w:rsidR="00C03739" w:rsidRPr="00D9208C">
        <w:t>-</w:t>
      </w:r>
      <w:r w:rsidRPr="00D9208C">
        <w:t>ti</w:t>
      </w:r>
      <w:proofErr w:type="gramEnd"/>
      <w:r w:rsidRPr="002C27E6">
        <w:t xml:space="preserve"> dnů od jejich prokazatelného doručení objednateli.</w:t>
      </w:r>
      <w:r w:rsidRPr="002C27E6">
        <w:br/>
      </w:r>
      <w:r w:rsidRPr="00D9208C">
        <w:t xml:space="preserve">Objednatel není v prodlení s platbou faktury, pokud uhradí fakturu do lhůty splatnosti po jejím obdržení, ale po termínu uvedeném </w:t>
      </w:r>
      <w:r w:rsidR="00214DA6" w:rsidRPr="00D9208C">
        <w:t>na faktuře jako den splatnosti.</w:t>
      </w:r>
    </w:p>
    <w:p w14:paraId="34245AD9" w14:textId="77777777" w:rsidR="008304EF" w:rsidRPr="00EF7EC9" w:rsidRDefault="002C27E6" w:rsidP="00481A7A">
      <w:pPr>
        <w:pStyle w:val="Normlnweb"/>
        <w:numPr>
          <w:ilvl w:val="0"/>
          <w:numId w:val="9"/>
        </w:numPr>
        <w:shd w:val="clear" w:color="auto" w:fill="FFFFFF"/>
        <w:spacing w:before="120"/>
        <w:ind w:left="425" w:hanging="425"/>
        <w:jc w:val="both"/>
      </w:pPr>
      <w:r>
        <w:t>Objednatel je oprávněn vrátit zhotoviteli fakturu do data její splatnosti, jestliže bude obsahovat nesprávné či neúplné údaje nebo k ní nebudou přiloženy dohodnuté přílohy. V takovém případě se přeruší plynutí lhůty splatnosti a lhůta splatnosti začne plynout od počátku ode dne doručení opravené faktury objednateli.</w:t>
      </w:r>
    </w:p>
    <w:p w14:paraId="71BE0E32" w14:textId="77777777" w:rsidR="00F41789" w:rsidRPr="002C27E6" w:rsidRDefault="00F41789" w:rsidP="00EF7EC9">
      <w:pPr>
        <w:pStyle w:val="Normlnweb"/>
        <w:shd w:val="clear" w:color="auto" w:fill="FFFFFF"/>
        <w:spacing w:before="240"/>
        <w:jc w:val="center"/>
        <w:rPr>
          <w:b/>
        </w:rPr>
      </w:pPr>
      <w:r w:rsidRPr="002C27E6">
        <w:rPr>
          <w:b/>
        </w:rPr>
        <w:t>VI.</w:t>
      </w:r>
    </w:p>
    <w:p w14:paraId="23338C6D" w14:textId="77777777" w:rsidR="00F41789" w:rsidRPr="00481A7A" w:rsidRDefault="009F01C3" w:rsidP="00481A7A">
      <w:pPr>
        <w:pStyle w:val="Normlnweb"/>
        <w:shd w:val="clear" w:color="auto" w:fill="FFFFFF"/>
        <w:jc w:val="center"/>
        <w:rPr>
          <w:b/>
        </w:rPr>
      </w:pPr>
      <w:r w:rsidRPr="00D9208C">
        <w:rPr>
          <w:b/>
        </w:rPr>
        <w:t>Smluvní pokuta</w:t>
      </w:r>
    </w:p>
    <w:p w14:paraId="0B9EF99B" w14:textId="77777777" w:rsidR="0049304F" w:rsidRPr="00481A7A" w:rsidRDefault="00F41789" w:rsidP="00481A7A">
      <w:pPr>
        <w:pStyle w:val="Prosttext"/>
        <w:numPr>
          <w:ilvl w:val="0"/>
          <w:numId w:val="7"/>
        </w:numPr>
        <w:spacing w:before="120"/>
        <w:ind w:left="425" w:hanging="425"/>
        <w:jc w:val="both"/>
        <w:rPr>
          <w:rFonts w:ascii="Times New Roman" w:hAnsi="Times New Roman" w:cs="Times New Roman"/>
          <w:sz w:val="24"/>
          <w:szCs w:val="24"/>
        </w:rPr>
      </w:pPr>
      <w:r w:rsidRPr="00D9208C">
        <w:rPr>
          <w:rFonts w:ascii="Times New Roman" w:hAnsi="Times New Roman" w:cs="Times New Roman"/>
          <w:sz w:val="24"/>
          <w:szCs w:val="24"/>
        </w:rPr>
        <w:t>Smluvní pokuta pro případ prodlení zhotovitele s řádným ukončením díla činí 1.000,- Kč za každý den prodlení.</w:t>
      </w:r>
    </w:p>
    <w:p w14:paraId="6CDA7823" w14:textId="77777777" w:rsidR="0049304F" w:rsidRPr="00481A7A" w:rsidRDefault="00F41789" w:rsidP="00481A7A">
      <w:pPr>
        <w:pStyle w:val="Prosttext"/>
        <w:numPr>
          <w:ilvl w:val="0"/>
          <w:numId w:val="7"/>
        </w:numPr>
        <w:spacing w:before="120"/>
        <w:ind w:left="425" w:hanging="425"/>
        <w:jc w:val="both"/>
        <w:rPr>
          <w:rFonts w:ascii="Times New Roman" w:hAnsi="Times New Roman" w:cs="Times New Roman"/>
          <w:sz w:val="24"/>
          <w:szCs w:val="24"/>
        </w:rPr>
      </w:pPr>
      <w:r w:rsidRPr="00D9208C">
        <w:rPr>
          <w:rFonts w:ascii="Times New Roman" w:hAnsi="Times New Roman" w:cs="Times New Roman"/>
          <w:sz w:val="24"/>
          <w:szCs w:val="24"/>
        </w:rPr>
        <w:t>Smluvní pokuta za nedodržení termínu vyklizení staveniště je 1.000,- Kč za každý den prodlení.</w:t>
      </w:r>
    </w:p>
    <w:p w14:paraId="143FC5D6" w14:textId="77777777" w:rsidR="0049304F" w:rsidRPr="00481A7A" w:rsidRDefault="00F41789" w:rsidP="00481A7A">
      <w:pPr>
        <w:pStyle w:val="Prosttext"/>
        <w:numPr>
          <w:ilvl w:val="0"/>
          <w:numId w:val="7"/>
        </w:numPr>
        <w:spacing w:before="120"/>
        <w:ind w:left="425" w:hanging="425"/>
        <w:jc w:val="both"/>
        <w:rPr>
          <w:rFonts w:ascii="Times New Roman" w:hAnsi="Times New Roman" w:cs="Times New Roman"/>
          <w:sz w:val="24"/>
          <w:szCs w:val="24"/>
        </w:rPr>
      </w:pPr>
      <w:r w:rsidRPr="00D9208C">
        <w:rPr>
          <w:rFonts w:ascii="Times New Roman" w:hAnsi="Times New Roman" w:cs="Times New Roman"/>
          <w:sz w:val="24"/>
          <w:szCs w:val="24"/>
        </w:rPr>
        <w:t>Smluvní pokuta pro případ prodlení s odstraněním záručních vad se sjednává ve výši 2.500,- Kč za každý den prodlení a za každou vadu, až do doby jejich odstranění.</w:t>
      </w:r>
    </w:p>
    <w:p w14:paraId="6D95649A" w14:textId="77777777" w:rsidR="00F41789" w:rsidRPr="00481A7A" w:rsidRDefault="00F41789" w:rsidP="00481A7A">
      <w:pPr>
        <w:pStyle w:val="Prosttext"/>
        <w:numPr>
          <w:ilvl w:val="0"/>
          <w:numId w:val="7"/>
        </w:numPr>
        <w:spacing w:before="120"/>
        <w:ind w:left="425" w:hanging="425"/>
        <w:jc w:val="both"/>
        <w:rPr>
          <w:rFonts w:ascii="Times New Roman" w:hAnsi="Times New Roman" w:cs="Times New Roman"/>
          <w:sz w:val="24"/>
          <w:szCs w:val="24"/>
        </w:rPr>
      </w:pPr>
      <w:r w:rsidRPr="00D9208C">
        <w:rPr>
          <w:rFonts w:ascii="Times New Roman" w:hAnsi="Times New Roman" w:cs="Times New Roman"/>
          <w:sz w:val="24"/>
          <w:szCs w:val="24"/>
        </w:rPr>
        <w:t xml:space="preserve"> </w:t>
      </w:r>
      <w:r w:rsidR="002C27E6">
        <w:rPr>
          <w:rFonts w:ascii="Times New Roman" w:hAnsi="Times New Roman" w:cs="Times New Roman"/>
          <w:sz w:val="24"/>
          <w:szCs w:val="24"/>
        </w:rPr>
        <w:t>V případě úhrady faktury nebo její části po lhůtě splatnosti, má zhotovitel nárok na úrok z </w:t>
      </w:r>
      <w:r w:rsidR="004A33B1">
        <w:rPr>
          <w:rFonts w:ascii="Times New Roman" w:hAnsi="Times New Roman" w:cs="Times New Roman"/>
          <w:sz w:val="24"/>
          <w:szCs w:val="24"/>
        </w:rPr>
        <w:t xml:space="preserve">prodlení </w:t>
      </w:r>
      <w:r w:rsidR="002C27E6">
        <w:rPr>
          <w:rFonts w:ascii="Times New Roman" w:hAnsi="Times New Roman" w:cs="Times New Roman"/>
          <w:sz w:val="24"/>
          <w:szCs w:val="24"/>
        </w:rPr>
        <w:t>ve výši</w:t>
      </w:r>
      <w:r w:rsidRPr="002C27E6">
        <w:rPr>
          <w:rFonts w:ascii="Times New Roman" w:hAnsi="Times New Roman" w:cs="Times New Roman"/>
          <w:sz w:val="24"/>
          <w:szCs w:val="24"/>
        </w:rPr>
        <w:t xml:space="preserve"> 0,01 % Kč z dlužné částky za každý den prodlení.</w:t>
      </w:r>
    </w:p>
    <w:p w14:paraId="17415B30" w14:textId="77777777" w:rsidR="0049304F" w:rsidRPr="00481A7A" w:rsidRDefault="00F41789" w:rsidP="00481A7A">
      <w:pPr>
        <w:pStyle w:val="Prosttext"/>
        <w:numPr>
          <w:ilvl w:val="0"/>
          <w:numId w:val="7"/>
        </w:numPr>
        <w:spacing w:before="120"/>
        <w:ind w:left="425" w:hanging="425"/>
        <w:jc w:val="both"/>
        <w:rPr>
          <w:rFonts w:ascii="Times New Roman" w:hAnsi="Times New Roman" w:cs="Times New Roman"/>
          <w:sz w:val="24"/>
          <w:szCs w:val="24"/>
        </w:rPr>
      </w:pPr>
      <w:r w:rsidRPr="00D9208C">
        <w:rPr>
          <w:rFonts w:ascii="Times New Roman" w:hAnsi="Times New Roman" w:cs="Times New Roman"/>
          <w:sz w:val="24"/>
          <w:szCs w:val="24"/>
        </w:rPr>
        <w:t>Vznikem povinnosti hradit smluvní pokutu nebo jejím zaplacením není dotčen nárok oprávněné strany na náhradu škody a náhrada škody není výší smluvní pokuty omezena</w:t>
      </w:r>
      <w:r w:rsidR="006B7D8C" w:rsidRPr="00D9208C">
        <w:rPr>
          <w:rFonts w:ascii="Times New Roman" w:hAnsi="Times New Roman" w:cs="Times New Roman"/>
          <w:sz w:val="24"/>
          <w:szCs w:val="24"/>
        </w:rPr>
        <w:br/>
      </w:r>
      <w:r w:rsidRPr="00D9208C">
        <w:rPr>
          <w:rFonts w:ascii="Times New Roman" w:hAnsi="Times New Roman" w:cs="Times New Roman"/>
          <w:sz w:val="24"/>
          <w:szCs w:val="24"/>
        </w:rPr>
        <w:t>a smluvní pokuta se do náhrady škody nezapočítává.</w:t>
      </w:r>
    </w:p>
    <w:p w14:paraId="41540200" w14:textId="63EE0267" w:rsidR="00F41789" w:rsidRDefault="002D56B5" w:rsidP="00481A7A">
      <w:pPr>
        <w:pStyle w:val="Prosttext"/>
        <w:numPr>
          <w:ilvl w:val="0"/>
          <w:numId w:val="7"/>
        </w:numPr>
        <w:spacing w:before="120"/>
        <w:ind w:left="425" w:hanging="425"/>
        <w:jc w:val="both"/>
        <w:rPr>
          <w:rFonts w:ascii="Times New Roman" w:hAnsi="Times New Roman" w:cs="Times New Roman"/>
          <w:sz w:val="24"/>
          <w:szCs w:val="24"/>
        </w:rPr>
      </w:pPr>
      <w:r w:rsidRPr="00D9208C">
        <w:rPr>
          <w:rFonts w:ascii="Times New Roman" w:hAnsi="Times New Roman" w:cs="Times New Roman"/>
          <w:sz w:val="24"/>
          <w:szCs w:val="24"/>
        </w:rPr>
        <w:t xml:space="preserve">Splatnost smluvní </w:t>
      </w:r>
      <w:r w:rsidR="00F41789" w:rsidRPr="00D9208C">
        <w:rPr>
          <w:rFonts w:ascii="Times New Roman" w:hAnsi="Times New Roman" w:cs="Times New Roman"/>
          <w:sz w:val="24"/>
          <w:szCs w:val="24"/>
        </w:rPr>
        <w:t>pokut</w:t>
      </w:r>
      <w:r w:rsidRPr="00D9208C">
        <w:rPr>
          <w:rFonts w:ascii="Times New Roman" w:hAnsi="Times New Roman" w:cs="Times New Roman"/>
          <w:sz w:val="24"/>
          <w:szCs w:val="24"/>
        </w:rPr>
        <w:t>y</w:t>
      </w:r>
      <w:r w:rsidR="00F41789" w:rsidRPr="00D9208C">
        <w:rPr>
          <w:rFonts w:ascii="Times New Roman" w:hAnsi="Times New Roman" w:cs="Times New Roman"/>
          <w:sz w:val="24"/>
          <w:szCs w:val="24"/>
        </w:rPr>
        <w:t xml:space="preserve"> je 21 dnů od doručení faktury, a to na základě faktury vystavené oprávněnou smluvní stranou smluvní straně povinné. </w:t>
      </w:r>
    </w:p>
    <w:p w14:paraId="5BA26BDF" w14:textId="4D72D4B6" w:rsidR="004970A3" w:rsidRPr="005D7D68" w:rsidRDefault="00D9055B" w:rsidP="005D7D68">
      <w:pPr>
        <w:pStyle w:val="Prosttext"/>
        <w:numPr>
          <w:ilvl w:val="0"/>
          <w:numId w:val="7"/>
        </w:numPr>
        <w:spacing w:before="120"/>
        <w:ind w:left="425" w:hanging="425"/>
        <w:jc w:val="both"/>
        <w:rPr>
          <w:rFonts w:ascii="Times New Roman" w:hAnsi="Times New Roman" w:cs="Times New Roman"/>
          <w:sz w:val="24"/>
          <w:szCs w:val="24"/>
        </w:rPr>
      </w:pPr>
      <w:r>
        <w:rPr>
          <w:rFonts w:ascii="Times New Roman" w:hAnsi="Times New Roman" w:cs="Times New Roman"/>
          <w:sz w:val="24"/>
          <w:szCs w:val="24"/>
        </w:rPr>
        <w:t>Smluvní strany se dohodly, že v případě porušení povinnosti provádět dílo subdodavatelsky pouze osobami uved</w:t>
      </w:r>
      <w:r w:rsidR="00CF4F3E">
        <w:rPr>
          <w:rFonts w:ascii="Times New Roman" w:hAnsi="Times New Roman" w:cs="Times New Roman"/>
          <w:sz w:val="24"/>
          <w:szCs w:val="24"/>
        </w:rPr>
        <w:t>e</w:t>
      </w:r>
      <w:r>
        <w:rPr>
          <w:rFonts w:ascii="Times New Roman" w:hAnsi="Times New Roman" w:cs="Times New Roman"/>
          <w:sz w:val="24"/>
          <w:szCs w:val="24"/>
        </w:rPr>
        <w:t xml:space="preserve">nými v seznamu, který je přílohou č. 3 této smlouvy, je objednatel oprávněn požadovat zaplacení smluvní pokuty ve výši 4% z ceny díla bez DPH (minimálně však 20.000,- Kč) za každého zjištěného subdodavatele neuvedeného v příloze č. 3 </w:t>
      </w:r>
      <w:proofErr w:type="gramStart"/>
      <w:r>
        <w:rPr>
          <w:rFonts w:ascii="Times New Roman" w:hAnsi="Times New Roman" w:cs="Times New Roman"/>
          <w:sz w:val="24"/>
          <w:szCs w:val="24"/>
        </w:rPr>
        <w:t>této</w:t>
      </w:r>
      <w:proofErr w:type="gramEnd"/>
      <w:r>
        <w:rPr>
          <w:rFonts w:ascii="Times New Roman" w:hAnsi="Times New Roman" w:cs="Times New Roman"/>
          <w:sz w:val="24"/>
          <w:szCs w:val="24"/>
        </w:rPr>
        <w:t xml:space="preserve"> smlouvy.</w:t>
      </w:r>
    </w:p>
    <w:p w14:paraId="4EDD915E" w14:textId="03652E00" w:rsidR="005967EE" w:rsidRPr="00D9208C" w:rsidRDefault="0030728A" w:rsidP="00EF7EC9">
      <w:pPr>
        <w:pStyle w:val="Normlnweb"/>
        <w:shd w:val="clear" w:color="auto" w:fill="FFFFFF"/>
        <w:spacing w:before="240"/>
        <w:jc w:val="center"/>
      </w:pPr>
      <w:r w:rsidRPr="00D9208C">
        <w:rPr>
          <w:b/>
        </w:rPr>
        <w:t>VII</w:t>
      </w:r>
      <w:r w:rsidR="005967EE" w:rsidRPr="00D9208C">
        <w:rPr>
          <w:b/>
        </w:rPr>
        <w:t xml:space="preserve">. </w:t>
      </w:r>
      <w:r w:rsidR="005967EE" w:rsidRPr="00D9208C">
        <w:rPr>
          <w:b/>
        </w:rPr>
        <w:br/>
      </w:r>
      <w:r w:rsidR="008304EF" w:rsidRPr="00D9208C">
        <w:rPr>
          <w:b/>
        </w:rPr>
        <w:t>Další p</w:t>
      </w:r>
      <w:r w:rsidR="005967EE" w:rsidRPr="00D9208C">
        <w:rPr>
          <w:b/>
        </w:rPr>
        <w:t>ráva a povinnosti smluvních stran</w:t>
      </w:r>
    </w:p>
    <w:p w14:paraId="251E950C" w14:textId="77777777" w:rsidR="00C03739" w:rsidRPr="00D9208C" w:rsidRDefault="005967EE" w:rsidP="00481A7A">
      <w:pPr>
        <w:pStyle w:val="Normlnweb"/>
        <w:numPr>
          <w:ilvl w:val="0"/>
          <w:numId w:val="6"/>
        </w:numPr>
        <w:shd w:val="clear" w:color="auto" w:fill="FFFFFF"/>
        <w:spacing w:before="120"/>
        <w:ind w:left="425" w:hanging="425"/>
        <w:jc w:val="both"/>
      </w:pPr>
      <w:r w:rsidRPr="00D9208C">
        <w:t>Veškeré komponenty a materiály, které neodpovídají standardům uvedeným v zadávací dokumentaci</w:t>
      </w:r>
      <w:r w:rsidR="006B7D8C" w:rsidRPr="00D9208C">
        <w:t>,</w:t>
      </w:r>
      <w:r w:rsidRPr="00D9208C">
        <w:t xml:space="preserve"> může zhotovitel použít pouze po písemném odsouhlasení zástupcem objednatele a techn</w:t>
      </w:r>
      <w:r w:rsidR="00C03739" w:rsidRPr="00D9208C">
        <w:t>ického dozoru objednatele.</w:t>
      </w:r>
    </w:p>
    <w:p w14:paraId="2148B54B" w14:textId="77777777" w:rsidR="0049304F" w:rsidRPr="00D9208C" w:rsidRDefault="005967EE" w:rsidP="00481A7A">
      <w:pPr>
        <w:pStyle w:val="Normlnweb"/>
        <w:numPr>
          <w:ilvl w:val="0"/>
          <w:numId w:val="6"/>
        </w:numPr>
        <w:shd w:val="clear" w:color="auto" w:fill="FFFFFF"/>
        <w:spacing w:before="120"/>
        <w:ind w:left="426" w:hanging="426"/>
        <w:jc w:val="both"/>
      </w:pPr>
      <w:r w:rsidRPr="00D9208C">
        <w:t>Zhotovitel je povinen udržovat na staveništi pořádek a čistotu, je povinen neprodleně odstraňovat odpady a nečistoty vzniklé při provádění díla v soula</w:t>
      </w:r>
      <w:r w:rsidR="00CC6510" w:rsidRPr="00D9208C">
        <w:t>du se zákonem</w:t>
      </w:r>
      <w:r w:rsidR="006B7D8C" w:rsidRPr="00D9208C">
        <w:br/>
      </w:r>
      <w:r w:rsidR="00CC6510" w:rsidRPr="00D9208C">
        <w:t>o odpadech.</w:t>
      </w:r>
    </w:p>
    <w:p w14:paraId="7D5FC01B" w14:textId="77777777" w:rsidR="00C03739" w:rsidRPr="00D9208C" w:rsidRDefault="005967EE" w:rsidP="00481A7A">
      <w:pPr>
        <w:pStyle w:val="Normlnweb"/>
        <w:numPr>
          <w:ilvl w:val="0"/>
          <w:numId w:val="6"/>
        </w:numPr>
        <w:shd w:val="clear" w:color="auto" w:fill="FFFFFF"/>
        <w:spacing w:before="120"/>
        <w:ind w:left="426" w:hanging="426"/>
        <w:jc w:val="both"/>
      </w:pPr>
      <w:r w:rsidRPr="00D9208C">
        <w:t>Zhotovitel odpovídá za bezpečnost při práci a ochranu zdraví všech osob v prostoru staveniště a zajistí, aby osoby zhotovitele a jeho subdodavatelů pohybujících se</w:t>
      </w:r>
      <w:r w:rsidR="006B7D8C" w:rsidRPr="00D9208C">
        <w:br/>
      </w:r>
      <w:r w:rsidRPr="00D9208C">
        <w:t>po staveništi, byly vybaveny ochrannými pracovními p</w:t>
      </w:r>
      <w:r w:rsidR="00C03739" w:rsidRPr="00D9208C">
        <w:t xml:space="preserve">omůckami. </w:t>
      </w:r>
    </w:p>
    <w:p w14:paraId="5D59BF0C" w14:textId="373E1190" w:rsidR="0049304F" w:rsidRDefault="00CC6510" w:rsidP="00481A7A">
      <w:pPr>
        <w:pStyle w:val="Normlnweb"/>
        <w:numPr>
          <w:ilvl w:val="0"/>
          <w:numId w:val="6"/>
        </w:numPr>
        <w:shd w:val="clear" w:color="auto" w:fill="FFFFFF"/>
        <w:spacing w:before="120"/>
        <w:ind w:left="426" w:hanging="426"/>
        <w:jc w:val="both"/>
      </w:pPr>
      <w:r w:rsidRPr="00D9208C">
        <w:t>Vzn</w:t>
      </w:r>
      <w:r w:rsidR="005967EE" w:rsidRPr="00D9208C">
        <w:t xml:space="preserve">ikne-li v důsledku vadného provádění díla zhotovitelem objednateli škoda, je zhotovitel povinen tuto škodu nahradit. Zhotovitel je povinen postupovat při provádění předmětu díla s náležitou odbornou péčí a podle pokynů objednatele. V případě nevhodnosti pokynů objednatele je zhotovitel povinen na nevhodnost pokynů objednatele písemně upozornit. </w:t>
      </w:r>
    </w:p>
    <w:p w14:paraId="57031749" w14:textId="3903F13E" w:rsidR="00481A7A" w:rsidRPr="002779AA" w:rsidRDefault="00481A7A" w:rsidP="002779AA">
      <w:pPr>
        <w:pStyle w:val="Normlnweb"/>
        <w:numPr>
          <w:ilvl w:val="0"/>
          <w:numId w:val="6"/>
        </w:numPr>
        <w:shd w:val="clear" w:color="auto" w:fill="FFFFFF"/>
        <w:spacing w:before="120"/>
        <w:ind w:left="426" w:hanging="426"/>
        <w:jc w:val="both"/>
      </w:pPr>
      <w:r>
        <w:t>Zho</w:t>
      </w:r>
      <w:r w:rsidR="005967EE" w:rsidRPr="00D9208C">
        <w:t>tovitel umožní vstup technickému dozoru na staveništ</w:t>
      </w:r>
      <w:r w:rsidR="00EF7EC9">
        <w:t xml:space="preserve">ě i bez předchozího ohlášení. </w:t>
      </w:r>
    </w:p>
    <w:p w14:paraId="674AAF90" w14:textId="44860155" w:rsidR="002779AA" w:rsidRPr="00D9055B" w:rsidRDefault="002779AA" w:rsidP="002779AA">
      <w:pPr>
        <w:pStyle w:val="Normlnweb"/>
        <w:numPr>
          <w:ilvl w:val="0"/>
          <w:numId w:val="6"/>
        </w:numPr>
        <w:shd w:val="clear" w:color="auto" w:fill="FFFFFF"/>
        <w:spacing w:before="120"/>
        <w:ind w:left="425" w:hanging="425"/>
        <w:jc w:val="both"/>
        <w:rPr>
          <w:bCs/>
        </w:rPr>
      </w:pPr>
      <w:r w:rsidRPr="00D9055B">
        <w:rPr>
          <w:bCs/>
        </w:rPr>
        <w:t xml:space="preserve">Zhotovitel zajistí provádění díla především svými zaměstnanci. Provedení jednotlivých prací či dodávek je zhotovitel oprávněn zajistit třetí osobou jakožto svým subdodavatelem pouze v intencích seznamu subdodavatelů vč. Rozsahu plnění zajišťovaného </w:t>
      </w:r>
      <w:r w:rsidR="00D9055B" w:rsidRPr="00D9055B">
        <w:rPr>
          <w:bCs/>
        </w:rPr>
        <w:t>jejich prostřednictvím, předloženého v rámci nabídky na veřejnou zakázku, předložený seznam je nedílnou součástí a přílohou č. 3 této smlouvy.</w:t>
      </w:r>
    </w:p>
    <w:p w14:paraId="2CA122E3" w14:textId="77777777" w:rsidR="008205F6" w:rsidRPr="00481A7A" w:rsidRDefault="0030728A" w:rsidP="00481A7A">
      <w:pPr>
        <w:pStyle w:val="Normlnweb"/>
        <w:shd w:val="clear" w:color="auto" w:fill="FFFFFF"/>
        <w:spacing w:before="240"/>
        <w:jc w:val="center"/>
        <w:rPr>
          <w:b/>
        </w:rPr>
      </w:pPr>
      <w:r w:rsidRPr="00EF7EC9">
        <w:rPr>
          <w:b/>
        </w:rPr>
        <w:t>VIII</w:t>
      </w:r>
      <w:r w:rsidR="005967EE" w:rsidRPr="00EF7EC9">
        <w:rPr>
          <w:b/>
        </w:rPr>
        <w:t xml:space="preserve">. </w:t>
      </w:r>
      <w:r w:rsidR="005967EE" w:rsidRPr="00EF7EC9">
        <w:rPr>
          <w:b/>
        </w:rPr>
        <w:br/>
        <w:t>Převzetí staveniště</w:t>
      </w:r>
    </w:p>
    <w:p w14:paraId="3CC4305D" w14:textId="77777777" w:rsidR="00866E2F" w:rsidRPr="00D9208C" w:rsidRDefault="00866E2F" w:rsidP="00481A7A">
      <w:pPr>
        <w:pStyle w:val="Normlnweb"/>
        <w:numPr>
          <w:ilvl w:val="0"/>
          <w:numId w:val="5"/>
        </w:numPr>
        <w:shd w:val="clear" w:color="auto" w:fill="FFFFFF"/>
        <w:spacing w:before="120"/>
        <w:ind w:left="425" w:hanging="425"/>
        <w:jc w:val="both"/>
      </w:pPr>
      <w:r w:rsidRPr="00D9208C">
        <w:t>S</w:t>
      </w:r>
      <w:r w:rsidR="005967EE" w:rsidRPr="00D9208C">
        <w:t>taveniště prosté všech právních i fa</w:t>
      </w:r>
      <w:r w:rsidR="004455DA" w:rsidRPr="00D9208C">
        <w:t>ktických vad bránících užívání</w:t>
      </w:r>
      <w:r w:rsidR="005967EE" w:rsidRPr="00D9208C">
        <w:t xml:space="preserve"> díla předá objednatel zhotoviteli písemným zápisem</w:t>
      </w:r>
      <w:r w:rsidR="004455DA" w:rsidRPr="00D9208C">
        <w:t xml:space="preserve"> – předávacím protokolem. </w:t>
      </w:r>
      <w:r w:rsidRPr="00D9208C">
        <w:t xml:space="preserve"> </w:t>
      </w:r>
      <w:r w:rsidR="004455DA" w:rsidRPr="00D9208C">
        <w:t>Pokud z </w:t>
      </w:r>
      <w:r w:rsidR="005967EE" w:rsidRPr="00D9208C">
        <w:t>předá</w:t>
      </w:r>
      <w:r w:rsidR="004455DA" w:rsidRPr="00D9208C">
        <w:t>vacího protokolu</w:t>
      </w:r>
      <w:r w:rsidR="005967EE" w:rsidRPr="00D9208C">
        <w:t xml:space="preserve"> vyplynou pro smluvní strany povinnosti neobsažené v této smlouvě, zavazují </w:t>
      </w:r>
      <w:r w:rsidR="004455DA" w:rsidRPr="00D9208C">
        <w:t>se splnit je ve lhůtách v zápise</w:t>
      </w:r>
      <w:r w:rsidR="005967EE" w:rsidRPr="00D9208C">
        <w:t xml:space="preserve"> dohodnutých. Zhotovitel je povinen při splnění předpokladů uvedených v tomto odstavci</w:t>
      </w:r>
      <w:r w:rsidRPr="00D9208C">
        <w:t xml:space="preserve"> dílo vč.</w:t>
      </w:r>
      <w:r w:rsidR="005967EE" w:rsidRPr="00D9208C">
        <w:t xml:space="preserve"> staveniště protokolárně v určeném termínu převzít. Neučiní-li tak, považuje se </w:t>
      </w:r>
      <w:r w:rsidRPr="00D9208C">
        <w:t>dílo</w:t>
      </w:r>
      <w:r w:rsidR="005967EE" w:rsidRPr="00D9208C">
        <w:t xml:space="preserve"> okamžikem odmítnutí jeho převzetí zh</w:t>
      </w:r>
      <w:r w:rsidR="008205F6" w:rsidRPr="00D9208C">
        <w:t xml:space="preserve">otovitelem za převzaté. </w:t>
      </w:r>
    </w:p>
    <w:p w14:paraId="4D8027B7" w14:textId="77777777" w:rsidR="008205F6" w:rsidRPr="00D9208C" w:rsidRDefault="005967EE" w:rsidP="00481A7A">
      <w:pPr>
        <w:pStyle w:val="Normlnweb"/>
        <w:numPr>
          <w:ilvl w:val="0"/>
          <w:numId w:val="5"/>
        </w:numPr>
        <w:shd w:val="clear" w:color="auto" w:fill="FFFFFF"/>
        <w:spacing w:before="120"/>
        <w:ind w:left="425" w:hanging="425"/>
        <w:jc w:val="both"/>
      </w:pPr>
      <w:r w:rsidRPr="00D9208C">
        <w:t>Stroje, zařízení a materiál, které byly užívány pro plnění díla, odstraní zhotovitel nejpozději p</w:t>
      </w:r>
      <w:r w:rsidR="008205F6" w:rsidRPr="00D9208C">
        <w:t>ři vyklizení staveniště.</w:t>
      </w:r>
    </w:p>
    <w:p w14:paraId="48807FB5" w14:textId="77777777" w:rsidR="00866E2F" w:rsidRPr="00481A7A" w:rsidRDefault="005967EE" w:rsidP="00481A7A">
      <w:pPr>
        <w:pStyle w:val="Normlnweb"/>
        <w:numPr>
          <w:ilvl w:val="0"/>
          <w:numId w:val="5"/>
        </w:numPr>
        <w:shd w:val="clear" w:color="auto" w:fill="FFFFFF"/>
        <w:spacing w:before="120"/>
        <w:ind w:left="425" w:hanging="425"/>
        <w:jc w:val="both"/>
      </w:pPr>
      <w:r w:rsidRPr="00D9208C">
        <w:t>Ode dne převzetí staveniště odpovídá zhotovitel za všechny prostory staveniště po celou dobu provádění díla, a to až do předání a převzetí díla, příp. jeho čá</w:t>
      </w:r>
      <w:r w:rsidR="00CC6510" w:rsidRPr="00D9208C">
        <w:t>sti, a do likvidace staveniště.</w:t>
      </w:r>
    </w:p>
    <w:p w14:paraId="04B00FA2" w14:textId="77777777" w:rsidR="00866E2F" w:rsidRPr="00481A7A" w:rsidRDefault="00866E2F" w:rsidP="00481A7A">
      <w:pPr>
        <w:pStyle w:val="Normlnweb"/>
        <w:numPr>
          <w:ilvl w:val="0"/>
          <w:numId w:val="5"/>
        </w:numPr>
        <w:shd w:val="clear" w:color="auto" w:fill="FFFFFF"/>
        <w:spacing w:before="120"/>
        <w:ind w:left="425" w:hanging="425"/>
        <w:jc w:val="both"/>
      </w:pPr>
      <w:r w:rsidRPr="00D9208C">
        <w:t>Zhotovitel se zavazuje na staveništi udržovat pořádek, odstraňovat odpady výhradně v souladu se zákonem a dodržovat veškeré bezpečnostní a požární předpisy a odpovídá za veškeré škody za nedodrže</w:t>
      </w:r>
      <w:r w:rsidRPr="002C27E6">
        <w:t>ní těchto podmínek.</w:t>
      </w:r>
    </w:p>
    <w:p w14:paraId="71547B43" w14:textId="77777777" w:rsidR="007132CB" w:rsidRPr="00481A7A" w:rsidRDefault="00866E2F" w:rsidP="00481A7A">
      <w:pPr>
        <w:pStyle w:val="Normlnweb"/>
        <w:numPr>
          <w:ilvl w:val="0"/>
          <w:numId w:val="5"/>
        </w:numPr>
        <w:shd w:val="clear" w:color="auto" w:fill="FFFFFF"/>
        <w:spacing w:before="120"/>
        <w:ind w:left="425" w:hanging="425"/>
        <w:jc w:val="both"/>
      </w:pPr>
      <w:r w:rsidRPr="00D9208C">
        <w:t>Zhotovitel se zavazuje vést stavební deník, do kterého bude provádět každodenní záznamy. Do deníku může provádět záznamy také objednatel a jeho stavební dozor (pokud byl určen a zhotoviteli jeho jméno oznámeno)</w:t>
      </w:r>
      <w:r w:rsidR="007132CB" w:rsidRPr="002C27E6">
        <w:t>.</w:t>
      </w:r>
    </w:p>
    <w:p w14:paraId="5109A922" w14:textId="77777777" w:rsidR="00061D8A" w:rsidRPr="00481A7A" w:rsidRDefault="00C64A55" w:rsidP="00481A7A">
      <w:pPr>
        <w:pStyle w:val="Normlnweb"/>
        <w:numPr>
          <w:ilvl w:val="0"/>
          <w:numId w:val="5"/>
        </w:numPr>
        <w:shd w:val="clear" w:color="auto" w:fill="FFFFFF"/>
        <w:spacing w:before="120"/>
        <w:ind w:left="425" w:hanging="425"/>
        <w:jc w:val="both"/>
      </w:pPr>
      <w:r w:rsidRPr="00D9208C">
        <w:t>Zhotovitel se zavazuje provést veškeré revize a zkoušky, vyhotovit dokumentaci provedení stavby a dodat všechny atesty a prohlášení o shodě použitých materiálů.</w:t>
      </w:r>
    </w:p>
    <w:p w14:paraId="7AAA577D" w14:textId="77777777" w:rsidR="00E572F8" w:rsidRPr="00D9208C" w:rsidRDefault="0030728A" w:rsidP="00481A7A">
      <w:pPr>
        <w:pStyle w:val="Normlnweb"/>
        <w:shd w:val="clear" w:color="auto" w:fill="FFFFFF"/>
        <w:spacing w:before="240"/>
        <w:jc w:val="center"/>
        <w:rPr>
          <w:b/>
        </w:rPr>
      </w:pPr>
      <w:r w:rsidRPr="00D9208C">
        <w:rPr>
          <w:b/>
        </w:rPr>
        <w:t>I</w:t>
      </w:r>
      <w:r w:rsidR="005967EE" w:rsidRPr="00D9208C">
        <w:rPr>
          <w:b/>
        </w:rPr>
        <w:t>X.</w:t>
      </w:r>
    </w:p>
    <w:p w14:paraId="73EB43F4" w14:textId="77777777" w:rsidR="00E572F8" w:rsidRPr="00D9208C" w:rsidRDefault="00E572F8" w:rsidP="00481A7A">
      <w:pPr>
        <w:pStyle w:val="Normlnweb"/>
        <w:shd w:val="clear" w:color="auto" w:fill="FFFFFF"/>
        <w:jc w:val="center"/>
        <w:rPr>
          <w:b/>
        </w:rPr>
      </w:pPr>
      <w:r w:rsidRPr="00D9208C">
        <w:rPr>
          <w:b/>
        </w:rPr>
        <w:t>Odstoupení od smlouvy</w:t>
      </w:r>
    </w:p>
    <w:p w14:paraId="239AD710" w14:textId="77777777" w:rsidR="00C64A55" w:rsidRPr="00D9208C" w:rsidRDefault="00C64A55" w:rsidP="00481A7A">
      <w:pPr>
        <w:pStyle w:val="Normlnweb"/>
        <w:numPr>
          <w:ilvl w:val="0"/>
          <w:numId w:val="17"/>
        </w:numPr>
        <w:shd w:val="clear" w:color="auto" w:fill="FFFFFF"/>
        <w:spacing w:before="120"/>
        <w:ind w:left="425" w:hanging="425"/>
        <w:jc w:val="both"/>
      </w:pPr>
      <w:r w:rsidRPr="00D9208C">
        <w:t>Zhotovitel je oprávněn od této smlouvy odstoupit:</w:t>
      </w:r>
    </w:p>
    <w:p w14:paraId="06393830" w14:textId="77777777" w:rsidR="00C64A55" w:rsidRPr="00D9208C" w:rsidRDefault="00C64A55" w:rsidP="00481A7A">
      <w:pPr>
        <w:pStyle w:val="Normlnweb"/>
        <w:numPr>
          <w:ilvl w:val="0"/>
          <w:numId w:val="18"/>
        </w:numPr>
        <w:shd w:val="clear" w:color="auto" w:fill="FFFFFF"/>
        <w:spacing w:before="120"/>
        <w:ind w:left="850" w:hanging="425"/>
        <w:jc w:val="both"/>
      </w:pPr>
      <w:r w:rsidRPr="00D9208C">
        <w:t>v případech stanovených obecně závaznými právními předpisy, pokud ve smlouvě není uvedeno jinak;</w:t>
      </w:r>
    </w:p>
    <w:p w14:paraId="5C2D45D4" w14:textId="77777777" w:rsidR="00C64A55" w:rsidRPr="00D9208C" w:rsidRDefault="00C64A55" w:rsidP="00481A7A">
      <w:pPr>
        <w:pStyle w:val="Normlnweb"/>
        <w:numPr>
          <w:ilvl w:val="0"/>
          <w:numId w:val="18"/>
        </w:numPr>
        <w:shd w:val="clear" w:color="auto" w:fill="FFFFFF"/>
        <w:spacing w:before="120"/>
        <w:ind w:left="850" w:hanging="425"/>
        <w:jc w:val="both"/>
      </w:pPr>
      <w:r w:rsidRPr="00D9208C">
        <w:t>v případě, že objednatel je v prodlení s úhradou ceny díla o více než třicet dní;</w:t>
      </w:r>
    </w:p>
    <w:p w14:paraId="4FDCBF4A" w14:textId="77777777" w:rsidR="00C64A55" w:rsidRPr="00D9208C" w:rsidRDefault="00C64A55" w:rsidP="00481A7A">
      <w:pPr>
        <w:pStyle w:val="Normlnweb"/>
        <w:numPr>
          <w:ilvl w:val="0"/>
          <w:numId w:val="18"/>
        </w:numPr>
        <w:shd w:val="clear" w:color="auto" w:fill="FFFFFF"/>
        <w:spacing w:before="120"/>
        <w:ind w:left="850" w:hanging="425"/>
        <w:jc w:val="both"/>
      </w:pPr>
      <w:r w:rsidRPr="00D9208C">
        <w:t>v případě, že doba přerušení díla z viny objednatele je delší než šedesát dnů.</w:t>
      </w:r>
    </w:p>
    <w:p w14:paraId="62A35B96" w14:textId="77777777" w:rsidR="00C64A55" w:rsidRPr="00D9208C" w:rsidRDefault="00C64A55" w:rsidP="00481A7A">
      <w:pPr>
        <w:pStyle w:val="Normlnweb"/>
        <w:numPr>
          <w:ilvl w:val="0"/>
          <w:numId w:val="17"/>
        </w:numPr>
        <w:shd w:val="clear" w:color="auto" w:fill="FFFFFF"/>
        <w:spacing w:before="120"/>
        <w:ind w:left="425" w:hanging="425"/>
        <w:jc w:val="both"/>
      </w:pPr>
      <w:r w:rsidRPr="00D9208C">
        <w:t xml:space="preserve">Objednatel je oprávněn od této smlouvy odstoupit: </w:t>
      </w:r>
    </w:p>
    <w:p w14:paraId="2FFD844D" w14:textId="77777777" w:rsidR="00C64A55" w:rsidRPr="00D9208C" w:rsidRDefault="00C64A55" w:rsidP="00C64A55">
      <w:pPr>
        <w:pStyle w:val="Normlnweb"/>
        <w:shd w:val="clear" w:color="auto" w:fill="FFFFFF"/>
        <w:ind w:left="426"/>
        <w:jc w:val="both"/>
      </w:pPr>
    </w:p>
    <w:p w14:paraId="2BC94CA6" w14:textId="77777777" w:rsidR="00C64A55" w:rsidRPr="00D9208C" w:rsidRDefault="00C64A55" w:rsidP="00481A7A">
      <w:pPr>
        <w:pStyle w:val="Normlnweb"/>
        <w:numPr>
          <w:ilvl w:val="0"/>
          <w:numId w:val="19"/>
        </w:numPr>
        <w:shd w:val="clear" w:color="auto" w:fill="FFFFFF"/>
        <w:spacing w:before="120"/>
        <w:ind w:left="850" w:hanging="425"/>
        <w:jc w:val="both"/>
      </w:pPr>
      <w:r w:rsidRPr="00D9208C">
        <w:t>v případech stanovených obecně závaznými právními předpisy, pokud ve smlouvě není uvedeno jinak;</w:t>
      </w:r>
    </w:p>
    <w:p w14:paraId="648E4B81" w14:textId="77777777" w:rsidR="00C64A55" w:rsidRPr="00D9208C" w:rsidRDefault="00C64A55" w:rsidP="00481A7A">
      <w:pPr>
        <w:pStyle w:val="Normlnweb"/>
        <w:numPr>
          <w:ilvl w:val="0"/>
          <w:numId w:val="19"/>
        </w:numPr>
        <w:shd w:val="clear" w:color="auto" w:fill="FFFFFF"/>
        <w:spacing w:before="120"/>
        <w:ind w:left="850" w:hanging="425"/>
        <w:jc w:val="both"/>
      </w:pPr>
      <w:r w:rsidRPr="00D9208C">
        <w:t>v případě, že zhotovitel je v prodlení s prováděním díla podle této smlouvy o více než třicet dní;</w:t>
      </w:r>
    </w:p>
    <w:p w14:paraId="41F36D7A" w14:textId="77777777" w:rsidR="00C64A55" w:rsidRPr="00D9208C" w:rsidRDefault="00C64A55" w:rsidP="00481A7A">
      <w:pPr>
        <w:pStyle w:val="Normlnweb"/>
        <w:numPr>
          <w:ilvl w:val="0"/>
          <w:numId w:val="19"/>
        </w:numPr>
        <w:shd w:val="clear" w:color="auto" w:fill="FFFFFF"/>
        <w:spacing w:before="120"/>
        <w:ind w:left="850" w:hanging="425"/>
        <w:jc w:val="both"/>
      </w:pPr>
      <w:r w:rsidRPr="00D9208C">
        <w:t>pokud kvalita prováděných prací neodpovídá podmínkám vyplývajícím ze zadávací dokumentace;</w:t>
      </w:r>
    </w:p>
    <w:p w14:paraId="32BBC474" w14:textId="77777777" w:rsidR="00C64A55" w:rsidRPr="00D9208C" w:rsidRDefault="00C64A55" w:rsidP="00481A7A">
      <w:pPr>
        <w:pStyle w:val="Normlnweb"/>
        <w:numPr>
          <w:ilvl w:val="0"/>
          <w:numId w:val="19"/>
        </w:numPr>
        <w:shd w:val="clear" w:color="auto" w:fill="FFFFFF"/>
        <w:spacing w:before="120"/>
        <w:ind w:left="850" w:hanging="425"/>
        <w:jc w:val="both"/>
      </w:pPr>
      <w:r w:rsidRPr="00D9208C">
        <w:t>pokud je zhotovitel v prodlení s konečným předáním díla po dobu delší než 10 dní;</w:t>
      </w:r>
    </w:p>
    <w:p w14:paraId="686C5587" w14:textId="77777777" w:rsidR="00C64A55" w:rsidRPr="00D9208C" w:rsidRDefault="00C64A55" w:rsidP="00481A7A">
      <w:pPr>
        <w:pStyle w:val="Normlnweb"/>
        <w:numPr>
          <w:ilvl w:val="0"/>
          <w:numId w:val="19"/>
        </w:numPr>
        <w:shd w:val="clear" w:color="auto" w:fill="FFFFFF"/>
        <w:spacing w:before="120"/>
        <w:ind w:left="850" w:hanging="425"/>
        <w:jc w:val="both"/>
      </w:pPr>
      <w:r w:rsidRPr="00D9208C">
        <w:t>pokud je zhotovitel v úpadku nebo vůči němu byl podán insolvenční návrh, který nebyl příslušným soudem v zákonné lhůtě odmítnut, nebo nastane jiná podobná událost.</w:t>
      </w:r>
    </w:p>
    <w:p w14:paraId="1F1A0F83" w14:textId="77777777" w:rsidR="00AF319B" w:rsidRPr="00D9208C" w:rsidRDefault="00AF319B" w:rsidP="00481A7A">
      <w:pPr>
        <w:pStyle w:val="Normlnweb"/>
        <w:numPr>
          <w:ilvl w:val="0"/>
          <w:numId w:val="17"/>
        </w:numPr>
        <w:shd w:val="clear" w:color="auto" w:fill="FFFFFF"/>
        <w:spacing w:before="120"/>
        <w:ind w:left="425" w:hanging="425"/>
        <w:jc w:val="both"/>
      </w:pPr>
      <w:r w:rsidRPr="00D9208C">
        <w:t xml:space="preserve">Pokud některé smluvní straně vznikne dle této smlouvy </w:t>
      </w:r>
      <w:r w:rsidR="00277834" w:rsidRPr="00D9208C">
        <w:t xml:space="preserve">či </w:t>
      </w:r>
      <w:r w:rsidRPr="00D9208C">
        <w:t>obecně závazných právních předpisů právo od této smlouvy odstoupit, je povinna nejdříve svůj úmysl od smlouvy odstoupit</w:t>
      </w:r>
      <w:r w:rsidR="00277834" w:rsidRPr="00D9208C">
        <w:t xml:space="preserve"> oznámit druhé smluvní straně</w:t>
      </w:r>
      <w:r w:rsidRPr="00D9208C">
        <w:t xml:space="preserve">. Oznámení o úmyslu odstoupit musí obsahovat odůvodnění odkazující na přesné znění příslušného ustanovení smlouvy nebo právního předpisu s výslovným uvedením úmyslu od smlouvy odstoupit a lhůtu k nápravě o délce nejméně </w:t>
      </w:r>
      <w:proofErr w:type="gramStart"/>
      <w:r w:rsidRPr="00D9208C">
        <w:t>15</w:t>
      </w:r>
      <w:r w:rsidR="009D50EF" w:rsidRPr="00D9208C">
        <w:t>-ti</w:t>
      </w:r>
      <w:proofErr w:type="gramEnd"/>
      <w:r w:rsidRPr="00D9208C">
        <w:t xml:space="preserve"> dnů ode dne doručení. Bez splnění této povinnosti je odstoupení od této smlouvy neplatné. </w:t>
      </w:r>
    </w:p>
    <w:p w14:paraId="45D1C48B" w14:textId="77777777" w:rsidR="00AF319B" w:rsidRPr="00481A7A" w:rsidRDefault="00AF319B" w:rsidP="00481A7A">
      <w:pPr>
        <w:pStyle w:val="Normlnweb"/>
        <w:numPr>
          <w:ilvl w:val="0"/>
          <w:numId w:val="17"/>
        </w:numPr>
        <w:shd w:val="clear" w:color="auto" w:fill="FFFFFF"/>
        <w:spacing w:before="120"/>
        <w:ind w:left="425" w:hanging="425"/>
        <w:jc w:val="both"/>
      </w:pPr>
      <w:r w:rsidRPr="00D9208C">
        <w:t>Účinky odstoupení nastávají dnem doručení (</w:t>
      </w:r>
      <w:r w:rsidR="00277834" w:rsidRPr="00D9208C">
        <w:t>příp. jiným postupem dle čl. XII odst. 3 této smlouvy</w:t>
      </w:r>
      <w:r w:rsidRPr="00D9208C">
        <w:t>), odstoupením se závazky obou smluvních stran ruší od počátku. Bylo-li na základě této smlouvy již plněno, lze odstoupit jen ohledně nesplněného zbyt</w:t>
      </w:r>
      <w:r w:rsidR="00277834" w:rsidRPr="00D9208C">
        <w:t>k</w:t>
      </w:r>
      <w:r w:rsidRPr="00D9208C">
        <w:t xml:space="preserve">u plnění. To neplatí, pokud částečné plnění zhotovitele nemá pro objednatele význam, pak objednatel má právo od smlouvy odstoupit ohledně celého plnění. </w:t>
      </w:r>
    </w:p>
    <w:p w14:paraId="1B6DEBEE" w14:textId="77777777" w:rsidR="00AF319B" w:rsidRPr="00481A7A" w:rsidRDefault="00AF319B" w:rsidP="00481A7A">
      <w:pPr>
        <w:pStyle w:val="Normlnweb"/>
        <w:numPr>
          <w:ilvl w:val="0"/>
          <w:numId w:val="17"/>
        </w:numPr>
        <w:shd w:val="clear" w:color="auto" w:fill="FFFFFF"/>
        <w:spacing w:before="120"/>
        <w:ind w:left="425" w:hanging="425"/>
        <w:jc w:val="both"/>
      </w:pPr>
      <w:r w:rsidRPr="00D9208C">
        <w:t xml:space="preserve">Objednatel se zavazuje převzít a zhotovitel předat dosud provedené práce na díle </w:t>
      </w:r>
      <w:proofErr w:type="gramStart"/>
      <w:r w:rsidRPr="00D9208C">
        <w:t xml:space="preserve">do </w:t>
      </w:r>
      <w:r w:rsidR="00277834" w:rsidRPr="00D9208C">
        <w:t>5-ti</w:t>
      </w:r>
      <w:proofErr w:type="gramEnd"/>
      <w:r w:rsidRPr="00CD3FDC">
        <w:t xml:space="preserve"> dnů ode dne účinnosti odstoupení od smlouvy, o takovém předání bude pořízen zápis – předávací protokol, v němž bude podrobně popsán stav rozpracovanosti díla, proveden</w:t>
      </w:r>
      <w:r w:rsidRPr="002C27E6">
        <w:t xml:space="preserve">o ocenění, vymezeny vady a nedodělky a sjednán způsob jejich odstranění. Zhotoviteli náleží část ceny díla odpovídající rozsahu částečného provedení díla. </w:t>
      </w:r>
      <w:r w:rsidR="00126D20" w:rsidRPr="00D9208C">
        <w:t>Hodnotu skutečně provedeného díla je objednatel povinen</w:t>
      </w:r>
      <w:r w:rsidR="00467887" w:rsidRPr="00D9208C">
        <w:t xml:space="preserve"> uhradit na základě vystavené faktury</w:t>
      </w:r>
      <w:r w:rsidR="00126D20" w:rsidRPr="00D9208C">
        <w:t>.</w:t>
      </w:r>
    </w:p>
    <w:p w14:paraId="78B7789B" w14:textId="3CB51E15" w:rsidR="004970A3" w:rsidRDefault="00126D20" w:rsidP="00CA71A6">
      <w:pPr>
        <w:pStyle w:val="Normlnweb"/>
        <w:numPr>
          <w:ilvl w:val="0"/>
          <w:numId w:val="17"/>
        </w:numPr>
        <w:shd w:val="clear" w:color="auto" w:fill="FFFFFF"/>
        <w:spacing w:before="120"/>
        <w:ind w:left="425" w:hanging="425"/>
        <w:jc w:val="both"/>
      </w:pPr>
      <w:r w:rsidRPr="00D9208C">
        <w:t xml:space="preserve">Odstoupením od smlouvy či jiným ukončením smluvního vztahu nezanikají práva objednatele spojená se zárukou za jakost, s vadami na díle a práva na náhradu škody ve vztahu k dílu či jeho části dokončené před odstoupením. </w:t>
      </w:r>
    </w:p>
    <w:p w14:paraId="563EC473" w14:textId="77777777" w:rsidR="006174DE" w:rsidRDefault="006174DE" w:rsidP="006174DE">
      <w:pPr>
        <w:pStyle w:val="Normlnweb"/>
        <w:shd w:val="clear" w:color="auto" w:fill="FFFFFF"/>
        <w:spacing w:before="120"/>
        <w:jc w:val="both"/>
      </w:pPr>
    </w:p>
    <w:p w14:paraId="49572528" w14:textId="77777777" w:rsidR="005D7D68" w:rsidRDefault="005D7D68" w:rsidP="006174DE">
      <w:pPr>
        <w:pStyle w:val="Normlnweb"/>
        <w:shd w:val="clear" w:color="auto" w:fill="FFFFFF"/>
        <w:spacing w:before="120"/>
        <w:jc w:val="both"/>
      </w:pPr>
      <w:bookmarkStart w:id="0" w:name="_GoBack"/>
      <w:bookmarkEnd w:id="0"/>
    </w:p>
    <w:p w14:paraId="1A94F85C" w14:textId="77777777" w:rsidR="004970A3" w:rsidRPr="00D9208C" w:rsidRDefault="004970A3" w:rsidP="00126D20">
      <w:pPr>
        <w:pStyle w:val="Normlnweb"/>
        <w:shd w:val="clear" w:color="auto" w:fill="FFFFFF"/>
        <w:ind w:left="426"/>
        <w:jc w:val="both"/>
      </w:pPr>
    </w:p>
    <w:p w14:paraId="732FF13B" w14:textId="77777777" w:rsidR="005967EE" w:rsidRPr="00D9208C" w:rsidRDefault="00E572F8" w:rsidP="00481A7A">
      <w:pPr>
        <w:pStyle w:val="Normlnweb"/>
        <w:shd w:val="clear" w:color="auto" w:fill="FFFFFF"/>
        <w:jc w:val="center"/>
      </w:pPr>
      <w:r w:rsidRPr="00D9208C">
        <w:rPr>
          <w:b/>
        </w:rPr>
        <w:t>X.</w:t>
      </w:r>
      <w:r w:rsidR="005967EE" w:rsidRPr="00D9208C">
        <w:rPr>
          <w:b/>
        </w:rPr>
        <w:br/>
        <w:t>Záruka za jakost díla a odpovědnost za vady</w:t>
      </w:r>
    </w:p>
    <w:p w14:paraId="11466025" w14:textId="77777777" w:rsidR="00F3737C" w:rsidRPr="00D9208C" w:rsidRDefault="005967EE" w:rsidP="00481A7A">
      <w:pPr>
        <w:pStyle w:val="Normlnweb"/>
        <w:numPr>
          <w:ilvl w:val="0"/>
          <w:numId w:val="4"/>
        </w:numPr>
        <w:shd w:val="clear" w:color="auto" w:fill="FFFFFF"/>
        <w:spacing w:before="120"/>
        <w:ind w:left="425" w:hanging="425"/>
        <w:jc w:val="both"/>
      </w:pPr>
      <w:r w:rsidRPr="00D9208C">
        <w:t>Zhotovitel se zavazuje, že dílo bude mít vlastnosti stanovené v zadávací dokumentaci (včetně jejích změn a doplňků), v technických normách a předpisech platných v České republice, které se na provedení díla vztahují a vlastnosti a jakost odpovídající účelu této smlouvy, resp. předmětu díla, a to minimálně po dobu</w:t>
      </w:r>
      <w:r w:rsidR="00355B24" w:rsidRPr="00D9208C">
        <w:t xml:space="preserve"> </w:t>
      </w:r>
      <w:r w:rsidR="000456A9" w:rsidRPr="00D9208C">
        <w:t>pěti</w:t>
      </w:r>
      <w:r w:rsidR="00355B24" w:rsidRPr="00D9208C">
        <w:t xml:space="preserve"> let.</w:t>
      </w:r>
      <w:r w:rsidR="00C03739" w:rsidRPr="00D9208C">
        <w:t xml:space="preserve"> </w:t>
      </w:r>
      <w:r w:rsidRPr="00D9208C">
        <w:t>Záruční doba počíná běžet od data písemného předání a převzetí díla objednatelem.</w:t>
      </w:r>
    </w:p>
    <w:p w14:paraId="53E31AB8" w14:textId="77777777" w:rsidR="00F3737C" w:rsidRPr="00D9208C" w:rsidRDefault="00F3737C" w:rsidP="00481A7A">
      <w:pPr>
        <w:pStyle w:val="Normlnweb"/>
        <w:numPr>
          <w:ilvl w:val="0"/>
          <w:numId w:val="4"/>
        </w:numPr>
        <w:shd w:val="clear" w:color="auto" w:fill="FFFFFF"/>
        <w:spacing w:before="120"/>
        <w:ind w:left="425" w:hanging="425"/>
        <w:jc w:val="both"/>
      </w:pPr>
      <w:r w:rsidRPr="00D9208C">
        <w:t>Zhotovitel zodpovídá za vhodnost použitých materiálů</w:t>
      </w:r>
      <w:r w:rsidR="007A3B64" w:rsidRPr="00D9208C">
        <w:t xml:space="preserve"> dle technické specifikace</w:t>
      </w:r>
      <w:r w:rsidRPr="00D9208C">
        <w:t xml:space="preserve">. Materiály, které zhotovitel hodlá použít, musí být před jejich dodávkou předloženy </w:t>
      </w:r>
      <w:r w:rsidR="004A33B1">
        <w:br/>
      </w:r>
      <w:r w:rsidRPr="00D9208C">
        <w:t xml:space="preserve">k písemnému odsouhlasení objednateli a technickému dozoru objednatele. Nevyjádří-li se objednatel k jejich použití </w:t>
      </w:r>
      <w:proofErr w:type="gramStart"/>
      <w:r w:rsidRPr="00D9208C">
        <w:t>do 5</w:t>
      </w:r>
      <w:r w:rsidR="004455DA" w:rsidRPr="00D9208C">
        <w:t>-ti</w:t>
      </w:r>
      <w:proofErr w:type="gramEnd"/>
      <w:r w:rsidRPr="00D9208C">
        <w:t xml:space="preserve"> pracovních dnů od prokazatelného doručení návrhu zhotovitelem, má se za</w:t>
      </w:r>
      <w:r w:rsidR="004455DA" w:rsidRPr="00D9208C">
        <w:t xml:space="preserve"> </w:t>
      </w:r>
      <w:r w:rsidRPr="00D9208C">
        <w:t>to, že s jejich použitím souhlasí.</w:t>
      </w:r>
    </w:p>
    <w:p w14:paraId="4A84F649" w14:textId="77777777" w:rsidR="00F3737C" w:rsidRPr="00D9208C" w:rsidRDefault="00F3737C" w:rsidP="00481A7A">
      <w:pPr>
        <w:pStyle w:val="Normlnweb"/>
        <w:numPr>
          <w:ilvl w:val="0"/>
          <w:numId w:val="4"/>
        </w:numPr>
        <w:shd w:val="clear" w:color="auto" w:fill="FFFFFF"/>
        <w:spacing w:before="120"/>
        <w:ind w:left="425" w:hanging="425"/>
        <w:jc w:val="both"/>
      </w:pPr>
      <w:r w:rsidRPr="00D9208C">
        <w:t>Vady díla vzniklé v průběhu záruční doby uplatní objednatel u zhotovitele písemně, přičemž v reklamaci vadu popíše. Objednatel je oprávněn požadovat odstranění vady opravou, jde-li o vadu opravitelnou, není-li to možné, je oprávněn požadovat odstranění vady nahrazením novou bezvadnou věcí (plněním) nebo požadovat dodatečnou přiměřenou slevu ze sjednané ceny. Sleva bude zúčtována v</w:t>
      </w:r>
      <w:r w:rsidR="00277834" w:rsidRPr="00D9208C">
        <w:t> </w:t>
      </w:r>
      <w:r w:rsidRPr="00D9208C">
        <w:t>konečné</w:t>
      </w:r>
      <w:r w:rsidR="00277834" w:rsidRPr="00D9208C">
        <w:t>m daňovém dokladu</w:t>
      </w:r>
      <w:r w:rsidRPr="00D9208C">
        <w:t>.</w:t>
      </w:r>
    </w:p>
    <w:p w14:paraId="69E92882" w14:textId="77777777" w:rsidR="00C03739" w:rsidRPr="00D9208C" w:rsidRDefault="005967EE" w:rsidP="00481A7A">
      <w:pPr>
        <w:pStyle w:val="Normlnweb"/>
        <w:numPr>
          <w:ilvl w:val="0"/>
          <w:numId w:val="4"/>
        </w:numPr>
        <w:shd w:val="clear" w:color="auto" w:fill="FFFFFF"/>
        <w:spacing w:before="120"/>
        <w:ind w:left="425" w:hanging="425"/>
        <w:jc w:val="both"/>
      </w:pPr>
      <w:r w:rsidRPr="00D9208C">
        <w:t xml:space="preserve">Zhotovitel je povinen zahájit bezplatné odstraňování reklamované vady neprodleně </w:t>
      </w:r>
      <w:r w:rsidR="004A33B1">
        <w:br/>
      </w:r>
      <w:r w:rsidRPr="00D9208C">
        <w:t xml:space="preserve">a odstranit ji v co nejkratším možném termínu, nejpozději však do </w:t>
      </w:r>
      <w:proofErr w:type="gramStart"/>
      <w:r w:rsidRPr="00D9208C">
        <w:t>10</w:t>
      </w:r>
      <w:r w:rsidR="00277834" w:rsidRPr="00D9208C">
        <w:t>-ti</w:t>
      </w:r>
      <w:proofErr w:type="gramEnd"/>
      <w:r w:rsidRPr="00D9208C">
        <w:t xml:space="preserve"> pracovních dnů ode dne doručení písemné reklamace, je-li to technicky a technologicky možné, jinak do data dohodnut</w:t>
      </w:r>
      <w:r w:rsidR="00C03739" w:rsidRPr="00D9208C">
        <w:t>ého smluvními stranami.</w:t>
      </w:r>
    </w:p>
    <w:p w14:paraId="30C3E2D6" w14:textId="77777777" w:rsidR="008205F6" w:rsidRPr="00D9208C" w:rsidRDefault="005967EE" w:rsidP="00481A7A">
      <w:pPr>
        <w:pStyle w:val="Normlnweb"/>
        <w:numPr>
          <w:ilvl w:val="0"/>
          <w:numId w:val="4"/>
        </w:numPr>
        <w:shd w:val="clear" w:color="auto" w:fill="FFFFFF"/>
        <w:spacing w:before="120"/>
        <w:ind w:left="425" w:hanging="425"/>
        <w:jc w:val="both"/>
      </w:pPr>
      <w:r w:rsidRPr="00D9208C">
        <w:t>Jestliže zhotovitel neodstraní vady v</w:t>
      </w:r>
      <w:r w:rsidR="00277834" w:rsidRPr="00D9208C">
        <w:t>e lhůtách uvedených výše</w:t>
      </w:r>
      <w:r w:rsidRPr="00D9208C">
        <w:t xml:space="preserve"> je objednatel oprávněn provést tyto práce sám nebo jejich provedením pověřit jinou osobu nebo jejím prostřednictvím zakoupit, vyměnit vadnou či neúplně funkční část díla. Takto vzniklé náklady je zhotovitel povinen uhradit objednateli do </w:t>
      </w:r>
      <w:proofErr w:type="gramStart"/>
      <w:r w:rsidRPr="00D9208C">
        <w:t>14</w:t>
      </w:r>
      <w:r w:rsidR="00277834" w:rsidRPr="00D9208C">
        <w:t>-ti</w:t>
      </w:r>
      <w:proofErr w:type="gramEnd"/>
      <w:r w:rsidRPr="00D9208C">
        <w:t xml:space="preserve"> dnů ode dne doručení daňového dokladu. Tímto se zhotovitel nezbavuje odpovědnosti za dílo jako celek ani za</w:t>
      </w:r>
      <w:r w:rsidR="008205F6" w:rsidRPr="00D9208C">
        <w:t xml:space="preserve"> jeho jednotlivé části. </w:t>
      </w:r>
    </w:p>
    <w:p w14:paraId="65E1FCE3" w14:textId="77777777" w:rsidR="00C03739" w:rsidRPr="00481A7A" w:rsidRDefault="005967EE" w:rsidP="00481A7A">
      <w:pPr>
        <w:pStyle w:val="Normlnweb"/>
        <w:numPr>
          <w:ilvl w:val="0"/>
          <w:numId w:val="4"/>
        </w:numPr>
        <w:shd w:val="clear" w:color="auto" w:fill="FFFFFF"/>
        <w:spacing w:before="120"/>
        <w:ind w:left="425" w:hanging="425"/>
        <w:jc w:val="both"/>
      </w:pPr>
      <w:r w:rsidRPr="00D9208C">
        <w:t>Uplatněním práv ze záruky za jakost nejsou dotčena práva objednatele na uhrazení smluvní pokuty a náhradu škody související s vadným plněním.</w:t>
      </w:r>
    </w:p>
    <w:p w14:paraId="29AF85CE" w14:textId="77777777" w:rsidR="00CB271E" w:rsidRPr="00481A7A" w:rsidRDefault="005967EE" w:rsidP="00481A7A">
      <w:pPr>
        <w:pStyle w:val="Normlnweb"/>
        <w:shd w:val="clear" w:color="auto" w:fill="FFFFFF"/>
        <w:spacing w:before="240"/>
        <w:jc w:val="center"/>
        <w:rPr>
          <w:b/>
        </w:rPr>
      </w:pPr>
      <w:r w:rsidRPr="00D9208C">
        <w:rPr>
          <w:b/>
        </w:rPr>
        <w:t>X</w:t>
      </w:r>
      <w:r w:rsidR="00E572F8" w:rsidRPr="00D9208C">
        <w:rPr>
          <w:b/>
        </w:rPr>
        <w:t>I</w:t>
      </w:r>
      <w:r w:rsidRPr="00CD3FDC">
        <w:rPr>
          <w:b/>
        </w:rPr>
        <w:t>.</w:t>
      </w:r>
      <w:r w:rsidRPr="00CD3FDC">
        <w:rPr>
          <w:b/>
        </w:rPr>
        <w:br/>
        <w:t>Další ujednání</w:t>
      </w:r>
    </w:p>
    <w:p w14:paraId="4DACF48B" w14:textId="77777777" w:rsidR="00CB271E" w:rsidRPr="00D9208C" w:rsidRDefault="005967EE" w:rsidP="00481A7A">
      <w:pPr>
        <w:pStyle w:val="Normlnweb"/>
        <w:numPr>
          <w:ilvl w:val="0"/>
          <w:numId w:val="3"/>
        </w:numPr>
        <w:shd w:val="clear" w:color="auto" w:fill="FFFFFF"/>
        <w:spacing w:before="120"/>
        <w:ind w:left="425" w:hanging="425"/>
        <w:jc w:val="both"/>
      </w:pPr>
      <w:r w:rsidRPr="00D9208C">
        <w:t xml:space="preserve">Je-li k plnění povinností zhotovitele z této smlouvy třeba činit právní úkony jménem objednatele, objednatel je povinen udělit zhotoviteli písemnou plnou moc, kterou se zhotovitel zavazuje přijmout a jednat dle ní osobně. </w:t>
      </w:r>
      <w:r w:rsidR="00481A7A">
        <w:t xml:space="preserve"> </w:t>
      </w:r>
      <w:r w:rsidRPr="00D9208C">
        <w:t>Práva a povinnosti stran vyplývající ze smlouvy přechází v plném rozsahu na jejich právní nástupce.</w:t>
      </w:r>
    </w:p>
    <w:p w14:paraId="7F2E67FC" w14:textId="77777777" w:rsidR="00481A7A" w:rsidRPr="00481A7A" w:rsidRDefault="00CB271E" w:rsidP="00481A7A">
      <w:pPr>
        <w:pStyle w:val="Odstavecseseznamem"/>
        <w:numPr>
          <w:ilvl w:val="0"/>
          <w:numId w:val="3"/>
        </w:numPr>
        <w:autoSpaceDE w:val="0"/>
        <w:autoSpaceDN w:val="0"/>
        <w:adjustRightInd w:val="0"/>
        <w:spacing w:before="120" w:after="0"/>
        <w:ind w:left="425" w:hanging="425"/>
        <w:contextualSpacing w:val="0"/>
        <w:jc w:val="both"/>
        <w:rPr>
          <w:rFonts w:ascii="Times New Roman" w:eastAsiaTheme="minorHAnsi" w:hAnsi="Times New Roman" w:cs="Times New Roman"/>
          <w:color w:val="000000"/>
          <w:lang w:val="x-none"/>
        </w:rPr>
      </w:pPr>
      <w:r w:rsidRPr="00EF7EC9">
        <w:rPr>
          <w:rFonts w:ascii="Times New Roman" w:eastAsiaTheme="minorHAnsi" w:hAnsi="Times New Roman" w:cs="Times New Roman"/>
          <w:color w:val="000000"/>
          <w:lang w:val="x-none"/>
        </w:rPr>
        <w:t xml:space="preserve">Zhotovitel bude zacházet s veškerými informacemi v této </w:t>
      </w:r>
      <w:r w:rsidRPr="00EF7EC9">
        <w:rPr>
          <w:rFonts w:ascii="Times New Roman" w:eastAsiaTheme="minorHAnsi" w:hAnsi="Times New Roman" w:cs="Times New Roman"/>
          <w:color w:val="000000"/>
        </w:rPr>
        <w:t>s</w:t>
      </w:r>
      <w:proofErr w:type="spellStart"/>
      <w:r w:rsidRPr="00EF7EC9">
        <w:rPr>
          <w:rFonts w:ascii="Times New Roman" w:eastAsiaTheme="minorHAnsi" w:hAnsi="Times New Roman" w:cs="Times New Roman"/>
          <w:color w:val="000000"/>
          <w:lang w:val="x-none"/>
        </w:rPr>
        <w:t>mlouvě</w:t>
      </w:r>
      <w:proofErr w:type="spellEnd"/>
      <w:r w:rsidRPr="00EF7EC9">
        <w:rPr>
          <w:rFonts w:ascii="Times New Roman" w:eastAsiaTheme="minorHAnsi" w:hAnsi="Times New Roman" w:cs="Times New Roman"/>
          <w:color w:val="000000"/>
          <w:lang w:val="x-none"/>
        </w:rPr>
        <w:t xml:space="preserve"> a všech souvisejících dokumentech poskytnutých </w:t>
      </w:r>
      <w:r w:rsidRPr="00EF7EC9">
        <w:rPr>
          <w:rFonts w:ascii="Times New Roman" w:eastAsiaTheme="minorHAnsi" w:hAnsi="Times New Roman" w:cs="Times New Roman"/>
          <w:color w:val="000000"/>
        </w:rPr>
        <w:t>o</w:t>
      </w:r>
      <w:proofErr w:type="spellStart"/>
      <w:r w:rsidRPr="00EF7EC9">
        <w:rPr>
          <w:rFonts w:ascii="Times New Roman" w:eastAsiaTheme="minorHAnsi" w:hAnsi="Times New Roman" w:cs="Times New Roman"/>
          <w:color w:val="000000"/>
          <w:lang w:val="x-none"/>
        </w:rPr>
        <w:t>bjednatelem</w:t>
      </w:r>
      <w:proofErr w:type="spellEnd"/>
      <w:r w:rsidRPr="00EF7EC9">
        <w:rPr>
          <w:rFonts w:ascii="Times New Roman" w:eastAsiaTheme="minorHAnsi" w:hAnsi="Times New Roman" w:cs="Times New Roman"/>
          <w:color w:val="000000"/>
          <w:lang w:val="x-none"/>
        </w:rPr>
        <w:t xml:space="preserve"> jako s důvěrnými a nezveřejní jakékoli takové důvěrné informace bez předchozího písemného souhlasu </w:t>
      </w:r>
      <w:r w:rsidRPr="00EF7EC9">
        <w:rPr>
          <w:rFonts w:ascii="Times New Roman" w:eastAsiaTheme="minorHAnsi" w:hAnsi="Times New Roman" w:cs="Times New Roman"/>
          <w:color w:val="000000"/>
        </w:rPr>
        <w:t>o</w:t>
      </w:r>
      <w:proofErr w:type="spellStart"/>
      <w:r w:rsidRPr="00EF7EC9">
        <w:rPr>
          <w:rFonts w:ascii="Times New Roman" w:eastAsiaTheme="minorHAnsi" w:hAnsi="Times New Roman" w:cs="Times New Roman"/>
          <w:color w:val="000000"/>
          <w:lang w:val="x-none"/>
        </w:rPr>
        <w:t>bjednatele</w:t>
      </w:r>
      <w:proofErr w:type="spellEnd"/>
      <w:r w:rsidRPr="00EF7EC9">
        <w:rPr>
          <w:rFonts w:ascii="Times New Roman" w:eastAsiaTheme="minorHAnsi" w:hAnsi="Times New Roman" w:cs="Times New Roman"/>
          <w:color w:val="000000"/>
          <w:lang w:val="x-none"/>
        </w:rPr>
        <w:t xml:space="preserve">, ledaže by bylo takové zveřejnění vyžadováno právními předpisy. V takovém případě </w:t>
      </w:r>
      <w:r w:rsidRPr="00EF7EC9">
        <w:rPr>
          <w:rFonts w:ascii="Times New Roman" w:eastAsiaTheme="minorHAnsi" w:hAnsi="Times New Roman" w:cs="Times New Roman"/>
          <w:color w:val="000000"/>
        </w:rPr>
        <w:t>z</w:t>
      </w:r>
      <w:r w:rsidRPr="00EF7EC9">
        <w:rPr>
          <w:rFonts w:ascii="Times New Roman" w:eastAsiaTheme="minorHAnsi" w:hAnsi="Times New Roman" w:cs="Times New Roman"/>
          <w:color w:val="000000"/>
          <w:lang w:val="x-none"/>
        </w:rPr>
        <w:t xml:space="preserve">hotovitel zveřejnění </w:t>
      </w:r>
      <w:r w:rsidRPr="00EF7EC9">
        <w:rPr>
          <w:rFonts w:ascii="Times New Roman" w:eastAsiaTheme="minorHAnsi" w:hAnsi="Times New Roman" w:cs="Times New Roman"/>
          <w:color w:val="000000"/>
        </w:rPr>
        <w:t>o</w:t>
      </w:r>
      <w:proofErr w:type="spellStart"/>
      <w:r w:rsidRPr="00EF7EC9">
        <w:rPr>
          <w:rFonts w:ascii="Times New Roman" w:eastAsiaTheme="minorHAnsi" w:hAnsi="Times New Roman" w:cs="Times New Roman"/>
          <w:color w:val="000000"/>
          <w:lang w:val="x-none"/>
        </w:rPr>
        <w:t>bjednateli</w:t>
      </w:r>
      <w:proofErr w:type="spellEnd"/>
      <w:r w:rsidRPr="00EF7EC9">
        <w:rPr>
          <w:rFonts w:ascii="Times New Roman" w:eastAsiaTheme="minorHAnsi" w:hAnsi="Times New Roman" w:cs="Times New Roman"/>
          <w:color w:val="000000"/>
          <w:lang w:val="x-none"/>
        </w:rPr>
        <w:t xml:space="preserve"> bezodkladně oznámí. Stejná povinnost k zachování důvěrnosti se vztahuje na materiály, postupy, metody, výrobky, technické požadavky, mechanismy</w:t>
      </w:r>
      <w:r w:rsidR="0016174F" w:rsidRPr="00EF7EC9">
        <w:rPr>
          <w:rFonts w:ascii="Times New Roman" w:eastAsiaTheme="minorHAnsi" w:hAnsi="Times New Roman" w:cs="Times New Roman"/>
          <w:color w:val="000000"/>
        </w:rPr>
        <w:br/>
      </w:r>
      <w:r w:rsidR="000F1D1C" w:rsidRPr="00EF7EC9">
        <w:rPr>
          <w:rFonts w:ascii="Times New Roman" w:eastAsiaTheme="minorHAnsi" w:hAnsi="Times New Roman" w:cs="Times New Roman"/>
          <w:color w:val="000000"/>
          <w:lang w:val="x-none"/>
        </w:rPr>
        <w:t>a plány užité/</w:t>
      </w:r>
      <w:r w:rsidRPr="00EF7EC9">
        <w:rPr>
          <w:rFonts w:ascii="Times New Roman" w:eastAsiaTheme="minorHAnsi" w:hAnsi="Times New Roman" w:cs="Times New Roman"/>
          <w:color w:val="000000"/>
          <w:lang w:val="x-none"/>
        </w:rPr>
        <w:t xml:space="preserve">aplikované v souvislosti s </w:t>
      </w:r>
      <w:r w:rsidR="008205F6" w:rsidRPr="00EF7EC9">
        <w:rPr>
          <w:rFonts w:ascii="Times New Roman" w:eastAsiaTheme="minorHAnsi" w:hAnsi="Times New Roman" w:cs="Times New Roman"/>
          <w:color w:val="000000"/>
        </w:rPr>
        <w:t>d</w:t>
      </w:r>
      <w:proofErr w:type="spellStart"/>
      <w:r w:rsidRPr="00EF7EC9">
        <w:rPr>
          <w:rFonts w:ascii="Times New Roman" w:eastAsiaTheme="minorHAnsi" w:hAnsi="Times New Roman" w:cs="Times New Roman"/>
          <w:color w:val="000000"/>
          <w:lang w:val="x-none"/>
        </w:rPr>
        <w:t>ílem</w:t>
      </w:r>
      <w:proofErr w:type="spellEnd"/>
      <w:r w:rsidRPr="00EF7EC9">
        <w:rPr>
          <w:rFonts w:ascii="Times New Roman" w:eastAsiaTheme="minorHAnsi" w:hAnsi="Times New Roman" w:cs="Times New Roman"/>
          <w:color w:val="000000"/>
          <w:lang w:val="x-none"/>
        </w:rPr>
        <w:t xml:space="preserve"> podle této </w:t>
      </w:r>
      <w:r w:rsidR="008205F6" w:rsidRPr="00EF7EC9">
        <w:rPr>
          <w:rFonts w:ascii="Times New Roman" w:eastAsiaTheme="minorHAnsi" w:hAnsi="Times New Roman" w:cs="Times New Roman"/>
          <w:color w:val="000000"/>
        </w:rPr>
        <w:t>s</w:t>
      </w:r>
      <w:proofErr w:type="spellStart"/>
      <w:r w:rsidRPr="00EF7EC9">
        <w:rPr>
          <w:rFonts w:ascii="Times New Roman" w:eastAsiaTheme="minorHAnsi" w:hAnsi="Times New Roman" w:cs="Times New Roman"/>
          <w:color w:val="000000"/>
          <w:lang w:val="x-none"/>
        </w:rPr>
        <w:t>mlouvy</w:t>
      </w:r>
      <w:proofErr w:type="spellEnd"/>
      <w:r w:rsidRPr="00EF7EC9">
        <w:rPr>
          <w:rFonts w:ascii="Times New Roman" w:eastAsiaTheme="minorHAnsi" w:hAnsi="Times New Roman" w:cs="Times New Roman"/>
          <w:color w:val="000000"/>
          <w:lang w:val="x-none"/>
        </w:rPr>
        <w:t xml:space="preserve">. Zhotovitel je povinen zachovávat důvěrnost i po splnění této </w:t>
      </w:r>
      <w:r w:rsidR="008205F6" w:rsidRPr="00EF7EC9">
        <w:rPr>
          <w:rFonts w:ascii="Times New Roman" w:eastAsiaTheme="minorHAnsi" w:hAnsi="Times New Roman" w:cs="Times New Roman"/>
          <w:color w:val="000000"/>
        </w:rPr>
        <w:t>s</w:t>
      </w:r>
      <w:proofErr w:type="spellStart"/>
      <w:r w:rsidRPr="00EF7EC9">
        <w:rPr>
          <w:rFonts w:ascii="Times New Roman" w:eastAsiaTheme="minorHAnsi" w:hAnsi="Times New Roman" w:cs="Times New Roman"/>
          <w:color w:val="000000"/>
          <w:lang w:val="x-none"/>
        </w:rPr>
        <w:t>mlouvy</w:t>
      </w:r>
      <w:proofErr w:type="spellEnd"/>
      <w:r w:rsidRPr="00EF7EC9">
        <w:rPr>
          <w:rFonts w:ascii="Times New Roman" w:eastAsiaTheme="minorHAnsi" w:hAnsi="Times New Roman" w:cs="Times New Roman"/>
          <w:color w:val="000000"/>
          <w:lang w:val="x-none"/>
        </w:rPr>
        <w:t xml:space="preserve"> nebo v případě jiného zániku této </w:t>
      </w:r>
      <w:r w:rsidR="008205F6" w:rsidRPr="00EF7EC9">
        <w:rPr>
          <w:rFonts w:ascii="Times New Roman" w:eastAsiaTheme="minorHAnsi" w:hAnsi="Times New Roman" w:cs="Times New Roman"/>
          <w:color w:val="000000"/>
        </w:rPr>
        <w:t>s</w:t>
      </w:r>
      <w:proofErr w:type="spellStart"/>
      <w:r w:rsidRPr="00EF7EC9">
        <w:rPr>
          <w:rFonts w:ascii="Times New Roman" w:eastAsiaTheme="minorHAnsi" w:hAnsi="Times New Roman" w:cs="Times New Roman"/>
          <w:color w:val="000000"/>
          <w:lang w:val="x-none"/>
        </w:rPr>
        <w:t>mlouvy</w:t>
      </w:r>
      <w:proofErr w:type="spellEnd"/>
      <w:r w:rsidRPr="00EF7EC9">
        <w:rPr>
          <w:rFonts w:ascii="Times New Roman" w:eastAsiaTheme="minorHAnsi" w:hAnsi="Times New Roman" w:cs="Times New Roman"/>
          <w:color w:val="000000"/>
          <w:lang w:val="x-none"/>
        </w:rPr>
        <w:t xml:space="preserve"> a zavazuje se, že zajistí, aby uvedená důvěrnost byla zachovávána rovněž veškerými subdodavateli.</w:t>
      </w:r>
    </w:p>
    <w:p w14:paraId="3258398A" w14:textId="77777777" w:rsidR="00555E41" w:rsidRPr="00481A7A" w:rsidRDefault="005967EE" w:rsidP="00481A7A">
      <w:pPr>
        <w:autoSpaceDE w:val="0"/>
        <w:autoSpaceDN w:val="0"/>
        <w:adjustRightInd w:val="0"/>
        <w:spacing w:before="240" w:after="0" w:line="240" w:lineRule="auto"/>
        <w:jc w:val="center"/>
        <w:rPr>
          <w:rFonts w:ascii="Times New Roman" w:eastAsiaTheme="minorHAnsi" w:hAnsi="Times New Roman"/>
          <w:color w:val="000000"/>
          <w:lang w:val="x-none"/>
        </w:rPr>
      </w:pPr>
      <w:r w:rsidRPr="00481A7A">
        <w:rPr>
          <w:rFonts w:ascii="Times New Roman" w:hAnsi="Times New Roman"/>
          <w:b/>
        </w:rPr>
        <w:t>X</w:t>
      </w:r>
      <w:r w:rsidR="00E572F8" w:rsidRPr="00481A7A">
        <w:rPr>
          <w:rFonts w:ascii="Times New Roman" w:hAnsi="Times New Roman"/>
          <w:b/>
        </w:rPr>
        <w:t>I</w:t>
      </w:r>
      <w:r w:rsidRPr="00481A7A">
        <w:rPr>
          <w:rFonts w:ascii="Times New Roman" w:hAnsi="Times New Roman"/>
          <w:b/>
        </w:rPr>
        <w:t xml:space="preserve">I. </w:t>
      </w:r>
      <w:r w:rsidRPr="00481A7A">
        <w:rPr>
          <w:rFonts w:ascii="Times New Roman" w:hAnsi="Times New Roman"/>
          <w:b/>
        </w:rPr>
        <w:br/>
        <w:t>Závěrečná ustanovení</w:t>
      </w:r>
    </w:p>
    <w:p w14:paraId="7DA43ADF" w14:textId="77777777" w:rsidR="00555E41" w:rsidRPr="00EF7EC9"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D9208C">
        <w:rPr>
          <w:rFonts w:ascii="Times New Roman" w:eastAsia="Times New Roman" w:hAnsi="Times New Roman" w:cs="Times New Roman"/>
          <w:color w:val="000000"/>
          <w:lang w:eastAsia="cs-CZ"/>
        </w:rPr>
        <w:t>Tato smlouva byla uzavřena v souladu s právním řádem ČR, ustanovení této smlouvy výslovně smluvně neupr</w:t>
      </w:r>
      <w:r w:rsidR="001802F9" w:rsidRPr="00D9208C">
        <w:rPr>
          <w:rFonts w:ascii="Times New Roman" w:eastAsia="Times New Roman" w:hAnsi="Times New Roman" w:cs="Times New Roman"/>
          <w:color w:val="000000"/>
          <w:lang w:eastAsia="cs-CZ"/>
        </w:rPr>
        <w:t>avená se řídí ustanovením § 2586</w:t>
      </w:r>
      <w:r w:rsidRPr="00D9208C">
        <w:rPr>
          <w:rFonts w:ascii="Times New Roman" w:eastAsia="Times New Roman" w:hAnsi="Times New Roman" w:cs="Times New Roman"/>
          <w:color w:val="000000"/>
          <w:lang w:eastAsia="cs-CZ"/>
        </w:rPr>
        <w:t xml:space="preserve"> a násl. zákona č. 89/2012 Sb.</w:t>
      </w:r>
      <w:r w:rsidR="004A33B1">
        <w:rPr>
          <w:rFonts w:ascii="Times New Roman" w:eastAsia="Times New Roman" w:hAnsi="Times New Roman" w:cs="Times New Roman"/>
          <w:color w:val="000000"/>
          <w:lang w:eastAsia="cs-CZ"/>
        </w:rPr>
        <w:t>,</w:t>
      </w:r>
      <w:r w:rsidRPr="00D9208C">
        <w:rPr>
          <w:rFonts w:ascii="Times New Roman" w:eastAsia="Times New Roman" w:hAnsi="Times New Roman" w:cs="Times New Roman"/>
          <w:color w:val="000000"/>
          <w:lang w:eastAsia="cs-CZ"/>
        </w:rPr>
        <w:br/>
        <w:t>občanského zákoníku, v</w:t>
      </w:r>
      <w:r w:rsidR="002D2BAF" w:rsidRPr="00D9208C">
        <w:rPr>
          <w:rFonts w:ascii="Times New Roman" w:eastAsia="Times New Roman" w:hAnsi="Times New Roman" w:cs="Times New Roman"/>
          <w:color w:val="000000"/>
          <w:lang w:eastAsia="cs-CZ"/>
        </w:rPr>
        <w:t>e znění pozdějších přepisů,</w:t>
      </w:r>
      <w:r w:rsidR="004A33B1">
        <w:rPr>
          <w:rFonts w:ascii="Times New Roman" w:eastAsia="Times New Roman" w:hAnsi="Times New Roman" w:cs="Times New Roman"/>
          <w:color w:val="000000"/>
          <w:lang w:eastAsia="cs-CZ"/>
        </w:rPr>
        <w:t xml:space="preserve"> </w:t>
      </w:r>
      <w:r w:rsidRPr="00D9208C">
        <w:rPr>
          <w:rFonts w:ascii="Times New Roman" w:eastAsia="Times New Roman" w:hAnsi="Times New Roman" w:cs="Times New Roman"/>
          <w:color w:val="000000"/>
          <w:lang w:eastAsia="cs-CZ"/>
        </w:rPr>
        <w:t>a dalšími obecně závaznými právními předpisy.</w:t>
      </w:r>
    </w:p>
    <w:p w14:paraId="207371C1" w14:textId="77777777" w:rsidR="00CB271E" w:rsidRPr="00D9208C" w:rsidRDefault="00CB271E"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D9208C">
        <w:rPr>
          <w:rFonts w:ascii="Times New Roman" w:hAnsi="Times New Roman" w:cs="Times New Roman"/>
        </w:rPr>
        <w:t xml:space="preserve">Nestanoví-li tato smlouva, že se oznámení činěná dle této smlouvy </w:t>
      </w:r>
      <w:r w:rsidRPr="00D066CC">
        <w:rPr>
          <w:rFonts w:ascii="Times New Roman" w:hAnsi="Times New Roman" w:cs="Times New Roman"/>
        </w:rPr>
        <w:t xml:space="preserve">vůči druhé smluvní straně mohou </w:t>
      </w:r>
      <w:r w:rsidRPr="002C27E6">
        <w:rPr>
          <w:rFonts w:ascii="Times New Roman" w:hAnsi="Times New Roman" w:cs="Times New Roman"/>
        </w:rPr>
        <w:t>být provedena zápisem ve stavebním deníku, ústně či jiným</w:t>
      </w:r>
      <w:r w:rsidRPr="00D9208C">
        <w:rPr>
          <w:rFonts w:ascii="Times New Roman" w:hAnsi="Times New Roman" w:cs="Times New Roman"/>
        </w:rPr>
        <w:t xml:space="preserve"> dohodnutým způsobem, provádí se oznámení osobním předáním listiny obsahující oznámení pověřenému pracovníku nebo zástupci druhé strany proti podpisu na kopii předávané listiny, a nelze-li tak učinit, jejím zasláním poštou formou doporučeného dopisu</w:t>
      </w:r>
      <w:r w:rsidR="0016174F" w:rsidRPr="00D9208C">
        <w:rPr>
          <w:rFonts w:ascii="Times New Roman" w:hAnsi="Times New Roman" w:cs="Times New Roman"/>
        </w:rPr>
        <w:br/>
      </w:r>
      <w:r w:rsidRPr="00D9208C">
        <w:rPr>
          <w:rFonts w:ascii="Times New Roman" w:hAnsi="Times New Roman" w:cs="Times New Roman"/>
        </w:rPr>
        <w:t>s dodejkou. Oznámení je účinné dnem jeho doručení nebo převzetí, případně dnem, kdy bylo převzetí listiny druhou stranou odmítnuto nebo třetím dnem po sdělení pošty, že doporučený dopis, jímž byla listina zaslána druhé straně na adresu uvedenou v této smlouvě, byl pro nepřítomnost adresáta uložen na poště, i když se adresát o uložení nedozvěděl. Toto ustanovení platí přiměřeně i pro doručování jiných listin a podkladů, které mají být předány.</w:t>
      </w:r>
    </w:p>
    <w:p w14:paraId="07DFAC98" w14:textId="77777777" w:rsidR="002D2BAF" w:rsidRPr="00D9208C" w:rsidRDefault="002D2BAF"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D9208C">
        <w:rPr>
          <w:rFonts w:ascii="Times New Roman" w:hAnsi="Times New Roman" w:cs="Times New Roman"/>
        </w:rPr>
        <w:t>V souladu se zákonem č. 340/2015 Sb., o zvláštních podmínkách účinnosti některých smluv, uveřejňování těchto smluv a o registru smluv (zákon o registru smluv), ve znění pozdějších pře</w:t>
      </w:r>
      <w:r w:rsidR="004A33B1">
        <w:rPr>
          <w:rFonts w:ascii="Times New Roman" w:hAnsi="Times New Roman" w:cs="Times New Roman"/>
        </w:rPr>
        <w:t>dp</w:t>
      </w:r>
      <w:r w:rsidRPr="00D9208C">
        <w:rPr>
          <w:rFonts w:ascii="Times New Roman" w:hAnsi="Times New Roman" w:cs="Times New Roman"/>
        </w:rPr>
        <w:t>isů, mají smluvní strany povinnost zveřejnit Smlouvu v</w:t>
      </w:r>
      <w:r w:rsidR="004A33B1">
        <w:rPr>
          <w:rFonts w:ascii="Times New Roman" w:hAnsi="Times New Roman" w:cs="Times New Roman"/>
        </w:rPr>
        <w:t> Registru smluv, a to nejpozději</w:t>
      </w:r>
      <w:r w:rsidRPr="00D9208C">
        <w:rPr>
          <w:rFonts w:ascii="Times New Roman" w:hAnsi="Times New Roman" w:cs="Times New Roman"/>
        </w:rPr>
        <w:t xml:space="preserve"> do 30 dnů od uzavření smlouvy.</w:t>
      </w:r>
    </w:p>
    <w:p w14:paraId="2AECEE87" w14:textId="77777777" w:rsidR="00555E41" w:rsidRPr="00EF7EC9"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D9208C">
        <w:rPr>
          <w:rFonts w:ascii="Times New Roman" w:eastAsia="Times New Roman" w:hAnsi="Times New Roman" w:cs="Times New Roman"/>
          <w:color w:val="000000"/>
          <w:lang w:eastAsia="cs-CZ"/>
        </w:rPr>
        <w:t xml:space="preserve">Tato smlouva nabývá platnosti </w:t>
      </w:r>
      <w:r w:rsidRPr="00D9208C">
        <w:rPr>
          <w:rFonts w:ascii="Times New Roman" w:hAnsi="Times New Roman" w:cs="Times New Roman"/>
        </w:rPr>
        <w:t xml:space="preserve">dnem jejího podpisu poslední ze </w:t>
      </w:r>
      <w:r w:rsidR="001802F9" w:rsidRPr="00D9208C">
        <w:rPr>
          <w:rFonts w:ascii="Times New Roman" w:hAnsi="Times New Roman" w:cs="Times New Roman"/>
        </w:rPr>
        <w:t>smluvních stran</w:t>
      </w:r>
      <w:r w:rsidR="002D2BAF" w:rsidRPr="00EF7EC9">
        <w:rPr>
          <w:rFonts w:ascii="Times New Roman" w:hAnsi="Times New Roman" w:cs="Times New Roman"/>
        </w:rPr>
        <w:t xml:space="preserve"> </w:t>
      </w:r>
      <w:r w:rsidR="004A33B1">
        <w:rPr>
          <w:rFonts w:ascii="Times New Roman" w:hAnsi="Times New Roman" w:cs="Times New Roman"/>
        </w:rPr>
        <w:br/>
      </w:r>
      <w:r w:rsidR="002D2BAF" w:rsidRPr="00EF7EC9">
        <w:rPr>
          <w:rFonts w:ascii="Times New Roman" w:hAnsi="Times New Roman" w:cs="Times New Roman"/>
        </w:rPr>
        <w:t>a účinnosti</w:t>
      </w:r>
      <w:r w:rsidR="002D2BAF" w:rsidRPr="00D9208C">
        <w:rPr>
          <w:rFonts w:ascii="Times New Roman" w:hAnsi="Times New Roman" w:cs="Times New Roman"/>
        </w:rPr>
        <w:t xml:space="preserve"> nejdříve dnem zveřejnění v </w:t>
      </w:r>
      <w:r w:rsidR="002D2BAF" w:rsidRPr="00D066CC">
        <w:rPr>
          <w:rFonts w:ascii="Times New Roman" w:hAnsi="Times New Roman" w:cs="Times New Roman"/>
        </w:rPr>
        <w:t>Registru smluv.</w:t>
      </w:r>
      <w:r w:rsidR="002D2BAF" w:rsidRPr="00EF7EC9">
        <w:rPr>
          <w:rFonts w:ascii="Times New Roman" w:hAnsi="Times New Roman" w:cs="Times New Roman"/>
        </w:rPr>
        <w:t xml:space="preserve"> </w:t>
      </w:r>
    </w:p>
    <w:p w14:paraId="5E878A6E" w14:textId="77777777" w:rsidR="00555E41" w:rsidRPr="002C27E6"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D9208C">
        <w:rPr>
          <w:rFonts w:ascii="Times New Roman" w:hAnsi="Times New Roman" w:cs="Times New Roman"/>
        </w:rPr>
        <w:t xml:space="preserve">Smlouvu je možné doplňovat či měnit jen formou písemných dodatků, průběžně číslovaných a podepsaných oběma smluvními stranami. </w:t>
      </w:r>
    </w:p>
    <w:p w14:paraId="10D6928D" w14:textId="77777777" w:rsidR="00555E41" w:rsidRPr="00D9208C" w:rsidRDefault="00555E41" w:rsidP="00481A7A">
      <w:pPr>
        <w:pStyle w:val="Odstavecseseznamem"/>
        <w:numPr>
          <w:ilvl w:val="0"/>
          <w:numId w:val="2"/>
        </w:numPr>
        <w:spacing w:before="120" w:after="0"/>
        <w:ind w:left="425" w:hanging="425"/>
        <w:contextualSpacing w:val="0"/>
        <w:jc w:val="both"/>
        <w:rPr>
          <w:rFonts w:ascii="Times New Roman" w:eastAsia="Times New Roman" w:hAnsi="Times New Roman" w:cs="Times New Roman"/>
          <w:color w:val="000000"/>
          <w:lang w:eastAsia="cs-CZ"/>
        </w:rPr>
      </w:pPr>
      <w:r w:rsidRPr="00D9208C">
        <w:rPr>
          <w:rFonts w:ascii="Times New Roman" w:eastAsia="Times New Roman" w:hAnsi="Times New Roman" w:cs="Times New Roman"/>
          <w:color w:val="000000"/>
          <w:lang w:eastAsia="cs-CZ"/>
        </w:rPr>
        <w:t>Smlouva</w:t>
      </w:r>
      <w:r w:rsidR="00CB271E" w:rsidRPr="00D9208C">
        <w:rPr>
          <w:rFonts w:ascii="Times New Roman" w:eastAsia="Times New Roman" w:hAnsi="Times New Roman" w:cs="Times New Roman"/>
          <w:color w:val="000000"/>
          <w:lang w:eastAsia="cs-CZ"/>
        </w:rPr>
        <w:t xml:space="preserve"> je sepsána ve čtyřech</w:t>
      </w:r>
      <w:r w:rsidRPr="00D9208C">
        <w:rPr>
          <w:rFonts w:ascii="Times New Roman" w:eastAsia="Times New Roman" w:hAnsi="Times New Roman" w:cs="Times New Roman"/>
          <w:color w:val="000000"/>
          <w:lang w:eastAsia="cs-CZ"/>
        </w:rPr>
        <w:t xml:space="preserve"> vyhotoveních, z nichž každé má platnost originálu, přičemž každá smluvní strana obdrží </w:t>
      </w:r>
      <w:r w:rsidR="00CB271E" w:rsidRPr="00D9208C">
        <w:rPr>
          <w:rFonts w:ascii="Times New Roman" w:eastAsia="Times New Roman" w:hAnsi="Times New Roman" w:cs="Times New Roman"/>
          <w:color w:val="000000"/>
          <w:lang w:eastAsia="cs-CZ"/>
        </w:rPr>
        <w:t>dva</w:t>
      </w:r>
      <w:r w:rsidRPr="00D9208C">
        <w:rPr>
          <w:rFonts w:ascii="Times New Roman" w:eastAsia="Times New Roman" w:hAnsi="Times New Roman" w:cs="Times New Roman"/>
          <w:color w:val="000000"/>
          <w:lang w:eastAsia="cs-CZ"/>
        </w:rPr>
        <w:t xml:space="preserve"> výtisk</w:t>
      </w:r>
      <w:r w:rsidR="00CB271E" w:rsidRPr="00D9208C">
        <w:rPr>
          <w:rFonts w:ascii="Times New Roman" w:eastAsia="Times New Roman" w:hAnsi="Times New Roman" w:cs="Times New Roman"/>
          <w:color w:val="000000"/>
          <w:lang w:eastAsia="cs-CZ"/>
        </w:rPr>
        <w:t>y</w:t>
      </w:r>
      <w:r w:rsidRPr="00D9208C">
        <w:rPr>
          <w:rFonts w:ascii="Times New Roman" w:eastAsia="Times New Roman" w:hAnsi="Times New Roman" w:cs="Times New Roman"/>
          <w:color w:val="000000"/>
          <w:lang w:eastAsia="cs-CZ"/>
        </w:rPr>
        <w:t>.</w:t>
      </w:r>
    </w:p>
    <w:p w14:paraId="12C0F6FA" w14:textId="77777777" w:rsidR="00555E41" w:rsidRPr="00D9208C" w:rsidRDefault="00555E41" w:rsidP="00481A7A">
      <w:pPr>
        <w:pStyle w:val="Odstavecseseznamem"/>
        <w:numPr>
          <w:ilvl w:val="0"/>
          <w:numId w:val="2"/>
        </w:numPr>
        <w:tabs>
          <w:tab w:val="left" w:pos="705"/>
        </w:tabs>
        <w:spacing w:before="120" w:after="0"/>
        <w:ind w:left="425" w:hanging="425"/>
        <w:contextualSpacing w:val="0"/>
        <w:jc w:val="both"/>
        <w:rPr>
          <w:rFonts w:ascii="Times New Roman" w:eastAsia="Times New Roman" w:hAnsi="Times New Roman" w:cs="Times New Roman"/>
          <w:color w:val="000000"/>
          <w:lang w:eastAsia="cs-CZ"/>
        </w:rPr>
      </w:pPr>
      <w:r w:rsidRPr="00D9208C">
        <w:rPr>
          <w:rFonts w:ascii="Times New Roman" w:eastAsia="Times New Roman" w:hAnsi="Times New Roman" w:cs="Times New Roman"/>
          <w:color w:val="000000"/>
          <w:lang w:eastAsia="cs-CZ"/>
        </w:rPr>
        <w:t>Smluvní strany prohlašují, že tuto smlouvu uzavřely svo</w:t>
      </w:r>
      <w:r w:rsidR="0016174F" w:rsidRPr="00D9208C">
        <w:rPr>
          <w:rFonts w:ascii="Times New Roman" w:eastAsia="Times New Roman" w:hAnsi="Times New Roman" w:cs="Times New Roman"/>
          <w:color w:val="000000"/>
          <w:lang w:eastAsia="cs-CZ"/>
        </w:rPr>
        <w:t xml:space="preserve">bodně a vážně, nikoliv v </w:t>
      </w:r>
      <w:r w:rsidR="00CB271E" w:rsidRPr="00D9208C">
        <w:rPr>
          <w:rFonts w:ascii="Times New Roman" w:eastAsia="Times New Roman" w:hAnsi="Times New Roman" w:cs="Times New Roman"/>
          <w:color w:val="000000"/>
          <w:lang w:eastAsia="cs-CZ"/>
        </w:rPr>
        <w:t xml:space="preserve">tísni </w:t>
      </w:r>
      <w:r w:rsidR="0016174F" w:rsidRPr="00D9208C">
        <w:rPr>
          <w:rFonts w:ascii="Times New Roman" w:eastAsia="Times New Roman" w:hAnsi="Times New Roman" w:cs="Times New Roman"/>
          <w:color w:val="000000"/>
          <w:lang w:eastAsia="cs-CZ"/>
        </w:rPr>
        <w:br/>
      </w:r>
      <w:r w:rsidRPr="00D9208C">
        <w:rPr>
          <w:rFonts w:ascii="Times New Roman" w:eastAsia="Times New Roman" w:hAnsi="Times New Roman" w:cs="Times New Roman"/>
          <w:color w:val="000000"/>
          <w:lang w:eastAsia="cs-CZ"/>
        </w:rPr>
        <w:t>za nápadně nevýhodných podmínek. Na důkaz toho připojují své vlastnoruční podpisy.</w:t>
      </w:r>
    </w:p>
    <w:p w14:paraId="0FCFA0CD" w14:textId="77777777" w:rsidR="008304EF" w:rsidRPr="00D9208C" w:rsidRDefault="008304EF" w:rsidP="00481A7A">
      <w:pPr>
        <w:pStyle w:val="Odstavecseseznamem"/>
        <w:numPr>
          <w:ilvl w:val="0"/>
          <w:numId w:val="2"/>
        </w:numPr>
        <w:tabs>
          <w:tab w:val="left" w:pos="705"/>
        </w:tabs>
        <w:spacing w:before="120" w:after="0"/>
        <w:ind w:left="425" w:hanging="425"/>
        <w:contextualSpacing w:val="0"/>
        <w:jc w:val="both"/>
        <w:rPr>
          <w:rFonts w:ascii="Times New Roman" w:eastAsia="Times New Roman" w:hAnsi="Times New Roman" w:cs="Times New Roman"/>
          <w:color w:val="000000"/>
          <w:lang w:eastAsia="cs-CZ"/>
        </w:rPr>
      </w:pPr>
      <w:r w:rsidRPr="00D9208C">
        <w:rPr>
          <w:rFonts w:ascii="Times New Roman" w:eastAsia="Times New Roman" w:hAnsi="Times New Roman" w:cs="Times New Roman"/>
          <w:color w:val="000000"/>
          <w:lang w:eastAsia="cs-CZ"/>
        </w:rPr>
        <w:t>Nedílnou součástí této Smlouvy jsou následující přílohy:</w:t>
      </w:r>
    </w:p>
    <w:p w14:paraId="2B5892FE" w14:textId="77777777" w:rsidR="008304EF" w:rsidRPr="00EF7EC9" w:rsidRDefault="00481A7A" w:rsidP="00481A7A">
      <w:pPr>
        <w:tabs>
          <w:tab w:val="left" w:pos="705"/>
        </w:tabs>
        <w:spacing w:before="120" w:after="0" w:line="240" w:lineRule="auto"/>
        <w:jc w:val="both"/>
        <w:rPr>
          <w:rFonts w:ascii="Times New Roman" w:eastAsia="Times New Roman" w:hAnsi="Times New Roman"/>
          <w:color w:val="000000"/>
          <w:lang w:eastAsia="cs-CZ"/>
        </w:rPr>
      </w:pPr>
      <w:r>
        <w:rPr>
          <w:rFonts w:ascii="Times New Roman" w:eastAsia="Times New Roman" w:hAnsi="Times New Roman"/>
          <w:color w:val="000000"/>
          <w:sz w:val="24"/>
          <w:szCs w:val="24"/>
          <w:lang w:eastAsia="cs-CZ"/>
        </w:rPr>
        <w:tab/>
      </w:r>
      <w:r w:rsidR="002D2BAF" w:rsidRPr="00EF7EC9">
        <w:rPr>
          <w:rFonts w:ascii="Times New Roman" w:eastAsia="Times New Roman" w:hAnsi="Times New Roman"/>
          <w:color w:val="000000"/>
          <w:sz w:val="24"/>
          <w:szCs w:val="24"/>
          <w:lang w:eastAsia="cs-CZ"/>
        </w:rPr>
        <w:t>Příloha č. 1 – Cenová nabídka zhotovitele</w:t>
      </w:r>
    </w:p>
    <w:p w14:paraId="000BEECC" w14:textId="77777777" w:rsidR="002D2BAF" w:rsidRPr="00EF7EC9" w:rsidRDefault="00481A7A" w:rsidP="00EF7EC9">
      <w:pPr>
        <w:tabs>
          <w:tab w:val="left" w:pos="705"/>
        </w:tabs>
        <w:spacing w:after="0" w:line="240" w:lineRule="auto"/>
        <w:jc w:val="both"/>
        <w:rPr>
          <w:rFonts w:ascii="Times New Roman" w:eastAsia="Times New Roman" w:hAnsi="Times New Roman"/>
          <w:color w:val="000000"/>
          <w:lang w:eastAsia="cs-CZ"/>
        </w:rPr>
      </w:pPr>
      <w:r>
        <w:rPr>
          <w:rFonts w:ascii="Times New Roman" w:eastAsia="Times New Roman" w:hAnsi="Times New Roman"/>
          <w:color w:val="000000"/>
          <w:sz w:val="24"/>
          <w:szCs w:val="24"/>
          <w:lang w:eastAsia="cs-CZ"/>
        </w:rPr>
        <w:tab/>
      </w:r>
      <w:r w:rsidR="002D2BAF" w:rsidRPr="00EF7EC9">
        <w:rPr>
          <w:rFonts w:ascii="Times New Roman" w:eastAsia="Times New Roman" w:hAnsi="Times New Roman"/>
          <w:color w:val="000000"/>
          <w:sz w:val="24"/>
          <w:szCs w:val="24"/>
          <w:lang w:eastAsia="cs-CZ"/>
        </w:rPr>
        <w:t>Příloha č. 2 – Závazný harmonogram provádění díla</w:t>
      </w:r>
    </w:p>
    <w:p w14:paraId="64D4B763" w14:textId="77777777" w:rsidR="00555E41" w:rsidRPr="00EF7EC9" w:rsidRDefault="00555E41" w:rsidP="00555E41">
      <w:pPr>
        <w:tabs>
          <w:tab w:val="left" w:pos="705"/>
        </w:tabs>
        <w:spacing w:after="120"/>
        <w:ind w:right="570"/>
        <w:jc w:val="both"/>
        <w:rPr>
          <w:rFonts w:ascii="Times New Roman" w:hAnsi="Times New Roman"/>
          <w:sz w:val="24"/>
          <w:szCs w:val="24"/>
        </w:rPr>
      </w:pPr>
    </w:p>
    <w:p w14:paraId="4F8C4268" w14:textId="77777777" w:rsidR="00555E41" w:rsidRPr="00EF7EC9" w:rsidRDefault="00F3737C" w:rsidP="00555E41">
      <w:pPr>
        <w:pStyle w:val="western"/>
        <w:spacing w:before="454" w:beforeAutospacing="0" w:after="170" w:line="240" w:lineRule="auto"/>
        <w:rPr>
          <w:rFonts w:ascii="Times New Roman" w:hAnsi="Times New Roman" w:cs="Times New Roman"/>
        </w:rPr>
      </w:pPr>
      <w:r w:rsidRPr="00D9208C">
        <w:rPr>
          <w:rFonts w:ascii="Times New Roman" w:hAnsi="Times New Roman" w:cs="Times New Roman"/>
        </w:rPr>
        <w:t xml:space="preserve">Ve Znojmě, dne: </w:t>
      </w:r>
      <w:r w:rsidRPr="00D9208C">
        <w:rPr>
          <w:rFonts w:ascii="Times New Roman" w:hAnsi="Times New Roman" w:cs="Times New Roman"/>
        </w:rPr>
        <w:tab/>
      </w:r>
      <w:r w:rsidRPr="00D9208C">
        <w:rPr>
          <w:rFonts w:ascii="Times New Roman" w:hAnsi="Times New Roman" w:cs="Times New Roman"/>
        </w:rPr>
        <w:tab/>
      </w:r>
      <w:r w:rsidRPr="00D9208C">
        <w:rPr>
          <w:rFonts w:ascii="Times New Roman" w:hAnsi="Times New Roman" w:cs="Times New Roman"/>
        </w:rPr>
        <w:tab/>
      </w:r>
      <w:r w:rsidRPr="00D9208C">
        <w:rPr>
          <w:rFonts w:ascii="Times New Roman" w:hAnsi="Times New Roman" w:cs="Times New Roman"/>
        </w:rPr>
        <w:tab/>
      </w:r>
      <w:r w:rsidRPr="00D9208C">
        <w:rPr>
          <w:rFonts w:ascii="Times New Roman" w:hAnsi="Times New Roman" w:cs="Times New Roman"/>
        </w:rPr>
        <w:tab/>
      </w:r>
      <w:r w:rsidRPr="00D9208C">
        <w:rPr>
          <w:rFonts w:ascii="Times New Roman" w:hAnsi="Times New Roman" w:cs="Times New Roman"/>
        </w:rPr>
        <w:tab/>
        <w:t>V …………</w:t>
      </w:r>
      <w:proofErr w:type="gramStart"/>
      <w:r w:rsidRPr="00D9208C">
        <w:rPr>
          <w:rFonts w:ascii="Times New Roman" w:hAnsi="Times New Roman" w:cs="Times New Roman"/>
        </w:rPr>
        <w:t xml:space="preserve">… </w:t>
      </w:r>
      <w:r w:rsidR="00555E41" w:rsidRPr="00D9208C">
        <w:rPr>
          <w:rFonts w:ascii="Times New Roman" w:hAnsi="Times New Roman" w:cs="Times New Roman"/>
        </w:rPr>
        <w:t>, dne</w:t>
      </w:r>
      <w:proofErr w:type="gramEnd"/>
      <w:r w:rsidR="00555E41" w:rsidRPr="00D9208C">
        <w:rPr>
          <w:rFonts w:ascii="Times New Roman" w:hAnsi="Times New Roman" w:cs="Times New Roman"/>
        </w:rPr>
        <w:t xml:space="preserve">: </w:t>
      </w:r>
    </w:p>
    <w:p w14:paraId="52DC7768" w14:textId="77777777" w:rsidR="00555E41" w:rsidRPr="00EF7EC9" w:rsidRDefault="00555E41" w:rsidP="00555E41">
      <w:pPr>
        <w:pStyle w:val="western"/>
        <w:spacing w:before="278" w:beforeAutospacing="0" w:after="0" w:line="240" w:lineRule="auto"/>
        <w:rPr>
          <w:rFonts w:ascii="Times New Roman" w:hAnsi="Times New Roman" w:cs="Times New Roman"/>
        </w:rPr>
      </w:pPr>
    </w:p>
    <w:p w14:paraId="6EDDB2A3" w14:textId="77777777" w:rsidR="00555E41" w:rsidRPr="00EF7EC9" w:rsidRDefault="00555E41" w:rsidP="00555E41">
      <w:pPr>
        <w:pStyle w:val="western"/>
        <w:spacing w:before="278" w:beforeAutospacing="0" w:after="0" w:line="240" w:lineRule="auto"/>
        <w:rPr>
          <w:rFonts w:ascii="Times New Roman" w:hAnsi="Times New Roman" w:cs="Times New Roman"/>
        </w:rPr>
      </w:pPr>
    </w:p>
    <w:p w14:paraId="4A1AF998" w14:textId="77777777" w:rsidR="00555E41" w:rsidRPr="00EF7EC9" w:rsidRDefault="00555E41" w:rsidP="00555E41">
      <w:pPr>
        <w:pStyle w:val="western"/>
        <w:spacing w:before="0" w:beforeAutospacing="0" w:after="0" w:line="240" w:lineRule="auto"/>
        <w:rPr>
          <w:rFonts w:ascii="Times New Roman" w:hAnsi="Times New Roman" w:cs="Times New Roman"/>
        </w:rPr>
      </w:pPr>
      <w:r w:rsidRPr="00D9208C">
        <w:rPr>
          <w:rFonts w:ascii="Times New Roman" w:hAnsi="Times New Roman" w:cs="Times New Roman"/>
        </w:rPr>
        <w:t xml:space="preserve">----------------------------------------- </w:t>
      </w:r>
      <w:r w:rsidRPr="00D9208C">
        <w:rPr>
          <w:rFonts w:ascii="Times New Roman" w:hAnsi="Times New Roman" w:cs="Times New Roman"/>
        </w:rPr>
        <w:tab/>
      </w:r>
      <w:r w:rsidRPr="00D9208C">
        <w:rPr>
          <w:rFonts w:ascii="Times New Roman" w:hAnsi="Times New Roman" w:cs="Times New Roman"/>
        </w:rPr>
        <w:tab/>
      </w:r>
      <w:r w:rsidRPr="00D9208C">
        <w:rPr>
          <w:rFonts w:ascii="Times New Roman" w:hAnsi="Times New Roman" w:cs="Times New Roman"/>
        </w:rPr>
        <w:tab/>
      </w:r>
      <w:r w:rsidRPr="00D9208C">
        <w:rPr>
          <w:rFonts w:ascii="Times New Roman" w:hAnsi="Times New Roman" w:cs="Times New Roman"/>
        </w:rPr>
        <w:tab/>
        <w:t>-----------------------------------------</w:t>
      </w:r>
    </w:p>
    <w:p w14:paraId="2145EEE9" w14:textId="77777777" w:rsidR="006174DE" w:rsidRPr="00EF7EC9" w:rsidRDefault="006174DE" w:rsidP="006174DE">
      <w:pPr>
        <w:pStyle w:val="western"/>
        <w:spacing w:before="0" w:beforeAutospacing="0" w:after="0" w:line="240" w:lineRule="auto"/>
        <w:rPr>
          <w:rFonts w:ascii="Times New Roman" w:hAnsi="Times New Roman" w:cs="Times New Roman"/>
        </w:rPr>
      </w:pPr>
      <w:r w:rsidRPr="00D9208C">
        <w:rPr>
          <w:rFonts w:ascii="Times New Roman" w:hAnsi="Times New Roman" w:cs="Times New Roman"/>
          <w:b/>
          <w:bCs/>
        </w:rPr>
        <w:t xml:space="preserve">objednatel </w:t>
      </w:r>
      <w:r w:rsidRPr="00D9208C">
        <w:rPr>
          <w:rFonts w:ascii="Times New Roman" w:hAnsi="Times New Roman" w:cs="Times New Roman"/>
          <w:b/>
          <w:bCs/>
        </w:rPr>
        <w:tab/>
      </w:r>
      <w:r w:rsidRPr="00D9208C">
        <w:rPr>
          <w:rFonts w:ascii="Times New Roman" w:hAnsi="Times New Roman" w:cs="Times New Roman"/>
          <w:b/>
          <w:bCs/>
        </w:rPr>
        <w:tab/>
      </w:r>
      <w:r w:rsidRPr="00D9208C">
        <w:rPr>
          <w:rFonts w:ascii="Times New Roman" w:hAnsi="Times New Roman" w:cs="Times New Roman"/>
          <w:b/>
          <w:bCs/>
        </w:rPr>
        <w:tab/>
      </w:r>
      <w:r w:rsidRPr="00D9208C">
        <w:rPr>
          <w:rFonts w:ascii="Times New Roman" w:hAnsi="Times New Roman" w:cs="Times New Roman"/>
          <w:b/>
          <w:bCs/>
        </w:rPr>
        <w:tab/>
      </w:r>
      <w:r w:rsidRPr="00D9208C">
        <w:rPr>
          <w:rFonts w:ascii="Times New Roman" w:hAnsi="Times New Roman" w:cs="Times New Roman"/>
          <w:b/>
          <w:bCs/>
        </w:rPr>
        <w:tab/>
      </w:r>
      <w:r w:rsidRPr="00D9208C">
        <w:rPr>
          <w:rFonts w:ascii="Times New Roman" w:hAnsi="Times New Roman" w:cs="Times New Roman"/>
          <w:b/>
          <w:bCs/>
        </w:rPr>
        <w:tab/>
      </w:r>
      <w:r w:rsidRPr="00D9208C">
        <w:rPr>
          <w:rFonts w:ascii="Times New Roman" w:hAnsi="Times New Roman" w:cs="Times New Roman"/>
          <w:b/>
          <w:bCs/>
        </w:rPr>
        <w:tab/>
        <w:t>zhotovitel</w:t>
      </w:r>
    </w:p>
    <w:p w14:paraId="12EB1C84" w14:textId="77777777" w:rsidR="006174DE" w:rsidRDefault="006174DE" w:rsidP="006174DE">
      <w:pPr>
        <w:pStyle w:val="western"/>
        <w:spacing w:before="0" w:beforeAutospacing="0" w:after="0" w:line="240" w:lineRule="auto"/>
        <w:rPr>
          <w:rFonts w:ascii="Times New Roman" w:hAnsi="Times New Roman" w:cs="Times New Roman"/>
        </w:rPr>
      </w:pPr>
      <w:r w:rsidRPr="00D9208C">
        <w:rPr>
          <w:rFonts w:ascii="Times New Roman" w:hAnsi="Times New Roman" w:cs="Times New Roman"/>
        </w:rPr>
        <w:t>Bc. Marek Vodák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Pavel </w:t>
      </w:r>
      <w:proofErr w:type="spellStart"/>
      <w:r>
        <w:rPr>
          <w:rFonts w:ascii="Times New Roman" w:hAnsi="Times New Roman" w:cs="Times New Roman"/>
        </w:rPr>
        <w:t>Pigl</w:t>
      </w:r>
      <w:proofErr w:type="spellEnd"/>
      <w:r w:rsidRPr="00D9208C">
        <w:rPr>
          <w:rFonts w:ascii="Times New Roman" w:hAnsi="Times New Roman" w:cs="Times New Roman"/>
        </w:rPr>
        <w:t xml:space="preserve"> </w:t>
      </w:r>
      <w:r w:rsidRPr="00D9208C">
        <w:rPr>
          <w:rFonts w:ascii="Times New Roman" w:hAnsi="Times New Roman" w:cs="Times New Roman"/>
        </w:rPr>
        <w:tab/>
      </w:r>
      <w:r w:rsidRPr="00D9208C">
        <w:rPr>
          <w:rFonts w:ascii="Times New Roman" w:hAnsi="Times New Roman" w:cs="Times New Roman"/>
        </w:rPr>
        <w:tab/>
      </w:r>
    </w:p>
    <w:p w14:paraId="60B1AC73" w14:textId="77777777" w:rsidR="006174DE" w:rsidRPr="00EF7EC9" w:rsidRDefault="006174DE" w:rsidP="006174DE">
      <w:pPr>
        <w:pStyle w:val="western"/>
        <w:spacing w:before="0" w:beforeAutospacing="0" w:after="0" w:line="240" w:lineRule="auto"/>
        <w:rPr>
          <w:rFonts w:ascii="Times New Roman" w:hAnsi="Times New Roman" w:cs="Times New Roman"/>
        </w:rPr>
      </w:pPr>
      <w:r w:rsidRPr="00D9208C">
        <w:rPr>
          <w:rFonts w:ascii="Times New Roman" w:hAnsi="Times New Roman" w:cs="Times New Roman"/>
        </w:rPr>
        <w:t>Správa nemovitostí města Znojma,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Znojmo </w:t>
      </w:r>
      <w:proofErr w:type="spellStart"/>
      <w:r>
        <w:rPr>
          <w:rFonts w:ascii="Times New Roman" w:hAnsi="Times New Roman" w:cs="Times New Roman"/>
        </w:rPr>
        <w:t>č.ev</w:t>
      </w:r>
      <w:proofErr w:type="spellEnd"/>
      <w:r>
        <w:rPr>
          <w:rFonts w:ascii="Times New Roman" w:hAnsi="Times New Roman" w:cs="Times New Roman"/>
        </w:rPr>
        <w:t>. 6241, Znojmo</w:t>
      </w:r>
      <w:r w:rsidRPr="00D9208C">
        <w:rPr>
          <w:rFonts w:ascii="Times New Roman" w:hAnsi="Times New Roman" w:cs="Times New Roman"/>
        </w:rPr>
        <w:t xml:space="preserve"> </w:t>
      </w:r>
    </w:p>
    <w:p w14:paraId="1B318FF8" w14:textId="77777777" w:rsidR="006174DE" w:rsidRPr="00EF7EC9" w:rsidRDefault="006174DE" w:rsidP="006174DE">
      <w:pPr>
        <w:pStyle w:val="western"/>
        <w:spacing w:before="0" w:beforeAutospacing="0" w:after="0" w:line="240" w:lineRule="auto"/>
        <w:rPr>
          <w:rFonts w:ascii="Times New Roman" w:hAnsi="Times New Roman" w:cs="Times New Roman"/>
        </w:rPr>
      </w:pPr>
      <w:r w:rsidRPr="00D9208C">
        <w:rPr>
          <w:rFonts w:ascii="Times New Roman" w:hAnsi="Times New Roman" w:cs="Times New Roman"/>
        </w:rPr>
        <w:t xml:space="preserve">příspěvková organizace </w:t>
      </w:r>
      <w:r w:rsidRPr="00D9208C">
        <w:rPr>
          <w:rFonts w:ascii="Times New Roman" w:hAnsi="Times New Roman" w:cs="Times New Roman"/>
        </w:rPr>
        <w:tab/>
        <w:t xml:space="preserve">         </w:t>
      </w:r>
      <w:r w:rsidRPr="00D9208C">
        <w:rPr>
          <w:rFonts w:ascii="Times New Roman" w:hAnsi="Times New Roman" w:cs="Times New Roman"/>
        </w:rPr>
        <w:tab/>
      </w:r>
      <w:r w:rsidRPr="00D9208C">
        <w:rPr>
          <w:rFonts w:ascii="Times New Roman" w:hAnsi="Times New Roman" w:cs="Times New Roman"/>
        </w:rPr>
        <w:tab/>
      </w:r>
      <w:hyperlink r:id="rId6"/>
    </w:p>
    <w:p w14:paraId="576CEEEA" w14:textId="77777777" w:rsidR="006174DE" w:rsidRPr="00D9208C" w:rsidRDefault="006174DE" w:rsidP="006174DE">
      <w:pPr>
        <w:pStyle w:val="Normlnweb"/>
        <w:shd w:val="clear" w:color="auto" w:fill="FFFFFF"/>
      </w:pPr>
      <w:r w:rsidRPr="00D9208C">
        <w:t>ředitel organizace</w:t>
      </w:r>
    </w:p>
    <w:p w14:paraId="6B9906F1" w14:textId="7ACCE3A3" w:rsidR="00E2014D" w:rsidRDefault="00E2014D" w:rsidP="006174DE">
      <w:pPr>
        <w:pStyle w:val="western"/>
        <w:spacing w:before="0" w:beforeAutospacing="0" w:after="0" w:line="240" w:lineRule="auto"/>
      </w:pPr>
    </w:p>
    <w:p w14:paraId="797E5549" w14:textId="7E9AC4FB" w:rsidR="005D7D68" w:rsidRDefault="005D7D68" w:rsidP="005D7D68">
      <w:pPr>
        <w:pStyle w:val="western"/>
        <w:spacing w:before="0" w:beforeAutospacing="0" w:after="0" w:line="240" w:lineRule="auto"/>
        <w:jc w:val="right"/>
        <w:rPr>
          <w:rFonts w:ascii="Times New Roman" w:hAnsi="Times New Roman"/>
        </w:rPr>
      </w:pPr>
      <w:r w:rsidRPr="00EF7EC9">
        <w:rPr>
          <w:rFonts w:ascii="Times New Roman" w:hAnsi="Times New Roman"/>
        </w:rPr>
        <w:t>Příloha č. 1</w:t>
      </w:r>
    </w:p>
    <w:p w14:paraId="65805AA9" w14:textId="77777777" w:rsidR="005D7D68" w:rsidRDefault="005D7D68" w:rsidP="005D7D68">
      <w:pPr>
        <w:pStyle w:val="western"/>
        <w:spacing w:before="0" w:beforeAutospacing="0" w:after="0" w:line="240" w:lineRule="auto"/>
        <w:jc w:val="right"/>
        <w:rPr>
          <w:rFonts w:ascii="Times New Roman" w:hAnsi="Times New Roman"/>
        </w:rPr>
      </w:pPr>
    </w:p>
    <w:tbl>
      <w:tblPr>
        <w:tblW w:w="10480" w:type="dxa"/>
        <w:jc w:val="center"/>
        <w:tblInd w:w="60" w:type="dxa"/>
        <w:tblCellMar>
          <w:left w:w="70" w:type="dxa"/>
          <w:right w:w="70" w:type="dxa"/>
        </w:tblCellMar>
        <w:tblLook w:val="04A0" w:firstRow="1" w:lastRow="0" w:firstColumn="1" w:lastColumn="0" w:noHBand="0" w:noVBand="1"/>
      </w:tblPr>
      <w:tblGrid>
        <w:gridCol w:w="1420"/>
        <w:gridCol w:w="780"/>
        <w:gridCol w:w="1360"/>
        <w:gridCol w:w="1020"/>
        <w:gridCol w:w="1240"/>
        <w:gridCol w:w="1341"/>
        <w:gridCol w:w="1360"/>
        <w:gridCol w:w="1519"/>
        <w:gridCol w:w="591"/>
      </w:tblGrid>
      <w:tr w:rsidR="005D7D68" w:rsidRPr="005D7D68" w14:paraId="7207BCC2" w14:textId="77777777" w:rsidTr="005D7D68">
        <w:trPr>
          <w:trHeight w:val="675"/>
          <w:jc w:val="center"/>
        </w:trPr>
        <w:tc>
          <w:tcPr>
            <w:tcW w:w="10480" w:type="dxa"/>
            <w:gridSpan w:val="9"/>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152CC82A" w14:textId="77777777" w:rsidR="005D7D68" w:rsidRPr="005D7D68" w:rsidRDefault="005D7D68" w:rsidP="005D7D68">
            <w:pPr>
              <w:spacing w:after="0" w:line="240" w:lineRule="auto"/>
              <w:jc w:val="center"/>
              <w:rPr>
                <w:rFonts w:ascii="Arial CE" w:eastAsia="Times New Roman" w:hAnsi="Arial CE"/>
                <w:b/>
                <w:bCs/>
                <w:sz w:val="28"/>
                <w:szCs w:val="28"/>
                <w:lang w:eastAsia="cs-CZ"/>
              </w:rPr>
            </w:pPr>
            <w:r w:rsidRPr="005D7D68">
              <w:rPr>
                <w:rFonts w:ascii="Arial CE" w:eastAsia="Times New Roman" w:hAnsi="Arial CE"/>
                <w:b/>
                <w:bCs/>
                <w:sz w:val="28"/>
                <w:szCs w:val="28"/>
                <w:lang w:eastAsia="cs-CZ"/>
              </w:rPr>
              <w:t>Položkový rozpočet stavby</w:t>
            </w:r>
          </w:p>
        </w:tc>
      </w:tr>
      <w:tr w:rsidR="005D7D68" w:rsidRPr="005D7D68" w14:paraId="421C378C" w14:textId="77777777" w:rsidTr="005D7D68">
        <w:trPr>
          <w:trHeight w:val="720"/>
          <w:jc w:val="center"/>
        </w:trPr>
        <w:tc>
          <w:tcPr>
            <w:tcW w:w="1420" w:type="dxa"/>
            <w:tcBorders>
              <w:top w:val="nil"/>
              <w:left w:val="single" w:sz="8" w:space="0" w:color="auto"/>
              <w:bottom w:val="nil"/>
              <w:right w:val="nil"/>
            </w:tcBorders>
            <w:shd w:val="clear" w:color="000000" w:fill="D6E1EE"/>
            <w:noWrap/>
            <w:vAlign w:val="center"/>
            <w:hideMark/>
          </w:tcPr>
          <w:p w14:paraId="2DE165F3" w14:textId="77777777" w:rsidR="005D7D68" w:rsidRPr="005D7D68" w:rsidRDefault="005D7D68" w:rsidP="005D7D68">
            <w:pPr>
              <w:spacing w:after="0" w:line="240" w:lineRule="auto"/>
              <w:ind w:firstLineChars="100" w:firstLine="240"/>
              <w:rPr>
                <w:rFonts w:ascii="Arial CE" w:eastAsia="Times New Roman" w:hAnsi="Arial CE"/>
                <w:sz w:val="24"/>
                <w:szCs w:val="24"/>
                <w:lang w:eastAsia="cs-CZ"/>
              </w:rPr>
            </w:pPr>
            <w:r w:rsidRPr="005D7D68">
              <w:rPr>
                <w:rFonts w:ascii="Arial CE" w:eastAsia="Times New Roman" w:hAnsi="Arial CE"/>
                <w:sz w:val="24"/>
                <w:szCs w:val="24"/>
                <w:lang w:eastAsia="cs-CZ"/>
              </w:rPr>
              <w:t>Stavba:</w:t>
            </w:r>
          </w:p>
        </w:tc>
        <w:tc>
          <w:tcPr>
            <w:tcW w:w="780" w:type="dxa"/>
            <w:tcBorders>
              <w:top w:val="nil"/>
              <w:left w:val="nil"/>
              <w:bottom w:val="nil"/>
              <w:right w:val="nil"/>
            </w:tcBorders>
            <w:shd w:val="clear" w:color="000000" w:fill="D6E1EE"/>
            <w:vAlign w:val="bottom"/>
            <w:hideMark/>
          </w:tcPr>
          <w:p w14:paraId="3B10DE57"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nil"/>
              <w:right w:val="nil"/>
            </w:tcBorders>
            <w:shd w:val="clear" w:color="000000" w:fill="D6E1EE"/>
            <w:vAlign w:val="center"/>
            <w:hideMark/>
          </w:tcPr>
          <w:p w14:paraId="112E78E3" w14:textId="77777777" w:rsidR="005D7D68" w:rsidRPr="005D7D68" w:rsidRDefault="005D7D68" w:rsidP="005D7D68">
            <w:pPr>
              <w:spacing w:after="0" w:line="240" w:lineRule="auto"/>
              <w:rPr>
                <w:rFonts w:ascii="Arial CE" w:eastAsia="Times New Roman" w:hAnsi="Arial CE"/>
                <w:b/>
                <w:bCs/>
                <w:sz w:val="24"/>
                <w:szCs w:val="24"/>
                <w:lang w:eastAsia="cs-CZ"/>
              </w:rPr>
            </w:pPr>
            <w:bookmarkStart w:id="1" w:name="RANGE!D2"/>
            <w:r w:rsidRPr="005D7D68">
              <w:rPr>
                <w:rFonts w:ascii="Arial CE" w:eastAsia="Times New Roman" w:hAnsi="Arial CE"/>
                <w:b/>
                <w:bCs/>
                <w:sz w:val="24"/>
                <w:szCs w:val="24"/>
                <w:lang w:eastAsia="cs-CZ"/>
              </w:rPr>
              <w:t>01</w:t>
            </w:r>
            <w:bookmarkEnd w:id="1"/>
          </w:p>
        </w:tc>
        <w:tc>
          <w:tcPr>
            <w:tcW w:w="6920" w:type="dxa"/>
            <w:gridSpan w:val="6"/>
            <w:tcBorders>
              <w:top w:val="single" w:sz="4" w:space="0" w:color="auto"/>
              <w:left w:val="nil"/>
              <w:bottom w:val="nil"/>
              <w:right w:val="single" w:sz="8" w:space="0" w:color="000000"/>
            </w:tcBorders>
            <w:shd w:val="clear" w:color="000000" w:fill="D6E1EE"/>
            <w:vAlign w:val="center"/>
            <w:hideMark/>
          </w:tcPr>
          <w:p w14:paraId="3EE068AB" w14:textId="77777777" w:rsidR="005D7D68" w:rsidRPr="005D7D68" w:rsidRDefault="005D7D68" w:rsidP="005D7D68">
            <w:pPr>
              <w:spacing w:after="0" w:line="240" w:lineRule="auto"/>
              <w:rPr>
                <w:rFonts w:ascii="Arial CE" w:eastAsia="Times New Roman" w:hAnsi="Arial CE"/>
                <w:b/>
                <w:bCs/>
                <w:sz w:val="24"/>
                <w:szCs w:val="24"/>
                <w:lang w:eastAsia="cs-CZ"/>
              </w:rPr>
            </w:pPr>
            <w:bookmarkStart w:id="2" w:name="RANGE!E2"/>
            <w:r w:rsidRPr="005D7D68">
              <w:rPr>
                <w:rFonts w:ascii="Arial CE" w:eastAsia="Times New Roman" w:hAnsi="Arial CE"/>
                <w:b/>
                <w:bCs/>
                <w:sz w:val="24"/>
                <w:szCs w:val="24"/>
                <w:lang w:eastAsia="cs-CZ"/>
              </w:rPr>
              <w:t>Stavba - OBROKOVA 272/7, ZNOJMO</w:t>
            </w:r>
            <w:bookmarkEnd w:id="2"/>
          </w:p>
        </w:tc>
      </w:tr>
      <w:tr w:rsidR="005D7D68" w:rsidRPr="005D7D68" w14:paraId="4DA359C0" w14:textId="77777777" w:rsidTr="005D7D68">
        <w:trPr>
          <w:trHeight w:val="540"/>
          <w:jc w:val="center"/>
        </w:trPr>
        <w:tc>
          <w:tcPr>
            <w:tcW w:w="1420" w:type="dxa"/>
            <w:tcBorders>
              <w:top w:val="nil"/>
              <w:left w:val="single" w:sz="8" w:space="0" w:color="auto"/>
              <w:bottom w:val="nil"/>
              <w:right w:val="nil"/>
            </w:tcBorders>
            <w:shd w:val="clear" w:color="000000" w:fill="D6E1EE"/>
            <w:noWrap/>
            <w:vAlign w:val="center"/>
            <w:hideMark/>
          </w:tcPr>
          <w:p w14:paraId="4F8BBE04"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Objekt:</w:t>
            </w:r>
          </w:p>
        </w:tc>
        <w:tc>
          <w:tcPr>
            <w:tcW w:w="780" w:type="dxa"/>
            <w:tcBorders>
              <w:top w:val="nil"/>
              <w:left w:val="nil"/>
              <w:bottom w:val="nil"/>
              <w:right w:val="nil"/>
            </w:tcBorders>
            <w:shd w:val="clear" w:color="000000" w:fill="D6E1EE"/>
            <w:vAlign w:val="bottom"/>
            <w:hideMark/>
          </w:tcPr>
          <w:p w14:paraId="3F05763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nil"/>
              <w:right w:val="nil"/>
            </w:tcBorders>
            <w:shd w:val="clear" w:color="000000" w:fill="D6E1EE"/>
            <w:vAlign w:val="center"/>
            <w:hideMark/>
          </w:tcPr>
          <w:p w14:paraId="4F952938"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3" w:name="RANGE!D3"/>
            <w:r w:rsidRPr="005D7D68">
              <w:rPr>
                <w:rFonts w:ascii="Arial CE" w:eastAsia="Times New Roman" w:hAnsi="Arial CE"/>
                <w:b/>
                <w:bCs/>
                <w:sz w:val="20"/>
                <w:szCs w:val="20"/>
                <w:lang w:eastAsia="cs-CZ"/>
              </w:rPr>
              <w:t>01</w:t>
            </w:r>
            <w:bookmarkEnd w:id="3"/>
          </w:p>
        </w:tc>
        <w:tc>
          <w:tcPr>
            <w:tcW w:w="6920" w:type="dxa"/>
            <w:gridSpan w:val="6"/>
            <w:tcBorders>
              <w:top w:val="nil"/>
              <w:left w:val="nil"/>
              <w:bottom w:val="nil"/>
              <w:right w:val="single" w:sz="8" w:space="0" w:color="000000"/>
            </w:tcBorders>
            <w:shd w:val="clear" w:color="000000" w:fill="D6E1EE"/>
            <w:vAlign w:val="center"/>
            <w:hideMark/>
          </w:tcPr>
          <w:p w14:paraId="285B323F"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4" w:name="RANGE!E3"/>
            <w:r w:rsidRPr="005D7D68">
              <w:rPr>
                <w:rFonts w:ascii="Arial CE" w:eastAsia="Times New Roman" w:hAnsi="Arial CE"/>
                <w:b/>
                <w:bCs/>
                <w:sz w:val="20"/>
                <w:szCs w:val="20"/>
                <w:lang w:eastAsia="cs-CZ"/>
              </w:rPr>
              <w:t>Objekt</w:t>
            </w:r>
            <w:bookmarkEnd w:id="4"/>
          </w:p>
        </w:tc>
      </w:tr>
      <w:tr w:rsidR="005D7D68" w:rsidRPr="005D7D68" w14:paraId="080586E3" w14:textId="77777777" w:rsidTr="005D7D68">
        <w:trPr>
          <w:trHeight w:val="465"/>
          <w:jc w:val="center"/>
        </w:trPr>
        <w:tc>
          <w:tcPr>
            <w:tcW w:w="1420" w:type="dxa"/>
            <w:tcBorders>
              <w:top w:val="nil"/>
              <w:left w:val="single" w:sz="8" w:space="0" w:color="auto"/>
              <w:bottom w:val="single" w:sz="4" w:space="0" w:color="auto"/>
              <w:right w:val="nil"/>
            </w:tcBorders>
            <w:shd w:val="clear" w:color="000000" w:fill="D6E1EE"/>
            <w:noWrap/>
            <w:vAlign w:val="center"/>
            <w:hideMark/>
          </w:tcPr>
          <w:p w14:paraId="0EB703CE"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Rozpočet:</w:t>
            </w:r>
          </w:p>
        </w:tc>
        <w:tc>
          <w:tcPr>
            <w:tcW w:w="780" w:type="dxa"/>
            <w:tcBorders>
              <w:top w:val="nil"/>
              <w:left w:val="nil"/>
              <w:bottom w:val="single" w:sz="4" w:space="0" w:color="auto"/>
              <w:right w:val="nil"/>
            </w:tcBorders>
            <w:shd w:val="clear" w:color="000000" w:fill="D6E1EE"/>
            <w:vAlign w:val="bottom"/>
            <w:hideMark/>
          </w:tcPr>
          <w:p w14:paraId="1E199C47"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000000" w:fill="D6E1EE"/>
            <w:vAlign w:val="center"/>
            <w:hideMark/>
          </w:tcPr>
          <w:p w14:paraId="578D0A3C"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5" w:name="RANGE!D4"/>
            <w:r w:rsidRPr="005D7D68">
              <w:rPr>
                <w:rFonts w:ascii="Arial CE" w:eastAsia="Times New Roman" w:hAnsi="Arial CE"/>
                <w:b/>
                <w:bCs/>
                <w:sz w:val="20"/>
                <w:szCs w:val="20"/>
                <w:lang w:eastAsia="cs-CZ"/>
              </w:rPr>
              <w:t>20230321</w:t>
            </w:r>
            <w:bookmarkEnd w:id="5"/>
          </w:p>
        </w:tc>
        <w:tc>
          <w:tcPr>
            <w:tcW w:w="6920" w:type="dxa"/>
            <w:gridSpan w:val="6"/>
            <w:tcBorders>
              <w:top w:val="nil"/>
              <w:left w:val="nil"/>
              <w:bottom w:val="single" w:sz="4" w:space="0" w:color="auto"/>
              <w:right w:val="single" w:sz="8" w:space="0" w:color="000000"/>
            </w:tcBorders>
            <w:shd w:val="clear" w:color="000000" w:fill="D6E1EE"/>
            <w:vAlign w:val="center"/>
            <w:hideMark/>
          </w:tcPr>
          <w:p w14:paraId="58CE93B6"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6" w:name="RANGE!E4"/>
            <w:r w:rsidRPr="005D7D68">
              <w:rPr>
                <w:rFonts w:ascii="Arial CE" w:eastAsia="Times New Roman" w:hAnsi="Arial CE"/>
                <w:b/>
                <w:bCs/>
                <w:sz w:val="20"/>
                <w:szCs w:val="20"/>
                <w:lang w:eastAsia="cs-CZ"/>
              </w:rPr>
              <w:t xml:space="preserve">VÝMĚNA A REPASE OKEN DO ULICE - </w:t>
            </w:r>
            <w:proofErr w:type="gramStart"/>
            <w:r w:rsidRPr="005D7D68">
              <w:rPr>
                <w:rFonts w:ascii="Arial CE" w:eastAsia="Times New Roman" w:hAnsi="Arial CE"/>
                <w:b/>
                <w:bCs/>
                <w:sz w:val="20"/>
                <w:szCs w:val="20"/>
                <w:lang w:eastAsia="cs-CZ"/>
              </w:rPr>
              <w:t>II</w:t>
            </w:r>
            <w:proofErr w:type="gramEnd"/>
            <w:r w:rsidRPr="005D7D68">
              <w:rPr>
                <w:rFonts w:ascii="Arial CE" w:eastAsia="Times New Roman" w:hAnsi="Arial CE"/>
                <w:b/>
                <w:bCs/>
                <w:sz w:val="20"/>
                <w:szCs w:val="20"/>
                <w:lang w:eastAsia="cs-CZ"/>
              </w:rPr>
              <w:t>.</w:t>
            </w:r>
            <w:proofErr w:type="gramStart"/>
            <w:r w:rsidRPr="005D7D68">
              <w:rPr>
                <w:rFonts w:ascii="Arial CE" w:eastAsia="Times New Roman" w:hAnsi="Arial CE"/>
                <w:b/>
                <w:bCs/>
                <w:sz w:val="20"/>
                <w:szCs w:val="20"/>
                <w:lang w:eastAsia="cs-CZ"/>
              </w:rPr>
              <w:t>ETAPA</w:t>
            </w:r>
            <w:bookmarkEnd w:id="6"/>
            <w:proofErr w:type="gramEnd"/>
          </w:p>
        </w:tc>
      </w:tr>
      <w:tr w:rsidR="005D7D68" w:rsidRPr="005D7D68" w14:paraId="237A2D95" w14:textId="77777777" w:rsidTr="005D7D68">
        <w:trPr>
          <w:trHeight w:val="480"/>
          <w:jc w:val="center"/>
        </w:trPr>
        <w:tc>
          <w:tcPr>
            <w:tcW w:w="1420" w:type="dxa"/>
            <w:tcBorders>
              <w:top w:val="nil"/>
              <w:left w:val="single" w:sz="8" w:space="0" w:color="auto"/>
              <w:bottom w:val="nil"/>
              <w:right w:val="nil"/>
            </w:tcBorders>
            <w:shd w:val="clear" w:color="auto" w:fill="auto"/>
            <w:noWrap/>
            <w:vAlign w:val="center"/>
            <w:hideMark/>
          </w:tcPr>
          <w:p w14:paraId="571456CE"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Objednatel:</w:t>
            </w:r>
          </w:p>
        </w:tc>
        <w:tc>
          <w:tcPr>
            <w:tcW w:w="780" w:type="dxa"/>
            <w:tcBorders>
              <w:top w:val="nil"/>
              <w:left w:val="nil"/>
              <w:bottom w:val="nil"/>
              <w:right w:val="nil"/>
            </w:tcBorders>
            <w:shd w:val="clear" w:color="auto" w:fill="auto"/>
            <w:vAlign w:val="bottom"/>
            <w:hideMark/>
          </w:tcPr>
          <w:p w14:paraId="4252FA5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961" w:type="dxa"/>
            <w:gridSpan w:val="4"/>
            <w:tcBorders>
              <w:top w:val="single" w:sz="4" w:space="0" w:color="auto"/>
              <w:left w:val="nil"/>
              <w:bottom w:val="nil"/>
              <w:right w:val="nil"/>
            </w:tcBorders>
            <w:shd w:val="clear" w:color="auto" w:fill="auto"/>
            <w:vAlign w:val="center"/>
            <w:hideMark/>
          </w:tcPr>
          <w:p w14:paraId="045AF630"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7" w:name="RANGE!D5"/>
            <w:r w:rsidRPr="005D7D68">
              <w:rPr>
                <w:rFonts w:ascii="Arial CE" w:eastAsia="Times New Roman" w:hAnsi="Arial CE"/>
                <w:b/>
                <w:bCs/>
                <w:sz w:val="20"/>
                <w:szCs w:val="20"/>
                <w:lang w:eastAsia="cs-CZ"/>
              </w:rPr>
              <w:t>Město Znojmo</w:t>
            </w:r>
            <w:bookmarkEnd w:id="7"/>
          </w:p>
        </w:tc>
        <w:tc>
          <w:tcPr>
            <w:tcW w:w="1360" w:type="dxa"/>
            <w:tcBorders>
              <w:top w:val="nil"/>
              <w:left w:val="nil"/>
              <w:bottom w:val="nil"/>
              <w:right w:val="nil"/>
            </w:tcBorders>
            <w:shd w:val="clear" w:color="auto" w:fill="auto"/>
            <w:noWrap/>
            <w:vAlign w:val="center"/>
            <w:hideMark/>
          </w:tcPr>
          <w:p w14:paraId="30A3385A"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IČO:</w:t>
            </w:r>
          </w:p>
        </w:tc>
        <w:tc>
          <w:tcPr>
            <w:tcW w:w="1379" w:type="dxa"/>
            <w:tcBorders>
              <w:top w:val="nil"/>
              <w:left w:val="nil"/>
              <w:bottom w:val="nil"/>
              <w:right w:val="nil"/>
            </w:tcBorders>
            <w:shd w:val="clear" w:color="auto" w:fill="auto"/>
            <w:noWrap/>
            <w:vAlign w:val="center"/>
            <w:hideMark/>
          </w:tcPr>
          <w:p w14:paraId="00B58EEB"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8" w:name="RANGE!I5"/>
            <w:r w:rsidRPr="005D7D68">
              <w:rPr>
                <w:rFonts w:ascii="Arial CE" w:eastAsia="Times New Roman" w:hAnsi="Arial CE"/>
                <w:b/>
                <w:bCs/>
                <w:sz w:val="20"/>
                <w:szCs w:val="20"/>
                <w:lang w:eastAsia="cs-CZ"/>
              </w:rPr>
              <w:t>293881</w:t>
            </w:r>
            <w:bookmarkEnd w:id="8"/>
          </w:p>
        </w:tc>
        <w:tc>
          <w:tcPr>
            <w:tcW w:w="580" w:type="dxa"/>
            <w:tcBorders>
              <w:top w:val="nil"/>
              <w:left w:val="nil"/>
              <w:bottom w:val="nil"/>
              <w:right w:val="single" w:sz="8" w:space="0" w:color="auto"/>
            </w:tcBorders>
            <w:shd w:val="clear" w:color="auto" w:fill="auto"/>
            <w:noWrap/>
            <w:vAlign w:val="bottom"/>
            <w:hideMark/>
          </w:tcPr>
          <w:p w14:paraId="50388604"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412CAC94" w14:textId="77777777" w:rsidTr="005D7D68">
        <w:trPr>
          <w:trHeight w:val="315"/>
          <w:jc w:val="center"/>
        </w:trPr>
        <w:tc>
          <w:tcPr>
            <w:tcW w:w="1420" w:type="dxa"/>
            <w:tcBorders>
              <w:top w:val="nil"/>
              <w:left w:val="single" w:sz="8" w:space="0" w:color="auto"/>
              <w:bottom w:val="nil"/>
              <w:right w:val="nil"/>
            </w:tcBorders>
            <w:shd w:val="clear" w:color="auto" w:fill="auto"/>
            <w:noWrap/>
            <w:vAlign w:val="center"/>
            <w:hideMark/>
          </w:tcPr>
          <w:p w14:paraId="2133822D"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nil"/>
              <w:right w:val="nil"/>
            </w:tcBorders>
            <w:shd w:val="clear" w:color="auto" w:fill="auto"/>
            <w:vAlign w:val="center"/>
            <w:hideMark/>
          </w:tcPr>
          <w:p w14:paraId="5015B20B"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4961" w:type="dxa"/>
            <w:gridSpan w:val="4"/>
            <w:tcBorders>
              <w:top w:val="nil"/>
              <w:left w:val="nil"/>
              <w:bottom w:val="nil"/>
              <w:right w:val="nil"/>
            </w:tcBorders>
            <w:shd w:val="clear" w:color="auto" w:fill="auto"/>
            <w:vAlign w:val="center"/>
            <w:hideMark/>
          </w:tcPr>
          <w:p w14:paraId="6B5C2496"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9" w:name="RANGE!D6"/>
            <w:bookmarkEnd w:id="9"/>
          </w:p>
        </w:tc>
        <w:tc>
          <w:tcPr>
            <w:tcW w:w="1360" w:type="dxa"/>
            <w:tcBorders>
              <w:top w:val="nil"/>
              <w:left w:val="nil"/>
              <w:bottom w:val="nil"/>
              <w:right w:val="nil"/>
            </w:tcBorders>
            <w:shd w:val="clear" w:color="auto" w:fill="auto"/>
            <w:noWrap/>
            <w:vAlign w:val="center"/>
            <w:hideMark/>
          </w:tcPr>
          <w:p w14:paraId="48F49177"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DIČ:</w:t>
            </w:r>
          </w:p>
        </w:tc>
        <w:tc>
          <w:tcPr>
            <w:tcW w:w="1379" w:type="dxa"/>
            <w:tcBorders>
              <w:top w:val="nil"/>
              <w:left w:val="nil"/>
              <w:bottom w:val="nil"/>
              <w:right w:val="nil"/>
            </w:tcBorders>
            <w:shd w:val="clear" w:color="auto" w:fill="auto"/>
            <w:noWrap/>
            <w:vAlign w:val="center"/>
            <w:hideMark/>
          </w:tcPr>
          <w:p w14:paraId="697D6F8C"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10" w:name="RANGE!I6"/>
            <w:r w:rsidRPr="005D7D68">
              <w:rPr>
                <w:rFonts w:ascii="Arial CE" w:eastAsia="Times New Roman" w:hAnsi="Arial CE"/>
                <w:b/>
                <w:bCs/>
                <w:sz w:val="20"/>
                <w:szCs w:val="20"/>
                <w:lang w:eastAsia="cs-CZ"/>
              </w:rPr>
              <w:t>293881</w:t>
            </w:r>
            <w:bookmarkEnd w:id="10"/>
          </w:p>
        </w:tc>
        <w:tc>
          <w:tcPr>
            <w:tcW w:w="580" w:type="dxa"/>
            <w:tcBorders>
              <w:top w:val="nil"/>
              <w:left w:val="nil"/>
              <w:bottom w:val="nil"/>
              <w:right w:val="single" w:sz="8" w:space="0" w:color="auto"/>
            </w:tcBorders>
            <w:shd w:val="clear" w:color="auto" w:fill="auto"/>
            <w:noWrap/>
            <w:vAlign w:val="bottom"/>
            <w:hideMark/>
          </w:tcPr>
          <w:p w14:paraId="0C2D4E97"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7BBC022F" w14:textId="77777777" w:rsidTr="005D7D68">
        <w:trPr>
          <w:trHeight w:val="315"/>
          <w:jc w:val="center"/>
        </w:trPr>
        <w:tc>
          <w:tcPr>
            <w:tcW w:w="1420" w:type="dxa"/>
            <w:tcBorders>
              <w:top w:val="nil"/>
              <w:left w:val="single" w:sz="8" w:space="0" w:color="auto"/>
              <w:bottom w:val="single" w:sz="4" w:space="0" w:color="auto"/>
              <w:right w:val="nil"/>
            </w:tcBorders>
            <w:shd w:val="clear" w:color="auto" w:fill="auto"/>
            <w:noWrap/>
            <w:vAlign w:val="center"/>
            <w:hideMark/>
          </w:tcPr>
          <w:p w14:paraId="69E58CAB"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single" w:sz="4" w:space="0" w:color="auto"/>
              <w:right w:val="nil"/>
            </w:tcBorders>
            <w:shd w:val="clear" w:color="auto" w:fill="auto"/>
            <w:vAlign w:val="center"/>
            <w:hideMark/>
          </w:tcPr>
          <w:p w14:paraId="26527355"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vAlign w:val="center"/>
            <w:hideMark/>
          </w:tcPr>
          <w:p w14:paraId="441F5D58"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11" w:name="RANGE!D7"/>
            <w:r w:rsidRPr="005D7D68">
              <w:rPr>
                <w:rFonts w:ascii="Arial CE" w:eastAsia="Times New Roman" w:hAnsi="Arial CE"/>
                <w:b/>
                <w:bCs/>
                <w:sz w:val="20"/>
                <w:szCs w:val="20"/>
                <w:lang w:eastAsia="cs-CZ"/>
              </w:rPr>
              <w:t> </w:t>
            </w:r>
            <w:bookmarkEnd w:id="11"/>
          </w:p>
        </w:tc>
        <w:tc>
          <w:tcPr>
            <w:tcW w:w="3601" w:type="dxa"/>
            <w:gridSpan w:val="3"/>
            <w:tcBorders>
              <w:top w:val="nil"/>
              <w:left w:val="nil"/>
              <w:bottom w:val="single" w:sz="4" w:space="0" w:color="auto"/>
              <w:right w:val="nil"/>
            </w:tcBorders>
            <w:shd w:val="clear" w:color="auto" w:fill="auto"/>
            <w:vAlign w:val="center"/>
            <w:hideMark/>
          </w:tcPr>
          <w:p w14:paraId="024CCE2B"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12" w:name="RANGE!E7"/>
            <w:r w:rsidRPr="005D7D68">
              <w:rPr>
                <w:rFonts w:ascii="Arial CE" w:eastAsia="Times New Roman" w:hAnsi="Arial CE"/>
                <w:b/>
                <w:bCs/>
                <w:sz w:val="20"/>
                <w:szCs w:val="20"/>
                <w:lang w:eastAsia="cs-CZ"/>
              </w:rPr>
              <w:t> </w:t>
            </w:r>
            <w:bookmarkEnd w:id="12"/>
          </w:p>
        </w:tc>
        <w:tc>
          <w:tcPr>
            <w:tcW w:w="1360" w:type="dxa"/>
            <w:tcBorders>
              <w:top w:val="nil"/>
              <w:left w:val="nil"/>
              <w:bottom w:val="single" w:sz="4" w:space="0" w:color="auto"/>
              <w:right w:val="nil"/>
            </w:tcBorders>
            <w:shd w:val="clear" w:color="auto" w:fill="auto"/>
            <w:noWrap/>
            <w:vAlign w:val="center"/>
            <w:hideMark/>
          </w:tcPr>
          <w:p w14:paraId="578DE8E3"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79" w:type="dxa"/>
            <w:tcBorders>
              <w:top w:val="nil"/>
              <w:left w:val="nil"/>
              <w:bottom w:val="single" w:sz="4" w:space="0" w:color="auto"/>
              <w:right w:val="nil"/>
            </w:tcBorders>
            <w:shd w:val="clear" w:color="auto" w:fill="auto"/>
            <w:noWrap/>
            <w:vAlign w:val="center"/>
            <w:hideMark/>
          </w:tcPr>
          <w:p w14:paraId="7A2C3F2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single" w:sz="4" w:space="0" w:color="auto"/>
              <w:right w:val="single" w:sz="8" w:space="0" w:color="auto"/>
            </w:tcBorders>
            <w:shd w:val="clear" w:color="auto" w:fill="auto"/>
            <w:noWrap/>
            <w:vAlign w:val="bottom"/>
            <w:hideMark/>
          </w:tcPr>
          <w:p w14:paraId="0E80BC14"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546D7EB1" w14:textId="77777777" w:rsidTr="005D7D68">
        <w:trPr>
          <w:trHeight w:val="480"/>
          <w:jc w:val="center"/>
        </w:trPr>
        <w:tc>
          <w:tcPr>
            <w:tcW w:w="1420" w:type="dxa"/>
            <w:tcBorders>
              <w:top w:val="nil"/>
              <w:left w:val="single" w:sz="8" w:space="0" w:color="auto"/>
              <w:bottom w:val="nil"/>
              <w:right w:val="nil"/>
            </w:tcBorders>
            <w:shd w:val="clear" w:color="auto" w:fill="auto"/>
            <w:noWrap/>
            <w:vAlign w:val="center"/>
            <w:hideMark/>
          </w:tcPr>
          <w:p w14:paraId="76ACCABE"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Zhotovitel:</w:t>
            </w:r>
          </w:p>
        </w:tc>
        <w:tc>
          <w:tcPr>
            <w:tcW w:w="780" w:type="dxa"/>
            <w:tcBorders>
              <w:top w:val="nil"/>
              <w:left w:val="nil"/>
              <w:bottom w:val="nil"/>
              <w:right w:val="nil"/>
            </w:tcBorders>
            <w:shd w:val="clear" w:color="auto" w:fill="auto"/>
            <w:vAlign w:val="bottom"/>
            <w:hideMark/>
          </w:tcPr>
          <w:p w14:paraId="5DEADD0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961" w:type="dxa"/>
            <w:gridSpan w:val="4"/>
            <w:tcBorders>
              <w:top w:val="single" w:sz="4" w:space="0" w:color="auto"/>
              <w:left w:val="nil"/>
              <w:bottom w:val="nil"/>
              <w:right w:val="nil"/>
            </w:tcBorders>
            <w:shd w:val="clear" w:color="000000" w:fill="99CCFF"/>
            <w:noWrap/>
            <w:vAlign w:val="center"/>
            <w:hideMark/>
          </w:tcPr>
          <w:p w14:paraId="162E0EB7"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13" w:name="RANGE!D11:G11"/>
            <w:bookmarkStart w:id="14" w:name="RANGE!E10"/>
            <w:bookmarkStart w:id="15" w:name="RANGE!D10"/>
            <w:bookmarkStart w:id="16" w:name="RANGE!I9"/>
            <w:bookmarkStart w:id="17" w:name="RANGE!D9"/>
            <w:bookmarkStart w:id="18" w:name="RANGE!I8"/>
            <w:bookmarkStart w:id="19" w:name="RANGE!D8"/>
            <w:bookmarkEnd w:id="14"/>
            <w:bookmarkEnd w:id="15"/>
            <w:bookmarkEnd w:id="16"/>
            <w:bookmarkEnd w:id="17"/>
            <w:bookmarkEnd w:id="18"/>
            <w:bookmarkEnd w:id="19"/>
            <w:r w:rsidRPr="005D7D68">
              <w:rPr>
                <w:rFonts w:ascii="Arial CE" w:eastAsia="Times New Roman" w:hAnsi="Arial CE"/>
                <w:b/>
                <w:bCs/>
                <w:sz w:val="20"/>
                <w:szCs w:val="20"/>
                <w:lang w:eastAsia="cs-CZ"/>
              </w:rPr>
              <w:t xml:space="preserve">Truhlářství Pavel </w:t>
            </w:r>
            <w:proofErr w:type="spellStart"/>
            <w:r w:rsidRPr="005D7D68">
              <w:rPr>
                <w:rFonts w:ascii="Arial CE" w:eastAsia="Times New Roman" w:hAnsi="Arial CE"/>
                <w:b/>
                <w:bCs/>
                <w:sz w:val="20"/>
                <w:szCs w:val="20"/>
                <w:lang w:eastAsia="cs-CZ"/>
              </w:rPr>
              <w:t>Pigl</w:t>
            </w:r>
            <w:bookmarkEnd w:id="13"/>
            <w:proofErr w:type="spellEnd"/>
          </w:p>
        </w:tc>
        <w:tc>
          <w:tcPr>
            <w:tcW w:w="1360" w:type="dxa"/>
            <w:tcBorders>
              <w:top w:val="nil"/>
              <w:left w:val="nil"/>
              <w:bottom w:val="nil"/>
              <w:right w:val="nil"/>
            </w:tcBorders>
            <w:shd w:val="clear" w:color="auto" w:fill="auto"/>
            <w:noWrap/>
            <w:vAlign w:val="center"/>
            <w:hideMark/>
          </w:tcPr>
          <w:p w14:paraId="7FF74CA8"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IČO:</w:t>
            </w:r>
          </w:p>
        </w:tc>
        <w:tc>
          <w:tcPr>
            <w:tcW w:w="1379" w:type="dxa"/>
            <w:tcBorders>
              <w:top w:val="nil"/>
              <w:left w:val="nil"/>
              <w:bottom w:val="nil"/>
              <w:right w:val="nil"/>
            </w:tcBorders>
            <w:shd w:val="clear" w:color="000000" w:fill="99CCFF"/>
            <w:noWrap/>
            <w:vAlign w:val="center"/>
            <w:hideMark/>
          </w:tcPr>
          <w:p w14:paraId="4D44C27D"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20" w:name="RANGE!I11"/>
            <w:r w:rsidRPr="005D7D68">
              <w:rPr>
                <w:rFonts w:ascii="Arial CE" w:eastAsia="Times New Roman" w:hAnsi="Arial CE"/>
                <w:b/>
                <w:bCs/>
                <w:sz w:val="20"/>
                <w:szCs w:val="20"/>
                <w:lang w:eastAsia="cs-CZ"/>
              </w:rPr>
              <w:t>47449292</w:t>
            </w:r>
            <w:bookmarkEnd w:id="20"/>
          </w:p>
        </w:tc>
        <w:tc>
          <w:tcPr>
            <w:tcW w:w="580" w:type="dxa"/>
            <w:tcBorders>
              <w:top w:val="nil"/>
              <w:left w:val="nil"/>
              <w:bottom w:val="nil"/>
              <w:right w:val="single" w:sz="8" w:space="0" w:color="auto"/>
            </w:tcBorders>
            <w:shd w:val="clear" w:color="auto" w:fill="auto"/>
            <w:noWrap/>
            <w:vAlign w:val="bottom"/>
            <w:hideMark/>
          </w:tcPr>
          <w:p w14:paraId="61E6202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1D70D3F3" w14:textId="77777777" w:rsidTr="005D7D68">
        <w:trPr>
          <w:trHeight w:val="315"/>
          <w:jc w:val="center"/>
        </w:trPr>
        <w:tc>
          <w:tcPr>
            <w:tcW w:w="1420" w:type="dxa"/>
            <w:tcBorders>
              <w:top w:val="nil"/>
              <w:left w:val="single" w:sz="8" w:space="0" w:color="auto"/>
              <w:bottom w:val="nil"/>
              <w:right w:val="nil"/>
            </w:tcBorders>
            <w:shd w:val="clear" w:color="auto" w:fill="auto"/>
            <w:noWrap/>
            <w:vAlign w:val="center"/>
            <w:hideMark/>
          </w:tcPr>
          <w:p w14:paraId="07A2416B"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nil"/>
              <w:right w:val="nil"/>
            </w:tcBorders>
            <w:shd w:val="clear" w:color="auto" w:fill="auto"/>
            <w:vAlign w:val="center"/>
            <w:hideMark/>
          </w:tcPr>
          <w:p w14:paraId="76B455AC"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4961" w:type="dxa"/>
            <w:gridSpan w:val="4"/>
            <w:tcBorders>
              <w:top w:val="nil"/>
              <w:left w:val="nil"/>
              <w:bottom w:val="nil"/>
              <w:right w:val="nil"/>
            </w:tcBorders>
            <w:shd w:val="clear" w:color="000000" w:fill="99CCFF"/>
            <w:noWrap/>
            <w:vAlign w:val="center"/>
            <w:hideMark/>
          </w:tcPr>
          <w:p w14:paraId="7F47A356"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21" w:name="RANGE!D12:G12"/>
            <w:r w:rsidRPr="005D7D68">
              <w:rPr>
                <w:rFonts w:ascii="Arial CE" w:eastAsia="Times New Roman" w:hAnsi="Arial CE"/>
                <w:b/>
                <w:bCs/>
                <w:sz w:val="20"/>
                <w:szCs w:val="20"/>
                <w:lang w:eastAsia="cs-CZ"/>
              </w:rPr>
              <w:t> </w:t>
            </w:r>
            <w:bookmarkEnd w:id="21"/>
          </w:p>
        </w:tc>
        <w:tc>
          <w:tcPr>
            <w:tcW w:w="1360" w:type="dxa"/>
            <w:tcBorders>
              <w:top w:val="nil"/>
              <w:left w:val="nil"/>
              <w:bottom w:val="nil"/>
              <w:right w:val="nil"/>
            </w:tcBorders>
            <w:shd w:val="clear" w:color="auto" w:fill="auto"/>
            <w:noWrap/>
            <w:vAlign w:val="center"/>
            <w:hideMark/>
          </w:tcPr>
          <w:p w14:paraId="7A52242F"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DIČ:</w:t>
            </w:r>
          </w:p>
        </w:tc>
        <w:tc>
          <w:tcPr>
            <w:tcW w:w="1379" w:type="dxa"/>
            <w:tcBorders>
              <w:top w:val="nil"/>
              <w:left w:val="nil"/>
              <w:bottom w:val="nil"/>
              <w:right w:val="nil"/>
            </w:tcBorders>
            <w:shd w:val="clear" w:color="000000" w:fill="99CCFF"/>
            <w:noWrap/>
            <w:vAlign w:val="center"/>
            <w:hideMark/>
          </w:tcPr>
          <w:p w14:paraId="3C430859"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22" w:name="RANGE!I12"/>
            <w:r w:rsidRPr="005D7D68">
              <w:rPr>
                <w:rFonts w:ascii="Arial CE" w:eastAsia="Times New Roman" w:hAnsi="Arial CE"/>
                <w:b/>
                <w:bCs/>
                <w:sz w:val="20"/>
                <w:szCs w:val="20"/>
                <w:lang w:eastAsia="cs-CZ"/>
              </w:rPr>
              <w:t>CZ6806221004</w:t>
            </w:r>
            <w:bookmarkEnd w:id="22"/>
          </w:p>
        </w:tc>
        <w:tc>
          <w:tcPr>
            <w:tcW w:w="580" w:type="dxa"/>
            <w:tcBorders>
              <w:top w:val="nil"/>
              <w:left w:val="nil"/>
              <w:bottom w:val="nil"/>
              <w:right w:val="single" w:sz="8" w:space="0" w:color="auto"/>
            </w:tcBorders>
            <w:shd w:val="clear" w:color="auto" w:fill="auto"/>
            <w:noWrap/>
            <w:vAlign w:val="bottom"/>
            <w:hideMark/>
          </w:tcPr>
          <w:p w14:paraId="72A4201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667EEC8D" w14:textId="77777777" w:rsidTr="005D7D68">
        <w:trPr>
          <w:trHeight w:val="315"/>
          <w:jc w:val="center"/>
        </w:trPr>
        <w:tc>
          <w:tcPr>
            <w:tcW w:w="1420" w:type="dxa"/>
            <w:tcBorders>
              <w:top w:val="nil"/>
              <w:left w:val="single" w:sz="8" w:space="0" w:color="auto"/>
              <w:bottom w:val="single" w:sz="4" w:space="0" w:color="auto"/>
              <w:right w:val="nil"/>
            </w:tcBorders>
            <w:shd w:val="clear" w:color="auto" w:fill="auto"/>
            <w:noWrap/>
            <w:vAlign w:val="center"/>
            <w:hideMark/>
          </w:tcPr>
          <w:p w14:paraId="0C7FDBD6"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single" w:sz="4" w:space="0" w:color="auto"/>
              <w:right w:val="nil"/>
            </w:tcBorders>
            <w:shd w:val="clear" w:color="auto" w:fill="auto"/>
            <w:vAlign w:val="center"/>
            <w:hideMark/>
          </w:tcPr>
          <w:p w14:paraId="202149F4"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000000" w:fill="99CCFF"/>
            <w:vAlign w:val="center"/>
            <w:hideMark/>
          </w:tcPr>
          <w:p w14:paraId="381EEBBC"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23" w:name="RANGE!D13"/>
            <w:r w:rsidRPr="005D7D68">
              <w:rPr>
                <w:rFonts w:ascii="Arial CE" w:eastAsia="Times New Roman" w:hAnsi="Arial CE"/>
                <w:b/>
                <w:bCs/>
                <w:sz w:val="20"/>
                <w:szCs w:val="20"/>
                <w:lang w:eastAsia="cs-CZ"/>
              </w:rPr>
              <w:t> </w:t>
            </w:r>
            <w:bookmarkEnd w:id="23"/>
          </w:p>
        </w:tc>
        <w:tc>
          <w:tcPr>
            <w:tcW w:w="3601" w:type="dxa"/>
            <w:gridSpan w:val="3"/>
            <w:tcBorders>
              <w:top w:val="nil"/>
              <w:left w:val="nil"/>
              <w:bottom w:val="single" w:sz="4" w:space="0" w:color="auto"/>
              <w:right w:val="nil"/>
            </w:tcBorders>
            <w:shd w:val="clear" w:color="000000" w:fill="99CCFF"/>
            <w:noWrap/>
            <w:vAlign w:val="center"/>
            <w:hideMark/>
          </w:tcPr>
          <w:p w14:paraId="154659D3"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24" w:name="RANGE!E13:G13"/>
            <w:r w:rsidRPr="005D7D68">
              <w:rPr>
                <w:rFonts w:ascii="Arial CE" w:eastAsia="Times New Roman" w:hAnsi="Arial CE"/>
                <w:b/>
                <w:bCs/>
                <w:sz w:val="20"/>
                <w:szCs w:val="20"/>
                <w:lang w:eastAsia="cs-CZ"/>
              </w:rPr>
              <w:t> </w:t>
            </w:r>
            <w:bookmarkEnd w:id="24"/>
          </w:p>
        </w:tc>
        <w:tc>
          <w:tcPr>
            <w:tcW w:w="1360" w:type="dxa"/>
            <w:tcBorders>
              <w:top w:val="nil"/>
              <w:left w:val="nil"/>
              <w:bottom w:val="single" w:sz="4" w:space="0" w:color="auto"/>
              <w:right w:val="nil"/>
            </w:tcBorders>
            <w:shd w:val="clear" w:color="auto" w:fill="auto"/>
            <w:noWrap/>
            <w:vAlign w:val="center"/>
            <w:hideMark/>
          </w:tcPr>
          <w:p w14:paraId="46F0B4EA"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79" w:type="dxa"/>
            <w:tcBorders>
              <w:top w:val="nil"/>
              <w:left w:val="nil"/>
              <w:bottom w:val="single" w:sz="4" w:space="0" w:color="auto"/>
              <w:right w:val="nil"/>
            </w:tcBorders>
            <w:shd w:val="clear" w:color="auto" w:fill="auto"/>
            <w:noWrap/>
            <w:vAlign w:val="center"/>
            <w:hideMark/>
          </w:tcPr>
          <w:p w14:paraId="1B5956D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single" w:sz="4" w:space="0" w:color="auto"/>
              <w:right w:val="single" w:sz="8" w:space="0" w:color="auto"/>
            </w:tcBorders>
            <w:shd w:val="clear" w:color="auto" w:fill="auto"/>
            <w:noWrap/>
            <w:vAlign w:val="bottom"/>
            <w:hideMark/>
          </w:tcPr>
          <w:p w14:paraId="4D663EA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1ECDBC26" w14:textId="77777777" w:rsidTr="005D7D68">
        <w:trPr>
          <w:trHeight w:val="480"/>
          <w:jc w:val="center"/>
        </w:trPr>
        <w:tc>
          <w:tcPr>
            <w:tcW w:w="1420" w:type="dxa"/>
            <w:tcBorders>
              <w:top w:val="nil"/>
              <w:left w:val="single" w:sz="8" w:space="0" w:color="auto"/>
              <w:bottom w:val="nil"/>
              <w:right w:val="nil"/>
            </w:tcBorders>
            <w:shd w:val="clear" w:color="auto" w:fill="auto"/>
            <w:noWrap/>
            <w:hideMark/>
          </w:tcPr>
          <w:p w14:paraId="2E45D389"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Vypracoval:</w:t>
            </w:r>
          </w:p>
        </w:tc>
        <w:tc>
          <w:tcPr>
            <w:tcW w:w="780" w:type="dxa"/>
            <w:tcBorders>
              <w:top w:val="nil"/>
              <w:left w:val="nil"/>
              <w:bottom w:val="nil"/>
              <w:right w:val="nil"/>
            </w:tcBorders>
            <w:shd w:val="clear" w:color="auto" w:fill="auto"/>
            <w:hideMark/>
          </w:tcPr>
          <w:p w14:paraId="47D10157"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nil"/>
              <w:right w:val="nil"/>
            </w:tcBorders>
            <w:shd w:val="clear" w:color="auto" w:fill="auto"/>
            <w:hideMark/>
          </w:tcPr>
          <w:p w14:paraId="382D46E4"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25" w:name="RANGE!D14"/>
            <w:r w:rsidRPr="005D7D68">
              <w:rPr>
                <w:rFonts w:ascii="Arial CE" w:eastAsia="Times New Roman" w:hAnsi="Arial CE"/>
                <w:b/>
                <w:bCs/>
                <w:sz w:val="20"/>
                <w:szCs w:val="20"/>
                <w:lang w:eastAsia="cs-CZ"/>
              </w:rPr>
              <w:t> </w:t>
            </w:r>
            <w:bookmarkEnd w:id="25"/>
          </w:p>
        </w:tc>
        <w:tc>
          <w:tcPr>
            <w:tcW w:w="1020" w:type="dxa"/>
            <w:tcBorders>
              <w:top w:val="nil"/>
              <w:left w:val="nil"/>
              <w:bottom w:val="nil"/>
              <w:right w:val="nil"/>
            </w:tcBorders>
            <w:shd w:val="clear" w:color="auto" w:fill="auto"/>
            <w:vAlign w:val="center"/>
            <w:hideMark/>
          </w:tcPr>
          <w:p w14:paraId="3C055BF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40" w:type="dxa"/>
            <w:tcBorders>
              <w:top w:val="nil"/>
              <w:left w:val="nil"/>
              <w:bottom w:val="nil"/>
              <w:right w:val="nil"/>
            </w:tcBorders>
            <w:shd w:val="clear" w:color="auto" w:fill="auto"/>
            <w:noWrap/>
            <w:vAlign w:val="center"/>
            <w:hideMark/>
          </w:tcPr>
          <w:p w14:paraId="34A5E2F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41" w:type="dxa"/>
            <w:tcBorders>
              <w:top w:val="nil"/>
              <w:left w:val="nil"/>
              <w:bottom w:val="nil"/>
              <w:right w:val="nil"/>
            </w:tcBorders>
            <w:shd w:val="clear" w:color="auto" w:fill="auto"/>
            <w:noWrap/>
            <w:vAlign w:val="center"/>
            <w:hideMark/>
          </w:tcPr>
          <w:p w14:paraId="5B017F4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nil"/>
              <w:right w:val="nil"/>
            </w:tcBorders>
            <w:shd w:val="clear" w:color="auto" w:fill="auto"/>
            <w:noWrap/>
            <w:vAlign w:val="center"/>
            <w:hideMark/>
          </w:tcPr>
          <w:p w14:paraId="637C2380"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79" w:type="dxa"/>
            <w:tcBorders>
              <w:top w:val="nil"/>
              <w:left w:val="nil"/>
              <w:bottom w:val="nil"/>
              <w:right w:val="nil"/>
            </w:tcBorders>
            <w:shd w:val="clear" w:color="auto" w:fill="auto"/>
            <w:noWrap/>
            <w:vAlign w:val="center"/>
            <w:hideMark/>
          </w:tcPr>
          <w:p w14:paraId="2C6AD08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nil"/>
              <w:right w:val="single" w:sz="8" w:space="0" w:color="auto"/>
            </w:tcBorders>
            <w:shd w:val="clear" w:color="auto" w:fill="auto"/>
            <w:noWrap/>
            <w:vAlign w:val="bottom"/>
            <w:hideMark/>
          </w:tcPr>
          <w:p w14:paraId="18CD80A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2AE54F76" w14:textId="77777777" w:rsidTr="005D7D68">
        <w:trPr>
          <w:trHeight w:val="645"/>
          <w:jc w:val="center"/>
        </w:trPr>
        <w:tc>
          <w:tcPr>
            <w:tcW w:w="1420" w:type="dxa"/>
            <w:tcBorders>
              <w:top w:val="nil"/>
              <w:left w:val="single" w:sz="8" w:space="0" w:color="auto"/>
              <w:bottom w:val="single" w:sz="4" w:space="0" w:color="auto"/>
              <w:right w:val="nil"/>
            </w:tcBorders>
            <w:shd w:val="clear" w:color="auto" w:fill="auto"/>
            <w:noWrap/>
            <w:vAlign w:val="bottom"/>
            <w:hideMark/>
          </w:tcPr>
          <w:p w14:paraId="55B7AEBB"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Rozpis ceny</w:t>
            </w:r>
          </w:p>
        </w:tc>
        <w:tc>
          <w:tcPr>
            <w:tcW w:w="780" w:type="dxa"/>
            <w:tcBorders>
              <w:top w:val="nil"/>
              <w:left w:val="nil"/>
              <w:bottom w:val="single" w:sz="4" w:space="0" w:color="auto"/>
              <w:right w:val="nil"/>
            </w:tcBorders>
            <w:shd w:val="clear" w:color="auto" w:fill="auto"/>
            <w:vAlign w:val="bottom"/>
            <w:hideMark/>
          </w:tcPr>
          <w:p w14:paraId="02B72D3B"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484ED61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nil"/>
              <w:left w:val="nil"/>
              <w:bottom w:val="single" w:sz="4" w:space="0" w:color="auto"/>
              <w:right w:val="nil"/>
            </w:tcBorders>
            <w:shd w:val="clear" w:color="auto" w:fill="auto"/>
            <w:noWrap/>
            <w:vAlign w:val="bottom"/>
            <w:hideMark/>
          </w:tcPr>
          <w:p w14:paraId="13794B1E" w14:textId="77777777" w:rsidR="005D7D68" w:rsidRPr="005D7D68" w:rsidRDefault="005D7D68" w:rsidP="005D7D68">
            <w:pPr>
              <w:spacing w:after="0" w:line="240" w:lineRule="auto"/>
              <w:ind w:firstLineChars="100" w:firstLine="200"/>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701" w:type="dxa"/>
            <w:gridSpan w:val="2"/>
            <w:tcBorders>
              <w:top w:val="nil"/>
              <w:left w:val="nil"/>
              <w:bottom w:val="single" w:sz="4" w:space="0" w:color="auto"/>
              <w:right w:val="nil"/>
            </w:tcBorders>
            <w:shd w:val="clear" w:color="auto" w:fill="auto"/>
            <w:noWrap/>
            <w:vAlign w:val="bottom"/>
            <w:hideMark/>
          </w:tcPr>
          <w:p w14:paraId="2F437EF0" w14:textId="77777777" w:rsidR="005D7D68" w:rsidRPr="005D7D68" w:rsidRDefault="005D7D68" w:rsidP="005D7D68">
            <w:pPr>
              <w:spacing w:after="0" w:line="240" w:lineRule="auto"/>
              <w:ind w:firstLineChars="100" w:firstLine="200"/>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959" w:type="dxa"/>
            <w:gridSpan w:val="2"/>
            <w:tcBorders>
              <w:top w:val="nil"/>
              <w:left w:val="nil"/>
              <w:bottom w:val="single" w:sz="4" w:space="0" w:color="auto"/>
              <w:right w:val="single" w:sz="8" w:space="0" w:color="000000"/>
            </w:tcBorders>
            <w:shd w:val="clear" w:color="auto" w:fill="auto"/>
            <w:noWrap/>
            <w:vAlign w:val="bottom"/>
            <w:hideMark/>
          </w:tcPr>
          <w:p w14:paraId="4B698A23" w14:textId="77777777" w:rsidR="005D7D68" w:rsidRPr="005D7D68" w:rsidRDefault="005D7D68" w:rsidP="005D7D68">
            <w:pPr>
              <w:spacing w:after="0" w:line="240" w:lineRule="auto"/>
              <w:ind w:firstLineChars="100" w:firstLine="200"/>
              <w:jc w:val="right"/>
              <w:rPr>
                <w:rFonts w:ascii="Arial CE" w:eastAsia="Times New Roman" w:hAnsi="Arial CE"/>
                <w:sz w:val="20"/>
                <w:szCs w:val="20"/>
                <w:lang w:eastAsia="cs-CZ"/>
              </w:rPr>
            </w:pPr>
            <w:r w:rsidRPr="005D7D68">
              <w:rPr>
                <w:rFonts w:ascii="Arial CE" w:eastAsia="Times New Roman" w:hAnsi="Arial CE"/>
                <w:sz w:val="20"/>
                <w:szCs w:val="20"/>
                <w:lang w:eastAsia="cs-CZ"/>
              </w:rPr>
              <w:t>Celkem</w:t>
            </w:r>
          </w:p>
        </w:tc>
      </w:tr>
      <w:tr w:rsidR="005D7D68" w:rsidRPr="005D7D68" w14:paraId="6EE5599A" w14:textId="77777777" w:rsidTr="005D7D68">
        <w:trPr>
          <w:trHeight w:val="465"/>
          <w:jc w:val="center"/>
        </w:trPr>
        <w:tc>
          <w:tcPr>
            <w:tcW w:w="1420" w:type="dxa"/>
            <w:tcBorders>
              <w:top w:val="nil"/>
              <w:left w:val="single" w:sz="8" w:space="0" w:color="auto"/>
              <w:bottom w:val="single" w:sz="4" w:space="0" w:color="auto"/>
              <w:right w:val="nil"/>
            </w:tcBorders>
            <w:shd w:val="clear" w:color="auto" w:fill="auto"/>
            <w:noWrap/>
            <w:vAlign w:val="center"/>
            <w:hideMark/>
          </w:tcPr>
          <w:p w14:paraId="3A26272D"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HSV</w:t>
            </w:r>
          </w:p>
        </w:tc>
        <w:tc>
          <w:tcPr>
            <w:tcW w:w="780" w:type="dxa"/>
            <w:tcBorders>
              <w:top w:val="nil"/>
              <w:left w:val="nil"/>
              <w:bottom w:val="single" w:sz="4" w:space="0" w:color="auto"/>
              <w:right w:val="nil"/>
            </w:tcBorders>
            <w:shd w:val="clear" w:color="auto" w:fill="auto"/>
            <w:vAlign w:val="center"/>
            <w:hideMark/>
          </w:tcPr>
          <w:p w14:paraId="64B9C3D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459BB8F2"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12F695"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C8A5D5D"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532C8B35"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56 422,40</w:t>
            </w:r>
          </w:p>
        </w:tc>
      </w:tr>
      <w:tr w:rsidR="005D7D68" w:rsidRPr="005D7D68" w14:paraId="195096BC" w14:textId="77777777" w:rsidTr="005D7D68">
        <w:trPr>
          <w:trHeight w:val="465"/>
          <w:jc w:val="center"/>
        </w:trPr>
        <w:tc>
          <w:tcPr>
            <w:tcW w:w="1420" w:type="dxa"/>
            <w:tcBorders>
              <w:top w:val="nil"/>
              <w:left w:val="single" w:sz="8" w:space="0" w:color="auto"/>
              <w:bottom w:val="single" w:sz="4" w:space="0" w:color="auto"/>
              <w:right w:val="nil"/>
            </w:tcBorders>
            <w:shd w:val="clear" w:color="auto" w:fill="auto"/>
            <w:noWrap/>
            <w:vAlign w:val="center"/>
            <w:hideMark/>
          </w:tcPr>
          <w:p w14:paraId="6FAB519E"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PSV</w:t>
            </w:r>
          </w:p>
        </w:tc>
        <w:tc>
          <w:tcPr>
            <w:tcW w:w="780" w:type="dxa"/>
            <w:tcBorders>
              <w:top w:val="nil"/>
              <w:left w:val="nil"/>
              <w:bottom w:val="single" w:sz="4" w:space="0" w:color="auto"/>
              <w:right w:val="nil"/>
            </w:tcBorders>
            <w:shd w:val="clear" w:color="auto" w:fill="auto"/>
            <w:vAlign w:val="center"/>
            <w:hideMark/>
          </w:tcPr>
          <w:p w14:paraId="1A67112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7F0A27F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ACE36F"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A9E00F3"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7A974C21"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317 863,29</w:t>
            </w:r>
          </w:p>
        </w:tc>
      </w:tr>
      <w:tr w:rsidR="005D7D68" w:rsidRPr="005D7D68" w14:paraId="22FCB7D1" w14:textId="77777777" w:rsidTr="005D7D68">
        <w:trPr>
          <w:trHeight w:val="465"/>
          <w:jc w:val="center"/>
        </w:trPr>
        <w:tc>
          <w:tcPr>
            <w:tcW w:w="1420" w:type="dxa"/>
            <w:tcBorders>
              <w:top w:val="nil"/>
              <w:left w:val="single" w:sz="8" w:space="0" w:color="auto"/>
              <w:bottom w:val="single" w:sz="4" w:space="0" w:color="auto"/>
              <w:right w:val="nil"/>
            </w:tcBorders>
            <w:shd w:val="clear" w:color="auto" w:fill="auto"/>
            <w:noWrap/>
            <w:vAlign w:val="center"/>
            <w:hideMark/>
          </w:tcPr>
          <w:p w14:paraId="43B370CE"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MON</w:t>
            </w:r>
          </w:p>
        </w:tc>
        <w:tc>
          <w:tcPr>
            <w:tcW w:w="780" w:type="dxa"/>
            <w:tcBorders>
              <w:top w:val="nil"/>
              <w:left w:val="nil"/>
              <w:bottom w:val="single" w:sz="4" w:space="0" w:color="auto"/>
              <w:right w:val="nil"/>
            </w:tcBorders>
            <w:shd w:val="clear" w:color="auto" w:fill="auto"/>
            <w:vAlign w:val="center"/>
            <w:hideMark/>
          </w:tcPr>
          <w:p w14:paraId="55FB65C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287B6B91"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DA53F9"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FD43712"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1B518F8C"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0,00</w:t>
            </w:r>
          </w:p>
        </w:tc>
      </w:tr>
      <w:tr w:rsidR="005D7D68" w:rsidRPr="005D7D68" w14:paraId="6F93D821" w14:textId="77777777" w:rsidTr="005D7D68">
        <w:trPr>
          <w:trHeight w:val="465"/>
          <w:jc w:val="center"/>
        </w:trPr>
        <w:tc>
          <w:tcPr>
            <w:tcW w:w="2200" w:type="dxa"/>
            <w:gridSpan w:val="2"/>
            <w:tcBorders>
              <w:top w:val="single" w:sz="4" w:space="0" w:color="auto"/>
              <w:left w:val="single" w:sz="8" w:space="0" w:color="auto"/>
              <w:bottom w:val="single" w:sz="4" w:space="0" w:color="auto"/>
              <w:right w:val="nil"/>
            </w:tcBorders>
            <w:shd w:val="clear" w:color="auto" w:fill="auto"/>
            <w:noWrap/>
            <w:vAlign w:val="center"/>
            <w:hideMark/>
          </w:tcPr>
          <w:p w14:paraId="54248B1E"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Vedlejší náklady</w:t>
            </w:r>
          </w:p>
        </w:tc>
        <w:tc>
          <w:tcPr>
            <w:tcW w:w="1360" w:type="dxa"/>
            <w:tcBorders>
              <w:top w:val="nil"/>
              <w:left w:val="nil"/>
              <w:bottom w:val="single" w:sz="4" w:space="0" w:color="auto"/>
              <w:right w:val="nil"/>
            </w:tcBorders>
            <w:shd w:val="clear" w:color="auto" w:fill="auto"/>
            <w:vAlign w:val="bottom"/>
            <w:hideMark/>
          </w:tcPr>
          <w:p w14:paraId="18F9CE99"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778F1C"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FBA029B"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1E02E18E"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4 000,00</w:t>
            </w:r>
          </w:p>
        </w:tc>
      </w:tr>
      <w:tr w:rsidR="005D7D68" w:rsidRPr="005D7D68" w14:paraId="4CC7BEDE" w14:textId="77777777" w:rsidTr="005D7D68">
        <w:trPr>
          <w:trHeight w:val="465"/>
          <w:jc w:val="center"/>
        </w:trPr>
        <w:tc>
          <w:tcPr>
            <w:tcW w:w="2200" w:type="dxa"/>
            <w:gridSpan w:val="2"/>
            <w:tcBorders>
              <w:top w:val="single" w:sz="4" w:space="0" w:color="auto"/>
              <w:left w:val="single" w:sz="8" w:space="0" w:color="auto"/>
              <w:bottom w:val="single" w:sz="4" w:space="0" w:color="auto"/>
              <w:right w:val="nil"/>
            </w:tcBorders>
            <w:shd w:val="clear" w:color="auto" w:fill="auto"/>
            <w:noWrap/>
            <w:vAlign w:val="center"/>
            <w:hideMark/>
          </w:tcPr>
          <w:p w14:paraId="15D75823"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Ostatní náklady</w:t>
            </w:r>
          </w:p>
        </w:tc>
        <w:tc>
          <w:tcPr>
            <w:tcW w:w="1360" w:type="dxa"/>
            <w:tcBorders>
              <w:top w:val="nil"/>
              <w:left w:val="nil"/>
              <w:bottom w:val="single" w:sz="4" w:space="0" w:color="auto"/>
              <w:right w:val="nil"/>
            </w:tcBorders>
            <w:shd w:val="clear" w:color="auto" w:fill="auto"/>
            <w:vAlign w:val="bottom"/>
            <w:hideMark/>
          </w:tcPr>
          <w:p w14:paraId="015CEACB"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A82A70"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270E97A"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60B9A3A4"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0,00</w:t>
            </w:r>
          </w:p>
        </w:tc>
      </w:tr>
      <w:tr w:rsidR="005D7D68" w:rsidRPr="005D7D68" w14:paraId="1B2B210B" w14:textId="77777777" w:rsidTr="005D7D68">
        <w:trPr>
          <w:trHeight w:val="465"/>
          <w:jc w:val="center"/>
        </w:trPr>
        <w:tc>
          <w:tcPr>
            <w:tcW w:w="1420" w:type="dxa"/>
            <w:tcBorders>
              <w:top w:val="nil"/>
              <w:left w:val="single" w:sz="8" w:space="0" w:color="auto"/>
              <w:bottom w:val="single" w:sz="4" w:space="0" w:color="auto"/>
              <w:right w:val="nil"/>
            </w:tcBorders>
            <w:shd w:val="clear" w:color="auto" w:fill="auto"/>
            <w:noWrap/>
            <w:vAlign w:val="center"/>
            <w:hideMark/>
          </w:tcPr>
          <w:p w14:paraId="25F220E5"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Celkem</w:t>
            </w:r>
          </w:p>
        </w:tc>
        <w:tc>
          <w:tcPr>
            <w:tcW w:w="780" w:type="dxa"/>
            <w:tcBorders>
              <w:top w:val="nil"/>
              <w:left w:val="nil"/>
              <w:bottom w:val="single" w:sz="4" w:space="0" w:color="auto"/>
              <w:right w:val="nil"/>
            </w:tcBorders>
            <w:shd w:val="clear" w:color="auto" w:fill="auto"/>
            <w:vAlign w:val="center"/>
            <w:hideMark/>
          </w:tcPr>
          <w:p w14:paraId="54E4A74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62F2A14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1219050" w14:textId="77777777" w:rsidR="005D7D68" w:rsidRPr="005D7D68" w:rsidRDefault="005D7D68" w:rsidP="005D7D68">
            <w:pPr>
              <w:spacing w:after="0" w:line="240" w:lineRule="auto"/>
              <w:ind w:firstLineChars="100" w:firstLine="221"/>
              <w:jc w:val="right"/>
              <w:rPr>
                <w:rFonts w:ascii="Arial CE" w:eastAsia="Times New Roman" w:hAnsi="Arial CE"/>
                <w:b/>
                <w:bCs/>
                <w:lang w:eastAsia="cs-CZ"/>
              </w:rPr>
            </w:pPr>
            <w:r w:rsidRPr="005D7D68">
              <w:rPr>
                <w:rFonts w:ascii="Arial CE" w:eastAsia="Times New Roman" w:hAnsi="Arial CE"/>
                <w:b/>
                <w:bCs/>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FAA0209" w14:textId="77777777" w:rsidR="005D7D68" w:rsidRPr="005D7D68" w:rsidRDefault="005D7D68" w:rsidP="005D7D68">
            <w:pPr>
              <w:spacing w:after="0" w:line="240" w:lineRule="auto"/>
              <w:ind w:firstLineChars="100" w:firstLine="221"/>
              <w:jc w:val="right"/>
              <w:rPr>
                <w:rFonts w:ascii="Arial CE" w:eastAsia="Times New Roman" w:hAnsi="Arial CE"/>
                <w:b/>
                <w:bCs/>
                <w:lang w:eastAsia="cs-CZ"/>
              </w:rPr>
            </w:pPr>
            <w:r w:rsidRPr="005D7D68">
              <w:rPr>
                <w:rFonts w:ascii="Arial CE" w:eastAsia="Times New Roman" w:hAnsi="Arial CE"/>
                <w:b/>
                <w:bCs/>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481CFD38" w14:textId="77777777" w:rsidR="005D7D68" w:rsidRPr="005D7D68" w:rsidRDefault="005D7D68" w:rsidP="005D7D68">
            <w:pPr>
              <w:spacing w:after="0" w:line="240" w:lineRule="auto"/>
              <w:ind w:firstLineChars="100" w:firstLine="221"/>
              <w:jc w:val="right"/>
              <w:rPr>
                <w:rFonts w:ascii="Arial CE" w:eastAsia="Times New Roman" w:hAnsi="Arial CE"/>
                <w:b/>
                <w:bCs/>
                <w:lang w:eastAsia="cs-CZ"/>
              </w:rPr>
            </w:pPr>
            <w:r w:rsidRPr="005D7D68">
              <w:rPr>
                <w:rFonts w:ascii="Arial CE" w:eastAsia="Times New Roman" w:hAnsi="Arial CE"/>
                <w:b/>
                <w:bCs/>
                <w:lang w:eastAsia="cs-CZ"/>
              </w:rPr>
              <w:t>378 285,69</w:t>
            </w:r>
          </w:p>
        </w:tc>
      </w:tr>
      <w:tr w:rsidR="005D7D68" w:rsidRPr="005D7D68" w14:paraId="1E51DFB8" w14:textId="77777777" w:rsidTr="005D7D68">
        <w:trPr>
          <w:trHeight w:val="660"/>
          <w:jc w:val="center"/>
        </w:trPr>
        <w:tc>
          <w:tcPr>
            <w:tcW w:w="2200" w:type="dxa"/>
            <w:gridSpan w:val="2"/>
            <w:tcBorders>
              <w:top w:val="single" w:sz="4" w:space="0" w:color="auto"/>
              <w:left w:val="single" w:sz="8" w:space="0" w:color="auto"/>
              <w:bottom w:val="single" w:sz="4" w:space="0" w:color="auto"/>
              <w:right w:val="nil"/>
            </w:tcBorders>
            <w:shd w:val="clear" w:color="auto" w:fill="auto"/>
            <w:noWrap/>
            <w:vAlign w:val="bottom"/>
            <w:hideMark/>
          </w:tcPr>
          <w:p w14:paraId="609F5259"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Rekapitulace daní</w:t>
            </w:r>
          </w:p>
        </w:tc>
        <w:tc>
          <w:tcPr>
            <w:tcW w:w="1360" w:type="dxa"/>
            <w:tcBorders>
              <w:top w:val="nil"/>
              <w:left w:val="nil"/>
              <w:bottom w:val="single" w:sz="4" w:space="0" w:color="auto"/>
              <w:right w:val="nil"/>
            </w:tcBorders>
            <w:shd w:val="clear" w:color="auto" w:fill="auto"/>
            <w:vAlign w:val="bottom"/>
            <w:hideMark/>
          </w:tcPr>
          <w:p w14:paraId="5B2718B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020" w:type="dxa"/>
            <w:tcBorders>
              <w:top w:val="nil"/>
              <w:left w:val="nil"/>
              <w:bottom w:val="single" w:sz="4" w:space="0" w:color="auto"/>
              <w:right w:val="nil"/>
            </w:tcBorders>
            <w:shd w:val="clear" w:color="auto" w:fill="auto"/>
            <w:vAlign w:val="center"/>
            <w:hideMark/>
          </w:tcPr>
          <w:p w14:paraId="05ED06E5"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40" w:type="dxa"/>
            <w:tcBorders>
              <w:top w:val="nil"/>
              <w:left w:val="nil"/>
              <w:bottom w:val="single" w:sz="4" w:space="0" w:color="auto"/>
              <w:right w:val="nil"/>
            </w:tcBorders>
            <w:shd w:val="clear" w:color="auto" w:fill="auto"/>
            <w:noWrap/>
            <w:vAlign w:val="center"/>
            <w:hideMark/>
          </w:tcPr>
          <w:p w14:paraId="712E38CF"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41" w:type="dxa"/>
            <w:tcBorders>
              <w:top w:val="nil"/>
              <w:left w:val="nil"/>
              <w:bottom w:val="single" w:sz="4" w:space="0" w:color="auto"/>
              <w:right w:val="nil"/>
            </w:tcBorders>
            <w:shd w:val="clear" w:color="auto" w:fill="auto"/>
            <w:noWrap/>
            <w:vAlign w:val="center"/>
            <w:hideMark/>
          </w:tcPr>
          <w:p w14:paraId="1546513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noWrap/>
            <w:vAlign w:val="center"/>
            <w:hideMark/>
          </w:tcPr>
          <w:p w14:paraId="45A57F2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79" w:type="dxa"/>
            <w:tcBorders>
              <w:top w:val="nil"/>
              <w:left w:val="nil"/>
              <w:bottom w:val="single" w:sz="4" w:space="0" w:color="auto"/>
              <w:right w:val="nil"/>
            </w:tcBorders>
            <w:shd w:val="clear" w:color="auto" w:fill="auto"/>
            <w:noWrap/>
            <w:vAlign w:val="center"/>
            <w:hideMark/>
          </w:tcPr>
          <w:p w14:paraId="790C819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single" w:sz="4" w:space="0" w:color="auto"/>
              <w:right w:val="single" w:sz="8" w:space="0" w:color="auto"/>
            </w:tcBorders>
            <w:shd w:val="clear" w:color="auto" w:fill="auto"/>
            <w:noWrap/>
            <w:vAlign w:val="center"/>
            <w:hideMark/>
          </w:tcPr>
          <w:p w14:paraId="6FD3758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4519B624" w14:textId="77777777" w:rsidTr="005D7D68">
        <w:trPr>
          <w:trHeight w:val="465"/>
          <w:jc w:val="center"/>
        </w:trPr>
        <w:tc>
          <w:tcPr>
            <w:tcW w:w="3560" w:type="dxa"/>
            <w:gridSpan w:val="3"/>
            <w:tcBorders>
              <w:top w:val="single" w:sz="4" w:space="0" w:color="auto"/>
              <w:left w:val="single" w:sz="8" w:space="0" w:color="auto"/>
              <w:bottom w:val="single" w:sz="4" w:space="0" w:color="auto"/>
              <w:right w:val="nil"/>
            </w:tcBorders>
            <w:shd w:val="clear" w:color="auto" w:fill="auto"/>
            <w:noWrap/>
            <w:vAlign w:val="center"/>
            <w:hideMark/>
          </w:tcPr>
          <w:p w14:paraId="4600578E"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Základ pro sníženou DPH</w:t>
            </w:r>
          </w:p>
        </w:tc>
        <w:tc>
          <w:tcPr>
            <w:tcW w:w="1020" w:type="dxa"/>
            <w:tcBorders>
              <w:top w:val="nil"/>
              <w:left w:val="single" w:sz="4" w:space="0" w:color="auto"/>
              <w:bottom w:val="single" w:sz="4" w:space="0" w:color="auto"/>
              <w:right w:val="nil"/>
            </w:tcBorders>
            <w:shd w:val="clear" w:color="auto" w:fill="auto"/>
            <w:vAlign w:val="center"/>
            <w:hideMark/>
          </w:tcPr>
          <w:p w14:paraId="162BC7E4" w14:textId="77777777" w:rsidR="005D7D68" w:rsidRPr="005D7D68" w:rsidRDefault="005D7D68" w:rsidP="005D7D68">
            <w:pPr>
              <w:spacing w:after="0" w:line="240" w:lineRule="auto"/>
              <w:jc w:val="right"/>
              <w:rPr>
                <w:rFonts w:ascii="Arial CE" w:eastAsia="Times New Roman" w:hAnsi="Arial CE"/>
                <w:b/>
                <w:bCs/>
                <w:sz w:val="20"/>
                <w:szCs w:val="20"/>
                <w:lang w:eastAsia="cs-CZ"/>
              </w:rPr>
            </w:pPr>
            <w:bookmarkStart w:id="26" w:name="RANGE!E23"/>
            <w:r w:rsidRPr="005D7D68">
              <w:rPr>
                <w:rFonts w:ascii="Arial CE" w:eastAsia="Times New Roman" w:hAnsi="Arial CE"/>
                <w:b/>
                <w:bCs/>
                <w:sz w:val="20"/>
                <w:szCs w:val="20"/>
                <w:lang w:eastAsia="cs-CZ"/>
              </w:rPr>
              <w:t>15</w:t>
            </w:r>
            <w:bookmarkEnd w:id="26"/>
          </w:p>
        </w:tc>
        <w:tc>
          <w:tcPr>
            <w:tcW w:w="1240" w:type="dxa"/>
            <w:tcBorders>
              <w:top w:val="nil"/>
              <w:left w:val="nil"/>
              <w:bottom w:val="single" w:sz="4" w:space="0" w:color="auto"/>
              <w:right w:val="nil"/>
            </w:tcBorders>
            <w:shd w:val="clear" w:color="auto" w:fill="auto"/>
            <w:noWrap/>
            <w:vAlign w:val="center"/>
            <w:hideMark/>
          </w:tcPr>
          <w:p w14:paraId="28A03F7C"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w:t>
            </w:r>
          </w:p>
        </w:tc>
        <w:tc>
          <w:tcPr>
            <w:tcW w:w="4080" w:type="dxa"/>
            <w:gridSpan w:val="3"/>
            <w:tcBorders>
              <w:top w:val="single" w:sz="4" w:space="0" w:color="auto"/>
              <w:left w:val="single" w:sz="4" w:space="0" w:color="auto"/>
              <w:bottom w:val="single" w:sz="4" w:space="0" w:color="auto"/>
              <w:right w:val="nil"/>
            </w:tcBorders>
            <w:shd w:val="clear" w:color="auto" w:fill="auto"/>
            <w:noWrap/>
            <w:vAlign w:val="center"/>
            <w:hideMark/>
          </w:tcPr>
          <w:p w14:paraId="26B040BB" w14:textId="77777777" w:rsidR="005D7D68" w:rsidRPr="005D7D68" w:rsidRDefault="005D7D68" w:rsidP="005D7D68">
            <w:pPr>
              <w:spacing w:after="0" w:line="240" w:lineRule="auto"/>
              <w:jc w:val="right"/>
              <w:rPr>
                <w:rFonts w:ascii="Arial CE" w:eastAsia="Times New Roman" w:hAnsi="Arial CE"/>
                <w:b/>
                <w:bCs/>
                <w:lang w:eastAsia="cs-CZ"/>
              </w:rPr>
            </w:pPr>
            <w:bookmarkStart w:id="27" w:name="RANGE!G23"/>
            <w:r w:rsidRPr="005D7D68">
              <w:rPr>
                <w:rFonts w:ascii="Arial CE" w:eastAsia="Times New Roman" w:hAnsi="Arial CE"/>
                <w:b/>
                <w:bCs/>
                <w:lang w:eastAsia="cs-CZ"/>
              </w:rPr>
              <w:t>378 285,69</w:t>
            </w:r>
            <w:bookmarkEnd w:id="27"/>
          </w:p>
        </w:tc>
        <w:tc>
          <w:tcPr>
            <w:tcW w:w="580" w:type="dxa"/>
            <w:tcBorders>
              <w:top w:val="nil"/>
              <w:left w:val="nil"/>
              <w:bottom w:val="single" w:sz="4" w:space="0" w:color="auto"/>
              <w:right w:val="single" w:sz="8" w:space="0" w:color="auto"/>
            </w:tcBorders>
            <w:shd w:val="clear" w:color="auto" w:fill="auto"/>
            <w:noWrap/>
            <w:vAlign w:val="center"/>
            <w:hideMark/>
          </w:tcPr>
          <w:p w14:paraId="52B000C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29382FA6" w14:textId="77777777" w:rsidTr="005D7D68">
        <w:trPr>
          <w:trHeight w:val="465"/>
          <w:jc w:val="center"/>
        </w:trPr>
        <w:tc>
          <w:tcPr>
            <w:tcW w:w="2200" w:type="dxa"/>
            <w:gridSpan w:val="2"/>
            <w:tcBorders>
              <w:top w:val="single" w:sz="4" w:space="0" w:color="auto"/>
              <w:left w:val="single" w:sz="8" w:space="0" w:color="auto"/>
              <w:bottom w:val="single" w:sz="4" w:space="0" w:color="auto"/>
              <w:right w:val="nil"/>
            </w:tcBorders>
            <w:shd w:val="clear" w:color="auto" w:fill="auto"/>
            <w:noWrap/>
            <w:vAlign w:val="center"/>
            <w:hideMark/>
          </w:tcPr>
          <w:p w14:paraId="066D6E9B"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 xml:space="preserve">Snížená DPH </w:t>
            </w:r>
          </w:p>
        </w:tc>
        <w:tc>
          <w:tcPr>
            <w:tcW w:w="1360" w:type="dxa"/>
            <w:tcBorders>
              <w:top w:val="nil"/>
              <w:left w:val="nil"/>
              <w:bottom w:val="single" w:sz="4" w:space="0" w:color="auto"/>
              <w:right w:val="nil"/>
            </w:tcBorders>
            <w:shd w:val="clear" w:color="auto" w:fill="auto"/>
            <w:vAlign w:val="bottom"/>
            <w:hideMark/>
          </w:tcPr>
          <w:p w14:paraId="2F38D686"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020" w:type="dxa"/>
            <w:tcBorders>
              <w:top w:val="nil"/>
              <w:left w:val="single" w:sz="4" w:space="0" w:color="auto"/>
              <w:bottom w:val="single" w:sz="4" w:space="0" w:color="auto"/>
              <w:right w:val="nil"/>
            </w:tcBorders>
            <w:shd w:val="clear" w:color="auto" w:fill="auto"/>
            <w:vAlign w:val="center"/>
            <w:hideMark/>
          </w:tcPr>
          <w:p w14:paraId="328A9E95"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15</w:t>
            </w:r>
          </w:p>
        </w:tc>
        <w:tc>
          <w:tcPr>
            <w:tcW w:w="1240" w:type="dxa"/>
            <w:tcBorders>
              <w:top w:val="nil"/>
              <w:left w:val="nil"/>
              <w:bottom w:val="single" w:sz="4" w:space="0" w:color="auto"/>
              <w:right w:val="nil"/>
            </w:tcBorders>
            <w:shd w:val="clear" w:color="auto" w:fill="auto"/>
            <w:noWrap/>
            <w:vAlign w:val="center"/>
            <w:hideMark/>
          </w:tcPr>
          <w:p w14:paraId="0AF2940C"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w:t>
            </w:r>
          </w:p>
        </w:tc>
        <w:tc>
          <w:tcPr>
            <w:tcW w:w="4080" w:type="dxa"/>
            <w:gridSpan w:val="3"/>
            <w:tcBorders>
              <w:top w:val="single" w:sz="4" w:space="0" w:color="auto"/>
              <w:left w:val="single" w:sz="4" w:space="0" w:color="auto"/>
              <w:bottom w:val="single" w:sz="4" w:space="0" w:color="auto"/>
              <w:right w:val="nil"/>
            </w:tcBorders>
            <w:shd w:val="clear" w:color="auto" w:fill="auto"/>
            <w:noWrap/>
            <w:vAlign w:val="center"/>
            <w:hideMark/>
          </w:tcPr>
          <w:p w14:paraId="172642A4" w14:textId="77777777" w:rsidR="005D7D68" w:rsidRPr="005D7D68" w:rsidRDefault="005D7D68" w:rsidP="005D7D68">
            <w:pPr>
              <w:spacing w:after="0" w:line="240" w:lineRule="auto"/>
              <w:jc w:val="right"/>
              <w:rPr>
                <w:rFonts w:ascii="Arial CE" w:eastAsia="Times New Roman" w:hAnsi="Arial CE"/>
                <w:b/>
                <w:bCs/>
                <w:lang w:eastAsia="cs-CZ"/>
              </w:rPr>
            </w:pPr>
            <w:bookmarkStart w:id="28" w:name="RANGE!G24"/>
            <w:r w:rsidRPr="005D7D68">
              <w:rPr>
                <w:rFonts w:ascii="Arial CE" w:eastAsia="Times New Roman" w:hAnsi="Arial CE"/>
                <w:b/>
                <w:bCs/>
                <w:lang w:eastAsia="cs-CZ"/>
              </w:rPr>
              <w:t>56 742,85</w:t>
            </w:r>
            <w:bookmarkEnd w:id="28"/>
          </w:p>
        </w:tc>
        <w:tc>
          <w:tcPr>
            <w:tcW w:w="580" w:type="dxa"/>
            <w:tcBorders>
              <w:top w:val="nil"/>
              <w:left w:val="nil"/>
              <w:bottom w:val="single" w:sz="4" w:space="0" w:color="auto"/>
              <w:right w:val="single" w:sz="8" w:space="0" w:color="auto"/>
            </w:tcBorders>
            <w:shd w:val="clear" w:color="auto" w:fill="auto"/>
            <w:noWrap/>
            <w:vAlign w:val="center"/>
            <w:hideMark/>
          </w:tcPr>
          <w:p w14:paraId="31D73C7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31825B57" w14:textId="77777777" w:rsidTr="005D7D68">
        <w:trPr>
          <w:trHeight w:val="465"/>
          <w:jc w:val="center"/>
        </w:trPr>
        <w:tc>
          <w:tcPr>
            <w:tcW w:w="3560" w:type="dxa"/>
            <w:gridSpan w:val="3"/>
            <w:tcBorders>
              <w:top w:val="single" w:sz="4" w:space="0" w:color="auto"/>
              <w:left w:val="single" w:sz="8" w:space="0" w:color="auto"/>
              <w:bottom w:val="single" w:sz="4" w:space="0" w:color="auto"/>
              <w:right w:val="nil"/>
            </w:tcBorders>
            <w:shd w:val="clear" w:color="auto" w:fill="auto"/>
            <w:noWrap/>
            <w:vAlign w:val="center"/>
            <w:hideMark/>
          </w:tcPr>
          <w:p w14:paraId="6B88BB89"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Základ pro základní DPH</w:t>
            </w:r>
          </w:p>
        </w:tc>
        <w:tc>
          <w:tcPr>
            <w:tcW w:w="1020" w:type="dxa"/>
            <w:tcBorders>
              <w:top w:val="nil"/>
              <w:left w:val="single" w:sz="4" w:space="0" w:color="auto"/>
              <w:bottom w:val="single" w:sz="4" w:space="0" w:color="auto"/>
              <w:right w:val="nil"/>
            </w:tcBorders>
            <w:shd w:val="clear" w:color="auto" w:fill="auto"/>
            <w:vAlign w:val="center"/>
            <w:hideMark/>
          </w:tcPr>
          <w:p w14:paraId="778F5480" w14:textId="77777777" w:rsidR="005D7D68" w:rsidRPr="005D7D68" w:rsidRDefault="005D7D68" w:rsidP="005D7D68">
            <w:pPr>
              <w:spacing w:after="0" w:line="240" w:lineRule="auto"/>
              <w:jc w:val="right"/>
              <w:rPr>
                <w:rFonts w:ascii="Arial CE" w:eastAsia="Times New Roman" w:hAnsi="Arial CE"/>
                <w:b/>
                <w:bCs/>
                <w:sz w:val="20"/>
                <w:szCs w:val="20"/>
                <w:lang w:eastAsia="cs-CZ"/>
              </w:rPr>
            </w:pPr>
            <w:bookmarkStart w:id="29" w:name="RANGE!E25"/>
            <w:r w:rsidRPr="005D7D68">
              <w:rPr>
                <w:rFonts w:ascii="Arial CE" w:eastAsia="Times New Roman" w:hAnsi="Arial CE"/>
                <w:b/>
                <w:bCs/>
                <w:sz w:val="20"/>
                <w:szCs w:val="20"/>
                <w:lang w:eastAsia="cs-CZ"/>
              </w:rPr>
              <w:t>21</w:t>
            </w:r>
            <w:bookmarkEnd w:id="29"/>
          </w:p>
        </w:tc>
        <w:tc>
          <w:tcPr>
            <w:tcW w:w="1240" w:type="dxa"/>
            <w:tcBorders>
              <w:top w:val="nil"/>
              <w:left w:val="nil"/>
              <w:bottom w:val="single" w:sz="4" w:space="0" w:color="auto"/>
              <w:right w:val="nil"/>
            </w:tcBorders>
            <w:shd w:val="clear" w:color="auto" w:fill="auto"/>
            <w:noWrap/>
            <w:vAlign w:val="center"/>
            <w:hideMark/>
          </w:tcPr>
          <w:p w14:paraId="50A9BBB1"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w:t>
            </w:r>
          </w:p>
        </w:tc>
        <w:tc>
          <w:tcPr>
            <w:tcW w:w="4080" w:type="dxa"/>
            <w:gridSpan w:val="3"/>
            <w:tcBorders>
              <w:top w:val="single" w:sz="4" w:space="0" w:color="auto"/>
              <w:left w:val="single" w:sz="4" w:space="0" w:color="auto"/>
              <w:bottom w:val="single" w:sz="4" w:space="0" w:color="auto"/>
              <w:right w:val="nil"/>
            </w:tcBorders>
            <w:shd w:val="clear" w:color="auto" w:fill="auto"/>
            <w:noWrap/>
            <w:vAlign w:val="center"/>
            <w:hideMark/>
          </w:tcPr>
          <w:p w14:paraId="1A92659F" w14:textId="77777777" w:rsidR="005D7D68" w:rsidRPr="005D7D68" w:rsidRDefault="005D7D68" w:rsidP="005D7D68">
            <w:pPr>
              <w:spacing w:after="0" w:line="240" w:lineRule="auto"/>
              <w:jc w:val="right"/>
              <w:rPr>
                <w:rFonts w:ascii="Arial CE" w:eastAsia="Times New Roman" w:hAnsi="Arial CE"/>
                <w:b/>
                <w:bCs/>
                <w:lang w:eastAsia="cs-CZ"/>
              </w:rPr>
            </w:pPr>
            <w:bookmarkStart w:id="30" w:name="RANGE!G25"/>
            <w:r w:rsidRPr="005D7D68">
              <w:rPr>
                <w:rFonts w:ascii="Arial CE" w:eastAsia="Times New Roman" w:hAnsi="Arial CE"/>
                <w:b/>
                <w:bCs/>
                <w:lang w:eastAsia="cs-CZ"/>
              </w:rPr>
              <w:t>0,00</w:t>
            </w:r>
            <w:bookmarkEnd w:id="30"/>
          </w:p>
        </w:tc>
        <w:tc>
          <w:tcPr>
            <w:tcW w:w="580" w:type="dxa"/>
            <w:tcBorders>
              <w:top w:val="nil"/>
              <w:left w:val="nil"/>
              <w:bottom w:val="single" w:sz="4" w:space="0" w:color="auto"/>
              <w:right w:val="single" w:sz="8" w:space="0" w:color="auto"/>
            </w:tcBorders>
            <w:shd w:val="clear" w:color="auto" w:fill="auto"/>
            <w:noWrap/>
            <w:vAlign w:val="center"/>
            <w:hideMark/>
          </w:tcPr>
          <w:p w14:paraId="7D5142F3"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4CC0B808" w14:textId="77777777" w:rsidTr="005D7D68">
        <w:trPr>
          <w:trHeight w:val="465"/>
          <w:jc w:val="center"/>
        </w:trPr>
        <w:tc>
          <w:tcPr>
            <w:tcW w:w="2200" w:type="dxa"/>
            <w:gridSpan w:val="2"/>
            <w:tcBorders>
              <w:top w:val="nil"/>
              <w:left w:val="single" w:sz="8" w:space="0" w:color="auto"/>
              <w:bottom w:val="single" w:sz="4" w:space="0" w:color="auto"/>
              <w:right w:val="nil"/>
            </w:tcBorders>
            <w:shd w:val="clear" w:color="auto" w:fill="auto"/>
            <w:noWrap/>
            <w:vAlign w:val="center"/>
            <w:hideMark/>
          </w:tcPr>
          <w:p w14:paraId="70F6E435"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 xml:space="preserve">Základní DPH </w:t>
            </w:r>
          </w:p>
        </w:tc>
        <w:tc>
          <w:tcPr>
            <w:tcW w:w="1360" w:type="dxa"/>
            <w:tcBorders>
              <w:top w:val="nil"/>
              <w:left w:val="nil"/>
              <w:bottom w:val="single" w:sz="4" w:space="0" w:color="auto"/>
              <w:right w:val="nil"/>
            </w:tcBorders>
            <w:shd w:val="clear" w:color="auto" w:fill="auto"/>
            <w:vAlign w:val="bottom"/>
            <w:hideMark/>
          </w:tcPr>
          <w:p w14:paraId="4A9DA9A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020" w:type="dxa"/>
            <w:tcBorders>
              <w:top w:val="nil"/>
              <w:left w:val="single" w:sz="4" w:space="0" w:color="auto"/>
              <w:bottom w:val="single" w:sz="4" w:space="0" w:color="auto"/>
              <w:right w:val="nil"/>
            </w:tcBorders>
            <w:shd w:val="clear" w:color="auto" w:fill="auto"/>
            <w:vAlign w:val="center"/>
            <w:hideMark/>
          </w:tcPr>
          <w:p w14:paraId="1D827B28"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21</w:t>
            </w:r>
          </w:p>
        </w:tc>
        <w:tc>
          <w:tcPr>
            <w:tcW w:w="1240" w:type="dxa"/>
            <w:tcBorders>
              <w:top w:val="nil"/>
              <w:left w:val="nil"/>
              <w:bottom w:val="single" w:sz="4" w:space="0" w:color="auto"/>
              <w:right w:val="nil"/>
            </w:tcBorders>
            <w:shd w:val="clear" w:color="auto" w:fill="auto"/>
            <w:noWrap/>
            <w:vAlign w:val="center"/>
            <w:hideMark/>
          </w:tcPr>
          <w:p w14:paraId="31BB814D"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w:t>
            </w:r>
          </w:p>
        </w:tc>
        <w:tc>
          <w:tcPr>
            <w:tcW w:w="4080" w:type="dxa"/>
            <w:gridSpan w:val="3"/>
            <w:tcBorders>
              <w:top w:val="nil"/>
              <w:left w:val="single" w:sz="4" w:space="0" w:color="auto"/>
              <w:bottom w:val="single" w:sz="4" w:space="0" w:color="auto"/>
              <w:right w:val="nil"/>
            </w:tcBorders>
            <w:shd w:val="clear" w:color="auto" w:fill="auto"/>
            <w:noWrap/>
            <w:vAlign w:val="center"/>
            <w:hideMark/>
          </w:tcPr>
          <w:p w14:paraId="015C43AA" w14:textId="77777777" w:rsidR="005D7D68" w:rsidRPr="005D7D68" w:rsidRDefault="005D7D68" w:rsidP="005D7D68">
            <w:pPr>
              <w:spacing w:after="0" w:line="240" w:lineRule="auto"/>
              <w:jc w:val="right"/>
              <w:rPr>
                <w:rFonts w:ascii="Arial CE" w:eastAsia="Times New Roman" w:hAnsi="Arial CE"/>
                <w:b/>
                <w:bCs/>
                <w:lang w:eastAsia="cs-CZ"/>
              </w:rPr>
            </w:pPr>
            <w:bookmarkStart w:id="31" w:name="RANGE!G26"/>
            <w:r w:rsidRPr="005D7D68">
              <w:rPr>
                <w:rFonts w:ascii="Arial CE" w:eastAsia="Times New Roman" w:hAnsi="Arial CE"/>
                <w:b/>
                <w:bCs/>
                <w:lang w:eastAsia="cs-CZ"/>
              </w:rPr>
              <w:t>0,00</w:t>
            </w:r>
            <w:bookmarkEnd w:id="31"/>
          </w:p>
        </w:tc>
        <w:tc>
          <w:tcPr>
            <w:tcW w:w="580" w:type="dxa"/>
            <w:tcBorders>
              <w:top w:val="nil"/>
              <w:left w:val="nil"/>
              <w:bottom w:val="single" w:sz="4" w:space="0" w:color="auto"/>
              <w:right w:val="single" w:sz="8" w:space="0" w:color="auto"/>
            </w:tcBorders>
            <w:shd w:val="clear" w:color="auto" w:fill="auto"/>
            <w:noWrap/>
            <w:vAlign w:val="center"/>
            <w:hideMark/>
          </w:tcPr>
          <w:p w14:paraId="4B9C7852"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44C34982" w14:textId="77777777" w:rsidTr="005D7D68">
        <w:trPr>
          <w:trHeight w:val="465"/>
          <w:jc w:val="center"/>
        </w:trPr>
        <w:tc>
          <w:tcPr>
            <w:tcW w:w="1420" w:type="dxa"/>
            <w:tcBorders>
              <w:top w:val="nil"/>
              <w:left w:val="single" w:sz="8" w:space="0" w:color="auto"/>
              <w:bottom w:val="nil"/>
              <w:right w:val="nil"/>
            </w:tcBorders>
            <w:shd w:val="clear" w:color="auto" w:fill="auto"/>
            <w:noWrap/>
            <w:vAlign w:val="center"/>
            <w:hideMark/>
          </w:tcPr>
          <w:p w14:paraId="1860F2D6"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Zaokrouhlení</w:t>
            </w:r>
          </w:p>
        </w:tc>
        <w:tc>
          <w:tcPr>
            <w:tcW w:w="780" w:type="dxa"/>
            <w:tcBorders>
              <w:top w:val="nil"/>
              <w:left w:val="nil"/>
              <w:bottom w:val="nil"/>
              <w:right w:val="nil"/>
            </w:tcBorders>
            <w:shd w:val="clear" w:color="auto" w:fill="auto"/>
            <w:vAlign w:val="center"/>
            <w:hideMark/>
          </w:tcPr>
          <w:p w14:paraId="5A50ACB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center"/>
            <w:hideMark/>
          </w:tcPr>
          <w:p w14:paraId="63FFED4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center"/>
            <w:hideMark/>
          </w:tcPr>
          <w:p w14:paraId="6C3ED17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center"/>
            <w:hideMark/>
          </w:tcPr>
          <w:p w14:paraId="40F6110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080" w:type="dxa"/>
            <w:gridSpan w:val="3"/>
            <w:tcBorders>
              <w:top w:val="single" w:sz="4" w:space="0" w:color="auto"/>
              <w:left w:val="nil"/>
              <w:bottom w:val="nil"/>
              <w:right w:val="nil"/>
            </w:tcBorders>
            <w:shd w:val="clear" w:color="auto" w:fill="auto"/>
            <w:noWrap/>
            <w:vAlign w:val="center"/>
            <w:hideMark/>
          </w:tcPr>
          <w:p w14:paraId="3AF72051" w14:textId="77777777" w:rsidR="005D7D68" w:rsidRPr="005D7D68" w:rsidRDefault="005D7D68" w:rsidP="005D7D68">
            <w:pPr>
              <w:spacing w:after="0" w:line="240" w:lineRule="auto"/>
              <w:jc w:val="right"/>
              <w:rPr>
                <w:rFonts w:ascii="Arial CE" w:eastAsia="Times New Roman" w:hAnsi="Arial CE"/>
                <w:b/>
                <w:bCs/>
                <w:lang w:eastAsia="cs-CZ"/>
              </w:rPr>
            </w:pPr>
            <w:bookmarkStart w:id="32" w:name="RANGE!G27"/>
            <w:r w:rsidRPr="005D7D68">
              <w:rPr>
                <w:rFonts w:ascii="Arial CE" w:eastAsia="Times New Roman" w:hAnsi="Arial CE"/>
                <w:b/>
                <w:bCs/>
                <w:lang w:eastAsia="cs-CZ"/>
              </w:rPr>
              <w:t>0,00</w:t>
            </w:r>
            <w:bookmarkEnd w:id="32"/>
          </w:p>
        </w:tc>
        <w:tc>
          <w:tcPr>
            <w:tcW w:w="580" w:type="dxa"/>
            <w:tcBorders>
              <w:top w:val="nil"/>
              <w:left w:val="nil"/>
              <w:bottom w:val="nil"/>
              <w:right w:val="single" w:sz="8" w:space="0" w:color="auto"/>
            </w:tcBorders>
            <w:shd w:val="clear" w:color="auto" w:fill="auto"/>
            <w:noWrap/>
            <w:vAlign w:val="center"/>
            <w:hideMark/>
          </w:tcPr>
          <w:p w14:paraId="359F8BC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364BACE7" w14:textId="77777777" w:rsidTr="005D7D68">
        <w:trPr>
          <w:trHeight w:val="555"/>
          <w:jc w:val="center"/>
        </w:trPr>
        <w:tc>
          <w:tcPr>
            <w:tcW w:w="3560" w:type="dxa"/>
            <w:gridSpan w:val="3"/>
            <w:tcBorders>
              <w:top w:val="single" w:sz="8" w:space="0" w:color="auto"/>
              <w:left w:val="single" w:sz="8" w:space="0" w:color="auto"/>
              <w:bottom w:val="single" w:sz="8" w:space="0" w:color="auto"/>
              <w:right w:val="nil"/>
            </w:tcBorders>
            <w:shd w:val="clear" w:color="000000" w:fill="D6E1EE"/>
            <w:noWrap/>
            <w:vAlign w:val="center"/>
            <w:hideMark/>
          </w:tcPr>
          <w:p w14:paraId="12E7DABE" w14:textId="77777777" w:rsidR="005D7D68" w:rsidRPr="005D7D68" w:rsidRDefault="005D7D68" w:rsidP="005D7D68">
            <w:pPr>
              <w:spacing w:after="0" w:line="240" w:lineRule="auto"/>
              <w:ind w:firstLineChars="100" w:firstLine="241"/>
              <w:rPr>
                <w:rFonts w:ascii="Arial CE" w:eastAsia="Times New Roman" w:hAnsi="Arial CE"/>
                <w:b/>
                <w:bCs/>
                <w:sz w:val="24"/>
                <w:szCs w:val="24"/>
                <w:lang w:eastAsia="cs-CZ"/>
              </w:rPr>
            </w:pPr>
            <w:r w:rsidRPr="005D7D68">
              <w:rPr>
                <w:rFonts w:ascii="Arial CE" w:eastAsia="Times New Roman" w:hAnsi="Arial CE"/>
                <w:b/>
                <w:bCs/>
                <w:sz w:val="24"/>
                <w:szCs w:val="24"/>
                <w:lang w:eastAsia="cs-CZ"/>
              </w:rPr>
              <w:t>Cena celkem s DPH</w:t>
            </w:r>
          </w:p>
        </w:tc>
        <w:tc>
          <w:tcPr>
            <w:tcW w:w="1020" w:type="dxa"/>
            <w:tcBorders>
              <w:top w:val="nil"/>
              <w:left w:val="nil"/>
              <w:bottom w:val="single" w:sz="8" w:space="0" w:color="auto"/>
              <w:right w:val="nil"/>
            </w:tcBorders>
            <w:shd w:val="clear" w:color="000000" w:fill="D6E1EE"/>
            <w:vAlign w:val="bottom"/>
            <w:hideMark/>
          </w:tcPr>
          <w:p w14:paraId="63BF6EA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240" w:type="dxa"/>
            <w:tcBorders>
              <w:top w:val="nil"/>
              <w:left w:val="nil"/>
              <w:bottom w:val="single" w:sz="8" w:space="0" w:color="auto"/>
              <w:right w:val="nil"/>
            </w:tcBorders>
            <w:shd w:val="clear" w:color="000000" w:fill="D6E1EE"/>
            <w:noWrap/>
            <w:vAlign w:val="bottom"/>
            <w:hideMark/>
          </w:tcPr>
          <w:p w14:paraId="42060A3D"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4080" w:type="dxa"/>
            <w:gridSpan w:val="3"/>
            <w:tcBorders>
              <w:top w:val="single" w:sz="8" w:space="0" w:color="auto"/>
              <w:left w:val="nil"/>
              <w:bottom w:val="single" w:sz="8" w:space="0" w:color="auto"/>
              <w:right w:val="nil"/>
            </w:tcBorders>
            <w:shd w:val="clear" w:color="000000" w:fill="D6E1EE"/>
            <w:noWrap/>
            <w:vAlign w:val="center"/>
            <w:hideMark/>
          </w:tcPr>
          <w:p w14:paraId="7CC397C1" w14:textId="77777777" w:rsidR="005D7D68" w:rsidRPr="005D7D68" w:rsidRDefault="005D7D68" w:rsidP="005D7D68">
            <w:pPr>
              <w:spacing w:after="0" w:line="240" w:lineRule="auto"/>
              <w:jc w:val="right"/>
              <w:rPr>
                <w:rFonts w:ascii="Arial CE" w:eastAsia="Times New Roman" w:hAnsi="Arial CE"/>
                <w:b/>
                <w:bCs/>
                <w:sz w:val="26"/>
                <w:szCs w:val="26"/>
                <w:lang w:eastAsia="cs-CZ"/>
              </w:rPr>
            </w:pPr>
            <w:bookmarkStart w:id="33" w:name="RANGE!G29"/>
            <w:bookmarkStart w:id="34" w:name="RANGE!G28"/>
            <w:bookmarkEnd w:id="34"/>
            <w:r w:rsidRPr="005D7D68">
              <w:rPr>
                <w:rFonts w:ascii="Arial CE" w:eastAsia="Times New Roman" w:hAnsi="Arial CE"/>
                <w:b/>
                <w:bCs/>
                <w:sz w:val="26"/>
                <w:szCs w:val="26"/>
                <w:lang w:eastAsia="cs-CZ"/>
              </w:rPr>
              <w:t>435 028,54</w:t>
            </w:r>
            <w:bookmarkEnd w:id="33"/>
          </w:p>
        </w:tc>
        <w:tc>
          <w:tcPr>
            <w:tcW w:w="580" w:type="dxa"/>
            <w:tcBorders>
              <w:top w:val="nil"/>
              <w:left w:val="nil"/>
              <w:bottom w:val="single" w:sz="8" w:space="0" w:color="auto"/>
              <w:right w:val="single" w:sz="8" w:space="0" w:color="auto"/>
            </w:tcBorders>
            <w:shd w:val="clear" w:color="000000" w:fill="D6E1EE"/>
            <w:noWrap/>
            <w:vAlign w:val="center"/>
            <w:hideMark/>
          </w:tcPr>
          <w:p w14:paraId="76A1BFE5" w14:textId="77777777" w:rsidR="005D7D68" w:rsidRPr="005D7D68" w:rsidRDefault="005D7D68" w:rsidP="005D7D68">
            <w:pPr>
              <w:spacing w:after="0" w:line="240" w:lineRule="auto"/>
              <w:rPr>
                <w:rFonts w:ascii="Arial CE" w:eastAsia="Times New Roman" w:hAnsi="Arial CE"/>
                <w:b/>
                <w:bCs/>
                <w:sz w:val="20"/>
                <w:szCs w:val="20"/>
                <w:lang w:eastAsia="cs-CZ"/>
              </w:rPr>
            </w:pPr>
            <w:bookmarkStart w:id="35" w:name="RANGE!J29"/>
            <w:r w:rsidRPr="005D7D68">
              <w:rPr>
                <w:rFonts w:ascii="Arial CE" w:eastAsia="Times New Roman" w:hAnsi="Arial CE"/>
                <w:b/>
                <w:bCs/>
                <w:sz w:val="20"/>
                <w:szCs w:val="20"/>
                <w:lang w:eastAsia="cs-CZ"/>
              </w:rPr>
              <w:t>CZK</w:t>
            </w:r>
            <w:bookmarkEnd w:id="35"/>
          </w:p>
        </w:tc>
      </w:tr>
      <w:tr w:rsidR="005D7D68" w:rsidRPr="005D7D68" w14:paraId="20B12F20" w14:textId="77777777" w:rsidTr="005D7D68">
        <w:trPr>
          <w:trHeight w:val="255"/>
          <w:jc w:val="center"/>
        </w:trPr>
        <w:tc>
          <w:tcPr>
            <w:tcW w:w="1420" w:type="dxa"/>
            <w:tcBorders>
              <w:top w:val="nil"/>
              <w:left w:val="single" w:sz="8" w:space="0" w:color="auto"/>
              <w:bottom w:val="nil"/>
              <w:right w:val="nil"/>
            </w:tcBorders>
            <w:shd w:val="clear" w:color="auto" w:fill="auto"/>
            <w:noWrap/>
            <w:vAlign w:val="bottom"/>
            <w:hideMark/>
          </w:tcPr>
          <w:p w14:paraId="1034E56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bottom"/>
            <w:hideMark/>
          </w:tcPr>
          <w:p w14:paraId="585043F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1A4CBF3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0D4F677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3A40D73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648DE99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3346588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2CBF591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single" w:sz="8" w:space="0" w:color="auto"/>
            </w:tcBorders>
            <w:shd w:val="clear" w:color="auto" w:fill="auto"/>
            <w:noWrap/>
            <w:vAlign w:val="bottom"/>
            <w:hideMark/>
          </w:tcPr>
          <w:p w14:paraId="43C96840"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77850C44" w14:textId="77777777" w:rsidTr="005D7D68">
        <w:trPr>
          <w:trHeight w:val="600"/>
          <w:jc w:val="center"/>
        </w:trPr>
        <w:tc>
          <w:tcPr>
            <w:tcW w:w="1420" w:type="dxa"/>
            <w:tcBorders>
              <w:top w:val="nil"/>
              <w:left w:val="single" w:sz="8" w:space="0" w:color="auto"/>
              <w:bottom w:val="nil"/>
              <w:right w:val="nil"/>
            </w:tcBorders>
            <w:shd w:val="clear" w:color="auto" w:fill="auto"/>
            <w:noWrap/>
            <w:vAlign w:val="bottom"/>
            <w:hideMark/>
          </w:tcPr>
          <w:p w14:paraId="4869AA3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bottom"/>
            <w:hideMark/>
          </w:tcPr>
          <w:p w14:paraId="18B4577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598CA61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03CC476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4EDBF0B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66AF76F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74731E8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7F66B0C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single" w:sz="8" w:space="0" w:color="auto"/>
            </w:tcBorders>
            <w:shd w:val="clear" w:color="auto" w:fill="auto"/>
            <w:noWrap/>
            <w:vAlign w:val="bottom"/>
            <w:hideMark/>
          </w:tcPr>
          <w:p w14:paraId="2198A1D4"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48F00121" w14:textId="77777777" w:rsidTr="005D7D68">
        <w:trPr>
          <w:trHeight w:val="375"/>
          <w:jc w:val="center"/>
        </w:trPr>
        <w:tc>
          <w:tcPr>
            <w:tcW w:w="1420" w:type="dxa"/>
            <w:tcBorders>
              <w:top w:val="nil"/>
              <w:left w:val="single" w:sz="8" w:space="0" w:color="auto"/>
              <w:bottom w:val="nil"/>
              <w:right w:val="nil"/>
            </w:tcBorders>
            <w:shd w:val="clear" w:color="auto" w:fill="auto"/>
            <w:noWrap/>
            <w:vAlign w:val="bottom"/>
            <w:hideMark/>
          </w:tcPr>
          <w:p w14:paraId="46348D21"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center"/>
            <w:hideMark/>
          </w:tcPr>
          <w:p w14:paraId="691711B6"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v</w:t>
            </w:r>
          </w:p>
        </w:tc>
        <w:tc>
          <w:tcPr>
            <w:tcW w:w="1360" w:type="dxa"/>
            <w:tcBorders>
              <w:top w:val="nil"/>
              <w:left w:val="nil"/>
              <w:bottom w:val="single" w:sz="4" w:space="0" w:color="auto"/>
              <w:right w:val="nil"/>
            </w:tcBorders>
            <w:shd w:val="clear" w:color="auto" w:fill="auto"/>
            <w:hideMark/>
          </w:tcPr>
          <w:p w14:paraId="350F747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20" w:type="dxa"/>
            <w:tcBorders>
              <w:top w:val="nil"/>
              <w:left w:val="nil"/>
              <w:bottom w:val="single" w:sz="4" w:space="0" w:color="auto"/>
              <w:right w:val="nil"/>
            </w:tcBorders>
            <w:shd w:val="clear" w:color="auto" w:fill="auto"/>
            <w:hideMark/>
          </w:tcPr>
          <w:p w14:paraId="2CF3008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40" w:type="dxa"/>
            <w:tcBorders>
              <w:top w:val="nil"/>
              <w:left w:val="nil"/>
              <w:bottom w:val="nil"/>
              <w:right w:val="nil"/>
            </w:tcBorders>
            <w:shd w:val="clear" w:color="auto" w:fill="auto"/>
            <w:noWrap/>
            <w:vAlign w:val="center"/>
            <w:hideMark/>
          </w:tcPr>
          <w:p w14:paraId="0167D69F"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dne</w:t>
            </w:r>
          </w:p>
        </w:tc>
        <w:tc>
          <w:tcPr>
            <w:tcW w:w="1341" w:type="dxa"/>
            <w:tcBorders>
              <w:top w:val="nil"/>
              <w:left w:val="nil"/>
              <w:bottom w:val="single" w:sz="4" w:space="0" w:color="auto"/>
              <w:right w:val="nil"/>
            </w:tcBorders>
            <w:shd w:val="clear" w:color="auto" w:fill="auto"/>
            <w:noWrap/>
            <w:hideMark/>
          </w:tcPr>
          <w:p w14:paraId="07A13F3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noWrap/>
            <w:hideMark/>
          </w:tcPr>
          <w:p w14:paraId="5004112E"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79" w:type="dxa"/>
            <w:tcBorders>
              <w:top w:val="nil"/>
              <w:left w:val="nil"/>
              <w:bottom w:val="single" w:sz="4" w:space="0" w:color="auto"/>
              <w:right w:val="nil"/>
            </w:tcBorders>
            <w:shd w:val="clear" w:color="auto" w:fill="auto"/>
            <w:noWrap/>
            <w:hideMark/>
          </w:tcPr>
          <w:p w14:paraId="4713E70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nil"/>
              <w:right w:val="single" w:sz="8" w:space="0" w:color="auto"/>
            </w:tcBorders>
            <w:shd w:val="clear" w:color="auto" w:fill="auto"/>
            <w:noWrap/>
            <w:vAlign w:val="bottom"/>
            <w:hideMark/>
          </w:tcPr>
          <w:p w14:paraId="619269C1"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469B7EEF" w14:textId="77777777" w:rsidTr="005D7D68">
        <w:trPr>
          <w:trHeight w:val="945"/>
          <w:jc w:val="center"/>
        </w:trPr>
        <w:tc>
          <w:tcPr>
            <w:tcW w:w="1420" w:type="dxa"/>
            <w:tcBorders>
              <w:top w:val="nil"/>
              <w:left w:val="single" w:sz="8" w:space="0" w:color="auto"/>
              <w:bottom w:val="nil"/>
              <w:right w:val="nil"/>
            </w:tcBorders>
            <w:shd w:val="clear" w:color="auto" w:fill="auto"/>
            <w:noWrap/>
            <w:vAlign w:val="bottom"/>
            <w:hideMark/>
          </w:tcPr>
          <w:p w14:paraId="3A683E0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bottom"/>
            <w:hideMark/>
          </w:tcPr>
          <w:p w14:paraId="4C209A1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19C42E6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1634512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7019053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0AE967C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373FB0B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216BFBE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single" w:sz="8" w:space="0" w:color="auto"/>
            </w:tcBorders>
            <w:shd w:val="clear" w:color="auto" w:fill="auto"/>
            <w:noWrap/>
            <w:vAlign w:val="bottom"/>
            <w:hideMark/>
          </w:tcPr>
          <w:p w14:paraId="46ABC46E"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5F29DC51" w14:textId="77777777" w:rsidTr="005D7D68">
        <w:trPr>
          <w:trHeight w:val="375"/>
          <w:jc w:val="center"/>
        </w:trPr>
        <w:tc>
          <w:tcPr>
            <w:tcW w:w="1420" w:type="dxa"/>
            <w:tcBorders>
              <w:top w:val="nil"/>
              <w:left w:val="single" w:sz="8" w:space="0" w:color="auto"/>
              <w:bottom w:val="nil"/>
              <w:right w:val="nil"/>
            </w:tcBorders>
            <w:shd w:val="clear" w:color="auto" w:fill="auto"/>
            <w:noWrap/>
            <w:vAlign w:val="bottom"/>
            <w:hideMark/>
          </w:tcPr>
          <w:p w14:paraId="566181E5"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nil"/>
              <w:right w:val="nil"/>
            </w:tcBorders>
            <w:shd w:val="clear" w:color="auto" w:fill="auto"/>
            <w:vAlign w:val="bottom"/>
            <w:hideMark/>
          </w:tcPr>
          <w:p w14:paraId="75C11DAF"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2380" w:type="dxa"/>
            <w:gridSpan w:val="2"/>
            <w:tcBorders>
              <w:top w:val="nil"/>
              <w:left w:val="nil"/>
              <w:bottom w:val="single" w:sz="4" w:space="0" w:color="auto"/>
              <w:right w:val="nil"/>
            </w:tcBorders>
            <w:shd w:val="clear" w:color="auto" w:fill="auto"/>
            <w:vAlign w:val="center"/>
            <w:hideMark/>
          </w:tcPr>
          <w:p w14:paraId="0C9CA735" w14:textId="77777777" w:rsidR="005D7D68" w:rsidRPr="005D7D68" w:rsidRDefault="005D7D68" w:rsidP="005D7D68">
            <w:pPr>
              <w:spacing w:after="0" w:line="240" w:lineRule="auto"/>
              <w:jc w:val="center"/>
              <w:rPr>
                <w:rFonts w:ascii="Arial CE" w:eastAsia="Times New Roman" w:hAnsi="Arial CE"/>
                <w:b/>
                <w:bCs/>
                <w:sz w:val="20"/>
                <w:szCs w:val="20"/>
                <w:lang w:eastAsia="cs-CZ"/>
              </w:rPr>
            </w:pPr>
            <w:bookmarkStart w:id="36" w:name="RANGE!D34"/>
            <w:r w:rsidRPr="005D7D68">
              <w:rPr>
                <w:rFonts w:ascii="Arial CE" w:eastAsia="Times New Roman" w:hAnsi="Arial CE"/>
                <w:b/>
                <w:bCs/>
                <w:sz w:val="20"/>
                <w:szCs w:val="20"/>
                <w:lang w:eastAsia="cs-CZ"/>
              </w:rPr>
              <w:t> </w:t>
            </w:r>
            <w:bookmarkEnd w:id="36"/>
          </w:p>
        </w:tc>
        <w:tc>
          <w:tcPr>
            <w:tcW w:w="1240" w:type="dxa"/>
            <w:tcBorders>
              <w:top w:val="nil"/>
              <w:left w:val="nil"/>
              <w:bottom w:val="nil"/>
              <w:right w:val="nil"/>
            </w:tcBorders>
            <w:shd w:val="clear" w:color="auto" w:fill="auto"/>
            <w:noWrap/>
            <w:vAlign w:val="bottom"/>
            <w:hideMark/>
          </w:tcPr>
          <w:p w14:paraId="70C74DA1"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4080" w:type="dxa"/>
            <w:gridSpan w:val="3"/>
            <w:tcBorders>
              <w:top w:val="nil"/>
              <w:left w:val="nil"/>
              <w:bottom w:val="single" w:sz="4" w:space="0" w:color="auto"/>
              <w:right w:val="nil"/>
            </w:tcBorders>
            <w:shd w:val="clear" w:color="auto" w:fill="auto"/>
            <w:noWrap/>
            <w:vAlign w:val="center"/>
            <w:hideMark/>
          </w:tcPr>
          <w:p w14:paraId="28FA0E3A" w14:textId="77777777" w:rsidR="005D7D68" w:rsidRPr="005D7D68" w:rsidRDefault="005D7D68" w:rsidP="005D7D68">
            <w:pPr>
              <w:spacing w:after="0" w:line="240" w:lineRule="auto"/>
              <w:jc w:val="center"/>
              <w:rPr>
                <w:rFonts w:ascii="Arial CE" w:eastAsia="Times New Roman" w:hAnsi="Arial CE"/>
                <w:b/>
                <w:bCs/>
                <w:sz w:val="20"/>
                <w:szCs w:val="20"/>
                <w:lang w:eastAsia="cs-CZ"/>
              </w:rPr>
            </w:pPr>
            <w:bookmarkStart w:id="37" w:name="RANGE!G34"/>
            <w:r w:rsidRPr="005D7D68">
              <w:rPr>
                <w:rFonts w:ascii="Arial CE" w:eastAsia="Times New Roman" w:hAnsi="Arial CE"/>
                <w:b/>
                <w:bCs/>
                <w:sz w:val="20"/>
                <w:szCs w:val="20"/>
                <w:lang w:eastAsia="cs-CZ"/>
              </w:rPr>
              <w:t> </w:t>
            </w:r>
            <w:bookmarkEnd w:id="37"/>
          </w:p>
        </w:tc>
        <w:tc>
          <w:tcPr>
            <w:tcW w:w="580" w:type="dxa"/>
            <w:tcBorders>
              <w:top w:val="nil"/>
              <w:left w:val="nil"/>
              <w:bottom w:val="nil"/>
              <w:right w:val="single" w:sz="8" w:space="0" w:color="auto"/>
            </w:tcBorders>
            <w:shd w:val="clear" w:color="auto" w:fill="auto"/>
            <w:noWrap/>
            <w:vAlign w:val="bottom"/>
            <w:hideMark/>
          </w:tcPr>
          <w:p w14:paraId="1C00A0E9"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r>
      <w:tr w:rsidR="005D7D68" w:rsidRPr="005D7D68" w14:paraId="5360B84F" w14:textId="77777777" w:rsidTr="005D7D68">
        <w:trPr>
          <w:trHeight w:val="255"/>
          <w:jc w:val="center"/>
        </w:trPr>
        <w:tc>
          <w:tcPr>
            <w:tcW w:w="1420" w:type="dxa"/>
            <w:tcBorders>
              <w:top w:val="nil"/>
              <w:left w:val="single" w:sz="8" w:space="0" w:color="auto"/>
              <w:bottom w:val="nil"/>
              <w:right w:val="nil"/>
            </w:tcBorders>
            <w:shd w:val="clear" w:color="auto" w:fill="auto"/>
            <w:noWrap/>
            <w:vAlign w:val="bottom"/>
            <w:hideMark/>
          </w:tcPr>
          <w:p w14:paraId="63F5E8D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bottom"/>
            <w:hideMark/>
          </w:tcPr>
          <w:p w14:paraId="6BF1682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2380" w:type="dxa"/>
            <w:gridSpan w:val="2"/>
            <w:tcBorders>
              <w:top w:val="single" w:sz="4" w:space="0" w:color="auto"/>
              <w:left w:val="nil"/>
              <w:bottom w:val="nil"/>
              <w:right w:val="nil"/>
            </w:tcBorders>
            <w:shd w:val="clear" w:color="auto" w:fill="auto"/>
            <w:vAlign w:val="bottom"/>
            <w:hideMark/>
          </w:tcPr>
          <w:p w14:paraId="27356BEC"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Za zhotovitele</w:t>
            </w:r>
          </w:p>
        </w:tc>
        <w:tc>
          <w:tcPr>
            <w:tcW w:w="1240" w:type="dxa"/>
            <w:tcBorders>
              <w:top w:val="nil"/>
              <w:left w:val="nil"/>
              <w:bottom w:val="nil"/>
              <w:right w:val="nil"/>
            </w:tcBorders>
            <w:shd w:val="clear" w:color="auto" w:fill="auto"/>
            <w:noWrap/>
            <w:vAlign w:val="bottom"/>
            <w:hideMark/>
          </w:tcPr>
          <w:p w14:paraId="477A08C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2FAFEED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0B6BB16A"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Za objednatele</w:t>
            </w:r>
          </w:p>
        </w:tc>
        <w:tc>
          <w:tcPr>
            <w:tcW w:w="1379" w:type="dxa"/>
            <w:tcBorders>
              <w:top w:val="nil"/>
              <w:left w:val="nil"/>
              <w:bottom w:val="nil"/>
              <w:right w:val="nil"/>
            </w:tcBorders>
            <w:shd w:val="clear" w:color="auto" w:fill="auto"/>
            <w:noWrap/>
            <w:vAlign w:val="bottom"/>
            <w:hideMark/>
          </w:tcPr>
          <w:p w14:paraId="3D81DF2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single" w:sz="8" w:space="0" w:color="auto"/>
            </w:tcBorders>
            <w:shd w:val="clear" w:color="auto" w:fill="auto"/>
            <w:noWrap/>
            <w:vAlign w:val="bottom"/>
            <w:hideMark/>
          </w:tcPr>
          <w:p w14:paraId="3A5B15D1"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5AF43FEB" w14:textId="77777777" w:rsidTr="005D7D68">
        <w:trPr>
          <w:trHeight w:val="270"/>
          <w:jc w:val="center"/>
        </w:trPr>
        <w:tc>
          <w:tcPr>
            <w:tcW w:w="1420" w:type="dxa"/>
            <w:tcBorders>
              <w:top w:val="nil"/>
              <w:left w:val="single" w:sz="8" w:space="0" w:color="auto"/>
              <w:bottom w:val="single" w:sz="8" w:space="0" w:color="auto"/>
              <w:right w:val="nil"/>
            </w:tcBorders>
            <w:shd w:val="clear" w:color="auto" w:fill="auto"/>
            <w:noWrap/>
            <w:vAlign w:val="bottom"/>
            <w:hideMark/>
          </w:tcPr>
          <w:p w14:paraId="408B902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single" w:sz="8" w:space="0" w:color="auto"/>
              <w:right w:val="nil"/>
            </w:tcBorders>
            <w:shd w:val="clear" w:color="auto" w:fill="auto"/>
            <w:vAlign w:val="bottom"/>
            <w:hideMark/>
          </w:tcPr>
          <w:p w14:paraId="45271A9D"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8" w:space="0" w:color="auto"/>
              <w:right w:val="nil"/>
            </w:tcBorders>
            <w:shd w:val="clear" w:color="auto" w:fill="auto"/>
            <w:vAlign w:val="bottom"/>
            <w:hideMark/>
          </w:tcPr>
          <w:p w14:paraId="0834D414"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020" w:type="dxa"/>
            <w:tcBorders>
              <w:top w:val="nil"/>
              <w:left w:val="nil"/>
              <w:bottom w:val="single" w:sz="8" w:space="0" w:color="auto"/>
              <w:right w:val="nil"/>
            </w:tcBorders>
            <w:shd w:val="clear" w:color="auto" w:fill="auto"/>
            <w:vAlign w:val="bottom"/>
            <w:hideMark/>
          </w:tcPr>
          <w:p w14:paraId="6DB8AAF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240" w:type="dxa"/>
            <w:tcBorders>
              <w:top w:val="nil"/>
              <w:left w:val="nil"/>
              <w:bottom w:val="single" w:sz="8" w:space="0" w:color="auto"/>
              <w:right w:val="nil"/>
            </w:tcBorders>
            <w:shd w:val="clear" w:color="auto" w:fill="auto"/>
            <w:noWrap/>
            <w:vAlign w:val="bottom"/>
            <w:hideMark/>
          </w:tcPr>
          <w:p w14:paraId="60841CF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41" w:type="dxa"/>
            <w:tcBorders>
              <w:top w:val="nil"/>
              <w:left w:val="nil"/>
              <w:bottom w:val="single" w:sz="8" w:space="0" w:color="auto"/>
              <w:right w:val="nil"/>
            </w:tcBorders>
            <w:shd w:val="clear" w:color="auto" w:fill="auto"/>
            <w:noWrap/>
            <w:vAlign w:val="bottom"/>
            <w:hideMark/>
          </w:tcPr>
          <w:p w14:paraId="47595D4B"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8" w:space="0" w:color="auto"/>
              <w:right w:val="nil"/>
            </w:tcBorders>
            <w:shd w:val="clear" w:color="auto" w:fill="auto"/>
            <w:noWrap/>
            <w:vAlign w:val="bottom"/>
            <w:hideMark/>
          </w:tcPr>
          <w:p w14:paraId="4A5CED59"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79" w:type="dxa"/>
            <w:tcBorders>
              <w:top w:val="nil"/>
              <w:left w:val="nil"/>
              <w:bottom w:val="single" w:sz="8" w:space="0" w:color="auto"/>
              <w:right w:val="nil"/>
            </w:tcBorders>
            <w:shd w:val="clear" w:color="auto" w:fill="auto"/>
            <w:noWrap/>
            <w:vAlign w:val="bottom"/>
            <w:hideMark/>
          </w:tcPr>
          <w:p w14:paraId="6A0A46C5"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580" w:type="dxa"/>
            <w:tcBorders>
              <w:top w:val="nil"/>
              <w:left w:val="nil"/>
              <w:bottom w:val="single" w:sz="8" w:space="0" w:color="auto"/>
              <w:right w:val="single" w:sz="8" w:space="0" w:color="auto"/>
            </w:tcBorders>
            <w:shd w:val="clear" w:color="auto" w:fill="auto"/>
            <w:noWrap/>
            <w:vAlign w:val="bottom"/>
            <w:hideMark/>
          </w:tcPr>
          <w:p w14:paraId="2749F2CC"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19263F9C" w14:textId="77777777" w:rsidTr="005D7D68">
        <w:trPr>
          <w:trHeight w:val="255"/>
          <w:jc w:val="center"/>
        </w:trPr>
        <w:tc>
          <w:tcPr>
            <w:tcW w:w="1420" w:type="dxa"/>
            <w:tcBorders>
              <w:top w:val="nil"/>
              <w:left w:val="nil"/>
              <w:bottom w:val="nil"/>
              <w:right w:val="nil"/>
            </w:tcBorders>
            <w:shd w:val="clear" w:color="auto" w:fill="auto"/>
            <w:noWrap/>
            <w:vAlign w:val="bottom"/>
            <w:hideMark/>
          </w:tcPr>
          <w:p w14:paraId="674502F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780" w:type="dxa"/>
            <w:tcBorders>
              <w:top w:val="nil"/>
              <w:left w:val="nil"/>
              <w:bottom w:val="nil"/>
              <w:right w:val="nil"/>
            </w:tcBorders>
            <w:shd w:val="clear" w:color="auto" w:fill="auto"/>
            <w:vAlign w:val="bottom"/>
            <w:hideMark/>
          </w:tcPr>
          <w:p w14:paraId="5D8FD3C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71BDA5B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138BE89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7967248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04F20F7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554709D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215141E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455997ED"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51EDE712" w14:textId="77777777" w:rsidTr="005D7D68">
        <w:trPr>
          <w:trHeight w:val="255"/>
          <w:jc w:val="center"/>
        </w:trPr>
        <w:tc>
          <w:tcPr>
            <w:tcW w:w="3560" w:type="dxa"/>
            <w:gridSpan w:val="3"/>
            <w:tcBorders>
              <w:top w:val="nil"/>
              <w:left w:val="nil"/>
              <w:bottom w:val="nil"/>
              <w:right w:val="nil"/>
            </w:tcBorders>
            <w:shd w:val="clear" w:color="auto" w:fill="auto"/>
            <w:noWrap/>
            <w:vAlign w:val="bottom"/>
            <w:hideMark/>
          </w:tcPr>
          <w:p w14:paraId="6B62F559"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Popis stavby: 01 - Stavba</w:t>
            </w:r>
          </w:p>
        </w:tc>
        <w:tc>
          <w:tcPr>
            <w:tcW w:w="1020" w:type="dxa"/>
            <w:tcBorders>
              <w:top w:val="nil"/>
              <w:left w:val="nil"/>
              <w:bottom w:val="nil"/>
              <w:right w:val="nil"/>
            </w:tcBorders>
            <w:shd w:val="clear" w:color="auto" w:fill="auto"/>
            <w:vAlign w:val="bottom"/>
            <w:hideMark/>
          </w:tcPr>
          <w:p w14:paraId="4E6B419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03BFBA7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6D61FA3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62C901A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545105E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435C95DC"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63B3F099" w14:textId="77777777" w:rsidTr="005D7D68">
        <w:trPr>
          <w:trHeight w:val="255"/>
          <w:jc w:val="center"/>
        </w:trPr>
        <w:tc>
          <w:tcPr>
            <w:tcW w:w="3560" w:type="dxa"/>
            <w:gridSpan w:val="3"/>
            <w:tcBorders>
              <w:top w:val="nil"/>
              <w:left w:val="nil"/>
              <w:bottom w:val="nil"/>
              <w:right w:val="nil"/>
            </w:tcBorders>
            <w:shd w:val="clear" w:color="auto" w:fill="auto"/>
            <w:noWrap/>
            <w:vAlign w:val="bottom"/>
            <w:hideMark/>
          </w:tcPr>
          <w:p w14:paraId="2EC688B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Popis objektu: 01 - Objekt</w:t>
            </w:r>
          </w:p>
        </w:tc>
        <w:tc>
          <w:tcPr>
            <w:tcW w:w="1020" w:type="dxa"/>
            <w:tcBorders>
              <w:top w:val="nil"/>
              <w:left w:val="nil"/>
              <w:bottom w:val="nil"/>
              <w:right w:val="nil"/>
            </w:tcBorders>
            <w:shd w:val="clear" w:color="auto" w:fill="auto"/>
            <w:vAlign w:val="bottom"/>
            <w:hideMark/>
          </w:tcPr>
          <w:p w14:paraId="1176980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0DB371C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3820B75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5A26222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03F8153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5F51E465"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075FBEDF" w14:textId="77777777" w:rsidTr="005D7D68">
        <w:trPr>
          <w:trHeight w:val="255"/>
          <w:jc w:val="center"/>
        </w:trPr>
        <w:tc>
          <w:tcPr>
            <w:tcW w:w="7161" w:type="dxa"/>
            <w:gridSpan w:val="6"/>
            <w:tcBorders>
              <w:top w:val="nil"/>
              <w:left w:val="nil"/>
              <w:bottom w:val="nil"/>
              <w:right w:val="nil"/>
            </w:tcBorders>
            <w:shd w:val="clear" w:color="auto" w:fill="auto"/>
            <w:noWrap/>
            <w:vAlign w:val="bottom"/>
            <w:hideMark/>
          </w:tcPr>
          <w:p w14:paraId="09220BBB"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Popis rozpočtu: 20230321 - VÝMĚNA A REPASE OKEN DO ULICE</w:t>
            </w:r>
          </w:p>
        </w:tc>
        <w:tc>
          <w:tcPr>
            <w:tcW w:w="1360" w:type="dxa"/>
            <w:tcBorders>
              <w:top w:val="nil"/>
              <w:left w:val="nil"/>
              <w:bottom w:val="nil"/>
              <w:right w:val="nil"/>
            </w:tcBorders>
            <w:shd w:val="clear" w:color="auto" w:fill="auto"/>
            <w:noWrap/>
            <w:vAlign w:val="bottom"/>
            <w:hideMark/>
          </w:tcPr>
          <w:p w14:paraId="7A28B8D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0748A50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08F057AA"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2FFBE61D" w14:textId="77777777" w:rsidTr="005D7D68">
        <w:trPr>
          <w:trHeight w:val="255"/>
          <w:jc w:val="center"/>
        </w:trPr>
        <w:tc>
          <w:tcPr>
            <w:tcW w:w="1420" w:type="dxa"/>
            <w:tcBorders>
              <w:top w:val="nil"/>
              <w:left w:val="nil"/>
              <w:bottom w:val="nil"/>
              <w:right w:val="nil"/>
            </w:tcBorders>
            <w:shd w:val="clear" w:color="auto" w:fill="auto"/>
            <w:noWrap/>
            <w:vAlign w:val="bottom"/>
            <w:hideMark/>
          </w:tcPr>
          <w:p w14:paraId="7F2A27A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780" w:type="dxa"/>
            <w:tcBorders>
              <w:top w:val="nil"/>
              <w:left w:val="nil"/>
              <w:bottom w:val="nil"/>
              <w:right w:val="nil"/>
            </w:tcBorders>
            <w:shd w:val="clear" w:color="auto" w:fill="auto"/>
            <w:vAlign w:val="bottom"/>
            <w:hideMark/>
          </w:tcPr>
          <w:p w14:paraId="0F3F5BA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0CABDB6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380DC28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02EDB94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74E882C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16EEAEF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5DBA346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4B7A5AD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7A1B96D1" w14:textId="77777777" w:rsidTr="005D7D68">
        <w:trPr>
          <w:trHeight w:val="255"/>
          <w:jc w:val="center"/>
        </w:trPr>
        <w:tc>
          <w:tcPr>
            <w:tcW w:w="1420" w:type="dxa"/>
            <w:tcBorders>
              <w:top w:val="nil"/>
              <w:left w:val="nil"/>
              <w:bottom w:val="nil"/>
              <w:right w:val="nil"/>
            </w:tcBorders>
            <w:shd w:val="clear" w:color="auto" w:fill="auto"/>
            <w:noWrap/>
            <w:vAlign w:val="bottom"/>
            <w:hideMark/>
          </w:tcPr>
          <w:p w14:paraId="6DB7B19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780" w:type="dxa"/>
            <w:tcBorders>
              <w:top w:val="nil"/>
              <w:left w:val="nil"/>
              <w:bottom w:val="nil"/>
              <w:right w:val="nil"/>
            </w:tcBorders>
            <w:shd w:val="clear" w:color="auto" w:fill="auto"/>
            <w:vAlign w:val="bottom"/>
            <w:hideMark/>
          </w:tcPr>
          <w:p w14:paraId="3B25AE0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2F91FBD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0E78256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323FAB4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4F9A618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709BCA8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23B6C65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35E3AAC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5823AE59" w14:textId="77777777" w:rsidTr="005D7D68">
        <w:trPr>
          <w:trHeight w:val="315"/>
          <w:jc w:val="center"/>
        </w:trPr>
        <w:tc>
          <w:tcPr>
            <w:tcW w:w="2200" w:type="dxa"/>
            <w:gridSpan w:val="2"/>
            <w:tcBorders>
              <w:top w:val="nil"/>
              <w:left w:val="nil"/>
              <w:bottom w:val="nil"/>
              <w:right w:val="nil"/>
            </w:tcBorders>
            <w:shd w:val="clear" w:color="auto" w:fill="auto"/>
            <w:noWrap/>
            <w:vAlign w:val="bottom"/>
            <w:hideMark/>
          </w:tcPr>
          <w:p w14:paraId="0F75B9CE" w14:textId="77777777" w:rsidR="005D7D68" w:rsidRPr="005D7D68" w:rsidRDefault="005D7D68" w:rsidP="005D7D68">
            <w:pPr>
              <w:spacing w:after="0" w:line="240" w:lineRule="auto"/>
              <w:rPr>
                <w:rFonts w:ascii="Arial CE" w:eastAsia="Times New Roman" w:hAnsi="Arial CE"/>
                <w:b/>
                <w:bCs/>
                <w:sz w:val="24"/>
                <w:szCs w:val="24"/>
                <w:lang w:eastAsia="cs-CZ"/>
              </w:rPr>
            </w:pPr>
            <w:r w:rsidRPr="005D7D68">
              <w:rPr>
                <w:rFonts w:ascii="Arial CE" w:eastAsia="Times New Roman" w:hAnsi="Arial CE"/>
                <w:b/>
                <w:bCs/>
                <w:sz w:val="24"/>
                <w:szCs w:val="24"/>
                <w:lang w:eastAsia="cs-CZ"/>
              </w:rPr>
              <w:t>Rekapitulace dílů</w:t>
            </w:r>
          </w:p>
        </w:tc>
        <w:tc>
          <w:tcPr>
            <w:tcW w:w="1360" w:type="dxa"/>
            <w:tcBorders>
              <w:top w:val="nil"/>
              <w:left w:val="nil"/>
              <w:bottom w:val="nil"/>
              <w:right w:val="nil"/>
            </w:tcBorders>
            <w:shd w:val="clear" w:color="auto" w:fill="auto"/>
            <w:vAlign w:val="bottom"/>
            <w:hideMark/>
          </w:tcPr>
          <w:p w14:paraId="3265BA4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03A7F03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5CB821B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1EF21CE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494AD4C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56D2C05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6E29E42E"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34F2DBF" w14:textId="77777777" w:rsidTr="005D7D68">
        <w:trPr>
          <w:trHeight w:val="255"/>
          <w:jc w:val="center"/>
        </w:trPr>
        <w:tc>
          <w:tcPr>
            <w:tcW w:w="1420" w:type="dxa"/>
            <w:tcBorders>
              <w:top w:val="nil"/>
              <w:left w:val="nil"/>
              <w:bottom w:val="nil"/>
              <w:right w:val="nil"/>
            </w:tcBorders>
            <w:shd w:val="clear" w:color="auto" w:fill="auto"/>
            <w:noWrap/>
            <w:vAlign w:val="bottom"/>
            <w:hideMark/>
          </w:tcPr>
          <w:p w14:paraId="6BE46D1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780" w:type="dxa"/>
            <w:tcBorders>
              <w:top w:val="nil"/>
              <w:left w:val="nil"/>
              <w:bottom w:val="nil"/>
              <w:right w:val="nil"/>
            </w:tcBorders>
            <w:shd w:val="clear" w:color="auto" w:fill="auto"/>
            <w:vAlign w:val="bottom"/>
            <w:hideMark/>
          </w:tcPr>
          <w:p w14:paraId="3538EBC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63B94F8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572C2CD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54C1A65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2417878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35B77F7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5BA2CDC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0FBC3BCF"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36CFB172" w14:textId="77777777" w:rsidTr="005D7D68">
        <w:trPr>
          <w:trHeight w:val="510"/>
          <w:jc w:val="center"/>
        </w:trPr>
        <w:tc>
          <w:tcPr>
            <w:tcW w:w="1420" w:type="dxa"/>
            <w:tcBorders>
              <w:top w:val="single" w:sz="4" w:space="0" w:color="auto"/>
              <w:left w:val="single" w:sz="4" w:space="0" w:color="auto"/>
              <w:bottom w:val="single" w:sz="4" w:space="0" w:color="000000"/>
              <w:right w:val="nil"/>
            </w:tcBorders>
            <w:shd w:val="clear" w:color="000000" w:fill="DBDBDB"/>
            <w:vAlign w:val="center"/>
            <w:hideMark/>
          </w:tcPr>
          <w:p w14:paraId="4F9ABF0B"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Číslo</w:t>
            </w:r>
          </w:p>
        </w:tc>
        <w:tc>
          <w:tcPr>
            <w:tcW w:w="780" w:type="dxa"/>
            <w:tcBorders>
              <w:top w:val="single" w:sz="4" w:space="0" w:color="auto"/>
              <w:left w:val="single" w:sz="4" w:space="0" w:color="auto"/>
              <w:bottom w:val="single" w:sz="4" w:space="0" w:color="000000"/>
              <w:right w:val="nil"/>
            </w:tcBorders>
            <w:shd w:val="clear" w:color="000000" w:fill="DBDBDB"/>
            <w:vAlign w:val="center"/>
            <w:hideMark/>
          </w:tcPr>
          <w:p w14:paraId="7E9FEDD9"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Název</w:t>
            </w:r>
          </w:p>
        </w:tc>
        <w:tc>
          <w:tcPr>
            <w:tcW w:w="1360" w:type="dxa"/>
            <w:tcBorders>
              <w:top w:val="single" w:sz="4" w:space="0" w:color="auto"/>
              <w:left w:val="nil"/>
              <w:bottom w:val="single" w:sz="4" w:space="0" w:color="000000"/>
              <w:right w:val="nil"/>
            </w:tcBorders>
            <w:shd w:val="clear" w:color="000000" w:fill="DBDBDB"/>
            <w:vAlign w:val="center"/>
            <w:hideMark/>
          </w:tcPr>
          <w:p w14:paraId="58748A67"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 </w:t>
            </w:r>
          </w:p>
        </w:tc>
        <w:tc>
          <w:tcPr>
            <w:tcW w:w="1020" w:type="dxa"/>
            <w:tcBorders>
              <w:top w:val="single" w:sz="4" w:space="0" w:color="auto"/>
              <w:left w:val="nil"/>
              <w:bottom w:val="single" w:sz="4" w:space="0" w:color="000000"/>
              <w:right w:val="nil"/>
            </w:tcBorders>
            <w:shd w:val="clear" w:color="000000" w:fill="DBDBDB"/>
            <w:vAlign w:val="center"/>
            <w:hideMark/>
          </w:tcPr>
          <w:p w14:paraId="09EE72E7"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 </w:t>
            </w:r>
          </w:p>
        </w:tc>
        <w:tc>
          <w:tcPr>
            <w:tcW w:w="1240" w:type="dxa"/>
            <w:tcBorders>
              <w:top w:val="single" w:sz="4" w:space="0" w:color="auto"/>
              <w:left w:val="single" w:sz="4" w:space="0" w:color="auto"/>
              <w:bottom w:val="single" w:sz="4" w:space="0" w:color="000000"/>
              <w:right w:val="single" w:sz="4" w:space="0" w:color="auto"/>
            </w:tcBorders>
            <w:shd w:val="clear" w:color="000000" w:fill="DBDBDB"/>
            <w:vAlign w:val="center"/>
            <w:hideMark/>
          </w:tcPr>
          <w:p w14:paraId="1BBAC776"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Typ dílu</w:t>
            </w:r>
          </w:p>
        </w:tc>
        <w:tc>
          <w:tcPr>
            <w:tcW w:w="1341" w:type="dxa"/>
            <w:tcBorders>
              <w:top w:val="single" w:sz="4" w:space="0" w:color="auto"/>
              <w:left w:val="nil"/>
              <w:bottom w:val="single" w:sz="4" w:space="0" w:color="000000"/>
              <w:right w:val="single" w:sz="4" w:space="0" w:color="auto"/>
            </w:tcBorders>
            <w:shd w:val="clear" w:color="000000" w:fill="DBDBDB"/>
            <w:vAlign w:val="center"/>
            <w:hideMark/>
          </w:tcPr>
          <w:p w14:paraId="6782AE8A"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 </w:t>
            </w:r>
          </w:p>
        </w:tc>
        <w:tc>
          <w:tcPr>
            <w:tcW w:w="1360" w:type="dxa"/>
            <w:tcBorders>
              <w:top w:val="single" w:sz="4" w:space="0" w:color="auto"/>
              <w:left w:val="nil"/>
              <w:bottom w:val="single" w:sz="4" w:space="0" w:color="000000"/>
              <w:right w:val="single" w:sz="4" w:space="0" w:color="auto"/>
            </w:tcBorders>
            <w:shd w:val="clear" w:color="000000" w:fill="DBDBDB"/>
            <w:vAlign w:val="center"/>
            <w:hideMark/>
          </w:tcPr>
          <w:p w14:paraId="1B6ED893"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 </w:t>
            </w:r>
          </w:p>
        </w:tc>
        <w:tc>
          <w:tcPr>
            <w:tcW w:w="1379" w:type="dxa"/>
            <w:tcBorders>
              <w:top w:val="single" w:sz="4" w:space="0" w:color="auto"/>
              <w:left w:val="nil"/>
              <w:bottom w:val="single" w:sz="4" w:space="0" w:color="000000"/>
              <w:right w:val="single" w:sz="4" w:space="0" w:color="auto"/>
            </w:tcBorders>
            <w:shd w:val="clear" w:color="000000" w:fill="DBDBDB"/>
            <w:vAlign w:val="center"/>
            <w:hideMark/>
          </w:tcPr>
          <w:p w14:paraId="06773D39"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Celkem</w:t>
            </w:r>
          </w:p>
        </w:tc>
        <w:tc>
          <w:tcPr>
            <w:tcW w:w="580" w:type="dxa"/>
            <w:tcBorders>
              <w:top w:val="single" w:sz="4" w:space="0" w:color="auto"/>
              <w:left w:val="nil"/>
              <w:bottom w:val="single" w:sz="4" w:space="0" w:color="000000"/>
              <w:right w:val="single" w:sz="4" w:space="0" w:color="auto"/>
            </w:tcBorders>
            <w:shd w:val="clear" w:color="000000" w:fill="DBDBDB"/>
            <w:vAlign w:val="center"/>
            <w:hideMark/>
          </w:tcPr>
          <w:p w14:paraId="27746191"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w:t>
            </w:r>
          </w:p>
        </w:tc>
      </w:tr>
      <w:tr w:rsidR="005D7D68" w:rsidRPr="005D7D68" w14:paraId="5718B6F8"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58D73DF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61</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5471784F" w14:textId="77777777" w:rsidR="005D7D68" w:rsidRPr="005D7D68" w:rsidRDefault="005D7D68" w:rsidP="005D7D68">
            <w:pPr>
              <w:spacing w:after="0" w:line="240" w:lineRule="auto"/>
              <w:rPr>
                <w:rFonts w:ascii="Arial CE" w:eastAsia="Times New Roman" w:hAnsi="Arial CE"/>
                <w:sz w:val="18"/>
                <w:szCs w:val="18"/>
                <w:lang w:eastAsia="cs-CZ"/>
              </w:rPr>
            </w:pPr>
            <w:proofErr w:type="spellStart"/>
            <w:r w:rsidRPr="005D7D68">
              <w:rPr>
                <w:rFonts w:ascii="Arial CE" w:eastAsia="Times New Roman" w:hAnsi="Arial CE"/>
                <w:sz w:val="18"/>
                <w:szCs w:val="18"/>
                <w:lang w:eastAsia="cs-CZ"/>
              </w:rPr>
              <w:t>Upravy</w:t>
            </w:r>
            <w:proofErr w:type="spellEnd"/>
            <w:r w:rsidRPr="005D7D68">
              <w:rPr>
                <w:rFonts w:ascii="Arial CE" w:eastAsia="Times New Roman" w:hAnsi="Arial CE"/>
                <w:sz w:val="18"/>
                <w:szCs w:val="18"/>
                <w:lang w:eastAsia="cs-CZ"/>
              </w:rPr>
              <w:t xml:space="preserve"> povrchů vnitřní</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20215C66"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3AE26589"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1A5E0041"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233C7C08"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21 968,17</w:t>
            </w:r>
          </w:p>
        </w:tc>
        <w:tc>
          <w:tcPr>
            <w:tcW w:w="580" w:type="dxa"/>
            <w:tcBorders>
              <w:top w:val="nil"/>
              <w:left w:val="nil"/>
              <w:bottom w:val="single" w:sz="4" w:space="0" w:color="000000"/>
              <w:right w:val="single" w:sz="4" w:space="0" w:color="auto"/>
            </w:tcBorders>
            <w:shd w:val="clear" w:color="auto" w:fill="auto"/>
            <w:noWrap/>
            <w:vAlign w:val="center"/>
            <w:hideMark/>
          </w:tcPr>
          <w:p w14:paraId="626EFE25"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5,8</w:t>
            </w:r>
          </w:p>
        </w:tc>
      </w:tr>
      <w:tr w:rsidR="005D7D68" w:rsidRPr="005D7D68" w14:paraId="7E46F8D1"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6A3026A7"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62</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5447B759"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Úpravy povrchů vnější</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5E51B3A3"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7F655A0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6E3C2C10"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15735A86"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7 200,00</w:t>
            </w:r>
          </w:p>
        </w:tc>
        <w:tc>
          <w:tcPr>
            <w:tcW w:w="580" w:type="dxa"/>
            <w:tcBorders>
              <w:top w:val="nil"/>
              <w:left w:val="nil"/>
              <w:bottom w:val="single" w:sz="4" w:space="0" w:color="000000"/>
              <w:right w:val="single" w:sz="4" w:space="0" w:color="auto"/>
            </w:tcBorders>
            <w:shd w:val="clear" w:color="auto" w:fill="auto"/>
            <w:noWrap/>
            <w:vAlign w:val="center"/>
            <w:hideMark/>
          </w:tcPr>
          <w:p w14:paraId="05649223"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1,9</w:t>
            </w:r>
          </w:p>
        </w:tc>
      </w:tr>
      <w:tr w:rsidR="005D7D68" w:rsidRPr="005D7D68" w14:paraId="0C42127F"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03C45B4C"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63</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1EEF1F58"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Podlahy a podlahové konstrukce</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5692374D"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426077FD"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09E7F7C9"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23198974"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2 797,75</w:t>
            </w:r>
          </w:p>
        </w:tc>
        <w:tc>
          <w:tcPr>
            <w:tcW w:w="580" w:type="dxa"/>
            <w:tcBorders>
              <w:top w:val="nil"/>
              <w:left w:val="nil"/>
              <w:bottom w:val="single" w:sz="4" w:space="0" w:color="000000"/>
              <w:right w:val="single" w:sz="4" w:space="0" w:color="auto"/>
            </w:tcBorders>
            <w:shd w:val="clear" w:color="auto" w:fill="auto"/>
            <w:noWrap/>
            <w:vAlign w:val="center"/>
            <w:hideMark/>
          </w:tcPr>
          <w:p w14:paraId="25BAD9CB"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0,7</w:t>
            </w:r>
          </w:p>
        </w:tc>
      </w:tr>
      <w:tr w:rsidR="005D7D68" w:rsidRPr="005D7D68" w14:paraId="039D09A0"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5DCC4C21"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64</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01917E76"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Výplně otvorů</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45AD1AA2"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1CE38150"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5EE48B70"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00C63C6E"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7 890,67</w:t>
            </w:r>
          </w:p>
        </w:tc>
        <w:tc>
          <w:tcPr>
            <w:tcW w:w="580" w:type="dxa"/>
            <w:tcBorders>
              <w:top w:val="nil"/>
              <w:left w:val="nil"/>
              <w:bottom w:val="single" w:sz="4" w:space="0" w:color="000000"/>
              <w:right w:val="single" w:sz="4" w:space="0" w:color="auto"/>
            </w:tcBorders>
            <w:shd w:val="clear" w:color="auto" w:fill="auto"/>
            <w:noWrap/>
            <w:vAlign w:val="center"/>
            <w:hideMark/>
          </w:tcPr>
          <w:p w14:paraId="5008FB49"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2,1</w:t>
            </w:r>
          </w:p>
        </w:tc>
      </w:tr>
      <w:tr w:rsidR="005D7D68" w:rsidRPr="005D7D68" w14:paraId="7E425AA5"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3A86DF7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94</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6338D098"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Lešení a stavební výtahy</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15A73FAC"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4C4264E7"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2A25CD5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07430070"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2 948,40</w:t>
            </w:r>
          </w:p>
        </w:tc>
        <w:tc>
          <w:tcPr>
            <w:tcW w:w="580" w:type="dxa"/>
            <w:tcBorders>
              <w:top w:val="nil"/>
              <w:left w:val="nil"/>
              <w:bottom w:val="single" w:sz="4" w:space="0" w:color="000000"/>
              <w:right w:val="single" w:sz="4" w:space="0" w:color="auto"/>
            </w:tcBorders>
            <w:shd w:val="clear" w:color="auto" w:fill="auto"/>
            <w:noWrap/>
            <w:vAlign w:val="center"/>
            <w:hideMark/>
          </w:tcPr>
          <w:p w14:paraId="307471E6"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0,8</w:t>
            </w:r>
          </w:p>
        </w:tc>
      </w:tr>
      <w:tr w:rsidR="005D7D68" w:rsidRPr="005D7D68" w14:paraId="1F65780E"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529C60D4"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95</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543B8CA4"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Dokončovací konstrukce na pozemních stavbách</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0B8F5170"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1433F1B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27CC7330"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696BC862"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2 661,49</w:t>
            </w:r>
          </w:p>
        </w:tc>
        <w:tc>
          <w:tcPr>
            <w:tcW w:w="580" w:type="dxa"/>
            <w:tcBorders>
              <w:top w:val="nil"/>
              <w:left w:val="nil"/>
              <w:bottom w:val="single" w:sz="4" w:space="0" w:color="000000"/>
              <w:right w:val="single" w:sz="4" w:space="0" w:color="auto"/>
            </w:tcBorders>
            <w:shd w:val="clear" w:color="auto" w:fill="auto"/>
            <w:noWrap/>
            <w:vAlign w:val="center"/>
            <w:hideMark/>
          </w:tcPr>
          <w:p w14:paraId="66F35089"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0,7</w:t>
            </w:r>
          </w:p>
        </w:tc>
      </w:tr>
      <w:tr w:rsidR="005D7D68" w:rsidRPr="005D7D68" w14:paraId="57240A25"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12BB743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96</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3C667EF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Bourání konstrukcí</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43214516"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6E642CC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14172C62"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580E6DC3"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5 514,00</w:t>
            </w:r>
          </w:p>
        </w:tc>
        <w:tc>
          <w:tcPr>
            <w:tcW w:w="580" w:type="dxa"/>
            <w:tcBorders>
              <w:top w:val="nil"/>
              <w:left w:val="nil"/>
              <w:bottom w:val="single" w:sz="4" w:space="0" w:color="000000"/>
              <w:right w:val="single" w:sz="4" w:space="0" w:color="auto"/>
            </w:tcBorders>
            <w:shd w:val="clear" w:color="auto" w:fill="auto"/>
            <w:noWrap/>
            <w:vAlign w:val="center"/>
            <w:hideMark/>
          </w:tcPr>
          <w:p w14:paraId="3C95BA97"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1,5</w:t>
            </w:r>
          </w:p>
        </w:tc>
      </w:tr>
      <w:tr w:rsidR="005D7D68" w:rsidRPr="005D7D68" w14:paraId="61F86B3E"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1CA61EBC"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99</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2BF5DE5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Staveništní přesun hmot</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125FE430"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03C1AF7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38758AF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10616061"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1 123,90</w:t>
            </w:r>
          </w:p>
        </w:tc>
        <w:tc>
          <w:tcPr>
            <w:tcW w:w="580" w:type="dxa"/>
            <w:tcBorders>
              <w:top w:val="nil"/>
              <w:left w:val="nil"/>
              <w:bottom w:val="single" w:sz="4" w:space="0" w:color="000000"/>
              <w:right w:val="single" w:sz="4" w:space="0" w:color="auto"/>
            </w:tcBorders>
            <w:shd w:val="clear" w:color="auto" w:fill="auto"/>
            <w:noWrap/>
            <w:vAlign w:val="center"/>
            <w:hideMark/>
          </w:tcPr>
          <w:p w14:paraId="02BB2EA0"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0,3</w:t>
            </w:r>
          </w:p>
        </w:tc>
      </w:tr>
      <w:tr w:rsidR="005D7D68" w:rsidRPr="005D7D68" w14:paraId="34BB5713"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12370F6E"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764</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6557BAA3"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Konstrukce klempířské</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719FEA96"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PSV</w:t>
            </w:r>
          </w:p>
        </w:tc>
        <w:tc>
          <w:tcPr>
            <w:tcW w:w="1341" w:type="dxa"/>
            <w:tcBorders>
              <w:top w:val="nil"/>
              <w:left w:val="nil"/>
              <w:bottom w:val="single" w:sz="4" w:space="0" w:color="000000"/>
              <w:right w:val="single" w:sz="4" w:space="0" w:color="auto"/>
            </w:tcBorders>
            <w:shd w:val="clear" w:color="auto" w:fill="auto"/>
            <w:noWrap/>
            <w:vAlign w:val="center"/>
            <w:hideMark/>
          </w:tcPr>
          <w:p w14:paraId="1EF7617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13641949"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022AB853"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6 907,16</w:t>
            </w:r>
          </w:p>
        </w:tc>
        <w:tc>
          <w:tcPr>
            <w:tcW w:w="580" w:type="dxa"/>
            <w:tcBorders>
              <w:top w:val="nil"/>
              <w:left w:val="nil"/>
              <w:bottom w:val="single" w:sz="4" w:space="0" w:color="000000"/>
              <w:right w:val="single" w:sz="4" w:space="0" w:color="auto"/>
            </w:tcBorders>
            <w:shd w:val="clear" w:color="auto" w:fill="auto"/>
            <w:noWrap/>
            <w:vAlign w:val="center"/>
            <w:hideMark/>
          </w:tcPr>
          <w:p w14:paraId="3BEE0179"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1,8</w:t>
            </w:r>
          </w:p>
        </w:tc>
      </w:tr>
      <w:tr w:rsidR="005D7D68" w:rsidRPr="005D7D68" w14:paraId="1475C6F9"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120855C3"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766</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64CED5DB"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Konstrukce truhlářské</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6DEF1F5A"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PSV</w:t>
            </w:r>
          </w:p>
        </w:tc>
        <w:tc>
          <w:tcPr>
            <w:tcW w:w="1341" w:type="dxa"/>
            <w:tcBorders>
              <w:top w:val="nil"/>
              <w:left w:val="nil"/>
              <w:bottom w:val="single" w:sz="4" w:space="0" w:color="000000"/>
              <w:right w:val="single" w:sz="4" w:space="0" w:color="auto"/>
            </w:tcBorders>
            <w:shd w:val="clear" w:color="auto" w:fill="auto"/>
            <w:noWrap/>
            <w:vAlign w:val="center"/>
            <w:hideMark/>
          </w:tcPr>
          <w:p w14:paraId="0992B603"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5C5D3D5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00084CC4"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304 607,75</w:t>
            </w:r>
          </w:p>
        </w:tc>
        <w:tc>
          <w:tcPr>
            <w:tcW w:w="580" w:type="dxa"/>
            <w:tcBorders>
              <w:top w:val="nil"/>
              <w:left w:val="nil"/>
              <w:bottom w:val="single" w:sz="4" w:space="0" w:color="000000"/>
              <w:right w:val="single" w:sz="4" w:space="0" w:color="auto"/>
            </w:tcBorders>
            <w:shd w:val="clear" w:color="auto" w:fill="auto"/>
            <w:noWrap/>
            <w:vAlign w:val="center"/>
            <w:hideMark/>
          </w:tcPr>
          <w:p w14:paraId="5975BA37"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80,5</w:t>
            </w:r>
          </w:p>
        </w:tc>
      </w:tr>
      <w:tr w:rsidR="005D7D68" w:rsidRPr="005D7D68" w14:paraId="6DA3E0DA"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055EEA4B"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783</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254EFCB0"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Nátěry</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6240C3AD"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PSV</w:t>
            </w:r>
          </w:p>
        </w:tc>
        <w:tc>
          <w:tcPr>
            <w:tcW w:w="1341" w:type="dxa"/>
            <w:tcBorders>
              <w:top w:val="nil"/>
              <w:left w:val="nil"/>
              <w:bottom w:val="single" w:sz="4" w:space="0" w:color="000000"/>
              <w:right w:val="single" w:sz="4" w:space="0" w:color="auto"/>
            </w:tcBorders>
            <w:shd w:val="clear" w:color="auto" w:fill="auto"/>
            <w:noWrap/>
            <w:vAlign w:val="center"/>
            <w:hideMark/>
          </w:tcPr>
          <w:p w14:paraId="699FB89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2F792C2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56A0CACF"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1 802,89</w:t>
            </w:r>
          </w:p>
        </w:tc>
        <w:tc>
          <w:tcPr>
            <w:tcW w:w="580" w:type="dxa"/>
            <w:tcBorders>
              <w:top w:val="nil"/>
              <w:left w:val="nil"/>
              <w:bottom w:val="single" w:sz="4" w:space="0" w:color="000000"/>
              <w:right w:val="single" w:sz="4" w:space="0" w:color="auto"/>
            </w:tcBorders>
            <w:shd w:val="clear" w:color="auto" w:fill="auto"/>
            <w:noWrap/>
            <w:vAlign w:val="center"/>
            <w:hideMark/>
          </w:tcPr>
          <w:p w14:paraId="719148D4"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0,5</w:t>
            </w:r>
          </w:p>
        </w:tc>
      </w:tr>
      <w:tr w:rsidR="005D7D68" w:rsidRPr="005D7D68" w14:paraId="60A430F1"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42F60481"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784</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7317A5B2"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Malby</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6D3C9FE3"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PSV</w:t>
            </w:r>
          </w:p>
        </w:tc>
        <w:tc>
          <w:tcPr>
            <w:tcW w:w="1341" w:type="dxa"/>
            <w:tcBorders>
              <w:top w:val="nil"/>
              <w:left w:val="nil"/>
              <w:bottom w:val="single" w:sz="4" w:space="0" w:color="000000"/>
              <w:right w:val="single" w:sz="4" w:space="0" w:color="auto"/>
            </w:tcBorders>
            <w:shd w:val="clear" w:color="auto" w:fill="auto"/>
            <w:noWrap/>
            <w:vAlign w:val="center"/>
            <w:hideMark/>
          </w:tcPr>
          <w:p w14:paraId="49CEBBF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1B0E510C"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0F47EA11"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4 545,49</w:t>
            </w:r>
          </w:p>
        </w:tc>
        <w:tc>
          <w:tcPr>
            <w:tcW w:w="580" w:type="dxa"/>
            <w:tcBorders>
              <w:top w:val="nil"/>
              <w:left w:val="nil"/>
              <w:bottom w:val="single" w:sz="4" w:space="0" w:color="000000"/>
              <w:right w:val="single" w:sz="4" w:space="0" w:color="auto"/>
            </w:tcBorders>
            <w:shd w:val="clear" w:color="auto" w:fill="auto"/>
            <w:noWrap/>
            <w:vAlign w:val="center"/>
            <w:hideMark/>
          </w:tcPr>
          <w:p w14:paraId="54EB4433"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1,2</w:t>
            </w:r>
          </w:p>
        </w:tc>
      </w:tr>
      <w:tr w:rsidR="005D7D68" w:rsidRPr="005D7D68" w14:paraId="5596B375"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15F67448"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D96</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2AD7A2C2"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Přesuny suti a vybouraných hmot</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2D8BB396"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PSU</w:t>
            </w:r>
          </w:p>
        </w:tc>
        <w:tc>
          <w:tcPr>
            <w:tcW w:w="1341" w:type="dxa"/>
            <w:tcBorders>
              <w:top w:val="nil"/>
              <w:left w:val="nil"/>
              <w:bottom w:val="single" w:sz="4" w:space="0" w:color="000000"/>
              <w:right w:val="single" w:sz="4" w:space="0" w:color="auto"/>
            </w:tcBorders>
            <w:shd w:val="clear" w:color="auto" w:fill="auto"/>
            <w:noWrap/>
            <w:vAlign w:val="center"/>
            <w:hideMark/>
          </w:tcPr>
          <w:p w14:paraId="6375436D"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24A8A6C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7514107D"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4 318,02</w:t>
            </w:r>
          </w:p>
        </w:tc>
        <w:tc>
          <w:tcPr>
            <w:tcW w:w="580" w:type="dxa"/>
            <w:tcBorders>
              <w:top w:val="nil"/>
              <w:left w:val="nil"/>
              <w:bottom w:val="single" w:sz="4" w:space="0" w:color="000000"/>
              <w:right w:val="single" w:sz="4" w:space="0" w:color="auto"/>
            </w:tcBorders>
            <w:shd w:val="clear" w:color="auto" w:fill="auto"/>
            <w:noWrap/>
            <w:vAlign w:val="center"/>
            <w:hideMark/>
          </w:tcPr>
          <w:p w14:paraId="1DC97B95"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1,1</w:t>
            </w:r>
          </w:p>
        </w:tc>
      </w:tr>
      <w:tr w:rsidR="005D7D68" w:rsidRPr="005D7D68" w14:paraId="3E19AF56"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116F6F6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VN</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7B11FC29"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Vedlejší náklady</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7C03BC1C"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VN</w:t>
            </w:r>
          </w:p>
        </w:tc>
        <w:tc>
          <w:tcPr>
            <w:tcW w:w="1341" w:type="dxa"/>
            <w:tcBorders>
              <w:top w:val="nil"/>
              <w:left w:val="nil"/>
              <w:bottom w:val="single" w:sz="4" w:space="0" w:color="000000"/>
              <w:right w:val="single" w:sz="4" w:space="0" w:color="auto"/>
            </w:tcBorders>
            <w:shd w:val="clear" w:color="auto" w:fill="auto"/>
            <w:noWrap/>
            <w:vAlign w:val="center"/>
            <w:hideMark/>
          </w:tcPr>
          <w:p w14:paraId="36546AE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5F959C3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0997FA8D"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4 000,00</w:t>
            </w:r>
          </w:p>
        </w:tc>
        <w:tc>
          <w:tcPr>
            <w:tcW w:w="580" w:type="dxa"/>
            <w:tcBorders>
              <w:top w:val="nil"/>
              <w:left w:val="nil"/>
              <w:bottom w:val="single" w:sz="4" w:space="0" w:color="000000"/>
              <w:right w:val="single" w:sz="4" w:space="0" w:color="auto"/>
            </w:tcBorders>
            <w:shd w:val="clear" w:color="auto" w:fill="auto"/>
            <w:noWrap/>
            <w:vAlign w:val="center"/>
            <w:hideMark/>
          </w:tcPr>
          <w:p w14:paraId="2673A8A6"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1,1</w:t>
            </w:r>
          </w:p>
        </w:tc>
      </w:tr>
      <w:tr w:rsidR="005D7D68" w:rsidRPr="005D7D68" w14:paraId="63AC62B1" w14:textId="77777777" w:rsidTr="005D7D68">
        <w:trPr>
          <w:trHeight w:val="510"/>
          <w:jc w:val="center"/>
        </w:trPr>
        <w:tc>
          <w:tcPr>
            <w:tcW w:w="1420" w:type="dxa"/>
            <w:tcBorders>
              <w:top w:val="nil"/>
              <w:left w:val="single" w:sz="4" w:space="0" w:color="auto"/>
              <w:bottom w:val="single" w:sz="4" w:space="0" w:color="auto"/>
              <w:right w:val="nil"/>
            </w:tcBorders>
            <w:shd w:val="clear" w:color="000000" w:fill="D6E1EE"/>
            <w:noWrap/>
            <w:vAlign w:val="center"/>
            <w:hideMark/>
          </w:tcPr>
          <w:p w14:paraId="7A685792"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Cena celkem</w:t>
            </w:r>
          </w:p>
        </w:tc>
        <w:tc>
          <w:tcPr>
            <w:tcW w:w="780" w:type="dxa"/>
            <w:tcBorders>
              <w:top w:val="nil"/>
              <w:left w:val="single" w:sz="4" w:space="0" w:color="auto"/>
              <w:bottom w:val="single" w:sz="4" w:space="0" w:color="auto"/>
              <w:right w:val="nil"/>
            </w:tcBorders>
            <w:shd w:val="clear" w:color="000000" w:fill="D6E1EE"/>
            <w:vAlign w:val="center"/>
            <w:hideMark/>
          </w:tcPr>
          <w:p w14:paraId="0FF47A5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auto"/>
              <w:right w:val="nil"/>
            </w:tcBorders>
            <w:shd w:val="clear" w:color="000000" w:fill="D6E1EE"/>
            <w:vAlign w:val="center"/>
            <w:hideMark/>
          </w:tcPr>
          <w:p w14:paraId="31074B94"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020" w:type="dxa"/>
            <w:tcBorders>
              <w:top w:val="nil"/>
              <w:left w:val="nil"/>
              <w:bottom w:val="single" w:sz="4" w:space="0" w:color="auto"/>
              <w:right w:val="nil"/>
            </w:tcBorders>
            <w:shd w:val="clear" w:color="000000" w:fill="D6E1EE"/>
            <w:vAlign w:val="center"/>
            <w:hideMark/>
          </w:tcPr>
          <w:p w14:paraId="7FEB4806"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240" w:type="dxa"/>
            <w:tcBorders>
              <w:top w:val="nil"/>
              <w:left w:val="single" w:sz="4" w:space="0" w:color="auto"/>
              <w:bottom w:val="single" w:sz="4" w:space="0" w:color="auto"/>
              <w:right w:val="single" w:sz="4" w:space="0" w:color="auto"/>
            </w:tcBorders>
            <w:shd w:val="clear" w:color="000000" w:fill="D6E1EE"/>
            <w:noWrap/>
            <w:vAlign w:val="center"/>
            <w:hideMark/>
          </w:tcPr>
          <w:p w14:paraId="00371787"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41" w:type="dxa"/>
            <w:tcBorders>
              <w:top w:val="nil"/>
              <w:left w:val="nil"/>
              <w:bottom w:val="single" w:sz="4" w:space="0" w:color="auto"/>
              <w:right w:val="single" w:sz="4" w:space="0" w:color="auto"/>
            </w:tcBorders>
            <w:shd w:val="clear" w:color="000000" w:fill="D6E1EE"/>
            <w:noWrap/>
            <w:vAlign w:val="center"/>
            <w:hideMark/>
          </w:tcPr>
          <w:p w14:paraId="5C8E4792"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auto"/>
              <w:right w:val="single" w:sz="4" w:space="0" w:color="auto"/>
            </w:tcBorders>
            <w:shd w:val="clear" w:color="000000" w:fill="D6E1EE"/>
            <w:noWrap/>
            <w:vAlign w:val="center"/>
            <w:hideMark/>
          </w:tcPr>
          <w:p w14:paraId="595C885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auto"/>
              <w:right w:val="single" w:sz="4" w:space="0" w:color="auto"/>
            </w:tcBorders>
            <w:shd w:val="clear" w:color="000000" w:fill="D6E1EE"/>
            <w:noWrap/>
            <w:vAlign w:val="center"/>
            <w:hideMark/>
          </w:tcPr>
          <w:p w14:paraId="4DE7C487"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378 285,69</w:t>
            </w:r>
          </w:p>
        </w:tc>
        <w:tc>
          <w:tcPr>
            <w:tcW w:w="580" w:type="dxa"/>
            <w:tcBorders>
              <w:top w:val="nil"/>
              <w:left w:val="nil"/>
              <w:bottom w:val="single" w:sz="4" w:space="0" w:color="auto"/>
              <w:right w:val="single" w:sz="4" w:space="0" w:color="auto"/>
            </w:tcBorders>
            <w:shd w:val="clear" w:color="000000" w:fill="D6E1EE"/>
            <w:noWrap/>
            <w:vAlign w:val="center"/>
            <w:hideMark/>
          </w:tcPr>
          <w:p w14:paraId="4F6B5518"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100,0</w:t>
            </w:r>
          </w:p>
        </w:tc>
      </w:tr>
    </w:tbl>
    <w:p w14:paraId="0822E382" w14:textId="77777777" w:rsidR="005D7D68" w:rsidRDefault="005D7D68" w:rsidP="005D7D68">
      <w:pPr>
        <w:pStyle w:val="western"/>
        <w:spacing w:before="0" w:beforeAutospacing="0" w:after="0" w:line="240" w:lineRule="auto"/>
      </w:pPr>
    </w:p>
    <w:p w14:paraId="6396933A" w14:textId="77777777" w:rsidR="005D7D68" w:rsidRDefault="005D7D68" w:rsidP="005D7D68">
      <w:pPr>
        <w:pStyle w:val="western"/>
        <w:spacing w:before="0" w:beforeAutospacing="0" w:after="0" w:line="240" w:lineRule="auto"/>
      </w:pPr>
    </w:p>
    <w:tbl>
      <w:tblPr>
        <w:tblW w:w="11688" w:type="dxa"/>
        <w:jc w:val="center"/>
        <w:tblInd w:w="70" w:type="dxa"/>
        <w:tblCellMar>
          <w:left w:w="70" w:type="dxa"/>
          <w:right w:w="70" w:type="dxa"/>
        </w:tblCellMar>
        <w:tblLook w:val="04A0" w:firstRow="1" w:lastRow="0" w:firstColumn="1" w:lastColumn="0" w:noHBand="0" w:noVBand="1"/>
      </w:tblPr>
      <w:tblGrid>
        <w:gridCol w:w="485"/>
        <w:gridCol w:w="1464"/>
        <w:gridCol w:w="3613"/>
        <w:gridCol w:w="656"/>
        <w:gridCol w:w="1232"/>
        <w:gridCol w:w="1125"/>
        <w:gridCol w:w="1227"/>
        <w:gridCol w:w="976"/>
        <w:gridCol w:w="976"/>
      </w:tblGrid>
      <w:tr w:rsidR="005D7D68" w:rsidRPr="005D7D68" w14:paraId="633EFE02" w14:textId="77777777" w:rsidTr="005D7D68">
        <w:trPr>
          <w:trHeight w:val="315"/>
          <w:jc w:val="center"/>
        </w:trPr>
        <w:tc>
          <w:tcPr>
            <w:tcW w:w="9736" w:type="dxa"/>
            <w:gridSpan w:val="7"/>
            <w:tcBorders>
              <w:top w:val="nil"/>
              <w:left w:val="nil"/>
              <w:bottom w:val="nil"/>
              <w:right w:val="nil"/>
            </w:tcBorders>
            <w:shd w:val="clear" w:color="auto" w:fill="auto"/>
            <w:noWrap/>
            <w:vAlign w:val="bottom"/>
            <w:hideMark/>
          </w:tcPr>
          <w:p w14:paraId="1A3CF846" w14:textId="77777777" w:rsidR="005D7D68" w:rsidRPr="005D7D68" w:rsidRDefault="005D7D68" w:rsidP="005D7D68">
            <w:pPr>
              <w:spacing w:after="0" w:line="240" w:lineRule="auto"/>
              <w:jc w:val="center"/>
              <w:rPr>
                <w:rFonts w:ascii="Arial CE" w:eastAsia="Times New Roman" w:hAnsi="Arial CE"/>
                <w:b/>
                <w:bCs/>
                <w:sz w:val="24"/>
                <w:szCs w:val="24"/>
                <w:lang w:eastAsia="cs-CZ"/>
              </w:rPr>
            </w:pPr>
            <w:r w:rsidRPr="005D7D68">
              <w:rPr>
                <w:rFonts w:ascii="Arial CE" w:eastAsia="Times New Roman" w:hAnsi="Arial CE"/>
                <w:b/>
                <w:bCs/>
                <w:sz w:val="24"/>
                <w:szCs w:val="24"/>
                <w:lang w:eastAsia="cs-CZ"/>
              </w:rPr>
              <w:t xml:space="preserve">Položkový rozpočet </w:t>
            </w:r>
          </w:p>
        </w:tc>
        <w:tc>
          <w:tcPr>
            <w:tcW w:w="976" w:type="dxa"/>
            <w:tcBorders>
              <w:top w:val="nil"/>
              <w:left w:val="nil"/>
              <w:bottom w:val="nil"/>
              <w:right w:val="nil"/>
            </w:tcBorders>
            <w:shd w:val="clear" w:color="auto" w:fill="auto"/>
            <w:noWrap/>
            <w:vAlign w:val="bottom"/>
            <w:hideMark/>
          </w:tcPr>
          <w:p w14:paraId="300D5F8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0C16D6E6"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89F3173" w14:textId="77777777" w:rsidTr="005D7D68">
        <w:trPr>
          <w:trHeight w:val="499"/>
          <w:jc w:val="center"/>
        </w:trPr>
        <w:tc>
          <w:tcPr>
            <w:tcW w:w="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3855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S:</w:t>
            </w:r>
          </w:p>
        </w:tc>
        <w:tc>
          <w:tcPr>
            <w:tcW w:w="1464" w:type="dxa"/>
            <w:tcBorders>
              <w:top w:val="single" w:sz="4" w:space="0" w:color="auto"/>
              <w:left w:val="nil"/>
              <w:bottom w:val="single" w:sz="4" w:space="0" w:color="auto"/>
              <w:right w:val="nil"/>
            </w:tcBorders>
            <w:shd w:val="clear" w:color="auto" w:fill="auto"/>
            <w:noWrap/>
            <w:vAlign w:val="center"/>
            <w:hideMark/>
          </w:tcPr>
          <w:p w14:paraId="56403D8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01</w:t>
            </w:r>
          </w:p>
        </w:tc>
        <w:tc>
          <w:tcPr>
            <w:tcW w:w="7839"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7985C18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Stavba</w:t>
            </w:r>
          </w:p>
        </w:tc>
        <w:tc>
          <w:tcPr>
            <w:tcW w:w="976" w:type="dxa"/>
            <w:tcBorders>
              <w:top w:val="nil"/>
              <w:left w:val="nil"/>
              <w:bottom w:val="nil"/>
              <w:right w:val="nil"/>
            </w:tcBorders>
            <w:shd w:val="clear" w:color="auto" w:fill="auto"/>
            <w:noWrap/>
            <w:vAlign w:val="bottom"/>
            <w:hideMark/>
          </w:tcPr>
          <w:p w14:paraId="1B5E6C8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107737AA"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6E33091A" w14:textId="77777777" w:rsidTr="005D7D68">
        <w:trPr>
          <w:trHeight w:val="499"/>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E38E79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O:</w:t>
            </w:r>
          </w:p>
        </w:tc>
        <w:tc>
          <w:tcPr>
            <w:tcW w:w="1464" w:type="dxa"/>
            <w:tcBorders>
              <w:top w:val="nil"/>
              <w:left w:val="nil"/>
              <w:bottom w:val="single" w:sz="4" w:space="0" w:color="auto"/>
              <w:right w:val="nil"/>
            </w:tcBorders>
            <w:shd w:val="clear" w:color="auto" w:fill="auto"/>
            <w:noWrap/>
            <w:vAlign w:val="center"/>
            <w:hideMark/>
          </w:tcPr>
          <w:p w14:paraId="0818508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01</w:t>
            </w:r>
          </w:p>
        </w:tc>
        <w:tc>
          <w:tcPr>
            <w:tcW w:w="7839"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7D66DB7"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Objekt</w:t>
            </w:r>
          </w:p>
        </w:tc>
        <w:tc>
          <w:tcPr>
            <w:tcW w:w="976" w:type="dxa"/>
            <w:tcBorders>
              <w:top w:val="nil"/>
              <w:left w:val="nil"/>
              <w:bottom w:val="nil"/>
              <w:right w:val="nil"/>
            </w:tcBorders>
            <w:shd w:val="clear" w:color="auto" w:fill="auto"/>
            <w:noWrap/>
            <w:vAlign w:val="bottom"/>
            <w:hideMark/>
          </w:tcPr>
          <w:p w14:paraId="683BC61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582A6A0B"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05F7BC80" w14:textId="77777777" w:rsidTr="005D7D68">
        <w:trPr>
          <w:trHeight w:val="499"/>
          <w:jc w:val="center"/>
        </w:trPr>
        <w:tc>
          <w:tcPr>
            <w:tcW w:w="433" w:type="dxa"/>
            <w:tcBorders>
              <w:top w:val="nil"/>
              <w:left w:val="single" w:sz="4" w:space="0" w:color="auto"/>
              <w:bottom w:val="single" w:sz="4" w:space="0" w:color="auto"/>
              <w:right w:val="single" w:sz="4" w:space="0" w:color="auto"/>
            </w:tcBorders>
            <w:shd w:val="clear" w:color="000000" w:fill="D6E1EE"/>
            <w:noWrap/>
            <w:vAlign w:val="center"/>
            <w:hideMark/>
          </w:tcPr>
          <w:p w14:paraId="36F113D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R:</w:t>
            </w:r>
          </w:p>
        </w:tc>
        <w:tc>
          <w:tcPr>
            <w:tcW w:w="1464" w:type="dxa"/>
            <w:tcBorders>
              <w:top w:val="nil"/>
              <w:left w:val="nil"/>
              <w:bottom w:val="single" w:sz="4" w:space="0" w:color="auto"/>
              <w:right w:val="nil"/>
            </w:tcBorders>
            <w:shd w:val="clear" w:color="000000" w:fill="D6E1EE"/>
            <w:noWrap/>
            <w:vAlign w:val="center"/>
            <w:hideMark/>
          </w:tcPr>
          <w:p w14:paraId="59941B5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20230321</w:t>
            </w:r>
          </w:p>
        </w:tc>
        <w:tc>
          <w:tcPr>
            <w:tcW w:w="7839" w:type="dxa"/>
            <w:gridSpan w:val="5"/>
            <w:tcBorders>
              <w:top w:val="single" w:sz="4" w:space="0" w:color="auto"/>
              <w:left w:val="nil"/>
              <w:bottom w:val="single" w:sz="4" w:space="0" w:color="auto"/>
              <w:right w:val="single" w:sz="4" w:space="0" w:color="000000"/>
            </w:tcBorders>
            <w:shd w:val="clear" w:color="000000" w:fill="D6E1EE"/>
            <w:noWrap/>
            <w:vAlign w:val="center"/>
            <w:hideMark/>
          </w:tcPr>
          <w:p w14:paraId="21EAB852"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VÝMĚNA A REPASE OKEN DO ULICE</w:t>
            </w:r>
          </w:p>
        </w:tc>
        <w:tc>
          <w:tcPr>
            <w:tcW w:w="976" w:type="dxa"/>
            <w:tcBorders>
              <w:top w:val="nil"/>
              <w:left w:val="nil"/>
              <w:bottom w:val="nil"/>
              <w:right w:val="nil"/>
            </w:tcBorders>
            <w:shd w:val="clear" w:color="auto" w:fill="auto"/>
            <w:noWrap/>
            <w:vAlign w:val="bottom"/>
            <w:hideMark/>
          </w:tcPr>
          <w:p w14:paraId="44ADED1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5F6D7A3F"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34410E40" w14:textId="77777777" w:rsidTr="005D7D68">
        <w:trPr>
          <w:trHeight w:val="255"/>
          <w:jc w:val="center"/>
        </w:trPr>
        <w:tc>
          <w:tcPr>
            <w:tcW w:w="433" w:type="dxa"/>
            <w:tcBorders>
              <w:top w:val="nil"/>
              <w:left w:val="nil"/>
              <w:bottom w:val="nil"/>
              <w:right w:val="nil"/>
            </w:tcBorders>
            <w:shd w:val="clear" w:color="auto" w:fill="auto"/>
            <w:noWrap/>
            <w:vAlign w:val="bottom"/>
            <w:hideMark/>
          </w:tcPr>
          <w:p w14:paraId="0C07266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464" w:type="dxa"/>
            <w:tcBorders>
              <w:top w:val="nil"/>
              <w:left w:val="nil"/>
              <w:bottom w:val="nil"/>
              <w:right w:val="nil"/>
            </w:tcBorders>
            <w:shd w:val="clear" w:color="auto" w:fill="auto"/>
            <w:noWrap/>
            <w:vAlign w:val="bottom"/>
            <w:hideMark/>
          </w:tcPr>
          <w:p w14:paraId="09594E8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3613" w:type="dxa"/>
            <w:tcBorders>
              <w:top w:val="nil"/>
              <w:left w:val="nil"/>
              <w:bottom w:val="nil"/>
              <w:right w:val="nil"/>
            </w:tcBorders>
            <w:shd w:val="clear" w:color="auto" w:fill="auto"/>
            <w:noWrap/>
            <w:vAlign w:val="bottom"/>
            <w:hideMark/>
          </w:tcPr>
          <w:p w14:paraId="4227713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642" w:type="dxa"/>
            <w:tcBorders>
              <w:top w:val="nil"/>
              <w:left w:val="nil"/>
              <w:bottom w:val="nil"/>
              <w:right w:val="nil"/>
            </w:tcBorders>
            <w:shd w:val="clear" w:color="auto" w:fill="auto"/>
            <w:noWrap/>
            <w:vAlign w:val="bottom"/>
            <w:hideMark/>
          </w:tcPr>
          <w:p w14:paraId="7E2ECD00"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232" w:type="dxa"/>
            <w:tcBorders>
              <w:top w:val="nil"/>
              <w:left w:val="nil"/>
              <w:bottom w:val="nil"/>
              <w:right w:val="nil"/>
            </w:tcBorders>
            <w:shd w:val="clear" w:color="auto" w:fill="auto"/>
            <w:noWrap/>
            <w:vAlign w:val="bottom"/>
            <w:hideMark/>
          </w:tcPr>
          <w:p w14:paraId="647B758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125" w:type="dxa"/>
            <w:tcBorders>
              <w:top w:val="nil"/>
              <w:left w:val="nil"/>
              <w:bottom w:val="nil"/>
              <w:right w:val="nil"/>
            </w:tcBorders>
            <w:shd w:val="clear" w:color="auto" w:fill="auto"/>
            <w:noWrap/>
            <w:vAlign w:val="bottom"/>
            <w:hideMark/>
          </w:tcPr>
          <w:p w14:paraId="6F58B80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27" w:type="dxa"/>
            <w:tcBorders>
              <w:top w:val="nil"/>
              <w:left w:val="nil"/>
              <w:bottom w:val="nil"/>
              <w:right w:val="nil"/>
            </w:tcBorders>
            <w:shd w:val="clear" w:color="auto" w:fill="auto"/>
            <w:noWrap/>
            <w:vAlign w:val="bottom"/>
            <w:hideMark/>
          </w:tcPr>
          <w:p w14:paraId="399995C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5414B39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393B553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1D861EBA" w14:textId="77777777" w:rsidTr="005D7D68">
        <w:trPr>
          <w:trHeight w:val="765"/>
          <w:jc w:val="center"/>
        </w:trPr>
        <w:tc>
          <w:tcPr>
            <w:tcW w:w="433"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14:paraId="3ECC7CF9" w14:textId="77777777" w:rsidR="005D7D68" w:rsidRPr="005D7D68" w:rsidRDefault="005D7D68" w:rsidP="005D7D68">
            <w:pPr>
              <w:spacing w:after="0" w:line="240" w:lineRule="auto"/>
              <w:rPr>
                <w:rFonts w:ascii="Arial CE" w:eastAsia="Times New Roman" w:hAnsi="Arial CE"/>
                <w:sz w:val="20"/>
                <w:szCs w:val="20"/>
                <w:lang w:eastAsia="cs-CZ"/>
              </w:rPr>
            </w:pPr>
            <w:proofErr w:type="spellStart"/>
            <w:proofErr w:type="gramStart"/>
            <w:r w:rsidRPr="005D7D68">
              <w:rPr>
                <w:rFonts w:ascii="Arial CE" w:eastAsia="Times New Roman" w:hAnsi="Arial CE"/>
                <w:sz w:val="20"/>
                <w:szCs w:val="20"/>
                <w:lang w:eastAsia="cs-CZ"/>
              </w:rPr>
              <w:t>P.č</w:t>
            </w:r>
            <w:proofErr w:type="spellEnd"/>
            <w:r w:rsidRPr="005D7D68">
              <w:rPr>
                <w:rFonts w:ascii="Arial CE" w:eastAsia="Times New Roman" w:hAnsi="Arial CE"/>
                <w:sz w:val="20"/>
                <w:szCs w:val="20"/>
                <w:lang w:eastAsia="cs-CZ"/>
              </w:rPr>
              <w:t>.</w:t>
            </w:r>
            <w:proofErr w:type="gramEnd"/>
          </w:p>
        </w:tc>
        <w:tc>
          <w:tcPr>
            <w:tcW w:w="1464" w:type="dxa"/>
            <w:tcBorders>
              <w:top w:val="single" w:sz="4" w:space="0" w:color="auto"/>
              <w:left w:val="nil"/>
              <w:bottom w:val="single" w:sz="4" w:space="0" w:color="auto"/>
              <w:right w:val="single" w:sz="4" w:space="0" w:color="auto"/>
            </w:tcBorders>
            <w:shd w:val="clear" w:color="000000" w:fill="DBDBDB"/>
            <w:noWrap/>
            <w:vAlign w:val="bottom"/>
            <w:hideMark/>
          </w:tcPr>
          <w:p w14:paraId="45E3407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Číslo položky</w:t>
            </w:r>
          </w:p>
        </w:tc>
        <w:tc>
          <w:tcPr>
            <w:tcW w:w="3613" w:type="dxa"/>
            <w:tcBorders>
              <w:top w:val="single" w:sz="4" w:space="0" w:color="auto"/>
              <w:left w:val="nil"/>
              <w:bottom w:val="single" w:sz="4" w:space="0" w:color="auto"/>
              <w:right w:val="single" w:sz="4" w:space="0" w:color="auto"/>
            </w:tcBorders>
            <w:shd w:val="clear" w:color="000000" w:fill="DBDBDB"/>
            <w:noWrap/>
            <w:vAlign w:val="bottom"/>
            <w:hideMark/>
          </w:tcPr>
          <w:p w14:paraId="3A2DC1B2"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Název položky</w:t>
            </w:r>
          </w:p>
        </w:tc>
        <w:tc>
          <w:tcPr>
            <w:tcW w:w="642" w:type="dxa"/>
            <w:tcBorders>
              <w:top w:val="single" w:sz="4" w:space="0" w:color="auto"/>
              <w:left w:val="nil"/>
              <w:bottom w:val="single" w:sz="4" w:space="0" w:color="auto"/>
              <w:right w:val="single" w:sz="4" w:space="0" w:color="auto"/>
            </w:tcBorders>
            <w:shd w:val="clear" w:color="000000" w:fill="DBDBDB"/>
            <w:noWrap/>
            <w:vAlign w:val="bottom"/>
            <w:hideMark/>
          </w:tcPr>
          <w:p w14:paraId="086C8BAE"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MJ</w:t>
            </w:r>
          </w:p>
        </w:tc>
        <w:tc>
          <w:tcPr>
            <w:tcW w:w="1232" w:type="dxa"/>
            <w:tcBorders>
              <w:top w:val="single" w:sz="4" w:space="0" w:color="auto"/>
              <w:left w:val="nil"/>
              <w:bottom w:val="single" w:sz="4" w:space="0" w:color="auto"/>
              <w:right w:val="single" w:sz="4" w:space="0" w:color="auto"/>
            </w:tcBorders>
            <w:shd w:val="clear" w:color="000000" w:fill="DBDBDB"/>
            <w:noWrap/>
            <w:vAlign w:val="bottom"/>
            <w:hideMark/>
          </w:tcPr>
          <w:p w14:paraId="473746A9"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Množství</w:t>
            </w:r>
          </w:p>
        </w:tc>
        <w:tc>
          <w:tcPr>
            <w:tcW w:w="1125" w:type="dxa"/>
            <w:tcBorders>
              <w:top w:val="single" w:sz="4" w:space="0" w:color="auto"/>
              <w:left w:val="nil"/>
              <w:bottom w:val="single" w:sz="4" w:space="0" w:color="auto"/>
              <w:right w:val="nil"/>
            </w:tcBorders>
            <w:shd w:val="clear" w:color="000000" w:fill="DBDBDB"/>
            <w:noWrap/>
            <w:vAlign w:val="bottom"/>
            <w:hideMark/>
          </w:tcPr>
          <w:p w14:paraId="2E9EA0E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Cena / MJ</w:t>
            </w:r>
          </w:p>
        </w:tc>
        <w:tc>
          <w:tcPr>
            <w:tcW w:w="1227"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14:paraId="169094A5"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Celkem</w:t>
            </w:r>
          </w:p>
        </w:tc>
        <w:tc>
          <w:tcPr>
            <w:tcW w:w="976" w:type="dxa"/>
            <w:tcBorders>
              <w:top w:val="single" w:sz="4" w:space="0" w:color="auto"/>
              <w:left w:val="nil"/>
              <w:bottom w:val="single" w:sz="4" w:space="0" w:color="auto"/>
              <w:right w:val="single" w:sz="4" w:space="0" w:color="auto"/>
            </w:tcBorders>
            <w:shd w:val="clear" w:color="000000" w:fill="DBDBDB"/>
            <w:vAlign w:val="bottom"/>
            <w:hideMark/>
          </w:tcPr>
          <w:p w14:paraId="43A32AAC" w14:textId="77777777" w:rsidR="005D7D68" w:rsidRPr="005D7D68" w:rsidRDefault="005D7D68" w:rsidP="005D7D68">
            <w:pPr>
              <w:spacing w:after="0" w:line="240" w:lineRule="auto"/>
              <w:rPr>
                <w:rFonts w:ascii="Arial CE" w:eastAsia="Times New Roman" w:hAnsi="Arial CE"/>
                <w:sz w:val="20"/>
                <w:szCs w:val="20"/>
                <w:lang w:eastAsia="cs-CZ"/>
              </w:rPr>
            </w:pPr>
            <w:proofErr w:type="spellStart"/>
            <w:r w:rsidRPr="005D7D68">
              <w:rPr>
                <w:rFonts w:ascii="Arial CE" w:eastAsia="Times New Roman" w:hAnsi="Arial CE"/>
                <w:sz w:val="20"/>
                <w:szCs w:val="20"/>
                <w:lang w:eastAsia="cs-CZ"/>
              </w:rPr>
              <w:t>Nhod</w:t>
            </w:r>
            <w:proofErr w:type="spellEnd"/>
            <w:r w:rsidRPr="005D7D68">
              <w:rPr>
                <w:rFonts w:ascii="Arial CE" w:eastAsia="Times New Roman" w:hAnsi="Arial CE"/>
                <w:sz w:val="20"/>
                <w:szCs w:val="20"/>
                <w:lang w:eastAsia="cs-CZ"/>
              </w:rPr>
              <w:t xml:space="preserve"> / MJ</w:t>
            </w:r>
          </w:p>
        </w:tc>
        <w:tc>
          <w:tcPr>
            <w:tcW w:w="976" w:type="dxa"/>
            <w:tcBorders>
              <w:top w:val="single" w:sz="4" w:space="0" w:color="auto"/>
              <w:left w:val="nil"/>
              <w:bottom w:val="single" w:sz="4" w:space="0" w:color="auto"/>
              <w:right w:val="single" w:sz="4" w:space="0" w:color="auto"/>
            </w:tcBorders>
            <w:shd w:val="clear" w:color="000000" w:fill="DBDBDB"/>
            <w:vAlign w:val="bottom"/>
            <w:hideMark/>
          </w:tcPr>
          <w:p w14:paraId="65A8F32E" w14:textId="77777777" w:rsidR="005D7D68" w:rsidRPr="005D7D68" w:rsidRDefault="005D7D68" w:rsidP="005D7D68">
            <w:pPr>
              <w:spacing w:after="0" w:line="240" w:lineRule="auto"/>
              <w:rPr>
                <w:rFonts w:ascii="Arial CE" w:eastAsia="Times New Roman" w:hAnsi="Arial CE"/>
                <w:sz w:val="20"/>
                <w:szCs w:val="20"/>
                <w:lang w:eastAsia="cs-CZ"/>
              </w:rPr>
            </w:pPr>
            <w:proofErr w:type="spellStart"/>
            <w:r w:rsidRPr="005D7D68">
              <w:rPr>
                <w:rFonts w:ascii="Arial CE" w:eastAsia="Times New Roman" w:hAnsi="Arial CE"/>
                <w:sz w:val="20"/>
                <w:szCs w:val="20"/>
                <w:lang w:eastAsia="cs-CZ"/>
              </w:rPr>
              <w:t>Nhod</w:t>
            </w:r>
            <w:proofErr w:type="spellEnd"/>
            <w:r w:rsidRPr="005D7D68">
              <w:rPr>
                <w:rFonts w:ascii="Arial CE" w:eastAsia="Times New Roman" w:hAnsi="Arial CE"/>
                <w:sz w:val="20"/>
                <w:szCs w:val="20"/>
                <w:lang w:eastAsia="cs-CZ"/>
              </w:rPr>
              <w:t xml:space="preserve"> </w:t>
            </w:r>
            <w:proofErr w:type="spellStart"/>
            <w:r w:rsidRPr="005D7D68">
              <w:rPr>
                <w:rFonts w:ascii="Arial CE" w:eastAsia="Times New Roman" w:hAnsi="Arial CE"/>
                <w:sz w:val="20"/>
                <w:szCs w:val="20"/>
                <w:lang w:eastAsia="cs-CZ"/>
              </w:rPr>
              <w:t>celk</w:t>
            </w:r>
            <w:proofErr w:type="spellEnd"/>
            <w:r w:rsidRPr="005D7D68">
              <w:rPr>
                <w:rFonts w:ascii="Arial CE" w:eastAsia="Times New Roman" w:hAnsi="Arial CE"/>
                <w:sz w:val="20"/>
                <w:szCs w:val="20"/>
                <w:lang w:eastAsia="cs-CZ"/>
              </w:rPr>
              <w:t>.</w:t>
            </w:r>
          </w:p>
        </w:tc>
      </w:tr>
      <w:tr w:rsidR="005D7D68" w:rsidRPr="005D7D68" w14:paraId="39FD51BC"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3D55987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17C5FCD9"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61</w:t>
            </w:r>
          </w:p>
        </w:tc>
        <w:tc>
          <w:tcPr>
            <w:tcW w:w="3613" w:type="dxa"/>
            <w:tcBorders>
              <w:top w:val="single" w:sz="4" w:space="0" w:color="auto"/>
              <w:left w:val="nil"/>
              <w:bottom w:val="nil"/>
              <w:right w:val="nil"/>
            </w:tcBorders>
            <w:shd w:val="clear" w:color="000000" w:fill="D6E1EE"/>
            <w:hideMark/>
          </w:tcPr>
          <w:p w14:paraId="2181C37C" w14:textId="77777777" w:rsidR="005D7D68" w:rsidRPr="005D7D68" w:rsidRDefault="005D7D68" w:rsidP="005D7D68">
            <w:pPr>
              <w:spacing w:after="0" w:line="240" w:lineRule="auto"/>
              <w:rPr>
                <w:rFonts w:ascii="Arial CE" w:eastAsia="Times New Roman" w:hAnsi="Arial CE"/>
                <w:b/>
                <w:bCs/>
                <w:sz w:val="20"/>
                <w:szCs w:val="20"/>
                <w:lang w:eastAsia="cs-CZ"/>
              </w:rPr>
            </w:pPr>
            <w:proofErr w:type="spellStart"/>
            <w:r w:rsidRPr="005D7D68">
              <w:rPr>
                <w:rFonts w:ascii="Arial CE" w:eastAsia="Times New Roman" w:hAnsi="Arial CE"/>
                <w:b/>
                <w:bCs/>
                <w:sz w:val="20"/>
                <w:szCs w:val="20"/>
                <w:lang w:eastAsia="cs-CZ"/>
              </w:rPr>
              <w:t>Upravy</w:t>
            </w:r>
            <w:proofErr w:type="spellEnd"/>
            <w:r w:rsidRPr="005D7D68">
              <w:rPr>
                <w:rFonts w:ascii="Arial CE" w:eastAsia="Times New Roman" w:hAnsi="Arial CE"/>
                <w:b/>
                <w:bCs/>
                <w:sz w:val="20"/>
                <w:szCs w:val="20"/>
                <w:lang w:eastAsia="cs-CZ"/>
              </w:rPr>
              <w:t xml:space="preserve"> povrchů vnitřní</w:t>
            </w:r>
          </w:p>
        </w:tc>
        <w:tc>
          <w:tcPr>
            <w:tcW w:w="642" w:type="dxa"/>
            <w:tcBorders>
              <w:top w:val="single" w:sz="4" w:space="0" w:color="auto"/>
              <w:left w:val="nil"/>
              <w:bottom w:val="nil"/>
              <w:right w:val="nil"/>
            </w:tcBorders>
            <w:shd w:val="clear" w:color="000000" w:fill="D6E1EE"/>
            <w:noWrap/>
            <w:hideMark/>
          </w:tcPr>
          <w:p w14:paraId="0A353DCC"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3790751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3BE956E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01B81B24"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21 968,17</w:t>
            </w:r>
          </w:p>
        </w:tc>
        <w:tc>
          <w:tcPr>
            <w:tcW w:w="976" w:type="dxa"/>
            <w:tcBorders>
              <w:top w:val="single" w:sz="4" w:space="0" w:color="auto"/>
              <w:left w:val="nil"/>
              <w:bottom w:val="nil"/>
              <w:right w:val="nil"/>
            </w:tcBorders>
            <w:shd w:val="clear" w:color="000000" w:fill="D6E1EE"/>
            <w:noWrap/>
            <w:hideMark/>
          </w:tcPr>
          <w:p w14:paraId="0EF5D62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08262244"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31,03</w:t>
            </w:r>
          </w:p>
        </w:tc>
      </w:tr>
      <w:tr w:rsidR="005D7D68" w:rsidRPr="005D7D68" w14:paraId="4C31344E"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46357AA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w:t>
            </w:r>
          </w:p>
        </w:tc>
        <w:tc>
          <w:tcPr>
            <w:tcW w:w="1464" w:type="dxa"/>
            <w:tcBorders>
              <w:top w:val="single" w:sz="4" w:space="0" w:color="auto"/>
              <w:left w:val="nil"/>
              <w:bottom w:val="single" w:sz="4" w:space="0" w:color="auto"/>
              <w:right w:val="single" w:sz="4" w:space="0" w:color="808080"/>
            </w:tcBorders>
            <w:shd w:val="clear" w:color="auto" w:fill="auto"/>
            <w:noWrap/>
            <w:hideMark/>
          </w:tcPr>
          <w:p w14:paraId="0CAE4A7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610991111R00</w:t>
            </w:r>
          </w:p>
        </w:tc>
        <w:tc>
          <w:tcPr>
            <w:tcW w:w="3613" w:type="dxa"/>
            <w:tcBorders>
              <w:top w:val="single" w:sz="4" w:space="0" w:color="auto"/>
              <w:left w:val="nil"/>
              <w:bottom w:val="single" w:sz="4" w:space="0" w:color="auto"/>
              <w:right w:val="single" w:sz="4" w:space="0" w:color="808080"/>
            </w:tcBorders>
            <w:shd w:val="clear" w:color="auto" w:fill="auto"/>
            <w:hideMark/>
          </w:tcPr>
          <w:p w14:paraId="156B276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Zakrývání výplní vnitřních otvorů</w:t>
            </w:r>
          </w:p>
        </w:tc>
        <w:tc>
          <w:tcPr>
            <w:tcW w:w="642" w:type="dxa"/>
            <w:tcBorders>
              <w:top w:val="single" w:sz="4" w:space="0" w:color="auto"/>
              <w:left w:val="nil"/>
              <w:bottom w:val="single" w:sz="4" w:space="0" w:color="auto"/>
              <w:right w:val="single" w:sz="4" w:space="0" w:color="808080"/>
            </w:tcBorders>
            <w:shd w:val="clear" w:color="auto" w:fill="auto"/>
            <w:noWrap/>
            <w:hideMark/>
          </w:tcPr>
          <w:p w14:paraId="4AD4278F"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47FE842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11,50960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0A21630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56,50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3DE1C61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650,29</w:t>
            </w:r>
          </w:p>
        </w:tc>
        <w:tc>
          <w:tcPr>
            <w:tcW w:w="976" w:type="dxa"/>
            <w:tcBorders>
              <w:top w:val="single" w:sz="4" w:space="0" w:color="auto"/>
              <w:left w:val="nil"/>
              <w:bottom w:val="single" w:sz="4" w:space="0" w:color="auto"/>
              <w:right w:val="single" w:sz="4" w:space="0" w:color="808080"/>
            </w:tcBorders>
            <w:shd w:val="clear" w:color="auto" w:fill="auto"/>
            <w:noWrap/>
            <w:hideMark/>
          </w:tcPr>
          <w:p w14:paraId="1979F89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0,08</w:t>
            </w:r>
          </w:p>
        </w:tc>
        <w:tc>
          <w:tcPr>
            <w:tcW w:w="976" w:type="dxa"/>
            <w:tcBorders>
              <w:top w:val="single" w:sz="4" w:space="0" w:color="auto"/>
              <w:left w:val="nil"/>
              <w:bottom w:val="single" w:sz="4" w:space="0" w:color="auto"/>
              <w:right w:val="single" w:sz="4" w:space="0" w:color="auto"/>
            </w:tcBorders>
            <w:shd w:val="clear" w:color="auto" w:fill="auto"/>
            <w:noWrap/>
            <w:hideMark/>
          </w:tcPr>
          <w:p w14:paraId="7742793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0,90</w:t>
            </w:r>
          </w:p>
        </w:tc>
      </w:tr>
      <w:tr w:rsidR="005D7D68" w:rsidRPr="005D7D68" w14:paraId="67A98D86" w14:textId="77777777" w:rsidTr="005D7D68">
        <w:trPr>
          <w:trHeight w:val="255"/>
          <w:jc w:val="center"/>
        </w:trPr>
        <w:tc>
          <w:tcPr>
            <w:tcW w:w="433" w:type="dxa"/>
            <w:tcBorders>
              <w:top w:val="nil"/>
              <w:left w:val="nil"/>
              <w:bottom w:val="nil"/>
              <w:right w:val="nil"/>
            </w:tcBorders>
            <w:shd w:val="clear" w:color="auto" w:fill="auto"/>
            <w:noWrap/>
            <w:hideMark/>
          </w:tcPr>
          <w:p w14:paraId="16B081F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C7663E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4E27A58"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1,12*1,47   *4</w:t>
            </w:r>
          </w:p>
        </w:tc>
        <w:tc>
          <w:tcPr>
            <w:tcW w:w="642" w:type="dxa"/>
            <w:tcBorders>
              <w:top w:val="nil"/>
              <w:left w:val="nil"/>
              <w:bottom w:val="nil"/>
              <w:right w:val="nil"/>
            </w:tcBorders>
            <w:shd w:val="clear" w:color="auto" w:fill="auto"/>
            <w:hideMark/>
          </w:tcPr>
          <w:p w14:paraId="6F7C4002"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0CB075DB"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6,59000</w:t>
            </w:r>
          </w:p>
        </w:tc>
        <w:tc>
          <w:tcPr>
            <w:tcW w:w="1125" w:type="dxa"/>
            <w:tcBorders>
              <w:top w:val="nil"/>
              <w:left w:val="nil"/>
              <w:bottom w:val="nil"/>
              <w:right w:val="nil"/>
            </w:tcBorders>
            <w:shd w:val="clear" w:color="auto" w:fill="auto"/>
            <w:noWrap/>
            <w:hideMark/>
          </w:tcPr>
          <w:p w14:paraId="68A6000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435C634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A59D7B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3B4518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0F190AF" w14:textId="77777777" w:rsidTr="005D7D68">
        <w:trPr>
          <w:trHeight w:val="255"/>
          <w:jc w:val="center"/>
        </w:trPr>
        <w:tc>
          <w:tcPr>
            <w:tcW w:w="433" w:type="dxa"/>
            <w:tcBorders>
              <w:top w:val="nil"/>
              <w:left w:val="nil"/>
              <w:bottom w:val="nil"/>
              <w:right w:val="nil"/>
            </w:tcBorders>
            <w:shd w:val="clear" w:color="auto" w:fill="auto"/>
            <w:noWrap/>
            <w:hideMark/>
          </w:tcPr>
          <w:p w14:paraId="6EA73EE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124C2A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A4BD357"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1,10*2,02   *2</w:t>
            </w:r>
          </w:p>
        </w:tc>
        <w:tc>
          <w:tcPr>
            <w:tcW w:w="642" w:type="dxa"/>
            <w:tcBorders>
              <w:top w:val="nil"/>
              <w:left w:val="nil"/>
              <w:bottom w:val="nil"/>
              <w:right w:val="nil"/>
            </w:tcBorders>
            <w:shd w:val="clear" w:color="auto" w:fill="auto"/>
            <w:hideMark/>
          </w:tcPr>
          <w:p w14:paraId="69F76833"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3656430"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4,44000</w:t>
            </w:r>
          </w:p>
        </w:tc>
        <w:tc>
          <w:tcPr>
            <w:tcW w:w="1125" w:type="dxa"/>
            <w:tcBorders>
              <w:top w:val="nil"/>
              <w:left w:val="nil"/>
              <w:bottom w:val="nil"/>
              <w:right w:val="nil"/>
            </w:tcBorders>
            <w:shd w:val="clear" w:color="auto" w:fill="auto"/>
            <w:noWrap/>
            <w:hideMark/>
          </w:tcPr>
          <w:p w14:paraId="73C1625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CE6D32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E3FBC3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E24482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23EC4ED" w14:textId="77777777" w:rsidTr="005D7D68">
        <w:trPr>
          <w:trHeight w:val="255"/>
          <w:jc w:val="center"/>
        </w:trPr>
        <w:tc>
          <w:tcPr>
            <w:tcW w:w="433" w:type="dxa"/>
            <w:tcBorders>
              <w:top w:val="nil"/>
              <w:left w:val="nil"/>
              <w:bottom w:val="nil"/>
              <w:right w:val="nil"/>
            </w:tcBorders>
            <w:shd w:val="clear" w:color="auto" w:fill="auto"/>
            <w:noWrap/>
            <w:hideMark/>
          </w:tcPr>
          <w:p w14:paraId="6E48551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7F5A3E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59CDC0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0,60*0,80   *1</w:t>
            </w:r>
          </w:p>
        </w:tc>
        <w:tc>
          <w:tcPr>
            <w:tcW w:w="642" w:type="dxa"/>
            <w:tcBorders>
              <w:top w:val="nil"/>
              <w:left w:val="nil"/>
              <w:bottom w:val="nil"/>
              <w:right w:val="nil"/>
            </w:tcBorders>
            <w:shd w:val="clear" w:color="auto" w:fill="auto"/>
            <w:hideMark/>
          </w:tcPr>
          <w:p w14:paraId="7DB305C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7F2D8A6"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0,48000</w:t>
            </w:r>
          </w:p>
        </w:tc>
        <w:tc>
          <w:tcPr>
            <w:tcW w:w="1125" w:type="dxa"/>
            <w:tcBorders>
              <w:top w:val="nil"/>
              <w:left w:val="nil"/>
              <w:bottom w:val="nil"/>
              <w:right w:val="nil"/>
            </w:tcBorders>
            <w:shd w:val="clear" w:color="auto" w:fill="auto"/>
            <w:noWrap/>
            <w:hideMark/>
          </w:tcPr>
          <w:p w14:paraId="1A6E3B4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1E5375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188B39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45E571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3CD8A9F8"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3D156FD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w:t>
            </w:r>
          </w:p>
        </w:tc>
        <w:tc>
          <w:tcPr>
            <w:tcW w:w="1464" w:type="dxa"/>
            <w:tcBorders>
              <w:top w:val="single" w:sz="4" w:space="0" w:color="auto"/>
              <w:left w:val="nil"/>
              <w:bottom w:val="single" w:sz="4" w:space="0" w:color="auto"/>
              <w:right w:val="single" w:sz="4" w:space="0" w:color="808080"/>
            </w:tcBorders>
            <w:shd w:val="clear" w:color="auto" w:fill="auto"/>
            <w:noWrap/>
            <w:hideMark/>
          </w:tcPr>
          <w:p w14:paraId="7A7090B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612409991RT2</w:t>
            </w:r>
          </w:p>
        </w:tc>
        <w:tc>
          <w:tcPr>
            <w:tcW w:w="3613" w:type="dxa"/>
            <w:tcBorders>
              <w:top w:val="single" w:sz="4" w:space="0" w:color="auto"/>
              <w:left w:val="nil"/>
              <w:bottom w:val="single" w:sz="4" w:space="0" w:color="auto"/>
              <w:right w:val="single" w:sz="4" w:space="0" w:color="808080"/>
            </w:tcBorders>
            <w:shd w:val="clear" w:color="auto" w:fill="auto"/>
            <w:hideMark/>
          </w:tcPr>
          <w:p w14:paraId="4B6C351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Začištění omítek kolem </w:t>
            </w:r>
            <w:proofErr w:type="spellStart"/>
            <w:proofErr w:type="gramStart"/>
            <w:r w:rsidRPr="005D7D68">
              <w:rPr>
                <w:rFonts w:ascii="Arial CE" w:eastAsia="Times New Roman" w:hAnsi="Arial CE"/>
                <w:sz w:val="16"/>
                <w:szCs w:val="16"/>
                <w:lang w:eastAsia="cs-CZ"/>
              </w:rPr>
              <w:t>oken,dveří</w:t>
            </w:r>
            <w:proofErr w:type="spellEnd"/>
            <w:proofErr w:type="gramEnd"/>
            <w:r w:rsidRPr="005D7D68">
              <w:rPr>
                <w:rFonts w:ascii="Arial CE" w:eastAsia="Times New Roman" w:hAnsi="Arial CE"/>
                <w:sz w:val="16"/>
                <w:szCs w:val="16"/>
                <w:lang w:eastAsia="cs-CZ"/>
              </w:rPr>
              <w:t xml:space="preserve"> apod. s použitím suché maltové směsi</w:t>
            </w:r>
          </w:p>
        </w:tc>
        <w:tc>
          <w:tcPr>
            <w:tcW w:w="642" w:type="dxa"/>
            <w:tcBorders>
              <w:top w:val="single" w:sz="4" w:space="0" w:color="auto"/>
              <w:left w:val="nil"/>
              <w:bottom w:val="single" w:sz="4" w:space="0" w:color="auto"/>
              <w:right w:val="single" w:sz="4" w:space="0" w:color="808080"/>
            </w:tcBorders>
            <w:shd w:val="clear" w:color="auto" w:fill="auto"/>
            <w:noWrap/>
            <w:hideMark/>
          </w:tcPr>
          <w:p w14:paraId="113C8167"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w:t>
            </w:r>
          </w:p>
        </w:tc>
        <w:tc>
          <w:tcPr>
            <w:tcW w:w="1232" w:type="dxa"/>
            <w:tcBorders>
              <w:top w:val="single" w:sz="4" w:space="0" w:color="auto"/>
              <w:left w:val="nil"/>
              <w:bottom w:val="single" w:sz="4" w:space="0" w:color="auto"/>
              <w:right w:val="single" w:sz="4" w:space="0" w:color="808080"/>
            </w:tcBorders>
            <w:shd w:val="clear" w:color="auto" w:fill="auto"/>
            <w:noWrap/>
            <w:hideMark/>
          </w:tcPr>
          <w:p w14:paraId="593D170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72,00000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7A9FDE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110,00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6F7E58E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7 920,00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5D24F1B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0,18</w:t>
            </w:r>
          </w:p>
        </w:tc>
        <w:tc>
          <w:tcPr>
            <w:tcW w:w="976" w:type="dxa"/>
            <w:tcBorders>
              <w:top w:val="single" w:sz="4" w:space="0" w:color="auto"/>
              <w:left w:val="nil"/>
              <w:bottom w:val="single" w:sz="4" w:space="0" w:color="auto"/>
              <w:right w:val="single" w:sz="4" w:space="0" w:color="auto"/>
            </w:tcBorders>
            <w:shd w:val="clear" w:color="auto" w:fill="auto"/>
            <w:noWrap/>
            <w:hideMark/>
          </w:tcPr>
          <w:p w14:paraId="6D5A50B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13,13</w:t>
            </w:r>
          </w:p>
        </w:tc>
      </w:tr>
      <w:tr w:rsidR="005D7D68" w:rsidRPr="005D7D68" w14:paraId="3D6D68AE" w14:textId="77777777" w:rsidTr="005D7D68">
        <w:trPr>
          <w:trHeight w:val="255"/>
          <w:jc w:val="center"/>
        </w:trPr>
        <w:tc>
          <w:tcPr>
            <w:tcW w:w="433" w:type="dxa"/>
            <w:tcBorders>
              <w:top w:val="nil"/>
              <w:left w:val="nil"/>
              <w:bottom w:val="nil"/>
              <w:right w:val="nil"/>
            </w:tcBorders>
            <w:shd w:val="clear" w:color="auto" w:fill="auto"/>
            <w:noWrap/>
            <w:hideMark/>
          </w:tcPr>
          <w:p w14:paraId="5EFD6F3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BA0DFA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25B02258"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interiér : (</w:t>
            </w:r>
            <w:proofErr w:type="gramStart"/>
            <w:r w:rsidRPr="005D7D68">
              <w:rPr>
                <w:rFonts w:ascii="Arial CE" w:eastAsia="Times New Roman" w:hAnsi="Arial CE"/>
                <w:color w:val="0000FF"/>
                <w:sz w:val="16"/>
                <w:szCs w:val="16"/>
                <w:lang w:eastAsia="cs-CZ"/>
              </w:rPr>
              <w:t>1,12+1,47)*2   *4</w:t>
            </w:r>
            <w:proofErr w:type="gramEnd"/>
          </w:p>
        </w:tc>
        <w:tc>
          <w:tcPr>
            <w:tcW w:w="642" w:type="dxa"/>
            <w:tcBorders>
              <w:top w:val="nil"/>
              <w:left w:val="nil"/>
              <w:bottom w:val="nil"/>
              <w:right w:val="nil"/>
            </w:tcBorders>
            <w:shd w:val="clear" w:color="auto" w:fill="auto"/>
            <w:hideMark/>
          </w:tcPr>
          <w:p w14:paraId="7122514C"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C95CDD0"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20,72000</w:t>
            </w:r>
          </w:p>
        </w:tc>
        <w:tc>
          <w:tcPr>
            <w:tcW w:w="1125" w:type="dxa"/>
            <w:tcBorders>
              <w:top w:val="nil"/>
              <w:left w:val="nil"/>
              <w:bottom w:val="nil"/>
              <w:right w:val="nil"/>
            </w:tcBorders>
            <w:shd w:val="clear" w:color="auto" w:fill="auto"/>
            <w:noWrap/>
            <w:hideMark/>
          </w:tcPr>
          <w:p w14:paraId="2A05927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2D1646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606B17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9D221F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38FA0D63" w14:textId="77777777" w:rsidTr="005D7D68">
        <w:trPr>
          <w:trHeight w:val="255"/>
          <w:jc w:val="center"/>
        </w:trPr>
        <w:tc>
          <w:tcPr>
            <w:tcW w:w="433" w:type="dxa"/>
            <w:tcBorders>
              <w:top w:val="nil"/>
              <w:left w:val="nil"/>
              <w:bottom w:val="nil"/>
              <w:right w:val="nil"/>
            </w:tcBorders>
            <w:shd w:val="clear" w:color="auto" w:fill="auto"/>
            <w:noWrap/>
            <w:hideMark/>
          </w:tcPr>
          <w:p w14:paraId="2955A94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64C39B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54E5C3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w:t>
            </w:r>
            <w:proofErr w:type="gramStart"/>
            <w:r w:rsidRPr="005D7D68">
              <w:rPr>
                <w:rFonts w:ascii="Arial CE" w:eastAsia="Times New Roman" w:hAnsi="Arial CE"/>
                <w:color w:val="0000FF"/>
                <w:sz w:val="16"/>
                <w:szCs w:val="16"/>
                <w:lang w:eastAsia="cs-CZ"/>
              </w:rPr>
              <w:t>1,10+2,02)*2    *2</w:t>
            </w:r>
            <w:proofErr w:type="gramEnd"/>
          </w:p>
        </w:tc>
        <w:tc>
          <w:tcPr>
            <w:tcW w:w="642" w:type="dxa"/>
            <w:tcBorders>
              <w:top w:val="nil"/>
              <w:left w:val="nil"/>
              <w:bottom w:val="nil"/>
              <w:right w:val="nil"/>
            </w:tcBorders>
            <w:shd w:val="clear" w:color="auto" w:fill="auto"/>
            <w:hideMark/>
          </w:tcPr>
          <w:p w14:paraId="6A35BD04"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AA14461"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12,48000</w:t>
            </w:r>
          </w:p>
        </w:tc>
        <w:tc>
          <w:tcPr>
            <w:tcW w:w="1125" w:type="dxa"/>
            <w:tcBorders>
              <w:top w:val="nil"/>
              <w:left w:val="nil"/>
              <w:bottom w:val="nil"/>
              <w:right w:val="nil"/>
            </w:tcBorders>
            <w:shd w:val="clear" w:color="auto" w:fill="auto"/>
            <w:noWrap/>
            <w:hideMark/>
          </w:tcPr>
          <w:p w14:paraId="07C915B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48536E4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3B9FD8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140AB5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66B432A" w14:textId="77777777" w:rsidTr="005D7D68">
        <w:trPr>
          <w:trHeight w:val="255"/>
          <w:jc w:val="center"/>
        </w:trPr>
        <w:tc>
          <w:tcPr>
            <w:tcW w:w="433" w:type="dxa"/>
            <w:tcBorders>
              <w:top w:val="nil"/>
              <w:left w:val="nil"/>
              <w:bottom w:val="nil"/>
              <w:right w:val="nil"/>
            </w:tcBorders>
            <w:shd w:val="clear" w:color="auto" w:fill="auto"/>
            <w:noWrap/>
            <w:hideMark/>
          </w:tcPr>
          <w:p w14:paraId="6BE04E3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725066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274158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w:t>
            </w:r>
            <w:proofErr w:type="gramStart"/>
            <w:r w:rsidRPr="005D7D68">
              <w:rPr>
                <w:rFonts w:ascii="Arial CE" w:eastAsia="Times New Roman" w:hAnsi="Arial CE"/>
                <w:color w:val="0000FF"/>
                <w:sz w:val="16"/>
                <w:szCs w:val="16"/>
                <w:lang w:eastAsia="cs-CZ"/>
              </w:rPr>
              <w:t>0,6+0,80)*2      *1</w:t>
            </w:r>
            <w:proofErr w:type="gramEnd"/>
          </w:p>
        </w:tc>
        <w:tc>
          <w:tcPr>
            <w:tcW w:w="642" w:type="dxa"/>
            <w:tcBorders>
              <w:top w:val="nil"/>
              <w:left w:val="nil"/>
              <w:bottom w:val="nil"/>
              <w:right w:val="nil"/>
            </w:tcBorders>
            <w:shd w:val="clear" w:color="auto" w:fill="auto"/>
            <w:hideMark/>
          </w:tcPr>
          <w:p w14:paraId="3A69DF83"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0AB082C8"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2,80000</w:t>
            </w:r>
          </w:p>
        </w:tc>
        <w:tc>
          <w:tcPr>
            <w:tcW w:w="1125" w:type="dxa"/>
            <w:tcBorders>
              <w:top w:val="nil"/>
              <w:left w:val="nil"/>
              <w:bottom w:val="nil"/>
              <w:right w:val="nil"/>
            </w:tcBorders>
            <w:shd w:val="clear" w:color="auto" w:fill="auto"/>
            <w:noWrap/>
            <w:hideMark/>
          </w:tcPr>
          <w:p w14:paraId="3095E32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1377D3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8CACBF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6FEC22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7CF1673" w14:textId="77777777" w:rsidTr="005D7D68">
        <w:trPr>
          <w:trHeight w:val="255"/>
          <w:jc w:val="center"/>
        </w:trPr>
        <w:tc>
          <w:tcPr>
            <w:tcW w:w="433" w:type="dxa"/>
            <w:tcBorders>
              <w:top w:val="nil"/>
              <w:left w:val="nil"/>
              <w:bottom w:val="nil"/>
              <w:right w:val="nil"/>
            </w:tcBorders>
            <w:shd w:val="clear" w:color="auto" w:fill="auto"/>
            <w:noWrap/>
            <w:hideMark/>
          </w:tcPr>
          <w:p w14:paraId="2BFC527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9F364A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969764B" w14:textId="77777777" w:rsidR="005D7D68" w:rsidRPr="005D7D68" w:rsidRDefault="005D7D68" w:rsidP="005D7D68">
            <w:pPr>
              <w:spacing w:after="0" w:line="240" w:lineRule="auto"/>
              <w:outlineLvl w:val="2"/>
              <w:rPr>
                <w:rFonts w:ascii="Arial CE" w:eastAsia="Times New Roman" w:hAnsi="Arial CE"/>
                <w:color w:val="DF7000"/>
                <w:sz w:val="16"/>
                <w:szCs w:val="16"/>
                <w:lang w:eastAsia="cs-CZ"/>
              </w:rPr>
            </w:pPr>
            <w:r w:rsidRPr="005D7D68">
              <w:rPr>
                <w:rFonts w:ascii="Arial CE" w:eastAsia="Times New Roman" w:hAnsi="Arial CE"/>
                <w:color w:val="DF7000"/>
                <w:sz w:val="16"/>
                <w:szCs w:val="16"/>
                <w:lang w:eastAsia="cs-CZ"/>
              </w:rPr>
              <w:t>Mezisoučet</w:t>
            </w:r>
          </w:p>
        </w:tc>
        <w:tc>
          <w:tcPr>
            <w:tcW w:w="642" w:type="dxa"/>
            <w:tcBorders>
              <w:top w:val="nil"/>
              <w:left w:val="nil"/>
              <w:bottom w:val="nil"/>
              <w:right w:val="nil"/>
            </w:tcBorders>
            <w:shd w:val="clear" w:color="auto" w:fill="auto"/>
            <w:hideMark/>
          </w:tcPr>
          <w:p w14:paraId="3DEBFF5A" w14:textId="77777777" w:rsidR="005D7D68" w:rsidRPr="005D7D68" w:rsidRDefault="005D7D68" w:rsidP="005D7D68">
            <w:pPr>
              <w:spacing w:after="0" w:line="240" w:lineRule="auto"/>
              <w:jc w:val="center"/>
              <w:outlineLvl w:val="2"/>
              <w:rPr>
                <w:rFonts w:ascii="Arial CE" w:eastAsia="Times New Roman" w:hAnsi="Arial CE"/>
                <w:color w:val="DF7000"/>
                <w:sz w:val="16"/>
                <w:szCs w:val="16"/>
                <w:lang w:eastAsia="cs-CZ"/>
              </w:rPr>
            </w:pPr>
          </w:p>
        </w:tc>
        <w:tc>
          <w:tcPr>
            <w:tcW w:w="1232" w:type="dxa"/>
            <w:tcBorders>
              <w:top w:val="nil"/>
              <w:left w:val="nil"/>
              <w:bottom w:val="nil"/>
              <w:right w:val="nil"/>
            </w:tcBorders>
            <w:shd w:val="clear" w:color="auto" w:fill="auto"/>
            <w:hideMark/>
          </w:tcPr>
          <w:p w14:paraId="21AFECF3" w14:textId="77777777" w:rsidR="005D7D68" w:rsidRPr="005D7D68" w:rsidRDefault="005D7D68" w:rsidP="005D7D68">
            <w:pPr>
              <w:spacing w:after="0" w:line="240" w:lineRule="auto"/>
              <w:jc w:val="right"/>
              <w:outlineLvl w:val="2"/>
              <w:rPr>
                <w:rFonts w:ascii="Arial CE" w:eastAsia="Times New Roman" w:hAnsi="Arial CE"/>
                <w:color w:val="DF7000"/>
                <w:sz w:val="16"/>
                <w:szCs w:val="16"/>
                <w:lang w:eastAsia="cs-CZ"/>
              </w:rPr>
            </w:pPr>
            <w:r w:rsidRPr="005D7D68">
              <w:rPr>
                <w:rFonts w:ascii="Arial CE" w:eastAsia="Times New Roman" w:hAnsi="Arial CE"/>
                <w:color w:val="DF7000"/>
                <w:sz w:val="16"/>
                <w:szCs w:val="16"/>
                <w:lang w:eastAsia="cs-CZ"/>
              </w:rPr>
              <w:t>36,00000</w:t>
            </w:r>
          </w:p>
        </w:tc>
        <w:tc>
          <w:tcPr>
            <w:tcW w:w="1125" w:type="dxa"/>
            <w:tcBorders>
              <w:top w:val="nil"/>
              <w:left w:val="nil"/>
              <w:bottom w:val="nil"/>
              <w:right w:val="nil"/>
            </w:tcBorders>
            <w:shd w:val="clear" w:color="auto" w:fill="auto"/>
            <w:noWrap/>
            <w:hideMark/>
          </w:tcPr>
          <w:p w14:paraId="7521E42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03B20C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766814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27AB06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78D4B54" w14:textId="77777777" w:rsidTr="005D7D68">
        <w:trPr>
          <w:trHeight w:val="255"/>
          <w:jc w:val="center"/>
        </w:trPr>
        <w:tc>
          <w:tcPr>
            <w:tcW w:w="433" w:type="dxa"/>
            <w:tcBorders>
              <w:top w:val="nil"/>
              <w:left w:val="nil"/>
              <w:bottom w:val="nil"/>
              <w:right w:val="nil"/>
            </w:tcBorders>
            <w:shd w:val="clear" w:color="auto" w:fill="auto"/>
            <w:noWrap/>
            <w:hideMark/>
          </w:tcPr>
          <w:p w14:paraId="7E9CECE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53848E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B52C08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exteriér : 36,00</w:t>
            </w:r>
            <w:proofErr w:type="gramEnd"/>
          </w:p>
        </w:tc>
        <w:tc>
          <w:tcPr>
            <w:tcW w:w="642" w:type="dxa"/>
            <w:tcBorders>
              <w:top w:val="nil"/>
              <w:left w:val="nil"/>
              <w:bottom w:val="nil"/>
              <w:right w:val="nil"/>
            </w:tcBorders>
            <w:shd w:val="clear" w:color="auto" w:fill="auto"/>
            <w:hideMark/>
          </w:tcPr>
          <w:p w14:paraId="70B0F4B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FA95CCF"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36,00000</w:t>
            </w:r>
          </w:p>
        </w:tc>
        <w:tc>
          <w:tcPr>
            <w:tcW w:w="1125" w:type="dxa"/>
            <w:tcBorders>
              <w:top w:val="nil"/>
              <w:left w:val="nil"/>
              <w:bottom w:val="nil"/>
              <w:right w:val="nil"/>
            </w:tcBorders>
            <w:shd w:val="clear" w:color="auto" w:fill="auto"/>
            <w:noWrap/>
            <w:hideMark/>
          </w:tcPr>
          <w:p w14:paraId="2F5A57E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7EBFA1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2E4FEE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61465A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80A7E42"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328FB92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w:t>
            </w:r>
          </w:p>
        </w:tc>
        <w:tc>
          <w:tcPr>
            <w:tcW w:w="1464" w:type="dxa"/>
            <w:tcBorders>
              <w:top w:val="single" w:sz="4" w:space="0" w:color="auto"/>
              <w:left w:val="nil"/>
              <w:bottom w:val="single" w:sz="4" w:space="0" w:color="auto"/>
              <w:right w:val="single" w:sz="4" w:space="0" w:color="808080"/>
            </w:tcBorders>
            <w:shd w:val="clear" w:color="auto" w:fill="auto"/>
            <w:noWrap/>
            <w:hideMark/>
          </w:tcPr>
          <w:p w14:paraId="4EBF96C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612425931RT2</w:t>
            </w:r>
          </w:p>
        </w:tc>
        <w:tc>
          <w:tcPr>
            <w:tcW w:w="3613" w:type="dxa"/>
            <w:tcBorders>
              <w:top w:val="single" w:sz="4" w:space="0" w:color="auto"/>
              <w:left w:val="nil"/>
              <w:bottom w:val="single" w:sz="4" w:space="0" w:color="auto"/>
              <w:right w:val="single" w:sz="4" w:space="0" w:color="808080"/>
            </w:tcBorders>
            <w:shd w:val="clear" w:color="auto" w:fill="auto"/>
            <w:hideMark/>
          </w:tcPr>
          <w:p w14:paraId="27089A0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Omítka vápenná vnitřního ostění - štuková s použitím suché maltové směsi</w:t>
            </w:r>
          </w:p>
        </w:tc>
        <w:tc>
          <w:tcPr>
            <w:tcW w:w="642" w:type="dxa"/>
            <w:tcBorders>
              <w:top w:val="single" w:sz="4" w:space="0" w:color="auto"/>
              <w:left w:val="nil"/>
              <w:bottom w:val="single" w:sz="4" w:space="0" w:color="auto"/>
              <w:right w:val="single" w:sz="4" w:space="0" w:color="808080"/>
            </w:tcBorders>
            <w:shd w:val="clear" w:color="auto" w:fill="auto"/>
            <w:noWrap/>
            <w:hideMark/>
          </w:tcPr>
          <w:p w14:paraId="1008CAF1"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3C5E4A5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14,36000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08565D0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933,00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743A6C5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13 397,88</w:t>
            </w:r>
          </w:p>
        </w:tc>
        <w:tc>
          <w:tcPr>
            <w:tcW w:w="976" w:type="dxa"/>
            <w:tcBorders>
              <w:top w:val="single" w:sz="4" w:space="0" w:color="auto"/>
              <w:left w:val="nil"/>
              <w:bottom w:val="single" w:sz="4" w:space="0" w:color="auto"/>
              <w:right w:val="single" w:sz="4" w:space="0" w:color="808080"/>
            </w:tcBorders>
            <w:shd w:val="clear" w:color="auto" w:fill="auto"/>
            <w:noWrap/>
            <w:hideMark/>
          </w:tcPr>
          <w:p w14:paraId="005C21C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1,18</w:t>
            </w:r>
          </w:p>
        </w:tc>
        <w:tc>
          <w:tcPr>
            <w:tcW w:w="976" w:type="dxa"/>
            <w:tcBorders>
              <w:top w:val="single" w:sz="4" w:space="0" w:color="auto"/>
              <w:left w:val="nil"/>
              <w:bottom w:val="single" w:sz="4" w:space="0" w:color="auto"/>
              <w:right w:val="single" w:sz="4" w:space="0" w:color="auto"/>
            </w:tcBorders>
            <w:shd w:val="clear" w:color="auto" w:fill="auto"/>
            <w:noWrap/>
            <w:hideMark/>
          </w:tcPr>
          <w:p w14:paraId="69896C3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17,00</w:t>
            </w:r>
          </w:p>
        </w:tc>
      </w:tr>
      <w:tr w:rsidR="005D7D68" w:rsidRPr="005D7D68" w14:paraId="0AD0403B" w14:textId="77777777" w:rsidTr="005D7D68">
        <w:trPr>
          <w:trHeight w:val="255"/>
          <w:jc w:val="center"/>
        </w:trPr>
        <w:tc>
          <w:tcPr>
            <w:tcW w:w="433" w:type="dxa"/>
            <w:tcBorders>
              <w:top w:val="nil"/>
              <w:left w:val="nil"/>
              <w:bottom w:val="nil"/>
              <w:right w:val="nil"/>
            </w:tcBorders>
            <w:shd w:val="clear" w:color="auto" w:fill="auto"/>
            <w:noWrap/>
            <w:hideMark/>
          </w:tcPr>
          <w:p w14:paraId="259A9C3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768D07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B113154"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0,50*(</w:t>
            </w:r>
            <w:proofErr w:type="gramStart"/>
            <w:r w:rsidRPr="005D7D68">
              <w:rPr>
                <w:rFonts w:ascii="Arial CE" w:eastAsia="Times New Roman" w:hAnsi="Arial CE"/>
                <w:color w:val="0000FF"/>
                <w:sz w:val="16"/>
                <w:szCs w:val="16"/>
                <w:lang w:eastAsia="cs-CZ"/>
              </w:rPr>
              <w:t>1,12+1,47*2)                   *4</w:t>
            </w:r>
            <w:proofErr w:type="gramEnd"/>
          </w:p>
        </w:tc>
        <w:tc>
          <w:tcPr>
            <w:tcW w:w="642" w:type="dxa"/>
            <w:tcBorders>
              <w:top w:val="nil"/>
              <w:left w:val="nil"/>
              <w:bottom w:val="nil"/>
              <w:right w:val="nil"/>
            </w:tcBorders>
            <w:shd w:val="clear" w:color="auto" w:fill="auto"/>
            <w:hideMark/>
          </w:tcPr>
          <w:p w14:paraId="6D9E38C8"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69F5459E"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8,12000</w:t>
            </w:r>
          </w:p>
        </w:tc>
        <w:tc>
          <w:tcPr>
            <w:tcW w:w="1125" w:type="dxa"/>
            <w:tcBorders>
              <w:top w:val="nil"/>
              <w:left w:val="nil"/>
              <w:bottom w:val="nil"/>
              <w:right w:val="nil"/>
            </w:tcBorders>
            <w:shd w:val="clear" w:color="auto" w:fill="auto"/>
            <w:noWrap/>
            <w:hideMark/>
          </w:tcPr>
          <w:p w14:paraId="017CAD1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70849E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4071B6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FB200A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885F2F7" w14:textId="77777777" w:rsidTr="005D7D68">
        <w:trPr>
          <w:trHeight w:val="255"/>
          <w:jc w:val="center"/>
        </w:trPr>
        <w:tc>
          <w:tcPr>
            <w:tcW w:w="433" w:type="dxa"/>
            <w:tcBorders>
              <w:top w:val="nil"/>
              <w:left w:val="nil"/>
              <w:bottom w:val="nil"/>
              <w:right w:val="nil"/>
            </w:tcBorders>
            <w:shd w:val="clear" w:color="auto" w:fill="auto"/>
            <w:noWrap/>
            <w:hideMark/>
          </w:tcPr>
          <w:p w14:paraId="723CD7A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32B384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C1A694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0,50*(</w:t>
            </w:r>
            <w:proofErr w:type="gramStart"/>
            <w:r w:rsidRPr="005D7D68">
              <w:rPr>
                <w:rFonts w:ascii="Arial CE" w:eastAsia="Times New Roman" w:hAnsi="Arial CE"/>
                <w:color w:val="0000FF"/>
                <w:sz w:val="16"/>
                <w:szCs w:val="16"/>
                <w:lang w:eastAsia="cs-CZ"/>
              </w:rPr>
              <w:t>1,10+2,02*2)                    *2</w:t>
            </w:r>
            <w:proofErr w:type="gramEnd"/>
          </w:p>
        </w:tc>
        <w:tc>
          <w:tcPr>
            <w:tcW w:w="642" w:type="dxa"/>
            <w:tcBorders>
              <w:top w:val="nil"/>
              <w:left w:val="nil"/>
              <w:bottom w:val="nil"/>
              <w:right w:val="nil"/>
            </w:tcBorders>
            <w:shd w:val="clear" w:color="auto" w:fill="auto"/>
            <w:hideMark/>
          </w:tcPr>
          <w:p w14:paraId="2C45F488"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2C2C52C"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5,14000</w:t>
            </w:r>
          </w:p>
        </w:tc>
        <w:tc>
          <w:tcPr>
            <w:tcW w:w="1125" w:type="dxa"/>
            <w:tcBorders>
              <w:top w:val="nil"/>
              <w:left w:val="nil"/>
              <w:bottom w:val="nil"/>
              <w:right w:val="nil"/>
            </w:tcBorders>
            <w:shd w:val="clear" w:color="auto" w:fill="auto"/>
            <w:noWrap/>
            <w:hideMark/>
          </w:tcPr>
          <w:p w14:paraId="5512F29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2F0666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B94C94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5FA25B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42D7125C" w14:textId="77777777" w:rsidTr="005D7D68">
        <w:trPr>
          <w:trHeight w:val="255"/>
          <w:jc w:val="center"/>
        </w:trPr>
        <w:tc>
          <w:tcPr>
            <w:tcW w:w="433" w:type="dxa"/>
            <w:tcBorders>
              <w:top w:val="nil"/>
              <w:left w:val="nil"/>
              <w:bottom w:val="nil"/>
              <w:right w:val="nil"/>
            </w:tcBorders>
            <w:shd w:val="clear" w:color="auto" w:fill="auto"/>
            <w:noWrap/>
            <w:hideMark/>
          </w:tcPr>
          <w:p w14:paraId="35C6AF8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248473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9E1419A"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0,50*(</w:t>
            </w:r>
            <w:proofErr w:type="gramStart"/>
            <w:r w:rsidRPr="005D7D68">
              <w:rPr>
                <w:rFonts w:ascii="Arial CE" w:eastAsia="Times New Roman" w:hAnsi="Arial CE"/>
                <w:color w:val="0000FF"/>
                <w:sz w:val="16"/>
                <w:szCs w:val="16"/>
                <w:lang w:eastAsia="cs-CZ"/>
              </w:rPr>
              <w:t>0,60+0,80*2)                     *1</w:t>
            </w:r>
            <w:proofErr w:type="gramEnd"/>
          </w:p>
        </w:tc>
        <w:tc>
          <w:tcPr>
            <w:tcW w:w="642" w:type="dxa"/>
            <w:tcBorders>
              <w:top w:val="nil"/>
              <w:left w:val="nil"/>
              <w:bottom w:val="nil"/>
              <w:right w:val="nil"/>
            </w:tcBorders>
            <w:shd w:val="clear" w:color="auto" w:fill="auto"/>
            <w:hideMark/>
          </w:tcPr>
          <w:p w14:paraId="619EA05D"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D7AED73"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1,10000</w:t>
            </w:r>
          </w:p>
        </w:tc>
        <w:tc>
          <w:tcPr>
            <w:tcW w:w="1125" w:type="dxa"/>
            <w:tcBorders>
              <w:top w:val="nil"/>
              <w:left w:val="nil"/>
              <w:bottom w:val="nil"/>
              <w:right w:val="nil"/>
            </w:tcBorders>
            <w:shd w:val="clear" w:color="auto" w:fill="auto"/>
            <w:noWrap/>
            <w:hideMark/>
          </w:tcPr>
          <w:p w14:paraId="0FF40A3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03833E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72CC61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BB7522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BF69F7A"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4FE820D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17400A7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62</w:t>
            </w:r>
          </w:p>
        </w:tc>
        <w:tc>
          <w:tcPr>
            <w:tcW w:w="3613" w:type="dxa"/>
            <w:tcBorders>
              <w:top w:val="single" w:sz="4" w:space="0" w:color="auto"/>
              <w:left w:val="nil"/>
              <w:bottom w:val="nil"/>
              <w:right w:val="nil"/>
            </w:tcBorders>
            <w:shd w:val="clear" w:color="000000" w:fill="D6E1EE"/>
            <w:hideMark/>
          </w:tcPr>
          <w:p w14:paraId="0EDEE3A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Úpravy povrchů vnější</w:t>
            </w:r>
          </w:p>
        </w:tc>
        <w:tc>
          <w:tcPr>
            <w:tcW w:w="642" w:type="dxa"/>
            <w:tcBorders>
              <w:top w:val="single" w:sz="4" w:space="0" w:color="auto"/>
              <w:left w:val="nil"/>
              <w:bottom w:val="nil"/>
              <w:right w:val="nil"/>
            </w:tcBorders>
            <w:shd w:val="clear" w:color="000000" w:fill="D6E1EE"/>
            <w:noWrap/>
            <w:hideMark/>
          </w:tcPr>
          <w:p w14:paraId="17CF7441"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0CAB902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2CC5AD9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36A04A26"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7 200,00</w:t>
            </w:r>
          </w:p>
        </w:tc>
        <w:tc>
          <w:tcPr>
            <w:tcW w:w="976" w:type="dxa"/>
            <w:tcBorders>
              <w:top w:val="single" w:sz="4" w:space="0" w:color="auto"/>
              <w:left w:val="nil"/>
              <w:bottom w:val="nil"/>
              <w:right w:val="nil"/>
            </w:tcBorders>
            <w:shd w:val="clear" w:color="000000" w:fill="D6E1EE"/>
            <w:noWrap/>
            <w:hideMark/>
          </w:tcPr>
          <w:p w14:paraId="3E496FA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224DC120"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0,00</w:t>
            </w:r>
          </w:p>
        </w:tc>
      </w:tr>
      <w:tr w:rsidR="005D7D68" w:rsidRPr="005D7D68" w14:paraId="074EEB10"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5F50BD4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w:t>
            </w:r>
          </w:p>
        </w:tc>
        <w:tc>
          <w:tcPr>
            <w:tcW w:w="1464" w:type="dxa"/>
            <w:tcBorders>
              <w:top w:val="single" w:sz="4" w:space="0" w:color="auto"/>
              <w:left w:val="nil"/>
              <w:bottom w:val="single" w:sz="4" w:space="0" w:color="auto"/>
              <w:right w:val="single" w:sz="4" w:space="0" w:color="808080"/>
            </w:tcBorders>
            <w:shd w:val="clear" w:color="auto" w:fill="auto"/>
            <w:noWrap/>
            <w:hideMark/>
          </w:tcPr>
          <w:p w14:paraId="377AEC5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62-01</w:t>
            </w:r>
          </w:p>
        </w:tc>
        <w:tc>
          <w:tcPr>
            <w:tcW w:w="3613" w:type="dxa"/>
            <w:tcBorders>
              <w:top w:val="single" w:sz="4" w:space="0" w:color="auto"/>
              <w:left w:val="nil"/>
              <w:bottom w:val="single" w:sz="4" w:space="0" w:color="auto"/>
              <w:right w:val="single" w:sz="4" w:space="0" w:color="808080"/>
            </w:tcBorders>
            <w:shd w:val="clear" w:color="auto" w:fill="auto"/>
            <w:hideMark/>
          </w:tcPr>
          <w:p w14:paraId="01CAB13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Sjednocení povrchu </w:t>
            </w:r>
            <w:proofErr w:type="gramStart"/>
            <w:r w:rsidRPr="005D7D68">
              <w:rPr>
                <w:rFonts w:ascii="Arial CE" w:eastAsia="Times New Roman" w:hAnsi="Arial CE"/>
                <w:sz w:val="16"/>
                <w:szCs w:val="16"/>
                <w:lang w:eastAsia="cs-CZ"/>
              </w:rPr>
              <w:t xml:space="preserve">fasády s </w:t>
            </w:r>
            <w:proofErr w:type="spellStart"/>
            <w:r w:rsidRPr="005D7D68">
              <w:rPr>
                <w:rFonts w:ascii="Arial CE" w:eastAsia="Times New Roman" w:hAnsi="Arial CE"/>
                <w:sz w:val="16"/>
                <w:szCs w:val="16"/>
                <w:lang w:eastAsia="cs-CZ"/>
              </w:rPr>
              <w:t>staveb</w:t>
            </w:r>
            <w:proofErr w:type="gramEnd"/>
            <w:r w:rsidRPr="005D7D68">
              <w:rPr>
                <w:rFonts w:ascii="Arial CE" w:eastAsia="Times New Roman" w:hAnsi="Arial CE"/>
                <w:sz w:val="16"/>
                <w:szCs w:val="16"/>
                <w:lang w:eastAsia="cs-CZ"/>
              </w:rPr>
              <w:t>.úpi</w:t>
            </w:r>
            <w:proofErr w:type="spellEnd"/>
            <w:r w:rsidRPr="005D7D68">
              <w:rPr>
                <w:rFonts w:ascii="Arial CE" w:eastAsia="Times New Roman" w:hAnsi="Arial CE"/>
                <w:sz w:val="16"/>
                <w:szCs w:val="16"/>
                <w:lang w:eastAsia="cs-CZ"/>
              </w:rPr>
              <w:t>. při výměně oken- odhad</w:t>
            </w:r>
          </w:p>
        </w:tc>
        <w:tc>
          <w:tcPr>
            <w:tcW w:w="642" w:type="dxa"/>
            <w:tcBorders>
              <w:top w:val="single" w:sz="4" w:space="0" w:color="auto"/>
              <w:left w:val="nil"/>
              <w:bottom w:val="single" w:sz="4" w:space="0" w:color="auto"/>
              <w:right w:val="single" w:sz="4" w:space="0" w:color="808080"/>
            </w:tcBorders>
            <w:shd w:val="clear" w:color="auto" w:fill="auto"/>
            <w:noWrap/>
            <w:hideMark/>
          </w:tcPr>
          <w:p w14:paraId="57FE1187"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w:t>
            </w:r>
          </w:p>
        </w:tc>
        <w:tc>
          <w:tcPr>
            <w:tcW w:w="1232" w:type="dxa"/>
            <w:tcBorders>
              <w:top w:val="single" w:sz="4" w:space="0" w:color="auto"/>
              <w:left w:val="nil"/>
              <w:bottom w:val="single" w:sz="4" w:space="0" w:color="auto"/>
              <w:right w:val="single" w:sz="4" w:space="0" w:color="808080"/>
            </w:tcBorders>
            <w:shd w:val="clear" w:color="auto" w:fill="auto"/>
            <w:noWrap/>
            <w:hideMark/>
          </w:tcPr>
          <w:p w14:paraId="48F353D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36,00000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39E544B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200,00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2B8ADF6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7 200,00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09A8421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16FD1D0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249BE863" w14:textId="77777777" w:rsidTr="005D7D68">
        <w:trPr>
          <w:trHeight w:val="255"/>
          <w:jc w:val="center"/>
        </w:trPr>
        <w:tc>
          <w:tcPr>
            <w:tcW w:w="433" w:type="dxa"/>
            <w:tcBorders>
              <w:top w:val="nil"/>
              <w:left w:val="nil"/>
              <w:bottom w:val="nil"/>
              <w:right w:val="nil"/>
            </w:tcBorders>
            <w:shd w:val="clear" w:color="auto" w:fill="auto"/>
            <w:noWrap/>
            <w:hideMark/>
          </w:tcPr>
          <w:p w14:paraId="799C78A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2CDDFE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2F13B281"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36,00</w:t>
            </w:r>
          </w:p>
        </w:tc>
        <w:tc>
          <w:tcPr>
            <w:tcW w:w="642" w:type="dxa"/>
            <w:tcBorders>
              <w:top w:val="nil"/>
              <w:left w:val="nil"/>
              <w:bottom w:val="nil"/>
              <w:right w:val="nil"/>
            </w:tcBorders>
            <w:shd w:val="clear" w:color="auto" w:fill="auto"/>
            <w:hideMark/>
          </w:tcPr>
          <w:p w14:paraId="21B3D5EF"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0B22FEDB"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36,00000</w:t>
            </w:r>
          </w:p>
        </w:tc>
        <w:tc>
          <w:tcPr>
            <w:tcW w:w="1125" w:type="dxa"/>
            <w:tcBorders>
              <w:top w:val="nil"/>
              <w:left w:val="nil"/>
              <w:bottom w:val="nil"/>
              <w:right w:val="nil"/>
            </w:tcBorders>
            <w:shd w:val="clear" w:color="auto" w:fill="auto"/>
            <w:noWrap/>
            <w:hideMark/>
          </w:tcPr>
          <w:p w14:paraId="5897C08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0C27C0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01DB33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E725E6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DDB100D"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0C2EF17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7FF1167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63</w:t>
            </w:r>
          </w:p>
        </w:tc>
        <w:tc>
          <w:tcPr>
            <w:tcW w:w="3613" w:type="dxa"/>
            <w:tcBorders>
              <w:top w:val="single" w:sz="4" w:space="0" w:color="auto"/>
              <w:left w:val="nil"/>
              <w:bottom w:val="nil"/>
              <w:right w:val="nil"/>
            </w:tcBorders>
            <w:shd w:val="clear" w:color="000000" w:fill="D6E1EE"/>
            <w:hideMark/>
          </w:tcPr>
          <w:p w14:paraId="5EF90AE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Podlahy a podlahové konstrukce</w:t>
            </w:r>
          </w:p>
        </w:tc>
        <w:tc>
          <w:tcPr>
            <w:tcW w:w="642" w:type="dxa"/>
            <w:tcBorders>
              <w:top w:val="single" w:sz="4" w:space="0" w:color="auto"/>
              <w:left w:val="nil"/>
              <w:bottom w:val="nil"/>
              <w:right w:val="nil"/>
            </w:tcBorders>
            <w:shd w:val="clear" w:color="000000" w:fill="D6E1EE"/>
            <w:noWrap/>
            <w:hideMark/>
          </w:tcPr>
          <w:p w14:paraId="13246164"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75B8FD8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54E26FA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0DE2CE50"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2 797,75</w:t>
            </w:r>
          </w:p>
        </w:tc>
        <w:tc>
          <w:tcPr>
            <w:tcW w:w="976" w:type="dxa"/>
            <w:tcBorders>
              <w:top w:val="single" w:sz="4" w:space="0" w:color="auto"/>
              <w:left w:val="nil"/>
              <w:bottom w:val="nil"/>
              <w:right w:val="nil"/>
            </w:tcBorders>
            <w:shd w:val="clear" w:color="000000" w:fill="D6E1EE"/>
            <w:noWrap/>
            <w:hideMark/>
          </w:tcPr>
          <w:p w14:paraId="511188B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28B68A0E"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3,34</w:t>
            </w:r>
          </w:p>
        </w:tc>
      </w:tr>
      <w:tr w:rsidR="005D7D68" w:rsidRPr="005D7D68" w14:paraId="2313D03E"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5803C22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w:t>
            </w:r>
          </w:p>
        </w:tc>
        <w:tc>
          <w:tcPr>
            <w:tcW w:w="1464" w:type="dxa"/>
            <w:tcBorders>
              <w:top w:val="single" w:sz="4" w:space="0" w:color="auto"/>
              <w:left w:val="nil"/>
              <w:bottom w:val="single" w:sz="4" w:space="0" w:color="auto"/>
              <w:right w:val="single" w:sz="4" w:space="0" w:color="808080"/>
            </w:tcBorders>
            <w:shd w:val="clear" w:color="auto" w:fill="auto"/>
            <w:noWrap/>
            <w:hideMark/>
          </w:tcPr>
          <w:p w14:paraId="233D112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631351101R00</w:t>
            </w:r>
          </w:p>
        </w:tc>
        <w:tc>
          <w:tcPr>
            <w:tcW w:w="3613" w:type="dxa"/>
            <w:tcBorders>
              <w:top w:val="single" w:sz="4" w:space="0" w:color="auto"/>
              <w:left w:val="nil"/>
              <w:bottom w:val="single" w:sz="4" w:space="0" w:color="auto"/>
              <w:right w:val="single" w:sz="4" w:space="0" w:color="808080"/>
            </w:tcBorders>
            <w:shd w:val="clear" w:color="auto" w:fill="auto"/>
            <w:hideMark/>
          </w:tcPr>
          <w:p w14:paraId="78C74EE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Bednění stěn, rýh a otvorů v podlahách - zřízení</w:t>
            </w:r>
          </w:p>
        </w:tc>
        <w:tc>
          <w:tcPr>
            <w:tcW w:w="642" w:type="dxa"/>
            <w:tcBorders>
              <w:top w:val="single" w:sz="4" w:space="0" w:color="auto"/>
              <w:left w:val="nil"/>
              <w:bottom w:val="single" w:sz="4" w:space="0" w:color="auto"/>
              <w:right w:val="single" w:sz="4" w:space="0" w:color="808080"/>
            </w:tcBorders>
            <w:shd w:val="clear" w:color="auto" w:fill="auto"/>
            <w:noWrap/>
            <w:hideMark/>
          </w:tcPr>
          <w:p w14:paraId="112B7A18"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4BF7B3C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2,67200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78B8909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404,00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5B8FCCA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1 079,49</w:t>
            </w:r>
          </w:p>
        </w:tc>
        <w:tc>
          <w:tcPr>
            <w:tcW w:w="976" w:type="dxa"/>
            <w:tcBorders>
              <w:top w:val="single" w:sz="4" w:space="0" w:color="auto"/>
              <w:left w:val="nil"/>
              <w:bottom w:val="single" w:sz="4" w:space="0" w:color="auto"/>
              <w:right w:val="single" w:sz="4" w:space="0" w:color="808080"/>
            </w:tcBorders>
            <w:shd w:val="clear" w:color="auto" w:fill="auto"/>
            <w:noWrap/>
            <w:hideMark/>
          </w:tcPr>
          <w:p w14:paraId="36AA9D0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0,40</w:t>
            </w:r>
          </w:p>
        </w:tc>
        <w:tc>
          <w:tcPr>
            <w:tcW w:w="976" w:type="dxa"/>
            <w:tcBorders>
              <w:top w:val="single" w:sz="4" w:space="0" w:color="auto"/>
              <w:left w:val="nil"/>
              <w:bottom w:val="single" w:sz="4" w:space="0" w:color="auto"/>
              <w:right w:val="single" w:sz="4" w:space="0" w:color="auto"/>
            </w:tcBorders>
            <w:shd w:val="clear" w:color="auto" w:fill="auto"/>
            <w:noWrap/>
            <w:hideMark/>
          </w:tcPr>
          <w:p w14:paraId="4A57BDA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1,06</w:t>
            </w:r>
          </w:p>
        </w:tc>
      </w:tr>
      <w:tr w:rsidR="005D7D68" w:rsidRPr="005D7D68" w14:paraId="6BB54CF4" w14:textId="77777777" w:rsidTr="005D7D68">
        <w:trPr>
          <w:trHeight w:val="255"/>
          <w:jc w:val="center"/>
        </w:trPr>
        <w:tc>
          <w:tcPr>
            <w:tcW w:w="433" w:type="dxa"/>
            <w:tcBorders>
              <w:top w:val="nil"/>
              <w:left w:val="nil"/>
              <w:bottom w:val="nil"/>
              <w:right w:val="nil"/>
            </w:tcBorders>
            <w:shd w:val="clear" w:color="auto" w:fill="auto"/>
            <w:noWrap/>
            <w:hideMark/>
          </w:tcPr>
          <w:p w14:paraId="4A2897D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254F6B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08A3A8D"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0,20*(1,12*4   +</w:t>
            </w:r>
            <w:proofErr w:type="gramStart"/>
            <w:r w:rsidRPr="005D7D68">
              <w:rPr>
                <w:rFonts w:ascii="Arial CE" w:eastAsia="Times New Roman" w:hAnsi="Arial CE"/>
                <w:color w:val="0000FF"/>
                <w:sz w:val="16"/>
                <w:szCs w:val="16"/>
                <w:lang w:eastAsia="cs-CZ"/>
              </w:rPr>
              <w:t>1,10*2)                       *2</w:t>
            </w:r>
            <w:proofErr w:type="gramEnd"/>
          </w:p>
        </w:tc>
        <w:tc>
          <w:tcPr>
            <w:tcW w:w="642" w:type="dxa"/>
            <w:tcBorders>
              <w:top w:val="nil"/>
              <w:left w:val="nil"/>
              <w:bottom w:val="nil"/>
              <w:right w:val="nil"/>
            </w:tcBorders>
            <w:shd w:val="clear" w:color="auto" w:fill="auto"/>
            <w:hideMark/>
          </w:tcPr>
          <w:p w14:paraId="31F50C2A"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0E0720A"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2,67000</w:t>
            </w:r>
          </w:p>
        </w:tc>
        <w:tc>
          <w:tcPr>
            <w:tcW w:w="1125" w:type="dxa"/>
            <w:tcBorders>
              <w:top w:val="nil"/>
              <w:left w:val="nil"/>
              <w:bottom w:val="nil"/>
              <w:right w:val="nil"/>
            </w:tcBorders>
            <w:shd w:val="clear" w:color="auto" w:fill="auto"/>
            <w:noWrap/>
            <w:hideMark/>
          </w:tcPr>
          <w:p w14:paraId="5D83A7B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EC73A7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C1B505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EE5A9F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2F3DCC4" w14:textId="77777777" w:rsidTr="005D7D68">
        <w:trPr>
          <w:trHeight w:val="255"/>
          <w:jc w:val="center"/>
        </w:trPr>
        <w:tc>
          <w:tcPr>
            <w:tcW w:w="433" w:type="dxa"/>
            <w:tcBorders>
              <w:top w:val="nil"/>
              <w:left w:val="nil"/>
              <w:bottom w:val="nil"/>
              <w:right w:val="nil"/>
            </w:tcBorders>
            <w:shd w:val="clear" w:color="auto" w:fill="auto"/>
            <w:noWrap/>
            <w:hideMark/>
          </w:tcPr>
          <w:p w14:paraId="255614A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7262B5E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FE99FC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pozn.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50A3AA7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1CFD69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D6881F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D4F17D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E5303B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1C1CD7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1494AD9" w14:textId="77777777" w:rsidTr="005D7D68">
        <w:trPr>
          <w:trHeight w:val="255"/>
          <w:jc w:val="center"/>
        </w:trPr>
        <w:tc>
          <w:tcPr>
            <w:tcW w:w="433" w:type="dxa"/>
            <w:tcBorders>
              <w:top w:val="nil"/>
              <w:left w:val="nil"/>
              <w:bottom w:val="nil"/>
              <w:right w:val="nil"/>
            </w:tcBorders>
            <w:shd w:val="clear" w:color="auto" w:fill="auto"/>
            <w:noWrap/>
            <w:hideMark/>
          </w:tcPr>
          <w:p w14:paraId="10692E3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E1D98F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082180B"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parapet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59E12F71"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EE5ECE6"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45BE0E2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7316C1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E0BC51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494889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3376241"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13C9249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w:t>
            </w:r>
          </w:p>
        </w:tc>
        <w:tc>
          <w:tcPr>
            <w:tcW w:w="1464" w:type="dxa"/>
            <w:tcBorders>
              <w:top w:val="single" w:sz="4" w:space="0" w:color="auto"/>
              <w:left w:val="nil"/>
              <w:bottom w:val="single" w:sz="4" w:space="0" w:color="auto"/>
              <w:right w:val="single" w:sz="4" w:space="0" w:color="808080"/>
            </w:tcBorders>
            <w:shd w:val="clear" w:color="auto" w:fill="auto"/>
            <w:noWrap/>
            <w:hideMark/>
          </w:tcPr>
          <w:p w14:paraId="268CE8A8"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631351102R00</w:t>
            </w:r>
          </w:p>
        </w:tc>
        <w:tc>
          <w:tcPr>
            <w:tcW w:w="3613" w:type="dxa"/>
            <w:tcBorders>
              <w:top w:val="single" w:sz="4" w:space="0" w:color="auto"/>
              <w:left w:val="nil"/>
              <w:bottom w:val="single" w:sz="4" w:space="0" w:color="auto"/>
              <w:right w:val="single" w:sz="4" w:space="0" w:color="808080"/>
            </w:tcBorders>
            <w:shd w:val="clear" w:color="auto" w:fill="auto"/>
            <w:hideMark/>
          </w:tcPr>
          <w:p w14:paraId="06C632E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Bednění stěn, rýh a otvorů v podlahách -odstranění</w:t>
            </w:r>
          </w:p>
        </w:tc>
        <w:tc>
          <w:tcPr>
            <w:tcW w:w="642" w:type="dxa"/>
            <w:tcBorders>
              <w:top w:val="single" w:sz="4" w:space="0" w:color="auto"/>
              <w:left w:val="nil"/>
              <w:bottom w:val="single" w:sz="4" w:space="0" w:color="auto"/>
              <w:right w:val="single" w:sz="4" w:space="0" w:color="808080"/>
            </w:tcBorders>
            <w:shd w:val="clear" w:color="auto" w:fill="auto"/>
            <w:noWrap/>
            <w:hideMark/>
          </w:tcPr>
          <w:p w14:paraId="7C9C62EB"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168BD3C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2,67200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0D47225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114,50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7CFC9F1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305,94</w:t>
            </w:r>
          </w:p>
        </w:tc>
        <w:tc>
          <w:tcPr>
            <w:tcW w:w="976" w:type="dxa"/>
            <w:tcBorders>
              <w:top w:val="single" w:sz="4" w:space="0" w:color="auto"/>
              <w:left w:val="nil"/>
              <w:bottom w:val="single" w:sz="4" w:space="0" w:color="auto"/>
              <w:right w:val="single" w:sz="4" w:space="0" w:color="808080"/>
            </w:tcBorders>
            <w:shd w:val="clear" w:color="auto" w:fill="auto"/>
            <w:noWrap/>
            <w:hideMark/>
          </w:tcPr>
          <w:p w14:paraId="0271415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0,24</w:t>
            </w:r>
          </w:p>
        </w:tc>
        <w:tc>
          <w:tcPr>
            <w:tcW w:w="976" w:type="dxa"/>
            <w:tcBorders>
              <w:top w:val="single" w:sz="4" w:space="0" w:color="auto"/>
              <w:left w:val="nil"/>
              <w:bottom w:val="single" w:sz="4" w:space="0" w:color="auto"/>
              <w:right w:val="single" w:sz="4" w:space="0" w:color="auto"/>
            </w:tcBorders>
            <w:shd w:val="clear" w:color="auto" w:fill="auto"/>
            <w:noWrap/>
            <w:hideMark/>
          </w:tcPr>
          <w:p w14:paraId="4DE4F27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0,64</w:t>
            </w:r>
          </w:p>
        </w:tc>
      </w:tr>
      <w:tr w:rsidR="005D7D68" w:rsidRPr="005D7D68" w14:paraId="55689366" w14:textId="77777777" w:rsidTr="005D7D68">
        <w:trPr>
          <w:trHeight w:val="255"/>
          <w:jc w:val="center"/>
        </w:trPr>
        <w:tc>
          <w:tcPr>
            <w:tcW w:w="433" w:type="dxa"/>
            <w:tcBorders>
              <w:top w:val="nil"/>
              <w:left w:val="nil"/>
              <w:bottom w:val="nil"/>
              <w:right w:val="nil"/>
            </w:tcBorders>
            <w:shd w:val="clear" w:color="auto" w:fill="auto"/>
            <w:noWrap/>
            <w:hideMark/>
          </w:tcPr>
          <w:p w14:paraId="5EC134F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51A1AB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58075D0"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2,672</w:t>
            </w:r>
          </w:p>
        </w:tc>
        <w:tc>
          <w:tcPr>
            <w:tcW w:w="642" w:type="dxa"/>
            <w:tcBorders>
              <w:top w:val="nil"/>
              <w:left w:val="nil"/>
              <w:bottom w:val="nil"/>
              <w:right w:val="nil"/>
            </w:tcBorders>
            <w:shd w:val="clear" w:color="auto" w:fill="auto"/>
            <w:hideMark/>
          </w:tcPr>
          <w:p w14:paraId="6C348C65"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6FAE4BF"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2,67000</w:t>
            </w:r>
          </w:p>
        </w:tc>
        <w:tc>
          <w:tcPr>
            <w:tcW w:w="1125" w:type="dxa"/>
            <w:tcBorders>
              <w:top w:val="nil"/>
              <w:left w:val="nil"/>
              <w:bottom w:val="nil"/>
              <w:right w:val="nil"/>
            </w:tcBorders>
            <w:shd w:val="clear" w:color="auto" w:fill="auto"/>
            <w:noWrap/>
            <w:hideMark/>
          </w:tcPr>
          <w:p w14:paraId="5226362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EF8239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0799B1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43F8F4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3F6624F5"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27EB8C8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w:t>
            </w:r>
          </w:p>
        </w:tc>
        <w:tc>
          <w:tcPr>
            <w:tcW w:w="1464" w:type="dxa"/>
            <w:tcBorders>
              <w:top w:val="single" w:sz="4" w:space="0" w:color="auto"/>
              <w:left w:val="nil"/>
              <w:bottom w:val="single" w:sz="4" w:space="0" w:color="auto"/>
              <w:right w:val="single" w:sz="4" w:space="0" w:color="808080"/>
            </w:tcBorders>
            <w:shd w:val="clear" w:color="auto" w:fill="auto"/>
            <w:noWrap/>
            <w:hideMark/>
          </w:tcPr>
          <w:p w14:paraId="127A8357"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632451024R00</w:t>
            </w:r>
          </w:p>
        </w:tc>
        <w:tc>
          <w:tcPr>
            <w:tcW w:w="3613" w:type="dxa"/>
            <w:tcBorders>
              <w:top w:val="single" w:sz="4" w:space="0" w:color="auto"/>
              <w:left w:val="nil"/>
              <w:bottom w:val="single" w:sz="4" w:space="0" w:color="auto"/>
              <w:right w:val="single" w:sz="4" w:space="0" w:color="808080"/>
            </w:tcBorders>
            <w:shd w:val="clear" w:color="auto" w:fill="auto"/>
            <w:hideMark/>
          </w:tcPr>
          <w:p w14:paraId="010D5CD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Vyrovnávací potěr MC 15, v pásu, </w:t>
            </w:r>
            <w:proofErr w:type="spellStart"/>
            <w:r w:rsidRPr="005D7D68">
              <w:rPr>
                <w:rFonts w:ascii="Arial CE" w:eastAsia="Times New Roman" w:hAnsi="Arial CE"/>
                <w:sz w:val="16"/>
                <w:szCs w:val="16"/>
                <w:lang w:eastAsia="cs-CZ"/>
              </w:rPr>
              <w:t>tl</w:t>
            </w:r>
            <w:proofErr w:type="spellEnd"/>
            <w:r w:rsidRPr="005D7D68">
              <w:rPr>
                <w:rFonts w:ascii="Arial CE" w:eastAsia="Times New Roman" w:hAnsi="Arial CE"/>
                <w:sz w:val="16"/>
                <w:szCs w:val="16"/>
                <w:lang w:eastAsia="cs-CZ"/>
              </w:rPr>
              <w:t>. 50 mm</w:t>
            </w:r>
          </w:p>
        </w:tc>
        <w:tc>
          <w:tcPr>
            <w:tcW w:w="642" w:type="dxa"/>
            <w:tcBorders>
              <w:top w:val="single" w:sz="4" w:space="0" w:color="auto"/>
              <w:left w:val="nil"/>
              <w:bottom w:val="single" w:sz="4" w:space="0" w:color="auto"/>
              <w:right w:val="single" w:sz="4" w:space="0" w:color="808080"/>
            </w:tcBorders>
            <w:shd w:val="clear" w:color="auto" w:fill="auto"/>
            <w:noWrap/>
            <w:hideMark/>
          </w:tcPr>
          <w:p w14:paraId="78AFCC2B"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0B38779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3,64000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04FFB4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388,00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6767811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1 412,32</w:t>
            </w:r>
          </w:p>
        </w:tc>
        <w:tc>
          <w:tcPr>
            <w:tcW w:w="976" w:type="dxa"/>
            <w:tcBorders>
              <w:top w:val="single" w:sz="4" w:space="0" w:color="auto"/>
              <w:left w:val="nil"/>
              <w:bottom w:val="single" w:sz="4" w:space="0" w:color="auto"/>
              <w:right w:val="single" w:sz="4" w:space="0" w:color="808080"/>
            </w:tcBorders>
            <w:shd w:val="clear" w:color="auto" w:fill="auto"/>
            <w:noWrap/>
            <w:hideMark/>
          </w:tcPr>
          <w:p w14:paraId="08D07FA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0,45</w:t>
            </w:r>
          </w:p>
        </w:tc>
        <w:tc>
          <w:tcPr>
            <w:tcW w:w="976" w:type="dxa"/>
            <w:tcBorders>
              <w:top w:val="single" w:sz="4" w:space="0" w:color="auto"/>
              <w:left w:val="nil"/>
              <w:bottom w:val="single" w:sz="4" w:space="0" w:color="auto"/>
              <w:right w:val="single" w:sz="4" w:space="0" w:color="auto"/>
            </w:tcBorders>
            <w:shd w:val="clear" w:color="auto" w:fill="auto"/>
            <w:noWrap/>
            <w:hideMark/>
          </w:tcPr>
          <w:p w14:paraId="41BE5F9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1,64</w:t>
            </w:r>
          </w:p>
        </w:tc>
      </w:tr>
      <w:tr w:rsidR="005D7D68" w:rsidRPr="005D7D68" w14:paraId="1278C10C" w14:textId="77777777" w:rsidTr="005D7D68">
        <w:trPr>
          <w:trHeight w:val="255"/>
          <w:jc w:val="center"/>
        </w:trPr>
        <w:tc>
          <w:tcPr>
            <w:tcW w:w="433" w:type="dxa"/>
            <w:tcBorders>
              <w:top w:val="nil"/>
              <w:left w:val="nil"/>
              <w:bottom w:val="nil"/>
              <w:right w:val="nil"/>
            </w:tcBorders>
            <w:shd w:val="clear" w:color="auto" w:fill="auto"/>
            <w:noWrap/>
            <w:hideMark/>
          </w:tcPr>
          <w:p w14:paraId="4CA4A39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323E65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3486A53"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0,50*(1,12*4+1,10*2+0,60)</w:t>
            </w:r>
          </w:p>
        </w:tc>
        <w:tc>
          <w:tcPr>
            <w:tcW w:w="642" w:type="dxa"/>
            <w:tcBorders>
              <w:top w:val="nil"/>
              <w:left w:val="nil"/>
              <w:bottom w:val="nil"/>
              <w:right w:val="nil"/>
            </w:tcBorders>
            <w:shd w:val="clear" w:color="auto" w:fill="auto"/>
            <w:hideMark/>
          </w:tcPr>
          <w:p w14:paraId="3C23E05F"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7637DD8"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3,64000</w:t>
            </w:r>
          </w:p>
        </w:tc>
        <w:tc>
          <w:tcPr>
            <w:tcW w:w="1125" w:type="dxa"/>
            <w:tcBorders>
              <w:top w:val="nil"/>
              <w:left w:val="nil"/>
              <w:bottom w:val="nil"/>
              <w:right w:val="nil"/>
            </w:tcBorders>
            <w:shd w:val="clear" w:color="auto" w:fill="auto"/>
            <w:noWrap/>
            <w:hideMark/>
          </w:tcPr>
          <w:p w14:paraId="4EDF9F6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3F4489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D922FA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C3A451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3D6C3605"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3D92A66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3E077ED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64</w:t>
            </w:r>
          </w:p>
        </w:tc>
        <w:tc>
          <w:tcPr>
            <w:tcW w:w="3613" w:type="dxa"/>
            <w:tcBorders>
              <w:top w:val="single" w:sz="4" w:space="0" w:color="auto"/>
              <w:left w:val="nil"/>
              <w:bottom w:val="nil"/>
              <w:right w:val="nil"/>
            </w:tcBorders>
            <w:shd w:val="clear" w:color="000000" w:fill="D6E1EE"/>
            <w:hideMark/>
          </w:tcPr>
          <w:p w14:paraId="409AA0E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Výplně otvorů</w:t>
            </w:r>
          </w:p>
        </w:tc>
        <w:tc>
          <w:tcPr>
            <w:tcW w:w="642" w:type="dxa"/>
            <w:tcBorders>
              <w:top w:val="single" w:sz="4" w:space="0" w:color="auto"/>
              <w:left w:val="nil"/>
              <w:bottom w:val="nil"/>
              <w:right w:val="nil"/>
            </w:tcBorders>
            <w:shd w:val="clear" w:color="000000" w:fill="D6E1EE"/>
            <w:noWrap/>
            <w:hideMark/>
          </w:tcPr>
          <w:p w14:paraId="071B95BD"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484C22A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2BD9C32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5C204CEA"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7 890,67</w:t>
            </w:r>
          </w:p>
        </w:tc>
        <w:tc>
          <w:tcPr>
            <w:tcW w:w="976" w:type="dxa"/>
            <w:tcBorders>
              <w:top w:val="single" w:sz="4" w:space="0" w:color="auto"/>
              <w:left w:val="nil"/>
              <w:bottom w:val="nil"/>
              <w:right w:val="nil"/>
            </w:tcBorders>
            <w:shd w:val="clear" w:color="000000" w:fill="D6E1EE"/>
            <w:noWrap/>
            <w:hideMark/>
          </w:tcPr>
          <w:p w14:paraId="5E338B1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7A6CDD21"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3,86</w:t>
            </w:r>
          </w:p>
        </w:tc>
      </w:tr>
      <w:tr w:rsidR="005D7D68" w:rsidRPr="005D7D68" w14:paraId="434F0A62"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7B61418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8</w:t>
            </w:r>
          </w:p>
        </w:tc>
        <w:tc>
          <w:tcPr>
            <w:tcW w:w="1464" w:type="dxa"/>
            <w:tcBorders>
              <w:top w:val="single" w:sz="4" w:space="0" w:color="auto"/>
              <w:left w:val="nil"/>
              <w:bottom w:val="single" w:sz="4" w:space="0" w:color="auto"/>
              <w:right w:val="single" w:sz="4" w:space="0" w:color="808080"/>
            </w:tcBorders>
            <w:shd w:val="clear" w:color="auto" w:fill="auto"/>
            <w:noWrap/>
            <w:hideMark/>
          </w:tcPr>
          <w:p w14:paraId="5D1C68A1"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648952421R00</w:t>
            </w:r>
          </w:p>
        </w:tc>
        <w:tc>
          <w:tcPr>
            <w:tcW w:w="3613" w:type="dxa"/>
            <w:tcBorders>
              <w:top w:val="single" w:sz="4" w:space="0" w:color="auto"/>
              <w:left w:val="nil"/>
              <w:bottom w:val="single" w:sz="4" w:space="0" w:color="auto"/>
              <w:right w:val="single" w:sz="4" w:space="0" w:color="808080"/>
            </w:tcBorders>
            <w:shd w:val="clear" w:color="auto" w:fill="auto"/>
            <w:hideMark/>
          </w:tcPr>
          <w:p w14:paraId="25E6E18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Osazení parapetních desek dřevěných š. </w:t>
            </w:r>
            <w:proofErr w:type="gramStart"/>
            <w:r w:rsidRPr="005D7D68">
              <w:rPr>
                <w:rFonts w:ascii="Arial CE" w:eastAsia="Times New Roman" w:hAnsi="Arial CE"/>
                <w:sz w:val="16"/>
                <w:szCs w:val="16"/>
                <w:lang w:eastAsia="cs-CZ"/>
              </w:rPr>
              <w:t>do</w:t>
            </w:r>
            <w:proofErr w:type="gramEnd"/>
            <w:r w:rsidRPr="005D7D68">
              <w:rPr>
                <w:rFonts w:ascii="Arial CE" w:eastAsia="Times New Roman" w:hAnsi="Arial CE"/>
                <w:sz w:val="16"/>
                <w:szCs w:val="16"/>
                <w:lang w:eastAsia="cs-CZ"/>
              </w:rPr>
              <w:t xml:space="preserve"> 50 cm</w:t>
            </w:r>
          </w:p>
        </w:tc>
        <w:tc>
          <w:tcPr>
            <w:tcW w:w="642" w:type="dxa"/>
            <w:tcBorders>
              <w:top w:val="single" w:sz="4" w:space="0" w:color="auto"/>
              <w:left w:val="nil"/>
              <w:bottom w:val="single" w:sz="4" w:space="0" w:color="auto"/>
              <w:right w:val="single" w:sz="4" w:space="0" w:color="808080"/>
            </w:tcBorders>
            <w:shd w:val="clear" w:color="auto" w:fill="auto"/>
            <w:noWrap/>
            <w:hideMark/>
          </w:tcPr>
          <w:p w14:paraId="2565AC64"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w:t>
            </w:r>
          </w:p>
        </w:tc>
        <w:tc>
          <w:tcPr>
            <w:tcW w:w="1232" w:type="dxa"/>
            <w:tcBorders>
              <w:top w:val="single" w:sz="4" w:space="0" w:color="auto"/>
              <w:left w:val="nil"/>
              <w:bottom w:val="single" w:sz="4" w:space="0" w:color="auto"/>
              <w:right w:val="single" w:sz="4" w:space="0" w:color="808080"/>
            </w:tcBorders>
            <w:shd w:val="clear" w:color="auto" w:fill="auto"/>
            <w:noWrap/>
            <w:hideMark/>
          </w:tcPr>
          <w:p w14:paraId="4893375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7,28000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52BEFB9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294,00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03C6BAC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2 140,32</w:t>
            </w:r>
          </w:p>
        </w:tc>
        <w:tc>
          <w:tcPr>
            <w:tcW w:w="976" w:type="dxa"/>
            <w:tcBorders>
              <w:top w:val="single" w:sz="4" w:space="0" w:color="auto"/>
              <w:left w:val="nil"/>
              <w:bottom w:val="single" w:sz="4" w:space="0" w:color="auto"/>
              <w:right w:val="single" w:sz="4" w:space="0" w:color="808080"/>
            </w:tcBorders>
            <w:shd w:val="clear" w:color="auto" w:fill="auto"/>
            <w:noWrap/>
            <w:hideMark/>
          </w:tcPr>
          <w:p w14:paraId="79F845D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0,53</w:t>
            </w:r>
          </w:p>
        </w:tc>
        <w:tc>
          <w:tcPr>
            <w:tcW w:w="976" w:type="dxa"/>
            <w:tcBorders>
              <w:top w:val="single" w:sz="4" w:space="0" w:color="auto"/>
              <w:left w:val="nil"/>
              <w:bottom w:val="single" w:sz="4" w:space="0" w:color="auto"/>
              <w:right w:val="single" w:sz="4" w:space="0" w:color="auto"/>
            </w:tcBorders>
            <w:shd w:val="clear" w:color="auto" w:fill="auto"/>
            <w:noWrap/>
            <w:hideMark/>
          </w:tcPr>
          <w:p w14:paraId="449C82B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3,86</w:t>
            </w:r>
          </w:p>
        </w:tc>
      </w:tr>
      <w:tr w:rsidR="005D7D68" w:rsidRPr="005D7D68" w14:paraId="3B53D301" w14:textId="77777777" w:rsidTr="005D7D68">
        <w:trPr>
          <w:trHeight w:val="255"/>
          <w:jc w:val="center"/>
        </w:trPr>
        <w:tc>
          <w:tcPr>
            <w:tcW w:w="433" w:type="dxa"/>
            <w:tcBorders>
              <w:top w:val="nil"/>
              <w:left w:val="nil"/>
              <w:bottom w:val="nil"/>
              <w:right w:val="nil"/>
            </w:tcBorders>
            <w:shd w:val="clear" w:color="auto" w:fill="auto"/>
            <w:noWrap/>
            <w:hideMark/>
          </w:tcPr>
          <w:p w14:paraId="4A4E270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33BC75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75BAE0D"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w:t>
            </w:r>
            <w:proofErr w:type="gramStart"/>
            <w:r w:rsidRPr="005D7D68">
              <w:rPr>
                <w:rFonts w:ascii="Arial CE" w:eastAsia="Times New Roman" w:hAnsi="Arial CE"/>
                <w:color w:val="0000FF"/>
                <w:sz w:val="16"/>
                <w:szCs w:val="16"/>
                <w:lang w:eastAsia="cs-CZ"/>
              </w:rPr>
              <w:t>1,12+0,05*2)   *4</w:t>
            </w:r>
            <w:proofErr w:type="gramEnd"/>
          </w:p>
        </w:tc>
        <w:tc>
          <w:tcPr>
            <w:tcW w:w="642" w:type="dxa"/>
            <w:tcBorders>
              <w:top w:val="nil"/>
              <w:left w:val="nil"/>
              <w:bottom w:val="nil"/>
              <w:right w:val="nil"/>
            </w:tcBorders>
            <w:shd w:val="clear" w:color="auto" w:fill="auto"/>
            <w:hideMark/>
          </w:tcPr>
          <w:p w14:paraId="3330E0D8"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52E9A2E"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4,88000</w:t>
            </w:r>
          </w:p>
        </w:tc>
        <w:tc>
          <w:tcPr>
            <w:tcW w:w="1125" w:type="dxa"/>
            <w:tcBorders>
              <w:top w:val="nil"/>
              <w:left w:val="nil"/>
              <w:bottom w:val="nil"/>
              <w:right w:val="nil"/>
            </w:tcBorders>
            <w:shd w:val="clear" w:color="auto" w:fill="auto"/>
            <w:noWrap/>
            <w:hideMark/>
          </w:tcPr>
          <w:p w14:paraId="17DDBD2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0ADCD3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6A7A21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801E24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7754589" w14:textId="77777777" w:rsidTr="005D7D68">
        <w:trPr>
          <w:trHeight w:val="255"/>
          <w:jc w:val="center"/>
        </w:trPr>
        <w:tc>
          <w:tcPr>
            <w:tcW w:w="433" w:type="dxa"/>
            <w:tcBorders>
              <w:top w:val="nil"/>
              <w:left w:val="nil"/>
              <w:bottom w:val="nil"/>
              <w:right w:val="nil"/>
            </w:tcBorders>
            <w:shd w:val="clear" w:color="auto" w:fill="auto"/>
            <w:noWrap/>
            <w:hideMark/>
          </w:tcPr>
          <w:p w14:paraId="19D2B33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433132D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179673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w:t>
            </w:r>
            <w:proofErr w:type="gramStart"/>
            <w:r w:rsidRPr="005D7D68">
              <w:rPr>
                <w:rFonts w:ascii="Arial CE" w:eastAsia="Times New Roman" w:hAnsi="Arial CE"/>
                <w:color w:val="0000FF"/>
                <w:sz w:val="16"/>
                <w:szCs w:val="16"/>
                <w:lang w:eastAsia="cs-CZ"/>
              </w:rPr>
              <w:t>1,10+0,05*2)   *2</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3979400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B9B5730"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2,40000</w:t>
            </w:r>
          </w:p>
        </w:tc>
        <w:tc>
          <w:tcPr>
            <w:tcW w:w="1125" w:type="dxa"/>
            <w:tcBorders>
              <w:top w:val="nil"/>
              <w:left w:val="nil"/>
              <w:bottom w:val="nil"/>
              <w:right w:val="nil"/>
            </w:tcBorders>
            <w:shd w:val="clear" w:color="auto" w:fill="auto"/>
            <w:noWrap/>
            <w:hideMark/>
          </w:tcPr>
          <w:p w14:paraId="116CC12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43BB53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1A2C41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C4A3F8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437B1AF"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68F98AE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w:t>
            </w:r>
          </w:p>
        </w:tc>
        <w:tc>
          <w:tcPr>
            <w:tcW w:w="1464" w:type="dxa"/>
            <w:tcBorders>
              <w:top w:val="single" w:sz="4" w:space="0" w:color="auto"/>
              <w:left w:val="nil"/>
              <w:bottom w:val="single" w:sz="4" w:space="0" w:color="auto"/>
              <w:right w:val="single" w:sz="4" w:space="0" w:color="808080"/>
            </w:tcBorders>
            <w:shd w:val="clear" w:color="auto" w:fill="auto"/>
            <w:noWrap/>
            <w:hideMark/>
          </w:tcPr>
          <w:p w14:paraId="4851F28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64-01</w:t>
            </w:r>
          </w:p>
        </w:tc>
        <w:tc>
          <w:tcPr>
            <w:tcW w:w="3613" w:type="dxa"/>
            <w:tcBorders>
              <w:top w:val="single" w:sz="4" w:space="0" w:color="auto"/>
              <w:left w:val="nil"/>
              <w:bottom w:val="single" w:sz="4" w:space="0" w:color="auto"/>
              <w:right w:val="single" w:sz="4" w:space="0" w:color="808080"/>
            </w:tcBorders>
            <w:shd w:val="clear" w:color="auto" w:fill="auto"/>
            <w:hideMark/>
          </w:tcPr>
          <w:p w14:paraId="0AD199CF" w14:textId="77777777" w:rsidR="005D7D68" w:rsidRPr="005D7D68" w:rsidRDefault="005D7D68" w:rsidP="005D7D68">
            <w:pPr>
              <w:spacing w:after="0" w:line="240" w:lineRule="auto"/>
              <w:outlineLvl w:val="0"/>
              <w:rPr>
                <w:rFonts w:ascii="Arial CE" w:eastAsia="Times New Roman" w:hAnsi="Arial CE"/>
                <w:sz w:val="16"/>
                <w:szCs w:val="16"/>
                <w:lang w:eastAsia="cs-CZ"/>
              </w:rPr>
            </w:pPr>
            <w:proofErr w:type="gramStart"/>
            <w:r w:rsidRPr="005D7D68">
              <w:rPr>
                <w:rFonts w:ascii="Arial CE" w:eastAsia="Times New Roman" w:hAnsi="Arial CE"/>
                <w:sz w:val="16"/>
                <w:szCs w:val="16"/>
                <w:lang w:eastAsia="cs-CZ"/>
              </w:rPr>
              <w:t>Přípl</w:t>
            </w:r>
            <w:proofErr w:type="gramEnd"/>
            <w:r w:rsidRPr="005D7D68">
              <w:rPr>
                <w:rFonts w:ascii="Arial CE" w:eastAsia="Times New Roman" w:hAnsi="Arial CE"/>
                <w:sz w:val="16"/>
                <w:szCs w:val="16"/>
                <w:lang w:eastAsia="cs-CZ"/>
              </w:rPr>
              <w:t>.</w:t>
            </w:r>
            <w:proofErr w:type="gramStart"/>
            <w:r w:rsidRPr="005D7D68">
              <w:rPr>
                <w:rFonts w:ascii="Arial CE" w:eastAsia="Times New Roman" w:hAnsi="Arial CE"/>
                <w:sz w:val="16"/>
                <w:szCs w:val="16"/>
                <w:lang w:eastAsia="cs-CZ"/>
              </w:rPr>
              <w:t>za</w:t>
            </w:r>
            <w:proofErr w:type="gramEnd"/>
            <w:r w:rsidRPr="005D7D68">
              <w:rPr>
                <w:rFonts w:ascii="Arial CE" w:eastAsia="Times New Roman" w:hAnsi="Arial CE"/>
                <w:sz w:val="16"/>
                <w:szCs w:val="16"/>
                <w:lang w:eastAsia="cs-CZ"/>
              </w:rPr>
              <w:t xml:space="preserve"> dřevo - modřín</w:t>
            </w:r>
          </w:p>
        </w:tc>
        <w:tc>
          <w:tcPr>
            <w:tcW w:w="642" w:type="dxa"/>
            <w:tcBorders>
              <w:top w:val="single" w:sz="4" w:space="0" w:color="auto"/>
              <w:left w:val="nil"/>
              <w:bottom w:val="single" w:sz="4" w:space="0" w:color="auto"/>
              <w:right w:val="single" w:sz="4" w:space="0" w:color="808080"/>
            </w:tcBorders>
            <w:shd w:val="clear" w:color="auto" w:fill="auto"/>
            <w:noWrap/>
            <w:hideMark/>
          </w:tcPr>
          <w:p w14:paraId="2606443C"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m3</w:t>
            </w:r>
          </w:p>
        </w:tc>
        <w:tc>
          <w:tcPr>
            <w:tcW w:w="1232" w:type="dxa"/>
            <w:tcBorders>
              <w:top w:val="single" w:sz="4" w:space="0" w:color="auto"/>
              <w:left w:val="nil"/>
              <w:bottom w:val="single" w:sz="4" w:space="0" w:color="auto"/>
              <w:right w:val="single" w:sz="4" w:space="0" w:color="808080"/>
            </w:tcBorders>
            <w:shd w:val="clear" w:color="auto" w:fill="auto"/>
            <w:noWrap/>
            <w:hideMark/>
          </w:tcPr>
          <w:p w14:paraId="597487D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0,14010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668B247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18 500,00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03036E6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2 591,85</w:t>
            </w:r>
          </w:p>
        </w:tc>
        <w:tc>
          <w:tcPr>
            <w:tcW w:w="976" w:type="dxa"/>
            <w:tcBorders>
              <w:top w:val="single" w:sz="4" w:space="0" w:color="auto"/>
              <w:left w:val="nil"/>
              <w:bottom w:val="single" w:sz="4" w:space="0" w:color="auto"/>
              <w:right w:val="single" w:sz="4" w:space="0" w:color="808080"/>
            </w:tcBorders>
            <w:shd w:val="clear" w:color="auto" w:fill="auto"/>
            <w:noWrap/>
            <w:hideMark/>
          </w:tcPr>
          <w:p w14:paraId="35B0537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487DFBF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7038B628" w14:textId="77777777" w:rsidTr="005D7D68">
        <w:trPr>
          <w:trHeight w:val="255"/>
          <w:jc w:val="center"/>
        </w:trPr>
        <w:tc>
          <w:tcPr>
            <w:tcW w:w="433" w:type="dxa"/>
            <w:tcBorders>
              <w:top w:val="nil"/>
              <w:left w:val="nil"/>
              <w:bottom w:val="nil"/>
              <w:right w:val="nil"/>
            </w:tcBorders>
            <w:shd w:val="clear" w:color="auto" w:fill="auto"/>
            <w:noWrap/>
            <w:hideMark/>
          </w:tcPr>
          <w:p w14:paraId="07A84B9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E68782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8D5847E"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parapet : 0,35*0,05*7,28</w:t>
            </w:r>
            <w:proofErr w:type="gramEnd"/>
          </w:p>
        </w:tc>
        <w:tc>
          <w:tcPr>
            <w:tcW w:w="642" w:type="dxa"/>
            <w:tcBorders>
              <w:top w:val="nil"/>
              <w:left w:val="nil"/>
              <w:bottom w:val="nil"/>
              <w:right w:val="nil"/>
            </w:tcBorders>
            <w:shd w:val="clear" w:color="auto" w:fill="auto"/>
            <w:hideMark/>
          </w:tcPr>
          <w:p w14:paraId="6248D54D"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F2BCAA9"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0,13000</w:t>
            </w:r>
          </w:p>
        </w:tc>
        <w:tc>
          <w:tcPr>
            <w:tcW w:w="1125" w:type="dxa"/>
            <w:tcBorders>
              <w:top w:val="nil"/>
              <w:left w:val="nil"/>
              <w:bottom w:val="nil"/>
              <w:right w:val="nil"/>
            </w:tcBorders>
            <w:shd w:val="clear" w:color="auto" w:fill="auto"/>
            <w:noWrap/>
            <w:hideMark/>
          </w:tcPr>
          <w:p w14:paraId="6E0A672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023E7A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C7B038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6442B2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1BE51927" w14:textId="77777777" w:rsidTr="005D7D68">
        <w:trPr>
          <w:trHeight w:val="255"/>
          <w:jc w:val="center"/>
        </w:trPr>
        <w:tc>
          <w:tcPr>
            <w:tcW w:w="433" w:type="dxa"/>
            <w:tcBorders>
              <w:top w:val="nil"/>
              <w:left w:val="nil"/>
              <w:bottom w:val="nil"/>
              <w:right w:val="nil"/>
            </w:tcBorders>
            <w:shd w:val="clear" w:color="auto" w:fill="auto"/>
            <w:noWrap/>
            <w:hideMark/>
          </w:tcPr>
          <w:p w14:paraId="4AB11CC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7AB09D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7A5526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0,1274*0,10</w:t>
            </w:r>
          </w:p>
        </w:tc>
        <w:tc>
          <w:tcPr>
            <w:tcW w:w="642" w:type="dxa"/>
            <w:tcBorders>
              <w:top w:val="nil"/>
              <w:left w:val="nil"/>
              <w:bottom w:val="nil"/>
              <w:right w:val="nil"/>
            </w:tcBorders>
            <w:shd w:val="clear" w:color="auto" w:fill="auto"/>
            <w:hideMark/>
          </w:tcPr>
          <w:p w14:paraId="2C55FB7A"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99D3F8C"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0,01000</w:t>
            </w:r>
          </w:p>
        </w:tc>
        <w:tc>
          <w:tcPr>
            <w:tcW w:w="1125" w:type="dxa"/>
            <w:tcBorders>
              <w:top w:val="nil"/>
              <w:left w:val="nil"/>
              <w:bottom w:val="nil"/>
              <w:right w:val="nil"/>
            </w:tcBorders>
            <w:shd w:val="clear" w:color="auto" w:fill="auto"/>
            <w:noWrap/>
            <w:hideMark/>
          </w:tcPr>
          <w:p w14:paraId="209BE1F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73856D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768199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FABC65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4F02378"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3F02B85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w:t>
            </w:r>
          </w:p>
        </w:tc>
        <w:tc>
          <w:tcPr>
            <w:tcW w:w="1464" w:type="dxa"/>
            <w:tcBorders>
              <w:top w:val="single" w:sz="4" w:space="0" w:color="auto"/>
              <w:left w:val="nil"/>
              <w:bottom w:val="single" w:sz="4" w:space="0" w:color="auto"/>
              <w:right w:val="single" w:sz="4" w:space="0" w:color="808080"/>
            </w:tcBorders>
            <w:shd w:val="clear" w:color="auto" w:fill="auto"/>
            <w:noWrap/>
            <w:hideMark/>
          </w:tcPr>
          <w:p w14:paraId="666602B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61187553</w:t>
            </w:r>
          </w:p>
        </w:tc>
        <w:tc>
          <w:tcPr>
            <w:tcW w:w="3613" w:type="dxa"/>
            <w:tcBorders>
              <w:top w:val="single" w:sz="4" w:space="0" w:color="auto"/>
              <w:left w:val="nil"/>
              <w:bottom w:val="single" w:sz="4" w:space="0" w:color="auto"/>
              <w:right w:val="single" w:sz="4" w:space="0" w:color="808080"/>
            </w:tcBorders>
            <w:shd w:val="clear" w:color="auto" w:fill="auto"/>
            <w:hideMark/>
          </w:tcPr>
          <w:p w14:paraId="728434D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Deska parapetní modřínové dřevo šířka 35 cm</w:t>
            </w:r>
          </w:p>
        </w:tc>
        <w:tc>
          <w:tcPr>
            <w:tcW w:w="642" w:type="dxa"/>
            <w:tcBorders>
              <w:top w:val="single" w:sz="4" w:space="0" w:color="auto"/>
              <w:left w:val="nil"/>
              <w:bottom w:val="single" w:sz="4" w:space="0" w:color="auto"/>
              <w:right w:val="single" w:sz="4" w:space="0" w:color="808080"/>
            </w:tcBorders>
            <w:shd w:val="clear" w:color="auto" w:fill="auto"/>
            <w:noWrap/>
            <w:hideMark/>
          </w:tcPr>
          <w:p w14:paraId="54ED46E5"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w:t>
            </w:r>
          </w:p>
        </w:tc>
        <w:tc>
          <w:tcPr>
            <w:tcW w:w="1232" w:type="dxa"/>
            <w:tcBorders>
              <w:top w:val="single" w:sz="4" w:space="0" w:color="auto"/>
              <w:left w:val="nil"/>
              <w:bottom w:val="single" w:sz="4" w:space="0" w:color="auto"/>
              <w:right w:val="single" w:sz="4" w:space="0" w:color="808080"/>
            </w:tcBorders>
            <w:shd w:val="clear" w:color="auto" w:fill="auto"/>
            <w:noWrap/>
            <w:hideMark/>
          </w:tcPr>
          <w:p w14:paraId="2DC5B10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7,28000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424703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433,86</w:t>
            </w:r>
          </w:p>
        </w:tc>
        <w:tc>
          <w:tcPr>
            <w:tcW w:w="1227" w:type="dxa"/>
            <w:tcBorders>
              <w:top w:val="single" w:sz="4" w:space="0" w:color="auto"/>
              <w:left w:val="nil"/>
              <w:bottom w:val="single" w:sz="4" w:space="0" w:color="auto"/>
              <w:right w:val="single" w:sz="4" w:space="0" w:color="808080"/>
            </w:tcBorders>
            <w:shd w:val="clear" w:color="auto" w:fill="auto"/>
            <w:noWrap/>
            <w:hideMark/>
          </w:tcPr>
          <w:p w14:paraId="54F0F92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3 158,50</w:t>
            </w:r>
          </w:p>
        </w:tc>
        <w:tc>
          <w:tcPr>
            <w:tcW w:w="976" w:type="dxa"/>
            <w:tcBorders>
              <w:top w:val="single" w:sz="4" w:space="0" w:color="auto"/>
              <w:left w:val="nil"/>
              <w:bottom w:val="single" w:sz="4" w:space="0" w:color="auto"/>
              <w:right w:val="single" w:sz="4" w:space="0" w:color="808080"/>
            </w:tcBorders>
            <w:shd w:val="clear" w:color="auto" w:fill="auto"/>
            <w:noWrap/>
            <w:hideMark/>
          </w:tcPr>
          <w:p w14:paraId="3B93B9A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2D45AC4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4E177BB2" w14:textId="77777777" w:rsidTr="005D7D68">
        <w:trPr>
          <w:trHeight w:val="255"/>
          <w:jc w:val="center"/>
        </w:trPr>
        <w:tc>
          <w:tcPr>
            <w:tcW w:w="433" w:type="dxa"/>
            <w:tcBorders>
              <w:top w:val="nil"/>
              <w:left w:val="nil"/>
              <w:bottom w:val="nil"/>
              <w:right w:val="nil"/>
            </w:tcBorders>
            <w:shd w:val="clear" w:color="auto" w:fill="auto"/>
            <w:noWrap/>
            <w:hideMark/>
          </w:tcPr>
          <w:p w14:paraId="6B8DAB7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4F75A7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05601C4"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7,28</w:t>
            </w:r>
          </w:p>
        </w:tc>
        <w:tc>
          <w:tcPr>
            <w:tcW w:w="642" w:type="dxa"/>
            <w:tcBorders>
              <w:top w:val="nil"/>
              <w:left w:val="nil"/>
              <w:bottom w:val="nil"/>
              <w:right w:val="nil"/>
            </w:tcBorders>
            <w:shd w:val="clear" w:color="auto" w:fill="auto"/>
            <w:hideMark/>
          </w:tcPr>
          <w:p w14:paraId="4E8E65B6"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7E0E915"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7,28000</w:t>
            </w:r>
          </w:p>
        </w:tc>
        <w:tc>
          <w:tcPr>
            <w:tcW w:w="1125" w:type="dxa"/>
            <w:tcBorders>
              <w:top w:val="nil"/>
              <w:left w:val="nil"/>
              <w:bottom w:val="nil"/>
              <w:right w:val="nil"/>
            </w:tcBorders>
            <w:shd w:val="clear" w:color="auto" w:fill="auto"/>
            <w:noWrap/>
            <w:hideMark/>
          </w:tcPr>
          <w:p w14:paraId="1A5AAF0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3F9AF0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CBC99A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A605E8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FDE0FB0"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75F131E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41146DB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94</w:t>
            </w:r>
          </w:p>
        </w:tc>
        <w:tc>
          <w:tcPr>
            <w:tcW w:w="3613" w:type="dxa"/>
            <w:tcBorders>
              <w:top w:val="single" w:sz="4" w:space="0" w:color="auto"/>
              <w:left w:val="nil"/>
              <w:bottom w:val="nil"/>
              <w:right w:val="nil"/>
            </w:tcBorders>
            <w:shd w:val="clear" w:color="000000" w:fill="D6E1EE"/>
            <w:hideMark/>
          </w:tcPr>
          <w:p w14:paraId="47C2F18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Lešení a stavební výtahy</w:t>
            </w:r>
          </w:p>
        </w:tc>
        <w:tc>
          <w:tcPr>
            <w:tcW w:w="642" w:type="dxa"/>
            <w:tcBorders>
              <w:top w:val="single" w:sz="4" w:space="0" w:color="auto"/>
              <w:left w:val="nil"/>
              <w:bottom w:val="nil"/>
              <w:right w:val="nil"/>
            </w:tcBorders>
            <w:shd w:val="clear" w:color="000000" w:fill="D6E1EE"/>
            <w:noWrap/>
            <w:hideMark/>
          </w:tcPr>
          <w:p w14:paraId="1CB9C521"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1DCC561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430F4E5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3D3CB92B"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2 948,40</w:t>
            </w:r>
          </w:p>
        </w:tc>
        <w:tc>
          <w:tcPr>
            <w:tcW w:w="976" w:type="dxa"/>
            <w:tcBorders>
              <w:top w:val="single" w:sz="4" w:space="0" w:color="auto"/>
              <w:left w:val="nil"/>
              <w:bottom w:val="nil"/>
              <w:right w:val="nil"/>
            </w:tcBorders>
            <w:shd w:val="clear" w:color="000000" w:fill="D6E1EE"/>
            <w:noWrap/>
            <w:hideMark/>
          </w:tcPr>
          <w:p w14:paraId="5D98797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3D79AC91"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3,60</w:t>
            </w:r>
          </w:p>
        </w:tc>
      </w:tr>
      <w:tr w:rsidR="005D7D68" w:rsidRPr="005D7D68" w14:paraId="7453B29C"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050CCB0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11</w:t>
            </w:r>
          </w:p>
        </w:tc>
        <w:tc>
          <w:tcPr>
            <w:tcW w:w="1464" w:type="dxa"/>
            <w:tcBorders>
              <w:top w:val="single" w:sz="4" w:space="0" w:color="auto"/>
              <w:left w:val="nil"/>
              <w:bottom w:val="single" w:sz="4" w:space="0" w:color="auto"/>
              <w:right w:val="single" w:sz="4" w:space="0" w:color="808080"/>
            </w:tcBorders>
            <w:shd w:val="clear" w:color="auto" w:fill="auto"/>
            <w:noWrap/>
            <w:hideMark/>
          </w:tcPr>
          <w:p w14:paraId="56D66BC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941955002R00</w:t>
            </w:r>
          </w:p>
        </w:tc>
        <w:tc>
          <w:tcPr>
            <w:tcW w:w="3613" w:type="dxa"/>
            <w:tcBorders>
              <w:top w:val="single" w:sz="4" w:space="0" w:color="auto"/>
              <w:left w:val="nil"/>
              <w:bottom w:val="single" w:sz="4" w:space="0" w:color="auto"/>
              <w:right w:val="single" w:sz="4" w:space="0" w:color="808080"/>
            </w:tcBorders>
            <w:shd w:val="clear" w:color="auto" w:fill="auto"/>
            <w:hideMark/>
          </w:tcPr>
          <w:p w14:paraId="7AF21BD1"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Lešení lehké pomocné, výška podlahy do 1,9 m</w:t>
            </w:r>
          </w:p>
        </w:tc>
        <w:tc>
          <w:tcPr>
            <w:tcW w:w="642" w:type="dxa"/>
            <w:tcBorders>
              <w:top w:val="single" w:sz="4" w:space="0" w:color="auto"/>
              <w:left w:val="nil"/>
              <w:bottom w:val="single" w:sz="4" w:space="0" w:color="auto"/>
              <w:right w:val="single" w:sz="4" w:space="0" w:color="808080"/>
            </w:tcBorders>
            <w:shd w:val="clear" w:color="auto" w:fill="auto"/>
            <w:noWrap/>
            <w:hideMark/>
          </w:tcPr>
          <w:p w14:paraId="35220F4C"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76B19F8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16,80000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7415AA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175,50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414082E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2 948,40</w:t>
            </w:r>
          </w:p>
        </w:tc>
        <w:tc>
          <w:tcPr>
            <w:tcW w:w="976" w:type="dxa"/>
            <w:tcBorders>
              <w:top w:val="single" w:sz="4" w:space="0" w:color="auto"/>
              <w:left w:val="nil"/>
              <w:bottom w:val="single" w:sz="4" w:space="0" w:color="auto"/>
              <w:right w:val="single" w:sz="4" w:space="0" w:color="808080"/>
            </w:tcBorders>
            <w:shd w:val="clear" w:color="auto" w:fill="auto"/>
            <w:noWrap/>
            <w:hideMark/>
          </w:tcPr>
          <w:p w14:paraId="62E9B80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0,21</w:t>
            </w:r>
          </w:p>
        </w:tc>
        <w:tc>
          <w:tcPr>
            <w:tcW w:w="976" w:type="dxa"/>
            <w:tcBorders>
              <w:top w:val="single" w:sz="4" w:space="0" w:color="auto"/>
              <w:left w:val="nil"/>
              <w:bottom w:val="single" w:sz="4" w:space="0" w:color="auto"/>
              <w:right w:val="single" w:sz="4" w:space="0" w:color="auto"/>
            </w:tcBorders>
            <w:shd w:val="clear" w:color="auto" w:fill="auto"/>
            <w:noWrap/>
            <w:hideMark/>
          </w:tcPr>
          <w:p w14:paraId="3B45803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3,60</w:t>
            </w:r>
          </w:p>
        </w:tc>
      </w:tr>
      <w:tr w:rsidR="005D7D68" w:rsidRPr="005D7D68" w14:paraId="4FEE3DFB" w14:textId="77777777" w:rsidTr="005D7D68">
        <w:trPr>
          <w:trHeight w:val="255"/>
          <w:jc w:val="center"/>
        </w:trPr>
        <w:tc>
          <w:tcPr>
            <w:tcW w:w="433" w:type="dxa"/>
            <w:tcBorders>
              <w:top w:val="nil"/>
              <w:left w:val="nil"/>
              <w:bottom w:val="nil"/>
              <w:right w:val="nil"/>
            </w:tcBorders>
            <w:shd w:val="clear" w:color="auto" w:fill="auto"/>
            <w:noWrap/>
            <w:hideMark/>
          </w:tcPr>
          <w:p w14:paraId="49F8109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4CA07B4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3A6C64F"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1,20*2,00                *(4+2+1</w:t>
            </w:r>
            <w:proofErr w:type="gramEnd"/>
            <w:r w:rsidRPr="005D7D68">
              <w:rPr>
                <w:rFonts w:ascii="Arial CE" w:eastAsia="Times New Roman" w:hAnsi="Arial CE"/>
                <w:color w:val="0000FF"/>
                <w:sz w:val="16"/>
                <w:szCs w:val="16"/>
                <w:lang w:eastAsia="cs-CZ"/>
              </w:rPr>
              <w:t>)</w:t>
            </w:r>
          </w:p>
        </w:tc>
        <w:tc>
          <w:tcPr>
            <w:tcW w:w="642" w:type="dxa"/>
            <w:tcBorders>
              <w:top w:val="nil"/>
              <w:left w:val="nil"/>
              <w:bottom w:val="nil"/>
              <w:right w:val="nil"/>
            </w:tcBorders>
            <w:shd w:val="clear" w:color="auto" w:fill="auto"/>
            <w:hideMark/>
          </w:tcPr>
          <w:p w14:paraId="7012AB46"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7418FD2"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16,80000</w:t>
            </w:r>
          </w:p>
        </w:tc>
        <w:tc>
          <w:tcPr>
            <w:tcW w:w="1125" w:type="dxa"/>
            <w:tcBorders>
              <w:top w:val="nil"/>
              <w:left w:val="nil"/>
              <w:bottom w:val="nil"/>
              <w:right w:val="nil"/>
            </w:tcBorders>
            <w:shd w:val="clear" w:color="auto" w:fill="auto"/>
            <w:noWrap/>
            <w:hideMark/>
          </w:tcPr>
          <w:p w14:paraId="49373AA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6D166C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A60481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ABA80D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AB5929C" w14:textId="77777777" w:rsidTr="005D7D68">
        <w:trPr>
          <w:trHeight w:val="510"/>
          <w:jc w:val="center"/>
        </w:trPr>
        <w:tc>
          <w:tcPr>
            <w:tcW w:w="433" w:type="dxa"/>
            <w:tcBorders>
              <w:top w:val="single" w:sz="4" w:space="0" w:color="auto"/>
              <w:left w:val="single" w:sz="4" w:space="0" w:color="auto"/>
              <w:bottom w:val="nil"/>
              <w:right w:val="nil"/>
            </w:tcBorders>
            <w:shd w:val="clear" w:color="000000" w:fill="D6E1EE"/>
            <w:noWrap/>
            <w:hideMark/>
          </w:tcPr>
          <w:p w14:paraId="01CC99A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212F82D9"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95</w:t>
            </w:r>
          </w:p>
        </w:tc>
        <w:tc>
          <w:tcPr>
            <w:tcW w:w="3613" w:type="dxa"/>
            <w:tcBorders>
              <w:top w:val="single" w:sz="4" w:space="0" w:color="auto"/>
              <w:left w:val="nil"/>
              <w:bottom w:val="nil"/>
              <w:right w:val="nil"/>
            </w:tcBorders>
            <w:shd w:val="clear" w:color="000000" w:fill="D6E1EE"/>
            <w:hideMark/>
          </w:tcPr>
          <w:p w14:paraId="36BB76E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Dokončovací konstrukce na pozemních stavbách</w:t>
            </w:r>
          </w:p>
        </w:tc>
        <w:tc>
          <w:tcPr>
            <w:tcW w:w="642" w:type="dxa"/>
            <w:tcBorders>
              <w:top w:val="single" w:sz="4" w:space="0" w:color="auto"/>
              <w:left w:val="nil"/>
              <w:bottom w:val="nil"/>
              <w:right w:val="nil"/>
            </w:tcBorders>
            <w:shd w:val="clear" w:color="000000" w:fill="D6E1EE"/>
            <w:noWrap/>
            <w:hideMark/>
          </w:tcPr>
          <w:p w14:paraId="50CC817C"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5090538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4BE147F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1C91E9F4"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2 661,49</w:t>
            </w:r>
          </w:p>
        </w:tc>
        <w:tc>
          <w:tcPr>
            <w:tcW w:w="976" w:type="dxa"/>
            <w:tcBorders>
              <w:top w:val="single" w:sz="4" w:space="0" w:color="auto"/>
              <w:left w:val="nil"/>
              <w:bottom w:val="nil"/>
              <w:right w:val="nil"/>
            </w:tcBorders>
            <w:shd w:val="clear" w:color="000000" w:fill="D6E1EE"/>
            <w:noWrap/>
            <w:hideMark/>
          </w:tcPr>
          <w:p w14:paraId="24C903B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4EA067A9"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5,17</w:t>
            </w:r>
          </w:p>
        </w:tc>
      </w:tr>
      <w:tr w:rsidR="005D7D68" w:rsidRPr="005D7D68" w14:paraId="3CF7C4B1"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22C6712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12</w:t>
            </w:r>
          </w:p>
        </w:tc>
        <w:tc>
          <w:tcPr>
            <w:tcW w:w="1464" w:type="dxa"/>
            <w:tcBorders>
              <w:top w:val="single" w:sz="4" w:space="0" w:color="auto"/>
              <w:left w:val="nil"/>
              <w:bottom w:val="single" w:sz="4" w:space="0" w:color="auto"/>
              <w:right w:val="single" w:sz="4" w:space="0" w:color="808080"/>
            </w:tcBorders>
            <w:shd w:val="clear" w:color="auto" w:fill="auto"/>
            <w:noWrap/>
            <w:hideMark/>
          </w:tcPr>
          <w:p w14:paraId="31F05A4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952901101U00</w:t>
            </w:r>
          </w:p>
        </w:tc>
        <w:tc>
          <w:tcPr>
            <w:tcW w:w="3613" w:type="dxa"/>
            <w:tcBorders>
              <w:top w:val="single" w:sz="4" w:space="0" w:color="auto"/>
              <w:left w:val="nil"/>
              <w:bottom w:val="single" w:sz="4" w:space="0" w:color="auto"/>
              <w:right w:val="single" w:sz="4" w:space="0" w:color="808080"/>
            </w:tcBorders>
            <w:shd w:val="clear" w:color="auto" w:fill="auto"/>
            <w:hideMark/>
          </w:tcPr>
          <w:p w14:paraId="6CC3756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Omytí okno, balkonové dveře -0,6m2</w:t>
            </w:r>
          </w:p>
        </w:tc>
        <w:tc>
          <w:tcPr>
            <w:tcW w:w="642" w:type="dxa"/>
            <w:tcBorders>
              <w:top w:val="single" w:sz="4" w:space="0" w:color="auto"/>
              <w:left w:val="nil"/>
              <w:bottom w:val="single" w:sz="4" w:space="0" w:color="auto"/>
              <w:right w:val="single" w:sz="4" w:space="0" w:color="808080"/>
            </w:tcBorders>
            <w:shd w:val="clear" w:color="auto" w:fill="auto"/>
            <w:noWrap/>
            <w:hideMark/>
          </w:tcPr>
          <w:p w14:paraId="217D0CE6"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5564AAD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0,96000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1FB11C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28,00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67E531E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26,88</w:t>
            </w:r>
          </w:p>
        </w:tc>
        <w:tc>
          <w:tcPr>
            <w:tcW w:w="976" w:type="dxa"/>
            <w:tcBorders>
              <w:top w:val="single" w:sz="4" w:space="0" w:color="auto"/>
              <w:left w:val="nil"/>
              <w:bottom w:val="single" w:sz="4" w:space="0" w:color="auto"/>
              <w:right w:val="single" w:sz="4" w:space="0" w:color="808080"/>
            </w:tcBorders>
            <w:shd w:val="clear" w:color="auto" w:fill="auto"/>
            <w:noWrap/>
            <w:hideMark/>
          </w:tcPr>
          <w:p w14:paraId="5EB7DFA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4F0CE69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636C9025" w14:textId="77777777" w:rsidTr="005D7D68">
        <w:trPr>
          <w:trHeight w:val="255"/>
          <w:jc w:val="center"/>
        </w:trPr>
        <w:tc>
          <w:tcPr>
            <w:tcW w:w="433" w:type="dxa"/>
            <w:tcBorders>
              <w:top w:val="nil"/>
              <w:left w:val="nil"/>
              <w:bottom w:val="nil"/>
              <w:right w:val="nil"/>
            </w:tcBorders>
            <w:shd w:val="clear" w:color="auto" w:fill="auto"/>
            <w:noWrap/>
            <w:hideMark/>
          </w:tcPr>
          <w:p w14:paraId="084181D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41F9A4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B6F83D1"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0,60*0,80   *1  *2</w:t>
            </w:r>
            <w:proofErr w:type="gramEnd"/>
          </w:p>
        </w:tc>
        <w:tc>
          <w:tcPr>
            <w:tcW w:w="642" w:type="dxa"/>
            <w:tcBorders>
              <w:top w:val="nil"/>
              <w:left w:val="nil"/>
              <w:bottom w:val="nil"/>
              <w:right w:val="nil"/>
            </w:tcBorders>
            <w:shd w:val="clear" w:color="auto" w:fill="auto"/>
            <w:hideMark/>
          </w:tcPr>
          <w:p w14:paraId="6020CED4"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65AB760D"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0,96000</w:t>
            </w:r>
          </w:p>
        </w:tc>
        <w:tc>
          <w:tcPr>
            <w:tcW w:w="1125" w:type="dxa"/>
            <w:tcBorders>
              <w:top w:val="nil"/>
              <w:left w:val="nil"/>
              <w:bottom w:val="nil"/>
              <w:right w:val="nil"/>
            </w:tcBorders>
            <w:shd w:val="clear" w:color="auto" w:fill="auto"/>
            <w:noWrap/>
            <w:hideMark/>
          </w:tcPr>
          <w:p w14:paraId="7DDCC52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9849A1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F179F3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843284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B6119F6"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56E2B44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w:t>
            </w:r>
          </w:p>
        </w:tc>
        <w:tc>
          <w:tcPr>
            <w:tcW w:w="1464" w:type="dxa"/>
            <w:tcBorders>
              <w:top w:val="single" w:sz="4" w:space="0" w:color="auto"/>
              <w:left w:val="nil"/>
              <w:bottom w:val="single" w:sz="4" w:space="0" w:color="auto"/>
              <w:right w:val="single" w:sz="4" w:space="0" w:color="808080"/>
            </w:tcBorders>
            <w:shd w:val="clear" w:color="auto" w:fill="auto"/>
            <w:noWrap/>
            <w:hideMark/>
          </w:tcPr>
          <w:p w14:paraId="522BFE8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952901103U00</w:t>
            </w:r>
          </w:p>
        </w:tc>
        <w:tc>
          <w:tcPr>
            <w:tcW w:w="3613" w:type="dxa"/>
            <w:tcBorders>
              <w:top w:val="single" w:sz="4" w:space="0" w:color="auto"/>
              <w:left w:val="nil"/>
              <w:bottom w:val="single" w:sz="4" w:space="0" w:color="auto"/>
              <w:right w:val="single" w:sz="4" w:space="0" w:color="808080"/>
            </w:tcBorders>
            <w:shd w:val="clear" w:color="auto" w:fill="auto"/>
            <w:hideMark/>
          </w:tcPr>
          <w:p w14:paraId="7CCFA9D3"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Omytí okno, balkonové dveře -2,5m2</w:t>
            </w:r>
          </w:p>
        </w:tc>
        <w:tc>
          <w:tcPr>
            <w:tcW w:w="642" w:type="dxa"/>
            <w:tcBorders>
              <w:top w:val="single" w:sz="4" w:space="0" w:color="auto"/>
              <w:left w:val="nil"/>
              <w:bottom w:val="single" w:sz="4" w:space="0" w:color="auto"/>
              <w:right w:val="single" w:sz="4" w:space="0" w:color="808080"/>
            </w:tcBorders>
            <w:shd w:val="clear" w:color="auto" w:fill="auto"/>
            <w:noWrap/>
            <w:hideMark/>
          </w:tcPr>
          <w:p w14:paraId="45B2F35F"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7D2F56C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22,05920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C2022C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17,00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17E1E45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375,01</w:t>
            </w:r>
          </w:p>
        </w:tc>
        <w:tc>
          <w:tcPr>
            <w:tcW w:w="976" w:type="dxa"/>
            <w:tcBorders>
              <w:top w:val="single" w:sz="4" w:space="0" w:color="auto"/>
              <w:left w:val="nil"/>
              <w:bottom w:val="single" w:sz="4" w:space="0" w:color="auto"/>
              <w:right w:val="single" w:sz="4" w:space="0" w:color="808080"/>
            </w:tcBorders>
            <w:shd w:val="clear" w:color="auto" w:fill="auto"/>
            <w:noWrap/>
            <w:hideMark/>
          </w:tcPr>
          <w:p w14:paraId="50008C4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4011867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3135F380" w14:textId="77777777" w:rsidTr="005D7D68">
        <w:trPr>
          <w:trHeight w:val="255"/>
          <w:jc w:val="center"/>
        </w:trPr>
        <w:tc>
          <w:tcPr>
            <w:tcW w:w="433" w:type="dxa"/>
            <w:tcBorders>
              <w:top w:val="nil"/>
              <w:left w:val="nil"/>
              <w:bottom w:val="nil"/>
              <w:right w:val="nil"/>
            </w:tcBorders>
            <w:shd w:val="clear" w:color="auto" w:fill="auto"/>
            <w:noWrap/>
            <w:hideMark/>
          </w:tcPr>
          <w:p w14:paraId="572DE72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70AB07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01FCC00"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1,12*1,47   *2    *4</w:t>
            </w:r>
            <w:proofErr w:type="gramEnd"/>
          </w:p>
        </w:tc>
        <w:tc>
          <w:tcPr>
            <w:tcW w:w="642" w:type="dxa"/>
            <w:tcBorders>
              <w:top w:val="nil"/>
              <w:left w:val="nil"/>
              <w:bottom w:val="nil"/>
              <w:right w:val="nil"/>
            </w:tcBorders>
            <w:shd w:val="clear" w:color="auto" w:fill="auto"/>
            <w:hideMark/>
          </w:tcPr>
          <w:p w14:paraId="2EE1D386"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87C8603"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13,17000</w:t>
            </w:r>
          </w:p>
        </w:tc>
        <w:tc>
          <w:tcPr>
            <w:tcW w:w="1125" w:type="dxa"/>
            <w:tcBorders>
              <w:top w:val="nil"/>
              <w:left w:val="nil"/>
              <w:bottom w:val="nil"/>
              <w:right w:val="nil"/>
            </w:tcBorders>
            <w:shd w:val="clear" w:color="auto" w:fill="auto"/>
            <w:noWrap/>
            <w:hideMark/>
          </w:tcPr>
          <w:p w14:paraId="4C2DDBC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65483E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356353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D44BDE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57202DA5" w14:textId="77777777" w:rsidTr="005D7D68">
        <w:trPr>
          <w:trHeight w:val="255"/>
          <w:jc w:val="center"/>
        </w:trPr>
        <w:tc>
          <w:tcPr>
            <w:tcW w:w="433" w:type="dxa"/>
            <w:tcBorders>
              <w:top w:val="nil"/>
              <w:left w:val="nil"/>
              <w:bottom w:val="nil"/>
              <w:right w:val="nil"/>
            </w:tcBorders>
            <w:shd w:val="clear" w:color="auto" w:fill="auto"/>
            <w:noWrap/>
            <w:hideMark/>
          </w:tcPr>
          <w:p w14:paraId="7DCB524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7C1FA93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5AC34FE"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1,10*2,02   *2    *2</w:t>
            </w:r>
            <w:proofErr w:type="gramEnd"/>
          </w:p>
        </w:tc>
        <w:tc>
          <w:tcPr>
            <w:tcW w:w="642" w:type="dxa"/>
            <w:tcBorders>
              <w:top w:val="nil"/>
              <w:left w:val="nil"/>
              <w:bottom w:val="nil"/>
              <w:right w:val="nil"/>
            </w:tcBorders>
            <w:shd w:val="clear" w:color="auto" w:fill="auto"/>
            <w:hideMark/>
          </w:tcPr>
          <w:p w14:paraId="1A79D828"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F662EE0"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8,89000</w:t>
            </w:r>
          </w:p>
        </w:tc>
        <w:tc>
          <w:tcPr>
            <w:tcW w:w="1125" w:type="dxa"/>
            <w:tcBorders>
              <w:top w:val="nil"/>
              <w:left w:val="nil"/>
              <w:bottom w:val="nil"/>
              <w:right w:val="nil"/>
            </w:tcBorders>
            <w:shd w:val="clear" w:color="auto" w:fill="auto"/>
            <w:noWrap/>
            <w:hideMark/>
          </w:tcPr>
          <w:p w14:paraId="1E2137F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B6DE55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203FAD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DBA176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39DEF2F"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0883F66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14</w:t>
            </w:r>
          </w:p>
        </w:tc>
        <w:tc>
          <w:tcPr>
            <w:tcW w:w="1464" w:type="dxa"/>
            <w:tcBorders>
              <w:top w:val="single" w:sz="4" w:space="0" w:color="auto"/>
              <w:left w:val="nil"/>
              <w:bottom w:val="single" w:sz="4" w:space="0" w:color="auto"/>
              <w:right w:val="single" w:sz="4" w:space="0" w:color="808080"/>
            </w:tcBorders>
            <w:shd w:val="clear" w:color="auto" w:fill="auto"/>
            <w:noWrap/>
            <w:hideMark/>
          </w:tcPr>
          <w:p w14:paraId="498F75C6"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952901111R00</w:t>
            </w:r>
          </w:p>
        </w:tc>
        <w:tc>
          <w:tcPr>
            <w:tcW w:w="3613" w:type="dxa"/>
            <w:tcBorders>
              <w:top w:val="single" w:sz="4" w:space="0" w:color="auto"/>
              <w:left w:val="nil"/>
              <w:bottom w:val="single" w:sz="4" w:space="0" w:color="auto"/>
              <w:right w:val="single" w:sz="4" w:space="0" w:color="808080"/>
            </w:tcBorders>
            <w:shd w:val="clear" w:color="auto" w:fill="auto"/>
            <w:hideMark/>
          </w:tcPr>
          <w:p w14:paraId="1FA60FE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Vyčištění budov o výšce podlaží do 4 m</w:t>
            </w:r>
          </w:p>
        </w:tc>
        <w:tc>
          <w:tcPr>
            <w:tcW w:w="642" w:type="dxa"/>
            <w:tcBorders>
              <w:top w:val="single" w:sz="4" w:space="0" w:color="auto"/>
              <w:left w:val="nil"/>
              <w:bottom w:val="single" w:sz="4" w:space="0" w:color="auto"/>
              <w:right w:val="single" w:sz="4" w:space="0" w:color="808080"/>
            </w:tcBorders>
            <w:shd w:val="clear" w:color="auto" w:fill="auto"/>
            <w:noWrap/>
            <w:hideMark/>
          </w:tcPr>
          <w:p w14:paraId="40BD3576"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35B8C53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16,80000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0C727E3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134,50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1F5FBB8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2 259,60</w:t>
            </w:r>
          </w:p>
        </w:tc>
        <w:tc>
          <w:tcPr>
            <w:tcW w:w="976" w:type="dxa"/>
            <w:tcBorders>
              <w:top w:val="single" w:sz="4" w:space="0" w:color="auto"/>
              <w:left w:val="nil"/>
              <w:bottom w:val="single" w:sz="4" w:space="0" w:color="auto"/>
              <w:right w:val="single" w:sz="4" w:space="0" w:color="808080"/>
            </w:tcBorders>
            <w:shd w:val="clear" w:color="auto" w:fill="auto"/>
            <w:noWrap/>
            <w:hideMark/>
          </w:tcPr>
          <w:p w14:paraId="36AAC7F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0,31</w:t>
            </w:r>
          </w:p>
        </w:tc>
        <w:tc>
          <w:tcPr>
            <w:tcW w:w="976" w:type="dxa"/>
            <w:tcBorders>
              <w:top w:val="single" w:sz="4" w:space="0" w:color="auto"/>
              <w:left w:val="nil"/>
              <w:bottom w:val="single" w:sz="4" w:space="0" w:color="auto"/>
              <w:right w:val="single" w:sz="4" w:space="0" w:color="auto"/>
            </w:tcBorders>
            <w:shd w:val="clear" w:color="auto" w:fill="auto"/>
            <w:noWrap/>
            <w:hideMark/>
          </w:tcPr>
          <w:p w14:paraId="50C6545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5,17</w:t>
            </w:r>
          </w:p>
        </w:tc>
      </w:tr>
      <w:tr w:rsidR="005D7D68" w:rsidRPr="005D7D68" w14:paraId="50FD44EB" w14:textId="77777777" w:rsidTr="005D7D68">
        <w:trPr>
          <w:trHeight w:val="255"/>
          <w:jc w:val="center"/>
        </w:trPr>
        <w:tc>
          <w:tcPr>
            <w:tcW w:w="433" w:type="dxa"/>
            <w:tcBorders>
              <w:top w:val="nil"/>
              <w:left w:val="nil"/>
              <w:bottom w:val="nil"/>
              <w:right w:val="nil"/>
            </w:tcBorders>
            <w:shd w:val="clear" w:color="auto" w:fill="auto"/>
            <w:noWrap/>
            <w:hideMark/>
          </w:tcPr>
          <w:p w14:paraId="3CEDC1A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82B0CD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6997B62"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16,80</w:t>
            </w:r>
          </w:p>
        </w:tc>
        <w:tc>
          <w:tcPr>
            <w:tcW w:w="642" w:type="dxa"/>
            <w:tcBorders>
              <w:top w:val="nil"/>
              <w:left w:val="nil"/>
              <w:bottom w:val="nil"/>
              <w:right w:val="nil"/>
            </w:tcBorders>
            <w:shd w:val="clear" w:color="auto" w:fill="auto"/>
            <w:hideMark/>
          </w:tcPr>
          <w:p w14:paraId="791F5D87"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353F8DB"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16,80000</w:t>
            </w:r>
          </w:p>
        </w:tc>
        <w:tc>
          <w:tcPr>
            <w:tcW w:w="1125" w:type="dxa"/>
            <w:tcBorders>
              <w:top w:val="nil"/>
              <w:left w:val="nil"/>
              <w:bottom w:val="nil"/>
              <w:right w:val="nil"/>
            </w:tcBorders>
            <w:shd w:val="clear" w:color="auto" w:fill="auto"/>
            <w:noWrap/>
            <w:hideMark/>
          </w:tcPr>
          <w:p w14:paraId="077ECA4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62365D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70653E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8CD8F4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45CD6A96"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1F49CDD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6D6A0B6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96</w:t>
            </w:r>
          </w:p>
        </w:tc>
        <w:tc>
          <w:tcPr>
            <w:tcW w:w="3613" w:type="dxa"/>
            <w:tcBorders>
              <w:top w:val="single" w:sz="4" w:space="0" w:color="auto"/>
              <w:left w:val="nil"/>
              <w:bottom w:val="nil"/>
              <w:right w:val="nil"/>
            </w:tcBorders>
            <w:shd w:val="clear" w:color="000000" w:fill="D6E1EE"/>
            <w:hideMark/>
          </w:tcPr>
          <w:p w14:paraId="1844D3B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Bourání konstrukcí</w:t>
            </w:r>
          </w:p>
        </w:tc>
        <w:tc>
          <w:tcPr>
            <w:tcW w:w="642" w:type="dxa"/>
            <w:tcBorders>
              <w:top w:val="single" w:sz="4" w:space="0" w:color="auto"/>
              <w:left w:val="nil"/>
              <w:bottom w:val="nil"/>
              <w:right w:val="nil"/>
            </w:tcBorders>
            <w:shd w:val="clear" w:color="000000" w:fill="D6E1EE"/>
            <w:noWrap/>
            <w:hideMark/>
          </w:tcPr>
          <w:p w14:paraId="237A4CFA"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25E7C93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481F3E3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71A37C47"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5 514,00</w:t>
            </w:r>
          </w:p>
        </w:tc>
        <w:tc>
          <w:tcPr>
            <w:tcW w:w="976" w:type="dxa"/>
            <w:tcBorders>
              <w:top w:val="single" w:sz="4" w:space="0" w:color="auto"/>
              <w:left w:val="nil"/>
              <w:bottom w:val="nil"/>
              <w:right w:val="nil"/>
            </w:tcBorders>
            <w:shd w:val="clear" w:color="000000" w:fill="D6E1EE"/>
            <w:noWrap/>
            <w:hideMark/>
          </w:tcPr>
          <w:p w14:paraId="27E3B2F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65569635"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11,92</w:t>
            </w:r>
          </w:p>
        </w:tc>
      </w:tr>
      <w:tr w:rsidR="005D7D68" w:rsidRPr="005D7D68" w14:paraId="5B20776D"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747ED59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15</w:t>
            </w:r>
          </w:p>
        </w:tc>
        <w:tc>
          <w:tcPr>
            <w:tcW w:w="1464" w:type="dxa"/>
            <w:tcBorders>
              <w:top w:val="single" w:sz="4" w:space="0" w:color="auto"/>
              <w:left w:val="nil"/>
              <w:bottom w:val="single" w:sz="4" w:space="0" w:color="auto"/>
              <w:right w:val="single" w:sz="4" w:space="0" w:color="808080"/>
            </w:tcBorders>
            <w:shd w:val="clear" w:color="auto" w:fill="auto"/>
            <w:noWrap/>
            <w:hideMark/>
          </w:tcPr>
          <w:p w14:paraId="40D48DD8"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967042712R00</w:t>
            </w:r>
          </w:p>
        </w:tc>
        <w:tc>
          <w:tcPr>
            <w:tcW w:w="3613" w:type="dxa"/>
            <w:tcBorders>
              <w:top w:val="single" w:sz="4" w:space="0" w:color="auto"/>
              <w:left w:val="nil"/>
              <w:bottom w:val="single" w:sz="4" w:space="0" w:color="auto"/>
              <w:right w:val="single" w:sz="4" w:space="0" w:color="808080"/>
            </w:tcBorders>
            <w:shd w:val="clear" w:color="auto" w:fill="auto"/>
            <w:hideMark/>
          </w:tcPr>
          <w:p w14:paraId="355273B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Odsekání zdiva plošné z kamene, betonu </w:t>
            </w:r>
            <w:proofErr w:type="spellStart"/>
            <w:r w:rsidRPr="005D7D68">
              <w:rPr>
                <w:rFonts w:ascii="Arial CE" w:eastAsia="Times New Roman" w:hAnsi="Arial CE"/>
                <w:sz w:val="16"/>
                <w:szCs w:val="16"/>
                <w:lang w:eastAsia="cs-CZ"/>
              </w:rPr>
              <w:t>tl</w:t>
            </w:r>
            <w:proofErr w:type="spellEnd"/>
            <w:r w:rsidRPr="005D7D68">
              <w:rPr>
                <w:rFonts w:ascii="Arial CE" w:eastAsia="Times New Roman" w:hAnsi="Arial CE"/>
                <w:sz w:val="16"/>
                <w:szCs w:val="16"/>
                <w:lang w:eastAsia="cs-CZ"/>
              </w:rPr>
              <w:t>. 10 cm</w:t>
            </w:r>
          </w:p>
        </w:tc>
        <w:tc>
          <w:tcPr>
            <w:tcW w:w="642" w:type="dxa"/>
            <w:tcBorders>
              <w:top w:val="single" w:sz="4" w:space="0" w:color="auto"/>
              <w:left w:val="nil"/>
              <w:bottom w:val="single" w:sz="4" w:space="0" w:color="auto"/>
              <w:right w:val="single" w:sz="4" w:space="0" w:color="808080"/>
            </w:tcBorders>
            <w:shd w:val="clear" w:color="auto" w:fill="auto"/>
            <w:noWrap/>
            <w:hideMark/>
          </w:tcPr>
          <w:p w14:paraId="372DB13C"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6EF5136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3,64000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4AF630A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606,00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61B4850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2 205,84</w:t>
            </w:r>
          </w:p>
        </w:tc>
        <w:tc>
          <w:tcPr>
            <w:tcW w:w="976" w:type="dxa"/>
            <w:tcBorders>
              <w:top w:val="single" w:sz="4" w:space="0" w:color="auto"/>
              <w:left w:val="nil"/>
              <w:bottom w:val="single" w:sz="4" w:space="0" w:color="auto"/>
              <w:right w:val="single" w:sz="4" w:space="0" w:color="808080"/>
            </w:tcBorders>
            <w:shd w:val="clear" w:color="auto" w:fill="auto"/>
            <w:noWrap/>
            <w:hideMark/>
          </w:tcPr>
          <w:p w14:paraId="655F3C2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1,38</w:t>
            </w:r>
          </w:p>
        </w:tc>
        <w:tc>
          <w:tcPr>
            <w:tcW w:w="976" w:type="dxa"/>
            <w:tcBorders>
              <w:top w:val="single" w:sz="4" w:space="0" w:color="auto"/>
              <w:left w:val="nil"/>
              <w:bottom w:val="single" w:sz="4" w:space="0" w:color="auto"/>
              <w:right w:val="single" w:sz="4" w:space="0" w:color="auto"/>
            </w:tcBorders>
            <w:shd w:val="clear" w:color="auto" w:fill="auto"/>
            <w:noWrap/>
            <w:hideMark/>
          </w:tcPr>
          <w:p w14:paraId="11934DE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5,03</w:t>
            </w:r>
          </w:p>
        </w:tc>
      </w:tr>
      <w:tr w:rsidR="005D7D68" w:rsidRPr="005D7D68" w14:paraId="4A03A1F4" w14:textId="77777777" w:rsidTr="005D7D68">
        <w:trPr>
          <w:trHeight w:val="255"/>
          <w:jc w:val="center"/>
        </w:trPr>
        <w:tc>
          <w:tcPr>
            <w:tcW w:w="433" w:type="dxa"/>
            <w:tcBorders>
              <w:top w:val="nil"/>
              <w:left w:val="nil"/>
              <w:bottom w:val="nil"/>
              <w:right w:val="nil"/>
            </w:tcBorders>
            <w:shd w:val="clear" w:color="auto" w:fill="auto"/>
            <w:noWrap/>
            <w:hideMark/>
          </w:tcPr>
          <w:p w14:paraId="079268A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6C51F7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2354E170"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0,50*1,12*4</w:t>
            </w:r>
          </w:p>
        </w:tc>
        <w:tc>
          <w:tcPr>
            <w:tcW w:w="642" w:type="dxa"/>
            <w:tcBorders>
              <w:top w:val="nil"/>
              <w:left w:val="nil"/>
              <w:bottom w:val="nil"/>
              <w:right w:val="nil"/>
            </w:tcBorders>
            <w:shd w:val="clear" w:color="auto" w:fill="auto"/>
            <w:hideMark/>
          </w:tcPr>
          <w:p w14:paraId="0A594AED"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E9C1348"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2,24000</w:t>
            </w:r>
          </w:p>
        </w:tc>
        <w:tc>
          <w:tcPr>
            <w:tcW w:w="1125" w:type="dxa"/>
            <w:tcBorders>
              <w:top w:val="nil"/>
              <w:left w:val="nil"/>
              <w:bottom w:val="nil"/>
              <w:right w:val="nil"/>
            </w:tcBorders>
            <w:shd w:val="clear" w:color="auto" w:fill="auto"/>
            <w:noWrap/>
            <w:hideMark/>
          </w:tcPr>
          <w:p w14:paraId="649C78F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1D8697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653427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328A9B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114D3D7" w14:textId="77777777" w:rsidTr="005D7D68">
        <w:trPr>
          <w:trHeight w:val="255"/>
          <w:jc w:val="center"/>
        </w:trPr>
        <w:tc>
          <w:tcPr>
            <w:tcW w:w="433" w:type="dxa"/>
            <w:tcBorders>
              <w:top w:val="nil"/>
              <w:left w:val="nil"/>
              <w:bottom w:val="nil"/>
              <w:right w:val="nil"/>
            </w:tcBorders>
            <w:shd w:val="clear" w:color="auto" w:fill="auto"/>
            <w:noWrap/>
            <w:hideMark/>
          </w:tcPr>
          <w:p w14:paraId="0868EAA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BFDFCE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9DCF32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pozn. : 0,50*1,10*2</w:t>
            </w:r>
            <w:proofErr w:type="gramEnd"/>
          </w:p>
        </w:tc>
        <w:tc>
          <w:tcPr>
            <w:tcW w:w="642" w:type="dxa"/>
            <w:tcBorders>
              <w:top w:val="nil"/>
              <w:left w:val="nil"/>
              <w:bottom w:val="nil"/>
              <w:right w:val="nil"/>
            </w:tcBorders>
            <w:shd w:val="clear" w:color="auto" w:fill="auto"/>
            <w:hideMark/>
          </w:tcPr>
          <w:p w14:paraId="4C68FDF4"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2E34ADC"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1,10000</w:t>
            </w:r>
          </w:p>
        </w:tc>
        <w:tc>
          <w:tcPr>
            <w:tcW w:w="1125" w:type="dxa"/>
            <w:tcBorders>
              <w:top w:val="nil"/>
              <w:left w:val="nil"/>
              <w:bottom w:val="nil"/>
              <w:right w:val="nil"/>
            </w:tcBorders>
            <w:shd w:val="clear" w:color="auto" w:fill="auto"/>
            <w:noWrap/>
            <w:hideMark/>
          </w:tcPr>
          <w:p w14:paraId="14BBD63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516561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4F1CD8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B679D9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9E2467E" w14:textId="77777777" w:rsidTr="005D7D68">
        <w:trPr>
          <w:trHeight w:val="255"/>
          <w:jc w:val="center"/>
        </w:trPr>
        <w:tc>
          <w:tcPr>
            <w:tcW w:w="433" w:type="dxa"/>
            <w:tcBorders>
              <w:top w:val="nil"/>
              <w:left w:val="nil"/>
              <w:bottom w:val="nil"/>
              <w:right w:val="nil"/>
            </w:tcBorders>
            <w:shd w:val="clear" w:color="auto" w:fill="auto"/>
            <w:noWrap/>
            <w:hideMark/>
          </w:tcPr>
          <w:p w14:paraId="370FA4D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E34903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18E922E"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parapet.... : 0,50*0,60*1</w:t>
            </w:r>
            <w:proofErr w:type="gramEnd"/>
          </w:p>
        </w:tc>
        <w:tc>
          <w:tcPr>
            <w:tcW w:w="642" w:type="dxa"/>
            <w:tcBorders>
              <w:top w:val="nil"/>
              <w:left w:val="nil"/>
              <w:bottom w:val="nil"/>
              <w:right w:val="nil"/>
            </w:tcBorders>
            <w:shd w:val="clear" w:color="auto" w:fill="auto"/>
            <w:hideMark/>
          </w:tcPr>
          <w:p w14:paraId="058AF210"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E751353"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0,30000</w:t>
            </w:r>
          </w:p>
        </w:tc>
        <w:tc>
          <w:tcPr>
            <w:tcW w:w="1125" w:type="dxa"/>
            <w:tcBorders>
              <w:top w:val="nil"/>
              <w:left w:val="nil"/>
              <w:bottom w:val="nil"/>
              <w:right w:val="nil"/>
            </w:tcBorders>
            <w:shd w:val="clear" w:color="auto" w:fill="auto"/>
            <w:noWrap/>
            <w:hideMark/>
          </w:tcPr>
          <w:p w14:paraId="2C7323E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834489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8D1276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AE2CD1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F57B4F6"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68B71B8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w:t>
            </w:r>
          </w:p>
        </w:tc>
        <w:tc>
          <w:tcPr>
            <w:tcW w:w="1464" w:type="dxa"/>
            <w:tcBorders>
              <w:top w:val="single" w:sz="4" w:space="0" w:color="auto"/>
              <w:left w:val="nil"/>
              <w:bottom w:val="single" w:sz="4" w:space="0" w:color="auto"/>
              <w:right w:val="single" w:sz="4" w:space="0" w:color="808080"/>
            </w:tcBorders>
            <w:shd w:val="clear" w:color="auto" w:fill="auto"/>
            <w:noWrap/>
            <w:hideMark/>
          </w:tcPr>
          <w:p w14:paraId="53A7D60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968061112R00</w:t>
            </w:r>
          </w:p>
        </w:tc>
        <w:tc>
          <w:tcPr>
            <w:tcW w:w="3613" w:type="dxa"/>
            <w:tcBorders>
              <w:top w:val="single" w:sz="4" w:space="0" w:color="auto"/>
              <w:left w:val="nil"/>
              <w:bottom w:val="single" w:sz="4" w:space="0" w:color="auto"/>
              <w:right w:val="single" w:sz="4" w:space="0" w:color="808080"/>
            </w:tcBorders>
            <w:shd w:val="clear" w:color="auto" w:fill="auto"/>
            <w:hideMark/>
          </w:tcPr>
          <w:p w14:paraId="68CA5EB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Vyvěšení dřevěných a plastových okenních křídel </w:t>
            </w:r>
            <w:proofErr w:type="spellStart"/>
            <w:r w:rsidRPr="005D7D68">
              <w:rPr>
                <w:rFonts w:ascii="Arial CE" w:eastAsia="Times New Roman" w:hAnsi="Arial CE"/>
                <w:sz w:val="16"/>
                <w:szCs w:val="16"/>
                <w:lang w:eastAsia="cs-CZ"/>
              </w:rPr>
              <w:t>pl</w:t>
            </w:r>
            <w:proofErr w:type="spellEnd"/>
            <w:r w:rsidRPr="005D7D68">
              <w:rPr>
                <w:rFonts w:ascii="Arial CE" w:eastAsia="Times New Roman" w:hAnsi="Arial CE"/>
                <w:sz w:val="16"/>
                <w:szCs w:val="16"/>
                <w:lang w:eastAsia="cs-CZ"/>
              </w:rPr>
              <w:t>. do 1,5 m2</w:t>
            </w:r>
          </w:p>
        </w:tc>
        <w:tc>
          <w:tcPr>
            <w:tcW w:w="642" w:type="dxa"/>
            <w:tcBorders>
              <w:top w:val="single" w:sz="4" w:space="0" w:color="auto"/>
              <w:left w:val="nil"/>
              <w:bottom w:val="single" w:sz="4" w:space="0" w:color="auto"/>
              <w:right w:val="single" w:sz="4" w:space="0" w:color="808080"/>
            </w:tcBorders>
            <w:shd w:val="clear" w:color="auto" w:fill="auto"/>
            <w:noWrap/>
            <w:hideMark/>
          </w:tcPr>
          <w:p w14:paraId="369FCD8C"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kus</w:t>
            </w:r>
          </w:p>
        </w:tc>
        <w:tc>
          <w:tcPr>
            <w:tcW w:w="1232" w:type="dxa"/>
            <w:tcBorders>
              <w:top w:val="single" w:sz="4" w:space="0" w:color="auto"/>
              <w:left w:val="nil"/>
              <w:bottom w:val="single" w:sz="4" w:space="0" w:color="auto"/>
              <w:right w:val="single" w:sz="4" w:space="0" w:color="808080"/>
            </w:tcBorders>
            <w:shd w:val="clear" w:color="auto" w:fill="auto"/>
            <w:noWrap/>
            <w:hideMark/>
          </w:tcPr>
          <w:p w14:paraId="2B9D498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19,00000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4C19A4F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11,80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0ED98B8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224,20</w:t>
            </w:r>
          </w:p>
        </w:tc>
        <w:tc>
          <w:tcPr>
            <w:tcW w:w="976" w:type="dxa"/>
            <w:tcBorders>
              <w:top w:val="single" w:sz="4" w:space="0" w:color="auto"/>
              <w:left w:val="nil"/>
              <w:bottom w:val="single" w:sz="4" w:space="0" w:color="auto"/>
              <w:right w:val="single" w:sz="4" w:space="0" w:color="808080"/>
            </w:tcBorders>
            <w:shd w:val="clear" w:color="auto" w:fill="auto"/>
            <w:noWrap/>
            <w:hideMark/>
          </w:tcPr>
          <w:p w14:paraId="4ACB0CB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0,03</w:t>
            </w:r>
          </w:p>
        </w:tc>
        <w:tc>
          <w:tcPr>
            <w:tcW w:w="976" w:type="dxa"/>
            <w:tcBorders>
              <w:top w:val="single" w:sz="4" w:space="0" w:color="auto"/>
              <w:left w:val="nil"/>
              <w:bottom w:val="single" w:sz="4" w:space="0" w:color="auto"/>
              <w:right w:val="single" w:sz="4" w:space="0" w:color="auto"/>
            </w:tcBorders>
            <w:shd w:val="clear" w:color="auto" w:fill="auto"/>
            <w:noWrap/>
            <w:hideMark/>
          </w:tcPr>
          <w:p w14:paraId="6AB4A62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0,57</w:t>
            </w:r>
          </w:p>
        </w:tc>
      </w:tr>
      <w:tr w:rsidR="005D7D68" w:rsidRPr="005D7D68" w14:paraId="305634AC" w14:textId="77777777" w:rsidTr="005D7D68">
        <w:trPr>
          <w:trHeight w:val="255"/>
          <w:jc w:val="center"/>
        </w:trPr>
        <w:tc>
          <w:tcPr>
            <w:tcW w:w="433" w:type="dxa"/>
            <w:tcBorders>
              <w:top w:val="nil"/>
              <w:left w:val="nil"/>
              <w:bottom w:val="nil"/>
              <w:right w:val="nil"/>
            </w:tcBorders>
            <w:shd w:val="clear" w:color="auto" w:fill="auto"/>
            <w:noWrap/>
            <w:hideMark/>
          </w:tcPr>
          <w:p w14:paraId="52C6061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1E3F66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1706551"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3*(4+2)</w:t>
            </w:r>
          </w:p>
        </w:tc>
        <w:tc>
          <w:tcPr>
            <w:tcW w:w="642" w:type="dxa"/>
            <w:tcBorders>
              <w:top w:val="nil"/>
              <w:left w:val="nil"/>
              <w:bottom w:val="nil"/>
              <w:right w:val="nil"/>
            </w:tcBorders>
            <w:shd w:val="clear" w:color="auto" w:fill="auto"/>
            <w:hideMark/>
          </w:tcPr>
          <w:p w14:paraId="7FEBD274"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4F59A10"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18,00000</w:t>
            </w:r>
          </w:p>
        </w:tc>
        <w:tc>
          <w:tcPr>
            <w:tcW w:w="1125" w:type="dxa"/>
            <w:tcBorders>
              <w:top w:val="nil"/>
              <w:left w:val="nil"/>
              <w:bottom w:val="nil"/>
              <w:right w:val="nil"/>
            </w:tcBorders>
            <w:shd w:val="clear" w:color="auto" w:fill="auto"/>
            <w:noWrap/>
            <w:hideMark/>
          </w:tcPr>
          <w:p w14:paraId="2D241D4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D83C88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3B051B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E3C74B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00512426" w14:textId="77777777" w:rsidTr="005D7D68">
        <w:trPr>
          <w:trHeight w:val="255"/>
          <w:jc w:val="center"/>
        </w:trPr>
        <w:tc>
          <w:tcPr>
            <w:tcW w:w="433" w:type="dxa"/>
            <w:tcBorders>
              <w:top w:val="nil"/>
              <w:left w:val="nil"/>
              <w:bottom w:val="nil"/>
              <w:right w:val="nil"/>
            </w:tcBorders>
            <w:shd w:val="clear" w:color="auto" w:fill="auto"/>
            <w:noWrap/>
            <w:hideMark/>
          </w:tcPr>
          <w:p w14:paraId="762F7A0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66A678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B130E1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w:t>
            </w:r>
          </w:p>
        </w:tc>
        <w:tc>
          <w:tcPr>
            <w:tcW w:w="642" w:type="dxa"/>
            <w:tcBorders>
              <w:top w:val="nil"/>
              <w:left w:val="nil"/>
              <w:bottom w:val="nil"/>
              <w:right w:val="nil"/>
            </w:tcBorders>
            <w:shd w:val="clear" w:color="auto" w:fill="auto"/>
            <w:hideMark/>
          </w:tcPr>
          <w:p w14:paraId="75109D4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96FE3CD"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1,00000</w:t>
            </w:r>
          </w:p>
        </w:tc>
        <w:tc>
          <w:tcPr>
            <w:tcW w:w="1125" w:type="dxa"/>
            <w:tcBorders>
              <w:top w:val="nil"/>
              <w:left w:val="nil"/>
              <w:bottom w:val="nil"/>
              <w:right w:val="nil"/>
            </w:tcBorders>
            <w:shd w:val="clear" w:color="auto" w:fill="auto"/>
            <w:noWrap/>
            <w:hideMark/>
          </w:tcPr>
          <w:p w14:paraId="7482EBF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DA2466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574C7B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C1DDA6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A171EE4"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43E4812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17</w:t>
            </w:r>
          </w:p>
        </w:tc>
        <w:tc>
          <w:tcPr>
            <w:tcW w:w="1464" w:type="dxa"/>
            <w:tcBorders>
              <w:top w:val="single" w:sz="4" w:space="0" w:color="auto"/>
              <w:left w:val="nil"/>
              <w:bottom w:val="single" w:sz="4" w:space="0" w:color="auto"/>
              <w:right w:val="single" w:sz="4" w:space="0" w:color="808080"/>
            </w:tcBorders>
            <w:shd w:val="clear" w:color="auto" w:fill="auto"/>
            <w:noWrap/>
            <w:hideMark/>
          </w:tcPr>
          <w:p w14:paraId="303B634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968062354R00</w:t>
            </w:r>
          </w:p>
        </w:tc>
        <w:tc>
          <w:tcPr>
            <w:tcW w:w="3613" w:type="dxa"/>
            <w:tcBorders>
              <w:top w:val="single" w:sz="4" w:space="0" w:color="auto"/>
              <w:left w:val="nil"/>
              <w:bottom w:val="single" w:sz="4" w:space="0" w:color="auto"/>
              <w:right w:val="single" w:sz="4" w:space="0" w:color="808080"/>
            </w:tcBorders>
            <w:shd w:val="clear" w:color="auto" w:fill="auto"/>
            <w:hideMark/>
          </w:tcPr>
          <w:p w14:paraId="715B6B4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Vybourání dřevěných rámů oken dvojitých </w:t>
            </w:r>
            <w:proofErr w:type="spellStart"/>
            <w:r w:rsidRPr="005D7D68">
              <w:rPr>
                <w:rFonts w:ascii="Arial CE" w:eastAsia="Times New Roman" w:hAnsi="Arial CE"/>
                <w:sz w:val="16"/>
                <w:szCs w:val="16"/>
                <w:lang w:eastAsia="cs-CZ"/>
              </w:rPr>
              <w:t>pl</w:t>
            </w:r>
            <w:proofErr w:type="spellEnd"/>
            <w:r w:rsidRPr="005D7D68">
              <w:rPr>
                <w:rFonts w:ascii="Arial CE" w:eastAsia="Times New Roman" w:hAnsi="Arial CE"/>
                <w:sz w:val="16"/>
                <w:szCs w:val="16"/>
                <w:lang w:eastAsia="cs-CZ"/>
              </w:rPr>
              <w:t>. 1 m2</w:t>
            </w:r>
          </w:p>
        </w:tc>
        <w:tc>
          <w:tcPr>
            <w:tcW w:w="642" w:type="dxa"/>
            <w:tcBorders>
              <w:top w:val="single" w:sz="4" w:space="0" w:color="auto"/>
              <w:left w:val="nil"/>
              <w:bottom w:val="single" w:sz="4" w:space="0" w:color="auto"/>
              <w:right w:val="single" w:sz="4" w:space="0" w:color="808080"/>
            </w:tcBorders>
            <w:shd w:val="clear" w:color="auto" w:fill="auto"/>
            <w:noWrap/>
            <w:hideMark/>
          </w:tcPr>
          <w:p w14:paraId="5B30A677"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746F0B4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0,48000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631194A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484,50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3480213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232,56</w:t>
            </w:r>
          </w:p>
        </w:tc>
        <w:tc>
          <w:tcPr>
            <w:tcW w:w="976" w:type="dxa"/>
            <w:tcBorders>
              <w:top w:val="single" w:sz="4" w:space="0" w:color="auto"/>
              <w:left w:val="nil"/>
              <w:bottom w:val="single" w:sz="4" w:space="0" w:color="auto"/>
              <w:right w:val="single" w:sz="4" w:space="0" w:color="808080"/>
            </w:tcBorders>
            <w:shd w:val="clear" w:color="auto" w:fill="auto"/>
            <w:noWrap/>
            <w:hideMark/>
          </w:tcPr>
          <w:p w14:paraId="3287C37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0,96</w:t>
            </w:r>
          </w:p>
        </w:tc>
        <w:tc>
          <w:tcPr>
            <w:tcW w:w="976" w:type="dxa"/>
            <w:tcBorders>
              <w:top w:val="single" w:sz="4" w:space="0" w:color="auto"/>
              <w:left w:val="nil"/>
              <w:bottom w:val="single" w:sz="4" w:space="0" w:color="auto"/>
              <w:right w:val="single" w:sz="4" w:space="0" w:color="auto"/>
            </w:tcBorders>
            <w:shd w:val="clear" w:color="auto" w:fill="auto"/>
            <w:noWrap/>
            <w:hideMark/>
          </w:tcPr>
          <w:p w14:paraId="1D63008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0,46</w:t>
            </w:r>
          </w:p>
        </w:tc>
      </w:tr>
      <w:tr w:rsidR="005D7D68" w:rsidRPr="005D7D68" w14:paraId="2164D82B" w14:textId="77777777" w:rsidTr="005D7D68">
        <w:trPr>
          <w:trHeight w:val="255"/>
          <w:jc w:val="center"/>
        </w:trPr>
        <w:tc>
          <w:tcPr>
            <w:tcW w:w="433" w:type="dxa"/>
            <w:tcBorders>
              <w:top w:val="nil"/>
              <w:left w:val="nil"/>
              <w:bottom w:val="nil"/>
              <w:right w:val="nil"/>
            </w:tcBorders>
            <w:shd w:val="clear" w:color="auto" w:fill="auto"/>
            <w:noWrap/>
            <w:hideMark/>
          </w:tcPr>
          <w:p w14:paraId="6408FC5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47C5D55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B968A35"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0,60*0,80  *1</w:t>
            </w:r>
          </w:p>
        </w:tc>
        <w:tc>
          <w:tcPr>
            <w:tcW w:w="642" w:type="dxa"/>
            <w:tcBorders>
              <w:top w:val="nil"/>
              <w:left w:val="nil"/>
              <w:bottom w:val="nil"/>
              <w:right w:val="nil"/>
            </w:tcBorders>
            <w:shd w:val="clear" w:color="auto" w:fill="auto"/>
            <w:hideMark/>
          </w:tcPr>
          <w:p w14:paraId="2940C2AF"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4798C97"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0,48000</w:t>
            </w:r>
          </w:p>
        </w:tc>
        <w:tc>
          <w:tcPr>
            <w:tcW w:w="1125" w:type="dxa"/>
            <w:tcBorders>
              <w:top w:val="nil"/>
              <w:left w:val="nil"/>
              <w:bottom w:val="nil"/>
              <w:right w:val="nil"/>
            </w:tcBorders>
            <w:shd w:val="clear" w:color="auto" w:fill="auto"/>
            <w:noWrap/>
            <w:hideMark/>
          </w:tcPr>
          <w:p w14:paraId="36134E9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DBB4A4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51E5C7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8CD272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114D8627"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34C5B5E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18</w:t>
            </w:r>
          </w:p>
        </w:tc>
        <w:tc>
          <w:tcPr>
            <w:tcW w:w="1464" w:type="dxa"/>
            <w:tcBorders>
              <w:top w:val="single" w:sz="4" w:space="0" w:color="auto"/>
              <w:left w:val="nil"/>
              <w:bottom w:val="single" w:sz="4" w:space="0" w:color="auto"/>
              <w:right w:val="single" w:sz="4" w:space="0" w:color="808080"/>
            </w:tcBorders>
            <w:shd w:val="clear" w:color="auto" w:fill="auto"/>
            <w:noWrap/>
            <w:hideMark/>
          </w:tcPr>
          <w:p w14:paraId="1FE00EF3"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968062355R00</w:t>
            </w:r>
          </w:p>
        </w:tc>
        <w:tc>
          <w:tcPr>
            <w:tcW w:w="3613" w:type="dxa"/>
            <w:tcBorders>
              <w:top w:val="single" w:sz="4" w:space="0" w:color="auto"/>
              <w:left w:val="nil"/>
              <w:bottom w:val="single" w:sz="4" w:space="0" w:color="auto"/>
              <w:right w:val="single" w:sz="4" w:space="0" w:color="808080"/>
            </w:tcBorders>
            <w:shd w:val="clear" w:color="auto" w:fill="auto"/>
            <w:hideMark/>
          </w:tcPr>
          <w:p w14:paraId="71AA444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Vybourání dřevěných rámů oken dvojitých </w:t>
            </w:r>
            <w:proofErr w:type="spellStart"/>
            <w:r w:rsidRPr="005D7D68">
              <w:rPr>
                <w:rFonts w:ascii="Arial CE" w:eastAsia="Times New Roman" w:hAnsi="Arial CE"/>
                <w:sz w:val="16"/>
                <w:szCs w:val="16"/>
                <w:lang w:eastAsia="cs-CZ"/>
              </w:rPr>
              <w:t>pl</w:t>
            </w:r>
            <w:proofErr w:type="spellEnd"/>
            <w:r w:rsidRPr="005D7D68">
              <w:rPr>
                <w:rFonts w:ascii="Arial CE" w:eastAsia="Times New Roman" w:hAnsi="Arial CE"/>
                <w:sz w:val="16"/>
                <w:szCs w:val="16"/>
                <w:lang w:eastAsia="cs-CZ"/>
              </w:rPr>
              <w:t>. 2 m2</w:t>
            </w:r>
          </w:p>
        </w:tc>
        <w:tc>
          <w:tcPr>
            <w:tcW w:w="642" w:type="dxa"/>
            <w:tcBorders>
              <w:top w:val="single" w:sz="4" w:space="0" w:color="auto"/>
              <w:left w:val="nil"/>
              <w:bottom w:val="single" w:sz="4" w:space="0" w:color="auto"/>
              <w:right w:val="single" w:sz="4" w:space="0" w:color="808080"/>
            </w:tcBorders>
            <w:shd w:val="clear" w:color="auto" w:fill="auto"/>
            <w:noWrap/>
            <w:hideMark/>
          </w:tcPr>
          <w:p w14:paraId="2C0B8835"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5175165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6,58560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3E6230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297,00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7EDB8CB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1 955,92</w:t>
            </w:r>
          </w:p>
        </w:tc>
        <w:tc>
          <w:tcPr>
            <w:tcW w:w="976" w:type="dxa"/>
            <w:tcBorders>
              <w:top w:val="single" w:sz="4" w:space="0" w:color="auto"/>
              <w:left w:val="nil"/>
              <w:bottom w:val="single" w:sz="4" w:space="0" w:color="auto"/>
              <w:right w:val="single" w:sz="4" w:space="0" w:color="808080"/>
            </w:tcBorders>
            <w:shd w:val="clear" w:color="auto" w:fill="auto"/>
            <w:noWrap/>
            <w:hideMark/>
          </w:tcPr>
          <w:p w14:paraId="47B1AD3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0,61</w:t>
            </w:r>
          </w:p>
        </w:tc>
        <w:tc>
          <w:tcPr>
            <w:tcW w:w="976" w:type="dxa"/>
            <w:tcBorders>
              <w:top w:val="single" w:sz="4" w:space="0" w:color="auto"/>
              <w:left w:val="nil"/>
              <w:bottom w:val="single" w:sz="4" w:space="0" w:color="auto"/>
              <w:right w:val="single" w:sz="4" w:space="0" w:color="auto"/>
            </w:tcBorders>
            <w:shd w:val="clear" w:color="auto" w:fill="auto"/>
            <w:noWrap/>
            <w:hideMark/>
          </w:tcPr>
          <w:p w14:paraId="064E9F9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4,03</w:t>
            </w:r>
          </w:p>
        </w:tc>
      </w:tr>
      <w:tr w:rsidR="005D7D68" w:rsidRPr="005D7D68" w14:paraId="349B9AEF" w14:textId="77777777" w:rsidTr="005D7D68">
        <w:trPr>
          <w:trHeight w:val="255"/>
          <w:jc w:val="center"/>
        </w:trPr>
        <w:tc>
          <w:tcPr>
            <w:tcW w:w="433" w:type="dxa"/>
            <w:tcBorders>
              <w:top w:val="nil"/>
              <w:left w:val="nil"/>
              <w:bottom w:val="nil"/>
              <w:right w:val="nil"/>
            </w:tcBorders>
            <w:shd w:val="clear" w:color="auto" w:fill="auto"/>
            <w:noWrap/>
            <w:hideMark/>
          </w:tcPr>
          <w:p w14:paraId="66204A4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7FCE63E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2BDB7427"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1,12*1,47   *4</w:t>
            </w:r>
          </w:p>
        </w:tc>
        <w:tc>
          <w:tcPr>
            <w:tcW w:w="642" w:type="dxa"/>
            <w:tcBorders>
              <w:top w:val="nil"/>
              <w:left w:val="nil"/>
              <w:bottom w:val="nil"/>
              <w:right w:val="nil"/>
            </w:tcBorders>
            <w:shd w:val="clear" w:color="auto" w:fill="auto"/>
            <w:hideMark/>
          </w:tcPr>
          <w:p w14:paraId="1D03D0EA"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6726532"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6,59000</w:t>
            </w:r>
          </w:p>
        </w:tc>
        <w:tc>
          <w:tcPr>
            <w:tcW w:w="1125" w:type="dxa"/>
            <w:tcBorders>
              <w:top w:val="nil"/>
              <w:left w:val="nil"/>
              <w:bottom w:val="nil"/>
              <w:right w:val="nil"/>
            </w:tcBorders>
            <w:shd w:val="clear" w:color="auto" w:fill="auto"/>
            <w:noWrap/>
            <w:hideMark/>
          </w:tcPr>
          <w:p w14:paraId="5DA0EDE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1D2ABD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A179F3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744C73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68BEBAC3"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5093871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19</w:t>
            </w:r>
          </w:p>
        </w:tc>
        <w:tc>
          <w:tcPr>
            <w:tcW w:w="1464" w:type="dxa"/>
            <w:tcBorders>
              <w:top w:val="single" w:sz="4" w:space="0" w:color="auto"/>
              <w:left w:val="nil"/>
              <w:bottom w:val="single" w:sz="4" w:space="0" w:color="auto"/>
              <w:right w:val="single" w:sz="4" w:space="0" w:color="808080"/>
            </w:tcBorders>
            <w:shd w:val="clear" w:color="auto" w:fill="auto"/>
            <w:noWrap/>
            <w:hideMark/>
          </w:tcPr>
          <w:p w14:paraId="46B21CA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968062356R00</w:t>
            </w:r>
          </w:p>
        </w:tc>
        <w:tc>
          <w:tcPr>
            <w:tcW w:w="3613" w:type="dxa"/>
            <w:tcBorders>
              <w:top w:val="single" w:sz="4" w:space="0" w:color="auto"/>
              <w:left w:val="nil"/>
              <w:bottom w:val="single" w:sz="4" w:space="0" w:color="auto"/>
              <w:right w:val="single" w:sz="4" w:space="0" w:color="808080"/>
            </w:tcBorders>
            <w:shd w:val="clear" w:color="auto" w:fill="auto"/>
            <w:hideMark/>
          </w:tcPr>
          <w:p w14:paraId="3A02EFD7"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Vybourání dřevěných rámů oken dvojitých </w:t>
            </w:r>
            <w:proofErr w:type="spellStart"/>
            <w:r w:rsidRPr="005D7D68">
              <w:rPr>
                <w:rFonts w:ascii="Arial CE" w:eastAsia="Times New Roman" w:hAnsi="Arial CE"/>
                <w:sz w:val="16"/>
                <w:szCs w:val="16"/>
                <w:lang w:eastAsia="cs-CZ"/>
              </w:rPr>
              <w:t>pl</w:t>
            </w:r>
            <w:proofErr w:type="spellEnd"/>
            <w:r w:rsidRPr="005D7D68">
              <w:rPr>
                <w:rFonts w:ascii="Arial CE" w:eastAsia="Times New Roman" w:hAnsi="Arial CE"/>
                <w:sz w:val="16"/>
                <w:szCs w:val="16"/>
                <w:lang w:eastAsia="cs-CZ"/>
              </w:rPr>
              <w:t>. 4 m2</w:t>
            </w:r>
          </w:p>
        </w:tc>
        <w:tc>
          <w:tcPr>
            <w:tcW w:w="642" w:type="dxa"/>
            <w:tcBorders>
              <w:top w:val="single" w:sz="4" w:space="0" w:color="auto"/>
              <w:left w:val="nil"/>
              <w:bottom w:val="single" w:sz="4" w:space="0" w:color="auto"/>
              <w:right w:val="single" w:sz="4" w:space="0" w:color="808080"/>
            </w:tcBorders>
            <w:shd w:val="clear" w:color="auto" w:fill="auto"/>
            <w:noWrap/>
            <w:hideMark/>
          </w:tcPr>
          <w:p w14:paraId="1DB7E087"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322D513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2,22200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0F91915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231,00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5E81485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513,28</w:t>
            </w:r>
          </w:p>
        </w:tc>
        <w:tc>
          <w:tcPr>
            <w:tcW w:w="976" w:type="dxa"/>
            <w:tcBorders>
              <w:top w:val="single" w:sz="4" w:space="0" w:color="auto"/>
              <w:left w:val="nil"/>
              <w:bottom w:val="single" w:sz="4" w:space="0" w:color="auto"/>
              <w:right w:val="single" w:sz="4" w:space="0" w:color="808080"/>
            </w:tcBorders>
            <w:shd w:val="clear" w:color="auto" w:fill="auto"/>
            <w:noWrap/>
            <w:hideMark/>
          </w:tcPr>
          <w:p w14:paraId="20C1F38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0,47</w:t>
            </w:r>
          </w:p>
        </w:tc>
        <w:tc>
          <w:tcPr>
            <w:tcW w:w="976" w:type="dxa"/>
            <w:tcBorders>
              <w:top w:val="single" w:sz="4" w:space="0" w:color="auto"/>
              <w:left w:val="nil"/>
              <w:bottom w:val="single" w:sz="4" w:space="0" w:color="auto"/>
              <w:right w:val="single" w:sz="4" w:space="0" w:color="auto"/>
            </w:tcBorders>
            <w:shd w:val="clear" w:color="auto" w:fill="auto"/>
            <w:noWrap/>
            <w:hideMark/>
          </w:tcPr>
          <w:p w14:paraId="4BA7359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1,03</w:t>
            </w:r>
          </w:p>
        </w:tc>
      </w:tr>
      <w:tr w:rsidR="005D7D68" w:rsidRPr="005D7D68" w14:paraId="56DC9B9B" w14:textId="77777777" w:rsidTr="005D7D68">
        <w:trPr>
          <w:trHeight w:val="255"/>
          <w:jc w:val="center"/>
        </w:trPr>
        <w:tc>
          <w:tcPr>
            <w:tcW w:w="433" w:type="dxa"/>
            <w:tcBorders>
              <w:top w:val="nil"/>
              <w:left w:val="nil"/>
              <w:bottom w:val="nil"/>
              <w:right w:val="nil"/>
            </w:tcBorders>
            <w:shd w:val="clear" w:color="auto" w:fill="auto"/>
            <w:noWrap/>
            <w:hideMark/>
          </w:tcPr>
          <w:p w14:paraId="780FC8C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096FA8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B16AECB"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1,10*2,02   *1</w:t>
            </w:r>
          </w:p>
        </w:tc>
        <w:tc>
          <w:tcPr>
            <w:tcW w:w="642" w:type="dxa"/>
            <w:tcBorders>
              <w:top w:val="nil"/>
              <w:left w:val="nil"/>
              <w:bottom w:val="nil"/>
              <w:right w:val="nil"/>
            </w:tcBorders>
            <w:shd w:val="clear" w:color="auto" w:fill="auto"/>
            <w:hideMark/>
          </w:tcPr>
          <w:p w14:paraId="003C64BC"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7F1429C"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2,22000</w:t>
            </w:r>
          </w:p>
        </w:tc>
        <w:tc>
          <w:tcPr>
            <w:tcW w:w="1125" w:type="dxa"/>
            <w:tcBorders>
              <w:top w:val="nil"/>
              <w:left w:val="nil"/>
              <w:bottom w:val="nil"/>
              <w:right w:val="nil"/>
            </w:tcBorders>
            <w:shd w:val="clear" w:color="auto" w:fill="auto"/>
            <w:noWrap/>
            <w:hideMark/>
          </w:tcPr>
          <w:p w14:paraId="6D952AF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E9F561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1B5DDD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90D1B4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15BB36AA"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684A6C3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w:t>
            </w:r>
          </w:p>
        </w:tc>
        <w:tc>
          <w:tcPr>
            <w:tcW w:w="1464" w:type="dxa"/>
            <w:tcBorders>
              <w:top w:val="single" w:sz="4" w:space="0" w:color="auto"/>
              <w:left w:val="nil"/>
              <w:bottom w:val="single" w:sz="4" w:space="0" w:color="auto"/>
              <w:right w:val="single" w:sz="4" w:space="0" w:color="808080"/>
            </w:tcBorders>
            <w:shd w:val="clear" w:color="auto" w:fill="auto"/>
            <w:noWrap/>
            <w:hideMark/>
          </w:tcPr>
          <w:p w14:paraId="0A264AD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968095002R00</w:t>
            </w:r>
          </w:p>
        </w:tc>
        <w:tc>
          <w:tcPr>
            <w:tcW w:w="3613" w:type="dxa"/>
            <w:tcBorders>
              <w:top w:val="single" w:sz="4" w:space="0" w:color="auto"/>
              <w:left w:val="nil"/>
              <w:bottom w:val="single" w:sz="4" w:space="0" w:color="auto"/>
              <w:right w:val="single" w:sz="4" w:space="0" w:color="808080"/>
            </w:tcBorders>
            <w:shd w:val="clear" w:color="auto" w:fill="auto"/>
            <w:hideMark/>
          </w:tcPr>
          <w:p w14:paraId="7A11807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Bourání parapetů dřevěných š. </w:t>
            </w:r>
            <w:proofErr w:type="gramStart"/>
            <w:r w:rsidRPr="005D7D68">
              <w:rPr>
                <w:rFonts w:ascii="Arial CE" w:eastAsia="Times New Roman" w:hAnsi="Arial CE"/>
                <w:sz w:val="16"/>
                <w:szCs w:val="16"/>
                <w:lang w:eastAsia="cs-CZ"/>
              </w:rPr>
              <w:t>do</w:t>
            </w:r>
            <w:proofErr w:type="gramEnd"/>
            <w:r w:rsidRPr="005D7D68">
              <w:rPr>
                <w:rFonts w:ascii="Arial CE" w:eastAsia="Times New Roman" w:hAnsi="Arial CE"/>
                <w:sz w:val="16"/>
                <w:szCs w:val="16"/>
                <w:lang w:eastAsia="cs-CZ"/>
              </w:rPr>
              <w:t xml:space="preserve"> 50 cm</w:t>
            </w:r>
          </w:p>
        </w:tc>
        <w:tc>
          <w:tcPr>
            <w:tcW w:w="642" w:type="dxa"/>
            <w:tcBorders>
              <w:top w:val="single" w:sz="4" w:space="0" w:color="auto"/>
              <w:left w:val="nil"/>
              <w:bottom w:val="single" w:sz="4" w:space="0" w:color="auto"/>
              <w:right w:val="single" w:sz="4" w:space="0" w:color="808080"/>
            </w:tcBorders>
            <w:shd w:val="clear" w:color="auto" w:fill="auto"/>
            <w:noWrap/>
            <w:hideMark/>
          </w:tcPr>
          <w:p w14:paraId="0C7AC3E1"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w:t>
            </w:r>
          </w:p>
        </w:tc>
        <w:tc>
          <w:tcPr>
            <w:tcW w:w="1232" w:type="dxa"/>
            <w:tcBorders>
              <w:top w:val="single" w:sz="4" w:space="0" w:color="auto"/>
              <w:left w:val="nil"/>
              <w:bottom w:val="single" w:sz="4" w:space="0" w:color="auto"/>
              <w:right w:val="single" w:sz="4" w:space="0" w:color="808080"/>
            </w:tcBorders>
            <w:shd w:val="clear" w:color="auto" w:fill="auto"/>
            <w:noWrap/>
            <w:hideMark/>
          </w:tcPr>
          <w:p w14:paraId="5CB9567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7,28000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4D3626B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52,50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3178D38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382,20</w:t>
            </w:r>
          </w:p>
        </w:tc>
        <w:tc>
          <w:tcPr>
            <w:tcW w:w="976" w:type="dxa"/>
            <w:tcBorders>
              <w:top w:val="single" w:sz="4" w:space="0" w:color="auto"/>
              <w:left w:val="nil"/>
              <w:bottom w:val="single" w:sz="4" w:space="0" w:color="auto"/>
              <w:right w:val="single" w:sz="4" w:space="0" w:color="808080"/>
            </w:tcBorders>
            <w:shd w:val="clear" w:color="auto" w:fill="auto"/>
            <w:noWrap/>
            <w:hideMark/>
          </w:tcPr>
          <w:p w14:paraId="0358156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0,11</w:t>
            </w:r>
          </w:p>
        </w:tc>
        <w:tc>
          <w:tcPr>
            <w:tcW w:w="976" w:type="dxa"/>
            <w:tcBorders>
              <w:top w:val="single" w:sz="4" w:space="0" w:color="auto"/>
              <w:left w:val="nil"/>
              <w:bottom w:val="single" w:sz="4" w:space="0" w:color="auto"/>
              <w:right w:val="single" w:sz="4" w:space="0" w:color="auto"/>
            </w:tcBorders>
            <w:shd w:val="clear" w:color="auto" w:fill="auto"/>
            <w:noWrap/>
            <w:hideMark/>
          </w:tcPr>
          <w:p w14:paraId="653AA43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0,80</w:t>
            </w:r>
          </w:p>
        </w:tc>
      </w:tr>
      <w:tr w:rsidR="005D7D68" w:rsidRPr="005D7D68" w14:paraId="46EDC43E" w14:textId="77777777" w:rsidTr="005D7D68">
        <w:trPr>
          <w:trHeight w:val="255"/>
          <w:jc w:val="center"/>
        </w:trPr>
        <w:tc>
          <w:tcPr>
            <w:tcW w:w="433" w:type="dxa"/>
            <w:tcBorders>
              <w:top w:val="nil"/>
              <w:left w:val="nil"/>
              <w:bottom w:val="nil"/>
              <w:right w:val="nil"/>
            </w:tcBorders>
            <w:shd w:val="clear" w:color="auto" w:fill="auto"/>
            <w:noWrap/>
            <w:hideMark/>
          </w:tcPr>
          <w:p w14:paraId="4A2CD95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599F62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E852E6D"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7,28</w:t>
            </w:r>
          </w:p>
        </w:tc>
        <w:tc>
          <w:tcPr>
            <w:tcW w:w="642" w:type="dxa"/>
            <w:tcBorders>
              <w:top w:val="nil"/>
              <w:left w:val="nil"/>
              <w:bottom w:val="nil"/>
              <w:right w:val="nil"/>
            </w:tcBorders>
            <w:shd w:val="clear" w:color="auto" w:fill="auto"/>
            <w:hideMark/>
          </w:tcPr>
          <w:p w14:paraId="0652F9E5"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849880E"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7,28000</w:t>
            </w:r>
          </w:p>
        </w:tc>
        <w:tc>
          <w:tcPr>
            <w:tcW w:w="1125" w:type="dxa"/>
            <w:tcBorders>
              <w:top w:val="nil"/>
              <w:left w:val="nil"/>
              <w:bottom w:val="nil"/>
              <w:right w:val="nil"/>
            </w:tcBorders>
            <w:shd w:val="clear" w:color="auto" w:fill="auto"/>
            <w:noWrap/>
            <w:hideMark/>
          </w:tcPr>
          <w:p w14:paraId="77F54DF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8BCBE2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BD75AF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FC8D70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4C162D05"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2A8E47C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2F65760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99</w:t>
            </w:r>
          </w:p>
        </w:tc>
        <w:tc>
          <w:tcPr>
            <w:tcW w:w="3613" w:type="dxa"/>
            <w:tcBorders>
              <w:top w:val="single" w:sz="4" w:space="0" w:color="auto"/>
              <w:left w:val="nil"/>
              <w:bottom w:val="nil"/>
              <w:right w:val="nil"/>
            </w:tcBorders>
            <w:shd w:val="clear" w:color="000000" w:fill="D6E1EE"/>
            <w:hideMark/>
          </w:tcPr>
          <w:p w14:paraId="626E2D0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Staveništní přesun hmot</w:t>
            </w:r>
          </w:p>
        </w:tc>
        <w:tc>
          <w:tcPr>
            <w:tcW w:w="642" w:type="dxa"/>
            <w:tcBorders>
              <w:top w:val="single" w:sz="4" w:space="0" w:color="auto"/>
              <w:left w:val="nil"/>
              <w:bottom w:val="nil"/>
              <w:right w:val="nil"/>
            </w:tcBorders>
            <w:shd w:val="clear" w:color="000000" w:fill="D6E1EE"/>
            <w:noWrap/>
            <w:hideMark/>
          </w:tcPr>
          <w:p w14:paraId="37C3609B"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5D5DF11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77F64CC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3EEC5731"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1 123,90</w:t>
            </w:r>
          </w:p>
        </w:tc>
        <w:tc>
          <w:tcPr>
            <w:tcW w:w="976" w:type="dxa"/>
            <w:tcBorders>
              <w:top w:val="single" w:sz="4" w:space="0" w:color="auto"/>
              <w:left w:val="nil"/>
              <w:bottom w:val="nil"/>
              <w:right w:val="nil"/>
            </w:tcBorders>
            <w:shd w:val="clear" w:color="000000" w:fill="D6E1EE"/>
            <w:noWrap/>
            <w:hideMark/>
          </w:tcPr>
          <w:p w14:paraId="0BD9D80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3F416D98"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2,47</w:t>
            </w:r>
          </w:p>
        </w:tc>
      </w:tr>
      <w:tr w:rsidR="005D7D68" w:rsidRPr="005D7D68" w14:paraId="2DFF9061"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09C9F9A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21</w:t>
            </w:r>
          </w:p>
        </w:tc>
        <w:tc>
          <w:tcPr>
            <w:tcW w:w="1464" w:type="dxa"/>
            <w:tcBorders>
              <w:top w:val="single" w:sz="4" w:space="0" w:color="auto"/>
              <w:left w:val="nil"/>
              <w:bottom w:val="nil"/>
              <w:right w:val="single" w:sz="4" w:space="0" w:color="808080"/>
            </w:tcBorders>
            <w:shd w:val="clear" w:color="auto" w:fill="auto"/>
            <w:noWrap/>
            <w:hideMark/>
          </w:tcPr>
          <w:p w14:paraId="247A3CA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999281108R00</w:t>
            </w:r>
          </w:p>
        </w:tc>
        <w:tc>
          <w:tcPr>
            <w:tcW w:w="3613" w:type="dxa"/>
            <w:tcBorders>
              <w:top w:val="single" w:sz="4" w:space="0" w:color="auto"/>
              <w:left w:val="nil"/>
              <w:bottom w:val="nil"/>
              <w:right w:val="single" w:sz="4" w:space="0" w:color="808080"/>
            </w:tcBorders>
            <w:shd w:val="clear" w:color="auto" w:fill="auto"/>
            <w:hideMark/>
          </w:tcPr>
          <w:p w14:paraId="0076929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Přesun hmot pro opravy a údržbu do výšky 12 m</w:t>
            </w:r>
          </w:p>
        </w:tc>
        <w:tc>
          <w:tcPr>
            <w:tcW w:w="642" w:type="dxa"/>
            <w:tcBorders>
              <w:top w:val="single" w:sz="4" w:space="0" w:color="auto"/>
              <w:left w:val="nil"/>
              <w:bottom w:val="nil"/>
              <w:right w:val="single" w:sz="4" w:space="0" w:color="808080"/>
            </w:tcBorders>
            <w:shd w:val="clear" w:color="auto" w:fill="auto"/>
            <w:noWrap/>
            <w:hideMark/>
          </w:tcPr>
          <w:p w14:paraId="5FE35BBD"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30433F2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1,30383</w:t>
            </w:r>
          </w:p>
        </w:tc>
        <w:tc>
          <w:tcPr>
            <w:tcW w:w="1125" w:type="dxa"/>
            <w:tcBorders>
              <w:top w:val="single" w:sz="4" w:space="0" w:color="auto"/>
              <w:left w:val="nil"/>
              <w:bottom w:val="nil"/>
              <w:right w:val="single" w:sz="4" w:space="0" w:color="808080"/>
            </w:tcBorders>
            <w:shd w:val="clear" w:color="000000" w:fill="99CCFF"/>
            <w:noWrap/>
            <w:hideMark/>
          </w:tcPr>
          <w:p w14:paraId="1EDB544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862,00</w:t>
            </w:r>
          </w:p>
        </w:tc>
        <w:tc>
          <w:tcPr>
            <w:tcW w:w="1227" w:type="dxa"/>
            <w:tcBorders>
              <w:top w:val="single" w:sz="4" w:space="0" w:color="auto"/>
              <w:left w:val="nil"/>
              <w:bottom w:val="nil"/>
              <w:right w:val="single" w:sz="4" w:space="0" w:color="808080"/>
            </w:tcBorders>
            <w:shd w:val="clear" w:color="auto" w:fill="auto"/>
            <w:noWrap/>
            <w:hideMark/>
          </w:tcPr>
          <w:p w14:paraId="5F3DD53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1 123,90</w:t>
            </w:r>
          </w:p>
        </w:tc>
        <w:tc>
          <w:tcPr>
            <w:tcW w:w="976" w:type="dxa"/>
            <w:tcBorders>
              <w:top w:val="single" w:sz="4" w:space="0" w:color="auto"/>
              <w:left w:val="nil"/>
              <w:bottom w:val="nil"/>
              <w:right w:val="single" w:sz="4" w:space="0" w:color="808080"/>
            </w:tcBorders>
            <w:shd w:val="clear" w:color="auto" w:fill="auto"/>
            <w:noWrap/>
            <w:hideMark/>
          </w:tcPr>
          <w:p w14:paraId="622A084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1,89</w:t>
            </w:r>
          </w:p>
        </w:tc>
        <w:tc>
          <w:tcPr>
            <w:tcW w:w="976" w:type="dxa"/>
            <w:tcBorders>
              <w:top w:val="single" w:sz="4" w:space="0" w:color="auto"/>
              <w:left w:val="nil"/>
              <w:bottom w:val="nil"/>
              <w:right w:val="single" w:sz="4" w:space="0" w:color="auto"/>
            </w:tcBorders>
            <w:shd w:val="clear" w:color="auto" w:fill="auto"/>
            <w:noWrap/>
            <w:hideMark/>
          </w:tcPr>
          <w:p w14:paraId="018D8A4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2,47</w:t>
            </w:r>
          </w:p>
        </w:tc>
      </w:tr>
      <w:tr w:rsidR="005D7D68" w:rsidRPr="005D7D68" w14:paraId="376C7664"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40529C0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3C378B4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764</w:t>
            </w:r>
          </w:p>
        </w:tc>
        <w:tc>
          <w:tcPr>
            <w:tcW w:w="3613" w:type="dxa"/>
            <w:tcBorders>
              <w:top w:val="single" w:sz="4" w:space="0" w:color="auto"/>
              <w:left w:val="nil"/>
              <w:bottom w:val="nil"/>
              <w:right w:val="nil"/>
            </w:tcBorders>
            <w:shd w:val="clear" w:color="000000" w:fill="D6E1EE"/>
            <w:hideMark/>
          </w:tcPr>
          <w:p w14:paraId="39E6C15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Konstrukce klempířské</w:t>
            </w:r>
          </w:p>
        </w:tc>
        <w:tc>
          <w:tcPr>
            <w:tcW w:w="642" w:type="dxa"/>
            <w:tcBorders>
              <w:top w:val="single" w:sz="4" w:space="0" w:color="auto"/>
              <w:left w:val="nil"/>
              <w:bottom w:val="nil"/>
              <w:right w:val="nil"/>
            </w:tcBorders>
            <w:shd w:val="clear" w:color="000000" w:fill="D6E1EE"/>
            <w:noWrap/>
            <w:hideMark/>
          </w:tcPr>
          <w:p w14:paraId="6494EAD1"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4001528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0DC8EA6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6FD44814"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6 907,16</w:t>
            </w:r>
          </w:p>
        </w:tc>
        <w:tc>
          <w:tcPr>
            <w:tcW w:w="976" w:type="dxa"/>
            <w:tcBorders>
              <w:top w:val="single" w:sz="4" w:space="0" w:color="auto"/>
              <w:left w:val="nil"/>
              <w:bottom w:val="nil"/>
              <w:right w:val="nil"/>
            </w:tcBorders>
            <w:shd w:val="clear" w:color="000000" w:fill="D6E1EE"/>
            <w:noWrap/>
            <w:hideMark/>
          </w:tcPr>
          <w:p w14:paraId="3DDE13F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0BB199F8"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8,62</w:t>
            </w:r>
          </w:p>
        </w:tc>
      </w:tr>
      <w:tr w:rsidR="005D7D68" w:rsidRPr="005D7D68" w14:paraId="3CCF59C6"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5706B61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22</w:t>
            </w:r>
          </w:p>
        </w:tc>
        <w:tc>
          <w:tcPr>
            <w:tcW w:w="1464" w:type="dxa"/>
            <w:tcBorders>
              <w:top w:val="single" w:sz="4" w:space="0" w:color="auto"/>
              <w:left w:val="nil"/>
              <w:bottom w:val="single" w:sz="4" w:space="0" w:color="auto"/>
              <w:right w:val="single" w:sz="4" w:space="0" w:color="808080"/>
            </w:tcBorders>
            <w:shd w:val="clear" w:color="auto" w:fill="auto"/>
            <w:noWrap/>
            <w:hideMark/>
          </w:tcPr>
          <w:p w14:paraId="378563E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764410270R00</w:t>
            </w:r>
          </w:p>
        </w:tc>
        <w:tc>
          <w:tcPr>
            <w:tcW w:w="3613" w:type="dxa"/>
            <w:tcBorders>
              <w:top w:val="single" w:sz="4" w:space="0" w:color="auto"/>
              <w:left w:val="nil"/>
              <w:bottom w:val="single" w:sz="4" w:space="0" w:color="auto"/>
              <w:right w:val="single" w:sz="4" w:space="0" w:color="808080"/>
            </w:tcBorders>
            <w:shd w:val="clear" w:color="auto" w:fill="auto"/>
            <w:hideMark/>
          </w:tcPr>
          <w:p w14:paraId="135782C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Oplechování parapetů včetně rohů </w:t>
            </w:r>
            <w:proofErr w:type="spellStart"/>
            <w:r w:rsidRPr="005D7D68">
              <w:rPr>
                <w:rFonts w:ascii="Arial CE" w:eastAsia="Times New Roman" w:hAnsi="Arial CE"/>
                <w:sz w:val="16"/>
                <w:szCs w:val="16"/>
                <w:lang w:eastAsia="cs-CZ"/>
              </w:rPr>
              <w:t>Pz</w:t>
            </w:r>
            <w:proofErr w:type="spellEnd"/>
            <w:r w:rsidRPr="005D7D68">
              <w:rPr>
                <w:rFonts w:ascii="Arial CE" w:eastAsia="Times New Roman" w:hAnsi="Arial CE"/>
                <w:sz w:val="16"/>
                <w:szCs w:val="16"/>
                <w:lang w:eastAsia="cs-CZ"/>
              </w:rPr>
              <w:t xml:space="preserve">, </w:t>
            </w:r>
            <w:proofErr w:type="spellStart"/>
            <w:r w:rsidRPr="005D7D68">
              <w:rPr>
                <w:rFonts w:ascii="Arial CE" w:eastAsia="Times New Roman" w:hAnsi="Arial CE"/>
                <w:sz w:val="16"/>
                <w:szCs w:val="16"/>
                <w:lang w:eastAsia="cs-CZ"/>
              </w:rPr>
              <w:t>rš</w:t>
            </w:r>
            <w:proofErr w:type="spellEnd"/>
            <w:r w:rsidRPr="005D7D68">
              <w:rPr>
                <w:rFonts w:ascii="Arial CE" w:eastAsia="Times New Roman" w:hAnsi="Arial CE"/>
                <w:sz w:val="16"/>
                <w:szCs w:val="16"/>
                <w:lang w:eastAsia="cs-CZ"/>
              </w:rPr>
              <w:t xml:space="preserve"> 500 mm</w:t>
            </w:r>
          </w:p>
        </w:tc>
        <w:tc>
          <w:tcPr>
            <w:tcW w:w="642" w:type="dxa"/>
            <w:tcBorders>
              <w:top w:val="single" w:sz="4" w:space="0" w:color="auto"/>
              <w:left w:val="nil"/>
              <w:bottom w:val="single" w:sz="4" w:space="0" w:color="auto"/>
              <w:right w:val="single" w:sz="4" w:space="0" w:color="808080"/>
            </w:tcBorders>
            <w:shd w:val="clear" w:color="auto" w:fill="auto"/>
            <w:noWrap/>
            <w:hideMark/>
          </w:tcPr>
          <w:p w14:paraId="1F417DB7"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w:t>
            </w:r>
          </w:p>
        </w:tc>
        <w:tc>
          <w:tcPr>
            <w:tcW w:w="1232" w:type="dxa"/>
            <w:tcBorders>
              <w:top w:val="single" w:sz="4" w:space="0" w:color="auto"/>
              <w:left w:val="nil"/>
              <w:bottom w:val="single" w:sz="4" w:space="0" w:color="auto"/>
              <w:right w:val="single" w:sz="4" w:space="0" w:color="808080"/>
            </w:tcBorders>
            <w:shd w:val="clear" w:color="auto" w:fill="auto"/>
            <w:noWrap/>
            <w:hideMark/>
          </w:tcPr>
          <w:p w14:paraId="2E80926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8,00800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57D206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751,00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7C50147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6 014,01</w:t>
            </w:r>
          </w:p>
        </w:tc>
        <w:tc>
          <w:tcPr>
            <w:tcW w:w="976" w:type="dxa"/>
            <w:tcBorders>
              <w:top w:val="single" w:sz="4" w:space="0" w:color="auto"/>
              <w:left w:val="nil"/>
              <w:bottom w:val="single" w:sz="4" w:space="0" w:color="auto"/>
              <w:right w:val="single" w:sz="4" w:space="0" w:color="808080"/>
            </w:tcBorders>
            <w:shd w:val="clear" w:color="auto" w:fill="auto"/>
            <w:noWrap/>
            <w:hideMark/>
          </w:tcPr>
          <w:p w14:paraId="272DC9F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0,90</w:t>
            </w:r>
          </w:p>
        </w:tc>
        <w:tc>
          <w:tcPr>
            <w:tcW w:w="976" w:type="dxa"/>
            <w:tcBorders>
              <w:top w:val="single" w:sz="4" w:space="0" w:color="auto"/>
              <w:left w:val="nil"/>
              <w:bottom w:val="single" w:sz="4" w:space="0" w:color="auto"/>
              <w:right w:val="single" w:sz="4" w:space="0" w:color="auto"/>
            </w:tcBorders>
            <w:shd w:val="clear" w:color="auto" w:fill="auto"/>
            <w:noWrap/>
            <w:hideMark/>
          </w:tcPr>
          <w:p w14:paraId="22A8B25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7,17</w:t>
            </w:r>
          </w:p>
        </w:tc>
      </w:tr>
      <w:tr w:rsidR="005D7D68" w:rsidRPr="005D7D68" w14:paraId="7C1437DD" w14:textId="77777777" w:rsidTr="005D7D68">
        <w:trPr>
          <w:trHeight w:val="255"/>
          <w:jc w:val="center"/>
        </w:trPr>
        <w:tc>
          <w:tcPr>
            <w:tcW w:w="433" w:type="dxa"/>
            <w:tcBorders>
              <w:top w:val="nil"/>
              <w:left w:val="nil"/>
              <w:bottom w:val="nil"/>
              <w:right w:val="nil"/>
            </w:tcBorders>
            <w:shd w:val="clear" w:color="auto" w:fill="auto"/>
            <w:noWrap/>
            <w:hideMark/>
          </w:tcPr>
          <w:p w14:paraId="79B3DF6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48EC13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39767C5"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7,28*1,10</w:t>
            </w:r>
          </w:p>
        </w:tc>
        <w:tc>
          <w:tcPr>
            <w:tcW w:w="642" w:type="dxa"/>
            <w:tcBorders>
              <w:top w:val="nil"/>
              <w:left w:val="nil"/>
              <w:bottom w:val="nil"/>
              <w:right w:val="nil"/>
            </w:tcBorders>
            <w:shd w:val="clear" w:color="auto" w:fill="auto"/>
            <w:hideMark/>
          </w:tcPr>
          <w:p w14:paraId="1274D606"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743558F"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8,01000</w:t>
            </w:r>
          </w:p>
        </w:tc>
        <w:tc>
          <w:tcPr>
            <w:tcW w:w="1125" w:type="dxa"/>
            <w:tcBorders>
              <w:top w:val="nil"/>
              <w:left w:val="nil"/>
              <w:bottom w:val="nil"/>
              <w:right w:val="nil"/>
            </w:tcBorders>
            <w:shd w:val="clear" w:color="auto" w:fill="auto"/>
            <w:noWrap/>
            <w:hideMark/>
          </w:tcPr>
          <w:p w14:paraId="5D361D5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00FD2D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A186C3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5FBE88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6CA86B67"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2EB01BA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23</w:t>
            </w:r>
          </w:p>
        </w:tc>
        <w:tc>
          <w:tcPr>
            <w:tcW w:w="1464" w:type="dxa"/>
            <w:tcBorders>
              <w:top w:val="single" w:sz="4" w:space="0" w:color="auto"/>
              <w:left w:val="nil"/>
              <w:bottom w:val="single" w:sz="4" w:space="0" w:color="auto"/>
              <w:right w:val="single" w:sz="4" w:space="0" w:color="808080"/>
            </w:tcBorders>
            <w:shd w:val="clear" w:color="auto" w:fill="auto"/>
            <w:noWrap/>
            <w:hideMark/>
          </w:tcPr>
          <w:p w14:paraId="3521FE5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764410880R00</w:t>
            </w:r>
          </w:p>
        </w:tc>
        <w:tc>
          <w:tcPr>
            <w:tcW w:w="3613" w:type="dxa"/>
            <w:tcBorders>
              <w:top w:val="single" w:sz="4" w:space="0" w:color="auto"/>
              <w:left w:val="nil"/>
              <w:bottom w:val="single" w:sz="4" w:space="0" w:color="auto"/>
              <w:right w:val="single" w:sz="4" w:space="0" w:color="808080"/>
            </w:tcBorders>
            <w:shd w:val="clear" w:color="auto" w:fill="auto"/>
            <w:hideMark/>
          </w:tcPr>
          <w:p w14:paraId="7426D7D8"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Demontáž oplechování </w:t>
            </w:r>
            <w:proofErr w:type="spellStart"/>
            <w:r w:rsidRPr="005D7D68">
              <w:rPr>
                <w:rFonts w:ascii="Arial CE" w:eastAsia="Times New Roman" w:hAnsi="Arial CE"/>
                <w:sz w:val="16"/>
                <w:szCs w:val="16"/>
                <w:lang w:eastAsia="cs-CZ"/>
              </w:rPr>
              <w:t>parapetů,rš</w:t>
            </w:r>
            <w:proofErr w:type="spellEnd"/>
            <w:r w:rsidRPr="005D7D68">
              <w:rPr>
                <w:rFonts w:ascii="Arial CE" w:eastAsia="Times New Roman" w:hAnsi="Arial CE"/>
                <w:sz w:val="16"/>
                <w:szCs w:val="16"/>
                <w:lang w:eastAsia="cs-CZ"/>
              </w:rPr>
              <w:t xml:space="preserve"> od 400 do 600 mm</w:t>
            </w:r>
          </w:p>
        </w:tc>
        <w:tc>
          <w:tcPr>
            <w:tcW w:w="642" w:type="dxa"/>
            <w:tcBorders>
              <w:top w:val="single" w:sz="4" w:space="0" w:color="auto"/>
              <w:left w:val="nil"/>
              <w:bottom w:val="single" w:sz="4" w:space="0" w:color="auto"/>
              <w:right w:val="single" w:sz="4" w:space="0" w:color="808080"/>
            </w:tcBorders>
            <w:shd w:val="clear" w:color="auto" w:fill="auto"/>
            <w:noWrap/>
            <w:hideMark/>
          </w:tcPr>
          <w:p w14:paraId="113378ED"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w:t>
            </w:r>
          </w:p>
        </w:tc>
        <w:tc>
          <w:tcPr>
            <w:tcW w:w="1232" w:type="dxa"/>
            <w:tcBorders>
              <w:top w:val="single" w:sz="4" w:space="0" w:color="auto"/>
              <w:left w:val="nil"/>
              <w:bottom w:val="single" w:sz="4" w:space="0" w:color="auto"/>
              <w:right w:val="single" w:sz="4" w:space="0" w:color="808080"/>
            </w:tcBorders>
            <w:shd w:val="clear" w:color="auto" w:fill="auto"/>
            <w:noWrap/>
            <w:hideMark/>
          </w:tcPr>
          <w:p w14:paraId="7EB2CE8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12,38000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2CA9CDE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65,80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094C43D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814,60</w:t>
            </w:r>
          </w:p>
        </w:tc>
        <w:tc>
          <w:tcPr>
            <w:tcW w:w="976" w:type="dxa"/>
            <w:tcBorders>
              <w:top w:val="single" w:sz="4" w:space="0" w:color="auto"/>
              <w:left w:val="nil"/>
              <w:bottom w:val="single" w:sz="4" w:space="0" w:color="auto"/>
              <w:right w:val="single" w:sz="4" w:space="0" w:color="808080"/>
            </w:tcBorders>
            <w:shd w:val="clear" w:color="auto" w:fill="auto"/>
            <w:noWrap/>
            <w:hideMark/>
          </w:tcPr>
          <w:p w14:paraId="4DD2BEA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0,10</w:t>
            </w:r>
          </w:p>
        </w:tc>
        <w:tc>
          <w:tcPr>
            <w:tcW w:w="976" w:type="dxa"/>
            <w:tcBorders>
              <w:top w:val="single" w:sz="4" w:space="0" w:color="auto"/>
              <w:left w:val="nil"/>
              <w:bottom w:val="single" w:sz="4" w:space="0" w:color="auto"/>
              <w:right w:val="single" w:sz="4" w:space="0" w:color="auto"/>
            </w:tcBorders>
            <w:shd w:val="clear" w:color="auto" w:fill="auto"/>
            <w:noWrap/>
            <w:hideMark/>
          </w:tcPr>
          <w:p w14:paraId="28E8238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1,28</w:t>
            </w:r>
          </w:p>
        </w:tc>
      </w:tr>
      <w:tr w:rsidR="005D7D68" w:rsidRPr="005D7D68" w14:paraId="6A918C67" w14:textId="77777777" w:rsidTr="005D7D68">
        <w:trPr>
          <w:trHeight w:val="255"/>
          <w:jc w:val="center"/>
        </w:trPr>
        <w:tc>
          <w:tcPr>
            <w:tcW w:w="433" w:type="dxa"/>
            <w:tcBorders>
              <w:top w:val="nil"/>
              <w:left w:val="nil"/>
              <w:bottom w:val="nil"/>
              <w:right w:val="nil"/>
            </w:tcBorders>
            <w:shd w:val="clear" w:color="auto" w:fill="auto"/>
            <w:noWrap/>
            <w:hideMark/>
          </w:tcPr>
          <w:p w14:paraId="142D3B7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64E1C9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DACA694"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w:t>
            </w:r>
            <w:proofErr w:type="gramStart"/>
            <w:r w:rsidRPr="005D7D68">
              <w:rPr>
                <w:rFonts w:ascii="Arial CE" w:eastAsia="Times New Roman" w:hAnsi="Arial CE"/>
                <w:color w:val="0000FF"/>
                <w:sz w:val="16"/>
                <w:szCs w:val="16"/>
                <w:lang w:eastAsia="cs-CZ"/>
              </w:rPr>
              <w:t>1,12+0,40*2)       *4</w:t>
            </w:r>
            <w:proofErr w:type="gramEnd"/>
          </w:p>
        </w:tc>
        <w:tc>
          <w:tcPr>
            <w:tcW w:w="642" w:type="dxa"/>
            <w:tcBorders>
              <w:top w:val="nil"/>
              <w:left w:val="nil"/>
              <w:bottom w:val="nil"/>
              <w:right w:val="nil"/>
            </w:tcBorders>
            <w:shd w:val="clear" w:color="auto" w:fill="auto"/>
            <w:hideMark/>
          </w:tcPr>
          <w:p w14:paraId="037F32B1"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1C8693F"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7,68000</w:t>
            </w:r>
          </w:p>
        </w:tc>
        <w:tc>
          <w:tcPr>
            <w:tcW w:w="1125" w:type="dxa"/>
            <w:tcBorders>
              <w:top w:val="nil"/>
              <w:left w:val="nil"/>
              <w:bottom w:val="nil"/>
              <w:right w:val="nil"/>
            </w:tcBorders>
            <w:shd w:val="clear" w:color="auto" w:fill="auto"/>
            <w:noWrap/>
            <w:hideMark/>
          </w:tcPr>
          <w:p w14:paraId="407A718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462012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ED2854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D503F1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4E12446" w14:textId="77777777" w:rsidTr="005D7D68">
        <w:trPr>
          <w:trHeight w:val="255"/>
          <w:jc w:val="center"/>
        </w:trPr>
        <w:tc>
          <w:tcPr>
            <w:tcW w:w="433" w:type="dxa"/>
            <w:tcBorders>
              <w:top w:val="nil"/>
              <w:left w:val="nil"/>
              <w:bottom w:val="nil"/>
              <w:right w:val="nil"/>
            </w:tcBorders>
            <w:shd w:val="clear" w:color="auto" w:fill="auto"/>
            <w:noWrap/>
            <w:hideMark/>
          </w:tcPr>
          <w:p w14:paraId="6CC441F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4023151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CEDF3E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w:t>
            </w:r>
            <w:proofErr w:type="gramStart"/>
            <w:r w:rsidRPr="005D7D68">
              <w:rPr>
                <w:rFonts w:ascii="Arial CE" w:eastAsia="Times New Roman" w:hAnsi="Arial CE"/>
                <w:color w:val="0000FF"/>
                <w:sz w:val="16"/>
                <w:szCs w:val="16"/>
                <w:lang w:eastAsia="cs-CZ"/>
              </w:rPr>
              <w:t>1,10+0,40*2)        *2</w:t>
            </w:r>
            <w:proofErr w:type="gramEnd"/>
          </w:p>
        </w:tc>
        <w:tc>
          <w:tcPr>
            <w:tcW w:w="642" w:type="dxa"/>
            <w:tcBorders>
              <w:top w:val="nil"/>
              <w:left w:val="nil"/>
              <w:bottom w:val="nil"/>
              <w:right w:val="nil"/>
            </w:tcBorders>
            <w:shd w:val="clear" w:color="auto" w:fill="auto"/>
            <w:hideMark/>
          </w:tcPr>
          <w:p w14:paraId="6FB2636B"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99CE7CC"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3,80000</w:t>
            </w:r>
          </w:p>
        </w:tc>
        <w:tc>
          <w:tcPr>
            <w:tcW w:w="1125" w:type="dxa"/>
            <w:tcBorders>
              <w:top w:val="nil"/>
              <w:left w:val="nil"/>
              <w:bottom w:val="nil"/>
              <w:right w:val="nil"/>
            </w:tcBorders>
            <w:shd w:val="clear" w:color="auto" w:fill="auto"/>
            <w:noWrap/>
            <w:hideMark/>
          </w:tcPr>
          <w:p w14:paraId="0375548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47397E1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3A6FC2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824BFD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68802FD" w14:textId="77777777" w:rsidTr="005D7D68">
        <w:trPr>
          <w:trHeight w:val="255"/>
          <w:jc w:val="center"/>
        </w:trPr>
        <w:tc>
          <w:tcPr>
            <w:tcW w:w="433" w:type="dxa"/>
            <w:tcBorders>
              <w:top w:val="nil"/>
              <w:left w:val="nil"/>
              <w:bottom w:val="nil"/>
              <w:right w:val="nil"/>
            </w:tcBorders>
            <w:shd w:val="clear" w:color="auto" w:fill="auto"/>
            <w:noWrap/>
            <w:hideMark/>
          </w:tcPr>
          <w:p w14:paraId="7C398AF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4694F12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AF56E9D"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w:t>
            </w:r>
            <w:proofErr w:type="gramStart"/>
            <w:r w:rsidRPr="005D7D68">
              <w:rPr>
                <w:rFonts w:ascii="Arial CE" w:eastAsia="Times New Roman" w:hAnsi="Arial CE"/>
                <w:color w:val="0000FF"/>
                <w:sz w:val="16"/>
                <w:szCs w:val="16"/>
                <w:lang w:eastAsia="cs-CZ"/>
              </w:rPr>
              <w:t>0,60+0,15*2)        *1</w:t>
            </w:r>
            <w:proofErr w:type="gramEnd"/>
          </w:p>
        </w:tc>
        <w:tc>
          <w:tcPr>
            <w:tcW w:w="642" w:type="dxa"/>
            <w:tcBorders>
              <w:top w:val="nil"/>
              <w:left w:val="nil"/>
              <w:bottom w:val="nil"/>
              <w:right w:val="nil"/>
            </w:tcBorders>
            <w:shd w:val="clear" w:color="auto" w:fill="auto"/>
            <w:hideMark/>
          </w:tcPr>
          <w:p w14:paraId="14A1755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1208C6A"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0,90000</w:t>
            </w:r>
          </w:p>
        </w:tc>
        <w:tc>
          <w:tcPr>
            <w:tcW w:w="1125" w:type="dxa"/>
            <w:tcBorders>
              <w:top w:val="nil"/>
              <w:left w:val="nil"/>
              <w:bottom w:val="nil"/>
              <w:right w:val="nil"/>
            </w:tcBorders>
            <w:shd w:val="clear" w:color="auto" w:fill="auto"/>
            <w:noWrap/>
            <w:hideMark/>
          </w:tcPr>
          <w:p w14:paraId="28B77C4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226708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7B6C2C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95A414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C453669"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7AE7597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24</w:t>
            </w:r>
          </w:p>
        </w:tc>
        <w:tc>
          <w:tcPr>
            <w:tcW w:w="1464" w:type="dxa"/>
            <w:tcBorders>
              <w:top w:val="single" w:sz="4" w:space="0" w:color="auto"/>
              <w:left w:val="nil"/>
              <w:bottom w:val="nil"/>
              <w:right w:val="single" w:sz="4" w:space="0" w:color="808080"/>
            </w:tcBorders>
            <w:shd w:val="clear" w:color="auto" w:fill="auto"/>
            <w:noWrap/>
            <w:hideMark/>
          </w:tcPr>
          <w:p w14:paraId="1860BF0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998764102R00</w:t>
            </w:r>
          </w:p>
        </w:tc>
        <w:tc>
          <w:tcPr>
            <w:tcW w:w="3613" w:type="dxa"/>
            <w:tcBorders>
              <w:top w:val="single" w:sz="4" w:space="0" w:color="auto"/>
              <w:left w:val="nil"/>
              <w:bottom w:val="nil"/>
              <w:right w:val="single" w:sz="4" w:space="0" w:color="808080"/>
            </w:tcBorders>
            <w:shd w:val="clear" w:color="auto" w:fill="auto"/>
            <w:hideMark/>
          </w:tcPr>
          <w:p w14:paraId="528CD5B1"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Přesun hmot pro klempířské </w:t>
            </w:r>
            <w:proofErr w:type="spellStart"/>
            <w:r w:rsidRPr="005D7D68">
              <w:rPr>
                <w:rFonts w:ascii="Arial CE" w:eastAsia="Times New Roman" w:hAnsi="Arial CE"/>
                <w:sz w:val="16"/>
                <w:szCs w:val="16"/>
                <w:lang w:eastAsia="cs-CZ"/>
              </w:rPr>
              <w:t>konstr</w:t>
            </w:r>
            <w:proofErr w:type="spellEnd"/>
            <w:r w:rsidRPr="005D7D68">
              <w:rPr>
                <w:rFonts w:ascii="Arial CE" w:eastAsia="Times New Roman" w:hAnsi="Arial CE"/>
                <w:sz w:val="16"/>
                <w:szCs w:val="16"/>
                <w:lang w:eastAsia="cs-CZ"/>
              </w:rPr>
              <w:t>., výšky do 12 m</w:t>
            </w:r>
          </w:p>
        </w:tc>
        <w:tc>
          <w:tcPr>
            <w:tcW w:w="642" w:type="dxa"/>
            <w:tcBorders>
              <w:top w:val="single" w:sz="4" w:space="0" w:color="auto"/>
              <w:left w:val="nil"/>
              <w:bottom w:val="nil"/>
              <w:right w:val="single" w:sz="4" w:space="0" w:color="808080"/>
            </w:tcBorders>
            <w:shd w:val="clear" w:color="auto" w:fill="auto"/>
            <w:noWrap/>
            <w:hideMark/>
          </w:tcPr>
          <w:p w14:paraId="7FEECDF3"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075FDDA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0,03499</w:t>
            </w:r>
          </w:p>
        </w:tc>
        <w:tc>
          <w:tcPr>
            <w:tcW w:w="1125" w:type="dxa"/>
            <w:tcBorders>
              <w:top w:val="single" w:sz="4" w:space="0" w:color="auto"/>
              <w:left w:val="nil"/>
              <w:bottom w:val="nil"/>
              <w:right w:val="single" w:sz="4" w:space="0" w:color="808080"/>
            </w:tcBorders>
            <w:shd w:val="clear" w:color="000000" w:fill="99CCFF"/>
            <w:noWrap/>
            <w:hideMark/>
          </w:tcPr>
          <w:p w14:paraId="03C6818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2 245,00</w:t>
            </w:r>
          </w:p>
        </w:tc>
        <w:tc>
          <w:tcPr>
            <w:tcW w:w="1227" w:type="dxa"/>
            <w:tcBorders>
              <w:top w:val="single" w:sz="4" w:space="0" w:color="auto"/>
              <w:left w:val="nil"/>
              <w:bottom w:val="nil"/>
              <w:right w:val="single" w:sz="4" w:space="0" w:color="808080"/>
            </w:tcBorders>
            <w:shd w:val="clear" w:color="auto" w:fill="auto"/>
            <w:noWrap/>
            <w:hideMark/>
          </w:tcPr>
          <w:p w14:paraId="716393D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78,55</w:t>
            </w:r>
          </w:p>
        </w:tc>
        <w:tc>
          <w:tcPr>
            <w:tcW w:w="976" w:type="dxa"/>
            <w:tcBorders>
              <w:top w:val="single" w:sz="4" w:space="0" w:color="auto"/>
              <w:left w:val="nil"/>
              <w:bottom w:val="nil"/>
              <w:right w:val="single" w:sz="4" w:space="0" w:color="808080"/>
            </w:tcBorders>
            <w:shd w:val="clear" w:color="auto" w:fill="auto"/>
            <w:noWrap/>
            <w:hideMark/>
          </w:tcPr>
          <w:p w14:paraId="142BBF1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4,82</w:t>
            </w:r>
          </w:p>
        </w:tc>
        <w:tc>
          <w:tcPr>
            <w:tcW w:w="976" w:type="dxa"/>
            <w:tcBorders>
              <w:top w:val="single" w:sz="4" w:space="0" w:color="auto"/>
              <w:left w:val="nil"/>
              <w:bottom w:val="nil"/>
              <w:right w:val="single" w:sz="4" w:space="0" w:color="auto"/>
            </w:tcBorders>
            <w:shd w:val="clear" w:color="auto" w:fill="auto"/>
            <w:noWrap/>
            <w:hideMark/>
          </w:tcPr>
          <w:p w14:paraId="6D4E349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0,17</w:t>
            </w:r>
          </w:p>
        </w:tc>
      </w:tr>
      <w:tr w:rsidR="005D7D68" w:rsidRPr="005D7D68" w14:paraId="5CCB8F46"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3645502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1C20EBA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766</w:t>
            </w:r>
          </w:p>
        </w:tc>
        <w:tc>
          <w:tcPr>
            <w:tcW w:w="3613" w:type="dxa"/>
            <w:tcBorders>
              <w:top w:val="single" w:sz="4" w:space="0" w:color="auto"/>
              <w:left w:val="nil"/>
              <w:bottom w:val="nil"/>
              <w:right w:val="nil"/>
            </w:tcBorders>
            <w:shd w:val="clear" w:color="000000" w:fill="D6E1EE"/>
            <w:hideMark/>
          </w:tcPr>
          <w:p w14:paraId="35FDD07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Konstrukce truhlářské</w:t>
            </w:r>
          </w:p>
        </w:tc>
        <w:tc>
          <w:tcPr>
            <w:tcW w:w="642" w:type="dxa"/>
            <w:tcBorders>
              <w:top w:val="single" w:sz="4" w:space="0" w:color="auto"/>
              <w:left w:val="nil"/>
              <w:bottom w:val="nil"/>
              <w:right w:val="nil"/>
            </w:tcBorders>
            <w:shd w:val="clear" w:color="000000" w:fill="D6E1EE"/>
            <w:noWrap/>
            <w:hideMark/>
          </w:tcPr>
          <w:p w14:paraId="653455A7"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23C6C66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1BB5417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139E58D7"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304 607,75</w:t>
            </w:r>
          </w:p>
        </w:tc>
        <w:tc>
          <w:tcPr>
            <w:tcW w:w="976" w:type="dxa"/>
            <w:tcBorders>
              <w:top w:val="single" w:sz="4" w:space="0" w:color="auto"/>
              <w:left w:val="nil"/>
              <w:bottom w:val="nil"/>
              <w:right w:val="nil"/>
            </w:tcBorders>
            <w:shd w:val="clear" w:color="000000" w:fill="D6E1EE"/>
            <w:noWrap/>
            <w:hideMark/>
          </w:tcPr>
          <w:p w14:paraId="3CC2F05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1D8A46D1"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5,08</w:t>
            </w:r>
          </w:p>
        </w:tc>
      </w:tr>
      <w:tr w:rsidR="005D7D68" w:rsidRPr="005D7D68" w14:paraId="18F87577"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084457F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25</w:t>
            </w:r>
          </w:p>
        </w:tc>
        <w:tc>
          <w:tcPr>
            <w:tcW w:w="1464" w:type="dxa"/>
            <w:tcBorders>
              <w:top w:val="single" w:sz="4" w:space="0" w:color="auto"/>
              <w:left w:val="nil"/>
              <w:bottom w:val="single" w:sz="4" w:space="0" w:color="auto"/>
              <w:right w:val="single" w:sz="4" w:space="0" w:color="808080"/>
            </w:tcBorders>
            <w:shd w:val="clear" w:color="auto" w:fill="auto"/>
            <w:noWrap/>
            <w:hideMark/>
          </w:tcPr>
          <w:p w14:paraId="40F0131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766622222R00</w:t>
            </w:r>
          </w:p>
        </w:tc>
        <w:tc>
          <w:tcPr>
            <w:tcW w:w="3613" w:type="dxa"/>
            <w:tcBorders>
              <w:top w:val="single" w:sz="4" w:space="0" w:color="auto"/>
              <w:left w:val="nil"/>
              <w:bottom w:val="single" w:sz="4" w:space="0" w:color="auto"/>
              <w:right w:val="single" w:sz="4" w:space="0" w:color="808080"/>
            </w:tcBorders>
            <w:shd w:val="clear" w:color="auto" w:fill="auto"/>
            <w:hideMark/>
          </w:tcPr>
          <w:p w14:paraId="5518800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Okna </w:t>
            </w:r>
            <w:proofErr w:type="spellStart"/>
            <w:proofErr w:type="gramStart"/>
            <w:r w:rsidRPr="005D7D68">
              <w:rPr>
                <w:rFonts w:ascii="Arial CE" w:eastAsia="Times New Roman" w:hAnsi="Arial CE"/>
                <w:sz w:val="16"/>
                <w:szCs w:val="16"/>
                <w:lang w:eastAsia="cs-CZ"/>
              </w:rPr>
              <w:t>komplet</w:t>
            </w:r>
            <w:proofErr w:type="gramEnd"/>
            <w:r w:rsidRPr="005D7D68">
              <w:rPr>
                <w:rFonts w:ascii="Arial CE" w:eastAsia="Times New Roman" w:hAnsi="Arial CE"/>
                <w:sz w:val="16"/>
                <w:szCs w:val="16"/>
                <w:lang w:eastAsia="cs-CZ"/>
              </w:rPr>
              <w:t>.</w:t>
            </w:r>
            <w:proofErr w:type="gramStart"/>
            <w:r w:rsidRPr="005D7D68">
              <w:rPr>
                <w:rFonts w:ascii="Arial CE" w:eastAsia="Times New Roman" w:hAnsi="Arial CE"/>
                <w:sz w:val="16"/>
                <w:szCs w:val="16"/>
                <w:lang w:eastAsia="cs-CZ"/>
              </w:rPr>
              <w:t>otvíravá</w:t>
            </w:r>
            <w:proofErr w:type="spellEnd"/>
            <w:proofErr w:type="gramEnd"/>
            <w:r w:rsidRPr="005D7D68">
              <w:rPr>
                <w:rFonts w:ascii="Arial CE" w:eastAsia="Times New Roman" w:hAnsi="Arial CE"/>
                <w:sz w:val="16"/>
                <w:szCs w:val="16"/>
                <w:lang w:eastAsia="cs-CZ"/>
              </w:rPr>
              <w:t xml:space="preserve"> do rámů, 1kříd.do 0,81 m2</w:t>
            </w:r>
          </w:p>
        </w:tc>
        <w:tc>
          <w:tcPr>
            <w:tcW w:w="642" w:type="dxa"/>
            <w:tcBorders>
              <w:top w:val="single" w:sz="4" w:space="0" w:color="auto"/>
              <w:left w:val="nil"/>
              <w:bottom w:val="single" w:sz="4" w:space="0" w:color="auto"/>
              <w:right w:val="single" w:sz="4" w:space="0" w:color="808080"/>
            </w:tcBorders>
            <w:shd w:val="clear" w:color="auto" w:fill="auto"/>
            <w:noWrap/>
            <w:hideMark/>
          </w:tcPr>
          <w:p w14:paraId="27F4EC0E"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kus</w:t>
            </w:r>
          </w:p>
        </w:tc>
        <w:tc>
          <w:tcPr>
            <w:tcW w:w="1232" w:type="dxa"/>
            <w:tcBorders>
              <w:top w:val="single" w:sz="4" w:space="0" w:color="auto"/>
              <w:left w:val="nil"/>
              <w:bottom w:val="single" w:sz="4" w:space="0" w:color="auto"/>
              <w:right w:val="single" w:sz="4" w:space="0" w:color="808080"/>
            </w:tcBorders>
            <w:shd w:val="clear" w:color="auto" w:fill="auto"/>
            <w:noWrap/>
            <w:hideMark/>
          </w:tcPr>
          <w:p w14:paraId="7A10A88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6C1F36C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339,50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0484B55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339,50</w:t>
            </w:r>
          </w:p>
        </w:tc>
        <w:tc>
          <w:tcPr>
            <w:tcW w:w="976" w:type="dxa"/>
            <w:tcBorders>
              <w:top w:val="single" w:sz="4" w:space="0" w:color="auto"/>
              <w:left w:val="nil"/>
              <w:bottom w:val="single" w:sz="4" w:space="0" w:color="auto"/>
              <w:right w:val="single" w:sz="4" w:space="0" w:color="808080"/>
            </w:tcBorders>
            <w:shd w:val="clear" w:color="auto" w:fill="auto"/>
            <w:noWrap/>
            <w:hideMark/>
          </w:tcPr>
          <w:p w14:paraId="722D0CF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0,35</w:t>
            </w:r>
          </w:p>
        </w:tc>
        <w:tc>
          <w:tcPr>
            <w:tcW w:w="976" w:type="dxa"/>
            <w:tcBorders>
              <w:top w:val="single" w:sz="4" w:space="0" w:color="auto"/>
              <w:left w:val="nil"/>
              <w:bottom w:val="single" w:sz="4" w:space="0" w:color="auto"/>
              <w:right w:val="single" w:sz="4" w:space="0" w:color="auto"/>
            </w:tcBorders>
            <w:shd w:val="clear" w:color="auto" w:fill="auto"/>
            <w:noWrap/>
            <w:hideMark/>
          </w:tcPr>
          <w:p w14:paraId="4556409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0,35</w:t>
            </w:r>
          </w:p>
        </w:tc>
      </w:tr>
      <w:tr w:rsidR="005D7D68" w:rsidRPr="005D7D68" w14:paraId="169FD514" w14:textId="77777777" w:rsidTr="005D7D68">
        <w:trPr>
          <w:trHeight w:val="255"/>
          <w:jc w:val="center"/>
        </w:trPr>
        <w:tc>
          <w:tcPr>
            <w:tcW w:w="433" w:type="dxa"/>
            <w:tcBorders>
              <w:top w:val="nil"/>
              <w:left w:val="nil"/>
              <w:bottom w:val="nil"/>
              <w:right w:val="nil"/>
            </w:tcBorders>
            <w:shd w:val="clear" w:color="auto" w:fill="auto"/>
            <w:noWrap/>
            <w:hideMark/>
          </w:tcPr>
          <w:p w14:paraId="0EBF07D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19C59A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62875B8"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w:t>
            </w:r>
          </w:p>
        </w:tc>
        <w:tc>
          <w:tcPr>
            <w:tcW w:w="642" w:type="dxa"/>
            <w:tcBorders>
              <w:top w:val="nil"/>
              <w:left w:val="nil"/>
              <w:bottom w:val="nil"/>
              <w:right w:val="nil"/>
            </w:tcBorders>
            <w:shd w:val="clear" w:color="auto" w:fill="auto"/>
            <w:hideMark/>
          </w:tcPr>
          <w:p w14:paraId="0938FF12"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6A9E0651"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1,00000</w:t>
            </w:r>
          </w:p>
        </w:tc>
        <w:tc>
          <w:tcPr>
            <w:tcW w:w="1125" w:type="dxa"/>
            <w:tcBorders>
              <w:top w:val="nil"/>
              <w:left w:val="nil"/>
              <w:bottom w:val="nil"/>
              <w:right w:val="nil"/>
            </w:tcBorders>
            <w:shd w:val="clear" w:color="auto" w:fill="auto"/>
            <w:noWrap/>
            <w:hideMark/>
          </w:tcPr>
          <w:p w14:paraId="4B6534C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4A6B0F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9DF416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4DBFDA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3C91A83E"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0CBE241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26</w:t>
            </w:r>
          </w:p>
        </w:tc>
        <w:tc>
          <w:tcPr>
            <w:tcW w:w="1464" w:type="dxa"/>
            <w:tcBorders>
              <w:top w:val="single" w:sz="4" w:space="0" w:color="auto"/>
              <w:left w:val="nil"/>
              <w:bottom w:val="single" w:sz="4" w:space="0" w:color="auto"/>
              <w:right w:val="single" w:sz="4" w:space="0" w:color="808080"/>
            </w:tcBorders>
            <w:shd w:val="clear" w:color="auto" w:fill="auto"/>
            <w:noWrap/>
            <w:hideMark/>
          </w:tcPr>
          <w:p w14:paraId="757AD58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766622275R00</w:t>
            </w:r>
          </w:p>
        </w:tc>
        <w:tc>
          <w:tcPr>
            <w:tcW w:w="3613" w:type="dxa"/>
            <w:tcBorders>
              <w:top w:val="single" w:sz="4" w:space="0" w:color="auto"/>
              <w:left w:val="nil"/>
              <w:bottom w:val="single" w:sz="4" w:space="0" w:color="auto"/>
              <w:right w:val="single" w:sz="4" w:space="0" w:color="808080"/>
            </w:tcBorders>
            <w:shd w:val="clear" w:color="auto" w:fill="auto"/>
            <w:hideMark/>
          </w:tcPr>
          <w:p w14:paraId="045D7F39"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Okna </w:t>
            </w:r>
            <w:proofErr w:type="spellStart"/>
            <w:proofErr w:type="gramStart"/>
            <w:r w:rsidRPr="005D7D68">
              <w:rPr>
                <w:rFonts w:ascii="Arial CE" w:eastAsia="Times New Roman" w:hAnsi="Arial CE"/>
                <w:sz w:val="16"/>
                <w:szCs w:val="16"/>
                <w:lang w:eastAsia="cs-CZ"/>
              </w:rPr>
              <w:t>komplet</w:t>
            </w:r>
            <w:proofErr w:type="gramEnd"/>
            <w:r w:rsidRPr="005D7D68">
              <w:rPr>
                <w:rFonts w:ascii="Arial CE" w:eastAsia="Times New Roman" w:hAnsi="Arial CE"/>
                <w:sz w:val="16"/>
                <w:szCs w:val="16"/>
                <w:lang w:eastAsia="cs-CZ"/>
              </w:rPr>
              <w:t>.</w:t>
            </w:r>
            <w:proofErr w:type="gramStart"/>
            <w:r w:rsidRPr="005D7D68">
              <w:rPr>
                <w:rFonts w:ascii="Arial CE" w:eastAsia="Times New Roman" w:hAnsi="Arial CE"/>
                <w:sz w:val="16"/>
                <w:szCs w:val="16"/>
                <w:lang w:eastAsia="cs-CZ"/>
              </w:rPr>
              <w:t>otvíravá</w:t>
            </w:r>
            <w:proofErr w:type="spellEnd"/>
            <w:proofErr w:type="gramEnd"/>
            <w:r w:rsidRPr="005D7D68">
              <w:rPr>
                <w:rFonts w:ascii="Arial CE" w:eastAsia="Times New Roman" w:hAnsi="Arial CE"/>
                <w:sz w:val="16"/>
                <w:szCs w:val="16"/>
                <w:lang w:eastAsia="cs-CZ"/>
              </w:rPr>
              <w:t xml:space="preserve"> do rámů, 4kříd.do 3,30 m2</w:t>
            </w:r>
          </w:p>
        </w:tc>
        <w:tc>
          <w:tcPr>
            <w:tcW w:w="642" w:type="dxa"/>
            <w:tcBorders>
              <w:top w:val="single" w:sz="4" w:space="0" w:color="auto"/>
              <w:left w:val="nil"/>
              <w:bottom w:val="single" w:sz="4" w:space="0" w:color="auto"/>
              <w:right w:val="single" w:sz="4" w:space="0" w:color="808080"/>
            </w:tcBorders>
            <w:shd w:val="clear" w:color="auto" w:fill="auto"/>
            <w:noWrap/>
            <w:hideMark/>
          </w:tcPr>
          <w:p w14:paraId="11E65A98"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kus</w:t>
            </w:r>
          </w:p>
        </w:tc>
        <w:tc>
          <w:tcPr>
            <w:tcW w:w="1232" w:type="dxa"/>
            <w:tcBorders>
              <w:top w:val="single" w:sz="4" w:space="0" w:color="auto"/>
              <w:left w:val="nil"/>
              <w:bottom w:val="single" w:sz="4" w:space="0" w:color="auto"/>
              <w:right w:val="single" w:sz="4" w:space="0" w:color="808080"/>
            </w:tcBorders>
            <w:shd w:val="clear" w:color="auto" w:fill="auto"/>
            <w:noWrap/>
            <w:hideMark/>
          </w:tcPr>
          <w:p w14:paraId="4D2E252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7E53276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724,00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571B47A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4 344,00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4C99869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0,79</w:t>
            </w:r>
          </w:p>
        </w:tc>
        <w:tc>
          <w:tcPr>
            <w:tcW w:w="976" w:type="dxa"/>
            <w:tcBorders>
              <w:top w:val="single" w:sz="4" w:space="0" w:color="auto"/>
              <w:left w:val="nil"/>
              <w:bottom w:val="single" w:sz="4" w:space="0" w:color="auto"/>
              <w:right w:val="single" w:sz="4" w:space="0" w:color="auto"/>
            </w:tcBorders>
            <w:shd w:val="clear" w:color="auto" w:fill="auto"/>
            <w:noWrap/>
            <w:hideMark/>
          </w:tcPr>
          <w:p w14:paraId="38CD71C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4,73</w:t>
            </w:r>
          </w:p>
        </w:tc>
      </w:tr>
      <w:tr w:rsidR="005D7D68" w:rsidRPr="005D7D68" w14:paraId="043C3F6B" w14:textId="77777777" w:rsidTr="005D7D68">
        <w:trPr>
          <w:trHeight w:val="255"/>
          <w:jc w:val="center"/>
        </w:trPr>
        <w:tc>
          <w:tcPr>
            <w:tcW w:w="433" w:type="dxa"/>
            <w:tcBorders>
              <w:top w:val="nil"/>
              <w:left w:val="nil"/>
              <w:bottom w:val="nil"/>
              <w:right w:val="nil"/>
            </w:tcBorders>
            <w:shd w:val="clear" w:color="auto" w:fill="auto"/>
            <w:noWrap/>
            <w:hideMark/>
          </w:tcPr>
          <w:p w14:paraId="3AF0360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C558CC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90666C9"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4+2</w:t>
            </w:r>
          </w:p>
        </w:tc>
        <w:tc>
          <w:tcPr>
            <w:tcW w:w="642" w:type="dxa"/>
            <w:tcBorders>
              <w:top w:val="nil"/>
              <w:left w:val="nil"/>
              <w:bottom w:val="nil"/>
              <w:right w:val="nil"/>
            </w:tcBorders>
            <w:shd w:val="clear" w:color="auto" w:fill="auto"/>
            <w:hideMark/>
          </w:tcPr>
          <w:p w14:paraId="35A22B93"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96E783A"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6,00000</w:t>
            </w:r>
          </w:p>
        </w:tc>
        <w:tc>
          <w:tcPr>
            <w:tcW w:w="1125" w:type="dxa"/>
            <w:tcBorders>
              <w:top w:val="nil"/>
              <w:left w:val="nil"/>
              <w:bottom w:val="nil"/>
              <w:right w:val="nil"/>
            </w:tcBorders>
            <w:shd w:val="clear" w:color="auto" w:fill="auto"/>
            <w:noWrap/>
            <w:hideMark/>
          </w:tcPr>
          <w:p w14:paraId="0E070A0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F18C14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3BAA71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AA9EED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0A093527"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16599DC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27</w:t>
            </w:r>
          </w:p>
        </w:tc>
        <w:tc>
          <w:tcPr>
            <w:tcW w:w="1464" w:type="dxa"/>
            <w:tcBorders>
              <w:top w:val="single" w:sz="4" w:space="0" w:color="auto"/>
              <w:left w:val="nil"/>
              <w:bottom w:val="single" w:sz="4" w:space="0" w:color="auto"/>
              <w:right w:val="single" w:sz="4" w:space="0" w:color="808080"/>
            </w:tcBorders>
            <w:shd w:val="clear" w:color="auto" w:fill="auto"/>
            <w:noWrap/>
            <w:hideMark/>
          </w:tcPr>
          <w:p w14:paraId="07068DB9"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766-01</w:t>
            </w:r>
          </w:p>
        </w:tc>
        <w:tc>
          <w:tcPr>
            <w:tcW w:w="3613" w:type="dxa"/>
            <w:tcBorders>
              <w:top w:val="single" w:sz="4" w:space="0" w:color="auto"/>
              <w:left w:val="nil"/>
              <w:bottom w:val="single" w:sz="4" w:space="0" w:color="auto"/>
              <w:right w:val="single" w:sz="4" w:space="0" w:color="808080"/>
            </w:tcBorders>
            <w:shd w:val="clear" w:color="auto" w:fill="auto"/>
            <w:hideMark/>
          </w:tcPr>
          <w:p w14:paraId="2177AF0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Dodávka okno jednoduché 112/147 cm viz </w:t>
            </w:r>
            <w:proofErr w:type="spellStart"/>
            <w:r w:rsidRPr="005D7D68">
              <w:rPr>
                <w:rFonts w:ascii="Arial CE" w:eastAsia="Times New Roman" w:hAnsi="Arial CE"/>
                <w:sz w:val="16"/>
                <w:szCs w:val="16"/>
                <w:lang w:eastAsia="cs-CZ"/>
              </w:rPr>
              <w:t>pd</w:t>
            </w:r>
            <w:proofErr w:type="spellEnd"/>
            <w:r w:rsidRPr="005D7D68">
              <w:rPr>
                <w:rFonts w:ascii="Arial CE" w:eastAsia="Times New Roman" w:hAnsi="Arial CE"/>
                <w:sz w:val="16"/>
                <w:szCs w:val="16"/>
                <w:lang w:eastAsia="cs-CZ"/>
              </w:rPr>
              <w:t>, označ.O1</w:t>
            </w:r>
          </w:p>
        </w:tc>
        <w:tc>
          <w:tcPr>
            <w:tcW w:w="642" w:type="dxa"/>
            <w:tcBorders>
              <w:top w:val="single" w:sz="4" w:space="0" w:color="auto"/>
              <w:left w:val="nil"/>
              <w:bottom w:val="single" w:sz="4" w:space="0" w:color="auto"/>
              <w:right w:val="single" w:sz="4" w:space="0" w:color="808080"/>
            </w:tcBorders>
            <w:shd w:val="clear" w:color="auto" w:fill="auto"/>
            <w:noWrap/>
            <w:hideMark/>
          </w:tcPr>
          <w:p w14:paraId="07834C16"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kus</w:t>
            </w:r>
          </w:p>
        </w:tc>
        <w:tc>
          <w:tcPr>
            <w:tcW w:w="1232" w:type="dxa"/>
            <w:tcBorders>
              <w:top w:val="single" w:sz="4" w:space="0" w:color="auto"/>
              <w:left w:val="nil"/>
              <w:bottom w:val="single" w:sz="4" w:space="0" w:color="auto"/>
              <w:right w:val="single" w:sz="4" w:space="0" w:color="808080"/>
            </w:tcBorders>
            <w:shd w:val="clear" w:color="auto" w:fill="auto"/>
            <w:noWrap/>
            <w:hideMark/>
          </w:tcPr>
          <w:p w14:paraId="530A8A9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5674595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45 000,00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489524B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180 000,00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1CAD875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482D39A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456893D1" w14:textId="77777777" w:rsidTr="005D7D68">
        <w:trPr>
          <w:trHeight w:val="255"/>
          <w:jc w:val="center"/>
        </w:trPr>
        <w:tc>
          <w:tcPr>
            <w:tcW w:w="433" w:type="dxa"/>
            <w:tcBorders>
              <w:top w:val="nil"/>
              <w:left w:val="nil"/>
              <w:bottom w:val="nil"/>
              <w:right w:val="nil"/>
            </w:tcBorders>
            <w:shd w:val="clear" w:color="auto" w:fill="auto"/>
            <w:noWrap/>
            <w:hideMark/>
          </w:tcPr>
          <w:p w14:paraId="1E48D43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B01FA8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5F5D262"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4</w:t>
            </w:r>
          </w:p>
        </w:tc>
        <w:tc>
          <w:tcPr>
            <w:tcW w:w="642" w:type="dxa"/>
            <w:tcBorders>
              <w:top w:val="nil"/>
              <w:left w:val="nil"/>
              <w:bottom w:val="nil"/>
              <w:right w:val="nil"/>
            </w:tcBorders>
            <w:shd w:val="clear" w:color="auto" w:fill="auto"/>
            <w:hideMark/>
          </w:tcPr>
          <w:p w14:paraId="0294C775"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0B47C6B"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4,00000</w:t>
            </w:r>
          </w:p>
        </w:tc>
        <w:tc>
          <w:tcPr>
            <w:tcW w:w="1125" w:type="dxa"/>
            <w:tcBorders>
              <w:top w:val="nil"/>
              <w:left w:val="nil"/>
              <w:bottom w:val="nil"/>
              <w:right w:val="nil"/>
            </w:tcBorders>
            <w:shd w:val="clear" w:color="auto" w:fill="auto"/>
            <w:noWrap/>
            <w:hideMark/>
          </w:tcPr>
          <w:p w14:paraId="4715CF1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AB69B5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A73423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2BFDC0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0094AE7" w14:textId="77777777" w:rsidTr="005D7D68">
        <w:trPr>
          <w:trHeight w:val="255"/>
          <w:jc w:val="center"/>
        </w:trPr>
        <w:tc>
          <w:tcPr>
            <w:tcW w:w="433" w:type="dxa"/>
            <w:tcBorders>
              <w:top w:val="nil"/>
              <w:left w:val="nil"/>
              <w:bottom w:val="nil"/>
              <w:right w:val="nil"/>
            </w:tcBorders>
            <w:shd w:val="clear" w:color="auto" w:fill="auto"/>
            <w:noWrap/>
            <w:hideMark/>
          </w:tcPr>
          <w:p w14:paraId="57FB974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9E6B31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2724E34"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pozn.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062F059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4F676DA"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E3A72D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354A6A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18A3AE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F014D8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6591A37" w14:textId="77777777" w:rsidTr="005D7D68">
        <w:trPr>
          <w:trHeight w:val="255"/>
          <w:jc w:val="center"/>
        </w:trPr>
        <w:tc>
          <w:tcPr>
            <w:tcW w:w="433" w:type="dxa"/>
            <w:tcBorders>
              <w:top w:val="nil"/>
              <w:left w:val="nil"/>
              <w:bottom w:val="nil"/>
              <w:right w:val="nil"/>
            </w:tcBorders>
            <w:shd w:val="clear" w:color="auto" w:fill="auto"/>
            <w:noWrap/>
            <w:hideMark/>
          </w:tcPr>
          <w:p w14:paraId="2F8B65B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1CB248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9454E9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spellStart"/>
            <w:r w:rsidRPr="005D7D68">
              <w:rPr>
                <w:rFonts w:ascii="Arial CE" w:eastAsia="Times New Roman" w:hAnsi="Arial CE"/>
                <w:color w:val="0000FF"/>
                <w:sz w:val="16"/>
                <w:szCs w:val="16"/>
                <w:lang w:eastAsia="cs-CZ"/>
              </w:rPr>
              <w:t>ozolač</w:t>
            </w:r>
            <w:proofErr w:type="spellEnd"/>
            <w:r w:rsidRPr="005D7D68">
              <w:rPr>
                <w:rFonts w:ascii="Arial CE" w:eastAsia="Times New Roman" w:hAnsi="Arial CE"/>
                <w:color w:val="0000FF"/>
                <w:sz w:val="16"/>
                <w:szCs w:val="16"/>
                <w:lang w:eastAsia="cs-CZ"/>
              </w:rPr>
              <w:t xml:space="preserve"> 2 </w:t>
            </w:r>
            <w:proofErr w:type="spellStart"/>
            <w:r w:rsidRPr="005D7D68">
              <w:rPr>
                <w:rFonts w:ascii="Arial CE" w:eastAsia="Times New Roman" w:hAnsi="Arial CE"/>
                <w:color w:val="0000FF"/>
                <w:sz w:val="16"/>
                <w:szCs w:val="16"/>
                <w:lang w:eastAsia="cs-CZ"/>
              </w:rPr>
              <w:t>skla+matbě</w:t>
            </w:r>
            <w:proofErr w:type="spellEnd"/>
            <w:r w:rsidRPr="005D7D68">
              <w:rPr>
                <w:rFonts w:ascii="Arial CE" w:eastAsia="Times New Roman" w:hAnsi="Arial CE"/>
                <w:color w:val="0000FF"/>
                <w:sz w:val="16"/>
                <w:szCs w:val="16"/>
                <w:lang w:eastAsia="cs-CZ"/>
              </w:rPr>
              <w:t xml:space="preserve"> bílý </w:t>
            </w:r>
            <w:proofErr w:type="gramStart"/>
            <w:r w:rsidRPr="005D7D68">
              <w:rPr>
                <w:rFonts w:ascii="Arial CE" w:eastAsia="Times New Roman" w:hAnsi="Arial CE"/>
                <w:color w:val="0000FF"/>
                <w:sz w:val="16"/>
                <w:szCs w:val="16"/>
                <w:lang w:eastAsia="cs-CZ"/>
              </w:rPr>
              <w:t>rámeček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32E416B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3488F5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41AF2E0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884C7E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8F51C0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E419E0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38D78A5" w14:textId="77777777" w:rsidTr="005D7D68">
        <w:trPr>
          <w:trHeight w:val="255"/>
          <w:jc w:val="center"/>
        </w:trPr>
        <w:tc>
          <w:tcPr>
            <w:tcW w:w="433" w:type="dxa"/>
            <w:tcBorders>
              <w:top w:val="nil"/>
              <w:left w:val="nil"/>
              <w:bottom w:val="nil"/>
              <w:right w:val="nil"/>
            </w:tcBorders>
            <w:shd w:val="clear" w:color="auto" w:fill="auto"/>
            <w:noWrap/>
            <w:hideMark/>
          </w:tcPr>
          <w:p w14:paraId="234F5A0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63D217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239E68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okno </w:t>
            </w:r>
            <w:proofErr w:type="spellStart"/>
            <w:r w:rsidRPr="005D7D68">
              <w:rPr>
                <w:rFonts w:ascii="Arial CE" w:eastAsia="Times New Roman" w:hAnsi="Arial CE"/>
                <w:color w:val="0000FF"/>
                <w:sz w:val="16"/>
                <w:szCs w:val="16"/>
                <w:lang w:eastAsia="cs-CZ"/>
              </w:rPr>
              <w:t>otevíravé</w:t>
            </w:r>
            <w:proofErr w:type="spellEnd"/>
            <w:r w:rsidRPr="005D7D68">
              <w:rPr>
                <w:rFonts w:ascii="Arial CE" w:eastAsia="Times New Roman" w:hAnsi="Arial CE"/>
                <w:color w:val="0000FF"/>
                <w:sz w:val="16"/>
                <w:szCs w:val="16"/>
                <w:lang w:eastAsia="cs-CZ"/>
              </w:rPr>
              <w:t xml:space="preserve"> do interiéru, 4 </w:t>
            </w:r>
            <w:proofErr w:type="spellStart"/>
            <w:r w:rsidRPr="005D7D68">
              <w:rPr>
                <w:rFonts w:ascii="Arial CE" w:eastAsia="Times New Roman" w:hAnsi="Arial CE"/>
                <w:color w:val="0000FF"/>
                <w:sz w:val="16"/>
                <w:szCs w:val="16"/>
                <w:lang w:eastAsia="cs-CZ"/>
              </w:rPr>
              <w:t>kř</w:t>
            </w:r>
            <w:proofErr w:type="spellEnd"/>
            <w:r w:rsidRPr="005D7D68">
              <w:rPr>
                <w:rFonts w:ascii="Arial CE" w:eastAsia="Times New Roman" w:hAnsi="Arial CE"/>
                <w:color w:val="0000FF"/>
                <w:sz w:val="16"/>
                <w:szCs w:val="16"/>
                <w:lang w:eastAsia="cs-CZ"/>
              </w:rPr>
              <w:t xml:space="preserve">., spodní </w:t>
            </w:r>
            <w:proofErr w:type="gramStart"/>
            <w:r w:rsidRPr="005D7D68">
              <w:rPr>
                <w:rFonts w:ascii="Arial CE" w:eastAsia="Times New Roman" w:hAnsi="Arial CE"/>
                <w:color w:val="0000FF"/>
                <w:sz w:val="16"/>
                <w:szCs w:val="16"/>
                <w:lang w:eastAsia="cs-CZ"/>
              </w:rPr>
              <w:t>křídla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624D1B56"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31E93B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716061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2F53B3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4ED54B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FD6EEA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313636C9" w14:textId="77777777" w:rsidTr="005D7D68">
        <w:trPr>
          <w:trHeight w:val="255"/>
          <w:jc w:val="center"/>
        </w:trPr>
        <w:tc>
          <w:tcPr>
            <w:tcW w:w="433" w:type="dxa"/>
            <w:tcBorders>
              <w:top w:val="nil"/>
              <w:left w:val="nil"/>
              <w:bottom w:val="nil"/>
              <w:right w:val="nil"/>
            </w:tcBorders>
            <w:shd w:val="clear" w:color="auto" w:fill="auto"/>
            <w:noWrap/>
            <w:hideMark/>
          </w:tcPr>
          <w:p w14:paraId="755A29D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F03ACB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B04D3B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členěná na 2 </w:t>
            </w:r>
            <w:proofErr w:type="gramStart"/>
            <w:r w:rsidRPr="005D7D68">
              <w:rPr>
                <w:rFonts w:ascii="Arial CE" w:eastAsia="Times New Roman" w:hAnsi="Arial CE"/>
                <w:color w:val="0000FF"/>
                <w:sz w:val="16"/>
                <w:szCs w:val="16"/>
                <w:lang w:eastAsia="cs-CZ"/>
              </w:rPr>
              <w:t>tabulky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333C313C"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739A58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6990515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08D1E8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0D98D3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50B653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57E5DFF" w14:textId="77777777" w:rsidTr="005D7D68">
        <w:trPr>
          <w:trHeight w:val="255"/>
          <w:jc w:val="center"/>
        </w:trPr>
        <w:tc>
          <w:tcPr>
            <w:tcW w:w="433" w:type="dxa"/>
            <w:tcBorders>
              <w:top w:val="nil"/>
              <w:left w:val="nil"/>
              <w:bottom w:val="nil"/>
              <w:right w:val="nil"/>
            </w:tcBorders>
            <w:shd w:val="clear" w:color="auto" w:fill="auto"/>
            <w:noWrap/>
            <w:hideMark/>
          </w:tcPr>
          <w:p w14:paraId="07E08E0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4CB516D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A3A9C8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w:t>
            </w:r>
            <w:proofErr w:type="spellStart"/>
            <w:r w:rsidRPr="005D7D68">
              <w:rPr>
                <w:rFonts w:ascii="Arial CE" w:eastAsia="Times New Roman" w:hAnsi="Arial CE"/>
                <w:color w:val="0000FF"/>
                <w:sz w:val="16"/>
                <w:szCs w:val="16"/>
                <w:lang w:eastAsia="cs-CZ"/>
              </w:rPr>
              <w:t>poutec</w:t>
            </w:r>
            <w:proofErr w:type="spellEnd"/>
            <w:r w:rsidRPr="005D7D68">
              <w:rPr>
                <w:rFonts w:ascii="Arial CE" w:eastAsia="Times New Roman" w:hAnsi="Arial CE"/>
                <w:color w:val="0000FF"/>
                <w:sz w:val="16"/>
                <w:szCs w:val="16"/>
                <w:lang w:eastAsia="cs-CZ"/>
              </w:rPr>
              <w:t xml:space="preserve"> : </w:t>
            </w:r>
          </w:p>
        </w:tc>
        <w:tc>
          <w:tcPr>
            <w:tcW w:w="642" w:type="dxa"/>
            <w:tcBorders>
              <w:top w:val="nil"/>
              <w:left w:val="nil"/>
              <w:bottom w:val="nil"/>
              <w:right w:val="nil"/>
            </w:tcBorders>
            <w:shd w:val="clear" w:color="auto" w:fill="auto"/>
            <w:hideMark/>
          </w:tcPr>
          <w:p w14:paraId="159315F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6BEB6C4"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1D7657B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00FF18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EB0BC8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D3D58A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BC8EEEA" w14:textId="77777777" w:rsidTr="005D7D68">
        <w:trPr>
          <w:trHeight w:val="255"/>
          <w:jc w:val="center"/>
        </w:trPr>
        <w:tc>
          <w:tcPr>
            <w:tcW w:w="433" w:type="dxa"/>
            <w:tcBorders>
              <w:top w:val="nil"/>
              <w:left w:val="nil"/>
              <w:bottom w:val="nil"/>
              <w:right w:val="nil"/>
            </w:tcBorders>
            <w:shd w:val="clear" w:color="auto" w:fill="auto"/>
            <w:noWrap/>
            <w:hideMark/>
          </w:tcPr>
          <w:p w14:paraId="0BE8F85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38C39C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591AA7D"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vrchní 1x </w:t>
            </w:r>
            <w:proofErr w:type="gramStart"/>
            <w:r w:rsidRPr="005D7D68">
              <w:rPr>
                <w:rFonts w:ascii="Arial CE" w:eastAsia="Times New Roman" w:hAnsi="Arial CE"/>
                <w:color w:val="0000FF"/>
                <w:sz w:val="16"/>
                <w:szCs w:val="16"/>
                <w:lang w:eastAsia="cs-CZ"/>
              </w:rPr>
              <w:t>sloupek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3046486A"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354DD8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39C367C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870E7B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E75B6E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4F5FBC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49CB3B3" w14:textId="77777777" w:rsidTr="005D7D68">
        <w:trPr>
          <w:trHeight w:val="255"/>
          <w:jc w:val="center"/>
        </w:trPr>
        <w:tc>
          <w:tcPr>
            <w:tcW w:w="433" w:type="dxa"/>
            <w:tcBorders>
              <w:top w:val="nil"/>
              <w:left w:val="nil"/>
              <w:bottom w:val="nil"/>
              <w:right w:val="nil"/>
            </w:tcBorders>
            <w:shd w:val="clear" w:color="auto" w:fill="auto"/>
            <w:noWrap/>
            <w:hideMark/>
          </w:tcPr>
          <w:p w14:paraId="568256E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14BE7B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804C8CC"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kování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2A97FCD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3CCCAC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28C375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833F8E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CE03F6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1EE78C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2AD3C97" w14:textId="77777777" w:rsidTr="005D7D68">
        <w:trPr>
          <w:trHeight w:val="255"/>
          <w:jc w:val="center"/>
        </w:trPr>
        <w:tc>
          <w:tcPr>
            <w:tcW w:w="433" w:type="dxa"/>
            <w:tcBorders>
              <w:top w:val="nil"/>
              <w:left w:val="nil"/>
              <w:bottom w:val="nil"/>
              <w:right w:val="nil"/>
            </w:tcBorders>
            <w:shd w:val="clear" w:color="auto" w:fill="auto"/>
            <w:noWrap/>
            <w:hideMark/>
          </w:tcPr>
          <w:p w14:paraId="1AA6BD7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9BF0CC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1599E3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8x závěs okenní 13x100 : </w:t>
            </w:r>
          </w:p>
        </w:tc>
        <w:tc>
          <w:tcPr>
            <w:tcW w:w="642" w:type="dxa"/>
            <w:tcBorders>
              <w:top w:val="nil"/>
              <w:left w:val="nil"/>
              <w:bottom w:val="nil"/>
              <w:right w:val="nil"/>
            </w:tcBorders>
            <w:shd w:val="clear" w:color="auto" w:fill="auto"/>
            <w:hideMark/>
          </w:tcPr>
          <w:p w14:paraId="661648E3"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FF7282B"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47CD010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EACD8F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80D0FE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828721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51A8C38" w14:textId="77777777" w:rsidTr="005D7D68">
        <w:trPr>
          <w:trHeight w:val="255"/>
          <w:jc w:val="center"/>
        </w:trPr>
        <w:tc>
          <w:tcPr>
            <w:tcW w:w="433" w:type="dxa"/>
            <w:tcBorders>
              <w:top w:val="nil"/>
              <w:left w:val="nil"/>
              <w:bottom w:val="nil"/>
              <w:right w:val="nil"/>
            </w:tcBorders>
            <w:shd w:val="clear" w:color="auto" w:fill="auto"/>
            <w:noWrap/>
            <w:hideMark/>
          </w:tcPr>
          <w:p w14:paraId="6AFA1FB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8A02F9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44E61A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URO1 : </w:t>
            </w:r>
          </w:p>
        </w:tc>
        <w:tc>
          <w:tcPr>
            <w:tcW w:w="642" w:type="dxa"/>
            <w:tcBorders>
              <w:top w:val="nil"/>
              <w:left w:val="nil"/>
              <w:bottom w:val="nil"/>
              <w:right w:val="nil"/>
            </w:tcBorders>
            <w:shd w:val="clear" w:color="auto" w:fill="auto"/>
            <w:hideMark/>
          </w:tcPr>
          <w:p w14:paraId="5E048361"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6E30FFEB"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68D6D8D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549EE0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03E2DC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C7023C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5FCACEE" w14:textId="77777777" w:rsidTr="005D7D68">
        <w:trPr>
          <w:trHeight w:val="255"/>
          <w:jc w:val="center"/>
        </w:trPr>
        <w:tc>
          <w:tcPr>
            <w:tcW w:w="433" w:type="dxa"/>
            <w:tcBorders>
              <w:top w:val="nil"/>
              <w:left w:val="nil"/>
              <w:bottom w:val="nil"/>
              <w:right w:val="nil"/>
            </w:tcBorders>
            <w:shd w:val="clear" w:color="auto" w:fill="auto"/>
            <w:noWrap/>
            <w:hideMark/>
          </w:tcPr>
          <w:p w14:paraId="1682404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DE78D2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71DCF1A"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okenní rozvora k zapuštění 11052/285 : </w:t>
            </w:r>
          </w:p>
        </w:tc>
        <w:tc>
          <w:tcPr>
            <w:tcW w:w="642" w:type="dxa"/>
            <w:tcBorders>
              <w:top w:val="nil"/>
              <w:left w:val="nil"/>
              <w:bottom w:val="nil"/>
              <w:right w:val="nil"/>
            </w:tcBorders>
            <w:shd w:val="clear" w:color="auto" w:fill="auto"/>
            <w:hideMark/>
          </w:tcPr>
          <w:p w14:paraId="2D9F076A"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8EC47B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2B88525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7CC583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560B95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AB3923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4A5CFE42" w14:textId="77777777" w:rsidTr="005D7D68">
        <w:trPr>
          <w:trHeight w:val="255"/>
          <w:jc w:val="center"/>
        </w:trPr>
        <w:tc>
          <w:tcPr>
            <w:tcW w:w="433" w:type="dxa"/>
            <w:tcBorders>
              <w:top w:val="nil"/>
              <w:left w:val="nil"/>
              <w:bottom w:val="nil"/>
              <w:right w:val="nil"/>
            </w:tcBorders>
            <w:shd w:val="clear" w:color="auto" w:fill="auto"/>
            <w:noWrap/>
            <w:hideMark/>
          </w:tcPr>
          <w:p w14:paraId="298310B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424DF5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598386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rozvor tyč </w:t>
            </w:r>
            <w:proofErr w:type="gramStart"/>
            <w:r w:rsidRPr="005D7D68">
              <w:rPr>
                <w:rFonts w:ascii="Arial CE" w:eastAsia="Times New Roman" w:hAnsi="Arial CE"/>
                <w:color w:val="0000FF"/>
                <w:sz w:val="16"/>
                <w:szCs w:val="16"/>
                <w:lang w:eastAsia="cs-CZ"/>
              </w:rPr>
              <w:t>okenní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2BB80183"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D1EC65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30AD04C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89E019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0AFE4E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6EC82A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D8E7CD8" w14:textId="77777777" w:rsidTr="005D7D68">
        <w:trPr>
          <w:trHeight w:val="255"/>
          <w:jc w:val="center"/>
        </w:trPr>
        <w:tc>
          <w:tcPr>
            <w:tcW w:w="433" w:type="dxa"/>
            <w:tcBorders>
              <w:top w:val="nil"/>
              <w:left w:val="nil"/>
              <w:bottom w:val="nil"/>
              <w:right w:val="nil"/>
            </w:tcBorders>
            <w:shd w:val="clear" w:color="auto" w:fill="auto"/>
            <w:noWrap/>
            <w:hideMark/>
          </w:tcPr>
          <w:p w14:paraId="6C930FA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0CC662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C7833B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2x </w:t>
            </w:r>
            <w:proofErr w:type="gramStart"/>
            <w:r w:rsidRPr="005D7D68">
              <w:rPr>
                <w:rFonts w:ascii="Arial CE" w:eastAsia="Times New Roman" w:hAnsi="Arial CE"/>
                <w:color w:val="0000FF"/>
                <w:sz w:val="16"/>
                <w:szCs w:val="16"/>
                <w:lang w:eastAsia="cs-CZ"/>
              </w:rPr>
              <w:t>oko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4A6416B8"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CC86FA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306F44B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7ABD01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559B66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DB756E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468C6BB" w14:textId="77777777" w:rsidTr="005D7D68">
        <w:trPr>
          <w:trHeight w:val="255"/>
          <w:jc w:val="center"/>
        </w:trPr>
        <w:tc>
          <w:tcPr>
            <w:tcW w:w="433" w:type="dxa"/>
            <w:tcBorders>
              <w:top w:val="nil"/>
              <w:left w:val="nil"/>
              <w:bottom w:val="nil"/>
              <w:right w:val="nil"/>
            </w:tcBorders>
            <w:shd w:val="clear" w:color="auto" w:fill="auto"/>
            <w:noWrap/>
            <w:hideMark/>
          </w:tcPr>
          <w:p w14:paraId="4E582D8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7D783B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1E3C32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w:t>
            </w:r>
            <w:proofErr w:type="spellStart"/>
            <w:r w:rsidRPr="005D7D68">
              <w:rPr>
                <w:rFonts w:ascii="Arial CE" w:eastAsia="Times New Roman" w:hAnsi="Arial CE"/>
                <w:color w:val="0000FF"/>
                <w:sz w:val="16"/>
                <w:szCs w:val="16"/>
                <w:lang w:eastAsia="cs-CZ"/>
              </w:rPr>
              <w:t>rozvorná</w:t>
            </w:r>
            <w:proofErr w:type="spellEnd"/>
            <w:r w:rsidRPr="005D7D68">
              <w:rPr>
                <w:rFonts w:ascii="Arial CE" w:eastAsia="Times New Roman" w:hAnsi="Arial CE"/>
                <w:color w:val="0000FF"/>
                <w:sz w:val="16"/>
                <w:szCs w:val="16"/>
                <w:lang w:eastAsia="cs-CZ"/>
              </w:rPr>
              <w:t xml:space="preserve"> oliva </w:t>
            </w:r>
            <w:proofErr w:type="spellStart"/>
            <w:r w:rsidRPr="005D7D68">
              <w:rPr>
                <w:rFonts w:ascii="Arial CE" w:eastAsia="Times New Roman" w:hAnsi="Arial CE"/>
                <w:color w:val="0000FF"/>
                <w:sz w:val="16"/>
                <w:szCs w:val="16"/>
                <w:lang w:eastAsia="cs-CZ"/>
              </w:rPr>
              <w:t>Casual</w:t>
            </w:r>
            <w:proofErr w:type="spellEnd"/>
            <w:r w:rsidRPr="005D7D68">
              <w:rPr>
                <w:rFonts w:ascii="Arial CE" w:eastAsia="Times New Roman" w:hAnsi="Arial CE"/>
                <w:color w:val="0000FF"/>
                <w:sz w:val="16"/>
                <w:szCs w:val="16"/>
                <w:lang w:eastAsia="cs-CZ"/>
              </w:rPr>
              <w:t xml:space="preserve"> : </w:t>
            </w:r>
          </w:p>
        </w:tc>
        <w:tc>
          <w:tcPr>
            <w:tcW w:w="642" w:type="dxa"/>
            <w:tcBorders>
              <w:top w:val="nil"/>
              <w:left w:val="nil"/>
              <w:bottom w:val="nil"/>
              <w:right w:val="nil"/>
            </w:tcBorders>
            <w:shd w:val="clear" w:color="auto" w:fill="auto"/>
            <w:hideMark/>
          </w:tcPr>
          <w:p w14:paraId="69C20B80"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4401C0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3A7FC29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258B50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024D04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F567F9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38544C87" w14:textId="77777777" w:rsidTr="005D7D68">
        <w:trPr>
          <w:trHeight w:val="255"/>
          <w:jc w:val="center"/>
        </w:trPr>
        <w:tc>
          <w:tcPr>
            <w:tcW w:w="433" w:type="dxa"/>
            <w:tcBorders>
              <w:top w:val="nil"/>
              <w:left w:val="nil"/>
              <w:bottom w:val="nil"/>
              <w:right w:val="nil"/>
            </w:tcBorders>
            <w:shd w:val="clear" w:color="auto" w:fill="auto"/>
            <w:noWrap/>
            <w:hideMark/>
          </w:tcPr>
          <w:p w14:paraId="429C9A5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CDB0F5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AE78A57"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2x </w:t>
            </w:r>
            <w:proofErr w:type="spellStart"/>
            <w:r w:rsidRPr="005D7D68">
              <w:rPr>
                <w:rFonts w:ascii="Arial CE" w:eastAsia="Times New Roman" w:hAnsi="Arial CE"/>
                <w:color w:val="0000FF"/>
                <w:sz w:val="16"/>
                <w:szCs w:val="16"/>
                <w:lang w:eastAsia="cs-CZ"/>
              </w:rPr>
              <w:t>půloliva</w:t>
            </w:r>
            <w:proofErr w:type="spellEnd"/>
            <w:r w:rsidRPr="005D7D68">
              <w:rPr>
                <w:rFonts w:ascii="Arial CE" w:eastAsia="Times New Roman" w:hAnsi="Arial CE"/>
                <w:color w:val="0000FF"/>
                <w:sz w:val="16"/>
                <w:szCs w:val="16"/>
                <w:lang w:eastAsia="cs-CZ"/>
              </w:rPr>
              <w:t xml:space="preserve"> + </w:t>
            </w:r>
            <w:proofErr w:type="gramStart"/>
            <w:r w:rsidRPr="005D7D68">
              <w:rPr>
                <w:rFonts w:ascii="Arial CE" w:eastAsia="Times New Roman" w:hAnsi="Arial CE"/>
                <w:color w:val="0000FF"/>
                <w:sz w:val="16"/>
                <w:szCs w:val="16"/>
                <w:lang w:eastAsia="cs-CZ"/>
              </w:rPr>
              <w:t>jazýčky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2FB3055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01E1D83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5030937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29716A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94BDE6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E9FED0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253265F" w14:textId="77777777" w:rsidTr="005D7D68">
        <w:trPr>
          <w:trHeight w:val="255"/>
          <w:jc w:val="center"/>
        </w:trPr>
        <w:tc>
          <w:tcPr>
            <w:tcW w:w="433" w:type="dxa"/>
            <w:tcBorders>
              <w:top w:val="nil"/>
              <w:left w:val="nil"/>
              <w:bottom w:val="nil"/>
              <w:right w:val="nil"/>
            </w:tcBorders>
            <w:shd w:val="clear" w:color="auto" w:fill="auto"/>
            <w:noWrap/>
            <w:hideMark/>
          </w:tcPr>
          <w:p w14:paraId="1508B8F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AAD11C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2C90F48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6x vrut </w:t>
            </w:r>
            <w:proofErr w:type="spellStart"/>
            <w:r w:rsidRPr="005D7D68">
              <w:rPr>
                <w:rFonts w:ascii="Arial CE" w:eastAsia="Times New Roman" w:hAnsi="Arial CE"/>
                <w:color w:val="0000FF"/>
                <w:sz w:val="16"/>
                <w:szCs w:val="16"/>
                <w:lang w:eastAsia="cs-CZ"/>
              </w:rPr>
              <w:t>prům</w:t>
            </w:r>
            <w:proofErr w:type="spellEnd"/>
            <w:r w:rsidRPr="005D7D68">
              <w:rPr>
                <w:rFonts w:ascii="Arial CE" w:eastAsia="Times New Roman" w:hAnsi="Arial CE"/>
                <w:color w:val="0000FF"/>
                <w:sz w:val="16"/>
                <w:szCs w:val="16"/>
                <w:lang w:eastAsia="cs-CZ"/>
              </w:rPr>
              <w:t xml:space="preserve">. 2,5x16 : </w:t>
            </w:r>
          </w:p>
        </w:tc>
        <w:tc>
          <w:tcPr>
            <w:tcW w:w="642" w:type="dxa"/>
            <w:tcBorders>
              <w:top w:val="nil"/>
              <w:left w:val="nil"/>
              <w:bottom w:val="nil"/>
              <w:right w:val="nil"/>
            </w:tcBorders>
            <w:shd w:val="clear" w:color="auto" w:fill="auto"/>
            <w:hideMark/>
          </w:tcPr>
          <w:p w14:paraId="500115EA"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4B2810E"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5F0DE82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38EFF0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FD961A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183A4B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12091B3" w14:textId="77777777" w:rsidTr="005D7D68">
        <w:trPr>
          <w:trHeight w:val="255"/>
          <w:jc w:val="center"/>
        </w:trPr>
        <w:tc>
          <w:tcPr>
            <w:tcW w:w="433" w:type="dxa"/>
            <w:tcBorders>
              <w:top w:val="nil"/>
              <w:left w:val="nil"/>
              <w:bottom w:val="nil"/>
              <w:right w:val="nil"/>
            </w:tcBorders>
            <w:shd w:val="clear" w:color="auto" w:fill="auto"/>
            <w:noWrap/>
            <w:hideMark/>
          </w:tcPr>
          <w:p w14:paraId="5AF3EA3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A6C584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9838D0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materiál= </w:t>
            </w:r>
            <w:proofErr w:type="gramStart"/>
            <w:r w:rsidRPr="005D7D68">
              <w:rPr>
                <w:rFonts w:ascii="Arial CE" w:eastAsia="Times New Roman" w:hAnsi="Arial CE"/>
                <w:color w:val="0000FF"/>
                <w:sz w:val="16"/>
                <w:szCs w:val="16"/>
                <w:lang w:eastAsia="cs-CZ"/>
              </w:rPr>
              <w:t>modřín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16C5712D"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F9390F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4B2CD70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242011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9305EC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FB1554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7AFB97D" w14:textId="77777777" w:rsidTr="005D7D68">
        <w:trPr>
          <w:trHeight w:val="255"/>
          <w:jc w:val="center"/>
        </w:trPr>
        <w:tc>
          <w:tcPr>
            <w:tcW w:w="433" w:type="dxa"/>
            <w:tcBorders>
              <w:top w:val="nil"/>
              <w:left w:val="nil"/>
              <w:bottom w:val="nil"/>
              <w:right w:val="nil"/>
            </w:tcBorders>
            <w:shd w:val="clear" w:color="auto" w:fill="auto"/>
            <w:noWrap/>
            <w:hideMark/>
          </w:tcPr>
          <w:p w14:paraId="0982803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E7E292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8FEAA11"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spellStart"/>
            <w:proofErr w:type="gramStart"/>
            <w:r w:rsidRPr="005D7D68">
              <w:rPr>
                <w:rFonts w:ascii="Arial CE" w:eastAsia="Times New Roman" w:hAnsi="Arial CE"/>
                <w:color w:val="0000FF"/>
                <w:sz w:val="16"/>
                <w:szCs w:val="16"/>
                <w:lang w:eastAsia="cs-CZ"/>
              </w:rPr>
              <w:t>vč.povrch</w:t>
            </w:r>
            <w:proofErr w:type="spellEnd"/>
            <w:proofErr w:type="gramEnd"/>
            <w:r w:rsidRPr="005D7D68">
              <w:rPr>
                <w:rFonts w:ascii="Arial CE" w:eastAsia="Times New Roman" w:hAnsi="Arial CE"/>
                <w:color w:val="0000FF"/>
                <w:sz w:val="16"/>
                <w:szCs w:val="16"/>
                <w:lang w:eastAsia="cs-CZ"/>
              </w:rPr>
              <w:t xml:space="preserve"> úpravy-viz nátěr.... : </w:t>
            </w:r>
          </w:p>
        </w:tc>
        <w:tc>
          <w:tcPr>
            <w:tcW w:w="642" w:type="dxa"/>
            <w:tcBorders>
              <w:top w:val="nil"/>
              <w:left w:val="nil"/>
              <w:bottom w:val="nil"/>
              <w:right w:val="nil"/>
            </w:tcBorders>
            <w:shd w:val="clear" w:color="auto" w:fill="auto"/>
            <w:hideMark/>
          </w:tcPr>
          <w:p w14:paraId="5CCF3ECB"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5A8CBE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7A28AA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1ADCB3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359A65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14F3BA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F94E8E6"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2B6BE6D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28</w:t>
            </w:r>
          </w:p>
        </w:tc>
        <w:tc>
          <w:tcPr>
            <w:tcW w:w="1464" w:type="dxa"/>
            <w:tcBorders>
              <w:top w:val="single" w:sz="4" w:space="0" w:color="auto"/>
              <w:left w:val="nil"/>
              <w:bottom w:val="single" w:sz="4" w:space="0" w:color="auto"/>
              <w:right w:val="single" w:sz="4" w:space="0" w:color="808080"/>
            </w:tcBorders>
            <w:shd w:val="clear" w:color="auto" w:fill="auto"/>
            <w:noWrap/>
            <w:hideMark/>
          </w:tcPr>
          <w:p w14:paraId="658369B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766-02</w:t>
            </w:r>
          </w:p>
        </w:tc>
        <w:tc>
          <w:tcPr>
            <w:tcW w:w="3613" w:type="dxa"/>
            <w:tcBorders>
              <w:top w:val="single" w:sz="4" w:space="0" w:color="auto"/>
              <w:left w:val="nil"/>
              <w:bottom w:val="single" w:sz="4" w:space="0" w:color="auto"/>
              <w:right w:val="single" w:sz="4" w:space="0" w:color="808080"/>
            </w:tcBorders>
            <w:shd w:val="clear" w:color="auto" w:fill="auto"/>
            <w:hideMark/>
          </w:tcPr>
          <w:p w14:paraId="7D7AB637"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Dodávka okno jednoduché 110/202 cm viz </w:t>
            </w:r>
            <w:proofErr w:type="spellStart"/>
            <w:r w:rsidRPr="005D7D68">
              <w:rPr>
                <w:rFonts w:ascii="Arial CE" w:eastAsia="Times New Roman" w:hAnsi="Arial CE"/>
                <w:sz w:val="16"/>
                <w:szCs w:val="16"/>
                <w:lang w:eastAsia="cs-CZ"/>
              </w:rPr>
              <w:t>pd</w:t>
            </w:r>
            <w:proofErr w:type="spellEnd"/>
            <w:r w:rsidRPr="005D7D68">
              <w:rPr>
                <w:rFonts w:ascii="Arial CE" w:eastAsia="Times New Roman" w:hAnsi="Arial CE"/>
                <w:sz w:val="16"/>
                <w:szCs w:val="16"/>
                <w:lang w:eastAsia="cs-CZ"/>
              </w:rPr>
              <w:t>, označ O2</w:t>
            </w:r>
          </w:p>
        </w:tc>
        <w:tc>
          <w:tcPr>
            <w:tcW w:w="642" w:type="dxa"/>
            <w:tcBorders>
              <w:top w:val="single" w:sz="4" w:space="0" w:color="auto"/>
              <w:left w:val="nil"/>
              <w:bottom w:val="single" w:sz="4" w:space="0" w:color="auto"/>
              <w:right w:val="single" w:sz="4" w:space="0" w:color="808080"/>
            </w:tcBorders>
            <w:shd w:val="clear" w:color="auto" w:fill="auto"/>
            <w:noWrap/>
            <w:hideMark/>
          </w:tcPr>
          <w:p w14:paraId="67AD530A"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kus</w:t>
            </w:r>
          </w:p>
        </w:tc>
        <w:tc>
          <w:tcPr>
            <w:tcW w:w="1232" w:type="dxa"/>
            <w:tcBorders>
              <w:top w:val="single" w:sz="4" w:space="0" w:color="auto"/>
              <w:left w:val="nil"/>
              <w:bottom w:val="single" w:sz="4" w:space="0" w:color="auto"/>
              <w:right w:val="single" w:sz="4" w:space="0" w:color="808080"/>
            </w:tcBorders>
            <w:shd w:val="clear" w:color="auto" w:fill="auto"/>
            <w:noWrap/>
            <w:hideMark/>
          </w:tcPr>
          <w:p w14:paraId="7F57989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5E8609F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52 000,00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5739F1A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104 000,00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64F9274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4563C54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67B8F32C" w14:textId="77777777" w:rsidTr="005D7D68">
        <w:trPr>
          <w:trHeight w:val="255"/>
          <w:jc w:val="center"/>
        </w:trPr>
        <w:tc>
          <w:tcPr>
            <w:tcW w:w="433" w:type="dxa"/>
            <w:tcBorders>
              <w:top w:val="nil"/>
              <w:left w:val="nil"/>
              <w:bottom w:val="nil"/>
              <w:right w:val="nil"/>
            </w:tcBorders>
            <w:shd w:val="clear" w:color="auto" w:fill="auto"/>
            <w:noWrap/>
            <w:hideMark/>
          </w:tcPr>
          <w:p w14:paraId="2EB795C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3FA8F9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E62B36C"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w:t>
            </w:r>
          </w:p>
        </w:tc>
        <w:tc>
          <w:tcPr>
            <w:tcW w:w="642" w:type="dxa"/>
            <w:tcBorders>
              <w:top w:val="nil"/>
              <w:left w:val="nil"/>
              <w:bottom w:val="nil"/>
              <w:right w:val="nil"/>
            </w:tcBorders>
            <w:shd w:val="clear" w:color="auto" w:fill="auto"/>
            <w:hideMark/>
          </w:tcPr>
          <w:p w14:paraId="3B8A18D7"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BE7CB72"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2,00000</w:t>
            </w:r>
          </w:p>
        </w:tc>
        <w:tc>
          <w:tcPr>
            <w:tcW w:w="1125" w:type="dxa"/>
            <w:tcBorders>
              <w:top w:val="nil"/>
              <w:left w:val="nil"/>
              <w:bottom w:val="nil"/>
              <w:right w:val="nil"/>
            </w:tcBorders>
            <w:shd w:val="clear" w:color="auto" w:fill="auto"/>
            <w:noWrap/>
            <w:hideMark/>
          </w:tcPr>
          <w:p w14:paraId="4674980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1F80BB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3E5816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6A15EA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5224A892" w14:textId="77777777" w:rsidTr="005D7D68">
        <w:trPr>
          <w:trHeight w:val="255"/>
          <w:jc w:val="center"/>
        </w:trPr>
        <w:tc>
          <w:tcPr>
            <w:tcW w:w="433" w:type="dxa"/>
            <w:tcBorders>
              <w:top w:val="nil"/>
              <w:left w:val="nil"/>
              <w:bottom w:val="nil"/>
              <w:right w:val="nil"/>
            </w:tcBorders>
            <w:shd w:val="clear" w:color="auto" w:fill="auto"/>
            <w:noWrap/>
            <w:hideMark/>
          </w:tcPr>
          <w:p w14:paraId="3D55DC4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1EFEB2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C1D17D4"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pozn.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5327DFA1"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BBB057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10CEA31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2538DE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A77F45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6E59F8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30B386B4" w14:textId="77777777" w:rsidTr="005D7D68">
        <w:trPr>
          <w:trHeight w:val="255"/>
          <w:jc w:val="center"/>
        </w:trPr>
        <w:tc>
          <w:tcPr>
            <w:tcW w:w="433" w:type="dxa"/>
            <w:tcBorders>
              <w:top w:val="nil"/>
              <w:left w:val="nil"/>
              <w:bottom w:val="nil"/>
              <w:right w:val="nil"/>
            </w:tcBorders>
            <w:shd w:val="clear" w:color="auto" w:fill="auto"/>
            <w:noWrap/>
            <w:hideMark/>
          </w:tcPr>
          <w:p w14:paraId="6363D64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82081E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224CE37"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spellStart"/>
            <w:r w:rsidRPr="005D7D68">
              <w:rPr>
                <w:rFonts w:ascii="Arial CE" w:eastAsia="Times New Roman" w:hAnsi="Arial CE"/>
                <w:color w:val="0000FF"/>
                <w:sz w:val="16"/>
                <w:szCs w:val="16"/>
                <w:lang w:eastAsia="cs-CZ"/>
              </w:rPr>
              <w:t>ozolač</w:t>
            </w:r>
            <w:proofErr w:type="spellEnd"/>
            <w:r w:rsidRPr="005D7D68">
              <w:rPr>
                <w:rFonts w:ascii="Arial CE" w:eastAsia="Times New Roman" w:hAnsi="Arial CE"/>
                <w:color w:val="0000FF"/>
                <w:sz w:val="16"/>
                <w:szCs w:val="16"/>
                <w:lang w:eastAsia="cs-CZ"/>
              </w:rPr>
              <w:t xml:space="preserve"> 2 </w:t>
            </w:r>
            <w:proofErr w:type="spellStart"/>
            <w:r w:rsidRPr="005D7D68">
              <w:rPr>
                <w:rFonts w:ascii="Arial CE" w:eastAsia="Times New Roman" w:hAnsi="Arial CE"/>
                <w:color w:val="0000FF"/>
                <w:sz w:val="16"/>
                <w:szCs w:val="16"/>
                <w:lang w:eastAsia="cs-CZ"/>
              </w:rPr>
              <w:t>skla+matbě</w:t>
            </w:r>
            <w:proofErr w:type="spellEnd"/>
            <w:r w:rsidRPr="005D7D68">
              <w:rPr>
                <w:rFonts w:ascii="Arial CE" w:eastAsia="Times New Roman" w:hAnsi="Arial CE"/>
                <w:color w:val="0000FF"/>
                <w:sz w:val="16"/>
                <w:szCs w:val="16"/>
                <w:lang w:eastAsia="cs-CZ"/>
              </w:rPr>
              <w:t xml:space="preserve"> bílý </w:t>
            </w:r>
            <w:proofErr w:type="gramStart"/>
            <w:r w:rsidRPr="005D7D68">
              <w:rPr>
                <w:rFonts w:ascii="Arial CE" w:eastAsia="Times New Roman" w:hAnsi="Arial CE"/>
                <w:color w:val="0000FF"/>
                <w:sz w:val="16"/>
                <w:szCs w:val="16"/>
                <w:lang w:eastAsia="cs-CZ"/>
              </w:rPr>
              <w:t>rámeček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3907F683"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0188D3F7"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79384C1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FCB483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49E977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32655B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F963422" w14:textId="77777777" w:rsidTr="005D7D68">
        <w:trPr>
          <w:trHeight w:val="255"/>
          <w:jc w:val="center"/>
        </w:trPr>
        <w:tc>
          <w:tcPr>
            <w:tcW w:w="433" w:type="dxa"/>
            <w:tcBorders>
              <w:top w:val="nil"/>
              <w:left w:val="nil"/>
              <w:bottom w:val="nil"/>
              <w:right w:val="nil"/>
            </w:tcBorders>
            <w:shd w:val="clear" w:color="auto" w:fill="auto"/>
            <w:noWrap/>
            <w:hideMark/>
          </w:tcPr>
          <w:p w14:paraId="724381D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2D8851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775E27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okno </w:t>
            </w:r>
            <w:proofErr w:type="spellStart"/>
            <w:r w:rsidRPr="005D7D68">
              <w:rPr>
                <w:rFonts w:ascii="Arial CE" w:eastAsia="Times New Roman" w:hAnsi="Arial CE"/>
                <w:color w:val="0000FF"/>
                <w:sz w:val="16"/>
                <w:szCs w:val="16"/>
                <w:lang w:eastAsia="cs-CZ"/>
              </w:rPr>
              <w:t>otevíravé</w:t>
            </w:r>
            <w:proofErr w:type="spellEnd"/>
            <w:r w:rsidRPr="005D7D68">
              <w:rPr>
                <w:rFonts w:ascii="Arial CE" w:eastAsia="Times New Roman" w:hAnsi="Arial CE"/>
                <w:color w:val="0000FF"/>
                <w:sz w:val="16"/>
                <w:szCs w:val="16"/>
                <w:lang w:eastAsia="cs-CZ"/>
              </w:rPr>
              <w:t xml:space="preserve"> do interiéru, 4 </w:t>
            </w:r>
            <w:proofErr w:type="spellStart"/>
            <w:r w:rsidRPr="005D7D68">
              <w:rPr>
                <w:rFonts w:ascii="Arial CE" w:eastAsia="Times New Roman" w:hAnsi="Arial CE"/>
                <w:color w:val="0000FF"/>
                <w:sz w:val="16"/>
                <w:szCs w:val="16"/>
                <w:lang w:eastAsia="cs-CZ"/>
              </w:rPr>
              <w:t>kř</w:t>
            </w:r>
            <w:proofErr w:type="spellEnd"/>
            <w:r w:rsidRPr="005D7D68">
              <w:rPr>
                <w:rFonts w:ascii="Arial CE" w:eastAsia="Times New Roman" w:hAnsi="Arial CE"/>
                <w:color w:val="0000FF"/>
                <w:sz w:val="16"/>
                <w:szCs w:val="16"/>
                <w:lang w:eastAsia="cs-CZ"/>
              </w:rPr>
              <w:t xml:space="preserve">., spodní </w:t>
            </w:r>
            <w:proofErr w:type="gramStart"/>
            <w:r w:rsidRPr="005D7D68">
              <w:rPr>
                <w:rFonts w:ascii="Arial CE" w:eastAsia="Times New Roman" w:hAnsi="Arial CE"/>
                <w:color w:val="0000FF"/>
                <w:sz w:val="16"/>
                <w:szCs w:val="16"/>
                <w:lang w:eastAsia="cs-CZ"/>
              </w:rPr>
              <w:t>křídla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307E1B1E"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0E31B9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53A6A44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AF946F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824E97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B1C813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47B4D529" w14:textId="77777777" w:rsidTr="005D7D68">
        <w:trPr>
          <w:trHeight w:val="255"/>
          <w:jc w:val="center"/>
        </w:trPr>
        <w:tc>
          <w:tcPr>
            <w:tcW w:w="433" w:type="dxa"/>
            <w:tcBorders>
              <w:top w:val="nil"/>
              <w:left w:val="nil"/>
              <w:bottom w:val="nil"/>
              <w:right w:val="nil"/>
            </w:tcBorders>
            <w:shd w:val="clear" w:color="auto" w:fill="auto"/>
            <w:noWrap/>
            <w:hideMark/>
          </w:tcPr>
          <w:p w14:paraId="205AE0A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96A555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F59CF0A"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členěná na 2 </w:t>
            </w:r>
            <w:proofErr w:type="gramStart"/>
            <w:r w:rsidRPr="005D7D68">
              <w:rPr>
                <w:rFonts w:ascii="Arial CE" w:eastAsia="Times New Roman" w:hAnsi="Arial CE"/>
                <w:color w:val="0000FF"/>
                <w:sz w:val="16"/>
                <w:szCs w:val="16"/>
                <w:lang w:eastAsia="cs-CZ"/>
              </w:rPr>
              <w:t>tabulky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13688EF3"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D40AB5D"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24FAD34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4587D8A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78F6FA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4BB7CF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7CCD638" w14:textId="77777777" w:rsidTr="005D7D68">
        <w:trPr>
          <w:trHeight w:val="255"/>
          <w:jc w:val="center"/>
        </w:trPr>
        <w:tc>
          <w:tcPr>
            <w:tcW w:w="433" w:type="dxa"/>
            <w:tcBorders>
              <w:top w:val="nil"/>
              <w:left w:val="nil"/>
              <w:bottom w:val="nil"/>
              <w:right w:val="nil"/>
            </w:tcBorders>
            <w:shd w:val="clear" w:color="auto" w:fill="auto"/>
            <w:noWrap/>
            <w:hideMark/>
          </w:tcPr>
          <w:p w14:paraId="7F6254C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7A5BD3D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2FDB1F7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w:t>
            </w:r>
            <w:proofErr w:type="spellStart"/>
            <w:r w:rsidRPr="005D7D68">
              <w:rPr>
                <w:rFonts w:ascii="Arial CE" w:eastAsia="Times New Roman" w:hAnsi="Arial CE"/>
                <w:color w:val="0000FF"/>
                <w:sz w:val="16"/>
                <w:szCs w:val="16"/>
                <w:lang w:eastAsia="cs-CZ"/>
              </w:rPr>
              <w:t>poutec</w:t>
            </w:r>
            <w:proofErr w:type="spellEnd"/>
            <w:r w:rsidRPr="005D7D68">
              <w:rPr>
                <w:rFonts w:ascii="Arial CE" w:eastAsia="Times New Roman" w:hAnsi="Arial CE"/>
                <w:color w:val="0000FF"/>
                <w:sz w:val="16"/>
                <w:szCs w:val="16"/>
                <w:lang w:eastAsia="cs-CZ"/>
              </w:rPr>
              <w:t xml:space="preserve"> : </w:t>
            </w:r>
          </w:p>
        </w:tc>
        <w:tc>
          <w:tcPr>
            <w:tcW w:w="642" w:type="dxa"/>
            <w:tcBorders>
              <w:top w:val="nil"/>
              <w:left w:val="nil"/>
              <w:bottom w:val="nil"/>
              <w:right w:val="nil"/>
            </w:tcBorders>
            <w:shd w:val="clear" w:color="auto" w:fill="auto"/>
            <w:hideMark/>
          </w:tcPr>
          <w:p w14:paraId="04523CB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61F1272E"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7B78E79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859DB4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A3D446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B76CE1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2318D67" w14:textId="77777777" w:rsidTr="005D7D68">
        <w:trPr>
          <w:trHeight w:val="255"/>
          <w:jc w:val="center"/>
        </w:trPr>
        <w:tc>
          <w:tcPr>
            <w:tcW w:w="433" w:type="dxa"/>
            <w:tcBorders>
              <w:top w:val="nil"/>
              <w:left w:val="nil"/>
              <w:bottom w:val="nil"/>
              <w:right w:val="nil"/>
            </w:tcBorders>
            <w:shd w:val="clear" w:color="auto" w:fill="auto"/>
            <w:noWrap/>
            <w:hideMark/>
          </w:tcPr>
          <w:p w14:paraId="2842ED0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A8CC2D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51CB2DC"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vrchní 1x </w:t>
            </w:r>
            <w:proofErr w:type="gramStart"/>
            <w:r w:rsidRPr="005D7D68">
              <w:rPr>
                <w:rFonts w:ascii="Arial CE" w:eastAsia="Times New Roman" w:hAnsi="Arial CE"/>
                <w:color w:val="0000FF"/>
                <w:sz w:val="16"/>
                <w:szCs w:val="16"/>
                <w:lang w:eastAsia="cs-CZ"/>
              </w:rPr>
              <w:t>sloupek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6906978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CF129A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AD8E52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DDC0D6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DFB8C3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63E618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341824B4" w14:textId="77777777" w:rsidTr="005D7D68">
        <w:trPr>
          <w:trHeight w:val="255"/>
          <w:jc w:val="center"/>
        </w:trPr>
        <w:tc>
          <w:tcPr>
            <w:tcW w:w="433" w:type="dxa"/>
            <w:tcBorders>
              <w:top w:val="nil"/>
              <w:left w:val="nil"/>
              <w:bottom w:val="nil"/>
              <w:right w:val="nil"/>
            </w:tcBorders>
            <w:shd w:val="clear" w:color="auto" w:fill="auto"/>
            <w:noWrap/>
            <w:hideMark/>
          </w:tcPr>
          <w:p w14:paraId="520A9C5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7C1C42A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3357EA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kování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16485D88"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138D8DC"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2CE4617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07AE6B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5F2034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0756E6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22CB318" w14:textId="77777777" w:rsidTr="005D7D68">
        <w:trPr>
          <w:trHeight w:val="255"/>
          <w:jc w:val="center"/>
        </w:trPr>
        <w:tc>
          <w:tcPr>
            <w:tcW w:w="433" w:type="dxa"/>
            <w:tcBorders>
              <w:top w:val="nil"/>
              <w:left w:val="nil"/>
              <w:bottom w:val="nil"/>
              <w:right w:val="nil"/>
            </w:tcBorders>
            <w:shd w:val="clear" w:color="auto" w:fill="auto"/>
            <w:noWrap/>
            <w:hideMark/>
          </w:tcPr>
          <w:p w14:paraId="1D44E05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765F2B8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C14D76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8x závěs okenní 13x100 : </w:t>
            </w:r>
          </w:p>
        </w:tc>
        <w:tc>
          <w:tcPr>
            <w:tcW w:w="642" w:type="dxa"/>
            <w:tcBorders>
              <w:top w:val="nil"/>
              <w:left w:val="nil"/>
              <w:bottom w:val="nil"/>
              <w:right w:val="nil"/>
            </w:tcBorders>
            <w:shd w:val="clear" w:color="auto" w:fill="auto"/>
            <w:hideMark/>
          </w:tcPr>
          <w:p w14:paraId="0698836E"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3F6D3DA"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4F2A113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BE3153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1B2B01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F19F72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7F58E03" w14:textId="77777777" w:rsidTr="005D7D68">
        <w:trPr>
          <w:trHeight w:val="255"/>
          <w:jc w:val="center"/>
        </w:trPr>
        <w:tc>
          <w:tcPr>
            <w:tcW w:w="433" w:type="dxa"/>
            <w:tcBorders>
              <w:top w:val="nil"/>
              <w:left w:val="nil"/>
              <w:bottom w:val="nil"/>
              <w:right w:val="nil"/>
            </w:tcBorders>
            <w:shd w:val="clear" w:color="auto" w:fill="auto"/>
            <w:noWrap/>
            <w:hideMark/>
          </w:tcPr>
          <w:p w14:paraId="17DF84A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74F0A17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E6FC8F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URO1 : </w:t>
            </w:r>
          </w:p>
        </w:tc>
        <w:tc>
          <w:tcPr>
            <w:tcW w:w="642" w:type="dxa"/>
            <w:tcBorders>
              <w:top w:val="nil"/>
              <w:left w:val="nil"/>
              <w:bottom w:val="nil"/>
              <w:right w:val="nil"/>
            </w:tcBorders>
            <w:shd w:val="clear" w:color="auto" w:fill="auto"/>
            <w:hideMark/>
          </w:tcPr>
          <w:p w14:paraId="317DB17B"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E0E77ED"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4C1B9A6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A007E4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FF9171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1F8FC5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8D5C35F" w14:textId="77777777" w:rsidTr="005D7D68">
        <w:trPr>
          <w:trHeight w:val="255"/>
          <w:jc w:val="center"/>
        </w:trPr>
        <w:tc>
          <w:tcPr>
            <w:tcW w:w="433" w:type="dxa"/>
            <w:tcBorders>
              <w:top w:val="nil"/>
              <w:left w:val="nil"/>
              <w:bottom w:val="nil"/>
              <w:right w:val="nil"/>
            </w:tcBorders>
            <w:shd w:val="clear" w:color="auto" w:fill="auto"/>
            <w:noWrap/>
            <w:hideMark/>
          </w:tcPr>
          <w:p w14:paraId="2256056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919DAB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FE89551"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okenní rozvora k zapuštění 11052/285 : </w:t>
            </w:r>
          </w:p>
        </w:tc>
        <w:tc>
          <w:tcPr>
            <w:tcW w:w="642" w:type="dxa"/>
            <w:tcBorders>
              <w:top w:val="nil"/>
              <w:left w:val="nil"/>
              <w:bottom w:val="nil"/>
              <w:right w:val="nil"/>
            </w:tcBorders>
            <w:shd w:val="clear" w:color="auto" w:fill="auto"/>
            <w:hideMark/>
          </w:tcPr>
          <w:p w14:paraId="28B5216A"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7CFA2F1"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3AAE3A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4DED1B7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C42B5B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641E40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62A0B9A" w14:textId="77777777" w:rsidTr="005D7D68">
        <w:trPr>
          <w:trHeight w:val="255"/>
          <w:jc w:val="center"/>
        </w:trPr>
        <w:tc>
          <w:tcPr>
            <w:tcW w:w="433" w:type="dxa"/>
            <w:tcBorders>
              <w:top w:val="nil"/>
              <w:left w:val="nil"/>
              <w:bottom w:val="nil"/>
              <w:right w:val="nil"/>
            </w:tcBorders>
            <w:shd w:val="clear" w:color="auto" w:fill="auto"/>
            <w:noWrap/>
            <w:hideMark/>
          </w:tcPr>
          <w:p w14:paraId="6BB503C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A5DE0B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1E8207EC"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rozvor tyč </w:t>
            </w:r>
            <w:proofErr w:type="gramStart"/>
            <w:r w:rsidRPr="005D7D68">
              <w:rPr>
                <w:rFonts w:ascii="Arial CE" w:eastAsia="Times New Roman" w:hAnsi="Arial CE"/>
                <w:color w:val="0000FF"/>
                <w:sz w:val="16"/>
                <w:szCs w:val="16"/>
                <w:lang w:eastAsia="cs-CZ"/>
              </w:rPr>
              <w:t>okenní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7D76BADA"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EEB406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32123EA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0F97B7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E02109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0436FF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3DB7E4A" w14:textId="77777777" w:rsidTr="005D7D68">
        <w:trPr>
          <w:trHeight w:val="255"/>
          <w:jc w:val="center"/>
        </w:trPr>
        <w:tc>
          <w:tcPr>
            <w:tcW w:w="433" w:type="dxa"/>
            <w:tcBorders>
              <w:top w:val="nil"/>
              <w:left w:val="nil"/>
              <w:bottom w:val="nil"/>
              <w:right w:val="nil"/>
            </w:tcBorders>
            <w:shd w:val="clear" w:color="auto" w:fill="auto"/>
            <w:noWrap/>
            <w:hideMark/>
          </w:tcPr>
          <w:p w14:paraId="360BDC6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012290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3BC45A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2x </w:t>
            </w:r>
            <w:proofErr w:type="gramStart"/>
            <w:r w:rsidRPr="005D7D68">
              <w:rPr>
                <w:rFonts w:ascii="Arial CE" w:eastAsia="Times New Roman" w:hAnsi="Arial CE"/>
                <w:color w:val="0000FF"/>
                <w:sz w:val="16"/>
                <w:szCs w:val="16"/>
                <w:lang w:eastAsia="cs-CZ"/>
              </w:rPr>
              <w:t>oko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78C8471E"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65D4DA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3477B33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F221DE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AE18B6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9AE6EC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23F43BF" w14:textId="77777777" w:rsidTr="005D7D68">
        <w:trPr>
          <w:trHeight w:val="255"/>
          <w:jc w:val="center"/>
        </w:trPr>
        <w:tc>
          <w:tcPr>
            <w:tcW w:w="433" w:type="dxa"/>
            <w:tcBorders>
              <w:top w:val="nil"/>
              <w:left w:val="nil"/>
              <w:bottom w:val="nil"/>
              <w:right w:val="nil"/>
            </w:tcBorders>
            <w:shd w:val="clear" w:color="auto" w:fill="auto"/>
            <w:noWrap/>
            <w:hideMark/>
          </w:tcPr>
          <w:p w14:paraId="16889BC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1CBD77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414B07D"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w:t>
            </w:r>
            <w:proofErr w:type="spellStart"/>
            <w:r w:rsidRPr="005D7D68">
              <w:rPr>
                <w:rFonts w:ascii="Arial CE" w:eastAsia="Times New Roman" w:hAnsi="Arial CE"/>
                <w:color w:val="0000FF"/>
                <w:sz w:val="16"/>
                <w:szCs w:val="16"/>
                <w:lang w:eastAsia="cs-CZ"/>
              </w:rPr>
              <w:t>rozvorná</w:t>
            </w:r>
            <w:proofErr w:type="spellEnd"/>
            <w:r w:rsidRPr="005D7D68">
              <w:rPr>
                <w:rFonts w:ascii="Arial CE" w:eastAsia="Times New Roman" w:hAnsi="Arial CE"/>
                <w:color w:val="0000FF"/>
                <w:sz w:val="16"/>
                <w:szCs w:val="16"/>
                <w:lang w:eastAsia="cs-CZ"/>
              </w:rPr>
              <w:t xml:space="preserve"> oliva </w:t>
            </w:r>
            <w:proofErr w:type="spellStart"/>
            <w:r w:rsidRPr="005D7D68">
              <w:rPr>
                <w:rFonts w:ascii="Arial CE" w:eastAsia="Times New Roman" w:hAnsi="Arial CE"/>
                <w:color w:val="0000FF"/>
                <w:sz w:val="16"/>
                <w:szCs w:val="16"/>
                <w:lang w:eastAsia="cs-CZ"/>
              </w:rPr>
              <w:t>Casual</w:t>
            </w:r>
            <w:proofErr w:type="spellEnd"/>
            <w:r w:rsidRPr="005D7D68">
              <w:rPr>
                <w:rFonts w:ascii="Arial CE" w:eastAsia="Times New Roman" w:hAnsi="Arial CE"/>
                <w:color w:val="0000FF"/>
                <w:sz w:val="16"/>
                <w:szCs w:val="16"/>
                <w:lang w:eastAsia="cs-CZ"/>
              </w:rPr>
              <w:t xml:space="preserve"> : </w:t>
            </w:r>
          </w:p>
        </w:tc>
        <w:tc>
          <w:tcPr>
            <w:tcW w:w="642" w:type="dxa"/>
            <w:tcBorders>
              <w:top w:val="nil"/>
              <w:left w:val="nil"/>
              <w:bottom w:val="nil"/>
              <w:right w:val="nil"/>
            </w:tcBorders>
            <w:shd w:val="clear" w:color="auto" w:fill="auto"/>
            <w:hideMark/>
          </w:tcPr>
          <w:p w14:paraId="38C38C38"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0E70DE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7B0CE3F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891F8B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2FF155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EE27F6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1324C97" w14:textId="77777777" w:rsidTr="005D7D68">
        <w:trPr>
          <w:trHeight w:val="255"/>
          <w:jc w:val="center"/>
        </w:trPr>
        <w:tc>
          <w:tcPr>
            <w:tcW w:w="433" w:type="dxa"/>
            <w:tcBorders>
              <w:top w:val="nil"/>
              <w:left w:val="nil"/>
              <w:bottom w:val="nil"/>
              <w:right w:val="nil"/>
            </w:tcBorders>
            <w:shd w:val="clear" w:color="auto" w:fill="auto"/>
            <w:noWrap/>
            <w:hideMark/>
          </w:tcPr>
          <w:p w14:paraId="0016FDB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D0FE46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5B9AFCA"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2x </w:t>
            </w:r>
            <w:proofErr w:type="spellStart"/>
            <w:r w:rsidRPr="005D7D68">
              <w:rPr>
                <w:rFonts w:ascii="Arial CE" w:eastAsia="Times New Roman" w:hAnsi="Arial CE"/>
                <w:color w:val="0000FF"/>
                <w:sz w:val="16"/>
                <w:szCs w:val="16"/>
                <w:lang w:eastAsia="cs-CZ"/>
              </w:rPr>
              <w:t>půloliva</w:t>
            </w:r>
            <w:proofErr w:type="spellEnd"/>
            <w:r w:rsidRPr="005D7D68">
              <w:rPr>
                <w:rFonts w:ascii="Arial CE" w:eastAsia="Times New Roman" w:hAnsi="Arial CE"/>
                <w:color w:val="0000FF"/>
                <w:sz w:val="16"/>
                <w:szCs w:val="16"/>
                <w:lang w:eastAsia="cs-CZ"/>
              </w:rPr>
              <w:t xml:space="preserve"> + </w:t>
            </w:r>
            <w:proofErr w:type="gramStart"/>
            <w:r w:rsidRPr="005D7D68">
              <w:rPr>
                <w:rFonts w:ascii="Arial CE" w:eastAsia="Times New Roman" w:hAnsi="Arial CE"/>
                <w:color w:val="0000FF"/>
                <w:sz w:val="16"/>
                <w:szCs w:val="16"/>
                <w:lang w:eastAsia="cs-CZ"/>
              </w:rPr>
              <w:t>jazýčky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2F99A940"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4FECDD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2E2BD04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1E11FF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493EBB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9C7CDE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5C96BF4" w14:textId="77777777" w:rsidTr="005D7D68">
        <w:trPr>
          <w:trHeight w:val="255"/>
          <w:jc w:val="center"/>
        </w:trPr>
        <w:tc>
          <w:tcPr>
            <w:tcW w:w="433" w:type="dxa"/>
            <w:tcBorders>
              <w:top w:val="nil"/>
              <w:left w:val="nil"/>
              <w:bottom w:val="nil"/>
              <w:right w:val="nil"/>
            </w:tcBorders>
            <w:shd w:val="clear" w:color="auto" w:fill="auto"/>
            <w:noWrap/>
            <w:hideMark/>
          </w:tcPr>
          <w:p w14:paraId="11B10F8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0AC88C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607132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6x vrut </w:t>
            </w:r>
            <w:proofErr w:type="spellStart"/>
            <w:r w:rsidRPr="005D7D68">
              <w:rPr>
                <w:rFonts w:ascii="Arial CE" w:eastAsia="Times New Roman" w:hAnsi="Arial CE"/>
                <w:color w:val="0000FF"/>
                <w:sz w:val="16"/>
                <w:szCs w:val="16"/>
                <w:lang w:eastAsia="cs-CZ"/>
              </w:rPr>
              <w:t>prům</w:t>
            </w:r>
            <w:proofErr w:type="spellEnd"/>
            <w:r w:rsidRPr="005D7D68">
              <w:rPr>
                <w:rFonts w:ascii="Arial CE" w:eastAsia="Times New Roman" w:hAnsi="Arial CE"/>
                <w:color w:val="0000FF"/>
                <w:sz w:val="16"/>
                <w:szCs w:val="16"/>
                <w:lang w:eastAsia="cs-CZ"/>
              </w:rPr>
              <w:t xml:space="preserve">. 2,5x16 : </w:t>
            </w:r>
          </w:p>
        </w:tc>
        <w:tc>
          <w:tcPr>
            <w:tcW w:w="642" w:type="dxa"/>
            <w:tcBorders>
              <w:top w:val="nil"/>
              <w:left w:val="nil"/>
              <w:bottom w:val="nil"/>
              <w:right w:val="nil"/>
            </w:tcBorders>
            <w:shd w:val="clear" w:color="auto" w:fill="auto"/>
            <w:hideMark/>
          </w:tcPr>
          <w:p w14:paraId="5875A99C"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4F8B09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439B98C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4340D0C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8971F6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89C0DC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7C9B25C" w14:textId="77777777" w:rsidTr="005D7D68">
        <w:trPr>
          <w:trHeight w:val="255"/>
          <w:jc w:val="center"/>
        </w:trPr>
        <w:tc>
          <w:tcPr>
            <w:tcW w:w="433" w:type="dxa"/>
            <w:tcBorders>
              <w:top w:val="nil"/>
              <w:left w:val="nil"/>
              <w:bottom w:val="nil"/>
              <w:right w:val="nil"/>
            </w:tcBorders>
            <w:shd w:val="clear" w:color="auto" w:fill="auto"/>
            <w:noWrap/>
            <w:hideMark/>
          </w:tcPr>
          <w:p w14:paraId="3B3F2F4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204B2A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94547B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materiál= </w:t>
            </w:r>
            <w:proofErr w:type="gramStart"/>
            <w:r w:rsidRPr="005D7D68">
              <w:rPr>
                <w:rFonts w:ascii="Arial CE" w:eastAsia="Times New Roman" w:hAnsi="Arial CE"/>
                <w:color w:val="0000FF"/>
                <w:sz w:val="16"/>
                <w:szCs w:val="16"/>
                <w:lang w:eastAsia="cs-CZ"/>
              </w:rPr>
              <w:t>modřín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41DD1C0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A896CF6"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6525F2E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BE48A7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99FFAE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96A22E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D6DDCFF" w14:textId="77777777" w:rsidTr="005D7D68">
        <w:trPr>
          <w:trHeight w:val="255"/>
          <w:jc w:val="center"/>
        </w:trPr>
        <w:tc>
          <w:tcPr>
            <w:tcW w:w="433" w:type="dxa"/>
            <w:tcBorders>
              <w:top w:val="nil"/>
              <w:left w:val="nil"/>
              <w:bottom w:val="nil"/>
              <w:right w:val="nil"/>
            </w:tcBorders>
            <w:shd w:val="clear" w:color="auto" w:fill="auto"/>
            <w:noWrap/>
            <w:hideMark/>
          </w:tcPr>
          <w:p w14:paraId="6FCC675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FA5280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DFC9F94"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spellStart"/>
            <w:proofErr w:type="gramStart"/>
            <w:r w:rsidRPr="005D7D68">
              <w:rPr>
                <w:rFonts w:ascii="Arial CE" w:eastAsia="Times New Roman" w:hAnsi="Arial CE"/>
                <w:color w:val="0000FF"/>
                <w:sz w:val="16"/>
                <w:szCs w:val="16"/>
                <w:lang w:eastAsia="cs-CZ"/>
              </w:rPr>
              <w:t>vč.povrch</w:t>
            </w:r>
            <w:proofErr w:type="spellEnd"/>
            <w:proofErr w:type="gramEnd"/>
            <w:r w:rsidRPr="005D7D68">
              <w:rPr>
                <w:rFonts w:ascii="Arial CE" w:eastAsia="Times New Roman" w:hAnsi="Arial CE"/>
                <w:color w:val="0000FF"/>
                <w:sz w:val="16"/>
                <w:szCs w:val="16"/>
                <w:lang w:eastAsia="cs-CZ"/>
              </w:rPr>
              <w:t xml:space="preserve"> úpravy-viz nátěr.... : </w:t>
            </w:r>
          </w:p>
        </w:tc>
        <w:tc>
          <w:tcPr>
            <w:tcW w:w="642" w:type="dxa"/>
            <w:tcBorders>
              <w:top w:val="nil"/>
              <w:left w:val="nil"/>
              <w:bottom w:val="nil"/>
              <w:right w:val="nil"/>
            </w:tcBorders>
            <w:shd w:val="clear" w:color="auto" w:fill="auto"/>
            <w:hideMark/>
          </w:tcPr>
          <w:p w14:paraId="6F82DC36"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0A46EF9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5E6243F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AD5C82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66C31D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FC115C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4D470FC7"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1AC3EAB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29</w:t>
            </w:r>
          </w:p>
        </w:tc>
        <w:tc>
          <w:tcPr>
            <w:tcW w:w="1464" w:type="dxa"/>
            <w:tcBorders>
              <w:top w:val="single" w:sz="4" w:space="0" w:color="auto"/>
              <w:left w:val="nil"/>
              <w:bottom w:val="single" w:sz="4" w:space="0" w:color="auto"/>
              <w:right w:val="single" w:sz="4" w:space="0" w:color="808080"/>
            </w:tcBorders>
            <w:shd w:val="clear" w:color="auto" w:fill="auto"/>
            <w:noWrap/>
            <w:hideMark/>
          </w:tcPr>
          <w:p w14:paraId="691064A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766-03</w:t>
            </w:r>
          </w:p>
        </w:tc>
        <w:tc>
          <w:tcPr>
            <w:tcW w:w="3613" w:type="dxa"/>
            <w:tcBorders>
              <w:top w:val="single" w:sz="4" w:space="0" w:color="auto"/>
              <w:left w:val="nil"/>
              <w:bottom w:val="single" w:sz="4" w:space="0" w:color="auto"/>
              <w:right w:val="single" w:sz="4" w:space="0" w:color="808080"/>
            </w:tcBorders>
            <w:shd w:val="clear" w:color="auto" w:fill="auto"/>
            <w:hideMark/>
          </w:tcPr>
          <w:p w14:paraId="34F1D29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Dodávka okno 1 </w:t>
            </w:r>
            <w:proofErr w:type="spellStart"/>
            <w:r w:rsidRPr="005D7D68">
              <w:rPr>
                <w:rFonts w:ascii="Arial CE" w:eastAsia="Times New Roman" w:hAnsi="Arial CE"/>
                <w:sz w:val="16"/>
                <w:szCs w:val="16"/>
                <w:lang w:eastAsia="cs-CZ"/>
              </w:rPr>
              <w:t>kř</w:t>
            </w:r>
            <w:proofErr w:type="spellEnd"/>
            <w:r w:rsidRPr="005D7D68">
              <w:rPr>
                <w:rFonts w:ascii="Arial CE" w:eastAsia="Times New Roman" w:hAnsi="Arial CE"/>
                <w:sz w:val="16"/>
                <w:szCs w:val="16"/>
                <w:lang w:eastAsia="cs-CZ"/>
              </w:rPr>
              <w:t xml:space="preserve">. 0,60/0,80 m viz </w:t>
            </w:r>
            <w:proofErr w:type="spellStart"/>
            <w:r w:rsidRPr="005D7D68">
              <w:rPr>
                <w:rFonts w:ascii="Arial CE" w:eastAsia="Times New Roman" w:hAnsi="Arial CE"/>
                <w:sz w:val="16"/>
                <w:szCs w:val="16"/>
                <w:lang w:eastAsia="cs-CZ"/>
              </w:rPr>
              <w:t>pd</w:t>
            </w:r>
            <w:proofErr w:type="spellEnd"/>
            <w:r w:rsidRPr="005D7D68">
              <w:rPr>
                <w:rFonts w:ascii="Arial CE" w:eastAsia="Times New Roman" w:hAnsi="Arial CE"/>
                <w:sz w:val="16"/>
                <w:szCs w:val="16"/>
                <w:lang w:eastAsia="cs-CZ"/>
              </w:rPr>
              <w:t xml:space="preserve"> označ.O3</w:t>
            </w:r>
          </w:p>
        </w:tc>
        <w:tc>
          <w:tcPr>
            <w:tcW w:w="642" w:type="dxa"/>
            <w:tcBorders>
              <w:top w:val="single" w:sz="4" w:space="0" w:color="auto"/>
              <w:left w:val="nil"/>
              <w:bottom w:val="single" w:sz="4" w:space="0" w:color="auto"/>
              <w:right w:val="single" w:sz="4" w:space="0" w:color="808080"/>
            </w:tcBorders>
            <w:shd w:val="clear" w:color="auto" w:fill="auto"/>
            <w:noWrap/>
            <w:hideMark/>
          </w:tcPr>
          <w:p w14:paraId="3C2839EE"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kus</w:t>
            </w:r>
          </w:p>
        </w:tc>
        <w:tc>
          <w:tcPr>
            <w:tcW w:w="1232" w:type="dxa"/>
            <w:tcBorders>
              <w:top w:val="single" w:sz="4" w:space="0" w:color="auto"/>
              <w:left w:val="nil"/>
              <w:bottom w:val="single" w:sz="4" w:space="0" w:color="auto"/>
              <w:right w:val="single" w:sz="4" w:space="0" w:color="808080"/>
            </w:tcBorders>
            <w:shd w:val="clear" w:color="auto" w:fill="auto"/>
            <w:noWrap/>
            <w:hideMark/>
          </w:tcPr>
          <w:p w14:paraId="6E4321D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2076592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10 000,00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7745EBA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10 000,00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506D528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0D0328F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43C9CEDE" w14:textId="77777777" w:rsidTr="005D7D68">
        <w:trPr>
          <w:trHeight w:val="255"/>
          <w:jc w:val="center"/>
        </w:trPr>
        <w:tc>
          <w:tcPr>
            <w:tcW w:w="433" w:type="dxa"/>
            <w:tcBorders>
              <w:top w:val="nil"/>
              <w:left w:val="nil"/>
              <w:bottom w:val="nil"/>
              <w:right w:val="nil"/>
            </w:tcBorders>
            <w:shd w:val="clear" w:color="auto" w:fill="auto"/>
            <w:noWrap/>
            <w:hideMark/>
          </w:tcPr>
          <w:p w14:paraId="3A3517C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1DE79B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EEF8F48"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w:t>
            </w:r>
          </w:p>
        </w:tc>
        <w:tc>
          <w:tcPr>
            <w:tcW w:w="642" w:type="dxa"/>
            <w:tcBorders>
              <w:top w:val="nil"/>
              <w:left w:val="nil"/>
              <w:bottom w:val="nil"/>
              <w:right w:val="nil"/>
            </w:tcBorders>
            <w:shd w:val="clear" w:color="auto" w:fill="auto"/>
            <w:hideMark/>
          </w:tcPr>
          <w:p w14:paraId="7758B364"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0E6F572"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1,00000</w:t>
            </w:r>
          </w:p>
        </w:tc>
        <w:tc>
          <w:tcPr>
            <w:tcW w:w="1125" w:type="dxa"/>
            <w:tcBorders>
              <w:top w:val="nil"/>
              <w:left w:val="nil"/>
              <w:bottom w:val="nil"/>
              <w:right w:val="nil"/>
            </w:tcBorders>
            <w:shd w:val="clear" w:color="auto" w:fill="auto"/>
            <w:noWrap/>
            <w:hideMark/>
          </w:tcPr>
          <w:p w14:paraId="5762E27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796D71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0C6110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9880F9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E62B334" w14:textId="77777777" w:rsidTr="005D7D68">
        <w:trPr>
          <w:trHeight w:val="255"/>
          <w:jc w:val="center"/>
        </w:trPr>
        <w:tc>
          <w:tcPr>
            <w:tcW w:w="433" w:type="dxa"/>
            <w:tcBorders>
              <w:top w:val="nil"/>
              <w:left w:val="nil"/>
              <w:bottom w:val="nil"/>
              <w:right w:val="nil"/>
            </w:tcBorders>
            <w:shd w:val="clear" w:color="auto" w:fill="auto"/>
            <w:noWrap/>
            <w:hideMark/>
          </w:tcPr>
          <w:p w14:paraId="3012066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E8C322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236DA7E4"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pozn.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40CE8A81"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EA444F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EF58F5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D89DD5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CFE3F4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0CE88C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8EDC6AC" w14:textId="77777777" w:rsidTr="005D7D68">
        <w:trPr>
          <w:trHeight w:val="255"/>
          <w:jc w:val="center"/>
        </w:trPr>
        <w:tc>
          <w:tcPr>
            <w:tcW w:w="433" w:type="dxa"/>
            <w:tcBorders>
              <w:top w:val="nil"/>
              <w:left w:val="nil"/>
              <w:bottom w:val="nil"/>
              <w:right w:val="nil"/>
            </w:tcBorders>
            <w:shd w:val="clear" w:color="auto" w:fill="auto"/>
            <w:noWrap/>
            <w:hideMark/>
          </w:tcPr>
          <w:p w14:paraId="2B81BB7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B019B8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7B82E9B"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spellStart"/>
            <w:r w:rsidRPr="005D7D68">
              <w:rPr>
                <w:rFonts w:ascii="Arial CE" w:eastAsia="Times New Roman" w:hAnsi="Arial CE"/>
                <w:color w:val="0000FF"/>
                <w:sz w:val="16"/>
                <w:szCs w:val="16"/>
                <w:lang w:eastAsia="cs-CZ"/>
              </w:rPr>
              <w:t>izolač</w:t>
            </w:r>
            <w:proofErr w:type="spellEnd"/>
            <w:r w:rsidRPr="005D7D68">
              <w:rPr>
                <w:rFonts w:ascii="Arial CE" w:eastAsia="Times New Roman" w:hAnsi="Arial CE"/>
                <w:color w:val="0000FF"/>
                <w:sz w:val="16"/>
                <w:szCs w:val="16"/>
                <w:lang w:eastAsia="cs-CZ"/>
              </w:rPr>
              <w:t xml:space="preserve"> 2 </w:t>
            </w:r>
            <w:proofErr w:type="spellStart"/>
            <w:r w:rsidRPr="005D7D68">
              <w:rPr>
                <w:rFonts w:ascii="Arial CE" w:eastAsia="Times New Roman" w:hAnsi="Arial CE"/>
                <w:color w:val="0000FF"/>
                <w:sz w:val="16"/>
                <w:szCs w:val="16"/>
                <w:lang w:eastAsia="cs-CZ"/>
              </w:rPr>
              <w:t>sklo+matně</w:t>
            </w:r>
            <w:proofErr w:type="spellEnd"/>
            <w:r w:rsidRPr="005D7D68">
              <w:rPr>
                <w:rFonts w:ascii="Arial CE" w:eastAsia="Times New Roman" w:hAnsi="Arial CE"/>
                <w:color w:val="0000FF"/>
                <w:sz w:val="16"/>
                <w:szCs w:val="16"/>
                <w:lang w:eastAsia="cs-CZ"/>
              </w:rPr>
              <w:t xml:space="preserve"> bílý </w:t>
            </w:r>
            <w:proofErr w:type="gramStart"/>
            <w:r w:rsidRPr="005D7D68">
              <w:rPr>
                <w:rFonts w:ascii="Arial CE" w:eastAsia="Times New Roman" w:hAnsi="Arial CE"/>
                <w:color w:val="0000FF"/>
                <w:sz w:val="16"/>
                <w:szCs w:val="16"/>
                <w:lang w:eastAsia="cs-CZ"/>
              </w:rPr>
              <w:t>rámeček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6FE0E2B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166BB2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7D25DEC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0E0EA9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F954CF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DB7A2C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37A037F7" w14:textId="77777777" w:rsidTr="005D7D68">
        <w:trPr>
          <w:trHeight w:val="255"/>
          <w:jc w:val="center"/>
        </w:trPr>
        <w:tc>
          <w:tcPr>
            <w:tcW w:w="433" w:type="dxa"/>
            <w:tcBorders>
              <w:top w:val="nil"/>
              <w:left w:val="nil"/>
              <w:bottom w:val="nil"/>
              <w:right w:val="nil"/>
            </w:tcBorders>
            <w:shd w:val="clear" w:color="auto" w:fill="auto"/>
            <w:noWrap/>
            <w:hideMark/>
          </w:tcPr>
          <w:p w14:paraId="04EBAEC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09C7FD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EE0ADB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spellStart"/>
            <w:r w:rsidRPr="005D7D68">
              <w:rPr>
                <w:rFonts w:ascii="Arial CE" w:eastAsia="Times New Roman" w:hAnsi="Arial CE"/>
                <w:color w:val="0000FF"/>
                <w:sz w:val="16"/>
                <w:szCs w:val="16"/>
                <w:lang w:eastAsia="cs-CZ"/>
              </w:rPr>
              <w:t>otevíravé</w:t>
            </w:r>
            <w:proofErr w:type="spellEnd"/>
            <w:r w:rsidRPr="005D7D68">
              <w:rPr>
                <w:rFonts w:ascii="Arial CE" w:eastAsia="Times New Roman" w:hAnsi="Arial CE"/>
                <w:color w:val="0000FF"/>
                <w:sz w:val="16"/>
                <w:szCs w:val="16"/>
                <w:lang w:eastAsia="cs-CZ"/>
              </w:rPr>
              <w:t xml:space="preserve"> do </w:t>
            </w:r>
            <w:proofErr w:type="gramStart"/>
            <w:r w:rsidRPr="005D7D68">
              <w:rPr>
                <w:rFonts w:ascii="Arial CE" w:eastAsia="Times New Roman" w:hAnsi="Arial CE"/>
                <w:color w:val="0000FF"/>
                <w:sz w:val="16"/>
                <w:szCs w:val="16"/>
                <w:lang w:eastAsia="cs-CZ"/>
              </w:rPr>
              <w:t>interiéru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3C748305"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CD32C4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2C57B63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BF5CB1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F7E431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9E1D47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0E31458" w14:textId="77777777" w:rsidTr="005D7D68">
        <w:trPr>
          <w:trHeight w:val="255"/>
          <w:jc w:val="center"/>
        </w:trPr>
        <w:tc>
          <w:tcPr>
            <w:tcW w:w="433" w:type="dxa"/>
            <w:tcBorders>
              <w:top w:val="nil"/>
              <w:left w:val="nil"/>
              <w:bottom w:val="nil"/>
              <w:right w:val="nil"/>
            </w:tcBorders>
            <w:shd w:val="clear" w:color="auto" w:fill="auto"/>
            <w:noWrap/>
            <w:hideMark/>
          </w:tcPr>
          <w:p w14:paraId="188FBFB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DB9D5A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D460DC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kování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438C8322"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008F8D64"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1E2FE73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EC69B3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43DC86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13E5F8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4698AAE4" w14:textId="77777777" w:rsidTr="005D7D68">
        <w:trPr>
          <w:trHeight w:val="255"/>
          <w:jc w:val="center"/>
        </w:trPr>
        <w:tc>
          <w:tcPr>
            <w:tcW w:w="433" w:type="dxa"/>
            <w:tcBorders>
              <w:top w:val="nil"/>
              <w:left w:val="nil"/>
              <w:bottom w:val="nil"/>
              <w:right w:val="nil"/>
            </w:tcBorders>
            <w:shd w:val="clear" w:color="auto" w:fill="auto"/>
            <w:noWrap/>
            <w:hideMark/>
          </w:tcPr>
          <w:p w14:paraId="52905DC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076B846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2C216DD"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2x závěs okenní 12x100 : </w:t>
            </w:r>
          </w:p>
        </w:tc>
        <w:tc>
          <w:tcPr>
            <w:tcW w:w="642" w:type="dxa"/>
            <w:tcBorders>
              <w:top w:val="nil"/>
              <w:left w:val="nil"/>
              <w:bottom w:val="nil"/>
              <w:right w:val="nil"/>
            </w:tcBorders>
            <w:shd w:val="clear" w:color="auto" w:fill="auto"/>
            <w:hideMark/>
          </w:tcPr>
          <w:p w14:paraId="2AF3FAC5"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6CE83347"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2304113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6E1576D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87E279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AC0EED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1034830" w14:textId="77777777" w:rsidTr="005D7D68">
        <w:trPr>
          <w:trHeight w:val="255"/>
          <w:jc w:val="center"/>
        </w:trPr>
        <w:tc>
          <w:tcPr>
            <w:tcW w:w="433" w:type="dxa"/>
            <w:tcBorders>
              <w:top w:val="nil"/>
              <w:left w:val="nil"/>
              <w:bottom w:val="nil"/>
              <w:right w:val="nil"/>
            </w:tcBorders>
            <w:shd w:val="clear" w:color="auto" w:fill="auto"/>
            <w:noWrap/>
            <w:hideMark/>
          </w:tcPr>
          <w:p w14:paraId="69E0CA6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FC2195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45276AC"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URO1 : </w:t>
            </w:r>
          </w:p>
        </w:tc>
        <w:tc>
          <w:tcPr>
            <w:tcW w:w="642" w:type="dxa"/>
            <w:tcBorders>
              <w:top w:val="nil"/>
              <w:left w:val="nil"/>
              <w:bottom w:val="nil"/>
              <w:right w:val="nil"/>
            </w:tcBorders>
            <w:shd w:val="clear" w:color="auto" w:fill="auto"/>
            <w:hideMark/>
          </w:tcPr>
          <w:p w14:paraId="6A9F5F27"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F123D9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79D2F08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C6236F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EE2BBE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B4F6C8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FD6BF22" w14:textId="77777777" w:rsidTr="005D7D68">
        <w:trPr>
          <w:trHeight w:val="255"/>
          <w:jc w:val="center"/>
        </w:trPr>
        <w:tc>
          <w:tcPr>
            <w:tcW w:w="433" w:type="dxa"/>
            <w:tcBorders>
              <w:top w:val="nil"/>
              <w:left w:val="nil"/>
              <w:bottom w:val="nil"/>
              <w:right w:val="nil"/>
            </w:tcBorders>
            <w:shd w:val="clear" w:color="auto" w:fill="auto"/>
            <w:noWrap/>
            <w:hideMark/>
          </w:tcPr>
          <w:p w14:paraId="55F54ED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EDECCE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466726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1x </w:t>
            </w:r>
            <w:proofErr w:type="spellStart"/>
            <w:r w:rsidRPr="005D7D68">
              <w:rPr>
                <w:rFonts w:ascii="Arial CE" w:eastAsia="Times New Roman" w:hAnsi="Arial CE"/>
                <w:color w:val="0000FF"/>
                <w:sz w:val="16"/>
                <w:szCs w:val="16"/>
                <w:lang w:eastAsia="cs-CZ"/>
              </w:rPr>
              <w:t>půloliva</w:t>
            </w:r>
            <w:proofErr w:type="spellEnd"/>
            <w:r w:rsidRPr="005D7D68">
              <w:rPr>
                <w:rFonts w:ascii="Arial CE" w:eastAsia="Times New Roman" w:hAnsi="Arial CE"/>
                <w:color w:val="0000FF"/>
                <w:sz w:val="16"/>
                <w:szCs w:val="16"/>
                <w:lang w:eastAsia="cs-CZ"/>
              </w:rPr>
              <w:t xml:space="preserve"> + </w:t>
            </w:r>
            <w:proofErr w:type="gramStart"/>
            <w:r w:rsidRPr="005D7D68">
              <w:rPr>
                <w:rFonts w:ascii="Arial CE" w:eastAsia="Times New Roman" w:hAnsi="Arial CE"/>
                <w:color w:val="0000FF"/>
                <w:sz w:val="16"/>
                <w:szCs w:val="16"/>
                <w:lang w:eastAsia="cs-CZ"/>
              </w:rPr>
              <w:t>jazýčky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693EFE9A"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0BA5474"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7746BF4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025F30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AE8DF0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2C0219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604B5B0" w14:textId="77777777" w:rsidTr="005D7D68">
        <w:trPr>
          <w:trHeight w:val="255"/>
          <w:jc w:val="center"/>
        </w:trPr>
        <w:tc>
          <w:tcPr>
            <w:tcW w:w="433" w:type="dxa"/>
            <w:tcBorders>
              <w:top w:val="nil"/>
              <w:left w:val="nil"/>
              <w:bottom w:val="nil"/>
              <w:right w:val="nil"/>
            </w:tcBorders>
            <w:shd w:val="clear" w:color="auto" w:fill="auto"/>
            <w:noWrap/>
            <w:hideMark/>
          </w:tcPr>
          <w:p w14:paraId="5C6F442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39787D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742B82A"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2x vrut </w:t>
            </w:r>
            <w:proofErr w:type="spellStart"/>
            <w:r w:rsidRPr="005D7D68">
              <w:rPr>
                <w:rFonts w:ascii="Arial CE" w:eastAsia="Times New Roman" w:hAnsi="Arial CE"/>
                <w:color w:val="0000FF"/>
                <w:sz w:val="16"/>
                <w:szCs w:val="16"/>
                <w:lang w:eastAsia="cs-CZ"/>
              </w:rPr>
              <w:t>prům</w:t>
            </w:r>
            <w:proofErr w:type="spellEnd"/>
            <w:r w:rsidRPr="005D7D68">
              <w:rPr>
                <w:rFonts w:ascii="Arial CE" w:eastAsia="Times New Roman" w:hAnsi="Arial CE"/>
                <w:color w:val="0000FF"/>
                <w:sz w:val="16"/>
                <w:szCs w:val="16"/>
                <w:lang w:eastAsia="cs-CZ"/>
              </w:rPr>
              <w:t xml:space="preserve">. 2,5x16 : </w:t>
            </w:r>
          </w:p>
        </w:tc>
        <w:tc>
          <w:tcPr>
            <w:tcW w:w="642" w:type="dxa"/>
            <w:tcBorders>
              <w:top w:val="nil"/>
              <w:left w:val="nil"/>
              <w:bottom w:val="nil"/>
              <w:right w:val="nil"/>
            </w:tcBorders>
            <w:shd w:val="clear" w:color="auto" w:fill="auto"/>
            <w:hideMark/>
          </w:tcPr>
          <w:p w14:paraId="35A00F88"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88099F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589E7B9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2F8C6F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CF5F3E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299EC2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EBB5E4F" w14:textId="77777777" w:rsidTr="005D7D68">
        <w:trPr>
          <w:trHeight w:val="255"/>
          <w:jc w:val="center"/>
        </w:trPr>
        <w:tc>
          <w:tcPr>
            <w:tcW w:w="433" w:type="dxa"/>
            <w:tcBorders>
              <w:top w:val="nil"/>
              <w:left w:val="nil"/>
              <w:bottom w:val="nil"/>
              <w:right w:val="nil"/>
            </w:tcBorders>
            <w:shd w:val="clear" w:color="auto" w:fill="auto"/>
            <w:noWrap/>
            <w:hideMark/>
          </w:tcPr>
          <w:p w14:paraId="4DBAD29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32EBB4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2D3A8BB"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materiál= </w:t>
            </w:r>
            <w:proofErr w:type="gramStart"/>
            <w:r w:rsidRPr="005D7D68">
              <w:rPr>
                <w:rFonts w:ascii="Arial CE" w:eastAsia="Times New Roman" w:hAnsi="Arial CE"/>
                <w:color w:val="0000FF"/>
                <w:sz w:val="16"/>
                <w:szCs w:val="16"/>
                <w:lang w:eastAsia="cs-CZ"/>
              </w:rPr>
              <w:t>modřín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0CFCACC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47E2E6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07C6446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C39FF2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7FF353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4A87C7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72470D6" w14:textId="77777777" w:rsidTr="005D7D68">
        <w:trPr>
          <w:trHeight w:val="255"/>
          <w:jc w:val="center"/>
        </w:trPr>
        <w:tc>
          <w:tcPr>
            <w:tcW w:w="433" w:type="dxa"/>
            <w:tcBorders>
              <w:top w:val="nil"/>
              <w:left w:val="nil"/>
              <w:bottom w:val="nil"/>
              <w:right w:val="nil"/>
            </w:tcBorders>
            <w:shd w:val="clear" w:color="auto" w:fill="auto"/>
            <w:noWrap/>
            <w:hideMark/>
          </w:tcPr>
          <w:p w14:paraId="551DD35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7440A35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6EC817ED"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spellStart"/>
            <w:proofErr w:type="gramStart"/>
            <w:r w:rsidRPr="005D7D68">
              <w:rPr>
                <w:rFonts w:ascii="Arial CE" w:eastAsia="Times New Roman" w:hAnsi="Arial CE"/>
                <w:color w:val="0000FF"/>
                <w:sz w:val="16"/>
                <w:szCs w:val="16"/>
                <w:lang w:eastAsia="cs-CZ"/>
              </w:rPr>
              <w:t>vč.povrch</w:t>
            </w:r>
            <w:proofErr w:type="spellEnd"/>
            <w:proofErr w:type="gramEnd"/>
            <w:r w:rsidRPr="005D7D68">
              <w:rPr>
                <w:rFonts w:ascii="Arial CE" w:eastAsia="Times New Roman" w:hAnsi="Arial CE"/>
                <w:color w:val="0000FF"/>
                <w:sz w:val="16"/>
                <w:szCs w:val="16"/>
                <w:lang w:eastAsia="cs-CZ"/>
              </w:rPr>
              <w:t xml:space="preserve"> úpravy-viz nátěr.... : </w:t>
            </w:r>
          </w:p>
        </w:tc>
        <w:tc>
          <w:tcPr>
            <w:tcW w:w="642" w:type="dxa"/>
            <w:tcBorders>
              <w:top w:val="nil"/>
              <w:left w:val="nil"/>
              <w:bottom w:val="nil"/>
              <w:right w:val="nil"/>
            </w:tcBorders>
            <w:shd w:val="clear" w:color="auto" w:fill="auto"/>
            <w:hideMark/>
          </w:tcPr>
          <w:p w14:paraId="0D4AC3BB"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08438E51"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22B7617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021DF6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E834FF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E9FE51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B58F5B1"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1C096E5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30</w:t>
            </w:r>
          </w:p>
        </w:tc>
        <w:tc>
          <w:tcPr>
            <w:tcW w:w="1464" w:type="dxa"/>
            <w:tcBorders>
              <w:top w:val="single" w:sz="4" w:space="0" w:color="auto"/>
              <w:left w:val="nil"/>
              <w:bottom w:val="nil"/>
              <w:right w:val="single" w:sz="4" w:space="0" w:color="808080"/>
            </w:tcBorders>
            <w:shd w:val="clear" w:color="auto" w:fill="auto"/>
            <w:noWrap/>
            <w:hideMark/>
          </w:tcPr>
          <w:p w14:paraId="30DA42E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998766202R00</w:t>
            </w:r>
          </w:p>
        </w:tc>
        <w:tc>
          <w:tcPr>
            <w:tcW w:w="3613" w:type="dxa"/>
            <w:tcBorders>
              <w:top w:val="single" w:sz="4" w:space="0" w:color="auto"/>
              <w:left w:val="nil"/>
              <w:bottom w:val="nil"/>
              <w:right w:val="single" w:sz="4" w:space="0" w:color="808080"/>
            </w:tcBorders>
            <w:shd w:val="clear" w:color="auto" w:fill="auto"/>
            <w:hideMark/>
          </w:tcPr>
          <w:p w14:paraId="4045DFE7"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Přesun hmot pro truhlářské </w:t>
            </w:r>
            <w:proofErr w:type="spellStart"/>
            <w:r w:rsidRPr="005D7D68">
              <w:rPr>
                <w:rFonts w:ascii="Arial CE" w:eastAsia="Times New Roman" w:hAnsi="Arial CE"/>
                <w:sz w:val="16"/>
                <w:szCs w:val="16"/>
                <w:lang w:eastAsia="cs-CZ"/>
              </w:rPr>
              <w:t>konstr</w:t>
            </w:r>
            <w:proofErr w:type="spellEnd"/>
            <w:r w:rsidRPr="005D7D68">
              <w:rPr>
                <w:rFonts w:ascii="Arial CE" w:eastAsia="Times New Roman" w:hAnsi="Arial CE"/>
                <w:sz w:val="16"/>
                <w:szCs w:val="16"/>
                <w:lang w:eastAsia="cs-CZ"/>
              </w:rPr>
              <w:t>., výšky do 12 m</w:t>
            </w:r>
          </w:p>
        </w:tc>
        <w:tc>
          <w:tcPr>
            <w:tcW w:w="642" w:type="dxa"/>
            <w:tcBorders>
              <w:top w:val="single" w:sz="4" w:space="0" w:color="auto"/>
              <w:left w:val="nil"/>
              <w:bottom w:val="nil"/>
              <w:right w:val="single" w:sz="4" w:space="0" w:color="808080"/>
            </w:tcBorders>
            <w:shd w:val="clear" w:color="auto" w:fill="auto"/>
            <w:noWrap/>
            <w:hideMark/>
          </w:tcPr>
          <w:p w14:paraId="53AB730A"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w:t>
            </w:r>
          </w:p>
        </w:tc>
        <w:tc>
          <w:tcPr>
            <w:tcW w:w="1232" w:type="dxa"/>
            <w:tcBorders>
              <w:top w:val="single" w:sz="4" w:space="0" w:color="auto"/>
              <w:left w:val="nil"/>
              <w:bottom w:val="nil"/>
              <w:right w:val="single" w:sz="4" w:space="0" w:color="808080"/>
            </w:tcBorders>
            <w:shd w:val="clear" w:color="auto" w:fill="auto"/>
            <w:noWrap/>
            <w:hideMark/>
          </w:tcPr>
          <w:p w14:paraId="7369237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3 385,28500</w:t>
            </w:r>
          </w:p>
        </w:tc>
        <w:tc>
          <w:tcPr>
            <w:tcW w:w="1125" w:type="dxa"/>
            <w:tcBorders>
              <w:top w:val="single" w:sz="4" w:space="0" w:color="auto"/>
              <w:left w:val="nil"/>
              <w:bottom w:val="nil"/>
              <w:right w:val="single" w:sz="4" w:space="0" w:color="808080"/>
            </w:tcBorders>
            <w:shd w:val="clear" w:color="000000" w:fill="99CCFF"/>
            <w:noWrap/>
            <w:hideMark/>
          </w:tcPr>
          <w:p w14:paraId="23828E7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1,75</w:t>
            </w:r>
          </w:p>
        </w:tc>
        <w:tc>
          <w:tcPr>
            <w:tcW w:w="1227" w:type="dxa"/>
            <w:tcBorders>
              <w:top w:val="single" w:sz="4" w:space="0" w:color="auto"/>
              <w:left w:val="nil"/>
              <w:bottom w:val="nil"/>
              <w:right w:val="single" w:sz="4" w:space="0" w:color="808080"/>
            </w:tcBorders>
            <w:shd w:val="clear" w:color="auto" w:fill="auto"/>
            <w:noWrap/>
            <w:hideMark/>
          </w:tcPr>
          <w:p w14:paraId="629FECA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5 924,25</w:t>
            </w:r>
          </w:p>
        </w:tc>
        <w:tc>
          <w:tcPr>
            <w:tcW w:w="976" w:type="dxa"/>
            <w:tcBorders>
              <w:top w:val="single" w:sz="4" w:space="0" w:color="auto"/>
              <w:left w:val="nil"/>
              <w:bottom w:val="nil"/>
              <w:right w:val="single" w:sz="4" w:space="0" w:color="808080"/>
            </w:tcBorders>
            <w:shd w:val="clear" w:color="auto" w:fill="auto"/>
            <w:noWrap/>
            <w:hideMark/>
          </w:tcPr>
          <w:p w14:paraId="2C46ADD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2E86FB0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3B558480"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6ED638F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2B54B91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783</w:t>
            </w:r>
          </w:p>
        </w:tc>
        <w:tc>
          <w:tcPr>
            <w:tcW w:w="3613" w:type="dxa"/>
            <w:tcBorders>
              <w:top w:val="single" w:sz="4" w:space="0" w:color="auto"/>
              <w:left w:val="nil"/>
              <w:bottom w:val="nil"/>
              <w:right w:val="nil"/>
            </w:tcBorders>
            <w:shd w:val="clear" w:color="000000" w:fill="D6E1EE"/>
            <w:hideMark/>
          </w:tcPr>
          <w:p w14:paraId="6C4CB0E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Nátěry</w:t>
            </w:r>
          </w:p>
        </w:tc>
        <w:tc>
          <w:tcPr>
            <w:tcW w:w="642" w:type="dxa"/>
            <w:tcBorders>
              <w:top w:val="single" w:sz="4" w:space="0" w:color="auto"/>
              <w:left w:val="nil"/>
              <w:bottom w:val="nil"/>
              <w:right w:val="nil"/>
            </w:tcBorders>
            <w:shd w:val="clear" w:color="000000" w:fill="D6E1EE"/>
            <w:noWrap/>
            <w:hideMark/>
          </w:tcPr>
          <w:p w14:paraId="552B145C"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70B8FF3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04249DA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0BBFF4A5"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1 802,89</w:t>
            </w:r>
          </w:p>
        </w:tc>
        <w:tc>
          <w:tcPr>
            <w:tcW w:w="976" w:type="dxa"/>
            <w:tcBorders>
              <w:top w:val="single" w:sz="4" w:space="0" w:color="auto"/>
              <w:left w:val="nil"/>
              <w:bottom w:val="nil"/>
              <w:right w:val="nil"/>
            </w:tcBorders>
            <w:shd w:val="clear" w:color="000000" w:fill="D6E1EE"/>
            <w:noWrap/>
            <w:hideMark/>
          </w:tcPr>
          <w:p w14:paraId="5E191889"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03CF1B43"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1,24</w:t>
            </w:r>
          </w:p>
        </w:tc>
      </w:tr>
      <w:tr w:rsidR="005D7D68" w:rsidRPr="005D7D68" w14:paraId="29ACB42F"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5AC8EDF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31</w:t>
            </w:r>
          </w:p>
        </w:tc>
        <w:tc>
          <w:tcPr>
            <w:tcW w:w="1464" w:type="dxa"/>
            <w:tcBorders>
              <w:top w:val="single" w:sz="4" w:space="0" w:color="auto"/>
              <w:left w:val="nil"/>
              <w:bottom w:val="single" w:sz="4" w:space="0" w:color="auto"/>
              <w:right w:val="single" w:sz="4" w:space="0" w:color="808080"/>
            </w:tcBorders>
            <w:shd w:val="clear" w:color="auto" w:fill="auto"/>
            <w:noWrap/>
            <w:hideMark/>
          </w:tcPr>
          <w:p w14:paraId="695D801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783241001U00</w:t>
            </w:r>
          </w:p>
        </w:tc>
        <w:tc>
          <w:tcPr>
            <w:tcW w:w="3613" w:type="dxa"/>
            <w:tcBorders>
              <w:top w:val="single" w:sz="4" w:space="0" w:color="auto"/>
              <w:left w:val="nil"/>
              <w:bottom w:val="single" w:sz="4" w:space="0" w:color="auto"/>
              <w:right w:val="single" w:sz="4" w:space="0" w:color="808080"/>
            </w:tcBorders>
            <w:shd w:val="clear" w:color="auto" w:fill="auto"/>
            <w:hideMark/>
          </w:tcPr>
          <w:p w14:paraId="43087D2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Nátěr reaktivní KDK 1x</w:t>
            </w:r>
          </w:p>
        </w:tc>
        <w:tc>
          <w:tcPr>
            <w:tcW w:w="642" w:type="dxa"/>
            <w:tcBorders>
              <w:top w:val="single" w:sz="4" w:space="0" w:color="auto"/>
              <w:left w:val="nil"/>
              <w:bottom w:val="single" w:sz="4" w:space="0" w:color="auto"/>
              <w:right w:val="single" w:sz="4" w:space="0" w:color="808080"/>
            </w:tcBorders>
            <w:shd w:val="clear" w:color="auto" w:fill="auto"/>
            <w:noWrap/>
            <w:hideMark/>
          </w:tcPr>
          <w:p w14:paraId="37B6FA5E"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01AFCBE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3,64000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502D478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80,30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741D3F1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292,29</w:t>
            </w:r>
          </w:p>
        </w:tc>
        <w:tc>
          <w:tcPr>
            <w:tcW w:w="976" w:type="dxa"/>
            <w:tcBorders>
              <w:top w:val="single" w:sz="4" w:space="0" w:color="auto"/>
              <w:left w:val="nil"/>
              <w:bottom w:val="single" w:sz="4" w:space="0" w:color="auto"/>
              <w:right w:val="single" w:sz="4" w:space="0" w:color="808080"/>
            </w:tcBorders>
            <w:shd w:val="clear" w:color="auto" w:fill="auto"/>
            <w:noWrap/>
            <w:hideMark/>
          </w:tcPr>
          <w:p w14:paraId="210A1F5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1C5FFE5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47C961FC" w14:textId="77777777" w:rsidTr="005D7D68">
        <w:trPr>
          <w:trHeight w:val="255"/>
          <w:jc w:val="center"/>
        </w:trPr>
        <w:tc>
          <w:tcPr>
            <w:tcW w:w="433" w:type="dxa"/>
            <w:tcBorders>
              <w:top w:val="nil"/>
              <w:left w:val="nil"/>
              <w:bottom w:val="nil"/>
              <w:right w:val="nil"/>
            </w:tcBorders>
            <w:shd w:val="clear" w:color="auto" w:fill="auto"/>
            <w:noWrap/>
            <w:hideMark/>
          </w:tcPr>
          <w:p w14:paraId="6189367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7FBEA7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65FCD7F"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7,28*0,50</w:t>
            </w:r>
          </w:p>
        </w:tc>
        <w:tc>
          <w:tcPr>
            <w:tcW w:w="642" w:type="dxa"/>
            <w:tcBorders>
              <w:top w:val="nil"/>
              <w:left w:val="nil"/>
              <w:bottom w:val="nil"/>
              <w:right w:val="nil"/>
            </w:tcBorders>
            <w:shd w:val="clear" w:color="auto" w:fill="auto"/>
            <w:hideMark/>
          </w:tcPr>
          <w:p w14:paraId="645B664A"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217006F7"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3,64000</w:t>
            </w:r>
          </w:p>
        </w:tc>
        <w:tc>
          <w:tcPr>
            <w:tcW w:w="1125" w:type="dxa"/>
            <w:tcBorders>
              <w:top w:val="nil"/>
              <w:left w:val="nil"/>
              <w:bottom w:val="nil"/>
              <w:right w:val="nil"/>
            </w:tcBorders>
            <w:shd w:val="clear" w:color="auto" w:fill="auto"/>
            <w:noWrap/>
            <w:hideMark/>
          </w:tcPr>
          <w:p w14:paraId="61C802A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11AA11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5A3338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0FC3D5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1CB2A2A0"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13C0C94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32</w:t>
            </w:r>
          </w:p>
        </w:tc>
        <w:tc>
          <w:tcPr>
            <w:tcW w:w="1464" w:type="dxa"/>
            <w:tcBorders>
              <w:top w:val="single" w:sz="4" w:space="0" w:color="auto"/>
              <w:left w:val="nil"/>
              <w:bottom w:val="single" w:sz="4" w:space="0" w:color="auto"/>
              <w:right w:val="single" w:sz="4" w:space="0" w:color="808080"/>
            </w:tcBorders>
            <w:shd w:val="clear" w:color="auto" w:fill="auto"/>
            <w:noWrap/>
            <w:hideMark/>
          </w:tcPr>
          <w:p w14:paraId="65F7771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783521001R00</w:t>
            </w:r>
          </w:p>
        </w:tc>
        <w:tc>
          <w:tcPr>
            <w:tcW w:w="3613" w:type="dxa"/>
            <w:tcBorders>
              <w:top w:val="single" w:sz="4" w:space="0" w:color="auto"/>
              <w:left w:val="nil"/>
              <w:bottom w:val="single" w:sz="4" w:space="0" w:color="auto"/>
              <w:right w:val="single" w:sz="4" w:space="0" w:color="808080"/>
            </w:tcBorders>
            <w:shd w:val="clear" w:color="auto" w:fill="auto"/>
            <w:hideMark/>
          </w:tcPr>
          <w:p w14:paraId="61A1CC88"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Nátěr </w:t>
            </w:r>
            <w:proofErr w:type="spellStart"/>
            <w:r w:rsidRPr="005D7D68">
              <w:rPr>
                <w:rFonts w:ascii="Arial CE" w:eastAsia="Times New Roman" w:hAnsi="Arial CE"/>
                <w:sz w:val="16"/>
                <w:szCs w:val="16"/>
                <w:lang w:eastAsia="cs-CZ"/>
              </w:rPr>
              <w:t>syntet</w:t>
            </w:r>
            <w:proofErr w:type="spellEnd"/>
            <w:r w:rsidRPr="005D7D68">
              <w:rPr>
                <w:rFonts w:ascii="Arial CE" w:eastAsia="Times New Roman" w:hAnsi="Arial CE"/>
                <w:sz w:val="16"/>
                <w:szCs w:val="16"/>
                <w:lang w:eastAsia="cs-CZ"/>
              </w:rPr>
              <w:t xml:space="preserve">. klempíř. </w:t>
            </w:r>
            <w:proofErr w:type="gramStart"/>
            <w:r w:rsidRPr="005D7D68">
              <w:rPr>
                <w:rFonts w:ascii="Arial CE" w:eastAsia="Times New Roman" w:hAnsi="Arial CE"/>
                <w:sz w:val="16"/>
                <w:szCs w:val="16"/>
                <w:lang w:eastAsia="cs-CZ"/>
              </w:rPr>
              <w:t>konstrukcí</w:t>
            </w:r>
            <w:proofErr w:type="gramEnd"/>
            <w:r w:rsidRPr="005D7D68">
              <w:rPr>
                <w:rFonts w:ascii="Arial CE" w:eastAsia="Times New Roman" w:hAnsi="Arial CE"/>
                <w:sz w:val="16"/>
                <w:szCs w:val="16"/>
                <w:lang w:eastAsia="cs-CZ"/>
              </w:rPr>
              <w:t xml:space="preserve">  Z + 1x Paulín</w:t>
            </w:r>
          </w:p>
        </w:tc>
        <w:tc>
          <w:tcPr>
            <w:tcW w:w="642" w:type="dxa"/>
            <w:tcBorders>
              <w:top w:val="single" w:sz="4" w:space="0" w:color="auto"/>
              <w:left w:val="nil"/>
              <w:bottom w:val="single" w:sz="4" w:space="0" w:color="auto"/>
              <w:right w:val="single" w:sz="4" w:space="0" w:color="808080"/>
            </w:tcBorders>
            <w:shd w:val="clear" w:color="auto" w:fill="auto"/>
            <w:noWrap/>
            <w:hideMark/>
          </w:tcPr>
          <w:p w14:paraId="1730694E"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37449E6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7,28000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5E7D3FF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207,50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060CA8B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1 510,60</w:t>
            </w:r>
          </w:p>
        </w:tc>
        <w:tc>
          <w:tcPr>
            <w:tcW w:w="976" w:type="dxa"/>
            <w:tcBorders>
              <w:top w:val="single" w:sz="4" w:space="0" w:color="auto"/>
              <w:left w:val="nil"/>
              <w:bottom w:val="single" w:sz="4" w:space="0" w:color="auto"/>
              <w:right w:val="single" w:sz="4" w:space="0" w:color="808080"/>
            </w:tcBorders>
            <w:shd w:val="clear" w:color="auto" w:fill="auto"/>
            <w:noWrap/>
            <w:hideMark/>
          </w:tcPr>
          <w:p w14:paraId="2EB0A21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0,17</w:t>
            </w:r>
          </w:p>
        </w:tc>
        <w:tc>
          <w:tcPr>
            <w:tcW w:w="976" w:type="dxa"/>
            <w:tcBorders>
              <w:top w:val="single" w:sz="4" w:space="0" w:color="auto"/>
              <w:left w:val="nil"/>
              <w:bottom w:val="single" w:sz="4" w:space="0" w:color="auto"/>
              <w:right w:val="single" w:sz="4" w:space="0" w:color="auto"/>
            </w:tcBorders>
            <w:shd w:val="clear" w:color="auto" w:fill="auto"/>
            <w:noWrap/>
            <w:hideMark/>
          </w:tcPr>
          <w:p w14:paraId="4945FAC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1,24</w:t>
            </w:r>
          </w:p>
        </w:tc>
      </w:tr>
      <w:tr w:rsidR="005D7D68" w:rsidRPr="005D7D68" w14:paraId="2CB2A3AE" w14:textId="77777777" w:rsidTr="005D7D68">
        <w:trPr>
          <w:trHeight w:val="255"/>
          <w:jc w:val="center"/>
        </w:trPr>
        <w:tc>
          <w:tcPr>
            <w:tcW w:w="433" w:type="dxa"/>
            <w:tcBorders>
              <w:top w:val="nil"/>
              <w:left w:val="nil"/>
              <w:bottom w:val="nil"/>
              <w:right w:val="nil"/>
            </w:tcBorders>
            <w:shd w:val="clear" w:color="auto" w:fill="auto"/>
            <w:noWrap/>
            <w:hideMark/>
          </w:tcPr>
          <w:p w14:paraId="0C15910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326A205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2C66D503"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7,28</w:t>
            </w:r>
          </w:p>
        </w:tc>
        <w:tc>
          <w:tcPr>
            <w:tcW w:w="642" w:type="dxa"/>
            <w:tcBorders>
              <w:top w:val="nil"/>
              <w:left w:val="nil"/>
              <w:bottom w:val="nil"/>
              <w:right w:val="nil"/>
            </w:tcBorders>
            <w:shd w:val="clear" w:color="auto" w:fill="auto"/>
            <w:hideMark/>
          </w:tcPr>
          <w:p w14:paraId="0006AB29"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AE0F9EC"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7,28000</w:t>
            </w:r>
          </w:p>
        </w:tc>
        <w:tc>
          <w:tcPr>
            <w:tcW w:w="1125" w:type="dxa"/>
            <w:tcBorders>
              <w:top w:val="nil"/>
              <w:left w:val="nil"/>
              <w:bottom w:val="nil"/>
              <w:right w:val="nil"/>
            </w:tcBorders>
            <w:shd w:val="clear" w:color="auto" w:fill="auto"/>
            <w:noWrap/>
            <w:hideMark/>
          </w:tcPr>
          <w:p w14:paraId="43E084C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1753076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74F17C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0515EE7"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FAD9CE5"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5C3E02E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5203518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784</w:t>
            </w:r>
          </w:p>
        </w:tc>
        <w:tc>
          <w:tcPr>
            <w:tcW w:w="3613" w:type="dxa"/>
            <w:tcBorders>
              <w:top w:val="single" w:sz="4" w:space="0" w:color="auto"/>
              <w:left w:val="nil"/>
              <w:bottom w:val="nil"/>
              <w:right w:val="nil"/>
            </w:tcBorders>
            <w:shd w:val="clear" w:color="000000" w:fill="D6E1EE"/>
            <w:hideMark/>
          </w:tcPr>
          <w:p w14:paraId="645CA06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Malby</w:t>
            </w:r>
          </w:p>
        </w:tc>
        <w:tc>
          <w:tcPr>
            <w:tcW w:w="642" w:type="dxa"/>
            <w:tcBorders>
              <w:top w:val="single" w:sz="4" w:space="0" w:color="auto"/>
              <w:left w:val="nil"/>
              <w:bottom w:val="nil"/>
              <w:right w:val="nil"/>
            </w:tcBorders>
            <w:shd w:val="clear" w:color="000000" w:fill="D6E1EE"/>
            <w:noWrap/>
            <w:hideMark/>
          </w:tcPr>
          <w:p w14:paraId="50829E3B"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3DFD1F3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32A35C65"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401C593F"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4 545,49</w:t>
            </w:r>
          </w:p>
        </w:tc>
        <w:tc>
          <w:tcPr>
            <w:tcW w:w="976" w:type="dxa"/>
            <w:tcBorders>
              <w:top w:val="single" w:sz="4" w:space="0" w:color="auto"/>
              <w:left w:val="nil"/>
              <w:bottom w:val="nil"/>
              <w:right w:val="nil"/>
            </w:tcBorders>
            <w:shd w:val="clear" w:color="000000" w:fill="D6E1EE"/>
            <w:noWrap/>
            <w:hideMark/>
          </w:tcPr>
          <w:p w14:paraId="1A98957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6AAAA5F5"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5,16</w:t>
            </w:r>
          </w:p>
        </w:tc>
      </w:tr>
      <w:tr w:rsidR="005D7D68" w:rsidRPr="005D7D68" w14:paraId="5FCAD7CD"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3268BE7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33</w:t>
            </w:r>
          </w:p>
        </w:tc>
        <w:tc>
          <w:tcPr>
            <w:tcW w:w="1464" w:type="dxa"/>
            <w:tcBorders>
              <w:top w:val="single" w:sz="4" w:space="0" w:color="auto"/>
              <w:left w:val="nil"/>
              <w:bottom w:val="single" w:sz="4" w:space="0" w:color="auto"/>
              <w:right w:val="single" w:sz="4" w:space="0" w:color="808080"/>
            </w:tcBorders>
            <w:shd w:val="clear" w:color="auto" w:fill="auto"/>
            <w:noWrap/>
            <w:hideMark/>
          </w:tcPr>
          <w:p w14:paraId="775F49F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784011221RT2</w:t>
            </w:r>
          </w:p>
        </w:tc>
        <w:tc>
          <w:tcPr>
            <w:tcW w:w="3613" w:type="dxa"/>
            <w:tcBorders>
              <w:top w:val="single" w:sz="4" w:space="0" w:color="auto"/>
              <w:left w:val="nil"/>
              <w:bottom w:val="single" w:sz="4" w:space="0" w:color="auto"/>
              <w:right w:val="single" w:sz="4" w:space="0" w:color="808080"/>
            </w:tcBorders>
            <w:shd w:val="clear" w:color="auto" w:fill="auto"/>
            <w:hideMark/>
          </w:tcPr>
          <w:p w14:paraId="1DA69E0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Zakrytí předmětů, včetně odstranění včetně dodávky fólie </w:t>
            </w:r>
            <w:proofErr w:type="spellStart"/>
            <w:r w:rsidRPr="005D7D68">
              <w:rPr>
                <w:rFonts w:ascii="Arial CE" w:eastAsia="Times New Roman" w:hAnsi="Arial CE"/>
                <w:sz w:val="16"/>
                <w:szCs w:val="16"/>
                <w:lang w:eastAsia="cs-CZ"/>
              </w:rPr>
              <w:t>tl</w:t>
            </w:r>
            <w:proofErr w:type="spellEnd"/>
            <w:r w:rsidRPr="005D7D68">
              <w:rPr>
                <w:rFonts w:ascii="Arial CE" w:eastAsia="Times New Roman" w:hAnsi="Arial CE"/>
                <w:sz w:val="16"/>
                <w:szCs w:val="16"/>
                <w:lang w:eastAsia="cs-CZ"/>
              </w:rPr>
              <w:t>. 0,04 mm</w:t>
            </w:r>
          </w:p>
        </w:tc>
        <w:tc>
          <w:tcPr>
            <w:tcW w:w="642" w:type="dxa"/>
            <w:tcBorders>
              <w:top w:val="single" w:sz="4" w:space="0" w:color="auto"/>
              <w:left w:val="nil"/>
              <w:bottom w:val="single" w:sz="4" w:space="0" w:color="auto"/>
              <w:right w:val="single" w:sz="4" w:space="0" w:color="808080"/>
            </w:tcBorders>
            <w:shd w:val="clear" w:color="auto" w:fill="auto"/>
            <w:noWrap/>
            <w:hideMark/>
          </w:tcPr>
          <w:p w14:paraId="1C08EC54"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1D5F031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14,00000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610597F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20,60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2EA4A59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288,40</w:t>
            </w:r>
          </w:p>
        </w:tc>
        <w:tc>
          <w:tcPr>
            <w:tcW w:w="976" w:type="dxa"/>
            <w:tcBorders>
              <w:top w:val="single" w:sz="4" w:space="0" w:color="auto"/>
              <w:left w:val="nil"/>
              <w:bottom w:val="single" w:sz="4" w:space="0" w:color="auto"/>
              <w:right w:val="single" w:sz="4" w:space="0" w:color="808080"/>
            </w:tcBorders>
            <w:shd w:val="clear" w:color="auto" w:fill="auto"/>
            <w:noWrap/>
            <w:hideMark/>
          </w:tcPr>
          <w:p w14:paraId="7D7091A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0,03</w:t>
            </w:r>
          </w:p>
        </w:tc>
        <w:tc>
          <w:tcPr>
            <w:tcW w:w="976" w:type="dxa"/>
            <w:tcBorders>
              <w:top w:val="single" w:sz="4" w:space="0" w:color="auto"/>
              <w:left w:val="nil"/>
              <w:bottom w:val="single" w:sz="4" w:space="0" w:color="auto"/>
              <w:right w:val="single" w:sz="4" w:space="0" w:color="auto"/>
            </w:tcBorders>
            <w:shd w:val="clear" w:color="auto" w:fill="auto"/>
            <w:noWrap/>
            <w:hideMark/>
          </w:tcPr>
          <w:p w14:paraId="629095A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0,41</w:t>
            </w:r>
          </w:p>
        </w:tc>
      </w:tr>
      <w:tr w:rsidR="005D7D68" w:rsidRPr="005D7D68" w14:paraId="2AC2ACB9" w14:textId="77777777" w:rsidTr="005D7D68">
        <w:trPr>
          <w:trHeight w:val="255"/>
          <w:jc w:val="center"/>
        </w:trPr>
        <w:tc>
          <w:tcPr>
            <w:tcW w:w="433" w:type="dxa"/>
            <w:tcBorders>
              <w:top w:val="nil"/>
              <w:left w:val="nil"/>
              <w:bottom w:val="nil"/>
              <w:right w:val="nil"/>
            </w:tcBorders>
            <w:shd w:val="clear" w:color="auto" w:fill="auto"/>
            <w:noWrap/>
            <w:hideMark/>
          </w:tcPr>
          <w:p w14:paraId="03C5B80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5331B53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3502D70D"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2,00 *(4+2+1</w:t>
            </w:r>
            <w:proofErr w:type="gramEnd"/>
            <w:r w:rsidRPr="005D7D68">
              <w:rPr>
                <w:rFonts w:ascii="Arial CE" w:eastAsia="Times New Roman" w:hAnsi="Arial CE"/>
                <w:color w:val="0000FF"/>
                <w:sz w:val="16"/>
                <w:szCs w:val="16"/>
                <w:lang w:eastAsia="cs-CZ"/>
              </w:rPr>
              <w:t>)</w:t>
            </w:r>
          </w:p>
        </w:tc>
        <w:tc>
          <w:tcPr>
            <w:tcW w:w="642" w:type="dxa"/>
            <w:tcBorders>
              <w:top w:val="nil"/>
              <w:left w:val="nil"/>
              <w:bottom w:val="nil"/>
              <w:right w:val="nil"/>
            </w:tcBorders>
            <w:shd w:val="clear" w:color="auto" w:fill="auto"/>
            <w:hideMark/>
          </w:tcPr>
          <w:p w14:paraId="4900EB28"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434A4AC7"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14,00000</w:t>
            </w:r>
          </w:p>
        </w:tc>
        <w:tc>
          <w:tcPr>
            <w:tcW w:w="1125" w:type="dxa"/>
            <w:tcBorders>
              <w:top w:val="nil"/>
              <w:left w:val="nil"/>
              <w:bottom w:val="nil"/>
              <w:right w:val="nil"/>
            </w:tcBorders>
            <w:shd w:val="clear" w:color="auto" w:fill="auto"/>
            <w:noWrap/>
            <w:hideMark/>
          </w:tcPr>
          <w:p w14:paraId="142387B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2194B2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F64ACF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44CA0D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122B5BB7" w14:textId="77777777" w:rsidTr="005D7D68">
        <w:trPr>
          <w:trHeight w:val="255"/>
          <w:jc w:val="center"/>
        </w:trPr>
        <w:tc>
          <w:tcPr>
            <w:tcW w:w="433" w:type="dxa"/>
            <w:tcBorders>
              <w:top w:val="nil"/>
              <w:left w:val="nil"/>
              <w:bottom w:val="nil"/>
              <w:right w:val="nil"/>
            </w:tcBorders>
            <w:shd w:val="clear" w:color="auto" w:fill="auto"/>
            <w:noWrap/>
            <w:hideMark/>
          </w:tcPr>
          <w:p w14:paraId="0969088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1D78FC4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5733CCF"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topná </w:t>
            </w:r>
            <w:proofErr w:type="gramStart"/>
            <w:r w:rsidRPr="005D7D68">
              <w:rPr>
                <w:rFonts w:ascii="Arial CE" w:eastAsia="Times New Roman" w:hAnsi="Arial CE"/>
                <w:color w:val="0000FF"/>
                <w:sz w:val="16"/>
                <w:szCs w:val="16"/>
                <w:lang w:eastAsia="cs-CZ"/>
              </w:rPr>
              <w:t>tělesa :</w:t>
            </w:r>
            <w:proofErr w:type="gramEnd"/>
            <w:r w:rsidRPr="005D7D68">
              <w:rPr>
                <w:rFonts w:ascii="Arial CE" w:eastAsia="Times New Roman" w:hAnsi="Arial CE"/>
                <w:color w:val="0000FF"/>
                <w:sz w:val="16"/>
                <w:szCs w:val="16"/>
                <w:lang w:eastAsia="cs-CZ"/>
              </w:rPr>
              <w:t xml:space="preserve"> </w:t>
            </w:r>
          </w:p>
        </w:tc>
        <w:tc>
          <w:tcPr>
            <w:tcW w:w="642" w:type="dxa"/>
            <w:tcBorders>
              <w:top w:val="nil"/>
              <w:left w:val="nil"/>
              <w:bottom w:val="nil"/>
              <w:right w:val="nil"/>
            </w:tcBorders>
            <w:shd w:val="clear" w:color="auto" w:fill="auto"/>
            <w:hideMark/>
          </w:tcPr>
          <w:p w14:paraId="70F0A531"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AFE3A64"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125" w:type="dxa"/>
            <w:tcBorders>
              <w:top w:val="nil"/>
              <w:left w:val="nil"/>
              <w:bottom w:val="nil"/>
              <w:right w:val="nil"/>
            </w:tcBorders>
            <w:shd w:val="clear" w:color="auto" w:fill="auto"/>
            <w:noWrap/>
            <w:hideMark/>
          </w:tcPr>
          <w:p w14:paraId="6612F64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007DF2F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ADF591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569428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12A50D0" w14:textId="77777777" w:rsidTr="005D7D68">
        <w:trPr>
          <w:trHeight w:val="450"/>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246A474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34</w:t>
            </w:r>
          </w:p>
        </w:tc>
        <w:tc>
          <w:tcPr>
            <w:tcW w:w="1464" w:type="dxa"/>
            <w:tcBorders>
              <w:top w:val="single" w:sz="4" w:space="0" w:color="auto"/>
              <w:left w:val="nil"/>
              <w:bottom w:val="single" w:sz="4" w:space="0" w:color="auto"/>
              <w:right w:val="single" w:sz="4" w:space="0" w:color="808080"/>
            </w:tcBorders>
            <w:shd w:val="clear" w:color="auto" w:fill="auto"/>
            <w:noWrap/>
            <w:hideMark/>
          </w:tcPr>
          <w:p w14:paraId="1C3E74A6"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784011222RT2</w:t>
            </w:r>
          </w:p>
        </w:tc>
        <w:tc>
          <w:tcPr>
            <w:tcW w:w="3613" w:type="dxa"/>
            <w:tcBorders>
              <w:top w:val="single" w:sz="4" w:space="0" w:color="auto"/>
              <w:left w:val="nil"/>
              <w:bottom w:val="single" w:sz="4" w:space="0" w:color="auto"/>
              <w:right w:val="single" w:sz="4" w:space="0" w:color="808080"/>
            </w:tcBorders>
            <w:shd w:val="clear" w:color="auto" w:fill="auto"/>
            <w:hideMark/>
          </w:tcPr>
          <w:p w14:paraId="230DBAB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Zakrytí podlah, včetně odstranění včetně papírové lepenky</w:t>
            </w:r>
          </w:p>
        </w:tc>
        <w:tc>
          <w:tcPr>
            <w:tcW w:w="642" w:type="dxa"/>
            <w:tcBorders>
              <w:top w:val="single" w:sz="4" w:space="0" w:color="auto"/>
              <w:left w:val="nil"/>
              <w:bottom w:val="single" w:sz="4" w:space="0" w:color="auto"/>
              <w:right w:val="single" w:sz="4" w:space="0" w:color="808080"/>
            </w:tcBorders>
            <w:shd w:val="clear" w:color="auto" w:fill="auto"/>
            <w:noWrap/>
            <w:hideMark/>
          </w:tcPr>
          <w:p w14:paraId="60C06048"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4F3AA2A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42,00000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177E4A6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18,10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62F9A05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760,20</w:t>
            </w:r>
          </w:p>
        </w:tc>
        <w:tc>
          <w:tcPr>
            <w:tcW w:w="976" w:type="dxa"/>
            <w:tcBorders>
              <w:top w:val="single" w:sz="4" w:space="0" w:color="auto"/>
              <w:left w:val="nil"/>
              <w:bottom w:val="single" w:sz="4" w:space="0" w:color="auto"/>
              <w:right w:val="single" w:sz="4" w:space="0" w:color="808080"/>
            </w:tcBorders>
            <w:shd w:val="clear" w:color="auto" w:fill="auto"/>
            <w:noWrap/>
            <w:hideMark/>
          </w:tcPr>
          <w:p w14:paraId="1D8A2A8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0,01</w:t>
            </w:r>
          </w:p>
        </w:tc>
        <w:tc>
          <w:tcPr>
            <w:tcW w:w="976" w:type="dxa"/>
            <w:tcBorders>
              <w:top w:val="single" w:sz="4" w:space="0" w:color="auto"/>
              <w:left w:val="nil"/>
              <w:bottom w:val="single" w:sz="4" w:space="0" w:color="auto"/>
              <w:right w:val="single" w:sz="4" w:space="0" w:color="auto"/>
            </w:tcBorders>
            <w:shd w:val="clear" w:color="auto" w:fill="auto"/>
            <w:noWrap/>
            <w:hideMark/>
          </w:tcPr>
          <w:p w14:paraId="588DC0C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0,57</w:t>
            </w:r>
          </w:p>
        </w:tc>
      </w:tr>
      <w:tr w:rsidR="005D7D68" w:rsidRPr="005D7D68" w14:paraId="529E0987" w14:textId="77777777" w:rsidTr="005D7D68">
        <w:trPr>
          <w:trHeight w:val="255"/>
          <w:jc w:val="center"/>
        </w:trPr>
        <w:tc>
          <w:tcPr>
            <w:tcW w:w="433" w:type="dxa"/>
            <w:tcBorders>
              <w:top w:val="nil"/>
              <w:left w:val="nil"/>
              <w:bottom w:val="nil"/>
              <w:right w:val="nil"/>
            </w:tcBorders>
            <w:shd w:val="clear" w:color="auto" w:fill="auto"/>
            <w:noWrap/>
            <w:hideMark/>
          </w:tcPr>
          <w:p w14:paraId="5F6B1B5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B03F7E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5249131B"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3*2                 *(4+2+1</w:t>
            </w:r>
            <w:proofErr w:type="gramEnd"/>
            <w:r w:rsidRPr="005D7D68">
              <w:rPr>
                <w:rFonts w:ascii="Arial CE" w:eastAsia="Times New Roman" w:hAnsi="Arial CE"/>
                <w:color w:val="0000FF"/>
                <w:sz w:val="16"/>
                <w:szCs w:val="16"/>
                <w:lang w:eastAsia="cs-CZ"/>
              </w:rPr>
              <w:t>)</w:t>
            </w:r>
          </w:p>
        </w:tc>
        <w:tc>
          <w:tcPr>
            <w:tcW w:w="642" w:type="dxa"/>
            <w:tcBorders>
              <w:top w:val="nil"/>
              <w:left w:val="nil"/>
              <w:bottom w:val="nil"/>
              <w:right w:val="nil"/>
            </w:tcBorders>
            <w:shd w:val="clear" w:color="auto" w:fill="auto"/>
            <w:hideMark/>
          </w:tcPr>
          <w:p w14:paraId="586EDEA1"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305FAEF1"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42,00000</w:t>
            </w:r>
          </w:p>
        </w:tc>
        <w:tc>
          <w:tcPr>
            <w:tcW w:w="1125" w:type="dxa"/>
            <w:tcBorders>
              <w:top w:val="nil"/>
              <w:left w:val="nil"/>
              <w:bottom w:val="nil"/>
              <w:right w:val="nil"/>
            </w:tcBorders>
            <w:shd w:val="clear" w:color="auto" w:fill="auto"/>
            <w:noWrap/>
            <w:hideMark/>
          </w:tcPr>
          <w:p w14:paraId="61C70EF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2C961B8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5AA14C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8EC0C3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FB983C5"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13E04E9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35</w:t>
            </w:r>
          </w:p>
        </w:tc>
        <w:tc>
          <w:tcPr>
            <w:tcW w:w="1464" w:type="dxa"/>
            <w:tcBorders>
              <w:top w:val="single" w:sz="4" w:space="0" w:color="auto"/>
              <w:left w:val="nil"/>
              <w:bottom w:val="single" w:sz="4" w:space="0" w:color="auto"/>
              <w:right w:val="single" w:sz="4" w:space="0" w:color="808080"/>
            </w:tcBorders>
            <w:shd w:val="clear" w:color="auto" w:fill="auto"/>
            <w:noWrap/>
            <w:hideMark/>
          </w:tcPr>
          <w:p w14:paraId="1F32F84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784191301R00</w:t>
            </w:r>
          </w:p>
        </w:tc>
        <w:tc>
          <w:tcPr>
            <w:tcW w:w="3613" w:type="dxa"/>
            <w:tcBorders>
              <w:top w:val="single" w:sz="4" w:space="0" w:color="auto"/>
              <w:left w:val="nil"/>
              <w:bottom w:val="single" w:sz="4" w:space="0" w:color="auto"/>
              <w:right w:val="single" w:sz="4" w:space="0" w:color="808080"/>
            </w:tcBorders>
            <w:shd w:val="clear" w:color="auto" w:fill="auto"/>
            <w:hideMark/>
          </w:tcPr>
          <w:p w14:paraId="016C83D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Penetrace podkladu protiplísňová Primalex 1x</w:t>
            </w:r>
          </w:p>
        </w:tc>
        <w:tc>
          <w:tcPr>
            <w:tcW w:w="642" w:type="dxa"/>
            <w:tcBorders>
              <w:top w:val="single" w:sz="4" w:space="0" w:color="auto"/>
              <w:left w:val="nil"/>
              <w:bottom w:val="single" w:sz="4" w:space="0" w:color="auto"/>
              <w:right w:val="single" w:sz="4" w:space="0" w:color="808080"/>
            </w:tcBorders>
            <w:shd w:val="clear" w:color="auto" w:fill="auto"/>
            <w:noWrap/>
            <w:hideMark/>
          </w:tcPr>
          <w:p w14:paraId="3B0A3E66"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1308957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29,50960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4B5BB7D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36,10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18A7E43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1 065,30</w:t>
            </w:r>
          </w:p>
        </w:tc>
        <w:tc>
          <w:tcPr>
            <w:tcW w:w="976" w:type="dxa"/>
            <w:tcBorders>
              <w:top w:val="single" w:sz="4" w:space="0" w:color="auto"/>
              <w:left w:val="nil"/>
              <w:bottom w:val="single" w:sz="4" w:space="0" w:color="auto"/>
              <w:right w:val="single" w:sz="4" w:space="0" w:color="808080"/>
            </w:tcBorders>
            <w:shd w:val="clear" w:color="auto" w:fill="auto"/>
            <w:noWrap/>
            <w:hideMark/>
          </w:tcPr>
          <w:p w14:paraId="7BEA94D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0,03</w:t>
            </w:r>
          </w:p>
        </w:tc>
        <w:tc>
          <w:tcPr>
            <w:tcW w:w="976" w:type="dxa"/>
            <w:tcBorders>
              <w:top w:val="single" w:sz="4" w:space="0" w:color="auto"/>
              <w:left w:val="nil"/>
              <w:bottom w:val="single" w:sz="4" w:space="0" w:color="auto"/>
              <w:right w:val="single" w:sz="4" w:space="0" w:color="auto"/>
            </w:tcBorders>
            <w:shd w:val="clear" w:color="auto" w:fill="auto"/>
            <w:noWrap/>
            <w:hideMark/>
          </w:tcPr>
          <w:p w14:paraId="715C5F1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0,96</w:t>
            </w:r>
          </w:p>
        </w:tc>
      </w:tr>
      <w:tr w:rsidR="005D7D68" w:rsidRPr="005D7D68" w14:paraId="38B5A79F" w14:textId="77777777" w:rsidTr="005D7D68">
        <w:trPr>
          <w:trHeight w:val="255"/>
          <w:jc w:val="center"/>
        </w:trPr>
        <w:tc>
          <w:tcPr>
            <w:tcW w:w="433" w:type="dxa"/>
            <w:tcBorders>
              <w:top w:val="nil"/>
              <w:left w:val="nil"/>
              <w:bottom w:val="nil"/>
              <w:right w:val="nil"/>
            </w:tcBorders>
            <w:shd w:val="clear" w:color="auto" w:fill="auto"/>
            <w:noWrap/>
            <w:hideMark/>
          </w:tcPr>
          <w:p w14:paraId="0B010B3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4218E19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4F92AA01"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11,5096</w:t>
            </w:r>
          </w:p>
        </w:tc>
        <w:tc>
          <w:tcPr>
            <w:tcW w:w="642" w:type="dxa"/>
            <w:tcBorders>
              <w:top w:val="nil"/>
              <w:left w:val="nil"/>
              <w:bottom w:val="nil"/>
              <w:right w:val="nil"/>
            </w:tcBorders>
            <w:shd w:val="clear" w:color="auto" w:fill="auto"/>
            <w:hideMark/>
          </w:tcPr>
          <w:p w14:paraId="4890CDE4"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76378262"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11,51000</w:t>
            </w:r>
          </w:p>
        </w:tc>
        <w:tc>
          <w:tcPr>
            <w:tcW w:w="1125" w:type="dxa"/>
            <w:tcBorders>
              <w:top w:val="nil"/>
              <w:left w:val="nil"/>
              <w:bottom w:val="nil"/>
              <w:right w:val="nil"/>
            </w:tcBorders>
            <w:shd w:val="clear" w:color="auto" w:fill="auto"/>
            <w:noWrap/>
            <w:hideMark/>
          </w:tcPr>
          <w:p w14:paraId="4A91F2A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5C16865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72BE49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9ED1E7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1DE23E92" w14:textId="77777777" w:rsidTr="005D7D68">
        <w:trPr>
          <w:trHeight w:val="255"/>
          <w:jc w:val="center"/>
        </w:trPr>
        <w:tc>
          <w:tcPr>
            <w:tcW w:w="433" w:type="dxa"/>
            <w:tcBorders>
              <w:top w:val="nil"/>
              <w:left w:val="nil"/>
              <w:bottom w:val="nil"/>
              <w:right w:val="nil"/>
            </w:tcBorders>
            <w:shd w:val="clear" w:color="auto" w:fill="auto"/>
            <w:noWrap/>
            <w:hideMark/>
          </w:tcPr>
          <w:p w14:paraId="2BEC5F0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2607127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785D626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0,50*36</w:t>
            </w:r>
          </w:p>
        </w:tc>
        <w:tc>
          <w:tcPr>
            <w:tcW w:w="642" w:type="dxa"/>
            <w:tcBorders>
              <w:top w:val="nil"/>
              <w:left w:val="nil"/>
              <w:bottom w:val="nil"/>
              <w:right w:val="nil"/>
            </w:tcBorders>
            <w:shd w:val="clear" w:color="auto" w:fill="auto"/>
            <w:hideMark/>
          </w:tcPr>
          <w:p w14:paraId="3194380C"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1E36F44F"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18,00000</w:t>
            </w:r>
          </w:p>
        </w:tc>
        <w:tc>
          <w:tcPr>
            <w:tcW w:w="1125" w:type="dxa"/>
            <w:tcBorders>
              <w:top w:val="nil"/>
              <w:left w:val="nil"/>
              <w:bottom w:val="nil"/>
              <w:right w:val="nil"/>
            </w:tcBorders>
            <w:shd w:val="clear" w:color="auto" w:fill="auto"/>
            <w:noWrap/>
            <w:hideMark/>
          </w:tcPr>
          <w:p w14:paraId="3D474D4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736C305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887AFD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8714EA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40C92D5"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0B8736D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36</w:t>
            </w:r>
          </w:p>
        </w:tc>
        <w:tc>
          <w:tcPr>
            <w:tcW w:w="1464" w:type="dxa"/>
            <w:tcBorders>
              <w:top w:val="single" w:sz="4" w:space="0" w:color="auto"/>
              <w:left w:val="nil"/>
              <w:bottom w:val="single" w:sz="4" w:space="0" w:color="auto"/>
              <w:right w:val="single" w:sz="4" w:space="0" w:color="808080"/>
            </w:tcBorders>
            <w:shd w:val="clear" w:color="auto" w:fill="auto"/>
            <w:noWrap/>
            <w:hideMark/>
          </w:tcPr>
          <w:p w14:paraId="5D4F9AB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784195422R00</w:t>
            </w:r>
          </w:p>
        </w:tc>
        <w:tc>
          <w:tcPr>
            <w:tcW w:w="3613" w:type="dxa"/>
            <w:tcBorders>
              <w:top w:val="single" w:sz="4" w:space="0" w:color="auto"/>
              <w:left w:val="nil"/>
              <w:bottom w:val="single" w:sz="4" w:space="0" w:color="auto"/>
              <w:right w:val="single" w:sz="4" w:space="0" w:color="808080"/>
            </w:tcBorders>
            <w:shd w:val="clear" w:color="auto" w:fill="auto"/>
            <w:hideMark/>
          </w:tcPr>
          <w:p w14:paraId="51F02D2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Malba Primalex </w:t>
            </w:r>
            <w:proofErr w:type="spellStart"/>
            <w:r w:rsidRPr="005D7D68">
              <w:rPr>
                <w:rFonts w:ascii="Arial CE" w:eastAsia="Times New Roman" w:hAnsi="Arial CE"/>
                <w:sz w:val="16"/>
                <w:szCs w:val="16"/>
                <w:lang w:eastAsia="cs-CZ"/>
              </w:rPr>
              <w:t>Polar</w:t>
            </w:r>
            <w:proofErr w:type="spellEnd"/>
            <w:r w:rsidRPr="005D7D68">
              <w:rPr>
                <w:rFonts w:ascii="Arial CE" w:eastAsia="Times New Roman" w:hAnsi="Arial CE"/>
                <w:sz w:val="16"/>
                <w:szCs w:val="16"/>
                <w:lang w:eastAsia="cs-CZ"/>
              </w:rPr>
              <w:t>, barva, bez penetrace, 2 x</w:t>
            </w:r>
          </w:p>
        </w:tc>
        <w:tc>
          <w:tcPr>
            <w:tcW w:w="642" w:type="dxa"/>
            <w:tcBorders>
              <w:top w:val="single" w:sz="4" w:space="0" w:color="auto"/>
              <w:left w:val="nil"/>
              <w:bottom w:val="single" w:sz="4" w:space="0" w:color="auto"/>
              <w:right w:val="single" w:sz="4" w:space="0" w:color="808080"/>
            </w:tcBorders>
            <w:shd w:val="clear" w:color="auto" w:fill="auto"/>
            <w:noWrap/>
            <w:hideMark/>
          </w:tcPr>
          <w:p w14:paraId="06024CD4"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232" w:type="dxa"/>
            <w:tcBorders>
              <w:top w:val="single" w:sz="4" w:space="0" w:color="auto"/>
              <w:left w:val="nil"/>
              <w:bottom w:val="single" w:sz="4" w:space="0" w:color="auto"/>
              <w:right w:val="single" w:sz="4" w:space="0" w:color="808080"/>
            </w:tcBorders>
            <w:shd w:val="clear" w:color="auto" w:fill="auto"/>
            <w:noWrap/>
            <w:hideMark/>
          </w:tcPr>
          <w:p w14:paraId="214A11F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29,50960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319F3BD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82,40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44C7998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2 431,59</w:t>
            </w:r>
          </w:p>
        </w:tc>
        <w:tc>
          <w:tcPr>
            <w:tcW w:w="976" w:type="dxa"/>
            <w:tcBorders>
              <w:top w:val="single" w:sz="4" w:space="0" w:color="auto"/>
              <w:left w:val="nil"/>
              <w:bottom w:val="single" w:sz="4" w:space="0" w:color="auto"/>
              <w:right w:val="single" w:sz="4" w:space="0" w:color="808080"/>
            </w:tcBorders>
            <w:shd w:val="clear" w:color="auto" w:fill="auto"/>
            <w:noWrap/>
            <w:hideMark/>
          </w:tcPr>
          <w:p w14:paraId="38596B2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0,11</w:t>
            </w:r>
          </w:p>
        </w:tc>
        <w:tc>
          <w:tcPr>
            <w:tcW w:w="976" w:type="dxa"/>
            <w:tcBorders>
              <w:top w:val="single" w:sz="4" w:space="0" w:color="auto"/>
              <w:left w:val="nil"/>
              <w:bottom w:val="single" w:sz="4" w:space="0" w:color="auto"/>
              <w:right w:val="single" w:sz="4" w:space="0" w:color="auto"/>
            </w:tcBorders>
            <w:shd w:val="clear" w:color="auto" w:fill="auto"/>
            <w:noWrap/>
            <w:hideMark/>
          </w:tcPr>
          <w:p w14:paraId="5971210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3,22</w:t>
            </w:r>
          </w:p>
        </w:tc>
      </w:tr>
      <w:tr w:rsidR="005D7D68" w:rsidRPr="005D7D68" w14:paraId="1BF4A9CD" w14:textId="77777777" w:rsidTr="005D7D68">
        <w:trPr>
          <w:trHeight w:val="255"/>
          <w:jc w:val="center"/>
        </w:trPr>
        <w:tc>
          <w:tcPr>
            <w:tcW w:w="433" w:type="dxa"/>
            <w:tcBorders>
              <w:top w:val="nil"/>
              <w:left w:val="nil"/>
              <w:bottom w:val="nil"/>
              <w:right w:val="nil"/>
            </w:tcBorders>
            <w:shd w:val="clear" w:color="auto" w:fill="auto"/>
            <w:noWrap/>
            <w:hideMark/>
          </w:tcPr>
          <w:p w14:paraId="5169E34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464" w:type="dxa"/>
            <w:tcBorders>
              <w:top w:val="nil"/>
              <w:left w:val="nil"/>
              <w:bottom w:val="nil"/>
              <w:right w:val="nil"/>
            </w:tcBorders>
            <w:shd w:val="clear" w:color="auto" w:fill="auto"/>
            <w:noWrap/>
            <w:hideMark/>
          </w:tcPr>
          <w:p w14:paraId="6641C65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3613" w:type="dxa"/>
            <w:tcBorders>
              <w:top w:val="nil"/>
              <w:left w:val="nil"/>
              <w:bottom w:val="nil"/>
              <w:right w:val="nil"/>
            </w:tcBorders>
            <w:shd w:val="clear" w:color="auto" w:fill="auto"/>
            <w:hideMark/>
          </w:tcPr>
          <w:p w14:paraId="0463728B"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29,5096</w:t>
            </w:r>
          </w:p>
        </w:tc>
        <w:tc>
          <w:tcPr>
            <w:tcW w:w="642" w:type="dxa"/>
            <w:tcBorders>
              <w:top w:val="nil"/>
              <w:left w:val="nil"/>
              <w:bottom w:val="nil"/>
              <w:right w:val="nil"/>
            </w:tcBorders>
            <w:shd w:val="clear" w:color="auto" w:fill="auto"/>
            <w:hideMark/>
          </w:tcPr>
          <w:p w14:paraId="762DFE08"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232" w:type="dxa"/>
            <w:tcBorders>
              <w:top w:val="nil"/>
              <w:left w:val="nil"/>
              <w:bottom w:val="nil"/>
              <w:right w:val="nil"/>
            </w:tcBorders>
            <w:shd w:val="clear" w:color="auto" w:fill="auto"/>
            <w:hideMark/>
          </w:tcPr>
          <w:p w14:paraId="5D777A4E"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29,51000</w:t>
            </w:r>
          </w:p>
        </w:tc>
        <w:tc>
          <w:tcPr>
            <w:tcW w:w="1125" w:type="dxa"/>
            <w:tcBorders>
              <w:top w:val="nil"/>
              <w:left w:val="nil"/>
              <w:bottom w:val="nil"/>
              <w:right w:val="nil"/>
            </w:tcBorders>
            <w:shd w:val="clear" w:color="auto" w:fill="auto"/>
            <w:noWrap/>
            <w:hideMark/>
          </w:tcPr>
          <w:p w14:paraId="4B9BF6D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227" w:type="dxa"/>
            <w:tcBorders>
              <w:top w:val="nil"/>
              <w:left w:val="nil"/>
              <w:bottom w:val="nil"/>
              <w:right w:val="nil"/>
            </w:tcBorders>
            <w:shd w:val="clear" w:color="auto" w:fill="auto"/>
            <w:noWrap/>
            <w:hideMark/>
          </w:tcPr>
          <w:p w14:paraId="3959CDF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53FE64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F7238A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7E78F72"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1422E15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192C4FA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D96</w:t>
            </w:r>
          </w:p>
        </w:tc>
        <w:tc>
          <w:tcPr>
            <w:tcW w:w="3613" w:type="dxa"/>
            <w:tcBorders>
              <w:top w:val="single" w:sz="4" w:space="0" w:color="auto"/>
              <w:left w:val="nil"/>
              <w:bottom w:val="nil"/>
              <w:right w:val="nil"/>
            </w:tcBorders>
            <w:shd w:val="clear" w:color="000000" w:fill="D6E1EE"/>
            <w:hideMark/>
          </w:tcPr>
          <w:p w14:paraId="53F798B9"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Přesuny suti a vybouraných hmot</w:t>
            </w:r>
          </w:p>
        </w:tc>
        <w:tc>
          <w:tcPr>
            <w:tcW w:w="642" w:type="dxa"/>
            <w:tcBorders>
              <w:top w:val="single" w:sz="4" w:space="0" w:color="auto"/>
              <w:left w:val="nil"/>
              <w:bottom w:val="nil"/>
              <w:right w:val="nil"/>
            </w:tcBorders>
            <w:shd w:val="clear" w:color="000000" w:fill="D6E1EE"/>
            <w:noWrap/>
            <w:hideMark/>
          </w:tcPr>
          <w:p w14:paraId="5CAAC4C0"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1E4AE7E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3AAF167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69FE41CD"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4 318,02</w:t>
            </w:r>
          </w:p>
        </w:tc>
        <w:tc>
          <w:tcPr>
            <w:tcW w:w="976" w:type="dxa"/>
            <w:tcBorders>
              <w:top w:val="single" w:sz="4" w:space="0" w:color="auto"/>
              <w:left w:val="nil"/>
              <w:bottom w:val="nil"/>
              <w:right w:val="nil"/>
            </w:tcBorders>
            <w:shd w:val="clear" w:color="000000" w:fill="D6E1EE"/>
            <w:noWrap/>
            <w:hideMark/>
          </w:tcPr>
          <w:p w14:paraId="5A2F3C7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6130CAF9"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7,98</w:t>
            </w:r>
          </w:p>
        </w:tc>
      </w:tr>
      <w:tr w:rsidR="005D7D68" w:rsidRPr="005D7D68" w14:paraId="5F644130"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7976CBD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37</w:t>
            </w:r>
          </w:p>
        </w:tc>
        <w:tc>
          <w:tcPr>
            <w:tcW w:w="1464" w:type="dxa"/>
            <w:tcBorders>
              <w:top w:val="single" w:sz="4" w:space="0" w:color="auto"/>
              <w:left w:val="nil"/>
              <w:bottom w:val="nil"/>
              <w:right w:val="single" w:sz="4" w:space="0" w:color="808080"/>
            </w:tcBorders>
            <w:shd w:val="clear" w:color="auto" w:fill="auto"/>
            <w:noWrap/>
            <w:hideMark/>
          </w:tcPr>
          <w:p w14:paraId="5D772FF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979011211R00</w:t>
            </w:r>
          </w:p>
        </w:tc>
        <w:tc>
          <w:tcPr>
            <w:tcW w:w="3613" w:type="dxa"/>
            <w:tcBorders>
              <w:top w:val="single" w:sz="4" w:space="0" w:color="auto"/>
              <w:left w:val="nil"/>
              <w:bottom w:val="nil"/>
              <w:right w:val="single" w:sz="4" w:space="0" w:color="808080"/>
            </w:tcBorders>
            <w:shd w:val="clear" w:color="auto" w:fill="auto"/>
            <w:hideMark/>
          </w:tcPr>
          <w:p w14:paraId="407781A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Svislá doprava suti a </w:t>
            </w:r>
            <w:proofErr w:type="spellStart"/>
            <w:r w:rsidRPr="005D7D68">
              <w:rPr>
                <w:rFonts w:ascii="Arial CE" w:eastAsia="Times New Roman" w:hAnsi="Arial CE"/>
                <w:sz w:val="16"/>
                <w:szCs w:val="16"/>
                <w:lang w:eastAsia="cs-CZ"/>
              </w:rPr>
              <w:t>vybour</w:t>
            </w:r>
            <w:proofErr w:type="spellEnd"/>
            <w:r w:rsidRPr="005D7D68">
              <w:rPr>
                <w:rFonts w:ascii="Arial CE" w:eastAsia="Times New Roman" w:hAnsi="Arial CE"/>
                <w:sz w:val="16"/>
                <w:szCs w:val="16"/>
                <w:lang w:eastAsia="cs-CZ"/>
              </w:rPr>
              <w:t>. hmot za 2.NP nošením</w:t>
            </w:r>
          </w:p>
        </w:tc>
        <w:tc>
          <w:tcPr>
            <w:tcW w:w="642" w:type="dxa"/>
            <w:tcBorders>
              <w:top w:val="single" w:sz="4" w:space="0" w:color="auto"/>
              <w:left w:val="nil"/>
              <w:bottom w:val="nil"/>
              <w:right w:val="single" w:sz="4" w:space="0" w:color="808080"/>
            </w:tcBorders>
            <w:shd w:val="clear" w:color="auto" w:fill="auto"/>
            <w:noWrap/>
            <w:hideMark/>
          </w:tcPr>
          <w:p w14:paraId="43B6A21D"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50760B5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1,61954</w:t>
            </w:r>
          </w:p>
        </w:tc>
        <w:tc>
          <w:tcPr>
            <w:tcW w:w="1125" w:type="dxa"/>
            <w:tcBorders>
              <w:top w:val="single" w:sz="4" w:space="0" w:color="auto"/>
              <w:left w:val="nil"/>
              <w:bottom w:val="nil"/>
              <w:right w:val="single" w:sz="4" w:space="0" w:color="808080"/>
            </w:tcBorders>
            <w:shd w:val="clear" w:color="000000" w:fill="99CCFF"/>
            <w:noWrap/>
            <w:hideMark/>
          </w:tcPr>
          <w:p w14:paraId="5B9D525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788,00</w:t>
            </w:r>
          </w:p>
        </w:tc>
        <w:tc>
          <w:tcPr>
            <w:tcW w:w="1227" w:type="dxa"/>
            <w:tcBorders>
              <w:top w:val="single" w:sz="4" w:space="0" w:color="auto"/>
              <w:left w:val="nil"/>
              <w:bottom w:val="nil"/>
              <w:right w:val="single" w:sz="4" w:space="0" w:color="808080"/>
            </w:tcBorders>
            <w:shd w:val="clear" w:color="auto" w:fill="auto"/>
            <w:noWrap/>
            <w:hideMark/>
          </w:tcPr>
          <w:p w14:paraId="3D6D59C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1 276,20</w:t>
            </w:r>
          </w:p>
        </w:tc>
        <w:tc>
          <w:tcPr>
            <w:tcW w:w="976" w:type="dxa"/>
            <w:tcBorders>
              <w:top w:val="single" w:sz="4" w:space="0" w:color="auto"/>
              <w:left w:val="nil"/>
              <w:bottom w:val="nil"/>
              <w:right w:val="single" w:sz="4" w:space="0" w:color="808080"/>
            </w:tcBorders>
            <w:shd w:val="clear" w:color="auto" w:fill="auto"/>
            <w:noWrap/>
            <w:hideMark/>
          </w:tcPr>
          <w:p w14:paraId="271A16A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2,01</w:t>
            </w:r>
          </w:p>
        </w:tc>
        <w:tc>
          <w:tcPr>
            <w:tcW w:w="976" w:type="dxa"/>
            <w:tcBorders>
              <w:top w:val="single" w:sz="4" w:space="0" w:color="auto"/>
              <w:left w:val="nil"/>
              <w:bottom w:val="nil"/>
              <w:right w:val="single" w:sz="4" w:space="0" w:color="auto"/>
            </w:tcBorders>
            <w:shd w:val="clear" w:color="auto" w:fill="auto"/>
            <w:noWrap/>
            <w:hideMark/>
          </w:tcPr>
          <w:p w14:paraId="2EE341E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3,25</w:t>
            </w:r>
          </w:p>
        </w:tc>
      </w:tr>
      <w:tr w:rsidR="005D7D68" w:rsidRPr="005D7D68" w14:paraId="4B85210D"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2425BB7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38</w:t>
            </w:r>
          </w:p>
        </w:tc>
        <w:tc>
          <w:tcPr>
            <w:tcW w:w="1464" w:type="dxa"/>
            <w:tcBorders>
              <w:top w:val="single" w:sz="4" w:space="0" w:color="auto"/>
              <w:left w:val="nil"/>
              <w:bottom w:val="nil"/>
              <w:right w:val="single" w:sz="4" w:space="0" w:color="808080"/>
            </w:tcBorders>
            <w:shd w:val="clear" w:color="auto" w:fill="auto"/>
            <w:noWrap/>
            <w:hideMark/>
          </w:tcPr>
          <w:p w14:paraId="56955C5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979011219R00</w:t>
            </w:r>
          </w:p>
        </w:tc>
        <w:tc>
          <w:tcPr>
            <w:tcW w:w="3613" w:type="dxa"/>
            <w:tcBorders>
              <w:top w:val="single" w:sz="4" w:space="0" w:color="auto"/>
              <w:left w:val="nil"/>
              <w:bottom w:val="nil"/>
              <w:right w:val="single" w:sz="4" w:space="0" w:color="808080"/>
            </w:tcBorders>
            <w:shd w:val="clear" w:color="auto" w:fill="auto"/>
            <w:hideMark/>
          </w:tcPr>
          <w:p w14:paraId="3B04FBA1" w14:textId="77777777" w:rsidR="005D7D68" w:rsidRPr="005D7D68" w:rsidRDefault="005D7D68" w:rsidP="005D7D68">
            <w:pPr>
              <w:spacing w:after="0" w:line="240" w:lineRule="auto"/>
              <w:outlineLvl w:val="0"/>
              <w:rPr>
                <w:rFonts w:ascii="Arial CE" w:eastAsia="Times New Roman" w:hAnsi="Arial CE"/>
                <w:sz w:val="16"/>
                <w:szCs w:val="16"/>
                <w:lang w:eastAsia="cs-CZ"/>
              </w:rPr>
            </w:pPr>
            <w:proofErr w:type="spellStart"/>
            <w:proofErr w:type="gramStart"/>
            <w:r w:rsidRPr="005D7D68">
              <w:rPr>
                <w:rFonts w:ascii="Arial CE" w:eastAsia="Times New Roman" w:hAnsi="Arial CE"/>
                <w:sz w:val="16"/>
                <w:szCs w:val="16"/>
                <w:lang w:eastAsia="cs-CZ"/>
              </w:rPr>
              <w:t>Přípl.k</w:t>
            </w:r>
            <w:proofErr w:type="spellEnd"/>
            <w:r w:rsidRPr="005D7D68">
              <w:rPr>
                <w:rFonts w:ascii="Arial CE" w:eastAsia="Times New Roman" w:hAnsi="Arial CE"/>
                <w:sz w:val="16"/>
                <w:szCs w:val="16"/>
                <w:lang w:eastAsia="cs-CZ"/>
              </w:rPr>
              <w:t xml:space="preserve"> svislé</w:t>
            </w:r>
            <w:proofErr w:type="gramEnd"/>
            <w:r w:rsidRPr="005D7D68">
              <w:rPr>
                <w:rFonts w:ascii="Arial CE" w:eastAsia="Times New Roman" w:hAnsi="Arial CE"/>
                <w:sz w:val="16"/>
                <w:szCs w:val="16"/>
                <w:lang w:eastAsia="cs-CZ"/>
              </w:rPr>
              <w:t xml:space="preserve"> </w:t>
            </w:r>
            <w:proofErr w:type="spellStart"/>
            <w:r w:rsidRPr="005D7D68">
              <w:rPr>
                <w:rFonts w:ascii="Arial CE" w:eastAsia="Times New Roman" w:hAnsi="Arial CE"/>
                <w:sz w:val="16"/>
                <w:szCs w:val="16"/>
                <w:lang w:eastAsia="cs-CZ"/>
              </w:rPr>
              <w:t>dopr.suti</w:t>
            </w:r>
            <w:proofErr w:type="spellEnd"/>
            <w:r w:rsidRPr="005D7D68">
              <w:rPr>
                <w:rFonts w:ascii="Arial CE" w:eastAsia="Times New Roman" w:hAnsi="Arial CE"/>
                <w:sz w:val="16"/>
                <w:szCs w:val="16"/>
                <w:lang w:eastAsia="cs-CZ"/>
              </w:rPr>
              <w:t xml:space="preserve"> za každé další NP nošením</w:t>
            </w:r>
          </w:p>
        </w:tc>
        <w:tc>
          <w:tcPr>
            <w:tcW w:w="642" w:type="dxa"/>
            <w:tcBorders>
              <w:top w:val="single" w:sz="4" w:space="0" w:color="auto"/>
              <w:left w:val="nil"/>
              <w:bottom w:val="nil"/>
              <w:right w:val="single" w:sz="4" w:space="0" w:color="808080"/>
            </w:tcBorders>
            <w:shd w:val="clear" w:color="auto" w:fill="auto"/>
            <w:noWrap/>
            <w:hideMark/>
          </w:tcPr>
          <w:p w14:paraId="493630E5"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3EFEA02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1,61954</w:t>
            </w:r>
          </w:p>
        </w:tc>
        <w:tc>
          <w:tcPr>
            <w:tcW w:w="1125" w:type="dxa"/>
            <w:tcBorders>
              <w:top w:val="single" w:sz="4" w:space="0" w:color="auto"/>
              <w:left w:val="nil"/>
              <w:bottom w:val="nil"/>
              <w:right w:val="single" w:sz="4" w:space="0" w:color="808080"/>
            </w:tcBorders>
            <w:shd w:val="clear" w:color="000000" w:fill="99CCFF"/>
            <w:noWrap/>
            <w:hideMark/>
          </w:tcPr>
          <w:p w14:paraId="4951CAC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376,00</w:t>
            </w:r>
          </w:p>
        </w:tc>
        <w:tc>
          <w:tcPr>
            <w:tcW w:w="1227" w:type="dxa"/>
            <w:tcBorders>
              <w:top w:val="single" w:sz="4" w:space="0" w:color="auto"/>
              <w:left w:val="nil"/>
              <w:bottom w:val="nil"/>
              <w:right w:val="single" w:sz="4" w:space="0" w:color="808080"/>
            </w:tcBorders>
            <w:shd w:val="clear" w:color="auto" w:fill="auto"/>
            <w:noWrap/>
            <w:hideMark/>
          </w:tcPr>
          <w:p w14:paraId="61DD4EB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608,95</w:t>
            </w:r>
          </w:p>
        </w:tc>
        <w:tc>
          <w:tcPr>
            <w:tcW w:w="976" w:type="dxa"/>
            <w:tcBorders>
              <w:top w:val="single" w:sz="4" w:space="0" w:color="auto"/>
              <w:left w:val="nil"/>
              <w:bottom w:val="nil"/>
              <w:right w:val="single" w:sz="4" w:space="0" w:color="808080"/>
            </w:tcBorders>
            <w:shd w:val="clear" w:color="auto" w:fill="auto"/>
            <w:noWrap/>
            <w:hideMark/>
          </w:tcPr>
          <w:p w14:paraId="0221D08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0,96</w:t>
            </w:r>
          </w:p>
        </w:tc>
        <w:tc>
          <w:tcPr>
            <w:tcW w:w="976" w:type="dxa"/>
            <w:tcBorders>
              <w:top w:val="single" w:sz="4" w:space="0" w:color="auto"/>
              <w:left w:val="nil"/>
              <w:bottom w:val="nil"/>
              <w:right w:val="single" w:sz="4" w:space="0" w:color="auto"/>
            </w:tcBorders>
            <w:shd w:val="clear" w:color="auto" w:fill="auto"/>
            <w:noWrap/>
            <w:hideMark/>
          </w:tcPr>
          <w:p w14:paraId="664A4D5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1,55</w:t>
            </w:r>
          </w:p>
        </w:tc>
      </w:tr>
      <w:tr w:rsidR="005D7D68" w:rsidRPr="005D7D68" w14:paraId="380B5659"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4D51CD8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39</w:t>
            </w:r>
          </w:p>
        </w:tc>
        <w:tc>
          <w:tcPr>
            <w:tcW w:w="1464" w:type="dxa"/>
            <w:tcBorders>
              <w:top w:val="single" w:sz="4" w:space="0" w:color="auto"/>
              <w:left w:val="nil"/>
              <w:bottom w:val="nil"/>
              <w:right w:val="single" w:sz="4" w:space="0" w:color="808080"/>
            </w:tcBorders>
            <w:shd w:val="clear" w:color="auto" w:fill="auto"/>
            <w:noWrap/>
            <w:hideMark/>
          </w:tcPr>
          <w:p w14:paraId="5646C421"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979081111R00</w:t>
            </w:r>
          </w:p>
        </w:tc>
        <w:tc>
          <w:tcPr>
            <w:tcW w:w="3613" w:type="dxa"/>
            <w:tcBorders>
              <w:top w:val="single" w:sz="4" w:space="0" w:color="auto"/>
              <w:left w:val="nil"/>
              <w:bottom w:val="nil"/>
              <w:right w:val="single" w:sz="4" w:space="0" w:color="808080"/>
            </w:tcBorders>
            <w:shd w:val="clear" w:color="auto" w:fill="auto"/>
            <w:hideMark/>
          </w:tcPr>
          <w:p w14:paraId="73DF0B23"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Odvoz suti a </w:t>
            </w:r>
            <w:proofErr w:type="spellStart"/>
            <w:r w:rsidRPr="005D7D68">
              <w:rPr>
                <w:rFonts w:ascii="Arial CE" w:eastAsia="Times New Roman" w:hAnsi="Arial CE"/>
                <w:sz w:val="16"/>
                <w:szCs w:val="16"/>
                <w:lang w:eastAsia="cs-CZ"/>
              </w:rPr>
              <w:t>vybour</w:t>
            </w:r>
            <w:proofErr w:type="spellEnd"/>
            <w:r w:rsidRPr="005D7D68">
              <w:rPr>
                <w:rFonts w:ascii="Arial CE" w:eastAsia="Times New Roman" w:hAnsi="Arial CE"/>
                <w:sz w:val="16"/>
                <w:szCs w:val="16"/>
                <w:lang w:eastAsia="cs-CZ"/>
              </w:rPr>
              <w:t>. hmot na skládku do 1 km</w:t>
            </w:r>
          </w:p>
        </w:tc>
        <w:tc>
          <w:tcPr>
            <w:tcW w:w="642" w:type="dxa"/>
            <w:tcBorders>
              <w:top w:val="single" w:sz="4" w:space="0" w:color="auto"/>
              <w:left w:val="nil"/>
              <w:bottom w:val="nil"/>
              <w:right w:val="single" w:sz="4" w:space="0" w:color="808080"/>
            </w:tcBorders>
            <w:shd w:val="clear" w:color="auto" w:fill="auto"/>
            <w:noWrap/>
            <w:hideMark/>
          </w:tcPr>
          <w:p w14:paraId="4EBB4629"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017F63E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1,61954</w:t>
            </w:r>
          </w:p>
        </w:tc>
        <w:tc>
          <w:tcPr>
            <w:tcW w:w="1125" w:type="dxa"/>
            <w:tcBorders>
              <w:top w:val="single" w:sz="4" w:space="0" w:color="auto"/>
              <w:left w:val="nil"/>
              <w:bottom w:val="nil"/>
              <w:right w:val="single" w:sz="4" w:space="0" w:color="808080"/>
            </w:tcBorders>
            <w:shd w:val="clear" w:color="000000" w:fill="99CCFF"/>
            <w:noWrap/>
            <w:hideMark/>
          </w:tcPr>
          <w:p w14:paraId="0F28093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264,00</w:t>
            </w:r>
          </w:p>
        </w:tc>
        <w:tc>
          <w:tcPr>
            <w:tcW w:w="1227" w:type="dxa"/>
            <w:tcBorders>
              <w:top w:val="single" w:sz="4" w:space="0" w:color="auto"/>
              <w:left w:val="nil"/>
              <w:bottom w:val="nil"/>
              <w:right w:val="single" w:sz="4" w:space="0" w:color="808080"/>
            </w:tcBorders>
            <w:shd w:val="clear" w:color="auto" w:fill="auto"/>
            <w:noWrap/>
            <w:hideMark/>
          </w:tcPr>
          <w:p w14:paraId="0DF6E96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427,56</w:t>
            </w:r>
          </w:p>
        </w:tc>
        <w:tc>
          <w:tcPr>
            <w:tcW w:w="976" w:type="dxa"/>
            <w:tcBorders>
              <w:top w:val="single" w:sz="4" w:space="0" w:color="auto"/>
              <w:left w:val="nil"/>
              <w:bottom w:val="nil"/>
              <w:right w:val="single" w:sz="4" w:space="0" w:color="808080"/>
            </w:tcBorders>
            <w:shd w:val="clear" w:color="auto" w:fill="auto"/>
            <w:noWrap/>
            <w:hideMark/>
          </w:tcPr>
          <w:p w14:paraId="54644ED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0,49</w:t>
            </w:r>
          </w:p>
        </w:tc>
        <w:tc>
          <w:tcPr>
            <w:tcW w:w="976" w:type="dxa"/>
            <w:tcBorders>
              <w:top w:val="single" w:sz="4" w:space="0" w:color="auto"/>
              <w:left w:val="nil"/>
              <w:bottom w:val="nil"/>
              <w:right w:val="single" w:sz="4" w:space="0" w:color="auto"/>
            </w:tcBorders>
            <w:shd w:val="clear" w:color="auto" w:fill="auto"/>
            <w:noWrap/>
            <w:hideMark/>
          </w:tcPr>
          <w:p w14:paraId="2731AEC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0,79</w:t>
            </w:r>
          </w:p>
        </w:tc>
      </w:tr>
      <w:tr w:rsidR="005D7D68" w:rsidRPr="005D7D68" w14:paraId="46A968AD"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25FC5B7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40</w:t>
            </w:r>
          </w:p>
        </w:tc>
        <w:tc>
          <w:tcPr>
            <w:tcW w:w="1464" w:type="dxa"/>
            <w:tcBorders>
              <w:top w:val="single" w:sz="4" w:space="0" w:color="auto"/>
              <w:left w:val="nil"/>
              <w:bottom w:val="nil"/>
              <w:right w:val="single" w:sz="4" w:space="0" w:color="808080"/>
            </w:tcBorders>
            <w:shd w:val="clear" w:color="auto" w:fill="auto"/>
            <w:noWrap/>
            <w:hideMark/>
          </w:tcPr>
          <w:p w14:paraId="5D4CBFF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979081121R00</w:t>
            </w:r>
          </w:p>
        </w:tc>
        <w:tc>
          <w:tcPr>
            <w:tcW w:w="3613" w:type="dxa"/>
            <w:tcBorders>
              <w:top w:val="single" w:sz="4" w:space="0" w:color="auto"/>
              <w:left w:val="nil"/>
              <w:bottom w:val="nil"/>
              <w:right w:val="single" w:sz="4" w:space="0" w:color="808080"/>
            </w:tcBorders>
            <w:shd w:val="clear" w:color="auto" w:fill="auto"/>
            <w:hideMark/>
          </w:tcPr>
          <w:p w14:paraId="646E20C1"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Příplatek k odvozu za každý další 1 km</w:t>
            </w:r>
          </w:p>
        </w:tc>
        <w:tc>
          <w:tcPr>
            <w:tcW w:w="642" w:type="dxa"/>
            <w:tcBorders>
              <w:top w:val="single" w:sz="4" w:space="0" w:color="auto"/>
              <w:left w:val="nil"/>
              <w:bottom w:val="nil"/>
              <w:right w:val="single" w:sz="4" w:space="0" w:color="808080"/>
            </w:tcBorders>
            <w:shd w:val="clear" w:color="auto" w:fill="auto"/>
            <w:noWrap/>
            <w:hideMark/>
          </w:tcPr>
          <w:p w14:paraId="6FEB6FC4"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362BA25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22,67350</w:t>
            </w:r>
          </w:p>
        </w:tc>
        <w:tc>
          <w:tcPr>
            <w:tcW w:w="1125" w:type="dxa"/>
            <w:tcBorders>
              <w:top w:val="single" w:sz="4" w:space="0" w:color="auto"/>
              <w:left w:val="nil"/>
              <w:bottom w:val="nil"/>
              <w:right w:val="single" w:sz="4" w:space="0" w:color="808080"/>
            </w:tcBorders>
            <w:shd w:val="clear" w:color="000000" w:fill="99CCFF"/>
            <w:noWrap/>
            <w:hideMark/>
          </w:tcPr>
          <w:p w14:paraId="4300ED3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25,00</w:t>
            </w:r>
          </w:p>
        </w:tc>
        <w:tc>
          <w:tcPr>
            <w:tcW w:w="1227" w:type="dxa"/>
            <w:tcBorders>
              <w:top w:val="single" w:sz="4" w:space="0" w:color="auto"/>
              <w:left w:val="nil"/>
              <w:bottom w:val="nil"/>
              <w:right w:val="single" w:sz="4" w:space="0" w:color="808080"/>
            </w:tcBorders>
            <w:shd w:val="clear" w:color="auto" w:fill="auto"/>
            <w:noWrap/>
            <w:hideMark/>
          </w:tcPr>
          <w:p w14:paraId="1598C3C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566,84</w:t>
            </w:r>
          </w:p>
        </w:tc>
        <w:tc>
          <w:tcPr>
            <w:tcW w:w="976" w:type="dxa"/>
            <w:tcBorders>
              <w:top w:val="single" w:sz="4" w:space="0" w:color="auto"/>
              <w:left w:val="nil"/>
              <w:bottom w:val="nil"/>
              <w:right w:val="single" w:sz="4" w:space="0" w:color="808080"/>
            </w:tcBorders>
            <w:shd w:val="clear" w:color="auto" w:fill="auto"/>
            <w:noWrap/>
            <w:hideMark/>
          </w:tcPr>
          <w:p w14:paraId="209C562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28A114D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2D96994C"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6C21964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41</w:t>
            </w:r>
          </w:p>
        </w:tc>
        <w:tc>
          <w:tcPr>
            <w:tcW w:w="1464" w:type="dxa"/>
            <w:tcBorders>
              <w:top w:val="single" w:sz="4" w:space="0" w:color="auto"/>
              <w:left w:val="nil"/>
              <w:bottom w:val="nil"/>
              <w:right w:val="single" w:sz="4" w:space="0" w:color="808080"/>
            </w:tcBorders>
            <w:shd w:val="clear" w:color="auto" w:fill="auto"/>
            <w:noWrap/>
            <w:hideMark/>
          </w:tcPr>
          <w:p w14:paraId="5F8E1A8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979082111R00</w:t>
            </w:r>
          </w:p>
        </w:tc>
        <w:tc>
          <w:tcPr>
            <w:tcW w:w="3613" w:type="dxa"/>
            <w:tcBorders>
              <w:top w:val="single" w:sz="4" w:space="0" w:color="auto"/>
              <w:left w:val="nil"/>
              <w:bottom w:val="nil"/>
              <w:right w:val="single" w:sz="4" w:space="0" w:color="808080"/>
            </w:tcBorders>
            <w:shd w:val="clear" w:color="auto" w:fill="auto"/>
            <w:hideMark/>
          </w:tcPr>
          <w:p w14:paraId="699D4C17" w14:textId="77777777" w:rsidR="005D7D68" w:rsidRPr="005D7D68" w:rsidRDefault="005D7D68" w:rsidP="005D7D68">
            <w:pPr>
              <w:spacing w:after="0" w:line="240" w:lineRule="auto"/>
              <w:outlineLvl w:val="0"/>
              <w:rPr>
                <w:rFonts w:ascii="Arial CE" w:eastAsia="Times New Roman" w:hAnsi="Arial CE"/>
                <w:sz w:val="16"/>
                <w:szCs w:val="16"/>
                <w:lang w:eastAsia="cs-CZ"/>
              </w:rPr>
            </w:pPr>
            <w:proofErr w:type="spellStart"/>
            <w:r w:rsidRPr="005D7D68">
              <w:rPr>
                <w:rFonts w:ascii="Arial CE" w:eastAsia="Times New Roman" w:hAnsi="Arial CE"/>
                <w:sz w:val="16"/>
                <w:szCs w:val="16"/>
                <w:lang w:eastAsia="cs-CZ"/>
              </w:rPr>
              <w:t>Vnitrostaveništní</w:t>
            </w:r>
            <w:proofErr w:type="spellEnd"/>
            <w:r w:rsidRPr="005D7D68">
              <w:rPr>
                <w:rFonts w:ascii="Arial CE" w:eastAsia="Times New Roman" w:hAnsi="Arial CE"/>
                <w:sz w:val="16"/>
                <w:szCs w:val="16"/>
                <w:lang w:eastAsia="cs-CZ"/>
              </w:rPr>
              <w:t xml:space="preserve"> doprava suti do 10 m</w:t>
            </w:r>
          </w:p>
        </w:tc>
        <w:tc>
          <w:tcPr>
            <w:tcW w:w="642" w:type="dxa"/>
            <w:tcBorders>
              <w:top w:val="single" w:sz="4" w:space="0" w:color="auto"/>
              <w:left w:val="nil"/>
              <w:bottom w:val="nil"/>
              <w:right w:val="single" w:sz="4" w:space="0" w:color="808080"/>
            </w:tcBorders>
            <w:shd w:val="clear" w:color="auto" w:fill="auto"/>
            <w:noWrap/>
            <w:hideMark/>
          </w:tcPr>
          <w:p w14:paraId="527D0963"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21DDFE8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1,61954</w:t>
            </w:r>
          </w:p>
        </w:tc>
        <w:tc>
          <w:tcPr>
            <w:tcW w:w="1125" w:type="dxa"/>
            <w:tcBorders>
              <w:top w:val="single" w:sz="4" w:space="0" w:color="auto"/>
              <w:left w:val="nil"/>
              <w:bottom w:val="nil"/>
              <w:right w:val="single" w:sz="4" w:space="0" w:color="808080"/>
            </w:tcBorders>
            <w:shd w:val="clear" w:color="000000" w:fill="99CCFF"/>
            <w:noWrap/>
            <w:hideMark/>
          </w:tcPr>
          <w:p w14:paraId="5C7B03B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369,50</w:t>
            </w:r>
          </w:p>
        </w:tc>
        <w:tc>
          <w:tcPr>
            <w:tcW w:w="1227" w:type="dxa"/>
            <w:tcBorders>
              <w:top w:val="single" w:sz="4" w:space="0" w:color="auto"/>
              <w:left w:val="nil"/>
              <w:bottom w:val="nil"/>
              <w:right w:val="single" w:sz="4" w:space="0" w:color="808080"/>
            </w:tcBorders>
            <w:shd w:val="clear" w:color="auto" w:fill="auto"/>
            <w:noWrap/>
            <w:hideMark/>
          </w:tcPr>
          <w:p w14:paraId="76499E6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598,42</w:t>
            </w:r>
          </w:p>
        </w:tc>
        <w:tc>
          <w:tcPr>
            <w:tcW w:w="976" w:type="dxa"/>
            <w:tcBorders>
              <w:top w:val="single" w:sz="4" w:space="0" w:color="auto"/>
              <w:left w:val="nil"/>
              <w:bottom w:val="nil"/>
              <w:right w:val="single" w:sz="4" w:space="0" w:color="808080"/>
            </w:tcBorders>
            <w:shd w:val="clear" w:color="auto" w:fill="auto"/>
            <w:noWrap/>
            <w:hideMark/>
          </w:tcPr>
          <w:p w14:paraId="014EADF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0,94</w:t>
            </w:r>
          </w:p>
        </w:tc>
        <w:tc>
          <w:tcPr>
            <w:tcW w:w="976" w:type="dxa"/>
            <w:tcBorders>
              <w:top w:val="single" w:sz="4" w:space="0" w:color="auto"/>
              <w:left w:val="nil"/>
              <w:bottom w:val="nil"/>
              <w:right w:val="single" w:sz="4" w:space="0" w:color="auto"/>
            </w:tcBorders>
            <w:shd w:val="clear" w:color="auto" w:fill="auto"/>
            <w:noWrap/>
            <w:hideMark/>
          </w:tcPr>
          <w:p w14:paraId="42756AF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1,53</w:t>
            </w:r>
          </w:p>
        </w:tc>
      </w:tr>
      <w:tr w:rsidR="005D7D68" w:rsidRPr="005D7D68" w14:paraId="087D052D"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0583C3B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42</w:t>
            </w:r>
          </w:p>
        </w:tc>
        <w:tc>
          <w:tcPr>
            <w:tcW w:w="1464" w:type="dxa"/>
            <w:tcBorders>
              <w:top w:val="single" w:sz="4" w:space="0" w:color="auto"/>
              <w:left w:val="nil"/>
              <w:bottom w:val="nil"/>
              <w:right w:val="single" w:sz="4" w:space="0" w:color="808080"/>
            </w:tcBorders>
            <w:shd w:val="clear" w:color="auto" w:fill="auto"/>
            <w:noWrap/>
            <w:hideMark/>
          </w:tcPr>
          <w:p w14:paraId="2AF710E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979082121R00</w:t>
            </w:r>
          </w:p>
        </w:tc>
        <w:tc>
          <w:tcPr>
            <w:tcW w:w="3613" w:type="dxa"/>
            <w:tcBorders>
              <w:top w:val="single" w:sz="4" w:space="0" w:color="auto"/>
              <w:left w:val="nil"/>
              <w:bottom w:val="nil"/>
              <w:right w:val="single" w:sz="4" w:space="0" w:color="808080"/>
            </w:tcBorders>
            <w:shd w:val="clear" w:color="auto" w:fill="auto"/>
            <w:hideMark/>
          </w:tcPr>
          <w:p w14:paraId="635133B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Příplatek k </w:t>
            </w:r>
            <w:proofErr w:type="spellStart"/>
            <w:r w:rsidRPr="005D7D68">
              <w:rPr>
                <w:rFonts w:ascii="Arial CE" w:eastAsia="Times New Roman" w:hAnsi="Arial CE"/>
                <w:sz w:val="16"/>
                <w:szCs w:val="16"/>
                <w:lang w:eastAsia="cs-CZ"/>
              </w:rPr>
              <w:t>vnitrost</w:t>
            </w:r>
            <w:proofErr w:type="spellEnd"/>
            <w:r w:rsidRPr="005D7D68">
              <w:rPr>
                <w:rFonts w:ascii="Arial CE" w:eastAsia="Times New Roman" w:hAnsi="Arial CE"/>
                <w:sz w:val="16"/>
                <w:szCs w:val="16"/>
                <w:lang w:eastAsia="cs-CZ"/>
              </w:rPr>
              <w:t>. dopravě suti za dalších 5 m</w:t>
            </w:r>
          </w:p>
        </w:tc>
        <w:tc>
          <w:tcPr>
            <w:tcW w:w="642" w:type="dxa"/>
            <w:tcBorders>
              <w:top w:val="single" w:sz="4" w:space="0" w:color="auto"/>
              <w:left w:val="nil"/>
              <w:bottom w:val="nil"/>
              <w:right w:val="single" w:sz="4" w:space="0" w:color="808080"/>
            </w:tcBorders>
            <w:shd w:val="clear" w:color="auto" w:fill="auto"/>
            <w:noWrap/>
            <w:hideMark/>
          </w:tcPr>
          <w:p w14:paraId="3D3977E7"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60B9A7E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8,09768</w:t>
            </w:r>
          </w:p>
        </w:tc>
        <w:tc>
          <w:tcPr>
            <w:tcW w:w="1125" w:type="dxa"/>
            <w:tcBorders>
              <w:top w:val="single" w:sz="4" w:space="0" w:color="auto"/>
              <w:left w:val="nil"/>
              <w:bottom w:val="nil"/>
              <w:right w:val="single" w:sz="4" w:space="0" w:color="808080"/>
            </w:tcBorders>
            <w:shd w:val="clear" w:color="000000" w:fill="99CCFF"/>
            <w:noWrap/>
            <w:hideMark/>
          </w:tcPr>
          <w:p w14:paraId="4D6AC0E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41,20</w:t>
            </w:r>
          </w:p>
        </w:tc>
        <w:tc>
          <w:tcPr>
            <w:tcW w:w="1227" w:type="dxa"/>
            <w:tcBorders>
              <w:top w:val="single" w:sz="4" w:space="0" w:color="auto"/>
              <w:left w:val="nil"/>
              <w:bottom w:val="nil"/>
              <w:right w:val="single" w:sz="4" w:space="0" w:color="808080"/>
            </w:tcBorders>
            <w:shd w:val="clear" w:color="auto" w:fill="auto"/>
            <w:noWrap/>
            <w:hideMark/>
          </w:tcPr>
          <w:p w14:paraId="1377270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333,62</w:t>
            </w:r>
          </w:p>
        </w:tc>
        <w:tc>
          <w:tcPr>
            <w:tcW w:w="976" w:type="dxa"/>
            <w:tcBorders>
              <w:top w:val="single" w:sz="4" w:space="0" w:color="auto"/>
              <w:left w:val="nil"/>
              <w:bottom w:val="nil"/>
              <w:right w:val="single" w:sz="4" w:space="0" w:color="808080"/>
            </w:tcBorders>
            <w:shd w:val="clear" w:color="auto" w:fill="auto"/>
            <w:noWrap/>
            <w:hideMark/>
          </w:tcPr>
          <w:p w14:paraId="5D21DBF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0,11</w:t>
            </w:r>
          </w:p>
        </w:tc>
        <w:tc>
          <w:tcPr>
            <w:tcW w:w="976" w:type="dxa"/>
            <w:tcBorders>
              <w:top w:val="single" w:sz="4" w:space="0" w:color="auto"/>
              <w:left w:val="nil"/>
              <w:bottom w:val="nil"/>
              <w:right w:val="single" w:sz="4" w:space="0" w:color="auto"/>
            </w:tcBorders>
            <w:shd w:val="clear" w:color="auto" w:fill="auto"/>
            <w:noWrap/>
            <w:hideMark/>
          </w:tcPr>
          <w:p w14:paraId="7701509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0,85</w:t>
            </w:r>
          </w:p>
        </w:tc>
      </w:tr>
      <w:tr w:rsidR="005D7D68" w:rsidRPr="005D7D68" w14:paraId="4D2CC944"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3F3C46D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43</w:t>
            </w:r>
          </w:p>
        </w:tc>
        <w:tc>
          <w:tcPr>
            <w:tcW w:w="1464" w:type="dxa"/>
            <w:tcBorders>
              <w:top w:val="single" w:sz="4" w:space="0" w:color="auto"/>
              <w:left w:val="nil"/>
              <w:bottom w:val="nil"/>
              <w:right w:val="single" w:sz="4" w:space="0" w:color="808080"/>
            </w:tcBorders>
            <w:shd w:val="clear" w:color="auto" w:fill="auto"/>
            <w:noWrap/>
            <w:hideMark/>
          </w:tcPr>
          <w:p w14:paraId="0677A358"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979093111R00</w:t>
            </w:r>
          </w:p>
        </w:tc>
        <w:tc>
          <w:tcPr>
            <w:tcW w:w="3613" w:type="dxa"/>
            <w:tcBorders>
              <w:top w:val="single" w:sz="4" w:space="0" w:color="auto"/>
              <w:left w:val="nil"/>
              <w:bottom w:val="nil"/>
              <w:right w:val="single" w:sz="4" w:space="0" w:color="808080"/>
            </w:tcBorders>
            <w:shd w:val="clear" w:color="auto" w:fill="auto"/>
            <w:hideMark/>
          </w:tcPr>
          <w:p w14:paraId="36C221A3"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Uložení suti na skládku bez zhutnění</w:t>
            </w:r>
          </w:p>
        </w:tc>
        <w:tc>
          <w:tcPr>
            <w:tcW w:w="642" w:type="dxa"/>
            <w:tcBorders>
              <w:top w:val="single" w:sz="4" w:space="0" w:color="auto"/>
              <w:left w:val="nil"/>
              <w:bottom w:val="nil"/>
              <w:right w:val="single" w:sz="4" w:space="0" w:color="808080"/>
            </w:tcBorders>
            <w:shd w:val="clear" w:color="auto" w:fill="auto"/>
            <w:noWrap/>
            <w:hideMark/>
          </w:tcPr>
          <w:p w14:paraId="50914CAC"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71372FE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1,61954</w:t>
            </w:r>
          </w:p>
        </w:tc>
        <w:tc>
          <w:tcPr>
            <w:tcW w:w="1125" w:type="dxa"/>
            <w:tcBorders>
              <w:top w:val="single" w:sz="4" w:space="0" w:color="auto"/>
              <w:left w:val="nil"/>
              <w:bottom w:val="nil"/>
              <w:right w:val="single" w:sz="4" w:space="0" w:color="808080"/>
            </w:tcBorders>
            <w:shd w:val="clear" w:color="000000" w:fill="99CCFF"/>
            <w:noWrap/>
            <w:hideMark/>
          </w:tcPr>
          <w:p w14:paraId="6D34E34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12,70</w:t>
            </w:r>
          </w:p>
        </w:tc>
        <w:tc>
          <w:tcPr>
            <w:tcW w:w="1227" w:type="dxa"/>
            <w:tcBorders>
              <w:top w:val="single" w:sz="4" w:space="0" w:color="auto"/>
              <w:left w:val="nil"/>
              <w:bottom w:val="nil"/>
              <w:right w:val="single" w:sz="4" w:space="0" w:color="808080"/>
            </w:tcBorders>
            <w:shd w:val="clear" w:color="auto" w:fill="auto"/>
            <w:noWrap/>
            <w:hideMark/>
          </w:tcPr>
          <w:p w14:paraId="2100873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20,57</w:t>
            </w:r>
          </w:p>
        </w:tc>
        <w:tc>
          <w:tcPr>
            <w:tcW w:w="976" w:type="dxa"/>
            <w:tcBorders>
              <w:top w:val="single" w:sz="4" w:space="0" w:color="auto"/>
              <w:left w:val="nil"/>
              <w:bottom w:val="nil"/>
              <w:right w:val="single" w:sz="4" w:space="0" w:color="808080"/>
            </w:tcBorders>
            <w:shd w:val="clear" w:color="auto" w:fill="auto"/>
            <w:noWrap/>
            <w:hideMark/>
          </w:tcPr>
          <w:p w14:paraId="2C4F3FA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0,01</w:t>
            </w:r>
          </w:p>
        </w:tc>
        <w:tc>
          <w:tcPr>
            <w:tcW w:w="976" w:type="dxa"/>
            <w:tcBorders>
              <w:top w:val="single" w:sz="4" w:space="0" w:color="auto"/>
              <w:left w:val="nil"/>
              <w:bottom w:val="nil"/>
              <w:right w:val="single" w:sz="4" w:space="0" w:color="auto"/>
            </w:tcBorders>
            <w:shd w:val="clear" w:color="auto" w:fill="auto"/>
            <w:noWrap/>
            <w:hideMark/>
          </w:tcPr>
          <w:p w14:paraId="77492C1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0,01</w:t>
            </w:r>
          </w:p>
        </w:tc>
      </w:tr>
      <w:tr w:rsidR="005D7D68" w:rsidRPr="005D7D68" w14:paraId="5496F1B8"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4A3212F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44</w:t>
            </w:r>
          </w:p>
        </w:tc>
        <w:tc>
          <w:tcPr>
            <w:tcW w:w="1464" w:type="dxa"/>
            <w:tcBorders>
              <w:top w:val="single" w:sz="4" w:space="0" w:color="auto"/>
              <w:left w:val="nil"/>
              <w:bottom w:val="nil"/>
              <w:right w:val="single" w:sz="4" w:space="0" w:color="808080"/>
            </w:tcBorders>
            <w:shd w:val="clear" w:color="auto" w:fill="auto"/>
            <w:noWrap/>
            <w:hideMark/>
          </w:tcPr>
          <w:p w14:paraId="7E0F5337"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979990001R00</w:t>
            </w:r>
          </w:p>
        </w:tc>
        <w:tc>
          <w:tcPr>
            <w:tcW w:w="3613" w:type="dxa"/>
            <w:tcBorders>
              <w:top w:val="single" w:sz="4" w:space="0" w:color="auto"/>
              <w:left w:val="nil"/>
              <w:bottom w:val="nil"/>
              <w:right w:val="single" w:sz="4" w:space="0" w:color="808080"/>
            </w:tcBorders>
            <w:shd w:val="clear" w:color="auto" w:fill="auto"/>
            <w:hideMark/>
          </w:tcPr>
          <w:p w14:paraId="2CF866F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Poplatek za skládku stavební suti</w:t>
            </w:r>
          </w:p>
        </w:tc>
        <w:tc>
          <w:tcPr>
            <w:tcW w:w="642" w:type="dxa"/>
            <w:tcBorders>
              <w:top w:val="single" w:sz="4" w:space="0" w:color="auto"/>
              <w:left w:val="nil"/>
              <w:bottom w:val="nil"/>
              <w:right w:val="single" w:sz="4" w:space="0" w:color="808080"/>
            </w:tcBorders>
            <w:shd w:val="clear" w:color="auto" w:fill="auto"/>
            <w:noWrap/>
            <w:hideMark/>
          </w:tcPr>
          <w:p w14:paraId="50938AB7"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t</w:t>
            </w:r>
          </w:p>
        </w:tc>
        <w:tc>
          <w:tcPr>
            <w:tcW w:w="1232" w:type="dxa"/>
            <w:tcBorders>
              <w:top w:val="single" w:sz="4" w:space="0" w:color="auto"/>
              <w:left w:val="nil"/>
              <w:bottom w:val="nil"/>
              <w:right w:val="single" w:sz="4" w:space="0" w:color="808080"/>
            </w:tcBorders>
            <w:shd w:val="clear" w:color="auto" w:fill="auto"/>
            <w:noWrap/>
            <w:hideMark/>
          </w:tcPr>
          <w:p w14:paraId="473D7F0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1,61954</w:t>
            </w:r>
          </w:p>
        </w:tc>
        <w:tc>
          <w:tcPr>
            <w:tcW w:w="1125" w:type="dxa"/>
            <w:tcBorders>
              <w:top w:val="single" w:sz="4" w:space="0" w:color="auto"/>
              <w:left w:val="nil"/>
              <w:bottom w:val="nil"/>
              <w:right w:val="single" w:sz="4" w:space="0" w:color="808080"/>
            </w:tcBorders>
            <w:shd w:val="clear" w:color="000000" w:fill="99CCFF"/>
            <w:noWrap/>
            <w:hideMark/>
          </w:tcPr>
          <w:p w14:paraId="1D3EDC4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300,00</w:t>
            </w:r>
          </w:p>
        </w:tc>
        <w:tc>
          <w:tcPr>
            <w:tcW w:w="1227" w:type="dxa"/>
            <w:tcBorders>
              <w:top w:val="single" w:sz="4" w:space="0" w:color="auto"/>
              <w:left w:val="nil"/>
              <w:bottom w:val="nil"/>
              <w:right w:val="single" w:sz="4" w:space="0" w:color="808080"/>
            </w:tcBorders>
            <w:shd w:val="clear" w:color="auto" w:fill="auto"/>
            <w:noWrap/>
            <w:hideMark/>
          </w:tcPr>
          <w:p w14:paraId="0F95542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485,86</w:t>
            </w:r>
          </w:p>
        </w:tc>
        <w:tc>
          <w:tcPr>
            <w:tcW w:w="976" w:type="dxa"/>
            <w:tcBorders>
              <w:top w:val="single" w:sz="4" w:space="0" w:color="auto"/>
              <w:left w:val="nil"/>
              <w:bottom w:val="nil"/>
              <w:right w:val="single" w:sz="4" w:space="0" w:color="808080"/>
            </w:tcBorders>
            <w:shd w:val="clear" w:color="auto" w:fill="auto"/>
            <w:noWrap/>
            <w:hideMark/>
          </w:tcPr>
          <w:p w14:paraId="6EC942A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3A0E607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2B14EE53" w14:textId="77777777" w:rsidTr="005D7D68">
        <w:trPr>
          <w:trHeight w:val="255"/>
          <w:jc w:val="center"/>
        </w:trPr>
        <w:tc>
          <w:tcPr>
            <w:tcW w:w="433" w:type="dxa"/>
            <w:tcBorders>
              <w:top w:val="single" w:sz="4" w:space="0" w:color="auto"/>
              <w:left w:val="single" w:sz="4" w:space="0" w:color="auto"/>
              <w:bottom w:val="nil"/>
              <w:right w:val="nil"/>
            </w:tcBorders>
            <w:shd w:val="clear" w:color="000000" w:fill="D6E1EE"/>
            <w:noWrap/>
            <w:hideMark/>
          </w:tcPr>
          <w:p w14:paraId="3DC406C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464" w:type="dxa"/>
            <w:tcBorders>
              <w:top w:val="single" w:sz="4" w:space="0" w:color="auto"/>
              <w:left w:val="nil"/>
              <w:bottom w:val="nil"/>
              <w:right w:val="nil"/>
            </w:tcBorders>
            <w:shd w:val="clear" w:color="000000" w:fill="D6E1EE"/>
            <w:noWrap/>
            <w:hideMark/>
          </w:tcPr>
          <w:p w14:paraId="2445899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VN</w:t>
            </w:r>
          </w:p>
        </w:tc>
        <w:tc>
          <w:tcPr>
            <w:tcW w:w="3613" w:type="dxa"/>
            <w:tcBorders>
              <w:top w:val="single" w:sz="4" w:space="0" w:color="auto"/>
              <w:left w:val="nil"/>
              <w:bottom w:val="nil"/>
              <w:right w:val="nil"/>
            </w:tcBorders>
            <w:shd w:val="clear" w:color="000000" w:fill="D6E1EE"/>
            <w:hideMark/>
          </w:tcPr>
          <w:p w14:paraId="1ABD2D25"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Vedlejší náklady</w:t>
            </w:r>
          </w:p>
        </w:tc>
        <w:tc>
          <w:tcPr>
            <w:tcW w:w="642" w:type="dxa"/>
            <w:tcBorders>
              <w:top w:val="single" w:sz="4" w:space="0" w:color="auto"/>
              <w:left w:val="nil"/>
              <w:bottom w:val="nil"/>
              <w:right w:val="nil"/>
            </w:tcBorders>
            <w:shd w:val="clear" w:color="000000" w:fill="D6E1EE"/>
            <w:noWrap/>
            <w:hideMark/>
          </w:tcPr>
          <w:p w14:paraId="6679A780"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nil"/>
              <w:right w:val="nil"/>
            </w:tcBorders>
            <w:shd w:val="clear" w:color="000000" w:fill="D6E1EE"/>
            <w:noWrap/>
            <w:hideMark/>
          </w:tcPr>
          <w:p w14:paraId="641BC92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nil"/>
              <w:right w:val="nil"/>
            </w:tcBorders>
            <w:shd w:val="clear" w:color="000000" w:fill="D6E1EE"/>
            <w:noWrap/>
            <w:hideMark/>
          </w:tcPr>
          <w:p w14:paraId="19005CA5"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nil"/>
              <w:right w:val="nil"/>
            </w:tcBorders>
            <w:shd w:val="clear" w:color="000000" w:fill="D6E1EE"/>
            <w:noWrap/>
            <w:hideMark/>
          </w:tcPr>
          <w:p w14:paraId="3DEEF55E"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4 000,00</w:t>
            </w:r>
          </w:p>
        </w:tc>
        <w:tc>
          <w:tcPr>
            <w:tcW w:w="976" w:type="dxa"/>
            <w:tcBorders>
              <w:top w:val="single" w:sz="4" w:space="0" w:color="auto"/>
              <w:left w:val="nil"/>
              <w:bottom w:val="nil"/>
              <w:right w:val="nil"/>
            </w:tcBorders>
            <w:shd w:val="clear" w:color="000000" w:fill="D6E1EE"/>
            <w:noWrap/>
            <w:hideMark/>
          </w:tcPr>
          <w:p w14:paraId="1347DF4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474E8A1A"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0,00</w:t>
            </w:r>
          </w:p>
        </w:tc>
      </w:tr>
      <w:tr w:rsidR="005D7D68" w:rsidRPr="005D7D68" w14:paraId="7496CC0C"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5D07A8B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45</w:t>
            </w:r>
          </w:p>
        </w:tc>
        <w:tc>
          <w:tcPr>
            <w:tcW w:w="1464" w:type="dxa"/>
            <w:tcBorders>
              <w:top w:val="single" w:sz="4" w:space="0" w:color="auto"/>
              <w:left w:val="nil"/>
              <w:bottom w:val="nil"/>
              <w:right w:val="single" w:sz="4" w:space="0" w:color="808080"/>
            </w:tcBorders>
            <w:shd w:val="clear" w:color="auto" w:fill="auto"/>
            <w:noWrap/>
            <w:hideMark/>
          </w:tcPr>
          <w:p w14:paraId="09DF4D2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VRN0</w:t>
            </w:r>
          </w:p>
        </w:tc>
        <w:tc>
          <w:tcPr>
            <w:tcW w:w="3613" w:type="dxa"/>
            <w:tcBorders>
              <w:top w:val="single" w:sz="4" w:space="0" w:color="auto"/>
              <w:left w:val="nil"/>
              <w:bottom w:val="nil"/>
              <w:right w:val="single" w:sz="4" w:space="0" w:color="808080"/>
            </w:tcBorders>
            <w:shd w:val="clear" w:color="auto" w:fill="auto"/>
            <w:hideMark/>
          </w:tcPr>
          <w:p w14:paraId="56A02D4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Ztížené výrobní podmínky</w:t>
            </w:r>
          </w:p>
        </w:tc>
        <w:tc>
          <w:tcPr>
            <w:tcW w:w="642" w:type="dxa"/>
            <w:tcBorders>
              <w:top w:val="single" w:sz="4" w:space="0" w:color="auto"/>
              <w:left w:val="nil"/>
              <w:bottom w:val="nil"/>
              <w:right w:val="single" w:sz="4" w:space="0" w:color="808080"/>
            </w:tcBorders>
            <w:shd w:val="clear" w:color="auto" w:fill="auto"/>
            <w:noWrap/>
            <w:hideMark/>
          </w:tcPr>
          <w:p w14:paraId="59F6FC80"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nil"/>
              <w:right w:val="single" w:sz="4" w:space="0" w:color="808080"/>
            </w:tcBorders>
            <w:shd w:val="clear" w:color="auto" w:fill="auto"/>
            <w:noWrap/>
            <w:hideMark/>
          </w:tcPr>
          <w:p w14:paraId="73419B4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nil"/>
              <w:right w:val="single" w:sz="4" w:space="0" w:color="808080"/>
            </w:tcBorders>
            <w:shd w:val="clear" w:color="000000" w:fill="99CCFF"/>
            <w:noWrap/>
            <w:hideMark/>
          </w:tcPr>
          <w:p w14:paraId="36EFF34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1227" w:type="dxa"/>
            <w:tcBorders>
              <w:top w:val="single" w:sz="4" w:space="0" w:color="auto"/>
              <w:left w:val="nil"/>
              <w:bottom w:val="nil"/>
              <w:right w:val="single" w:sz="4" w:space="0" w:color="808080"/>
            </w:tcBorders>
            <w:shd w:val="clear" w:color="auto" w:fill="auto"/>
            <w:noWrap/>
            <w:hideMark/>
          </w:tcPr>
          <w:p w14:paraId="2E53B81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5CCA1C0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50A211E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013D8A6C"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581EDA7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46</w:t>
            </w:r>
          </w:p>
        </w:tc>
        <w:tc>
          <w:tcPr>
            <w:tcW w:w="1464" w:type="dxa"/>
            <w:tcBorders>
              <w:top w:val="single" w:sz="4" w:space="0" w:color="auto"/>
              <w:left w:val="nil"/>
              <w:bottom w:val="nil"/>
              <w:right w:val="single" w:sz="4" w:space="0" w:color="808080"/>
            </w:tcBorders>
            <w:shd w:val="clear" w:color="auto" w:fill="auto"/>
            <w:noWrap/>
            <w:hideMark/>
          </w:tcPr>
          <w:p w14:paraId="32B0466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VRN1</w:t>
            </w:r>
          </w:p>
        </w:tc>
        <w:tc>
          <w:tcPr>
            <w:tcW w:w="3613" w:type="dxa"/>
            <w:tcBorders>
              <w:top w:val="single" w:sz="4" w:space="0" w:color="auto"/>
              <w:left w:val="nil"/>
              <w:bottom w:val="nil"/>
              <w:right w:val="single" w:sz="4" w:space="0" w:color="808080"/>
            </w:tcBorders>
            <w:shd w:val="clear" w:color="auto" w:fill="auto"/>
            <w:hideMark/>
          </w:tcPr>
          <w:p w14:paraId="2F88925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Oborová přirážka</w:t>
            </w:r>
          </w:p>
        </w:tc>
        <w:tc>
          <w:tcPr>
            <w:tcW w:w="642" w:type="dxa"/>
            <w:tcBorders>
              <w:top w:val="single" w:sz="4" w:space="0" w:color="auto"/>
              <w:left w:val="nil"/>
              <w:bottom w:val="nil"/>
              <w:right w:val="single" w:sz="4" w:space="0" w:color="808080"/>
            </w:tcBorders>
            <w:shd w:val="clear" w:color="auto" w:fill="auto"/>
            <w:noWrap/>
            <w:hideMark/>
          </w:tcPr>
          <w:p w14:paraId="2563CA2F"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nil"/>
              <w:right w:val="single" w:sz="4" w:space="0" w:color="808080"/>
            </w:tcBorders>
            <w:shd w:val="clear" w:color="auto" w:fill="auto"/>
            <w:noWrap/>
            <w:hideMark/>
          </w:tcPr>
          <w:p w14:paraId="0050431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nil"/>
              <w:right w:val="single" w:sz="4" w:space="0" w:color="808080"/>
            </w:tcBorders>
            <w:shd w:val="clear" w:color="000000" w:fill="99CCFF"/>
            <w:noWrap/>
            <w:hideMark/>
          </w:tcPr>
          <w:p w14:paraId="222AB74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1227" w:type="dxa"/>
            <w:tcBorders>
              <w:top w:val="single" w:sz="4" w:space="0" w:color="auto"/>
              <w:left w:val="nil"/>
              <w:bottom w:val="nil"/>
              <w:right w:val="single" w:sz="4" w:space="0" w:color="808080"/>
            </w:tcBorders>
            <w:shd w:val="clear" w:color="auto" w:fill="auto"/>
            <w:noWrap/>
            <w:hideMark/>
          </w:tcPr>
          <w:p w14:paraId="5BC5E42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51CF823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20C3591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65FE94C0"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30F3F42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47</w:t>
            </w:r>
          </w:p>
        </w:tc>
        <w:tc>
          <w:tcPr>
            <w:tcW w:w="1464" w:type="dxa"/>
            <w:tcBorders>
              <w:top w:val="single" w:sz="4" w:space="0" w:color="auto"/>
              <w:left w:val="nil"/>
              <w:bottom w:val="nil"/>
              <w:right w:val="single" w:sz="4" w:space="0" w:color="808080"/>
            </w:tcBorders>
            <w:shd w:val="clear" w:color="auto" w:fill="auto"/>
            <w:noWrap/>
            <w:hideMark/>
          </w:tcPr>
          <w:p w14:paraId="19EA486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VRN2</w:t>
            </w:r>
          </w:p>
        </w:tc>
        <w:tc>
          <w:tcPr>
            <w:tcW w:w="3613" w:type="dxa"/>
            <w:tcBorders>
              <w:top w:val="single" w:sz="4" w:space="0" w:color="auto"/>
              <w:left w:val="nil"/>
              <w:bottom w:val="nil"/>
              <w:right w:val="single" w:sz="4" w:space="0" w:color="808080"/>
            </w:tcBorders>
            <w:shd w:val="clear" w:color="auto" w:fill="auto"/>
            <w:hideMark/>
          </w:tcPr>
          <w:p w14:paraId="4BE73F7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Přesun stavebních kapacit</w:t>
            </w:r>
          </w:p>
        </w:tc>
        <w:tc>
          <w:tcPr>
            <w:tcW w:w="642" w:type="dxa"/>
            <w:tcBorders>
              <w:top w:val="single" w:sz="4" w:space="0" w:color="auto"/>
              <w:left w:val="nil"/>
              <w:bottom w:val="nil"/>
              <w:right w:val="single" w:sz="4" w:space="0" w:color="808080"/>
            </w:tcBorders>
            <w:shd w:val="clear" w:color="auto" w:fill="auto"/>
            <w:noWrap/>
            <w:hideMark/>
          </w:tcPr>
          <w:p w14:paraId="0179827F"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nil"/>
              <w:right w:val="single" w:sz="4" w:space="0" w:color="808080"/>
            </w:tcBorders>
            <w:shd w:val="clear" w:color="auto" w:fill="auto"/>
            <w:noWrap/>
            <w:hideMark/>
          </w:tcPr>
          <w:p w14:paraId="2D8FF2F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nil"/>
              <w:right w:val="single" w:sz="4" w:space="0" w:color="808080"/>
            </w:tcBorders>
            <w:shd w:val="clear" w:color="000000" w:fill="99CCFF"/>
            <w:noWrap/>
            <w:hideMark/>
          </w:tcPr>
          <w:p w14:paraId="0669BE3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1227" w:type="dxa"/>
            <w:tcBorders>
              <w:top w:val="single" w:sz="4" w:space="0" w:color="auto"/>
              <w:left w:val="nil"/>
              <w:bottom w:val="nil"/>
              <w:right w:val="single" w:sz="4" w:space="0" w:color="808080"/>
            </w:tcBorders>
            <w:shd w:val="clear" w:color="auto" w:fill="auto"/>
            <w:noWrap/>
            <w:hideMark/>
          </w:tcPr>
          <w:p w14:paraId="21B3DF7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0C90F4B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30090B2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7AAB2F59"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729D724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48</w:t>
            </w:r>
          </w:p>
        </w:tc>
        <w:tc>
          <w:tcPr>
            <w:tcW w:w="1464" w:type="dxa"/>
            <w:tcBorders>
              <w:top w:val="single" w:sz="4" w:space="0" w:color="auto"/>
              <w:left w:val="nil"/>
              <w:bottom w:val="nil"/>
              <w:right w:val="single" w:sz="4" w:space="0" w:color="808080"/>
            </w:tcBorders>
            <w:shd w:val="clear" w:color="auto" w:fill="auto"/>
            <w:noWrap/>
            <w:hideMark/>
          </w:tcPr>
          <w:p w14:paraId="1D37401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VRN3</w:t>
            </w:r>
          </w:p>
        </w:tc>
        <w:tc>
          <w:tcPr>
            <w:tcW w:w="3613" w:type="dxa"/>
            <w:tcBorders>
              <w:top w:val="single" w:sz="4" w:space="0" w:color="auto"/>
              <w:left w:val="nil"/>
              <w:bottom w:val="nil"/>
              <w:right w:val="single" w:sz="4" w:space="0" w:color="808080"/>
            </w:tcBorders>
            <w:shd w:val="clear" w:color="auto" w:fill="auto"/>
            <w:hideMark/>
          </w:tcPr>
          <w:p w14:paraId="6BA21103"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Mimostaveništní doprava</w:t>
            </w:r>
          </w:p>
        </w:tc>
        <w:tc>
          <w:tcPr>
            <w:tcW w:w="642" w:type="dxa"/>
            <w:tcBorders>
              <w:top w:val="single" w:sz="4" w:space="0" w:color="auto"/>
              <w:left w:val="nil"/>
              <w:bottom w:val="nil"/>
              <w:right w:val="single" w:sz="4" w:space="0" w:color="808080"/>
            </w:tcBorders>
            <w:shd w:val="clear" w:color="auto" w:fill="auto"/>
            <w:noWrap/>
            <w:hideMark/>
          </w:tcPr>
          <w:p w14:paraId="43738073"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nil"/>
              <w:right w:val="single" w:sz="4" w:space="0" w:color="808080"/>
            </w:tcBorders>
            <w:shd w:val="clear" w:color="auto" w:fill="auto"/>
            <w:noWrap/>
            <w:hideMark/>
          </w:tcPr>
          <w:p w14:paraId="4113860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nil"/>
              <w:right w:val="single" w:sz="4" w:space="0" w:color="808080"/>
            </w:tcBorders>
            <w:shd w:val="clear" w:color="000000" w:fill="99CCFF"/>
            <w:noWrap/>
            <w:hideMark/>
          </w:tcPr>
          <w:p w14:paraId="2509BAF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1227" w:type="dxa"/>
            <w:tcBorders>
              <w:top w:val="single" w:sz="4" w:space="0" w:color="auto"/>
              <w:left w:val="nil"/>
              <w:bottom w:val="nil"/>
              <w:right w:val="single" w:sz="4" w:space="0" w:color="808080"/>
            </w:tcBorders>
            <w:shd w:val="clear" w:color="auto" w:fill="auto"/>
            <w:noWrap/>
            <w:hideMark/>
          </w:tcPr>
          <w:p w14:paraId="0156A2A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73AB6D8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129509F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69AE5CA7"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1444708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49</w:t>
            </w:r>
          </w:p>
        </w:tc>
        <w:tc>
          <w:tcPr>
            <w:tcW w:w="1464" w:type="dxa"/>
            <w:tcBorders>
              <w:top w:val="single" w:sz="4" w:space="0" w:color="auto"/>
              <w:left w:val="nil"/>
              <w:bottom w:val="nil"/>
              <w:right w:val="single" w:sz="4" w:space="0" w:color="808080"/>
            </w:tcBorders>
            <w:shd w:val="clear" w:color="auto" w:fill="auto"/>
            <w:noWrap/>
            <w:hideMark/>
          </w:tcPr>
          <w:p w14:paraId="209CD26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005121 R</w:t>
            </w:r>
          </w:p>
        </w:tc>
        <w:tc>
          <w:tcPr>
            <w:tcW w:w="3613" w:type="dxa"/>
            <w:tcBorders>
              <w:top w:val="single" w:sz="4" w:space="0" w:color="auto"/>
              <w:left w:val="nil"/>
              <w:bottom w:val="nil"/>
              <w:right w:val="single" w:sz="4" w:space="0" w:color="808080"/>
            </w:tcBorders>
            <w:shd w:val="clear" w:color="auto" w:fill="auto"/>
            <w:hideMark/>
          </w:tcPr>
          <w:p w14:paraId="3B410646"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Zařízení staveniště</w:t>
            </w:r>
          </w:p>
        </w:tc>
        <w:tc>
          <w:tcPr>
            <w:tcW w:w="642" w:type="dxa"/>
            <w:tcBorders>
              <w:top w:val="single" w:sz="4" w:space="0" w:color="auto"/>
              <w:left w:val="nil"/>
              <w:bottom w:val="nil"/>
              <w:right w:val="single" w:sz="4" w:space="0" w:color="808080"/>
            </w:tcBorders>
            <w:shd w:val="clear" w:color="auto" w:fill="auto"/>
            <w:noWrap/>
            <w:hideMark/>
          </w:tcPr>
          <w:p w14:paraId="489A7622"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nil"/>
              <w:right w:val="single" w:sz="4" w:space="0" w:color="808080"/>
            </w:tcBorders>
            <w:shd w:val="clear" w:color="auto" w:fill="auto"/>
            <w:noWrap/>
            <w:hideMark/>
          </w:tcPr>
          <w:p w14:paraId="68B2D3D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nil"/>
              <w:right w:val="single" w:sz="4" w:space="0" w:color="808080"/>
            </w:tcBorders>
            <w:shd w:val="clear" w:color="000000" w:fill="99CCFF"/>
            <w:noWrap/>
            <w:hideMark/>
          </w:tcPr>
          <w:p w14:paraId="2F76932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2 500,00</w:t>
            </w:r>
          </w:p>
        </w:tc>
        <w:tc>
          <w:tcPr>
            <w:tcW w:w="1227" w:type="dxa"/>
            <w:tcBorders>
              <w:top w:val="single" w:sz="4" w:space="0" w:color="auto"/>
              <w:left w:val="nil"/>
              <w:bottom w:val="nil"/>
              <w:right w:val="single" w:sz="4" w:space="0" w:color="808080"/>
            </w:tcBorders>
            <w:shd w:val="clear" w:color="auto" w:fill="auto"/>
            <w:noWrap/>
            <w:hideMark/>
          </w:tcPr>
          <w:p w14:paraId="72F774F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2 500,00</w:t>
            </w:r>
          </w:p>
        </w:tc>
        <w:tc>
          <w:tcPr>
            <w:tcW w:w="976" w:type="dxa"/>
            <w:tcBorders>
              <w:top w:val="single" w:sz="4" w:space="0" w:color="auto"/>
              <w:left w:val="nil"/>
              <w:bottom w:val="nil"/>
              <w:right w:val="single" w:sz="4" w:space="0" w:color="808080"/>
            </w:tcBorders>
            <w:shd w:val="clear" w:color="auto" w:fill="auto"/>
            <w:noWrap/>
            <w:hideMark/>
          </w:tcPr>
          <w:p w14:paraId="1A4FEE7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077D36D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7AB58E83"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61255E7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50</w:t>
            </w:r>
          </w:p>
        </w:tc>
        <w:tc>
          <w:tcPr>
            <w:tcW w:w="1464" w:type="dxa"/>
            <w:tcBorders>
              <w:top w:val="single" w:sz="4" w:space="0" w:color="auto"/>
              <w:left w:val="nil"/>
              <w:bottom w:val="nil"/>
              <w:right w:val="single" w:sz="4" w:space="0" w:color="808080"/>
            </w:tcBorders>
            <w:shd w:val="clear" w:color="auto" w:fill="auto"/>
            <w:noWrap/>
            <w:hideMark/>
          </w:tcPr>
          <w:p w14:paraId="71A6C9D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VRN5</w:t>
            </w:r>
          </w:p>
        </w:tc>
        <w:tc>
          <w:tcPr>
            <w:tcW w:w="3613" w:type="dxa"/>
            <w:tcBorders>
              <w:top w:val="single" w:sz="4" w:space="0" w:color="auto"/>
              <w:left w:val="nil"/>
              <w:bottom w:val="nil"/>
              <w:right w:val="single" w:sz="4" w:space="0" w:color="808080"/>
            </w:tcBorders>
            <w:shd w:val="clear" w:color="auto" w:fill="auto"/>
            <w:hideMark/>
          </w:tcPr>
          <w:p w14:paraId="269ADEB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Provoz investora</w:t>
            </w:r>
          </w:p>
        </w:tc>
        <w:tc>
          <w:tcPr>
            <w:tcW w:w="642" w:type="dxa"/>
            <w:tcBorders>
              <w:top w:val="single" w:sz="4" w:space="0" w:color="auto"/>
              <w:left w:val="nil"/>
              <w:bottom w:val="nil"/>
              <w:right w:val="single" w:sz="4" w:space="0" w:color="808080"/>
            </w:tcBorders>
            <w:shd w:val="clear" w:color="auto" w:fill="auto"/>
            <w:noWrap/>
            <w:hideMark/>
          </w:tcPr>
          <w:p w14:paraId="1E5E7AE1"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nil"/>
              <w:right w:val="single" w:sz="4" w:space="0" w:color="808080"/>
            </w:tcBorders>
            <w:shd w:val="clear" w:color="auto" w:fill="auto"/>
            <w:noWrap/>
            <w:hideMark/>
          </w:tcPr>
          <w:p w14:paraId="299CDB4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nil"/>
              <w:right w:val="single" w:sz="4" w:space="0" w:color="808080"/>
            </w:tcBorders>
            <w:shd w:val="clear" w:color="000000" w:fill="99CCFF"/>
            <w:noWrap/>
            <w:hideMark/>
          </w:tcPr>
          <w:p w14:paraId="019464C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1227" w:type="dxa"/>
            <w:tcBorders>
              <w:top w:val="single" w:sz="4" w:space="0" w:color="auto"/>
              <w:left w:val="nil"/>
              <w:bottom w:val="nil"/>
              <w:right w:val="single" w:sz="4" w:space="0" w:color="808080"/>
            </w:tcBorders>
            <w:shd w:val="clear" w:color="auto" w:fill="auto"/>
            <w:noWrap/>
            <w:hideMark/>
          </w:tcPr>
          <w:p w14:paraId="34EB963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4CEE86F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75BD501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546DFE70"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22293EF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51</w:t>
            </w:r>
          </w:p>
        </w:tc>
        <w:tc>
          <w:tcPr>
            <w:tcW w:w="1464" w:type="dxa"/>
            <w:tcBorders>
              <w:top w:val="single" w:sz="4" w:space="0" w:color="auto"/>
              <w:left w:val="nil"/>
              <w:bottom w:val="nil"/>
              <w:right w:val="single" w:sz="4" w:space="0" w:color="808080"/>
            </w:tcBorders>
            <w:shd w:val="clear" w:color="auto" w:fill="auto"/>
            <w:noWrap/>
            <w:hideMark/>
          </w:tcPr>
          <w:p w14:paraId="23622C1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VRN6</w:t>
            </w:r>
          </w:p>
        </w:tc>
        <w:tc>
          <w:tcPr>
            <w:tcW w:w="3613" w:type="dxa"/>
            <w:tcBorders>
              <w:top w:val="single" w:sz="4" w:space="0" w:color="auto"/>
              <w:left w:val="nil"/>
              <w:bottom w:val="nil"/>
              <w:right w:val="single" w:sz="4" w:space="0" w:color="808080"/>
            </w:tcBorders>
            <w:shd w:val="clear" w:color="auto" w:fill="auto"/>
            <w:hideMark/>
          </w:tcPr>
          <w:p w14:paraId="0841CFA3"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Kompletační činnost (IČD)</w:t>
            </w:r>
          </w:p>
        </w:tc>
        <w:tc>
          <w:tcPr>
            <w:tcW w:w="642" w:type="dxa"/>
            <w:tcBorders>
              <w:top w:val="single" w:sz="4" w:space="0" w:color="auto"/>
              <w:left w:val="nil"/>
              <w:bottom w:val="nil"/>
              <w:right w:val="single" w:sz="4" w:space="0" w:color="808080"/>
            </w:tcBorders>
            <w:shd w:val="clear" w:color="auto" w:fill="auto"/>
            <w:noWrap/>
            <w:hideMark/>
          </w:tcPr>
          <w:p w14:paraId="5FC767EB"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nil"/>
              <w:right w:val="single" w:sz="4" w:space="0" w:color="808080"/>
            </w:tcBorders>
            <w:shd w:val="clear" w:color="auto" w:fill="auto"/>
            <w:noWrap/>
            <w:hideMark/>
          </w:tcPr>
          <w:p w14:paraId="7FEA9C0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nil"/>
              <w:right w:val="single" w:sz="4" w:space="0" w:color="808080"/>
            </w:tcBorders>
            <w:shd w:val="clear" w:color="000000" w:fill="99CCFF"/>
            <w:noWrap/>
            <w:hideMark/>
          </w:tcPr>
          <w:p w14:paraId="66719E5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1227" w:type="dxa"/>
            <w:tcBorders>
              <w:top w:val="single" w:sz="4" w:space="0" w:color="auto"/>
              <w:left w:val="nil"/>
              <w:bottom w:val="nil"/>
              <w:right w:val="single" w:sz="4" w:space="0" w:color="808080"/>
            </w:tcBorders>
            <w:shd w:val="clear" w:color="auto" w:fill="auto"/>
            <w:noWrap/>
            <w:hideMark/>
          </w:tcPr>
          <w:p w14:paraId="2FD3BCE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6901DEB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07C9668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0D8A2ADC" w14:textId="77777777" w:rsidTr="005D7D68">
        <w:trPr>
          <w:trHeight w:val="255"/>
          <w:jc w:val="center"/>
        </w:trPr>
        <w:tc>
          <w:tcPr>
            <w:tcW w:w="433" w:type="dxa"/>
            <w:tcBorders>
              <w:top w:val="single" w:sz="4" w:space="0" w:color="auto"/>
              <w:left w:val="single" w:sz="4" w:space="0" w:color="auto"/>
              <w:bottom w:val="nil"/>
              <w:right w:val="single" w:sz="4" w:space="0" w:color="808080"/>
            </w:tcBorders>
            <w:shd w:val="clear" w:color="auto" w:fill="auto"/>
            <w:noWrap/>
            <w:hideMark/>
          </w:tcPr>
          <w:p w14:paraId="1AC6E28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52</w:t>
            </w:r>
          </w:p>
        </w:tc>
        <w:tc>
          <w:tcPr>
            <w:tcW w:w="1464" w:type="dxa"/>
            <w:tcBorders>
              <w:top w:val="single" w:sz="4" w:space="0" w:color="auto"/>
              <w:left w:val="nil"/>
              <w:bottom w:val="nil"/>
              <w:right w:val="single" w:sz="4" w:space="0" w:color="808080"/>
            </w:tcBorders>
            <w:shd w:val="clear" w:color="auto" w:fill="auto"/>
            <w:noWrap/>
            <w:hideMark/>
          </w:tcPr>
          <w:p w14:paraId="5AED5F0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VRN7</w:t>
            </w:r>
          </w:p>
        </w:tc>
        <w:tc>
          <w:tcPr>
            <w:tcW w:w="3613" w:type="dxa"/>
            <w:tcBorders>
              <w:top w:val="single" w:sz="4" w:space="0" w:color="auto"/>
              <w:left w:val="nil"/>
              <w:bottom w:val="nil"/>
              <w:right w:val="single" w:sz="4" w:space="0" w:color="808080"/>
            </w:tcBorders>
            <w:shd w:val="clear" w:color="auto" w:fill="auto"/>
            <w:hideMark/>
          </w:tcPr>
          <w:p w14:paraId="5F64B29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Rezerva rozpočtu</w:t>
            </w:r>
          </w:p>
        </w:tc>
        <w:tc>
          <w:tcPr>
            <w:tcW w:w="642" w:type="dxa"/>
            <w:tcBorders>
              <w:top w:val="single" w:sz="4" w:space="0" w:color="auto"/>
              <w:left w:val="nil"/>
              <w:bottom w:val="nil"/>
              <w:right w:val="single" w:sz="4" w:space="0" w:color="808080"/>
            </w:tcBorders>
            <w:shd w:val="clear" w:color="auto" w:fill="auto"/>
            <w:noWrap/>
            <w:hideMark/>
          </w:tcPr>
          <w:p w14:paraId="35252E04"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nil"/>
              <w:right w:val="single" w:sz="4" w:space="0" w:color="808080"/>
            </w:tcBorders>
            <w:shd w:val="clear" w:color="auto" w:fill="auto"/>
            <w:noWrap/>
            <w:hideMark/>
          </w:tcPr>
          <w:p w14:paraId="6E63286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nil"/>
              <w:right w:val="single" w:sz="4" w:space="0" w:color="808080"/>
            </w:tcBorders>
            <w:shd w:val="clear" w:color="000000" w:fill="99CCFF"/>
            <w:noWrap/>
            <w:hideMark/>
          </w:tcPr>
          <w:p w14:paraId="6D11757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1227" w:type="dxa"/>
            <w:tcBorders>
              <w:top w:val="single" w:sz="4" w:space="0" w:color="auto"/>
              <w:left w:val="nil"/>
              <w:bottom w:val="nil"/>
              <w:right w:val="single" w:sz="4" w:space="0" w:color="808080"/>
            </w:tcBorders>
            <w:shd w:val="clear" w:color="auto" w:fill="auto"/>
            <w:noWrap/>
            <w:hideMark/>
          </w:tcPr>
          <w:p w14:paraId="51D4613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5BA29F7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08CBCD2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39EB22A5" w14:textId="77777777" w:rsidTr="005D7D68">
        <w:trPr>
          <w:trHeight w:val="255"/>
          <w:jc w:val="center"/>
        </w:trPr>
        <w:tc>
          <w:tcPr>
            <w:tcW w:w="433" w:type="dxa"/>
            <w:tcBorders>
              <w:top w:val="single" w:sz="4" w:space="0" w:color="auto"/>
              <w:left w:val="single" w:sz="4" w:space="0" w:color="auto"/>
              <w:bottom w:val="single" w:sz="4" w:space="0" w:color="auto"/>
              <w:right w:val="single" w:sz="4" w:space="0" w:color="808080"/>
            </w:tcBorders>
            <w:shd w:val="clear" w:color="auto" w:fill="auto"/>
            <w:noWrap/>
            <w:hideMark/>
          </w:tcPr>
          <w:p w14:paraId="089AFDA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53</w:t>
            </w:r>
          </w:p>
        </w:tc>
        <w:tc>
          <w:tcPr>
            <w:tcW w:w="1464" w:type="dxa"/>
            <w:tcBorders>
              <w:top w:val="single" w:sz="4" w:space="0" w:color="auto"/>
              <w:left w:val="nil"/>
              <w:bottom w:val="single" w:sz="4" w:space="0" w:color="auto"/>
              <w:right w:val="single" w:sz="4" w:space="0" w:color="808080"/>
            </w:tcBorders>
            <w:shd w:val="clear" w:color="auto" w:fill="auto"/>
            <w:noWrap/>
            <w:hideMark/>
          </w:tcPr>
          <w:p w14:paraId="3D01F7A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VRN8</w:t>
            </w:r>
          </w:p>
        </w:tc>
        <w:tc>
          <w:tcPr>
            <w:tcW w:w="3613" w:type="dxa"/>
            <w:tcBorders>
              <w:top w:val="single" w:sz="4" w:space="0" w:color="auto"/>
              <w:left w:val="nil"/>
              <w:bottom w:val="single" w:sz="4" w:space="0" w:color="auto"/>
              <w:right w:val="single" w:sz="4" w:space="0" w:color="808080"/>
            </w:tcBorders>
            <w:shd w:val="clear" w:color="auto" w:fill="auto"/>
            <w:hideMark/>
          </w:tcPr>
          <w:p w14:paraId="0F87023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Ostatní nespecifikované VRN</w:t>
            </w:r>
          </w:p>
        </w:tc>
        <w:tc>
          <w:tcPr>
            <w:tcW w:w="642" w:type="dxa"/>
            <w:tcBorders>
              <w:top w:val="single" w:sz="4" w:space="0" w:color="auto"/>
              <w:left w:val="nil"/>
              <w:bottom w:val="single" w:sz="4" w:space="0" w:color="auto"/>
              <w:right w:val="single" w:sz="4" w:space="0" w:color="808080"/>
            </w:tcBorders>
            <w:shd w:val="clear" w:color="auto" w:fill="auto"/>
            <w:noWrap/>
            <w:hideMark/>
          </w:tcPr>
          <w:p w14:paraId="496D8A98"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232" w:type="dxa"/>
            <w:tcBorders>
              <w:top w:val="single" w:sz="4" w:space="0" w:color="auto"/>
              <w:left w:val="nil"/>
              <w:bottom w:val="single" w:sz="4" w:space="0" w:color="auto"/>
              <w:right w:val="single" w:sz="4" w:space="0" w:color="808080"/>
            </w:tcBorders>
            <w:shd w:val="clear" w:color="auto" w:fill="auto"/>
            <w:noWrap/>
            <w:hideMark/>
          </w:tcPr>
          <w:p w14:paraId="0A6AB80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125" w:type="dxa"/>
            <w:tcBorders>
              <w:top w:val="single" w:sz="4" w:space="0" w:color="auto"/>
              <w:left w:val="nil"/>
              <w:bottom w:val="single" w:sz="4" w:space="0" w:color="auto"/>
              <w:right w:val="single" w:sz="4" w:space="0" w:color="808080"/>
            </w:tcBorders>
            <w:shd w:val="clear" w:color="000000" w:fill="99CCFF"/>
            <w:noWrap/>
            <w:hideMark/>
          </w:tcPr>
          <w:p w14:paraId="3B235B2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1 500,00</w:t>
            </w:r>
          </w:p>
        </w:tc>
        <w:tc>
          <w:tcPr>
            <w:tcW w:w="1227" w:type="dxa"/>
            <w:tcBorders>
              <w:top w:val="single" w:sz="4" w:space="0" w:color="auto"/>
              <w:left w:val="nil"/>
              <w:bottom w:val="single" w:sz="4" w:space="0" w:color="auto"/>
              <w:right w:val="single" w:sz="4" w:space="0" w:color="808080"/>
            </w:tcBorders>
            <w:shd w:val="clear" w:color="auto" w:fill="auto"/>
            <w:noWrap/>
            <w:hideMark/>
          </w:tcPr>
          <w:p w14:paraId="566BF8B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1 500,00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0731B51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18FCEBB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245282EA" w14:textId="77777777" w:rsidTr="005D7D68">
        <w:trPr>
          <w:trHeight w:val="255"/>
          <w:jc w:val="center"/>
        </w:trPr>
        <w:tc>
          <w:tcPr>
            <w:tcW w:w="433" w:type="dxa"/>
            <w:tcBorders>
              <w:top w:val="nil"/>
              <w:left w:val="nil"/>
              <w:bottom w:val="nil"/>
              <w:right w:val="nil"/>
            </w:tcBorders>
            <w:shd w:val="clear" w:color="auto" w:fill="auto"/>
            <w:noWrap/>
            <w:hideMark/>
          </w:tcPr>
          <w:p w14:paraId="0C9CEE0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464" w:type="dxa"/>
            <w:tcBorders>
              <w:top w:val="nil"/>
              <w:left w:val="nil"/>
              <w:bottom w:val="nil"/>
              <w:right w:val="nil"/>
            </w:tcBorders>
            <w:shd w:val="clear" w:color="auto" w:fill="auto"/>
            <w:noWrap/>
            <w:hideMark/>
          </w:tcPr>
          <w:p w14:paraId="7B6382F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3613" w:type="dxa"/>
            <w:tcBorders>
              <w:top w:val="nil"/>
              <w:left w:val="nil"/>
              <w:bottom w:val="nil"/>
              <w:right w:val="nil"/>
            </w:tcBorders>
            <w:shd w:val="clear" w:color="auto" w:fill="auto"/>
            <w:hideMark/>
          </w:tcPr>
          <w:p w14:paraId="33A3249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642" w:type="dxa"/>
            <w:tcBorders>
              <w:top w:val="nil"/>
              <w:left w:val="nil"/>
              <w:bottom w:val="nil"/>
              <w:right w:val="nil"/>
            </w:tcBorders>
            <w:shd w:val="clear" w:color="auto" w:fill="auto"/>
            <w:noWrap/>
            <w:hideMark/>
          </w:tcPr>
          <w:p w14:paraId="14BF111E"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232" w:type="dxa"/>
            <w:tcBorders>
              <w:top w:val="nil"/>
              <w:left w:val="nil"/>
              <w:bottom w:val="nil"/>
              <w:right w:val="nil"/>
            </w:tcBorders>
            <w:shd w:val="clear" w:color="auto" w:fill="auto"/>
            <w:noWrap/>
            <w:hideMark/>
          </w:tcPr>
          <w:p w14:paraId="01006D1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125" w:type="dxa"/>
            <w:tcBorders>
              <w:top w:val="nil"/>
              <w:left w:val="nil"/>
              <w:bottom w:val="nil"/>
              <w:right w:val="nil"/>
            </w:tcBorders>
            <w:shd w:val="clear" w:color="auto" w:fill="auto"/>
            <w:noWrap/>
            <w:hideMark/>
          </w:tcPr>
          <w:p w14:paraId="0865BFE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27" w:type="dxa"/>
            <w:tcBorders>
              <w:top w:val="nil"/>
              <w:left w:val="nil"/>
              <w:bottom w:val="nil"/>
              <w:right w:val="nil"/>
            </w:tcBorders>
            <w:shd w:val="clear" w:color="auto" w:fill="auto"/>
            <w:noWrap/>
            <w:hideMark/>
          </w:tcPr>
          <w:p w14:paraId="427F013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1D5F791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72B4FCC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33458A05" w14:textId="77777777" w:rsidTr="005D7D68">
        <w:trPr>
          <w:trHeight w:val="255"/>
          <w:jc w:val="center"/>
        </w:trPr>
        <w:tc>
          <w:tcPr>
            <w:tcW w:w="433" w:type="dxa"/>
            <w:tcBorders>
              <w:top w:val="single" w:sz="4" w:space="0" w:color="auto"/>
              <w:left w:val="single" w:sz="4" w:space="0" w:color="auto"/>
              <w:bottom w:val="single" w:sz="4" w:space="0" w:color="auto"/>
              <w:right w:val="nil"/>
            </w:tcBorders>
            <w:shd w:val="clear" w:color="000000" w:fill="D6E1EE"/>
            <w:noWrap/>
            <w:hideMark/>
          </w:tcPr>
          <w:p w14:paraId="0C750109"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464" w:type="dxa"/>
            <w:tcBorders>
              <w:top w:val="single" w:sz="4" w:space="0" w:color="auto"/>
              <w:left w:val="nil"/>
              <w:bottom w:val="single" w:sz="4" w:space="0" w:color="auto"/>
              <w:right w:val="nil"/>
            </w:tcBorders>
            <w:shd w:val="clear" w:color="000000" w:fill="D6E1EE"/>
            <w:noWrap/>
            <w:hideMark/>
          </w:tcPr>
          <w:p w14:paraId="7FB5685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Celkem</w:t>
            </w:r>
          </w:p>
        </w:tc>
        <w:tc>
          <w:tcPr>
            <w:tcW w:w="3613" w:type="dxa"/>
            <w:tcBorders>
              <w:top w:val="single" w:sz="4" w:space="0" w:color="auto"/>
              <w:left w:val="nil"/>
              <w:bottom w:val="single" w:sz="4" w:space="0" w:color="auto"/>
              <w:right w:val="nil"/>
            </w:tcBorders>
            <w:shd w:val="clear" w:color="000000" w:fill="D6E1EE"/>
            <w:hideMark/>
          </w:tcPr>
          <w:p w14:paraId="6D6FF88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642" w:type="dxa"/>
            <w:tcBorders>
              <w:top w:val="single" w:sz="4" w:space="0" w:color="auto"/>
              <w:left w:val="nil"/>
              <w:bottom w:val="single" w:sz="4" w:space="0" w:color="auto"/>
              <w:right w:val="nil"/>
            </w:tcBorders>
            <w:shd w:val="clear" w:color="000000" w:fill="D6E1EE"/>
            <w:noWrap/>
            <w:hideMark/>
          </w:tcPr>
          <w:p w14:paraId="7B9DBAFD"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32" w:type="dxa"/>
            <w:tcBorders>
              <w:top w:val="single" w:sz="4" w:space="0" w:color="auto"/>
              <w:left w:val="nil"/>
              <w:bottom w:val="single" w:sz="4" w:space="0" w:color="auto"/>
              <w:right w:val="nil"/>
            </w:tcBorders>
            <w:shd w:val="clear" w:color="000000" w:fill="D6E1EE"/>
            <w:noWrap/>
            <w:hideMark/>
          </w:tcPr>
          <w:p w14:paraId="6D1B706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125" w:type="dxa"/>
            <w:tcBorders>
              <w:top w:val="single" w:sz="4" w:space="0" w:color="auto"/>
              <w:left w:val="nil"/>
              <w:bottom w:val="single" w:sz="4" w:space="0" w:color="auto"/>
              <w:right w:val="nil"/>
            </w:tcBorders>
            <w:shd w:val="clear" w:color="000000" w:fill="D6E1EE"/>
            <w:noWrap/>
            <w:hideMark/>
          </w:tcPr>
          <w:p w14:paraId="50B4CA75"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27" w:type="dxa"/>
            <w:tcBorders>
              <w:top w:val="single" w:sz="4" w:space="0" w:color="auto"/>
              <w:left w:val="nil"/>
              <w:bottom w:val="single" w:sz="4" w:space="0" w:color="auto"/>
              <w:right w:val="single" w:sz="4" w:space="0" w:color="auto"/>
            </w:tcBorders>
            <w:shd w:val="clear" w:color="000000" w:fill="D6E1EE"/>
            <w:noWrap/>
            <w:hideMark/>
          </w:tcPr>
          <w:p w14:paraId="42C7C1A5"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378 285,69</w:t>
            </w:r>
          </w:p>
        </w:tc>
        <w:tc>
          <w:tcPr>
            <w:tcW w:w="976" w:type="dxa"/>
            <w:tcBorders>
              <w:top w:val="nil"/>
              <w:left w:val="nil"/>
              <w:bottom w:val="nil"/>
              <w:right w:val="nil"/>
            </w:tcBorders>
            <w:shd w:val="clear" w:color="auto" w:fill="auto"/>
            <w:noWrap/>
            <w:hideMark/>
          </w:tcPr>
          <w:p w14:paraId="045CBA4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7463C9E7"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0B2EB30D" w14:textId="77777777" w:rsidTr="005D7D68">
        <w:trPr>
          <w:trHeight w:val="255"/>
          <w:jc w:val="center"/>
        </w:trPr>
        <w:tc>
          <w:tcPr>
            <w:tcW w:w="433" w:type="dxa"/>
            <w:tcBorders>
              <w:top w:val="nil"/>
              <w:left w:val="nil"/>
              <w:bottom w:val="nil"/>
              <w:right w:val="nil"/>
            </w:tcBorders>
            <w:shd w:val="clear" w:color="auto" w:fill="auto"/>
            <w:noWrap/>
            <w:hideMark/>
          </w:tcPr>
          <w:p w14:paraId="0DCCB94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464" w:type="dxa"/>
            <w:tcBorders>
              <w:top w:val="nil"/>
              <w:left w:val="nil"/>
              <w:bottom w:val="nil"/>
              <w:right w:val="nil"/>
            </w:tcBorders>
            <w:shd w:val="clear" w:color="auto" w:fill="auto"/>
            <w:noWrap/>
            <w:hideMark/>
          </w:tcPr>
          <w:p w14:paraId="01EBF1D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3613" w:type="dxa"/>
            <w:tcBorders>
              <w:top w:val="nil"/>
              <w:left w:val="nil"/>
              <w:bottom w:val="nil"/>
              <w:right w:val="nil"/>
            </w:tcBorders>
            <w:shd w:val="clear" w:color="auto" w:fill="auto"/>
            <w:hideMark/>
          </w:tcPr>
          <w:p w14:paraId="53A9AF4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642" w:type="dxa"/>
            <w:tcBorders>
              <w:top w:val="nil"/>
              <w:left w:val="nil"/>
              <w:bottom w:val="nil"/>
              <w:right w:val="nil"/>
            </w:tcBorders>
            <w:shd w:val="clear" w:color="auto" w:fill="auto"/>
            <w:noWrap/>
            <w:hideMark/>
          </w:tcPr>
          <w:p w14:paraId="2FB61F66"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232" w:type="dxa"/>
            <w:tcBorders>
              <w:top w:val="nil"/>
              <w:left w:val="nil"/>
              <w:bottom w:val="nil"/>
              <w:right w:val="nil"/>
            </w:tcBorders>
            <w:shd w:val="clear" w:color="auto" w:fill="auto"/>
            <w:noWrap/>
            <w:hideMark/>
          </w:tcPr>
          <w:p w14:paraId="78DF460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125" w:type="dxa"/>
            <w:tcBorders>
              <w:top w:val="nil"/>
              <w:left w:val="nil"/>
              <w:bottom w:val="nil"/>
              <w:right w:val="nil"/>
            </w:tcBorders>
            <w:shd w:val="clear" w:color="auto" w:fill="auto"/>
            <w:noWrap/>
            <w:hideMark/>
          </w:tcPr>
          <w:p w14:paraId="288F2AD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27" w:type="dxa"/>
            <w:tcBorders>
              <w:top w:val="nil"/>
              <w:left w:val="nil"/>
              <w:bottom w:val="nil"/>
              <w:right w:val="nil"/>
            </w:tcBorders>
            <w:shd w:val="clear" w:color="auto" w:fill="auto"/>
            <w:noWrap/>
            <w:hideMark/>
          </w:tcPr>
          <w:p w14:paraId="176AD33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7835DAC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45167FB9"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65417074" w14:textId="77777777" w:rsidTr="005D7D68">
        <w:trPr>
          <w:trHeight w:val="255"/>
          <w:jc w:val="center"/>
        </w:trPr>
        <w:tc>
          <w:tcPr>
            <w:tcW w:w="433" w:type="dxa"/>
            <w:tcBorders>
              <w:top w:val="nil"/>
              <w:left w:val="nil"/>
              <w:bottom w:val="nil"/>
              <w:right w:val="nil"/>
            </w:tcBorders>
            <w:shd w:val="clear" w:color="auto" w:fill="auto"/>
            <w:noWrap/>
            <w:hideMark/>
          </w:tcPr>
          <w:p w14:paraId="1997C13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464" w:type="dxa"/>
            <w:tcBorders>
              <w:top w:val="nil"/>
              <w:left w:val="nil"/>
              <w:bottom w:val="nil"/>
              <w:right w:val="nil"/>
            </w:tcBorders>
            <w:shd w:val="clear" w:color="auto" w:fill="auto"/>
            <w:noWrap/>
            <w:hideMark/>
          </w:tcPr>
          <w:p w14:paraId="6DDBCCA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3613" w:type="dxa"/>
            <w:tcBorders>
              <w:top w:val="nil"/>
              <w:left w:val="nil"/>
              <w:bottom w:val="nil"/>
              <w:right w:val="nil"/>
            </w:tcBorders>
            <w:shd w:val="clear" w:color="auto" w:fill="auto"/>
            <w:hideMark/>
          </w:tcPr>
          <w:p w14:paraId="2447A1B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642" w:type="dxa"/>
            <w:tcBorders>
              <w:top w:val="nil"/>
              <w:left w:val="nil"/>
              <w:bottom w:val="nil"/>
              <w:right w:val="nil"/>
            </w:tcBorders>
            <w:shd w:val="clear" w:color="auto" w:fill="auto"/>
            <w:noWrap/>
            <w:hideMark/>
          </w:tcPr>
          <w:p w14:paraId="6B141BBC"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232" w:type="dxa"/>
            <w:tcBorders>
              <w:top w:val="nil"/>
              <w:left w:val="nil"/>
              <w:bottom w:val="nil"/>
              <w:right w:val="nil"/>
            </w:tcBorders>
            <w:shd w:val="clear" w:color="auto" w:fill="auto"/>
            <w:noWrap/>
            <w:hideMark/>
          </w:tcPr>
          <w:p w14:paraId="7D78D9D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125" w:type="dxa"/>
            <w:tcBorders>
              <w:top w:val="nil"/>
              <w:left w:val="nil"/>
              <w:bottom w:val="nil"/>
              <w:right w:val="nil"/>
            </w:tcBorders>
            <w:shd w:val="clear" w:color="auto" w:fill="auto"/>
            <w:noWrap/>
            <w:hideMark/>
          </w:tcPr>
          <w:p w14:paraId="204A896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27" w:type="dxa"/>
            <w:tcBorders>
              <w:top w:val="nil"/>
              <w:left w:val="nil"/>
              <w:bottom w:val="nil"/>
              <w:right w:val="nil"/>
            </w:tcBorders>
            <w:shd w:val="clear" w:color="auto" w:fill="auto"/>
            <w:noWrap/>
            <w:hideMark/>
          </w:tcPr>
          <w:p w14:paraId="66858B4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2C3D2DB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420F6FD1"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00056A62" w14:textId="77777777" w:rsidTr="005D7D68">
        <w:trPr>
          <w:trHeight w:val="255"/>
          <w:jc w:val="center"/>
        </w:trPr>
        <w:tc>
          <w:tcPr>
            <w:tcW w:w="5510" w:type="dxa"/>
            <w:gridSpan w:val="3"/>
            <w:tcBorders>
              <w:top w:val="nil"/>
              <w:left w:val="nil"/>
              <w:bottom w:val="nil"/>
              <w:right w:val="nil"/>
            </w:tcBorders>
            <w:shd w:val="clear" w:color="auto" w:fill="auto"/>
            <w:noWrap/>
            <w:hideMark/>
          </w:tcPr>
          <w:p w14:paraId="1A83EF94"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Poznámky uchazeče k zadání</w:t>
            </w:r>
          </w:p>
        </w:tc>
        <w:tc>
          <w:tcPr>
            <w:tcW w:w="642" w:type="dxa"/>
            <w:tcBorders>
              <w:top w:val="nil"/>
              <w:left w:val="nil"/>
              <w:bottom w:val="nil"/>
              <w:right w:val="nil"/>
            </w:tcBorders>
            <w:shd w:val="clear" w:color="auto" w:fill="auto"/>
            <w:noWrap/>
            <w:hideMark/>
          </w:tcPr>
          <w:p w14:paraId="528AC7A6"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232" w:type="dxa"/>
            <w:tcBorders>
              <w:top w:val="nil"/>
              <w:left w:val="nil"/>
              <w:bottom w:val="nil"/>
              <w:right w:val="nil"/>
            </w:tcBorders>
            <w:shd w:val="clear" w:color="auto" w:fill="auto"/>
            <w:noWrap/>
            <w:hideMark/>
          </w:tcPr>
          <w:p w14:paraId="3119FEB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125" w:type="dxa"/>
            <w:tcBorders>
              <w:top w:val="nil"/>
              <w:left w:val="nil"/>
              <w:bottom w:val="nil"/>
              <w:right w:val="nil"/>
            </w:tcBorders>
            <w:shd w:val="clear" w:color="auto" w:fill="auto"/>
            <w:noWrap/>
            <w:hideMark/>
          </w:tcPr>
          <w:p w14:paraId="4D4CF93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27" w:type="dxa"/>
            <w:tcBorders>
              <w:top w:val="nil"/>
              <w:left w:val="nil"/>
              <w:bottom w:val="nil"/>
              <w:right w:val="nil"/>
            </w:tcBorders>
            <w:shd w:val="clear" w:color="auto" w:fill="auto"/>
            <w:noWrap/>
            <w:hideMark/>
          </w:tcPr>
          <w:p w14:paraId="1D02555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7D904BE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23BC0B2C"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6915BE4C" w14:textId="77777777" w:rsidTr="005D7D68">
        <w:trPr>
          <w:trHeight w:val="255"/>
          <w:jc w:val="center"/>
        </w:trPr>
        <w:tc>
          <w:tcPr>
            <w:tcW w:w="9736" w:type="dxa"/>
            <w:gridSpan w:val="7"/>
            <w:vMerge w:val="restart"/>
            <w:tcBorders>
              <w:top w:val="single" w:sz="4" w:space="0" w:color="auto"/>
              <w:left w:val="single" w:sz="4" w:space="0" w:color="auto"/>
              <w:bottom w:val="single" w:sz="4" w:space="0" w:color="000000"/>
              <w:right w:val="single" w:sz="4" w:space="0" w:color="000000"/>
            </w:tcBorders>
            <w:shd w:val="clear" w:color="000000" w:fill="99CCFF"/>
            <w:hideMark/>
          </w:tcPr>
          <w:p w14:paraId="6ACEEB72"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xml:space="preserve">k </w:t>
            </w:r>
            <w:proofErr w:type="gramStart"/>
            <w:r w:rsidRPr="005D7D68">
              <w:rPr>
                <w:rFonts w:ascii="Arial CE" w:eastAsia="Times New Roman" w:hAnsi="Arial CE"/>
                <w:sz w:val="20"/>
                <w:szCs w:val="20"/>
                <w:lang w:eastAsia="cs-CZ"/>
              </w:rPr>
              <w:t>odd.764</w:t>
            </w:r>
            <w:proofErr w:type="gramEnd"/>
            <w:r w:rsidRPr="005D7D68">
              <w:rPr>
                <w:rFonts w:ascii="Arial CE" w:eastAsia="Times New Roman" w:hAnsi="Arial CE"/>
                <w:sz w:val="20"/>
                <w:szCs w:val="20"/>
                <w:lang w:eastAsia="cs-CZ"/>
              </w:rPr>
              <w:t xml:space="preserve"> : oplechování římsy, </w:t>
            </w:r>
            <w:proofErr w:type="spellStart"/>
            <w:r w:rsidRPr="005D7D68">
              <w:rPr>
                <w:rFonts w:ascii="Arial CE" w:eastAsia="Times New Roman" w:hAnsi="Arial CE"/>
                <w:sz w:val="20"/>
                <w:szCs w:val="20"/>
                <w:lang w:eastAsia="cs-CZ"/>
              </w:rPr>
              <w:t>dmtž</w:t>
            </w:r>
            <w:proofErr w:type="spellEnd"/>
            <w:r w:rsidRPr="005D7D68">
              <w:rPr>
                <w:rFonts w:ascii="Arial CE" w:eastAsia="Times New Roman" w:hAnsi="Arial CE"/>
                <w:sz w:val="20"/>
                <w:szCs w:val="20"/>
                <w:lang w:eastAsia="cs-CZ"/>
              </w:rPr>
              <w:t xml:space="preserve">, případně </w:t>
            </w:r>
            <w:proofErr w:type="spellStart"/>
            <w:r w:rsidRPr="005D7D68">
              <w:rPr>
                <w:rFonts w:ascii="Arial CE" w:eastAsia="Times New Roman" w:hAnsi="Arial CE"/>
                <w:sz w:val="20"/>
                <w:szCs w:val="20"/>
                <w:lang w:eastAsia="cs-CZ"/>
              </w:rPr>
              <w:t>mtž</w:t>
            </w:r>
            <w:proofErr w:type="spellEnd"/>
            <w:r w:rsidRPr="005D7D68">
              <w:rPr>
                <w:rFonts w:ascii="Arial CE" w:eastAsia="Times New Roman" w:hAnsi="Arial CE"/>
                <w:sz w:val="20"/>
                <w:szCs w:val="20"/>
                <w:lang w:eastAsia="cs-CZ"/>
              </w:rPr>
              <w:t>…. bude řešeno až při samotné realizace klempířských, tj. parapetu…..</w:t>
            </w:r>
          </w:p>
        </w:tc>
        <w:tc>
          <w:tcPr>
            <w:tcW w:w="976" w:type="dxa"/>
            <w:tcBorders>
              <w:top w:val="nil"/>
              <w:left w:val="nil"/>
              <w:bottom w:val="nil"/>
              <w:right w:val="nil"/>
            </w:tcBorders>
            <w:shd w:val="clear" w:color="auto" w:fill="auto"/>
            <w:noWrap/>
            <w:hideMark/>
          </w:tcPr>
          <w:p w14:paraId="1F2B56F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5CB36425"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71B4FF34" w14:textId="77777777" w:rsidTr="005D7D68">
        <w:trPr>
          <w:trHeight w:val="255"/>
          <w:jc w:val="center"/>
        </w:trPr>
        <w:tc>
          <w:tcPr>
            <w:tcW w:w="9736" w:type="dxa"/>
            <w:gridSpan w:val="7"/>
            <w:vMerge/>
            <w:tcBorders>
              <w:top w:val="single" w:sz="4" w:space="0" w:color="auto"/>
              <w:left w:val="single" w:sz="4" w:space="0" w:color="auto"/>
              <w:bottom w:val="single" w:sz="4" w:space="0" w:color="000000"/>
              <w:right w:val="single" w:sz="4" w:space="0" w:color="000000"/>
            </w:tcBorders>
            <w:vAlign w:val="center"/>
            <w:hideMark/>
          </w:tcPr>
          <w:p w14:paraId="0232682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62D2E51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4FAB179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E437571" w14:textId="77777777" w:rsidTr="005D7D68">
        <w:trPr>
          <w:trHeight w:val="255"/>
          <w:jc w:val="center"/>
        </w:trPr>
        <w:tc>
          <w:tcPr>
            <w:tcW w:w="9736" w:type="dxa"/>
            <w:gridSpan w:val="7"/>
            <w:vMerge/>
            <w:tcBorders>
              <w:top w:val="single" w:sz="4" w:space="0" w:color="auto"/>
              <w:left w:val="single" w:sz="4" w:space="0" w:color="auto"/>
              <w:bottom w:val="single" w:sz="4" w:space="0" w:color="000000"/>
              <w:right w:val="single" w:sz="4" w:space="0" w:color="000000"/>
            </w:tcBorders>
            <w:vAlign w:val="center"/>
            <w:hideMark/>
          </w:tcPr>
          <w:p w14:paraId="47AF57B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2CC3E70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7284086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1A4AF5A6" w14:textId="77777777" w:rsidTr="005D7D68">
        <w:trPr>
          <w:trHeight w:val="255"/>
          <w:jc w:val="center"/>
        </w:trPr>
        <w:tc>
          <w:tcPr>
            <w:tcW w:w="9736" w:type="dxa"/>
            <w:gridSpan w:val="7"/>
            <w:vMerge/>
            <w:tcBorders>
              <w:top w:val="single" w:sz="4" w:space="0" w:color="auto"/>
              <w:left w:val="single" w:sz="4" w:space="0" w:color="auto"/>
              <w:bottom w:val="single" w:sz="4" w:space="0" w:color="000000"/>
              <w:right w:val="single" w:sz="4" w:space="0" w:color="000000"/>
            </w:tcBorders>
            <w:vAlign w:val="center"/>
            <w:hideMark/>
          </w:tcPr>
          <w:p w14:paraId="0CFD4D0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6C813C1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34EA444C"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61B7CF3F" w14:textId="77777777" w:rsidTr="005D7D68">
        <w:trPr>
          <w:trHeight w:val="255"/>
          <w:jc w:val="center"/>
        </w:trPr>
        <w:tc>
          <w:tcPr>
            <w:tcW w:w="9736" w:type="dxa"/>
            <w:gridSpan w:val="7"/>
            <w:vMerge/>
            <w:tcBorders>
              <w:top w:val="single" w:sz="4" w:space="0" w:color="auto"/>
              <w:left w:val="single" w:sz="4" w:space="0" w:color="auto"/>
              <w:bottom w:val="single" w:sz="4" w:space="0" w:color="000000"/>
              <w:right w:val="single" w:sz="4" w:space="0" w:color="000000"/>
            </w:tcBorders>
            <w:vAlign w:val="center"/>
            <w:hideMark/>
          </w:tcPr>
          <w:p w14:paraId="48BE933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5222310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04C05635" w14:textId="77777777" w:rsidR="005D7D68" w:rsidRPr="005D7D68" w:rsidRDefault="005D7D68" w:rsidP="005D7D68">
            <w:pPr>
              <w:spacing w:after="0" w:line="240" w:lineRule="auto"/>
              <w:rPr>
                <w:rFonts w:ascii="Arial CE" w:eastAsia="Times New Roman" w:hAnsi="Arial CE"/>
                <w:sz w:val="20"/>
                <w:szCs w:val="20"/>
                <w:lang w:eastAsia="cs-CZ"/>
              </w:rPr>
            </w:pPr>
          </w:p>
        </w:tc>
      </w:tr>
    </w:tbl>
    <w:p w14:paraId="67530C7F" w14:textId="77777777" w:rsidR="005D7D68" w:rsidRDefault="005D7D68" w:rsidP="005D7D68">
      <w:pPr>
        <w:pStyle w:val="western"/>
        <w:spacing w:before="0" w:beforeAutospacing="0" w:after="0" w:line="240" w:lineRule="auto"/>
      </w:pPr>
    </w:p>
    <w:p w14:paraId="229B1521" w14:textId="77777777" w:rsidR="005D7D68" w:rsidRDefault="005D7D68" w:rsidP="005D7D68">
      <w:pPr>
        <w:pStyle w:val="western"/>
        <w:spacing w:before="0" w:beforeAutospacing="0" w:after="0" w:line="240" w:lineRule="auto"/>
      </w:pPr>
    </w:p>
    <w:tbl>
      <w:tblPr>
        <w:tblW w:w="10480" w:type="dxa"/>
        <w:jc w:val="center"/>
        <w:tblInd w:w="60" w:type="dxa"/>
        <w:tblCellMar>
          <w:left w:w="70" w:type="dxa"/>
          <w:right w:w="70" w:type="dxa"/>
        </w:tblCellMar>
        <w:tblLook w:val="04A0" w:firstRow="1" w:lastRow="0" w:firstColumn="1" w:lastColumn="0" w:noHBand="0" w:noVBand="1"/>
      </w:tblPr>
      <w:tblGrid>
        <w:gridCol w:w="1420"/>
        <w:gridCol w:w="780"/>
        <w:gridCol w:w="1360"/>
        <w:gridCol w:w="1020"/>
        <w:gridCol w:w="1240"/>
        <w:gridCol w:w="1341"/>
        <w:gridCol w:w="1360"/>
        <w:gridCol w:w="1519"/>
        <w:gridCol w:w="591"/>
      </w:tblGrid>
      <w:tr w:rsidR="005D7D68" w:rsidRPr="005D7D68" w14:paraId="65D5694C" w14:textId="77777777" w:rsidTr="005D7D68">
        <w:trPr>
          <w:trHeight w:val="675"/>
          <w:jc w:val="center"/>
        </w:trPr>
        <w:tc>
          <w:tcPr>
            <w:tcW w:w="10480" w:type="dxa"/>
            <w:gridSpan w:val="9"/>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2C0F6654" w14:textId="77777777" w:rsidR="005D7D68" w:rsidRPr="005D7D68" w:rsidRDefault="005D7D68" w:rsidP="005D7D68">
            <w:pPr>
              <w:spacing w:after="0" w:line="240" w:lineRule="auto"/>
              <w:jc w:val="center"/>
              <w:rPr>
                <w:rFonts w:ascii="Arial CE" w:eastAsia="Times New Roman" w:hAnsi="Arial CE"/>
                <w:b/>
                <w:bCs/>
                <w:sz w:val="28"/>
                <w:szCs w:val="28"/>
                <w:lang w:eastAsia="cs-CZ"/>
              </w:rPr>
            </w:pPr>
            <w:r w:rsidRPr="005D7D68">
              <w:rPr>
                <w:rFonts w:ascii="Arial CE" w:eastAsia="Times New Roman" w:hAnsi="Arial CE"/>
                <w:b/>
                <w:bCs/>
                <w:sz w:val="28"/>
                <w:szCs w:val="28"/>
                <w:lang w:eastAsia="cs-CZ"/>
              </w:rPr>
              <w:t>Položkový rozpočet stavby</w:t>
            </w:r>
          </w:p>
        </w:tc>
      </w:tr>
      <w:tr w:rsidR="005D7D68" w:rsidRPr="005D7D68" w14:paraId="7167528A" w14:textId="77777777" w:rsidTr="005D7D68">
        <w:trPr>
          <w:trHeight w:val="720"/>
          <w:jc w:val="center"/>
        </w:trPr>
        <w:tc>
          <w:tcPr>
            <w:tcW w:w="1420" w:type="dxa"/>
            <w:tcBorders>
              <w:top w:val="nil"/>
              <w:left w:val="single" w:sz="8" w:space="0" w:color="auto"/>
              <w:bottom w:val="nil"/>
              <w:right w:val="nil"/>
            </w:tcBorders>
            <w:shd w:val="clear" w:color="000000" w:fill="D6E1EE"/>
            <w:noWrap/>
            <w:vAlign w:val="center"/>
            <w:hideMark/>
          </w:tcPr>
          <w:p w14:paraId="47357F12" w14:textId="77777777" w:rsidR="005D7D68" w:rsidRPr="005D7D68" w:rsidRDefault="005D7D68" w:rsidP="005D7D68">
            <w:pPr>
              <w:spacing w:after="0" w:line="240" w:lineRule="auto"/>
              <w:ind w:firstLineChars="100" w:firstLine="240"/>
              <w:rPr>
                <w:rFonts w:ascii="Arial CE" w:eastAsia="Times New Roman" w:hAnsi="Arial CE"/>
                <w:sz w:val="24"/>
                <w:szCs w:val="24"/>
                <w:lang w:eastAsia="cs-CZ"/>
              </w:rPr>
            </w:pPr>
            <w:r w:rsidRPr="005D7D68">
              <w:rPr>
                <w:rFonts w:ascii="Arial CE" w:eastAsia="Times New Roman" w:hAnsi="Arial CE"/>
                <w:sz w:val="24"/>
                <w:szCs w:val="24"/>
                <w:lang w:eastAsia="cs-CZ"/>
              </w:rPr>
              <w:t>Stavba:</w:t>
            </w:r>
          </w:p>
        </w:tc>
        <w:tc>
          <w:tcPr>
            <w:tcW w:w="780" w:type="dxa"/>
            <w:tcBorders>
              <w:top w:val="nil"/>
              <w:left w:val="nil"/>
              <w:bottom w:val="nil"/>
              <w:right w:val="nil"/>
            </w:tcBorders>
            <w:shd w:val="clear" w:color="000000" w:fill="D6E1EE"/>
            <w:vAlign w:val="bottom"/>
            <w:hideMark/>
          </w:tcPr>
          <w:p w14:paraId="6A58B60B"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nil"/>
              <w:right w:val="nil"/>
            </w:tcBorders>
            <w:shd w:val="clear" w:color="000000" w:fill="D6E1EE"/>
            <w:vAlign w:val="center"/>
            <w:hideMark/>
          </w:tcPr>
          <w:p w14:paraId="684CC266" w14:textId="77777777" w:rsidR="005D7D68" w:rsidRPr="005D7D68" w:rsidRDefault="005D7D68" w:rsidP="005D7D68">
            <w:pPr>
              <w:spacing w:after="0" w:line="240" w:lineRule="auto"/>
              <w:rPr>
                <w:rFonts w:ascii="Arial CE" w:eastAsia="Times New Roman" w:hAnsi="Arial CE"/>
                <w:b/>
                <w:bCs/>
                <w:sz w:val="24"/>
                <w:szCs w:val="24"/>
                <w:lang w:eastAsia="cs-CZ"/>
              </w:rPr>
            </w:pPr>
            <w:r w:rsidRPr="005D7D68">
              <w:rPr>
                <w:rFonts w:ascii="Arial CE" w:eastAsia="Times New Roman" w:hAnsi="Arial CE"/>
                <w:b/>
                <w:bCs/>
                <w:sz w:val="24"/>
                <w:szCs w:val="24"/>
                <w:lang w:eastAsia="cs-CZ"/>
              </w:rPr>
              <w:t>01</w:t>
            </w:r>
          </w:p>
        </w:tc>
        <w:tc>
          <w:tcPr>
            <w:tcW w:w="6920" w:type="dxa"/>
            <w:gridSpan w:val="6"/>
            <w:tcBorders>
              <w:top w:val="single" w:sz="4" w:space="0" w:color="auto"/>
              <w:left w:val="nil"/>
              <w:bottom w:val="nil"/>
              <w:right w:val="single" w:sz="8" w:space="0" w:color="000000"/>
            </w:tcBorders>
            <w:shd w:val="clear" w:color="000000" w:fill="D6E1EE"/>
            <w:vAlign w:val="center"/>
            <w:hideMark/>
          </w:tcPr>
          <w:p w14:paraId="63CAAD4D" w14:textId="77777777" w:rsidR="005D7D68" w:rsidRPr="005D7D68" w:rsidRDefault="005D7D68" w:rsidP="005D7D68">
            <w:pPr>
              <w:spacing w:after="0" w:line="240" w:lineRule="auto"/>
              <w:rPr>
                <w:rFonts w:ascii="Arial CE" w:eastAsia="Times New Roman" w:hAnsi="Arial CE"/>
                <w:b/>
                <w:bCs/>
                <w:sz w:val="24"/>
                <w:szCs w:val="24"/>
                <w:lang w:eastAsia="cs-CZ"/>
              </w:rPr>
            </w:pPr>
            <w:r w:rsidRPr="005D7D68">
              <w:rPr>
                <w:rFonts w:ascii="Arial CE" w:eastAsia="Times New Roman" w:hAnsi="Arial CE"/>
                <w:b/>
                <w:bCs/>
                <w:sz w:val="24"/>
                <w:szCs w:val="24"/>
                <w:lang w:eastAsia="cs-CZ"/>
              </w:rPr>
              <w:t>Stavba - OBROKOVA 272/7, ZNOJMO</w:t>
            </w:r>
          </w:p>
        </w:tc>
      </w:tr>
      <w:tr w:rsidR="005D7D68" w:rsidRPr="005D7D68" w14:paraId="53D58C2D" w14:textId="77777777" w:rsidTr="005D7D68">
        <w:trPr>
          <w:trHeight w:val="540"/>
          <w:jc w:val="center"/>
        </w:trPr>
        <w:tc>
          <w:tcPr>
            <w:tcW w:w="1420" w:type="dxa"/>
            <w:tcBorders>
              <w:top w:val="nil"/>
              <w:left w:val="single" w:sz="8" w:space="0" w:color="auto"/>
              <w:bottom w:val="nil"/>
              <w:right w:val="nil"/>
            </w:tcBorders>
            <w:shd w:val="clear" w:color="000000" w:fill="D6E1EE"/>
            <w:noWrap/>
            <w:vAlign w:val="center"/>
            <w:hideMark/>
          </w:tcPr>
          <w:p w14:paraId="23D663BB"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Objekt:</w:t>
            </w:r>
          </w:p>
        </w:tc>
        <w:tc>
          <w:tcPr>
            <w:tcW w:w="780" w:type="dxa"/>
            <w:tcBorders>
              <w:top w:val="nil"/>
              <w:left w:val="nil"/>
              <w:bottom w:val="nil"/>
              <w:right w:val="nil"/>
            </w:tcBorders>
            <w:shd w:val="clear" w:color="000000" w:fill="D6E1EE"/>
            <w:vAlign w:val="bottom"/>
            <w:hideMark/>
          </w:tcPr>
          <w:p w14:paraId="72BCD07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nil"/>
              <w:right w:val="nil"/>
            </w:tcBorders>
            <w:shd w:val="clear" w:color="000000" w:fill="D6E1EE"/>
            <w:vAlign w:val="center"/>
            <w:hideMark/>
          </w:tcPr>
          <w:p w14:paraId="5096C67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01</w:t>
            </w:r>
          </w:p>
        </w:tc>
        <w:tc>
          <w:tcPr>
            <w:tcW w:w="6920" w:type="dxa"/>
            <w:gridSpan w:val="6"/>
            <w:tcBorders>
              <w:top w:val="nil"/>
              <w:left w:val="nil"/>
              <w:bottom w:val="nil"/>
              <w:right w:val="single" w:sz="8" w:space="0" w:color="000000"/>
            </w:tcBorders>
            <w:shd w:val="clear" w:color="000000" w:fill="D6E1EE"/>
            <w:vAlign w:val="center"/>
            <w:hideMark/>
          </w:tcPr>
          <w:p w14:paraId="43489DAB" w14:textId="77777777" w:rsidR="005D7D68" w:rsidRPr="005D7D68" w:rsidRDefault="005D7D68" w:rsidP="005D7D68">
            <w:pPr>
              <w:spacing w:after="0" w:line="240" w:lineRule="auto"/>
              <w:rPr>
                <w:rFonts w:ascii="Arial CE" w:eastAsia="Times New Roman" w:hAnsi="Arial CE"/>
                <w:b/>
                <w:bCs/>
                <w:sz w:val="20"/>
                <w:szCs w:val="20"/>
                <w:lang w:eastAsia="cs-CZ"/>
              </w:rPr>
            </w:pPr>
            <w:proofErr w:type="gramStart"/>
            <w:r w:rsidRPr="005D7D68">
              <w:rPr>
                <w:rFonts w:ascii="Arial CE" w:eastAsia="Times New Roman" w:hAnsi="Arial CE"/>
                <w:b/>
                <w:bCs/>
                <w:sz w:val="20"/>
                <w:szCs w:val="20"/>
                <w:lang w:eastAsia="cs-CZ"/>
              </w:rPr>
              <w:t>Objekt - I.N.</w:t>
            </w:r>
            <w:proofErr w:type="gramEnd"/>
            <w:r w:rsidRPr="005D7D68">
              <w:rPr>
                <w:rFonts w:ascii="Arial CE" w:eastAsia="Times New Roman" w:hAnsi="Arial CE"/>
                <w:b/>
                <w:bCs/>
                <w:sz w:val="20"/>
                <w:szCs w:val="20"/>
                <w:lang w:eastAsia="cs-CZ"/>
              </w:rPr>
              <w:t>P. - PRODEJNA</w:t>
            </w:r>
          </w:p>
        </w:tc>
      </w:tr>
      <w:tr w:rsidR="005D7D68" w:rsidRPr="005D7D68" w14:paraId="0889003E" w14:textId="77777777" w:rsidTr="005D7D68">
        <w:trPr>
          <w:trHeight w:val="465"/>
          <w:jc w:val="center"/>
        </w:trPr>
        <w:tc>
          <w:tcPr>
            <w:tcW w:w="1420" w:type="dxa"/>
            <w:tcBorders>
              <w:top w:val="nil"/>
              <w:left w:val="single" w:sz="8" w:space="0" w:color="auto"/>
              <w:bottom w:val="single" w:sz="4" w:space="0" w:color="auto"/>
              <w:right w:val="nil"/>
            </w:tcBorders>
            <w:shd w:val="clear" w:color="000000" w:fill="D6E1EE"/>
            <w:noWrap/>
            <w:vAlign w:val="center"/>
            <w:hideMark/>
          </w:tcPr>
          <w:p w14:paraId="426F7922"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Rozpočet:</w:t>
            </w:r>
          </w:p>
        </w:tc>
        <w:tc>
          <w:tcPr>
            <w:tcW w:w="780" w:type="dxa"/>
            <w:tcBorders>
              <w:top w:val="nil"/>
              <w:left w:val="nil"/>
              <w:bottom w:val="single" w:sz="4" w:space="0" w:color="auto"/>
              <w:right w:val="nil"/>
            </w:tcBorders>
            <w:shd w:val="clear" w:color="000000" w:fill="D6E1EE"/>
            <w:vAlign w:val="bottom"/>
            <w:hideMark/>
          </w:tcPr>
          <w:p w14:paraId="4986DE93"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000000" w:fill="D6E1EE"/>
            <w:vAlign w:val="center"/>
            <w:hideMark/>
          </w:tcPr>
          <w:p w14:paraId="5615835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20230321</w:t>
            </w:r>
          </w:p>
        </w:tc>
        <w:tc>
          <w:tcPr>
            <w:tcW w:w="6920" w:type="dxa"/>
            <w:gridSpan w:val="6"/>
            <w:tcBorders>
              <w:top w:val="nil"/>
              <w:left w:val="nil"/>
              <w:bottom w:val="single" w:sz="4" w:space="0" w:color="auto"/>
              <w:right w:val="single" w:sz="8" w:space="0" w:color="000000"/>
            </w:tcBorders>
            <w:shd w:val="clear" w:color="000000" w:fill="D6E1EE"/>
            <w:vAlign w:val="center"/>
            <w:hideMark/>
          </w:tcPr>
          <w:p w14:paraId="125CADE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REPASE VÝLOHY+VSTUPNÍ DVEŘE</w:t>
            </w:r>
          </w:p>
        </w:tc>
      </w:tr>
      <w:tr w:rsidR="005D7D68" w:rsidRPr="005D7D68" w14:paraId="4272A53A" w14:textId="77777777" w:rsidTr="005D7D68">
        <w:trPr>
          <w:trHeight w:val="480"/>
          <w:jc w:val="center"/>
        </w:trPr>
        <w:tc>
          <w:tcPr>
            <w:tcW w:w="1420" w:type="dxa"/>
            <w:tcBorders>
              <w:top w:val="nil"/>
              <w:left w:val="single" w:sz="8" w:space="0" w:color="auto"/>
              <w:bottom w:val="nil"/>
              <w:right w:val="nil"/>
            </w:tcBorders>
            <w:shd w:val="clear" w:color="auto" w:fill="auto"/>
            <w:noWrap/>
            <w:vAlign w:val="center"/>
            <w:hideMark/>
          </w:tcPr>
          <w:p w14:paraId="0ADB0545"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Objednatel:</w:t>
            </w:r>
          </w:p>
        </w:tc>
        <w:tc>
          <w:tcPr>
            <w:tcW w:w="780" w:type="dxa"/>
            <w:tcBorders>
              <w:top w:val="nil"/>
              <w:left w:val="nil"/>
              <w:bottom w:val="nil"/>
              <w:right w:val="nil"/>
            </w:tcBorders>
            <w:shd w:val="clear" w:color="auto" w:fill="auto"/>
            <w:vAlign w:val="bottom"/>
            <w:hideMark/>
          </w:tcPr>
          <w:p w14:paraId="0F65EB2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961" w:type="dxa"/>
            <w:gridSpan w:val="4"/>
            <w:tcBorders>
              <w:top w:val="single" w:sz="4" w:space="0" w:color="auto"/>
              <w:left w:val="nil"/>
              <w:bottom w:val="nil"/>
              <w:right w:val="nil"/>
            </w:tcBorders>
            <w:shd w:val="clear" w:color="auto" w:fill="auto"/>
            <w:vAlign w:val="center"/>
            <w:hideMark/>
          </w:tcPr>
          <w:p w14:paraId="53FA1A4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Město Znojmo</w:t>
            </w:r>
          </w:p>
        </w:tc>
        <w:tc>
          <w:tcPr>
            <w:tcW w:w="1360" w:type="dxa"/>
            <w:tcBorders>
              <w:top w:val="nil"/>
              <w:left w:val="nil"/>
              <w:bottom w:val="nil"/>
              <w:right w:val="nil"/>
            </w:tcBorders>
            <w:shd w:val="clear" w:color="auto" w:fill="auto"/>
            <w:noWrap/>
            <w:vAlign w:val="center"/>
            <w:hideMark/>
          </w:tcPr>
          <w:p w14:paraId="3CCE9545"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IČO:</w:t>
            </w:r>
          </w:p>
        </w:tc>
        <w:tc>
          <w:tcPr>
            <w:tcW w:w="1379" w:type="dxa"/>
            <w:tcBorders>
              <w:top w:val="nil"/>
              <w:left w:val="nil"/>
              <w:bottom w:val="nil"/>
              <w:right w:val="nil"/>
            </w:tcBorders>
            <w:shd w:val="clear" w:color="auto" w:fill="auto"/>
            <w:noWrap/>
            <w:vAlign w:val="center"/>
            <w:hideMark/>
          </w:tcPr>
          <w:p w14:paraId="5C41477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293881</w:t>
            </w:r>
          </w:p>
        </w:tc>
        <w:tc>
          <w:tcPr>
            <w:tcW w:w="580" w:type="dxa"/>
            <w:tcBorders>
              <w:top w:val="nil"/>
              <w:left w:val="nil"/>
              <w:bottom w:val="nil"/>
              <w:right w:val="single" w:sz="8" w:space="0" w:color="auto"/>
            </w:tcBorders>
            <w:shd w:val="clear" w:color="auto" w:fill="auto"/>
            <w:noWrap/>
            <w:vAlign w:val="bottom"/>
            <w:hideMark/>
          </w:tcPr>
          <w:p w14:paraId="4F6074E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28B78540" w14:textId="77777777" w:rsidTr="005D7D68">
        <w:trPr>
          <w:trHeight w:val="315"/>
          <w:jc w:val="center"/>
        </w:trPr>
        <w:tc>
          <w:tcPr>
            <w:tcW w:w="1420" w:type="dxa"/>
            <w:tcBorders>
              <w:top w:val="nil"/>
              <w:left w:val="single" w:sz="8" w:space="0" w:color="auto"/>
              <w:bottom w:val="nil"/>
              <w:right w:val="nil"/>
            </w:tcBorders>
            <w:shd w:val="clear" w:color="auto" w:fill="auto"/>
            <w:noWrap/>
            <w:vAlign w:val="center"/>
            <w:hideMark/>
          </w:tcPr>
          <w:p w14:paraId="433988F2"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nil"/>
              <w:right w:val="nil"/>
            </w:tcBorders>
            <w:shd w:val="clear" w:color="auto" w:fill="auto"/>
            <w:vAlign w:val="center"/>
            <w:hideMark/>
          </w:tcPr>
          <w:p w14:paraId="114794D1"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4961" w:type="dxa"/>
            <w:gridSpan w:val="4"/>
            <w:tcBorders>
              <w:top w:val="nil"/>
              <w:left w:val="nil"/>
              <w:bottom w:val="nil"/>
              <w:right w:val="nil"/>
            </w:tcBorders>
            <w:shd w:val="clear" w:color="auto" w:fill="auto"/>
            <w:vAlign w:val="center"/>
            <w:hideMark/>
          </w:tcPr>
          <w:p w14:paraId="0224D4CB"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1360" w:type="dxa"/>
            <w:tcBorders>
              <w:top w:val="nil"/>
              <w:left w:val="nil"/>
              <w:bottom w:val="nil"/>
              <w:right w:val="nil"/>
            </w:tcBorders>
            <w:shd w:val="clear" w:color="auto" w:fill="auto"/>
            <w:noWrap/>
            <w:vAlign w:val="center"/>
            <w:hideMark/>
          </w:tcPr>
          <w:p w14:paraId="5A04326E"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DIČ:</w:t>
            </w:r>
          </w:p>
        </w:tc>
        <w:tc>
          <w:tcPr>
            <w:tcW w:w="1379" w:type="dxa"/>
            <w:tcBorders>
              <w:top w:val="nil"/>
              <w:left w:val="nil"/>
              <w:bottom w:val="nil"/>
              <w:right w:val="nil"/>
            </w:tcBorders>
            <w:shd w:val="clear" w:color="auto" w:fill="auto"/>
            <w:noWrap/>
            <w:vAlign w:val="center"/>
            <w:hideMark/>
          </w:tcPr>
          <w:p w14:paraId="6E0F992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293881</w:t>
            </w:r>
          </w:p>
        </w:tc>
        <w:tc>
          <w:tcPr>
            <w:tcW w:w="580" w:type="dxa"/>
            <w:tcBorders>
              <w:top w:val="nil"/>
              <w:left w:val="nil"/>
              <w:bottom w:val="nil"/>
              <w:right w:val="single" w:sz="8" w:space="0" w:color="auto"/>
            </w:tcBorders>
            <w:shd w:val="clear" w:color="auto" w:fill="auto"/>
            <w:noWrap/>
            <w:vAlign w:val="bottom"/>
            <w:hideMark/>
          </w:tcPr>
          <w:p w14:paraId="6772586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7EC4ECBD" w14:textId="77777777" w:rsidTr="005D7D68">
        <w:trPr>
          <w:trHeight w:val="315"/>
          <w:jc w:val="center"/>
        </w:trPr>
        <w:tc>
          <w:tcPr>
            <w:tcW w:w="1420" w:type="dxa"/>
            <w:tcBorders>
              <w:top w:val="nil"/>
              <w:left w:val="single" w:sz="8" w:space="0" w:color="auto"/>
              <w:bottom w:val="single" w:sz="4" w:space="0" w:color="auto"/>
              <w:right w:val="nil"/>
            </w:tcBorders>
            <w:shd w:val="clear" w:color="auto" w:fill="auto"/>
            <w:noWrap/>
            <w:vAlign w:val="center"/>
            <w:hideMark/>
          </w:tcPr>
          <w:p w14:paraId="237FA372"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single" w:sz="4" w:space="0" w:color="auto"/>
              <w:right w:val="nil"/>
            </w:tcBorders>
            <w:shd w:val="clear" w:color="auto" w:fill="auto"/>
            <w:vAlign w:val="center"/>
            <w:hideMark/>
          </w:tcPr>
          <w:p w14:paraId="72AE12EB"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vAlign w:val="center"/>
            <w:hideMark/>
          </w:tcPr>
          <w:p w14:paraId="1B18BEA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3601" w:type="dxa"/>
            <w:gridSpan w:val="3"/>
            <w:tcBorders>
              <w:top w:val="nil"/>
              <w:left w:val="nil"/>
              <w:bottom w:val="single" w:sz="4" w:space="0" w:color="auto"/>
              <w:right w:val="nil"/>
            </w:tcBorders>
            <w:shd w:val="clear" w:color="auto" w:fill="auto"/>
            <w:vAlign w:val="center"/>
            <w:hideMark/>
          </w:tcPr>
          <w:p w14:paraId="1F56DB1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noWrap/>
            <w:vAlign w:val="center"/>
            <w:hideMark/>
          </w:tcPr>
          <w:p w14:paraId="6220EE8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79" w:type="dxa"/>
            <w:tcBorders>
              <w:top w:val="nil"/>
              <w:left w:val="nil"/>
              <w:bottom w:val="single" w:sz="4" w:space="0" w:color="auto"/>
              <w:right w:val="nil"/>
            </w:tcBorders>
            <w:shd w:val="clear" w:color="auto" w:fill="auto"/>
            <w:noWrap/>
            <w:vAlign w:val="center"/>
            <w:hideMark/>
          </w:tcPr>
          <w:p w14:paraId="246CA39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single" w:sz="4" w:space="0" w:color="auto"/>
              <w:right w:val="single" w:sz="8" w:space="0" w:color="auto"/>
            </w:tcBorders>
            <w:shd w:val="clear" w:color="auto" w:fill="auto"/>
            <w:noWrap/>
            <w:vAlign w:val="bottom"/>
            <w:hideMark/>
          </w:tcPr>
          <w:p w14:paraId="76CBAD51"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3E0E64FA" w14:textId="77777777" w:rsidTr="005D7D68">
        <w:trPr>
          <w:trHeight w:val="480"/>
          <w:jc w:val="center"/>
        </w:trPr>
        <w:tc>
          <w:tcPr>
            <w:tcW w:w="1420" w:type="dxa"/>
            <w:tcBorders>
              <w:top w:val="nil"/>
              <w:left w:val="single" w:sz="8" w:space="0" w:color="auto"/>
              <w:bottom w:val="nil"/>
              <w:right w:val="nil"/>
            </w:tcBorders>
            <w:shd w:val="clear" w:color="auto" w:fill="auto"/>
            <w:noWrap/>
            <w:vAlign w:val="center"/>
            <w:hideMark/>
          </w:tcPr>
          <w:p w14:paraId="63BB19A6"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Zhotovitel:</w:t>
            </w:r>
          </w:p>
        </w:tc>
        <w:tc>
          <w:tcPr>
            <w:tcW w:w="780" w:type="dxa"/>
            <w:tcBorders>
              <w:top w:val="nil"/>
              <w:left w:val="nil"/>
              <w:bottom w:val="nil"/>
              <w:right w:val="nil"/>
            </w:tcBorders>
            <w:shd w:val="clear" w:color="auto" w:fill="auto"/>
            <w:vAlign w:val="bottom"/>
            <w:hideMark/>
          </w:tcPr>
          <w:p w14:paraId="1BD3F36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961" w:type="dxa"/>
            <w:gridSpan w:val="4"/>
            <w:tcBorders>
              <w:top w:val="single" w:sz="4" w:space="0" w:color="auto"/>
              <w:left w:val="nil"/>
              <w:bottom w:val="nil"/>
              <w:right w:val="nil"/>
            </w:tcBorders>
            <w:shd w:val="clear" w:color="000000" w:fill="99CCFF"/>
            <w:noWrap/>
            <w:vAlign w:val="center"/>
            <w:hideMark/>
          </w:tcPr>
          <w:p w14:paraId="2D2DD185"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xml:space="preserve">Truhlářství Pavel </w:t>
            </w:r>
            <w:proofErr w:type="spellStart"/>
            <w:r w:rsidRPr="005D7D68">
              <w:rPr>
                <w:rFonts w:ascii="Arial CE" w:eastAsia="Times New Roman" w:hAnsi="Arial CE"/>
                <w:b/>
                <w:bCs/>
                <w:sz w:val="20"/>
                <w:szCs w:val="20"/>
                <w:lang w:eastAsia="cs-CZ"/>
              </w:rPr>
              <w:t>Pigl</w:t>
            </w:r>
            <w:proofErr w:type="spellEnd"/>
          </w:p>
        </w:tc>
        <w:tc>
          <w:tcPr>
            <w:tcW w:w="1360" w:type="dxa"/>
            <w:tcBorders>
              <w:top w:val="nil"/>
              <w:left w:val="nil"/>
              <w:bottom w:val="nil"/>
              <w:right w:val="nil"/>
            </w:tcBorders>
            <w:shd w:val="clear" w:color="auto" w:fill="auto"/>
            <w:noWrap/>
            <w:vAlign w:val="center"/>
            <w:hideMark/>
          </w:tcPr>
          <w:p w14:paraId="51CBB501"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IČO:</w:t>
            </w:r>
          </w:p>
        </w:tc>
        <w:tc>
          <w:tcPr>
            <w:tcW w:w="1379" w:type="dxa"/>
            <w:tcBorders>
              <w:top w:val="nil"/>
              <w:left w:val="nil"/>
              <w:bottom w:val="nil"/>
              <w:right w:val="nil"/>
            </w:tcBorders>
            <w:shd w:val="clear" w:color="000000" w:fill="99CCFF"/>
            <w:noWrap/>
            <w:vAlign w:val="center"/>
            <w:hideMark/>
          </w:tcPr>
          <w:p w14:paraId="0EEBD17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47449292</w:t>
            </w:r>
          </w:p>
        </w:tc>
        <w:tc>
          <w:tcPr>
            <w:tcW w:w="580" w:type="dxa"/>
            <w:tcBorders>
              <w:top w:val="nil"/>
              <w:left w:val="nil"/>
              <w:bottom w:val="nil"/>
              <w:right w:val="single" w:sz="8" w:space="0" w:color="auto"/>
            </w:tcBorders>
            <w:shd w:val="clear" w:color="auto" w:fill="auto"/>
            <w:noWrap/>
            <w:vAlign w:val="bottom"/>
            <w:hideMark/>
          </w:tcPr>
          <w:p w14:paraId="07CF7D81"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1F7EDE3C" w14:textId="77777777" w:rsidTr="005D7D68">
        <w:trPr>
          <w:trHeight w:val="315"/>
          <w:jc w:val="center"/>
        </w:trPr>
        <w:tc>
          <w:tcPr>
            <w:tcW w:w="1420" w:type="dxa"/>
            <w:tcBorders>
              <w:top w:val="nil"/>
              <w:left w:val="single" w:sz="8" w:space="0" w:color="auto"/>
              <w:bottom w:val="nil"/>
              <w:right w:val="nil"/>
            </w:tcBorders>
            <w:shd w:val="clear" w:color="auto" w:fill="auto"/>
            <w:noWrap/>
            <w:vAlign w:val="center"/>
            <w:hideMark/>
          </w:tcPr>
          <w:p w14:paraId="49449D9E"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nil"/>
              <w:right w:val="nil"/>
            </w:tcBorders>
            <w:shd w:val="clear" w:color="auto" w:fill="auto"/>
            <w:vAlign w:val="center"/>
            <w:hideMark/>
          </w:tcPr>
          <w:p w14:paraId="685F8539"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4961" w:type="dxa"/>
            <w:gridSpan w:val="4"/>
            <w:tcBorders>
              <w:top w:val="nil"/>
              <w:left w:val="nil"/>
              <w:bottom w:val="nil"/>
              <w:right w:val="nil"/>
            </w:tcBorders>
            <w:shd w:val="clear" w:color="000000" w:fill="99CCFF"/>
            <w:noWrap/>
            <w:vAlign w:val="center"/>
            <w:hideMark/>
          </w:tcPr>
          <w:p w14:paraId="3386B8D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nil"/>
              <w:right w:val="nil"/>
            </w:tcBorders>
            <w:shd w:val="clear" w:color="auto" w:fill="auto"/>
            <w:noWrap/>
            <w:vAlign w:val="center"/>
            <w:hideMark/>
          </w:tcPr>
          <w:p w14:paraId="526E07D7"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DIČ:</w:t>
            </w:r>
          </w:p>
        </w:tc>
        <w:tc>
          <w:tcPr>
            <w:tcW w:w="1379" w:type="dxa"/>
            <w:tcBorders>
              <w:top w:val="nil"/>
              <w:left w:val="nil"/>
              <w:bottom w:val="nil"/>
              <w:right w:val="nil"/>
            </w:tcBorders>
            <w:shd w:val="clear" w:color="000000" w:fill="99CCFF"/>
            <w:noWrap/>
            <w:vAlign w:val="center"/>
            <w:hideMark/>
          </w:tcPr>
          <w:p w14:paraId="622FA6F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CZ6806221004</w:t>
            </w:r>
          </w:p>
        </w:tc>
        <w:tc>
          <w:tcPr>
            <w:tcW w:w="580" w:type="dxa"/>
            <w:tcBorders>
              <w:top w:val="nil"/>
              <w:left w:val="nil"/>
              <w:bottom w:val="nil"/>
              <w:right w:val="single" w:sz="8" w:space="0" w:color="auto"/>
            </w:tcBorders>
            <w:shd w:val="clear" w:color="auto" w:fill="auto"/>
            <w:noWrap/>
            <w:vAlign w:val="bottom"/>
            <w:hideMark/>
          </w:tcPr>
          <w:p w14:paraId="5925F041"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06B4F6EC" w14:textId="77777777" w:rsidTr="005D7D68">
        <w:trPr>
          <w:trHeight w:val="315"/>
          <w:jc w:val="center"/>
        </w:trPr>
        <w:tc>
          <w:tcPr>
            <w:tcW w:w="1420" w:type="dxa"/>
            <w:tcBorders>
              <w:top w:val="nil"/>
              <w:left w:val="single" w:sz="8" w:space="0" w:color="auto"/>
              <w:bottom w:val="single" w:sz="4" w:space="0" w:color="auto"/>
              <w:right w:val="nil"/>
            </w:tcBorders>
            <w:shd w:val="clear" w:color="auto" w:fill="auto"/>
            <w:noWrap/>
            <w:vAlign w:val="center"/>
            <w:hideMark/>
          </w:tcPr>
          <w:p w14:paraId="6120577F"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single" w:sz="4" w:space="0" w:color="auto"/>
              <w:right w:val="nil"/>
            </w:tcBorders>
            <w:shd w:val="clear" w:color="auto" w:fill="auto"/>
            <w:vAlign w:val="center"/>
            <w:hideMark/>
          </w:tcPr>
          <w:p w14:paraId="30C989B7"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000000" w:fill="99CCFF"/>
            <w:vAlign w:val="center"/>
            <w:hideMark/>
          </w:tcPr>
          <w:p w14:paraId="3EB4FE8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3601" w:type="dxa"/>
            <w:gridSpan w:val="3"/>
            <w:tcBorders>
              <w:top w:val="nil"/>
              <w:left w:val="nil"/>
              <w:bottom w:val="single" w:sz="4" w:space="0" w:color="auto"/>
              <w:right w:val="nil"/>
            </w:tcBorders>
            <w:shd w:val="clear" w:color="000000" w:fill="99CCFF"/>
            <w:noWrap/>
            <w:vAlign w:val="center"/>
            <w:hideMark/>
          </w:tcPr>
          <w:p w14:paraId="4094909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noWrap/>
            <w:vAlign w:val="center"/>
            <w:hideMark/>
          </w:tcPr>
          <w:p w14:paraId="1E7B3EF5"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79" w:type="dxa"/>
            <w:tcBorders>
              <w:top w:val="nil"/>
              <w:left w:val="nil"/>
              <w:bottom w:val="single" w:sz="4" w:space="0" w:color="auto"/>
              <w:right w:val="nil"/>
            </w:tcBorders>
            <w:shd w:val="clear" w:color="auto" w:fill="auto"/>
            <w:noWrap/>
            <w:vAlign w:val="center"/>
            <w:hideMark/>
          </w:tcPr>
          <w:p w14:paraId="792AF18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single" w:sz="4" w:space="0" w:color="auto"/>
              <w:right w:val="single" w:sz="8" w:space="0" w:color="auto"/>
            </w:tcBorders>
            <w:shd w:val="clear" w:color="auto" w:fill="auto"/>
            <w:noWrap/>
            <w:vAlign w:val="bottom"/>
            <w:hideMark/>
          </w:tcPr>
          <w:p w14:paraId="7F80AE8B"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6A8303FF" w14:textId="77777777" w:rsidTr="005D7D68">
        <w:trPr>
          <w:trHeight w:val="480"/>
          <w:jc w:val="center"/>
        </w:trPr>
        <w:tc>
          <w:tcPr>
            <w:tcW w:w="1420" w:type="dxa"/>
            <w:tcBorders>
              <w:top w:val="nil"/>
              <w:left w:val="single" w:sz="8" w:space="0" w:color="auto"/>
              <w:bottom w:val="nil"/>
              <w:right w:val="nil"/>
            </w:tcBorders>
            <w:shd w:val="clear" w:color="auto" w:fill="auto"/>
            <w:noWrap/>
            <w:hideMark/>
          </w:tcPr>
          <w:p w14:paraId="677168EA"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Vypracoval:</w:t>
            </w:r>
          </w:p>
        </w:tc>
        <w:tc>
          <w:tcPr>
            <w:tcW w:w="780" w:type="dxa"/>
            <w:tcBorders>
              <w:top w:val="nil"/>
              <w:left w:val="nil"/>
              <w:bottom w:val="nil"/>
              <w:right w:val="nil"/>
            </w:tcBorders>
            <w:shd w:val="clear" w:color="auto" w:fill="auto"/>
            <w:hideMark/>
          </w:tcPr>
          <w:p w14:paraId="04D2C72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nil"/>
              <w:right w:val="nil"/>
            </w:tcBorders>
            <w:shd w:val="clear" w:color="auto" w:fill="auto"/>
            <w:hideMark/>
          </w:tcPr>
          <w:p w14:paraId="252EFD75"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20" w:type="dxa"/>
            <w:tcBorders>
              <w:top w:val="nil"/>
              <w:left w:val="nil"/>
              <w:bottom w:val="nil"/>
              <w:right w:val="nil"/>
            </w:tcBorders>
            <w:shd w:val="clear" w:color="auto" w:fill="auto"/>
            <w:vAlign w:val="center"/>
            <w:hideMark/>
          </w:tcPr>
          <w:p w14:paraId="16BE46A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40" w:type="dxa"/>
            <w:tcBorders>
              <w:top w:val="nil"/>
              <w:left w:val="nil"/>
              <w:bottom w:val="nil"/>
              <w:right w:val="nil"/>
            </w:tcBorders>
            <w:shd w:val="clear" w:color="auto" w:fill="auto"/>
            <w:noWrap/>
            <w:vAlign w:val="center"/>
            <w:hideMark/>
          </w:tcPr>
          <w:p w14:paraId="1CA828C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41" w:type="dxa"/>
            <w:tcBorders>
              <w:top w:val="nil"/>
              <w:left w:val="nil"/>
              <w:bottom w:val="nil"/>
              <w:right w:val="nil"/>
            </w:tcBorders>
            <w:shd w:val="clear" w:color="auto" w:fill="auto"/>
            <w:noWrap/>
            <w:vAlign w:val="center"/>
            <w:hideMark/>
          </w:tcPr>
          <w:p w14:paraId="7A319DD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nil"/>
              <w:right w:val="nil"/>
            </w:tcBorders>
            <w:shd w:val="clear" w:color="auto" w:fill="auto"/>
            <w:noWrap/>
            <w:vAlign w:val="center"/>
            <w:hideMark/>
          </w:tcPr>
          <w:p w14:paraId="5C81B78B"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79" w:type="dxa"/>
            <w:tcBorders>
              <w:top w:val="nil"/>
              <w:left w:val="nil"/>
              <w:bottom w:val="nil"/>
              <w:right w:val="nil"/>
            </w:tcBorders>
            <w:shd w:val="clear" w:color="auto" w:fill="auto"/>
            <w:noWrap/>
            <w:vAlign w:val="center"/>
            <w:hideMark/>
          </w:tcPr>
          <w:p w14:paraId="776B395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nil"/>
              <w:right w:val="single" w:sz="8" w:space="0" w:color="auto"/>
            </w:tcBorders>
            <w:shd w:val="clear" w:color="auto" w:fill="auto"/>
            <w:noWrap/>
            <w:vAlign w:val="bottom"/>
            <w:hideMark/>
          </w:tcPr>
          <w:p w14:paraId="6784BE3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04EB8169" w14:textId="77777777" w:rsidTr="005D7D68">
        <w:trPr>
          <w:trHeight w:val="645"/>
          <w:jc w:val="center"/>
        </w:trPr>
        <w:tc>
          <w:tcPr>
            <w:tcW w:w="1420" w:type="dxa"/>
            <w:tcBorders>
              <w:top w:val="nil"/>
              <w:left w:val="single" w:sz="8" w:space="0" w:color="auto"/>
              <w:bottom w:val="single" w:sz="4" w:space="0" w:color="auto"/>
              <w:right w:val="nil"/>
            </w:tcBorders>
            <w:shd w:val="clear" w:color="auto" w:fill="auto"/>
            <w:noWrap/>
            <w:vAlign w:val="bottom"/>
            <w:hideMark/>
          </w:tcPr>
          <w:p w14:paraId="3F3D45AC"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Rozpis ceny</w:t>
            </w:r>
          </w:p>
        </w:tc>
        <w:tc>
          <w:tcPr>
            <w:tcW w:w="780" w:type="dxa"/>
            <w:tcBorders>
              <w:top w:val="nil"/>
              <w:left w:val="nil"/>
              <w:bottom w:val="single" w:sz="4" w:space="0" w:color="auto"/>
              <w:right w:val="nil"/>
            </w:tcBorders>
            <w:shd w:val="clear" w:color="auto" w:fill="auto"/>
            <w:vAlign w:val="bottom"/>
            <w:hideMark/>
          </w:tcPr>
          <w:p w14:paraId="2CA6B0E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11DC4F9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nil"/>
              <w:left w:val="nil"/>
              <w:bottom w:val="single" w:sz="4" w:space="0" w:color="auto"/>
              <w:right w:val="nil"/>
            </w:tcBorders>
            <w:shd w:val="clear" w:color="auto" w:fill="auto"/>
            <w:noWrap/>
            <w:vAlign w:val="bottom"/>
            <w:hideMark/>
          </w:tcPr>
          <w:p w14:paraId="4BE692B3" w14:textId="77777777" w:rsidR="005D7D68" w:rsidRPr="005D7D68" w:rsidRDefault="005D7D68" w:rsidP="005D7D68">
            <w:pPr>
              <w:spacing w:after="0" w:line="240" w:lineRule="auto"/>
              <w:ind w:firstLineChars="100" w:firstLine="200"/>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701" w:type="dxa"/>
            <w:gridSpan w:val="2"/>
            <w:tcBorders>
              <w:top w:val="nil"/>
              <w:left w:val="nil"/>
              <w:bottom w:val="single" w:sz="4" w:space="0" w:color="auto"/>
              <w:right w:val="nil"/>
            </w:tcBorders>
            <w:shd w:val="clear" w:color="auto" w:fill="auto"/>
            <w:noWrap/>
            <w:vAlign w:val="bottom"/>
            <w:hideMark/>
          </w:tcPr>
          <w:p w14:paraId="6796A901" w14:textId="77777777" w:rsidR="005D7D68" w:rsidRPr="005D7D68" w:rsidRDefault="005D7D68" w:rsidP="005D7D68">
            <w:pPr>
              <w:spacing w:after="0" w:line="240" w:lineRule="auto"/>
              <w:ind w:firstLineChars="100" w:firstLine="200"/>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959" w:type="dxa"/>
            <w:gridSpan w:val="2"/>
            <w:tcBorders>
              <w:top w:val="nil"/>
              <w:left w:val="nil"/>
              <w:bottom w:val="single" w:sz="4" w:space="0" w:color="auto"/>
              <w:right w:val="single" w:sz="8" w:space="0" w:color="000000"/>
            </w:tcBorders>
            <w:shd w:val="clear" w:color="auto" w:fill="auto"/>
            <w:noWrap/>
            <w:vAlign w:val="bottom"/>
            <w:hideMark/>
          </w:tcPr>
          <w:p w14:paraId="19DE6C40" w14:textId="77777777" w:rsidR="005D7D68" w:rsidRPr="005D7D68" w:rsidRDefault="005D7D68" w:rsidP="005D7D68">
            <w:pPr>
              <w:spacing w:after="0" w:line="240" w:lineRule="auto"/>
              <w:ind w:firstLineChars="100" w:firstLine="200"/>
              <w:jc w:val="right"/>
              <w:rPr>
                <w:rFonts w:ascii="Arial CE" w:eastAsia="Times New Roman" w:hAnsi="Arial CE"/>
                <w:sz w:val="20"/>
                <w:szCs w:val="20"/>
                <w:lang w:eastAsia="cs-CZ"/>
              </w:rPr>
            </w:pPr>
            <w:r w:rsidRPr="005D7D68">
              <w:rPr>
                <w:rFonts w:ascii="Arial CE" w:eastAsia="Times New Roman" w:hAnsi="Arial CE"/>
                <w:sz w:val="20"/>
                <w:szCs w:val="20"/>
                <w:lang w:eastAsia="cs-CZ"/>
              </w:rPr>
              <w:t>Celkem</w:t>
            </w:r>
          </w:p>
        </w:tc>
      </w:tr>
      <w:tr w:rsidR="005D7D68" w:rsidRPr="005D7D68" w14:paraId="457CAB20" w14:textId="77777777" w:rsidTr="005D7D68">
        <w:trPr>
          <w:trHeight w:val="465"/>
          <w:jc w:val="center"/>
        </w:trPr>
        <w:tc>
          <w:tcPr>
            <w:tcW w:w="1420" w:type="dxa"/>
            <w:tcBorders>
              <w:top w:val="nil"/>
              <w:left w:val="single" w:sz="8" w:space="0" w:color="auto"/>
              <w:bottom w:val="single" w:sz="4" w:space="0" w:color="auto"/>
              <w:right w:val="nil"/>
            </w:tcBorders>
            <w:shd w:val="clear" w:color="auto" w:fill="auto"/>
            <w:noWrap/>
            <w:vAlign w:val="center"/>
            <w:hideMark/>
          </w:tcPr>
          <w:p w14:paraId="59D0486C"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HSV</w:t>
            </w:r>
          </w:p>
        </w:tc>
        <w:tc>
          <w:tcPr>
            <w:tcW w:w="780" w:type="dxa"/>
            <w:tcBorders>
              <w:top w:val="nil"/>
              <w:left w:val="nil"/>
              <w:bottom w:val="single" w:sz="4" w:space="0" w:color="auto"/>
              <w:right w:val="nil"/>
            </w:tcBorders>
            <w:shd w:val="clear" w:color="auto" w:fill="auto"/>
            <w:vAlign w:val="center"/>
            <w:hideMark/>
          </w:tcPr>
          <w:p w14:paraId="267748AD"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492BEED6"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76675A"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A67B8D8"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182B0572"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14 319,01</w:t>
            </w:r>
          </w:p>
        </w:tc>
      </w:tr>
      <w:tr w:rsidR="005D7D68" w:rsidRPr="005D7D68" w14:paraId="66BB856C" w14:textId="77777777" w:rsidTr="005D7D68">
        <w:trPr>
          <w:trHeight w:val="465"/>
          <w:jc w:val="center"/>
        </w:trPr>
        <w:tc>
          <w:tcPr>
            <w:tcW w:w="1420" w:type="dxa"/>
            <w:tcBorders>
              <w:top w:val="nil"/>
              <w:left w:val="single" w:sz="8" w:space="0" w:color="auto"/>
              <w:bottom w:val="single" w:sz="4" w:space="0" w:color="auto"/>
              <w:right w:val="nil"/>
            </w:tcBorders>
            <w:shd w:val="clear" w:color="auto" w:fill="auto"/>
            <w:noWrap/>
            <w:vAlign w:val="center"/>
            <w:hideMark/>
          </w:tcPr>
          <w:p w14:paraId="5ABDB3C1"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PSV</w:t>
            </w:r>
          </w:p>
        </w:tc>
        <w:tc>
          <w:tcPr>
            <w:tcW w:w="780" w:type="dxa"/>
            <w:tcBorders>
              <w:top w:val="nil"/>
              <w:left w:val="nil"/>
              <w:bottom w:val="single" w:sz="4" w:space="0" w:color="auto"/>
              <w:right w:val="nil"/>
            </w:tcBorders>
            <w:shd w:val="clear" w:color="auto" w:fill="auto"/>
            <w:vAlign w:val="center"/>
            <w:hideMark/>
          </w:tcPr>
          <w:p w14:paraId="3AA5D7B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07526BB1"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FA2CB4"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B91F991"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6A1FF309"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21 997,65</w:t>
            </w:r>
          </w:p>
        </w:tc>
      </w:tr>
      <w:tr w:rsidR="005D7D68" w:rsidRPr="005D7D68" w14:paraId="723ED517" w14:textId="77777777" w:rsidTr="005D7D68">
        <w:trPr>
          <w:trHeight w:val="465"/>
          <w:jc w:val="center"/>
        </w:trPr>
        <w:tc>
          <w:tcPr>
            <w:tcW w:w="1420" w:type="dxa"/>
            <w:tcBorders>
              <w:top w:val="nil"/>
              <w:left w:val="single" w:sz="8" w:space="0" w:color="auto"/>
              <w:bottom w:val="single" w:sz="4" w:space="0" w:color="auto"/>
              <w:right w:val="nil"/>
            </w:tcBorders>
            <w:shd w:val="clear" w:color="auto" w:fill="auto"/>
            <w:noWrap/>
            <w:vAlign w:val="center"/>
            <w:hideMark/>
          </w:tcPr>
          <w:p w14:paraId="42FA6251"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MON</w:t>
            </w:r>
          </w:p>
        </w:tc>
        <w:tc>
          <w:tcPr>
            <w:tcW w:w="780" w:type="dxa"/>
            <w:tcBorders>
              <w:top w:val="nil"/>
              <w:left w:val="nil"/>
              <w:bottom w:val="single" w:sz="4" w:space="0" w:color="auto"/>
              <w:right w:val="nil"/>
            </w:tcBorders>
            <w:shd w:val="clear" w:color="auto" w:fill="auto"/>
            <w:vAlign w:val="center"/>
            <w:hideMark/>
          </w:tcPr>
          <w:p w14:paraId="1A9A8E5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3653CCC4"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E34C46"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5F207CC"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61220C4D"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0,00</w:t>
            </w:r>
          </w:p>
        </w:tc>
      </w:tr>
      <w:tr w:rsidR="005D7D68" w:rsidRPr="005D7D68" w14:paraId="526FEE5D" w14:textId="77777777" w:rsidTr="005D7D68">
        <w:trPr>
          <w:trHeight w:val="465"/>
          <w:jc w:val="center"/>
        </w:trPr>
        <w:tc>
          <w:tcPr>
            <w:tcW w:w="2200" w:type="dxa"/>
            <w:gridSpan w:val="2"/>
            <w:tcBorders>
              <w:top w:val="single" w:sz="4" w:space="0" w:color="auto"/>
              <w:left w:val="single" w:sz="8" w:space="0" w:color="auto"/>
              <w:bottom w:val="single" w:sz="4" w:space="0" w:color="auto"/>
              <w:right w:val="nil"/>
            </w:tcBorders>
            <w:shd w:val="clear" w:color="auto" w:fill="auto"/>
            <w:noWrap/>
            <w:vAlign w:val="center"/>
            <w:hideMark/>
          </w:tcPr>
          <w:p w14:paraId="6F81BB81"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Vedlejší náklady</w:t>
            </w:r>
          </w:p>
        </w:tc>
        <w:tc>
          <w:tcPr>
            <w:tcW w:w="1360" w:type="dxa"/>
            <w:tcBorders>
              <w:top w:val="nil"/>
              <w:left w:val="nil"/>
              <w:bottom w:val="single" w:sz="4" w:space="0" w:color="auto"/>
              <w:right w:val="nil"/>
            </w:tcBorders>
            <w:shd w:val="clear" w:color="auto" w:fill="auto"/>
            <w:vAlign w:val="bottom"/>
            <w:hideMark/>
          </w:tcPr>
          <w:p w14:paraId="5F03304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603411"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DBA37F5"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2C018C4B"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3 224,06</w:t>
            </w:r>
          </w:p>
        </w:tc>
      </w:tr>
      <w:tr w:rsidR="005D7D68" w:rsidRPr="005D7D68" w14:paraId="36965BAA" w14:textId="77777777" w:rsidTr="005D7D68">
        <w:trPr>
          <w:trHeight w:val="465"/>
          <w:jc w:val="center"/>
        </w:trPr>
        <w:tc>
          <w:tcPr>
            <w:tcW w:w="2200" w:type="dxa"/>
            <w:gridSpan w:val="2"/>
            <w:tcBorders>
              <w:top w:val="single" w:sz="4" w:space="0" w:color="auto"/>
              <w:left w:val="single" w:sz="8" w:space="0" w:color="auto"/>
              <w:bottom w:val="single" w:sz="4" w:space="0" w:color="auto"/>
              <w:right w:val="nil"/>
            </w:tcBorders>
            <w:shd w:val="clear" w:color="auto" w:fill="auto"/>
            <w:noWrap/>
            <w:vAlign w:val="center"/>
            <w:hideMark/>
          </w:tcPr>
          <w:p w14:paraId="2B184CD0"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Ostatní náklady</w:t>
            </w:r>
          </w:p>
        </w:tc>
        <w:tc>
          <w:tcPr>
            <w:tcW w:w="1360" w:type="dxa"/>
            <w:tcBorders>
              <w:top w:val="nil"/>
              <w:left w:val="nil"/>
              <w:bottom w:val="single" w:sz="4" w:space="0" w:color="auto"/>
              <w:right w:val="nil"/>
            </w:tcBorders>
            <w:shd w:val="clear" w:color="auto" w:fill="auto"/>
            <w:vAlign w:val="bottom"/>
            <w:hideMark/>
          </w:tcPr>
          <w:p w14:paraId="5E479809"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BA06E41"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4B29D69"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634DB144" w14:textId="77777777" w:rsidR="005D7D68" w:rsidRPr="005D7D68" w:rsidRDefault="005D7D68" w:rsidP="005D7D68">
            <w:pPr>
              <w:spacing w:after="0" w:line="240" w:lineRule="auto"/>
              <w:ind w:firstLineChars="100" w:firstLine="220"/>
              <w:jc w:val="right"/>
              <w:rPr>
                <w:rFonts w:ascii="Arial CE" w:eastAsia="Times New Roman" w:hAnsi="Arial CE"/>
                <w:lang w:eastAsia="cs-CZ"/>
              </w:rPr>
            </w:pPr>
            <w:r w:rsidRPr="005D7D68">
              <w:rPr>
                <w:rFonts w:ascii="Arial CE" w:eastAsia="Times New Roman" w:hAnsi="Arial CE"/>
                <w:lang w:eastAsia="cs-CZ"/>
              </w:rPr>
              <w:t>0,00</w:t>
            </w:r>
          </w:p>
        </w:tc>
      </w:tr>
      <w:tr w:rsidR="005D7D68" w:rsidRPr="005D7D68" w14:paraId="62276794" w14:textId="77777777" w:rsidTr="005D7D68">
        <w:trPr>
          <w:trHeight w:val="465"/>
          <w:jc w:val="center"/>
        </w:trPr>
        <w:tc>
          <w:tcPr>
            <w:tcW w:w="1420" w:type="dxa"/>
            <w:tcBorders>
              <w:top w:val="nil"/>
              <w:left w:val="single" w:sz="8" w:space="0" w:color="auto"/>
              <w:bottom w:val="single" w:sz="4" w:space="0" w:color="auto"/>
              <w:right w:val="nil"/>
            </w:tcBorders>
            <w:shd w:val="clear" w:color="auto" w:fill="auto"/>
            <w:noWrap/>
            <w:vAlign w:val="center"/>
            <w:hideMark/>
          </w:tcPr>
          <w:p w14:paraId="41475A0E" w14:textId="77777777" w:rsidR="005D7D68" w:rsidRPr="005D7D68" w:rsidRDefault="005D7D68" w:rsidP="005D7D68">
            <w:pPr>
              <w:spacing w:after="0" w:line="240" w:lineRule="auto"/>
              <w:ind w:firstLineChars="100" w:firstLine="201"/>
              <w:rPr>
                <w:rFonts w:ascii="Arial CE" w:eastAsia="Times New Roman" w:hAnsi="Arial CE"/>
                <w:b/>
                <w:bCs/>
                <w:sz w:val="20"/>
                <w:szCs w:val="20"/>
                <w:lang w:eastAsia="cs-CZ"/>
              </w:rPr>
            </w:pPr>
            <w:r w:rsidRPr="005D7D68">
              <w:rPr>
                <w:rFonts w:ascii="Arial CE" w:eastAsia="Times New Roman" w:hAnsi="Arial CE"/>
                <w:b/>
                <w:bCs/>
                <w:sz w:val="20"/>
                <w:szCs w:val="20"/>
                <w:lang w:eastAsia="cs-CZ"/>
              </w:rPr>
              <w:t>Celkem</w:t>
            </w:r>
          </w:p>
        </w:tc>
        <w:tc>
          <w:tcPr>
            <w:tcW w:w="780" w:type="dxa"/>
            <w:tcBorders>
              <w:top w:val="nil"/>
              <w:left w:val="nil"/>
              <w:bottom w:val="single" w:sz="4" w:space="0" w:color="auto"/>
              <w:right w:val="nil"/>
            </w:tcBorders>
            <w:shd w:val="clear" w:color="auto" w:fill="auto"/>
            <w:vAlign w:val="center"/>
            <w:hideMark/>
          </w:tcPr>
          <w:p w14:paraId="6956A7F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vAlign w:val="bottom"/>
            <w:hideMark/>
          </w:tcPr>
          <w:p w14:paraId="3C77C47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22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B8F979" w14:textId="77777777" w:rsidR="005D7D68" w:rsidRPr="005D7D68" w:rsidRDefault="005D7D68" w:rsidP="005D7D68">
            <w:pPr>
              <w:spacing w:after="0" w:line="240" w:lineRule="auto"/>
              <w:ind w:firstLineChars="100" w:firstLine="221"/>
              <w:jc w:val="right"/>
              <w:rPr>
                <w:rFonts w:ascii="Arial CE" w:eastAsia="Times New Roman" w:hAnsi="Arial CE"/>
                <w:b/>
                <w:bCs/>
                <w:lang w:eastAsia="cs-CZ"/>
              </w:rPr>
            </w:pPr>
            <w:r w:rsidRPr="005D7D68">
              <w:rPr>
                <w:rFonts w:ascii="Arial CE" w:eastAsia="Times New Roman" w:hAnsi="Arial CE"/>
                <w:b/>
                <w:bCs/>
                <w:lang w:eastAsia="cs-CZ"/>
              </w:rPr>
              <w:t> </w:t>
            </w:r>
          </w:p>
        </w:tc>
        <w:tc>
          <w:tcPr>
            <w:tcW w:w="2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847748B" w14:textId="77777777" w:rsidR="005D7D68" w:rsidRPr="005D7D68" w:rsidRDefault="005D7D68" w:rsidP="005D7D68">
            <w:pPr>
              <w:spacing w:after="0" w:line="240" w:lineRule="auto"/>
              <w:ind w:firstLineChars="100" w:firstLine="221"/>
              <w:jc w:val="right"/>
              <w:rPr>
                <w:rFonts w:ascii="Arial CE" w:eastAsia="Times New Roman" w:hAnsi="Arial CE"/>
                <w:b/>
                <w:bCs/>
                <w:lang w:eastAsia="cs-CZ"/>
              </w:rPr>
            </w:pPr>
            <w:r w:rsidRPr="005D7D68">
              <w:rPr>
                <w:rFonts w:ascii="Arial CE" w:eastAsia="Times New Roman" w:hAnsi="Arial CE"/>
                <w:b/>
                <w:bCs/>
                <w:lang w:eastAsia="cs-CZ"/>
              </w:rPr>
              <w:t> </w:t>
            </w:r>
          </w:p>
        </w:tc>
        <w:tc>
          <w:tcPr>
            <w:tcW w:w="195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584ECD50" w14:textId="77777777" w:rsidR="005D7D68" w:rsidRPr="005D7D68" w:rsidRDefault="005D7D68" w:rsidP="005D7D68">
            <w:pPr>
              <w:spacing w:after="0" w:line="240" w:lineRule="auto"/>
              <w:ind w:firstLineChars="100" w:firstLine="221"/>
              <w:jc w:val="right"/>
              <w:rPr>
                <w:rFonts w:ascii="Arial CE" w:eastAsia="Times New Roman" w:hAnsi="Arial CE"/>
                <w:b/>
                <w:bCs/>
                <w:lang w:eastAsia="cs-CZ"/>
              </w:rPr>
            </w:pPr>
            <w:r w:rsidRPr="005D7D68">
              <w:rPr>
                <w:rFonts w:ascii="Arial CE" w:eastAsia="Times New Roman" w:hAnsi="Arial CE"/>
                <w:b/>
                <w:bCs/>
                <w:lang w:eastAsia="cs-CZ"/>
              </w:rPr>
              <w:t>39 540,72</w:t>
            </w:r>
          </w:p>
        </w:tc>
      </w:tr>
      <w:tr w:rsidR="005D7D68" w:rsidRPr="005D7D68" w14:paraId="6F855096" w14:textId="77777777" w:rsidTr="005D7D68">
        <w:trPr>
          <w:trHeight w:val="660"/>
          <w:jc w:val="center"/>
        </w:trPr>
        <w:tc>
          <w:tcPr>
            <w:tcW w:w="2200" w:type="dxa"/>
            <w:gridSpan w:val="2"/>
            <w:tcBorders>
              <w:top w:val="single" w:sz="4" w:space="0" w:color="auto"/>
              <w:left w:val="single" w:sz="8" w:space="0" w:color="auto"/>
              <w:bottom w:val="single" w:sz="4" w:space="0" w:color="auto"/>
              <w:right w:val="nil"/>
            </w:tcBorders>
            <w:shd w:val="clear" w:color="auto" w:fill="auto"/>
            <w:noWrap/>
            <w:vAlign w:val="bottom"/>
            <w:hideMark/>
          </w:tcPr>
          <w:p w14:paraId="1CBD79BA"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Rekapitulace daní</w:t>
            </w:r>
          </w:p>
        </w:tc>
        <w:tc>
          <w:tcPr>
            <w:tcW w:w="1360" w:type="dxa"/>
            <w:tcBorders>
              <w:top w:val="nil"/>
              <w:left w:val="nil"/>
              <w:bottom w:val="single" w:sz="4" w:space="0" w:color="auto"/>
              <w:right w:val="nil"/>
            </w:tcBorders>
            <w:shd w:val="clear" w:color="auto" w:fill="auto"/>
            <w:vAlign w:val="bottom"/>
            <w:hideMark/>
          </w:tcPr>
          <w:p w14:paraId="2BF389B2"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020" w:type="dxa"/>
            <w:tcBorders>
              <w:top w:val="nil"/>
              <w:left w:val="nil"/>
              <w:bottom w:val="single" w:sz="4" w:space="0" w:color="auto"/>
              <w:right w:val="nil"/>
            </w:tcBorders>
            <w:shd w:val="clear" w:color="auto" w:fill="auto"/>
            <w:vAlign w:val="center"/>
            <w:hideMark/>
          </w:tcPr>
          <w:p w14:paraId="38F64330"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40" w:type="dxa"/>
            <w:tcBorders>
              <w:top w:val="nil"/>
              <w:left w:val="nil"/>
              <w:bottom w:val="single" w:sz="4" w:space="0" w:color="auto"/>
              <w:right w:val="nil"/>
            </w:tcBorders>
            <w:shd w:val="clear" w:color="auto" w:fill="auto"/>
            <w:noWrap/>
            <w:vAlign w:val="center"/>
            <w:hideMark/>
          </w:tcPr>
          <w:p w14:paraId="5A7C53E4"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41" w:type="dxa"/>
            <w:tcBorders>
              <w:top w:val="nil"/>
              <w:left w:val="nil"/>
              <w:bottom w:val="single" w:sz="4" w:space="0" w:color="auto"/>
              <w:right w:val="nil"/>
            </w:tcBorders>
            <w:shd w:val="clear" w:color="auto" w:fill="auto"/>
            <w:noWrap/>
            <w:vAlign w:val="center"/>
            <w:hideMark/>
          </w:tcPr>
          <w:p w14:paraId="6EAB284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noWrap/>
            <w:vAlign w:val="center"/>
            <w:hideMark/>
          </w:tcPr>
          <w:p w14:paraId="3735B69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79" w:type="dxa"/>
            <w:tcBorders>
              <w:top w:val="nil"/>
              <w:left w:val="nil"/>
              <w:bottom w:val="single" w:sz="4" w:space="0" w:color="auto"/>
              <w:right w:val="nil"/>
            </w:tcBorders>
            <w:shd w:val="clear" w:color="auto" w:fill="auto"/>
            <w:noWrap/>
            <w:vAlign w:val="center"/>
            <w:hideMark/>
          </w:tcPr>
          <w:p w14:paraId="22AB782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single" w:sz="4" w:space="0" w:color="auto"/>
              <w:right w:val="single" w:sz="8" w:space="0" w:color="auto"/>
            </w:tcBorders>
            <w:shd w:val="clear" w:color="auto" w:fill="auto"/>
            <w:noWrap/>
            <w:vAlign w:val="center"/>
            <w:hideMark/>
          </w:tcPr>
          <w:p w14:paraId="272C74B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276B743C" w14:textId="77777777" w:rsidTr="005D7D68">
        <w:trPr>
          <w:trHeight w:val="465"/>
          <w:jc w:val="center"/>
        </w:trPr>
        <w:tc>
          <w:tcPr>
            <w:tcW w:w="3560" w:type="dxa"/>
            <w:gridSpan w:val="3"/>
            <w:tcBorders>
              <w:top w:val="single" w:sz="4" w:space="0" w:color="auto"/>
              <w:left w:val="single" w:sz="8" w:space="0" w:color="auto"/>
              <w:bottom w:val="single" w:sz="4" w:space="0" w:color="auto"/>
              <w:right w:val="nil"/>
            </w:tcBorders>
            <w:shd w:val="clear" w:color="auto" w:fill="auto"/>
            <w:noWrap/>
            <w:vAlign w:val="center"/>
            <w:hideMark/>
          </w:tcPr>
          <w:p w14:paraId="687183B9"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Základ pro sníženou DPH</w:t>
            </w:r>
          </w:p>
        </w:tc>
        <w:tc>
          <w:tcPr>
            <w:tcW w:w="1020" w:type="dxa"/>
            <w:tcBorders>
              <w:top w:val="nil"/>
              <w:left w:val="single" w:sz="4" w:space="0" w:color="auto"/>
              <w:bottom w:val="single" w:sz="4" w:space="0" w:color="auto"/>
              <w:right w:val="nil"/>
            </w:tcBorders>
            <w:shd w:val="clear" w:color="auto" w:fill="auto"/>
            <w:vAlign w:val="center"/>
            <w:hideMark/>
          </w:tcPr>
          <w:p w14:paraId="65D74C83"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15</w:t>
            </w:r>
          </w:p>
        </w:tc>
        <w:tc>
          <w:tcPr>
            <w:tcW w:w="1240" w:type="dxa"/>
            <w:tcBorders>
              <w:top w:val="nil"/>
              <w:left w:val="nil"/>
              <w:bottom w:val="single" w:sz="4" w:space="0" w:color="auto"/>
              <w:right w:val="nil"/>
            </w:tcBorders>
            <w:shd w:val="clear" w:color="auto" w:fill="auto"/>
            <w:noWrap/>
            <w:vAlign w:val="center"/>
            <w:hideMark/>
          </w:tcPr>
          <w:p w14:paraId="0F9F248B"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w:t>
            </w:r>
          </w:p>
        </w:tc>
        <w:tc>
          <w:tcPr>
            <w:tcW w:w="4080" w:type="dxa"/>
            <w:gridSpan w:val="3"/>
            <w:tcBorders>
              <w:top w:val="single" w:sz="4" w:space="0" w:color="auto"/>
              <w:left w:val="single" w:sz="4" w:space="0" w:color="auto"/>
              <w:bottom w:val="single" w:sz="4" w:space="0" w:color="auto"/>
              <w:right w:val="nil"/>
            </w:tcBorders>
            <w:shd w:val="clear" w:color="auto" w:fill="auto"/>
            <w:noWrap/>
            <w:vAlign w:val="center"/>
            <w:hideMark/>
          </w:tcPr>
          <w:p w14:paraId="6749B200" w14:textId="77777777" w:rsidR="005D7D68" w:rsidRPr="005D7D68" w:rsidRDefault="005D7D68" w:rsidP="005D7D68">
            <w:pPr>
              <w:spacing w:after="0" w:line="240" w:lineRule="auto"/>
              <w:jc w:val="right"/>
              <w:rPr>
                <w:rFonts w:ascii="Arial CE" w:eastAsia="Times New Roman" w:hAnsi="Arial CE"/>
                <w:b/>
                <w:bCs/>
                <w:lang w:eastAsia="cs-CZ"/>
              </w:rPr>
            </w:pPr>
            <w:r w:rsidRPr="005D7D68">
              <w:rPr>
                <w:rFonts w:ascii="Arial CE" w:eastAsia="Times New Roman" w:hAnsi="Arial CE"/>
                <w:b/>
                <w:bCs/>
                <w:lang w:eastAsia="cs-CZ"/>
              </w:rPr>
              <w:t>39 540,72</w:t>
            </w:r>
          </w:p>
        </w:tc>
        <w:tc>
          <w:tcPr>
            <w:tcW w:w="580" w:type="dxa"/>
            <w:tcBorders>
              <w:top w:val="nil"/>
              <w:left w:val="nil"/>
              <w:bottom w:val="single" w:sz="4" w:space="0" w:color="auto"/>
              <w:right w:val="single" w:sz="8" w:space="0" w:color="auto"/>
            </w:tcBorders>
            <w:shd w:val="clear" w:color="auto" w:fill="auto"/>
            <w:noWrap/>
            <w:vAlign w:val="center"/>
            <w:hideMark/>
          </w:tcPr>
          <w:p w14:paraId="113E8B1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642D4614" w14:textId="77777777" w:rsidTr="005D7D68">
        <w:trPr>
          <w:trHeight w:val="465"/>
          <w:jc w:val="center"/>
        </w:trPr>
        <w:tc>
          <w:tcPr>
            <w:tcW w:w="2200" w:type="dxa"/>
            <w:gridSpan w:val="2"/>
            <w:tcBorders>
              <w:top w:val="single" w:sz="4" w:space="0" w:color="auto"/>
              <w:left w:val="single" w:sz="8" w:space="0" w:color="auto"/>
              <w:bottom w:val="single" w:sz="4" w:space="0" w:color="auto"/>
              <w:right w:val="nil"/>
            </w:tcBorders>
            <w:shd w:val="clear" w:color="auto" w:fill="auto"/>
            <w:noWrap/>
            <w:vAlign w:val="center"/>
            <w:hideMark/>
          </w:tcPr>
          <w:p w14:paraId="6056EB13"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 xml:space="preserve">Snížená DPH </w:t>
            </w:r>
          </w:p>
        </w:tc>
        <w:tc>
          <w:tcPr>
            <w:tcW w:w="1360" w:type="dxa"/>
            <w:tcBorders>
              <w:top w:val="nil"/>
              <w:left w:val="nil"/>
              <w:bottom w:val="single" w:sz="4" w:space="0" w:color="auto"/>
              <w:right w:val="nil"/>
            </w:tcBorders>
            <w:shd w:val="clear" w:color="auto" w:fill="auto"/>
            <w:vAlign w:val="bottom"/>
            <w:hideMark/>
          </w:tcPr>
          <w:p w14:paraId="01852A79"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020" w:type="dxa"/>
            <w:tcBorders>
              <w:top w:val="nil"/>
              <w:left w:val="single" w:sz="4" w:space="0" w:color="auto"/>
              <w:bottom w:val="single" w:sz="4" w:space="0" w:color="auto"/>
              <w:right w:val="nil"/>
            </w:tcBorders>
            <w:shd w:val="clear" w:color="auto" w:fill="auto"/>
            <w:vAlign w:val="center"/>
            <w:hideMark/>
          </w:tcPr>
          <w:p w14:paraId="6CBB0D04"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15</w:t>
            </w:r>
          </w:p>
        </w:tc>
        <w:tc>
          <w:tcPr>
            <w:tcW w:w="1240" w:type="dxa"/>
            <w:tcBorders>
              <w:top w:val="nil"/>
              <w:left w:val="nil"/>
              <w:bottom w:val="single" w:sz="4" w:space="0" w:color="auto"/>
              <w:right w:val="nil"/>
            </w:tcBorders>
            <w:shd w:val="clear" w:color="auto" w:fill="auto"/>
            <w:noWrap/>
            <w:vAlign w:val="center"/>
            <w:hideMark/>
          </w:tcPr>
          <w:p w14:paraId="5EEF40F9"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w:t>
            </w:r>
          </w:p>
        </w:tc>
        <w:tc>
          <w:tcPr>
            <w:tcW w:w="4080" w:type="dxa"/>
            <w:gridSpan w:val="3"/>
            <w:tcBorders>
              <w:top w:val="single" w:sz="4" w:space="0" w:color="auto"/>
              <w:left w:val="single" w:sz="4" w:space="0" w:color="auto"/>
              <w:bottom w:val="single" w:sz="4" w:space="0" w:color="auto"/>
              <w:right w:val="nil"/>
            </w:tcBorders>
            <w:shd w:val="clear" w:color="auto" w:fill="auto"/>
            <w:noWrap/>
            <w:vAlign w:val="center"/>
            <w:hideMark/>
          </w:tcPr>
          <w:p w14:paraId="1B9C72D7" w14:textId="77777777" w:rsidR="005D7D68" w:rsidRPr="005D7D68" w:rsidRDefault="005D7D68" w:rsidP="005D7D68">
            <w:pPr>
              <w:spacing w:after="0" w:line="240" w:lineRule="auto"/>
              <w:jc w:val="right"/>
              <w:rPr>
                <w:rFonts w:ascii="Arial CE" w:eastAsia="Times New Roman" w:hAnsi="Arial CE"/>
                <w:b/>
                <w:bCs/>
                <w:lang w:eastAsia="cs-CZ"/>
              </w:rPr>
            </w:pPr>
            <w:r w:rsidRPr="005D7D68">
              <w:rPr>
                <w:rFonts w:ascii="Arial CE" w:eastAsia="Times New Roman" w:hAnsi="Arial CE"/>
                <w:b/>
                <w:bCs/>
                <w:lang w:eastAsia="cs-CZ"/>
              </w:rPr>
              <w:t>5 931,11</w:t>
            </w:r>
          </w:p>
        </w:tc>
        <w:tc>
          <w:tcPr>
            <w:tcW w:w="580" w:type="dxa"/>
            <w:tcBorders>
              <w:top w:val="nil"/>
              <w:left w:val="nil"/>
              <w:bottom w:val="single" w:sz="4" w:space="0" w:color="auto"/>
              <w:right w:val="single" w:sz="8" w:space="0" w:color="auto"/>
            </w:tcBorders>
            <w:shd w:val="clear" w:color="auto" w:fill="auto"/>
            <w:noWrap/>
            <w:vAlign w:val="center"/>
            <w:hideMark/>
          </w:tcPr>
          <w:p w14:paraId="5BEE6889"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46E4132C" w14:textId="77777777" w:rsidTr="005D7D68">
        <w:trPr>
          <w:trHeight w:val="465"/>
          <w:jc w:val="center"/>
        </w:trPr>
        <w:tc>
          <w:tcPr>
            <w:tcW w:w="3560" w:type="dxa"/>
            <w:gridSpan w:val="3"/>
            <w:tcBorders>
              <w:top w:val="single" w:sz="4" w:space="0" w:color="auto"/>
              <w:left w:val="single" w:sz="8" w:space="0" w:color="auto"/>
              <w:bottom w:val="single" w:sz="4" w:space="0" w:color="auto"/>
              <w:right w:val="nil"/>
            </w:tcBorders>
            <w:shd w:val="clear" w:color="auto" w:fill="auto"/>
            <w:noWrap/>
            <w:vAlign w:val="center"/>
            <w:hideMark/>
          </w:tcPr>
          <w:p w14:paraId="37E66633"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Základ pro základní DPH</w:t>
            </w:r>
          </w:p>
        </w:tc>
        <w:tc>
          <w:tcPr>
            <w:tcW w:w="1020" w:type="dxa"/>
            <w:tcBorders>
              <w:top w:val="nil"/>
              <w:left w:val="single" w:sz="4" w:space="0" w:color="auto"/>
              <w:bottom w:val="single" w:sz="4" w:space="0" w:color="auto"/>
              <w:right w:val="nil"/>
            </w:tcBorders>
            <w:shd w:val="clear" w:color="auto" w:fill="auto"/>
            <w:vAlign w:val="center"/>
            <w:hideMark/>
          </w:tcPr>
          <w:p w14:paraId="1CEB92D0"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21</w:t>
            </w:r>
          </w:p>
        </w:tc>
        <w:tc>
          <w:tcPr>
            <w:tcW w:w="1240" w:type="dxa"/>
            <w:tcBorders>
              <w:top w:val="nil"/>
              <w:left w:val="nil"/>
              <w:bottom w:val="single" w:sz="4" w:space="0" w:color="auto"/>
              <w:right w:val="nil"/>
            </w:tcBorders>
            <w:shd w:val="clear" w:color="auto" w:fill="auto"/>
            <w:noWrap/>
            <w:vAlign w:val="center"/>
            <w:hideMark/>
          </w:tcPr>
          <w:p w14:paraId="146BF8B4"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w:t>
            </w:r>
          </w:p>
        </w:tc>
        <w:tc>
          <w:tcPr>
            <w:tcW w:w="4080" w:type="dxa"/>
            <w:gridSpan w:val="3"/>
            <w:tcBorders>
              <w:top w:val="single" w:sz="4" w:space="0" w:color="auto"/>
              <w:left w:val="single" w:sz="4" w:space="0" w:color="auto"/>
              <w:bottom w:val="single" w:sz="4" w:space="0" w:color="auto"/>
              <w:right w:val="nil"/>
            </w:tcBorders>
            <w:shd w:val="clear" w:color="auto" w:fill="auto"/>
            <w:noWrap/>
            <w:vAlign w:val="center"/>
            <w:hideMark/>
          </w:tcPr>
          <w:p w14:paraId="0D30BB47" w14:textId="77777777" w:rsidR="005D7D68" w:rsidRPr="005D7D68" w:rsidRDefault="005D7D68" w:rsidP="005D7D68">
            <w:pPr>
              <w:spacing w:after="0" w:line="240" w:lineRule="auto"/>
              <w:jc w:val="right"/>
              <w:rPr>
                <w:rFonts w:ascii="Arial CE" w:eastAsia="Times New Roman" w:hAnsi="Arial CE"/>
                <w:b/>
                <w:bCs/>
                <w:lang w:eastAsia="cs-CZ"/>
              </w:rPr>
            </w:pPr>
            <w:r w:rsidRPr="005D7D68">
              <w:rPr>
                <w:rFonts w:ascii="Arial CE" w:eastAsia="Times New Roman" w:hAnsi="Arial CE"/>
                <w:b/>
                <w:bCs/>
                <w:lang w:eastAsia="cs-CZ"/>
              </w:rPr>
              <w:t>0,00</w:t>
            </w:r>
          </w:p>
        </w:tc>
        <w:tc>
          <w:tcPr>
            <w:tcW w:w="580" w:type="dxa"/>
            <w:tcBorders>
              <w:top w:val="nil"/>
              <w:left w:val="nil"/>
              <w:bottom w:val="single" w:sz="4" w:space="0" w:color="auto"/>
              <w:right w:val="single" w:sz="8" w:space="0" w:color="auto"/>
            </w:tcBorders>
            <w:shd w:val="clear" w:color="auto" w:fill="auto"/>
            <w:noWrap/>
            <w:vAlign w:val="center"/>
            <w:hideMark/>
          </w:tcPr>
          <w:p w14:paraId="218D5AE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2FF6084C" w14:textId="77777777" w:rsidTr="005D7D68">
        <w:trPr>
          <w:trHeight w:val="465"/>
          <w:jc w:val="center"/>
        </w:trPr>
        <w:tc>
          <w:tcPr>
            <w:tcW w:w="2200" w:type="dxa"/>
            <w:gridSpan w:val="2"/>
            <w:tcBorders>
              <w:top w:val="nil"/>
              <w:left w:val="single" w:sz="8" w:space="0" w:color="auto"/>
              <w:bottom w:val="single" w:sz="4" w:space="0" w:color="auto"/>
              <w:right w:val="nil"/>
            </w:tcBorders>
            <w:shd w:val="clear" w:color="auto" w:fill="auto"/>
            <w:noWrap/>
            <w:vAlign w:val="center"/>
            <w:hideMark/>
          </w:tcPr>
          <w:p w14:paraId="36C069FC"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 xml:space="preserve">Základní DPH </w:t>
            </w:r>
          </w:p>
        </w:tc>
        <w:tc>
          <w:tcPr>
            <w:tcW w:w="1360" w:type="dxa"/>
            <w:tcBorders>
              <w:top w:val="nil"/>
              <w:left w:val="nil"/>
              <w:bottom w:val="single" w:sz="4" w:space="0" w:color="auto"/>
              <w:right w:val="nil"/>
            </w:tcBorders>
            <w:shd w:val="clear" w:color="auto" w:fill="auto"/>
            <w:vAlign w:val="bottom"/>
            <w:hideMark/>
          </w:tcPr>
          <w:p w14:paraId="0EAEAAB6"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020" w:type="dxa"/>
            <w:tcBorders>
              <w:top w:val="nil"/>
              <w:left w:val="single" w:sz="4" w:space="0" w:color="auto"/>
              <w:bottom w:val="single" w:sz="4" w:space="0" w:color="auto"/>
              <w:right w:val="nil"/>
            </w:tcBorders>
            <w:shd w:val="clear" w:color="auto" w:fill="auto"/>
            <w:vAlign w:val="center"/>
            <w:hideMark/>
          </w:tcPr>
          <w:p w14:paraId="5DD7CA81"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21</w:t>
            </w:r>
          </w:p>
        </w:tc>
        <w:tc>
          <w:tcPr>
            <w:tcW w:w="1240" w:type="dxa"/>
            <w:tcBorders>
              <w:top w:val="nil"/>
              <w:left w:val="nil"/>
              <w:bottom w:val="single" w:sz="4" w:space="0" w:color="auto"/>
              <w:right w:val="nil"/>
            </w:tcBorders>
            <w:shd w:val="clear" w:color="auto" w:fill="auto"/>
            <w:noWrap/>
            <w:vAlign w:val="center"/>
            <w:hideMark/>
          </w:tcPr>
          <w:p w14:paraId="3A808E28"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w:t>
            </w:r>
          </w:p>
        </w:tc>
        <w:tc>
          <w:tcPr>
            <w:tcW w:w="4080" w:type="dxa"/>
            <w:gridSpan w:val="3"/>
            <w:tcBorders>
              <w:top w:val="nil"/>
              <w:left w:val="single" w:sz="4" w:space="0" w:color="auto"/>
              <w:bottom w:val="single" w:sz="4" w:space="0" w:color="auto"/>
              <w:right w:val="nil"/>
            </w:tcBorders>
            <w:shd w:val="clear" w:color="auto" w:fill="auto"/>
            <w:noWrap/>
            <w:vAlign w:val="center"/>
            <w:hideMark/>
          </w:tcPr>
          <w:p w14:paraId="70DA5F75" w14:textId="77777777" w:rsidR="005D7D68" w:rsidRPr="005D7D68" w:rsidRDefault="005D7D68" w:rsidP="005D7D68">
            <w:pPr>
              <w:spacing w:after="0" w:line="240" w:lineRule="auto"/>
              <w:jc w:val="right"/>
              <w:rPr>
                <w:rFonts w:ascii="Arial CE" w:eastAsia="Times New Roman" w:hAnsi="Arial CE"/>
                <w:b/>
                <w:bCs/>
                <w:lang w:eastAsia="cs-CZ"/>
              </w:rPr>
            </w:pPr>
            <w:r w:rsidRPr="005D7D68">
              <w:rPr>
                <w:rFonts w:ascii="Arial CE" w:eastAsia="Times New Roman" w:hAnsi="Arial CE"/>
                <w:b/>
                <w:bCs/>
                <w:lang w:eastAsia="cs-CZ"/>
              </w:rPr>
              <w:t>0,00</w:t>
            </w:r>
          </w:p>
        </w:tc>
        <w:tc>
          <w:tcPr>
            <w:tcW w:w="580" w:type="dxa"/>
            <w:tcBorders>
              <w:top w:val="nil"/>
              <w:left w:val="nil"/>
              <w:bottom w:val="single" w:sz="4" w:space="0" w:color="auto"/>
              <w:right w:val="single" w:sz="8" w:space="0" w:color="auto"/>
            </w:tcBorders>
            <w:shd w:val="clear" w:color="auto" w:fill="auto"/>
            <w:noWrap/>
            <w:vAlign w:val="center"/>
            <w:hideMark/>
          </w:tcPr>
          <w:p w14:paraId="048CFDE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0DD97261" w14:textId="77777777" w:rsidTr="005D7D68">
        <w:trPr>
          <w:trHeight w:val="465"/>
          <w:jc w:val="center"/>
        </w:trPr>
        <w:tc>
          <w:tcPr>
            <w:tcW w:w="1420" w:type="dxa"/>
            <w:tcBorders>
              <w:top w:val="nil"/>
              <w:left w:val="single" w:sz="8" w:space="0" w:color="auto"/>
              <w:bottom w:val="nil"/>
              <w:right w:val="nil"/>
            </w:tcBorders>
            <w:shd w:val="clear" w:color="auto" w:fill="auto"/>
            <w:noWrap/>
            <w:vAlign w:val="center"/>
            <w:hideMark/>
          </w:tcPr>
          <w:p w14:paraId="0CA922FB" w14:textId="77777777" w:rsidR="005D7D68" w:rsidRPr="005D7D68" w:rsidRDefault="005D7D68" w:rsidP="005D7D68">
            <w:pPr>
              <w:spacing w:after="0" w:line="240" w:lineRule="auto"/>
              <w:ind w:firstLineChars="100" w:firstLine="200"/>
              <w:rPr>
                <w:rFonts w:ascii="Arial CE" w:eastAsia="Times New Roman" w:hAnsi="Arial CE"/>
                <w:sz w:val="20"/>
                <w:szCs w:val="20"/>
                <w:lang w:eastAsia="cs-CZ"/>
              </w:rPr>
            </w:pPr>
            <w:r w:rsidRPr="005D7D68">
              <w:rPr>
                <w:rFonts w:ascii="Arial CE" w:eastAsia="Times New Roman" w:hAnsi="Arial CE"/>
                <w:sz w:val="20"/>
                <w:szCs w:val="20"/>
                <w:lang w:eastAsia="cs-CZ"/>
              </w:rPr>
              <w:t>Zaokrouhlení</w:t>
            </w:r>
          </w:p>
        </w:tc>
        <w:tc>
          <w:tcPr>
            <w:tcW w:w="780" w:type="dxa"/>
            <w:tcBorders>
              <w:top w:val="nil"/>
              <w:left w:val="nil"/>
              <w:bottom w:val="nil"/>
              <w:right w:val="nil"/>
            </w:tcBorders>
            <w:shd w:val="clear" w:color="auto" w:fill="auto"/>
            <w:vAlign w:val="center"/>
            <w:hideMark/>
          </w:tcPr>
          <w:p w14:paraId="4FAFA2B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center"/>
            <w:hideMark/>
          </w:tcPr>
          <w:p w14:paraId="200234C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center"/>
            <w:hideMark/>
          </w:tcPr>
          <w:p w14:paraId="0FAF782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center"/>
            <w:hideMark/>
          </w:tcPr>
          <w:p w14:paraId="59A1636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080" w:type="dxa"/>
            <w:gridSpan w:val="3"/>
            <w:tcBorders>
              <w:top w:val="single" w:sz="4" w:space="0" w:color="auto"/>
              <w:left w:val="nil"/>
              <w:bottom w:val="nil"/>
              <w:right w:val="nil"/>
            </w:tcBorders>
            <w:shd w:val="clear" w:color="auto" w:fill="auto"/>
            <w:noWrap/>
            <w:vAlign w:val="center"/>
            <w:hideMark/>
          </w:tcPr>
          <w:p w14:paraId="1F6F748F" w14:textId="77777777" w:rsidR="005D7D68" w:rsidRPr="005D7D68" w:rsidRDefault="005D7D68" w:rsidP="005D7D68">
            <w:pPr>
              <w:spacing w:after="0" w:line="240" w:lineRule="auto"/>
              <w:jc w:val="right"/>
              <w:rPr>
                <w:rFonts w:ascii="Arial CE" w:eastAsia="Times New Roman" w:hAnsi="Arial CE"/>
                <w:b/>
                <w:bCs/>
                <w:lang w:eastAsia="cs-CZ"/>
              </w:rPr>
            </w:pPr>
            <w:r w:rsidRPr="005D7D68">
              <w:rPr>
                <w:rFonts w:ascii="Arial CE" w:eastAsia="Times New Roman" w:hAnsi="Arial CE"/>
                <w:b/>
                <w:bCs/>
                <w:lang w:eastAsia="cs-CZ"/>
              </w:rPr>
              <w:t>0,00</w:t>
            </w:r>
          </w:p>
        </w:tc>
        <w:tc>
          <w:tcPr>
            <w:tcW w:w="580" w:type="dxa"/>
            <w:tcBorders>
              <w:top w:val="nil"/>
              <w:left w:val="nil"/>
              <w:bottom w:val="nil"/>
              <w:right w:val="single" w:sz="8" w:space="0" w:color="auto"/>
            </w:tcBorders>
            <w:shd w:val="clear" w:color="auto" w:fill="auto"/>
            <w:noWrap/>
            <w:vAlign w:val="center"/>
            <w:hideMark/>
          </w:tcPr>
          <w:p w14:paraId="11D75B62"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CZK</w:t>
            </w:r>
          </w:p>
        </w:tc>
      </w:tr>
      <w:tr w:rsidR="005D7D68" w:rsidRPr="005D7D68" w14:paraId="53767B34" w14:textId="77777777" w:rsidTr="005D7D68">
        <w:trPr>
          <w:trHeight w:val="555"/>
          <w:jc w:val="center"/>
        </w:trPr>
        <w:tc>
          <w:tcPr>
            <w:tcW w:w="3560" w:type="dxa"/>
            <w:gridSpan w:val="3"/>
            <w:tcBorders>
              <w:top w:val="single" w:sz="8" w:space="0" w:color="auto"/>
              <w:left w:val="single" w:sz="8" w:space="0" w:color="auto"/>
              <w:bottom w:val="single" w:sz="8" w:space="0" w:color="auto"/>
              <w:right w:val="nil"/>
            </w:tcBorders>
            <w:shd w:val="clear" w:color="000000" w:fill="D6E1EE"/>
            <w:noWrap/>
            <w:vAlign w:val="center"/>
            <w:hideMark/>
          </w:tcPr>
          <w:p w14:paraId="6A05BA6B" w14:textId="77777777" w:rsidR="005D7D68" w:rsidRPr="005D7D68" w:rsidRDefault="005D7D68" w:rsidP="005D7D68">
            <w:pPr>
              <w:spacing w:after="0" w:line="240" w:lineRule="auto"/>
              <w:ind w:firstLineChars="100" w:firstLine="241"/>
              <w:rPr>
                <w:rFonts w:ascii="Arial CE" w:eastAsia="Times New Roman" w:hAnsi="Arial CE"/>
                <w:b/>
                <w:bCs/>
                <w:sz w:val="24"/>
                <w:szCs w:val="24"/>
                <w:lang w:eastAsia="cs-CZ"/>
              </w:rPr>
            </w:pPr>
            <w:r w:rsidRPr="005D7D68">
              <w:rPr>
                <w:rFonts w:ascii="Arial CE" w:eastAsia="Times New Roman" w:hAnsi="Arial CE"/>
                <w:b/>
                <w:bCs/>
                <w:sz w:val="24"/>
                <w:szCs w:val="24"/>
                <w:lang w:eastAsia="cs-CZ"/>
              </w:rPr>
              <w:t>Cena celkem s DPH</w:t>
            </w:r>
          </w:p>
        </w:tc>
        <w:tc>
          <w:tcPr>
            <w:tcW w:w="1020" w:type="dxa"/>
            <w:tcBorders>
              <w:top w:val="nil"/>
              <w:left w:val="nil"/>
              <w:bottom w:val="single" w:sz="8" w:space="0" w:color="auto"/>
              <w:right w:val="nil"/>
            </w:tcBorders>
            <w:shd w:val="clear" w:color="000000" w:fill="D6E1EE"/>
            <w:vAlign w:val="bottom"/>
            <w:hideMark/>
          </w:tcPr>
          <w:p w14:paraId="78CD8A23"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240" w:type="dxa"/>
            <w:tcBorders>
              <w:top w:val="nil"/>
              <w:left w:val="nil"/>
              <w:bottom w:val="single" w:sz="8" w:space="0" w:color="auto"/>
              <w:right w:val="nil"/>
            </w:tcBorders>
            <w:shd w:val="clear" w:color="000000" w:fill="D6E1EE"/>
            <w:noWrap/>
            <w:vAlign w:val="bottom"/>
            <w:hideMark/>
          </w:tcPr>
          <w:p w14:paraId="003956C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4080" w:type="dxa"/>
            <w:gridSpan w:val="3"/>
            <w:tcBorders>
              <w:top w:val="single" w:sz="8" w:space="0" w:color="auto"/>
              <w:left w:val="nil"/>
              <w:bottom w:val="single" w:sz="8" w:space="0" w:color="auto"/>
              <w:right w:val="nil"/>
            </w:tcBorders>
            <w:shd w:val="clear" w:color="000000" w:fill="D6E1EE"/>
            <w:noWrap/>
            <w:vAlign w:val="center"/>
            <w:hideMark/>
          </w:tcPr>
          <w:p w14:paraId="32C3DA81" w14:textId="77777777" w:rsidR="005D7D68" w:rsidRPr="005D7D68" w:rsidRDefault="005D7D68" w:rsidP="005D7D68">
            <w:pPr>
              <w:spacing w:after="0" w:line="240" w:lineRule="auto"/>
              <w:jc w:val="right"/>
              <w:rPr>
                <w:rFonts w:ascii="Arial CE" w:eastAsia="Times New Roman" w:hAnsi="Arial CE"/>
                <w:b/>
                <w:bCs/>
                <w:sz w:val="26"/>
                <w:szCs w:val="26"/>
                <w:lang w:eastAsia="cs-CZ"/>
              </w:rPr>
            </w:pPr>
            <w:r w:rsidRPr="005D7D68">
              <w:rPr>
                <w:rFonts w:ascii="Arial CE" w:eastAsia="Times New Roman" w:hAnsi="Arial CE"/>
                <w:b/>
                <w:bCs/>
                <w:sz w:val="26"/>
                <w:szCs w:val="26"/>
                <w:lang w:eastAsia="cs-CZ"/>
              </w:rPr>
              <w:t>45 471,83</w:t>
            </w:r>
          </w:p>
        </w:tc>
        <w:tc>
          <w:tcPr>
            <w:tcW w:w="580" w:type="dxa"/>
            <w:tcBorders>
              <w:top w:val="nil"/>
              <w:left w:val="nil"/>
              <w:bottom w:val="single" w:sz="8" w:space="0" w:color="auto"/>
              <w:right w:val="single" w:sz="8" w:space="0" w:color="auto"/>
            </w:tcBorders>
            <w:shd w:val="clear" w:color="000000" w:fill="D6E1EE"/>
            <w:noWrap/>
            <w:vAlign w:val="center"/>
            <w:hideMark/>
          </w:tcPr>
          <w:p w14:paraId="1EA24D2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CZK</w:t>
            </w:r>
          </w:p>
        </w:tc>
      </w:tr>
      <w:tr w:rsidR="005D7D68" w:rsidRPr="005D7D68" w14:paraId="38873B0A" w14:textId="77777777" w:rsidTr="005D7D68">
        <w:trPr>
          <w:trHeight w:val="255"/>
          <w:jc w:val="center"/>
        </w:trPr>
        <w:tc>
          <w:tcPr>
            <w:tcW w:w="1420" w:type="dxa"/>
            <w:tcBorders>
              <w:top w:val="nil"/>
              <w:left w:val="single" w:sz="8" w:space="0" w:color="auto"/>
              <w:bottom w:val="nil"/>
              <w:right w:val="nil"/>
            </w:tcBorders>
            <w:shd w:val="clear" w:color="auto" w:fill="auto"/>
            <w:noWrap/>
            <w:vAlign w:val="bottom"/>
            <w:hideMark/>
          </w:tcPr>
          <w:p w14:paraId="03614FE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bottom"/>
            <w:hideMark/>
          </w:tcPr>
          <w:p w14:paraId="4743653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7F8E414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0F6AFBE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164EFFA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6FB158C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01A7478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096F9DF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single" w:sz="8" w:space="0" w:color="auto"/>
            </w:tcBorders>
            <w:shd w:val="clear" w:color="auto" w:fill="auto"/>
            <w:noWrap/>
            <w:vAlign w:val="bottom"/>
            <w:hideMark/>
          </w:tcPr>
          <w:p w14:paraId="1A0B2495"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2EE78CC2" w14:textId="77777777" w:rsidTr="005D7D68">
        <w:trPr>
          <w:trHeight w:val="600"/>
          <w:jc w:val="center"/>
        </w:trPr>
        <w:tc>
          <w:tcPr>
            <w:tcW w:w="1420" w:type="dxa"/>
            <w:tcBorders>
              <w:top w:val="nil"/>
              <w:left w:val="single" w:sz="8" w:space="0" w:color="auto"/>
              <w:bottom w:val="nil"/>
              <w:right w:val="nil"/>
            </w:tcBorders>
            <w:shd w:val="clear" w:color="auto" w:fill="auto"/>
            <w:noWrap/>
            <w:vAlign w:val="bottom"/>
            <w:hideMark/>
          </w:tcPr>
          <w:p w14:paraId="36F0B4BB"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bottom"/>
            <w:hideMark/>
          </w:tcPr>
          <w:p w14:paraId="4B522DA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2AAEDAC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110AEB9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6AFCD2A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002A1F7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6B0701E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06E1190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single" w:sz="8" w:space="0" w:color="auto"/>
            </w:tcBorders>
            <w:shd w:val="clear" w:color="auto" w:fill="auto"/>
            <w:noWrap/>
            <w:vAlign w:val="bottom"/>
            <w:hideMark/>
          </w:tcPr>
          <w:p w14:paraId="0489A0B9"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275634C7" w14:textId="77777777" w:rsidTr="005D7D68">
        <w:trPr>
          <w:trHeight w:val="375"/>
          <w:jc w:val="center"/>
        </w:trPr>
        <w:tc>
          <w:tcPr>
            <w:tcW w:w="1420" w:type="dxa"/>
            <w:tcBorders>
              <w:top w:val="nil"/>
              <w:left w:val="single" w:sz="8" w:space="0" w:color="auto"/>
              <w:bottom w:val="nil"/>
              <w:right w:val="nil"/>
            </w:tcBorders>
            <w:shd w:val="clear" w:color="auto" w:fill="auto"/>
            <w:noWrap/>
            <w:vAlign w:val="bottom"/>
            <w:hideMark/>
          </w:tcPr>
          <w:p w14:paraId="040FC71F"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center"/>
            <w:hideMark/>
          </w:tcPr>
          <w:p w14:paraId="6C569F2A"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v</w:t>
            </w:r>
          </w:p>
        </w:tc>
        <w:tc>
          <w:tcPr>
            <w:tcW w:w="1360" w:type="dxa"/>
            <w:tcBorders>
              <w:top w:val="nil"/>
              <w:left w:val="nil"/>
              <w:bottom w:val="single" w:sz="4" w:space="0" w:color="auto"/>
              <w:right w:val="nil"/>
            </w:tcBorders>
            <w:shd w:val="clear" w:color="auto" w:fill="auto"/>
            <w:hideMark/>
          </w:tcPr>
          <w:p w14:paraId="5225033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20" w:type="dxa"/>
            <w:tcBorders>
              <w:top w:val="nil"/>
              <w:left w:val="nil"/>
              <w:bottom w:val="single" w:sz="4" w:space="0" w:color="auto"/>
              <w:right w:val="nil"/>
            </w:tcBorders>
            <w:shd w:val="clear" w:color="auto" w:fill="auto"/>
            <w:hideMark/>
          </w:tcPr>
          <w:p w14:paraId="70F96A0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40" w:type="dxa"/>
            <w:tcBorders>
              <w:top w:val="nil"/>
              <w:left w:val="nil"/>
              <w:bottom w:val="nil"/>
              <w:right w:val="nil"/>
            </w:tcBorders>
            <w:shd w:val="clear" w:color="auto" w:fill="auto"/>
            <w:noWrap/>
            <w:vAlign w:val="center"/>
            <w:hideMark/>
          </w:tcPr>
          <w:p w14:paraId="2B64D9CC"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dne</w:t>
            </w:r>
          </w:p>
        </w:tc>
        <w:tc>
          <w:tcPr>
            <w:tcW w:w="1341" w:type="dxa"/>
            <w:tcBorders>
              <w:top w:val="nil"/>
              <w:left w:val="nil"/>
              <w:bottom w:val="single" w:sz="4" w:space="0" w:color="auto"/>
              <w:right w:val="nil"/>
            </w:tcBorders>
            <w:shd w:val="clear" w:color="auto" w:fill="auto"/>
            <w:noWrap/>
            <w:hideMark/>
          </w:tcPr>
          <w:p w14:paraId="57041F6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60" w:type="dxa"/>
            <w:tcBorders>
              <w:top w:val="nil"/>
              <w:left w:val="nil"/>
              <w:bottom w:val="single" w:sz="4" w:space="0" w:color="auto"/>
              <w:right w:val="nil"/>
            </w:tcBorders>
            <w:shd w:val="clear" w:color="auto" w:fill="auto"/>
            <w:noWrap/>
            <w:hideMark/>
          </w:tcPr>
          <w:p w14:paraId="5434B5E3"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79" w:type="dxa"/>
            <w:tcBorders>
              <w:top w:val="nil"/>
              <w:left w:val="nil"/>
              <w:bottom w:val="single" w:sz="4" w:space="0" w:color="auto"/>
              <w:right w:val="nil"/>
            </w:tcBorders>
            <w:shd w:val="clear" w:color="auto" w:fill="auto"/>
            <w:noWrap/>
            <w:hideMark/>
          </w:tcPr>
          <w:p w14:paraId="0532A3A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nil"/>
              <w:right w:val="single" w:sz="8" w:space="0" w:color="auto"/>
            </w:tcBorders>
            <w:shd w:val="clear" w:color="auto" w:fill="auto"/>
            <w:noWrap/>
            <w:vAlign w:val="bottom"/>
            <w:hideMark/>
          </w:tcPr>
          <w:p w14:paraId="02BCFD83"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36C46843" w14:textId="77777777" w:rsidTr="005D7D68">
        <w:trPr>
          <w:trHeight w:val="945"/>
          <w:jc w:val="center"/>
        </w:trPr>
        <w:tc>
          <w:tcPr>
            <w:tcW w:w="1420" w:type="dxa"/>
            <w:tcBorders>
              <w:top w:val="nil"/>
              <w:left w:val="single" w:sz="8" w:space="0" w:color="auto"/>
              <w:bottom w:val="nil"/>
              <w:right w:val="nil"/>
            </w:tcBorders>
            <w:shd w:val="clear" w:color="auto" w:fill="auto"/>
            <w:noWrap/>
            <w:vAlign w:val="bottom"/>
            <w:hideMark/>
          </w:tcPr>
          <w:p w14:paraId="313373E3"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bottom"/>
            <w:hideMark/>
          </w:tcPr>
          <w:p w14:paraId="1DF1A1C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59D8591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5BDE7C4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0151AC9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35571B0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69B4FD9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5F72511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single" w:sz="8" w:space="0" w:color="auto"/>
            </w:tcBorders>
            <w:shd w:val="clear" w:color="auto" w:fill="auto"/>
            <w:noWrap/>
            <w:vAlign w:val="bottom"/>
            <w:hideMark/>
          </w:tcPr>
          <w:p w14:paraId="3F9E4B88"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519B47C5" w14:textId="77777777" w:rsidTr="005D7D68">
        <w:trPr>
          <w:trHeight w:val="375"/>
          <w:jc w:val="center"/>
        </w:trPr>
        <w:tc>
          <w:tcPr>
            <w:tcW w:w="1420" w:type="dxa"/>
            <w:tcBorders>
              <w:top w:val="nil"/>
              <w:left w:val="single" w:sz="8" w:space="0" w:color="auto"/>
              <w:bottom w:val="nil"/>
              <w:right w:val="nil"/>
            </w:tcBorders>
            <w:shd w:val="clear" w:color="auto" w:fill="auto"/>
            <w:noWrap/>
            <w:vAlign w:val="bottom"/>
            <w:hideMark/>
          </w:tcPr>
          <w:p w14:paraId="27E0B399"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780" w:type="dxa"/>
            <w:tcBorders>
              <w:top w:val="nil"/>
              <w:left w:val="nil"/>
              <w:bottom w:val="nil"/>
              <w:right w:val="nil"/>
            </w:tcBorders>
            <w:shd w:val="clear" w:color="auto" w:fill="auto"/>
            <w:vAlign w:val="bottom"/>
            <w:hideMark/>
          </w:tcPr>
          <w:p w14:paraId="7256C594"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2380" w:type="dxa"/>
            <w:gridSpan w:val="2"/>
            <w:tcBorders>
              <w:top w:val="nil"/>
              <w:left w:val="nil"/>
              <w:bottom w:val="single" w:sz="4" w:space="0" w:color="auto"/>
              <w:right w:val="nil"/>
            </w:tcBorders>
            <w:shd w:val="clear" w:color="auto" w:fill="auto"/>
            <w:vAlign w:val="center"/>
            <w:hideMark/>
          </w:tcPr>
          <w:p w14:paraId="05E6A62C"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240" w:type="dxa"/>
            <w:tcBorders>
              <w:top w:val="nil"/>
              <w:left w:val="nil"/>
              <w:bottom w:val="nil"/>
              <w:right w:val="nil"/>
            </w:tcBorders>
            <w:shd w:val="clear" w:color="auto" w:fill="auto"/>
            <w:noWrap/>
            <w:vAlign w:val="bottom"/>
            <w:hideMark/>
          </w:tcPr>
          <w:p w14:paraId="7C818C92" w14:textId="77777777" w:rsidR="005D7D68" w:rsidRPr="005D7D68" w:rsidRDefault="005D7D68" w:rsidP="005D7D68">
            <w:pPr>
              <w:spacing w:after="0" w:line="240" w:lineRule="auto"/>
              <w:rPr>
                <w:rFonts w:ascii="Arial CE" w:eastAsia="Times New Roman" w:hAnsi="Arial CE"/>
                <w:b/>
                <w:bCs/>
                <w:sz w:val="20"/>
                <w:szCs w:val="20"/>
                <w:lang w:eastAsia="cs-CZ"/>
              </w:rPr>
            </w:pPr>
          </w:p>
        </w:tc>
        <w:tc>
          <w:tcPr>
            <w:tcW w:w="4080" w:type="dxa"/>
            <w:gridSpan w:val="3"/>
            <w:tcBorders>
              <w:top w:val="nil"/>
              <w:left w:val="nil"/>
              <w:bottom w:val="single" w:sz="4" w:space="0" w:color="auto"/>
              <w:right w:val="nil"/>
            </w:tcBorders>
            <w:shd w:val="clear" w:color="auto" w:fill="auto"/>
            <w:noWrap/>
            <w:vAlign w:val="center"/>
            <w:hideMark/>
          </w:tcPr>
          <w:p w14:paraId="10FAABC9"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80" w:type="dxa"/>
            <w:tcBorders>
              <w:top w:val="nil"/>
              <w:left w:val="nil"/>
              <w:bottom w:val="nil"/>
              <w:right w:val="single" w:sz="8" w:space="0" w:color="auto"/>
            </w:tcBorders>
            <w:shd w:val="clear" w:color="auto" w:fill="auto"/>
            <w:noWrap/>
            <w:vAlign w:val="bottom"/>
            <w:hideMark/>
          </w:tcPr>
          <w:p w14:paraId="7B9D037A"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r>
      <w:tr w:rsidR="005D7D68" w:rsidRPr="005D7D68" w14:paraId="6EE964E6" w14:textId="77777777" w:rsidTr="005D7D68">
        <w:trPr>
          <w:trHeight w:val="255"/>
          <w:jc w:val="center"/>
        </w:trPr>
        <w:tc>
          <w:tcPr>
            <w:tcW w:w="1420" w:type="dxa"/>
            <w:tcBorders>
              <w:top w:val="nil"/>
              <w:left w:val="single" w:sz="8" w:space="0" w:color="auto"/>
              <w:bottom w:val="nil"/>
              <w:right w:val="nil"/>
            </w:tcBorders>
            <w:shd w:val="clear" w:color="auto" w:fill="auto"/>
            <w:noWrap/>
            <w:vAlign w:val="bottom"/>
            <w:hideMark/>
          </w:tcPr>
          <w:p w14:paraId="4D1D327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nil"/>
              <w:right w:val="nil"/>
            </w:tcBorders>
            <w:shd w:val="clear" w:color="auto" w:fill="auto"/>
            <w:vAlign w:val="bottom"/>
            <w:hideMark/>
          </w:tcPr>
          <w:p w14:paraId="74271B7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2380" w:type="dxa"/>
            <w:gridSpan w:val="2"/>
            <w:tcBorders>
              <w:top w:val="single" w:sz="4" w:space="0" w:color="auto"/>
              <w:left w:val="nil"/>
              <w:bottom w:val="nil"/>
              <w:right w:val="nil"/>
            </w:tcBorders>
            <w:shd w:val="clear" w:color="auto" w:fill="auto"/>
            <w:vAlign w:val="bottom"/>
            <w:hideMark/>
          </w:tcPr>
          <w:p w14:paraId="1B564CB9"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Za zhotovitele</w:t>
            </w:r>
          </w:p>
        </w:tc>
        <w:tc>
          <w:tcPr>
            <w:tcW w:w="1240" w:type="dxa"/>
            <w:tcBorders>
              <w:top w:val="nil"/>
              <w:left w:val="nil"/>
              <w:bottom w:val="nil"/>
              <w:right w:val="nil"/>
            </w:tcBorders>
            <w:shd w:val="clear" w:color="auto" w:fill="auto"/>
            <w:noWrap/>
            <w:vAlign w:val="bottom"/>
            <w:hideMark/>
          </w:tcPr>
          <w:p w14:paraId="58CA259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5E11815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609B3B12"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Za objednatele</w:t>
            </w:r>
          </w:p>
        </w:tc>
        <w:tc>
          <w:tcPr>
            <w:tcW w:w="1379" w:type="dxa"/>
            <w:tcBorders>
              <w:top w:val="nil"/>
              <w:left w:val="nil"/>
              <w:bottom w:val="nil"/>
              <w:right w:val="nil"/>
            </w:tcBorders>
            <w:shd w:val="clear" w:color="auto" w:fill="auto"/>
            <w:noWrap/>
            <w:vAlign w:val="bottom"/>
            <w:hideMark/>
          </w:tcPr>
          <w:p w14:paraId="3E360D4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single" w:sz="8" w:space="0" w:color="auto"/>
            </w:tcBorders>
            <w:shd w:val="clear" w:color="auto" w:fill="auto"/>
            <w:noWrap/>
            <w:vAlign w:val="bottom"/>
            <w:hideMark/>
          </w:tcPr>
          <w:p w14:paraId="3AA88B00"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10BB784F" w14:textId="77777777" w:rsidTr="005D7D68">
        <w:trPr>
          <w:trHeight w:val="270"/>
          <w:jc w:val="center"/>
        </w:trPr>
        <w:tc>
          <w:tcPr>
            <w:tcW w:w="1420" w:type="dxa"/>
            <w:tcBorders>
              <w:top w:val="nil"/>
              <w:left w:val="single" w:sz="8" w:space="0" w:color="auto"/>
              <w:bottom w:val="single" w:sz="8" w:space="0" w:color="auto"/>
              <w:right w:val="nil"/>
            </w:tcBorders>
            <w:shd w:val="clear" w:color="auto" w:fill="auto"/>
            <w:noWrap/>
            <w:vAlign w:val="bottom"/>
            <w:hideMark/>
          </w:tcPr>
          <w:p w14:paraId="0AD0CCF6"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780" w:type="dxa"/>
            <w:tcBorders>
              <w:top w:val="nil"/>
              <w:left w:val="nil"/>
              <w:bottom w:val="single" w:sz="8" w:space="0" w:color="auto"/>
              <w:right w:val="nil"/>
            </w:tcBorders>
            <w:shd w:val="clear" w:color="auto" w:fill="auto"/>
            <w:vAlign w:val="bottom"/>
            <w:hideMark/>
          </w:tcPr>
          <w:p w14:paraId="0753A12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8" w:space="0" w:color="auto"/>
              <w:right w:val="nil"/>
            </w:tcBorders>
            <w:shd w:val="clear" w:color="auto" w:fill="auto"/>
            <w:vAlign w:val="bottom"/>
            <w:hideMark/>
          </w:tcPr>
          <w:p w14:paraId="2E5A4051"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020" w:type="dxa"/>
            <w:tcBorders>
              <w:top w:val="nil"/>
              <w:left w:val="nil"/>
              <w:bottom w:val="single" w:sz="8" w:space="0" w:color="auto"/>
              <w:right w:val="nil"/>
            </w:tcBorders>
            <w:shd w:val="clear" w:color="auto" w:fill="auto"/>
            <w:vAlign w:val="bottom"/>
            <w:hideMark/>
          </w:tcPr>
          <w:p w14:paraId="57623386"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240" w:type="dxa"/>
            <w:tcBorders>
              <w:top w:val="nil"/>
              <w:left w:val="nil"/>
              <w:bottom w:val="single" w:sz="8" w:space="0" w:color="auto"/>
              <w:right w:val="nil"/>
            </w:tcBorders>
            <w:shd w:val="clear" w:color="auto" w:fill="auto"/>
            <w:noWrap/>
            <w:vAlign w:val="bottom"/>
            <w:hideMark/>
          </w:tcPr>
          <w:p w14:paraId="6D5F7C2F"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41" w:type="dxa"/>
            <w:tcBorders>
              <w:top w:val="nil"/>
              <w:left w:val="nil"/>
              <w:bottom w:val="single" w:sz="8" w:space="0" w:color="auto"/>
              <w:right w:val="nil"/>
            </w:tcBorders>
            <w:shd w:val="clear" w:color="auto" w:fill="auto"/>
            <w:noWrap/>
            <w:vAlign w:val="bottom"/>
            <w:hideMark/>
          </w:tcPr>
          <w:p w14:paraId="032C157B"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60" w:type="dxa"/>
            <w:tcBorders>
              <w:top w:val="nil"/>
              <w:left w:val="nil"/>
              <w:bottom w:val="single" w:sz="8" w:space="0" w:color="auto"/>
              <w:right w:val="nil"/>
            </w:tcBorders>
            <w:shd w:val="clear" w:color="auto" w:fill="auto"/>
            <w:noWrap/>
            <w:vAlign w:val="bottom"/>
            <w:hideMark/>
          </w:tcPr>
          <w:p w14:paraId="4D40D3A5"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1379" w:type="dxa"/>
            <w:tcBorders>
              <w:top w:val="nil"/>
              <w:left w:val="nil"/>
              <w:bottom w:val="single" w:sz="8" w:space="0" w:color="auto"/>
              <w:right w:val="nil"/>
            </w:tcBorders>
            <w:shd w:val="clear" w:color="auto" w:fill="auto"/>
            <w:noWrap/>
            <w:vAlign w:val="bottom"/>
            <w:hideMark/>
          </w:tcPr>
          <w:p w14:paraId="4B04311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580" w:type="dxa"/>
            <w:tcBorders>
              <w:top w:val="nil"/>
              <w:left w:val="nil"/>
              <w:bottom w:val="single" w:sz="8" w:space="0" w:color="auto"/>
              <w:right w:val="single" w:sz="8" w:space="0" w:color="auto"/>
            </w:tcBorders>
            <w:shd w:val="clear" w:color="auto" w:fill="auto"/>
            <w:noWrap/>
            <w:vAlign w:val="bottom"/>
            <w:hideMark/>
          </w:tcPr>
          <w:p w14:paraId="7ADD2403" w14:textId="77777777" w:rsidR="005D7D68" w:rsidRPr="005D7D68" w:rsidRDefault="005D7D68" w:rsidP="005D7D68">
            <w:pPr>
              <w:spacing w:after="0" w:line="240" w:lineRule="auto"/>
              <w:jc w:val="right"/>
              <w:rPr>
                <w:rFonts w:ascii="Arial CE" w:eastAsia="Times New Roman" w:hAnsi="Arial CE"/>
                <w:sz w:val="20"/>
                <w:szCs w:val="20"/>
                <w:lang w:eastAsia="cs-CZ"/>
              </w:rPr>
            </w:pPr>
            <w:r w:rsidRPr="005D7D68">
              <w:rPr>
                <w:rFonts w:ascii="Arial CE" w:eastAsia="Times New Roman" w:hAnsi="Arial CE"/>
                <w:sz w:val="20"/>
                <w:szCs w:val="20"/>
                <w:lang w:eastAsia="cs-CZ"/>
              </w:rPr>
              <w:t> </w:t>
            </w:r>
          </w:p>
        </w:tc>
      </w:tr>
      <w:tr w:rsidR="005D7D68" w:rsidRPr="005D7D68" w14:paraId="4A22AC44" w14:textId="77777777" w:rsidTr="005D7D68">
        <w:trPr>
          <w:trHeight w:val="255"/>
          <w:jc w:val="center"/>
        </w:trPr>
        <w:tc>
          <w:tcPr>
            <w:tcW w:w="1420" w:type="dxa"/>
            <w:tcBorders>
              <w:top w:val="nil"/>
              <w:left w:val="nil"/>
              <w:bottom w:val="nil"/>
              <w:right w:val="nil"/>
            </w:tcBorders>
            <w:shd w:val="clear" w:color="auto" w:fill="auto"/>
            <w:noWrap/>
            <w:vAlign w:val="bottom"/>
            <w:hideMark/>
          </w:tcPr>
          <w:p w14:paraId="030333D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780" w:type="dxa"/>
            <w:tcBorders>
              <w:top w:val="nil"/>
              <w:left w:val="nil"/>
              <w:bottom w:val="nil"/>
              <w:right w:val="nil"/>
            </w:tcBorders>
            <w:shd w:val="clear" w:color="auto" w:fill="auto"/>
            <w:vAlign w:val="bottom"/>
            <w:hideMark/>
          </w:tcPr>
          <w:p w14:paraId="2CE94B8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0D02396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2961155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0C7C53D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18A84F0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0BEC415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01938E3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14C44F4B"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7EA3CFB6" w14:textId="77777777" w:rsidTr="005D7D68">
        <w:trPr>
          <w:trHeight w:val="255"/>
          <w:jc w:val="center"/>
        </w:trPr>
        <w:tc>
          <w:tcPr>
            <w:tcW w:w="3560" w:type="dxa"/>
            <w:gridSpan w:val="3"/>
            <w:tcBorders>
              <w:top w:val="nil"/>
              <w:left w:val="nil"/>
              <w:bottom w:val="nil"/>
              <w:right w:val="nil"/>
            </w:tcBorders>
            <w:shd w:val="clear" w:color="auto" w:fill="auto"/>
            <w:noWrap/>
            <w:vAlign w:val="bottom"/>
            <w:hideMark/>
          </w:tcPr>
          <w:p w14:paraId="2F377EA3"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Popis stavby: 01 - Stavba</w:t>
            </w:r>
          </w:p>
        </w:tc>
        <w:tc>
          <w:tcPr>
            <w:tcW w:w="1020" w:type="dxa"/>
            <w:tcBorders>
              <w:top w:val="nil"/>
              <w:left w:val="nil"/>
              <w:bottom w:val="nil"/>
              <w:right w:val="nil"/>
            </w:tcBorders>
            <w:shd w:val="clear" w:color="auto" w:fill="auto"/>
            <w:vAlign w:val="bottom"/>
            <w:hideMark/>
          </w:tcPr>
          <w:p w14:paraId="7F0211C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0D70BB9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38DA320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25BF098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2CDD034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35D31A46"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5467159" w14:textId="77777777" w:rsidTr="005D7D68">
        <w:trPr>
          <w:trHeight w:val="255"/>
          <w:jc w:val="center"/>
        </w:trPr>
        <w:tc>
          <w:tcPr>
            <w:tcW w:w="3560" w:type="dxa"/>
            <w:gridSpan w:val="3"/>
            <w:tcBorders>
              <w:top w:val="nil"/>
              <w:left w:val="nil"/>
              <w:bottom w:val="nil"/>
              <w:right w:val="nil"/>
            </w:tcBorders>
            <w:shd w:val="clear" w:color="auto" w:fill="auto"/>
            <w:noWrap/>
            <w:vAlign w:val="bottom"/>
            <w:hideMark/>
          </w:tcPr>
          <w:p w14:paraId="6D64629D"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Popis objektu: 01 - Objekt</w:t>
            </w:r>
          </w:p>
        </w:tc>
        <w:tc>
          <w:tcPr>
            <w:tcW w:w="1020" w:type="dxa"/>
            <w:tcBorders>
              <w:top w:val="nil"/>
              <w:left w:val="nil"/>
              <w:bottom w:val="nil"/>
              <w:right w:val="nil"/>
            </w:tcBorders>
            <w:shd w:val="clear" w:color="auto" w:fill="auto"/>
            <w:vAlign w:val="bottom"/>
            <w:hideMark/>
          </w:tcPr>
          <w:p w14:paraId="3F2817A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0020037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67319CA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7552D9B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0677ABD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3808D0FE"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B060264" w14:textId="77777777" w:rsidTr="005D7D68">
        <w:trPr>
          <w:trHeight w:val="255"/>
          <w:jc w:val="center"/>
        </w:trPr>
        <w:tc>
          <w:tcPr>
            <w:tcW w:w="3560" w:type="dxa"/>
            <w:gridSpan w:val="3"/>
            <w:tcBorders>
              <w:top w:val="nil"/>
              <w:left w:val="nil"/>
              <w:bottom w:val="nil"/>
              <w:right w:val="nil"/>
            </w:tcBorders>
            <w:shd w:val="clear" w:color="auto" w:fill="auto"/>
            <w:noWrap/>
            <w:vAlign w:val="bottom"/>
            <w:hideMark/>
          </w:tcPr>
          <w:p w14:paraId="3A772B57"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Popis rozpočtu: 20230321 - REPASE</w:t>
            </w:r>
          </w:p>
        </w:tc>
        <w:tc>
          <w:tcPr>
            <w:tcW w:w="1020" w:type="dxa"/>
            <w:tcBorders>
              <w:top w:val="nil"/>
              <w:left w:val="nil"/>
              <w:bottom w:val="nil"/>
              <w:right w:val="nil"/>
            </w:tcBorders>
            <w:shd w:val="clear" w:color="auto" w:fill="auto"/>
            <w:vAlign w:val="bottom"/>
            <w:hideMark/>
          </w:tcPr>
          <w:p w14:paraId="08C6717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3FFA9E7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0C9D3D3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0741B9C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7F81B30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2DBD1CC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2D814E66" w14:textId="77777777" w:rsidTr="005D7D68">
        <w:trPr>
          <w:trHeight w:val="255"/>
          <w:jc w:val="center"/>
        </w:trPr>
        <w:tc>
          <w:tcPr>
            <w:tcW w:w="1420" w:type="dxa"/>
            <w:tcBorders>
              <w:top w:val="nil"/>
              <w:left w:val="nil"/>
              <w:bottom w:val="nil"/>
              <w:right w:val="nil"/>
            </w:tcBorders>
            <w:shd w:val="clear" w:color="auto" w:fill="auto"/>
            <w:noWrap/>
            <w:vAlign w:val="bottom"/>
            <w:hideMark/>
          </w:tcPr>
          <w:p w14:paraId="4096991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780" w:type="dxa"/>
            <w:tcBorders>
              <w:top w:val="nil"/>
              <w:left w:val="nil"/>
              <w:bottom w:val="nil"/>
              <w:right w:val="nil"/>
            </w:tcBorders>
            <w:shd w:val="clear" w:color="auto" w:fill="auto"/>
            <w:vAlign w:val="bottom"/>
            <w:hideMark/>
          </w:tcPr>
          <w:p w14:paraId="6C7BA3E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5E4BB69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19A9EC9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26E56BB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4A621AA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30A65ED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7990A7C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3D818969"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5BB5AF7A" w14:textId="77777777" w:rsidTr="005D7D68">
        <w:trPr>
          <w:trHeight w:val="255"/>
          <w:jc w:val="center"/>
        </w:trPr>
        <w:tc>
          <w:tcPr>
            <w:tcW w:w="1420" w:type="dxa"/>
            <w:tcBorders>
              <w:top w:val="nil"/>
              <w:left w:val="nil"/>
              <w:bottom w:val="nil"/>
              <w:right w:val="nil"/>
            </w:tcBorders>
            <w:shd w:val="clear" w:color="auto" w:fill="auto"/>
            <w:noWrap/>
            <w:vAlign w:val="bottom"/>
            <w:hideMark/>
          </w:tcPr>
          <w:p w14:paraId="54A95CF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780" w:type="dxa"/>
            <w:tcBorders>
              <w:top w:val="nil"/>
              <w:left w:val="nil"/>
              <w:bottom w:val="nil"/>
              <w:right w:val="nil"/>
            </w:tcBorders>
            <w:shd w:val="clear" w:color="auto" w:fill="auto"/>
            <w:vAlign w:val="bottom"/>
            <w:hideMark/>
          </w:tcPr>
          <w:p w14:paraId="005F8B1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6C68407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767DA470"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4D1A667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08DA580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3B6FA1C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449DAFE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7071E045"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15BEEDEE" w14:textId="77777777" w:rsidTr="005D7D68">
        <w:trPr>
          <w:trHeight w:val="315"/>
          <w:jc w:val="center"/>
        </w:trPr>
        <w:tc>
          <w:tcPr>
            <w:tcW w:w="2200" w:type="dxa"/>
            <w:gridSpan w:val="2"/>
            <w:tcBorders>
              <w:top w:val="nil"/>
              <w:left w:val="nil"/>
              <w:bottom w:val="nil"/>
              <w:right w:val="nil"/>
            </w:tcBorders>
            <w:shd w:val="clear" w:color="auto" w:fill="auto"/>
            <w:noWrap/>
            <w:vAlign w:val="bottom"/>
            <w:hideMark/>
          </w:tcPr>
          <w:p w14:paraId="6419B143" w14:textId="77777777" w:rsidR="005D7D68" w:rsidRPr="005D7D68" w:rsidRDefault="005D7D68" w:rsidP="005D7D68">
            <w:pPr>
              <w:spacing w:after="0" w:line="240" w:lineRule="auto"/>
              <w:rPr>
                <w:rFonts w:ascii="Arial CE" w:eastAsia="Times New Roman" w:hAnsi="Arial CE"/>
                <w:b/>
                <w:bCs/>
                <w:sz w:val="24"/>
                <w:szCs w:val="24"/>
                <w:lang w:eastAsia="cs-CZ"/>
              </w:rPr>
            </w:pPr>
            <w:r w:rsidRPr="005D7D68">
              <w:rPr>
                <w:rFonts w:ascii="Arial CE" w:eastAsia="Times New Roman" w:hAnsi="Arial CE"/>
                <w:b/>
                <w:bCs/>
                <w:sz w:val="24"/>
                <w:szCs w:val="24"/>
                <w:lang w:eastAsia="cs-CZ"/>
              </w:rPr>
              <w:t>Rekapitulace dílů</w:t>
            </w:r>
          </w:p>
        </w:tc>
        <w:tc>
          <w:tcPr>
            <w:tcW w:w="1360" w:type="dxa"/>
            <w:tcBorders>
              <w:top w:val="nil"/>
              <w:left w:val="nil"/>
              <w:bottom w:val="nil"/>
              <w:right w:val="nil"/>
            </w:tcBorders>
            <w:shd w:val="clear" w:color="auto" w:fill="auto"/>
            <w:vAlign w:val="bottom"/>
            <w:hideMark/>
          </w:tcPr>
          <w:p w14:paraId="48B23E4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790C8CB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718082D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6A28F4F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404B30E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1F9FE11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538AFAA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248A9E07" w14:textId="77777777" w:rsidTr="005D7D68">
        <w:trPr>
          <w:trHeight w:val="255"/>
          <w:jc w:val="center"/>
        </w:trPr>
        <w:tc>
          <w:tcPr>
            <w:tcW w:w="1420" w:type="dxa"/>
            <w:tcBorders>
              <w:top w:val="nil"/>
              <w:left w:val="nil"/>
              <w:bottom w:val="nil"/>
              <w:right w:val="nil"/>
            </w:tcBorders>
            <w:shd w:val="clear" w:color="auto" w:fill="auto"/>
            <w:noWrap/>
            <w:vAlign w:val="bottom"/>
            <w:hideMark/>
          </w:tcPr>
          <w:p w14:paraId="58BA705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780" w:type="dxa"/>
            <w:tcBorders>
              <w:top w:val="nil"/>
              <w:left w:val="nil"/>
              <w:bottom w:val="nil"/>
              <w:right w:val="nil"/>
            </w:tcBorders>
            <w:shd w:val="clear" w:color="auto" w:fill="auto"/>
            <w:vAlign w:val="bottom"/>
            <w:hideMark/>
          </w:tcPr>
          <w:p w14:paraId="0374B23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vAlign w:val="bottom"/>
            <w:hideMark/>
          </w:tcPr>
          <w:p w14:paraId="2EE6B8E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20" w:type="dxa"/>
            <w:tcBorders>
              <w:top w:val="nil"/>
              <w:left w:val="nil"/>
              <w:bottom w:val="nil"/>
              <w:right w:val="nil"/>
            </w:tcBorders>
            <w:shd w:val="clear" w:color="auto" w:fill="auto"/>
            <w:vAlign w:val="bottom"/>
            <w:hideMark/>
          </w:tcPr>
          <w:p w14:paraId="64517C7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240" w:type="dxa"/>
            <w:tcBorders>
              <w:top w:val="nil"/>
              <w:left w:val="nil"/>
              <w:bottom w:val="nil"/>
              <w:right w:val="nil"/>
            </w:tcBorders>
            <w:shd w:val="clear" w:color="auto" w:fill="auto"/>
            <w:noWrap/>
            <w:vAlign w:val="bottom"/>
            <w:hideMark/>
          </w:tcPr>
          <w:p w14:paraId="251FF02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41" w:type="dxa"/>
            <w:tcBorders>
              <w:top w:val="nil"/>
              <w:left w:val="nil"/>
              <w:bottom w:val="nil"/>
              <w:right w:val="nil"/>
            </w:tcBorders>
            <w:shd w:val="clear" w:color="auto" w:fill="auto"/>
            <w:noWrap/>
            <w:vAlign w:val="bottom"/>
            <w:hideMark/>
          </w:tcPr>
          <w:p w14:paraId="554D516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60" w:type="dxa"/>
            <w:tcBorders>
              <w:top w:val="nil"/>
              <w:left w:val="nil"/>
              <w:bottom w:val="nil"/>
              <w:right w:val="nil"/>
            </w:tcBorders>
            <w:shd w:val="clear" w:color="auto" w:fill="auto"/>
            <w:noWrap/>
            <w:vAlign w:val="bottom"/>
            <w:hideMark/>
          </w:tcPr>
          <w:p w14:paraId="1239981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79" w:type="dxa"/>
            <w:tcBorders>
              <w:top w:val="nil"/>
              <w:left w:val="nil"/>
              <w:bottom w:val="nil"/>
              <w:right w:val="nil"/>
            </w:tcBorders>
            <w:shd w:val="clear" w:color="auto" w:fill="auto"/>
            <w:noWrap/>
            <w:vAlign w:val="bottom"/>
            <w:hideMark/>
          </w:tcPr>
          <w:p w14:paraId="468C8DD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80" w:type="dxa"/>
            <w:tcBorders>
              <w:top w:val="nil"/>
              <w:left w:val="nil"/>
              <w:bottom w:val="nil"/>
              <w:right w:val="nil"/>
            </w:tcBorders>
            <w:shd w:val="clear" w:color="auto" w:fill="auto"/>
            <w:noWrap/>
            <w:vAlign w:val="bottom"/>
            <w:hideMark/>
          </w:tcPr>
          <w:p w14:paraId="192B1328"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72593E11" w14:textId="77777777" w:rsidTr="005D7D68">
        <w:trPr>
          <w:trHeight w:val="510"/>
          <w:jc w:val="center"/>
        </w:trPr>
        <w:tc>
          <w:tcPr>
            <w:tcW w:w="1420" w:type="dxa"/>
            <w:tcBorders>
              <w:top w:val="single" w:sz="4" w:space="0" w:color="auto"/>
              <w:left w:val="single" w:sz="4" w:space="0" w:color="auto"/>
              <w:bottom w:val="single" w:sz="4" w:space="0" w:color="000000"/>
              <w:right w:val="nil"/>
            </w:tcBorders>
            <w:shd w:val="clear" w:color="000000" w:fill="DBDBDB"/>
            <w:vAlign w:val="center"/>
            <w:hideMark/>
          </w:tcPr>
          <w:p w14:paraId="74DD4ABB"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Číslo</w:t>
            </w:r>
          </w:p>
        </w:tc>
        <w:tc>
          <w:tcPr>
            <w:tcW w:w="780" w:type="dxa"/>
            <w:tcBorders>
              <w:top w:val="single" w:sz="4" w:space="0" w:color="auto"/>
              <w:left w:val="single" w:sz="4" w:space="0" w:color="auto"/>
              <w:bottom w:val="single" w:sz="4" w:space="0" w:color="000000"/>
              <w:right w:val="nil"/>
            </w:tcBorders>
            <w:shd w:val="clear" w:color="000000" w:fill="DBDBDB"/>
            <w:vAlign w:val="center"/>
            <w:hideMark/>
          </w:tcPr>
          <w:p w14:paraId="6888E01E"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Název</w:t>
            </w:r>
          </w:p>
        </w:tc>
        <w:tc>
          <w:tcPr>
            <w:tcW w:w="1360" w:type="dxa"/>
            <w:tcBorders>
              <w:top w:val="single" w:sz="4" w:space="0" w:color="auto"/>
              <w:left w:val="nil"/>
              <w:bottom w:val="single" w:sz="4" w:space="0" w:color="000000"/>
              <w:right w:val="nil"/>
            </w:tcBorders>
            <w:shd w:val="clear" w:color="000000" w:fill="DBDBDB"/>
            <w:vAlign w:val="center"/>
            <w:hideMark/>
          </w:tcPr>
          <w:p w14:paraId="660AC639"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 </w:t>
            </w:r>
          </w:p>
        </w:tc>
        <w:tc>
          <w:tcPr>
            <w:tcW w:w="1020" w:type="dxa"/>
            <w:tcBorders>
              <w:top w:val="single" w:sz="4" w:space="0" w:color="auto"/>
              <w:left w:val="nil"/>
              <w:bottom w:val="single" w:sz="4" w:space="0" w:color="000000"/>
              <w:right w:val="nil"/>
            </w:tcBorders>
            <w:shd w:val="clear" w:color="000000" w:fill="DBDBDB"/>
            <w:vAlign w:val="center"/>
            <w:hideMark/>
          </w:tcPr>
          <w:p w14:paraId="4663650E"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 </w:t>
            </w:r>
          </w:p>
        </w:tc>
        <w:tc>
          <w:tcPr>
            <w:tcW w:w="1240" w:type="dxa"/>
            <w:tcBorders>
              <w:top w:val="single" w:sz="4" w:space="0" w:color="auto"/>
              <w:left w:val="single" w:sz="4" w:space="0" w:color="auto"/>
              <w:bottom w:val="single" w:sz="4" w:space="0" w:color="000000"/>
              <w:right w:val="single" w:sz="4" w:space="0" w:color="auto"/>
            </w:tcBorders>
            <w:shd w:val="clear" w:color="000000" w:fill="DBDBDB"/>
            <w:vAlign w:val="center"/>
            <w:hideMark/>
          </w:tcPr>
          <w:p w14:paraId="6E289696"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Typ dílu</w:t>
            </w:r>
          </w:p>
        </w:tc>
        <w:tc>
          <w:tcPr>
            <w:tcW w:w="1341" w:type="dxa"/>
            <w:tcBorders>
              <w:top w:val="single" w:sz="4" w:space="0" w:color="auto"/>
              <w:left w:val="nil"/>
              <w:bottom w:val="single" w:sz="4" w:space="0" w:color="000000"/>
              <w:right w:val="single" w:sz="4" w:space="0" w:color="auto"/>
            </w:tcBorders>
            <w:shd w:val="clear" w:color="000000" w:fill="DBDBDB"/>
            <w:vAlign w:val="center"/>
            <w:hideMark/>
          </w:tcPr>
          <w:p w14:paraId="2625E3CB"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 </w:t>
            </w:r>
          </w:p>
        </w:tc>
        <w:tc>
          <w:tcPr>
            <w:tcW w:w="1360" w:type="dxa"/>
            <w:tcBorders>
              <w:top w:val="single" w:sz="4" w:space="0" w:color="auto"/>
              <w:left w:val="nil"/>
              <w:bottom w:val="single" w:sz="4" w:space="0" w:color="000000"/>
              <w:right w:val="single" w:sz="4" w:space="0" w:color="auto"/>
            </w:tcBorders>
            <w:shd w:val="clear" w:color="000000" w:fill="DBDBDB"/>
            <w:vAlign w:val="center"/>
            <w:hideMark/>
          </w:tcPr>
          <w:p w14:paraId="16A09A6C"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 </w:t>
            </w:r>
          </w:p>
        </w:tc>
        <w:tc>
          <w:tcPr>
            <w:tcW w:w="1379" w:type="dxa"/>
            <w:tcBorders>
              <w:top w:val="single" w:sz="4" w:space="0" w:color="auto"/>
              <w:left w:val="nil"/>
              <w:bottom w:val="single" w:sz="4" w:space="0" w:color="000000"/>
              <w:right w:val="single" w:sz="4" w:space="0" w:color="auto"/>
            </w:tcBorders>
            <w:shd w:val="clear" w:color="000000" w:fill="DBDBDB"/>
            <w:vAlign w:val="center"/>
            <w:hideMark/>
          </w:tcPr>
          <w:p w14:paraId="2A50D323"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Celkem</w:t>
            </w:r>
          </w:p>
        </w:tc>
        <w:tc>
          <w:tcPr>
            <w:tcW w:w="580" w:type="dxa"/>
            <w:tcBorders>
              <w:top w:val="single" w:sz="4" w:space="0" w:color="auto"/>
              <w:left w:val="nil"/>
              <w:bottom w:val="single" w:sz="4" w:space="0" w:color="000000"/>
              <w:right w:val="single" w:sz="4" w:space="0" w:color="auto"/>
            </w:tcBorders>
            <w:shd w:val="clear" w:color="000000" w:fill="DBDBDB"/>
            <w:vAlign w:val="center"/>
            <w:hideMark/>
          </w:tcPr>
          <w:p w14:paraId="79C0BE80" w14:textId="77777777" w:rsidR="005D7D68" w:rsidRPr="005D7D68" w:rsidRDefault="005D7D68" w:rsidP="005D7D68">
            <w:pPr>
              <w:spacing w:after="0" w:line="240" w:lineRule="auto"/>
              <w:jc w:val="center"/>
              <w:rPr>
                <w:rFonts w:ascii="Arial CE" w:eastAsia="Times New Roman" w:hAnsi="Arial CE"/>
                <w:b/>
                <w:bCs/>
                <w:sz w:val="18"/>
                <w:szCs w:val="18"/>
                <w:lang w:eastAsia="cs-CZ"/>
              </w:rPr>
            </w:pPr>
            <w:r w:rsidRPr="005D7D68">
              <w:rPr>
                <w:rFonts w:ascii="Arial CE" w:eastAsia="Times New Roman" w:hAnsi="Arial CE"/>
                <w:b/>
                <w:bCs/>
                <w:sz w:val="18"/>
                <w:szCs w:val="18"/>
                <w:lang w:eastAsia="cs-CZ"/>
              </w:rPr>
              <w:t>%</w:t>
            </w:r>
          </w:p>
        </w:tc>
      </w:tr>
      <w:tr w:rsidR="005D7D68" w:rsidRPr="005D7D68" w14:paraId="1BA1BE83"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64AEFEE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62</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2875869D"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Úpravy povrchů vnější</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3FB9EC55"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5AAC54A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2038EB28"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42A21880"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10 000,00</w:t>
            </w:r>
          </w:p>
        </w:tc>
        <w:tc>
          <w:tcPr>
            <w:tcW w:w="580" w:type="dxa"/>
            <w:tcBorders>
              <w:top w:val="nil"/>
              <w:left w:val="nil"/>
              <w:bottom w:val="single" w:sz="4" w:space="0" w:color="000000"/>
              <w:right w:val="single" w:sz="4" w:space="0" w:color="auto"/>
            </w:tcBorders>
            <w:shd w:val="clear" w:color="auto" w:fill="auto"/>
            <w:noWrap/>
            <w:vAlign w:val="center"/>
            <w:hideMark/>
          </w:tcPr>
          <w:p w14:paraId="5F92BE77"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25,3</w:t>
            </w:r>
          </w:p>
        </w:tc>
      </w:tr>
      <w:tr w:rsidR="005D7D68" w:rsidRPr="005D7D68" w14:paraId="61CC3F79"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271674EB"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94</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2390203B"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Lešení a stavební výtahy</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6B314E7F"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5D9D60E3"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799ABCF4"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404FCA56"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1 896,38</w:t>
            </w:r>
          </w:p>
        </w:tc>
        <w:tc>
          <w:tcPr>
            <w:tcW w:w="580" w:type="dxa"/>
            <w:tcBorders>
              <w:top w:val="nil"/>
              <w:left w:val="nil"/>
              <w:bottom w:val="single" w:sz="4" w:space="0" w:color="000000"/>
              <w:right w:val="single" w:sz="4" w:space="0" w:color="auto"/>
            </w:tcBorders>
            <w:shd w:val="clear" w:color="auto" w:fill="auto"/>
            <w:noWrap/>
            <w:vAlign w:val="center"/>
            <w:hideMark/>
          </w:tcPr>
          <w:p w14:paraId="50121C15"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4,8</w:t>
            </w:r>
          </w:p>
        </w:tc>
      </w:tr>
      <w:tr w:rsidR="005D7D68" w:rsidRPr="005D7D68" w14:paraId="300170CE"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73ABE9BC"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95</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2532B6E7"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Dokončovací konstrukce na pozemních stavbách</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259F7B16"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7241B330"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5D841B1E"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30113048"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2 352,03</w:t>
            </w:r>
          </w:p>
        </w:tc>
        <w:tc>
          <w:tcPr>
            <w:tcW w:w="580" w:type="dxa"/>
            <w:tcBorders>
              <w:top w:val="nil"/>
              <w:left w:val="nil"/>
              <w:bottom w:val="single" w:sz="4" w:space="0" w:color="000000"/>
              <w:right w:val="single" w:sz="4" w:space="0" w:color="auto"/>
            </w:tcBorders>
            <w:shd w:val="clear" w:color="auto" w:fill="auto"/>
            <w:noWrap/>
            <w:vAlign w:val="center"/>
            <w:hideMark/>
          </w:tcPr>
          <w:p w14:paraId="1E760097"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5,9</w:t>
            </w:r>
          </w:p>
        </w:tc>
      </w:tr>
      <w:tr w:rsidR="005D7D68" w:rsidRPr="005D7D68" w14:paraId="047AA10F"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42516168"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96</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4712B310"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Bourání konstrukcí</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336C5650"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HSV</w:t>
            </w:r>
          </w:p>
        </w:tc>
        <w:tc>
          <w:tcPr>
            <w:tcW w:w="1341" w:type="dxa"/>
            <w:tcBorders>
              <w:top w:val="nil"/>
              <w:left w:val="nil"/>
              <w:bottom w:val="single" w:sz="4" w:space="0" w:color="000000"/>
              <w:right w:val="single" w:sz="4" w:space="0" w:color="auto"/>
            </w:tcBorders>
            <w:shd w:val="clear" w:color="auto" w:fill="auto"/>
            <w:noWrap/>
            <w:vAlign w:val="center"/>
            <w:hideMark/>
          </w:tcPr>
          <w:p w14:paraId="5E380B4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2716C42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2F6F8F3E"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70,60</w:t>
            </w:r>
          </w:p>
        </w:tc>
        <w:tc>
          <w:tcPr>
            <w:tcW w:w="580" w:type="dxa"/>
            <w:tcBorders>
              <w:top w:val="nil"/>
              <w:left w:val="nil"/>
              <w:bottom w:val="single" w:sz="4" w:space="0" w:color="000000"/>
              <w:right w:val="single" w:sz="4" w:space="0" w:color="auto"/>
            </w:tcBorders>
            <w:shd w:val="clear" w:color="auto" w:fill="auto"/>
            <w:noWrap/>
            <w:vAlign w:val="center"/>
            <w:hideMark/>
          </w:tcPr>
          <w:p w14:paraId="65D70228"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0,2</w:t>
            </w:r>
          </w:p>
        </w:tc>
      </w:tr>
      <w:tr w:rsidR="005D7D68" w:rsidRPr="005D7D68" w14:paraId="7E33ED30"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6F817ED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766</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55EBAF08"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Konstrukce truhlářské</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4DA6B746"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PSV</w:t>
            </w:r>
          </w:p>
        </w:tc>
        <w:tc>
          <w:tcPr>
            <w:tcW w:w="1341" w:type="dxa"/>
            <w:tcBorders>
              <w:top w:val="nil"/>
              <w:left w:val="nil"/>
              <w:bottom w:val="single" w:sz="4" w:space="0" w:color="000000"/>
              <w:right w:val="single" w:sz="4" w:space="0" w:color="auto"/>
            </w:tcBorders>
            <w:shd w:val="clear" w:color="auto" w:fill="auto"/>
            <w:noWrap/>
            <w:vAlign w:val="center"/>
            <w:hideMark/>
          </w:tcPr>
          <w:p w14:paraId="0FD1CB74"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7E76DE81"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3142F200"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2 000,00</w:t>
            </w:r>
          </w:p>
        </w:tc>
        <w:tc>
          <w:tcPr>
            <w:tcW w:w="580" w:type="dxa"/>
            <w:tcBorders>
              <w:top w:val="nil"/>
              <w:left w:val="nil"/>
              <w:bottom w:val="single" w:sz="4" w:space="0" w:color="000000"/>
              <w:right w:val="single" w:sz="4" w:space="0" w:color="auto"/>
            </w:tcBorders>
            <w:shd w:val="clear" w:color="auto" w:fill="auto"/>
            <w:noWrap/>
            <w:vAlign w:val="center"/>
            <w:hideMark/>
          </w:tcPr>
          <w:p w14:paraId="704ABCA5"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5,1</w:t>
            </w:r>
          </w:p>
        </w:tc>
      </w:tr>
      <w:tr w:rsidR="005D7D68" w:rsidRPr="005D7D68" w14:paraId="302C092B"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291F565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767</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323FB327"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Konstrukce zámečnické</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50C8A274"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PSV</w:t>
            </w:r>
          </w:p>
        </w:tc>
        <w:tc>
          <w:tcPr>
            <w:tcW w:w="1341" w:type="dxa"/>
            <w:tcBorders>
              <w:top w:val="nil"/>
              <w:left w:val="nil"/>
              <w:bottom w:val="single" w:sz="4" w:space="0" w:color="000000"/>
              <w:right w:val="single" w:sz="4" w:space="0" w:color="auto"/>
            </w:tcBorders>
            <w:shd w:val="clear" w:color="auto" w:fill="auto"/>
            <w:noWrap/>
            <w:vAlign w:val="center"/>
            <w:hideMark/>
          </w:tcPr>
          <w:p w14:paraId="3C0D1A53"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5DB7C85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6E8E1B9B"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1 000,00</w:t>
            </w:r>
          </w:p>
        </w:tc>
        <w:tc>
          <w:tcPr>
            <w:tcW w:w="580" w:type="dxa"/>
            <w:tcBorders>
              <w:top w:val="nil"/>
              <w:left w:val="nil"/>
              <w:bottom w:val="single" w:sz="4" w:space="0" w:color="000000"/>
              <w:right w:val="single" w:sz="4" w:space="0" w:color="auto"/>
            </w:tcBorders>
            <w:shd w:val="clear" w:color="auto" w:fill="auto"/>
            <w:noWrap/>
            <w:vAlign w:val="center"/>
            <w:hideMark/>
          </w:tcPr>
          <w:p w14:paraId="5CC5ED43"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2,5</w:t>
            </w:r>
          </w:p>
        </w:tc>
      </w:tr>
      <w:tr w:rsidR="005D7D68" w:rsidRPr="005D7D68" w14:paraId="28616E02"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24688AB1"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783</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599D7A7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Nátěry</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09713DF2"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PSV</w:t>
            </w:r>
          </w:p>
        </w:tc>
        <w:tc>
          <w:tcPr>
            <w:tcW w:w="1341" w:type="dxa"/>
            <w:tcBorders>
              <w:top w:val="nil"/>
              <w:left w:val="nil"/>
              <w:bottom w:val="single" w:sz="4" w:space="0" w:color="000000"/>
              <w:right w:val="single" w:sz="4" w:space="0" w:color="auto"/>
            </w:tcBorders>
            <w:shd w:val="clear" w:color="auto" w:fill="auto"/>
            <w:noWrap/>
            <w:vAlign w:val="center"/>
            <w:hideMark/>
          </w:tcPr>
          <w:p w14:paraId="58621E4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4730F19F"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3BB23A74"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18 997,65</w:t>
            </w:r>
          </w:p>
        </w:tc>
        <w:tc>
          <w:tcPr>
            <w:tcW w:w="580" w:type="dxa"/>
            <w:tcBorders>
              <w:top w:val="nil"/>
              <w:left w:val="nil"/>
              <w:bottom w:val="single" w:sz="4" w:space="0" w:color="000000"/>
              <w:right w:val="single" w:sz="4" w:space="0" w:color="auto"/>
            </w:tcBorders>
            <w:shd w:val="clear" w:color="auto" w:fill="auto"/>
            <w:noWrap/>
            <w:vAlign w:val="center"/>
            <w:hideMark/>
          </w:tcPr>
          <w:p w14:paraId="3F7937E0"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48,0</w:t>
            </w:r>
          </w:p>
        </w:tc>
      </w:tr>
      <w:tr w:rsidR="005D7D68" w:rsidRPr="005D7D68" w14:paraId="1966CFFE" w14:textId="77777777" w:rsidTr="005D7D68">
        <w:trPr>
          <w:trHeight w:val="735"/>
          <w:jc w:val="center"/>
        </w:trPr>
        <w:tc>
          <w:tcPr>
            <w:tcW w:w="1420" w:type="dxa"/>
            <w:tcBorders>
              <w:top w:val="nil"/>
              <w:left w:val="single" w:sz="4" w:space="0" w:color="auto"/>
              <w:bottom w:val="single" w:sz="4" w:space="0" w:color="000000"/>
              <w:right w:val="nil"/>
            </w:tcBorders>
            <w:shd w:val="clear" w:color="auto" w:fill="auto"/>
            <w:noWrap/>
            <w:vAlign w:val="center"/>
            <w:hideMark/>
          </w:tcPr>
          <w:p w14:paraId="3CC61034"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VN</w:t>
            </w:r>
          </w:p>
        </w:tc>
        <w:tc>
          <w:tcPr>
            <w:tcW w:w="3160" w:type="dxa"/>
            <w:gridSpan w:val="3"/>
            <w:tcBorders>
              <w:top w:val="single" w:sz="4" w:space="0" w:color="000000"/>
              <w:left w:val="single" w:sz="4" w:space="0" w:color="auto"/>
              <w:bottom w:val="single" w:sz="4" w:space="0" w:color="000000"/>
              <w:right w:val="nil"/>
            </w:tcBorders>
            <w:shd w:val="clear" w:color="auto" w:fill="auto"/>
            <w:vAlign w:val="center"/>
            <w:hideMark/>
          </w:tcPr>
          <w:p w14:paraId="15686DB0"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Vedlejší náklady</w:t>
            </w:r>
          </w:p>
        </w:tc>
        <w:tc>
          <w:tcPr>
            <w:tcW w:w="1240" w:type="dxa"/>
            <w:tcBorders>
              <w:top w:val="nil"/>
              <w:left w:val="single" w:sz="4" w:space="0" w:color="auto"/>
              <w:bottom w:val="single" w:sz="4" w:space="0" w:color="000000"/>
              <w:right w:val="single" w:sz="4" w:space="0" w:color="auto"/>
            </w:tcBorders>
            <w:shd w:val="clear" w:color="auto" w:fill="auto"/>
            <w:noWrap/>
            <w:vAlign w:val="center"/>
            <w:hideMark/>
          </w:tcPr>
          <w:p w14:paraId="6244C7C3"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VN</w:t>
            </w:r>
          </w:p>
        </w:tc>
        <w:tc>
          <w:tcPr>
            <w:tcW w:w="1341" w:type="dxa"/>
            <w:tcBorders>
              <w:top w:val="nil"/>
              <w:left w:val="nil"/>
              <w:bottom w:val="single" w:sz="4" w:space="0" w:color="000000"/>
              <w:right w:val="single" w:sz="4" w:space="0" w:color="auto"/>
            </w:tcBorders>
            <w:shd w:val="clear" w:color="auto" w:fill="auto"/>
            <w:noWrap/>
            <w:vAlign w:val="center"/>
            <w:hideMark/>
          </w:tcPr>
          <w:p w14:paraId="03B060FB"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000000"/>
              <w:right w:val="single" w:sz="4" w:space="0" w:color="auto"/>
            </w:tcBorders>
            <w:shd w:val="clear" w:color="auto" w:fill="auto"/>
            <w:noWrap/>
            <w:vAlign w:val="center"/>
            <w:hideMark/>
          </w:tcPr>
          <w:p w14:paraId="20852832"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000000"/>
              <w:right w:val="single" w:sz="4" w:space="0" w:color="auto"/>
            </w:tcBorders>
            <w:shd w:val="clear" w:color="auto" w:fill="auto"/>
            <w:noWrap/>
            <w:vAlign w:val="center"/>
            <w:hideMark/>
          </w:tcPr>
          <w:p w14:paraId="2F63C3AE"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3 224,06</w:t>
            </w:r>
          </w:p>
        </w:tc>
        <w:tc>
          <w:tcPr>
            <w:tcW w:w="580" w:type="dxa"/>
            <w:tcBorders>
              <w:top w:val="nil"/>
              <w:left w:val="nil"/>
              <w:bottom w:val="single" w:sz="4" w:space="0" w:color="000000"/>
              <w:right w:val="single" w:sz="4" w:space="0" w:color="auto"/>
            </w:tcBorders>
            <w:shd w:val="clear" w:color="auto" w:fill="auto"/>
            <w:noWrap/>
            <w:vAlign w:val="center"/>
            <w:hideMark/>
          </w:tcPr>
          <w:p w14:paraId="2156C8EC"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8,2</w:t>
            </w:r>
          </w:p>
        </w:tc>
      </w:tr>
      <w:tr w:rsidR="005D7D68" w:rsidRPr="005D7D68" w14:paraId="689D3600" w14:textId="77777777" w:rsidTr="005D7D68">
        <w:trPr>
          <w:trHeight w:val="510"/>
          <w:jc w:val="center"/>
        </w:trPr>
        <w:tc>
          <w:tcPr>
            <w:tcW w:w="1420" w:type="dxa"/>
            <w:tcBorders>
              <w:top w:val="nil"/>
              <w:left w:val="single" w:sz="4" w:space="0" w:color="auto"/>
              <w:bottom w:val="single" w:sz="4" w:space="0" w:color="auto"/>
              <w:right w:val="nil"/>
            </w:tcBorders>
            <w:shd w:val="clear" w:color="000000" w:fill="D6E1EE"/>
            <w:noWrap/>
            <w:vAlign w:val="center"/>
            <w:hideMark/>
          </w:tcPr>
          <w:p w14:paraId="1845F6F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Cena celkem</w:t>
            </w:r>
          </w:p>
        </w:tc>
        <w:tc>
          <w:tcPr>
            <w:tcW w:w="780" w:type="dxa"/>
            <w:tcBorders>
              <w:top w:val="nil"/>
              <w:left w:val="single" w:sz="4" w:space="0" w:color="auto"/>
              <w:bottom w:val="single" w:sz="4" w:space="0" w:color="auto"/>
              <w:right w:val="nil"/>
            </w:tcBorders>
            <w:shd w:val="clear" w:color="000000" w:fill="D6E1EE"/>
            <w:vAlign w:val="center"/>
            <w:hideMark/>
          </w:tcPr>
          <w:p w14:paraId="4F209509"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auto"/>
              <w:right w:val="nil"/>
            </w:tcBorders>
            <w:shd w:val="clear" w:color="000000" w:fill="D6E1EE"/>
            <w:vAlign w:val="center"/>
            <w:hideMark/>
          </w:tcPr>
          <w:p w14:paraId="3002474C"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020" w:type="dxa"/>
            <w:tcBorders>
              <w:top w:val="nil"/>
              <w:left w:val="nil"/>
              <w:bottom w:val="single" w:sz="4" w:space="0" w:color="auto"/>
              <w:right w:val="nil"/>
            </w:tcBorders>
            <w:shd w:val="clear" w:color="000000" w:fill="D6E1EE"/>
            <w:vAlign w:val="center"/>
            <w:hideMark/>
          </w:tcPr>
          <w:p w14:paraId="6275FDF5"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240" w:type="dxa"/>
            <w:tcBorders>
              <w:top w:val="nil"/>
              <w:left w:val="single" w:sz="4" w:space="0" w:color="auto"/>
              <w:bottom w:val="single" w:sz="4" w:space="0" w:color="auto"/>
              <w:right w:val="single" w:sz="4" w:space="0" w:color="auto"/>
            </w:tcBorders>
            <w:shd w:val="clear" w:color="000000" w:fill="D6E1EE"/>
            <w:noWrap/>
            <w:vAlign w:val="center"/>
            <w:hideMark/>
          </w:tcPr>
          <w:p w14:paraId="639C878E" w14:textId="77777777" w:rsidR="005D7D68" w:rsidRPr="005D7D68" w:rsidRDefault="005D7D68" w:rsidP="005D7D68">
            <w:pPr>
              <w:spacing w:after="0" w:line="240" w:lineRule="auto"/>
              <w:jc w:val="center"/>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41" w:type="dxa"/>
            <w:tcBorders>
              <w:top w:val="nil"/>
              <w:left w:val="nil"/>
              <w:bottom w:val="single" w:sz="4" w:space="0" w:color="auto"/>
              <w:right w:val="single" w:sz="4" w:space="0" w:color="auto"/>
            </w:tcBorders>
            <w:shd w:val="clear" w:color="000000" w:fill="D6E1EE"/>
            <w:noWrap/>
            <w:vAlign w:val="center"/>
            <w:hideMark/>
          </w:tcPr>
          <w:p w14:paraId="07092D7A"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60" w:type="dxa"/>
            <w:tcBorders>
              <w:top w:val="nil"/>
              <w:left w:val="nil"/>
              <w:bottom w:val="single" w:sz="4" w:space="0" w:color="auto"/>
              <w:right w:val="single" w:sz="4" w:space="0" w:color="auto"/>
            </w:tcBorders>
            <w:shd w:val="clear" w:color="000000" w:fill="D6E1EE"/>
            <w:noWrap/>
            <w:vAlign w:val="center"/>
            <w:hideMark/>
          </w:tcPr>
          <w:p w14:paraId="06226176" w14:textId="77777777" w:rsidR="005D7D68" w:rsidRPr="005D7D68" w:rsidRDefault="005D7D68" w:rsidP="005D7D68">
            <w:pPr>
              <w:spacing w:after="0" w:line="240" w:lineRule="auto"/>
              <w:rPr>
                <w:rFonts w:ascii="Arial CE" w:eastAsia="Times New Roman" w:hAnsi="Arial CE"/>
                <w:sz w:val="18"/>
                <w:szCs w:val="18"/>
                <w:lang w:eastAsia="cs-CZ"/>
              </w:rPr>
            </w:pPr>
            <w:r w:rsidRPr="005D7D68">
              <w:rPr>
                <w:rFonts w:ascii="Arial CE" w:eastAsia="Times New Roman" w:hAnsi="Arial CE"/>
                <w:sz w:val="18"/>
                <w:szCs w:val="18"/>
                <w:lang w:eastAsia="cs-CZ"/>
              </w:rPr>
              <w:t> </w:t>
            </w:r>
          </w:p>
        </w:tc>
        <w:tc>
          <w:tcPr>
            <w:tcW w:w="1379" w:type="dxa"/>
            <w:tcBorders>
              <w:top w:val="nil"/>
              <w:left w:val="nil"/>
              <w:bottom w:val="single" w:sz="4" w:space="0" w:color="auto"/>
              <w:right w:val="single" w:sz="4" w:space="0" w:color="auto"/>
            </w:tcBorders>
            <w:shd w:val="clear" w:color="000000" w:fill="D6E1EE"/>
            <w:noWrap/>
            <w:vAlign w:val="center"/>
            <w:hideMark/>
          </w:tcPr>
          <w:p w14:paraId="7001B1EC"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39 540,72</w:t>
            </w:r>
          </w:p>
        </w:tc>
        <w:tc>
          <w:tcPr>
            <w:tcW w:w="580" w:type="dxa"/>
            <w:tcBorders>
              <w:top w:val="nil"/>
              <w:left w:val="nil"/>
              <w:bottom w:val="single" w:sz="4" w:space="0" w:color="auto"/>
              <w:right w:val="single" w:sz="4" w:space="0" w:color="auto"/>
            </w:tcBorders>
            <w:shd w:val="clear" w:color="000000" w:fill="D6E1EE"/>
            <w:noWrap/>
            <w:vAlign w:val="center"/>
            <w:hideMark/>
          </w:tcPr>
          <w:p w14:paraId="0C13A492" w14:textId="77777777" w:rsidR="005D7D68" w:rsidRPr="005D7D68" w:rsidRDefault="005D7D68" w:rsidP="005D7D68">
            <w:pPr>
              <w:spacing w:after="0" w:line="240" w:lineRule="auto"/>
              <w:jc w:val="right"/>
              <w:rPr>
                <w:rFonts w:ascii="Arial CE" w:eastAsia="Times New Roman" w:hAnsi="Arial CE"/>
                <w:sz w:val="18"/>
                <w:szCs w:val="18"/>
                <w:lang w:eastAsia="cs-CZ"/>
              </w:rPr>
            </w:pPr>
            <w:r w:rsidRPr="005D7D68">
              <w:rPr>
                <w:rFonts w:ascii="Arial CE" w:eastAsia="Times New Roman" w:hAnsi="Arial CE"/>
                <w:sz w:val="18"/>
                <w:szCs w:val="18"/>
                <w:lang w:eastAsia="cs-CZ"/>
              </w:rPr>
              <w:t>100,0</w:t>
            </w:r>
          </w:p>
        </w:tc>
      </w:tr>
    </w:tbl>
    <w:p w14:paraId="32864C89" w14:textId="77777777" w:rsidR="005D7D68" w:rsidRDefault="005D7D68" w:rsidP="005D7D68">
      <w:pPr>
        <w:pStyle w:val="western"/>
        <w:spacing w:before="0" w:beforeAutospacing="0" w:after="0" w:line="240" w:lineRule="auto"/>
      </w:pPr>
    </w:p>
    <w:p w14:paraId="722D8A58" w14:textId="77777777" w:rsidR="005D7D68" w:rsidRDefault="005D7D68" w:rsidP="005D7D68">
      <w:pPr>
        <w:pStyle w:val="western"/>
        <w:spacing w:before="0" w:beforeAutospacing="0" w:after="0" w:line="240" w:lineRule="auto"/>
      </w:pPr>
    </w:p>
    <w:tbl>
      <w:tblPr>
        <w:tblW w:w="11688" w:type="dxa"/>
        <w:jc w:val="center"/>
        <w:tblInd w:w="70" w:type="dxa"/>
        <w:tblCellMar>
          <w:left w:w="70" w:type="dxa"/>
          <w:right w:w="70" w:type="dxa"/>
        </w:tblCellMar>
        <w:tblLook w:val="04A0" w:firstRow="1" w:lastRow="0" w:firstColumn="1" w:lastColumn="0" w:noHBand="0" w:noVBand="1"/>
      </w:tblPr>
      <w:tblGrid>
        <w:gridCol w:w="485"/>
        <w:gridCol w:w="1305"/>
        <w:gridCol w:w="4446"/>
        <w:gridCol w:w="656"/>
        <w:gridCol w:w="1050"/>
        <w:gridCol w:w="1003"/>
        <w:gridCol w:w="974"/>
        <w:gridCol w:w="976"/>
        <w:gridCol w:w="976"/>
      </w:tblGrid>
      <w:tr w:rsidR="005D7D68" w:rsidRPr="005D7D68" w14:paraId="2ADD0632" w14:textId="77777777" w:rsidTr="005D7D68">
        <w:trPr>
          <w:trHeight w:val="315"/>
          <w:jc w:val="center"/>
        </w:trPr>
        <w:tc>
          <w:tcPr>
            <w:tcW w:w="9736" w:type="dxa"/>
            <w:gridSpan w:val="7"/>
            <w:tcBorders>
              <w:top w:val="nil"/>
              <w:left w:val="nil"/>
              <w:bottom w:val="nil"/>
              <w:right w:val="nil"/>
            </w:tcBorders>
            <w:shd w:val="clear" w:color="auto" w:fill="auto"/>
            <w:noWrap/>
            <w:vAlign w:val="bottom"/>
            <w:hideMark/>
          </w:tcPr>
          <w:p w14:paraId="11013E98" w14:textId="77777777" w:rsidR="005D7D68" w:rsidRPr="005D7D68" w:rsidRDefault="005D7D68" w:rsidP="005D7D68">
            <w:pPr>
              <w:spacing w:after="0" w:line="240" w:lineRule="auto"/>
              <w:jc w:val="center"/>
              <w:rPr>
                <w:rFonts w:ascii="Arial CE" w:eastAsia="Times New Roman" w:hAnsi="Arial CE"/>
                <w:b/>
                <w:bCs/>
                <w:sz w:val="24"/>
                <w:szCs w:val="24"/>
                <w:lang w:eastAsia="cs-CZ"/>
              </w:rPr>
            </w:pPr>
            <w:r w:rsidRPr="005D7D68">
              <w:rPr>
                <w:rFonts w:ascii="Arial CE" w:eastAsia="Times New Roman" w:hAnsi="Arial CE"/>
                <w:b/>
                <w:bCs/>
                <w:sz w:val="24"/>
                <w:szCs w:val="24"/>
                <w:lang w:eastAsia="cs-CZ"/>
              </w:rPr>
              <w:t xml:space="preserve">Položkový rozpočet </w:t>
            </w:r>
          </w:p>
        </w:tc>
        <w:tc>
          <w:tcPr>
            <w:tcW w:w="976" w:type="dxa"/>
            <w:tcBorders>
              <w:top w:val="nil"/>
              <w:left w:val="nil"/>
              <w:bottom w:val="nil"/>
              <w:right w:val="nil"/>
            </w:tcBorders>
            <w:shd w:val="clear" w:color="auto" w:fill="auto"/>
            <w:noWrap/>
            <w:vAlign w:val="bottom"/>
            <w:hideMark/>
          </w:tcPr>
          <w:p w14:paraId="77CB026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42289B5D"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07E81A15" w14:textId="77777777" w:rsidTr="005D7D68">
        <w:trPr>
          <w:trHeight w:val="499"/>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3639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S:</w:t>
            </w:r>
          </w:p>
        </w:tc>
        <w:tc>
          <w:tcPr>
            <w:tcW w:w="1305" w:type="dxa"/>
            <w:tcBorders>
              <w:top w:val="single" w:sz="4" w:space="0" w:color="auto"/>
              <w:left w:val="nil"/>
              <w:bottom w:val="single" w:sz="4" w:space="0" w:color="auto"/>
              <w:right w:val="nil"/>
            </w:tcBorders>
            <w:shd w:val="clear" w:color="auto" w:fill="auto"/>
            <w:noWrap/>
            <w:vAlign w:val="center"/>
            <w:hideMark/>
          </w:tcPr>
          <w:p w14:paraId="40514165"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01</w:t>
            </w:r>
          </w:p>
        </w:tc>
        <w:tc>
          <w:tcPr>
            <w:tcW w:w="8045"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0846A4E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Stavba</w:t>
            </w:r>
          </w:p>
        </w:tc>
        <w:tc>
          <w:tcPr>
            <w:tcW w:w="976" w:type="dxa"/>
            <w:tcBorders>
              <w:top w:val="nil"/>
              <w:left w:val="nil"/>
              <w:bottom w:val="nil"/>
              <w:right w:val="nil"/>
            </w:tcBorders>
            <w:shd w:val="clear" w:color="auto" w:fill="auto"/>
            <w:noWrap/>
            <w:vAlign w:val="bottom"/>
            <w:hideMark/>
          </w:tcPr>
          <w:p w14:paraId="1931B46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22E3600A"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7BB214D2" w14:textId="77777777" w:rsidTr="005D7D68">
        <w:trPr>
          <w:trHeight w:val="499"/>
          <w:jc w:val="center"/>
        </w:trPr>
        <w:tc>
          <w:tcPr>
            <w:tcW w:w="386" w:type="dxa"/>
            <w:tcBorders>
              <w:top w:val="nil"/>
              <w:left w:val="single" w:sz="4" w:space="0" w:color="auto"/>
              <w:bottom w:val="single" w:sz="4" w:space="0" w:color="auto"/>
              <w:right w:val="single" w:sz="4" w:space="0" w:color="auto"/>
            </w:tcBorders>
            <w:shd w:val="clear" w:color="auto" w:fill="auto"/>
            <w:noWrap/>
            <w:vAlign w:val="center"/>
            <w:hideMark/>
          </w:tcPr>
          <w:p w14:paraId="6E3D3ED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O:</w:t>
            </w:r>
          </w:p>
        </w:tc>
        <w:tc>
          <w:tcPr>
            <w:tcW w:w="1305" w:type="dxa"/>
            <w:tcBorders>
              <w:top w:val="nil"/>
              <w:left w:val="nil"/>
              <w:bottom w:val="single" w:sz="4" w:space="0" w:color="auto"/>
              <w:right w:val="nil"/>
            </w:tcBorders>
            <w:shd w:val="clear" w:color="auto" w:fill="auto"/>
            <w:noWrap/>
            <w:vAlign w:val="center"/>
            <w:hideMark/>
          </w:tcPr>
          <w:p w14:paraId="3E9FB1B1"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01</w:t>
            </w:r>
          </w:p>
        </w:tc>
        <w:tc>
          <w:tcPr>
            <w:tcW w:w="8045"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0F709E2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Objekt</w:t>
            </w:r>
          </w:p>
        </w:tc>
        <w:tc>
          <w:tcPr>
            <w:tcW w:w="976" w:type="dxa"/>
            <w:tcBorders>
              <w:top w:val="nil"/>
              <w:left w:val="nil"/>
              <w:bottom w:val="nil"/>
              <w:right w:val="nil"/>
            </w:tcBorders>
            <w:shd w:val="clear" w:color="auto" w:fill="auto"/>
            <w:noWrap/>
            <w:vAlign w:val="bottom"/>
            <w:hideMark/>
          </w:tcPr>
          <w:p w14:paraId="6E70299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5FF95801"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69259087" w14:textId="77777777" w:rsidTr="005D7D68">
        <w:trPr>
          <w:trHeight w:val="499"/>
          <w:jc w:val="center"/>
        </w:trPr>
        <w:tc>
          <w:tcPr>
            <w:tcW w:w="386" w:type="dxa"/>
            <w:tcBorders>
              <w:top w:val="nil"/>
              <w:left w:val="single" w:sz="4" w:space="0" w:color="auto"/>
              <w:bottom w:val="single" w:sz="4" w:space="0" w:color="auto"/>
              <w:right w:val="single" w:sz="4" w:space="0" w:color="auto"/>
            </w:tcBorders>
            <w:shd w:val="clear" w:color="000000" w:fill="D6E1EE"/>
            <w:noWrap/>
            <w:vAlign w:val="center"/>
            <w:hideMark/>
          </w:tcPr>
          <w:p w14:paraId="79D5C328"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R:</w:t>
            </w:r>
          </w:p>
        </w:tc>
        <w:tc>
          <w:tcPr>
            <w:tcW w:w="1305" w:type="dxa"/>
            <w:tcBorders>
              <w:top w:val="nil"/>
              <w:left w:val="nil"/>
              <w:bottom w:val="single" w:sz="4" w:space="0" w:color="auto"/>
              <w:right w:val="nil"/>
            </w:tcBorders>
            <w:shd w:val="clear" w:color="000000" w:fill="D6E1EE"/>
            <w:noWrap/>
            <w:vAlign w:val="center"/>
            <w:hideMark/>
          </w:tcPr>
          <w:p w14:paraId="18ACD3F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20230321</w:t>
            </w:r>
          </w:p>
        </w:tc>
        <w:tc>
          <w:tcPr>
            <w:tcW w:w="8045" w:type="dxa"/>
            <w:gridSpan w:val="5"/>
            <w:tcBorders>
              <w:top w:val="single" w:sz="4" w:space="0" w:color="auto"/>
              <w:left w:val="nil"/>
              <w:bottom w:val="single" w:sz="4" w:space="0" w:color="auto"/>
              <w:right w:val="single" w:sz="4" w:space="0" w:color="000000"/>
            </w:tcBorders>
            <w:shd w:val="clear" w:color="000000" w:fill="D6E1EE"/>
            <w:noWrap/>
            <w:vAlign w:val="center"/>
            <w:hideMark/>
          </w:tcPr>
          <w:p w14:paraId="394B6226"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REPASE</w:t>
            </w:r>
          </w:p>
        </w:tc>
        <w:tc>
          <w:tcPr>
            <w:tcW w:w="976" w:type="dxa"/>
            <w:tcBorders>
              <w:top w:val="nil"/>
              <w:left w:val="nil"/>
              <w:bottom w:val="nil"/>
              <w:right w:val="nil"/>
            </w:tcBorders>
            <w:shd w:val="clear" w:color="auto" w:fill="auto"/>
            <w:noWrap/>
            <w:vAlign w:val="bottom"/>
            <w:hideMark/>
          </w:tcPr>
          <w:p w14:paraId="1C011BF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719B2D4B"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21E55200" w14:textId="77777777" w:rsidTr="005D7D68">
        <w:trPr>
          <w:trHeight w:val="255"/>
          <w:jc w:val="center"/>
        </w:trPr>
        <w:tc>
          <w:tcPr>
            <w:tcW w:w="386" w:type="dxa"/>
            <w:tcBorders>
              <w:top w:val="nil"/>
              <w:left w:val="nil"/>
              <w:bottom w:val="nil"/>
              <w:right w:val="nil"/>
            </w:tcBorders>
            <w:shd w:val="clear" w:color="auto" w:fill="auto"/>
            <w:noWrap/>
            <w:vAlign w:val="bottom"/>
            <w:hideMark/>
          </w:tcPr>
          <w:p w14:paraId="612675A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05" w:type="dxa"/>
            <w:tcBorders>
              <w:top w:val="nil"/>
              <w:left w:val="nil"/>
              <w:bottom w:val="nil"/>
              <w:right w:val="nil"/>
            </w:tcBorders>
            <w:shd w:val="clear" w:color="auto" w:fill="auto"/>
            <w:noWrap/>
            <w:vAlign w:val="bottom"/>
            <w:hideMark/>
          </w:tcPr>
          <w:p w14:paraId="1B7CE6C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446" w:type="dxa"/>
            <w:tcBorders>
              <w:top w:val="nil"/>
              <w:left w:val="nil"/>
              <w:bottom w:val="nil"/>
              <w:right w:val="nil"/>
            </w:tcBorders>
            <w:shd w:val="clear" w:color="auto" w:fill="auto"/>
            <w:noWrap/>
            <w:vAlign w:val="bottom"/>
            <w:hideMark/>
          </w:tcPr>
          <w:p w14:paraId="21AF43D4"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72" w:type="dxa"/>
            <w:tcBorders>
              <w:top w:val="nil"/>
              <w:left w:val="nil"/>
              <w:bottom w:val="nil"/>
              <w:right w:val="nil"/>
            </w:tcBorders>
            <w:shd w:val="clear" w:color="auto" w:fill="auto"/>
            <w:noWrap/>
            <w:vAlign w:val="bottom"/>
            <w:hideMark/>
          </w:tcPr>
          <w:p w14:paraId="5BC9F16F"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050" w:type="dxa"/>
            <w:tcBorders>
              <w:top w:val="nil"/>
              <w:left w:val="nil"/>
              <w:bottom w:val="nil"/>
              <w:right w:val="nil"/>
            </w:tcBorders>
            <w:shd w:val="clear" w:color="auto" w:fill="auto"/>
            <w:noWrap/>
            <w:vAlign w:val="bottom"/>
            <w:hideMark/>
          </w:tcPr>
          <w:p w14:paraId="6D400BD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03" w:type="dxa"/>
            <w:tcBorders>
              <w:top w:val="nil"/>
              <w:left w:val="nil"/>
              <w:bottom w:val="nil"/>
              <w:right w:val="nil"/>
            </w:tcBorders>
            <w:shd w:val="clear" w:color="auto" w:fill="auto"/>
            <w:noWrap/>
            <w:vAlign w:val="bottom"/>
            <w:hideMark/>
          </w:tcPr>
          <w:p w14:paraId="4D13DD4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4" w:type="dxa"/>
            <w:tcBorders>
              <w:top w:val="nil"/>
              <w:left w:val="nil"/>
              <w:bottom w:val="nil"/>
              <w:right w:val="nil"/>
            </w:tcBorders>
            <w:shd w:val="clear" w:color="auto" w:fill="auto"/>
            <w:noWrap/>
            <w:vAlign w:val="bottom"/>
            <w:hideMark/>
          </w:tcPr>
          <w:p w14:paraId="0E1CA51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7BF5407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vAlign w:val="bottom"/>
            <w:hideMark/>
          </w:tcPr>
          <w:p w14:paraId="0AB6CD0E"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53A786F1" w14:textId="77777777" w:rsidTr="005D7D68">
        <w:trPr>
          <w:trHeight w:val="765"/>
          <w:jc w:val="center"/>
        </w:trPr>
        <w:tc>
          <w:tcPr>
            <w:tcW w:w="386"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14:paraId="7587A183" w14:textId="77777777" w:rsidR="005D7D68" w:rsidRPr="005D7D68" w:rsidRDefault="005D7D68" w:rsidP="005D7D68">
            <w:pPr>
              <w:spacing w:after="0" w:line="240" w:lineRule="auto"/>
              <w:rPr>
                <w:rFonts w:ascii="Arial CE" w:eastAsia="Times New Roman" w:hAnsi="Arial CE"/>
                <w:sz w:val="20"/>
                <w:szCs w:val="20"/>
                <w:lang w:eastAsia="cs-CZ"/>
              </w:rPr>
            </w:pPr>
            <w:proofErr w:type="spellStart"/>
            <w:proofErr w:type="gramStart"/>
            <w:r w:rsidRPr="005D7D68">
              <w:rPr>
                <w:rFonts w:ascii="Arial CE" w:eastAsia="Times New Roman" w:hAnsi="Arial CE"/>
                <w:sz w:val="20"/>
                <w:szCs w:val="20"/>
                <w:lang w:eastAsia="cs-CZ"/>
              </w:rPr>
              <w:t>P.č</w:t>
            </w:r>
            <w:proofErr w:type="spellEnd"/>
            <w:r w:rsidRPr="005D7D68">
              <w:rPr>
                <w:rFonts w:ascii="Arial CE" w:eastAsia="Times New Roman" w:hAnsi="Arial CE"/>
                <w:sz w:val="20"/>
                <w:szCs w:val="20"/>
                <w:lang w:eastAsia="cs-CZ"/>
              </w:rPr>
              <w:t>.</w:t>
            </w:r>
            <w:proofErr w:type="gramEnd"/>
          </w:p>
        </w:tc>
        <w:tc>
          <w:tcPr>
            <w:tcW w:w="1305" w:type="dxa"/>
            <w:tcBorders>
              <w:top w:val="single" w:sz="4" w:space="0" w:color="auto"/>
              <w:left w:val="nil"/>
              <w:bottom w:val="single" w:sz="4" w:space="0" w:color="auto"/>
              <w:right w:val="single" w:sz="4" w:space="0" w:color="auto"/>
            </w:tcBorders>
            <w:shd w:val="clear" w:color="000000" w:fill="DBDBDB"/>
            <w:noWrap/>
            <w:vAlign w:val="bottom"/>
            <w:hideMark/>
          </w:tcPr>
          <w:p w14:paraId="6F4C24C9"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Číslo položky</w:t>
            </w:r>
          </w:p>
        </w:tc>
        <w:tc>
          <w:tcPr>
            <w:tcW w:w="4446" w:type="dxa"/>
            <w:tcBorders>
              <w:top w:val="single" w:sz="4" w:space="0" w:color="auto"/>
              <w:left w:val="nil"/>
              <w:bottom w:val="single" w:sz="4" w:space="0" w:color="auto"/>
              <w:right w:val="single" w:sz="4" w:space="0" w:color="auto"/>
            </w:tcBorders>
            <w:shd w:val="clear" w:color="000000" w:fill="DBDBDB"/>
            <w:noWrap/>
            <w:vAlign w:val="bottom"/>
            <w:hideMark/>
          </w:tcPr>
          <w:p w14:paraId="572C1925"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Název položky</w:t>
            </w:r>
          </w:p>
        </w:tc>
        <w:tc>
          <w:tcPr>
            <w:tcW w:w="572" w:type="dxa"/>
            <w:tcBorders>
              <w:top w:val="single" w:sz="4" w:space="0" w:color="auto"/>
              <w:left w:val="nil"/>
              <w:bottom w:val="single" w:sz="4" w:space="0" w:color="auto"/>
              <w:right w:val="single" w:sz="4" w:space="0" w:color="auto"/>
            </w:tcBorders>
            <w:shd w:val="clear" w:color="000000" w:fill="DBDBDB"/>
            <w:noWrap/>
            <w:vAlign w:val="bottom"/>
            <w:hideMark/>
          </w:tcPr>
          <w:p w14:paraId="51CD9075" w14:textId="77777777" w:rsidR="005D7D68" w:rsidRPr="005D7D68" w:rsidRDefault="005D7D68" w:rsidP="005D7D68">
            <w:pPr>
              <w:spacing w:after="0" w:line="240" w:lineRule="auto"/>
              <w:jc w:val="center"/>
              <w:rPr>
                <w:rFonts w:ascii="Arial CE" w:eastAsia="Times New Roman" w:hAnsi="Arial CE"/>
                <w:sz w:val="20"/>
                <w:szCs w:val="20"/>
                <w:lang w:eastAsia="cs-CZ"/>
              </w:rPr>
            </w:pPr>
            <w:r w:rsidRPr="005D7D68">
              <w:rPr>
                <w:rFonts w:ascii="Arial CE" w:eastAsia="Times New Roman" w:hAnsi="Arial CE"/>
                <w:sz w:val="20"/>
                <w:szCs w:val="20"/>
                <w:lang w:eastAsia="cs-CZ"/>
              </w:rPr>
              <w:t>MJ</w:t>
            </w:r>
          </w:p>
        </w:tc>
        <w:tc>
          <w:tcPr>
            <w:tcW w:w="1050" w:type="dxa"/>
            <w:tcBorders>
              <w:top w:val="single" w:sz="4" w:space="0" w:color="auto"/>
              <w:left w:val="nil"/>
              <w:bottom w:val="single" w:sz="4" w:space="0" w:color="auto"/>
              <w:right w:val="single" w:sz="4" w:space="0" w:color="auto"/>
            </w:tcBorders>
            <w:shd w:val="clear" w:color="000000" w:fill="DBDBDB"/>
            <w:noWrap/>
            <w:vAlign w:val="bottom"/>
            <w:hideMark/>
          </w:tcPr>
          <w:p w14:paraId="562BC78C"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Množství</w:t>
            </w:r>
          </w:p>
        </w:tc>
        <w:tc>
          <w:tcPr>
            <w:tcW w:w="1003" w:type="dxa"/>
            <w:tcBorders>
              <w:top w:val="single" w:sz="4" w:space="0" w:color="auto"/>
              <w:left w:val="nil"/>
              <w:bottom w:val="single" w:sz="4" w:space="0" w:color="auto"/>
              <w:right w:val="nil"/>
            </w:tcBorders>
            <w:shd w:val="clear" w:color="000000" w:fill="DBDBDB"/>
            <w:noWrap/>
            <w:vAlign w:val="bottom"/>
            <w:hideMark/>
          </w:tcPr>
          <w:p w14:paraId="6893270A"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Cena / MJ</w:t>
            </w:r>
          </w:p>
        </w:tc>
        <w:tc>
          <w:tcPr>
            <w:tcW w:w="974"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14:paraId="704D9B06"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Celkem</w:t>
            </w:r>
          </w:p>
        </w:tc>
        <w:tc>
          <w:tcPr>
            <w:tcW w:w="976" w:type="dxa"/>
            <w:tcBorders>
              <w:top w:val="single" w:sz="4" w:space="0" w:color="auto"/>
              <w:left w:val="nil"/>
              <w:bottom w:val="single" w:sz="4" w:space="0" w:color="auto"/>
              <w:right w:val="single" w:sz="4" w:space="0" w:color="auto"/>
            </w:tcBorders>
            <w:shd w:val="clear" w:color="000000" w:fill="DBDBDB"/>
            <w:vAlign w:val="bottom"/>
            <w:hideMark/>
          </w:tcPr>
          <w:p w14:paraId="6C4120B3" w14:textId="77777777" w:rsidR="005D7D68" w:rsidRPr="005D7D68" w:rsidRDefault="005D7D68" w:rsidP="005D7D68">
            <w:pPr>
              <w:spacing w:after="0" w:line="240" w:lineRule="auto"/>
              <w:rPr>
                <w:rFonts w:ascii="Arial CE" w:eastAsia="Times New Roman" w:hAnsi="Arial CE"/>
                <w:sz w:val="20"/>
                <w:szCs w:val="20"/>
                <w:lang w:eastAsia="cs-CZ"/>
              </w:rPr>
            </w:pPr>
            <w:proofErr w:type="spellStart"/>
            <w:r w:rsidRPr="005D7D68">
              <w:rPr>
                <w:rFonts w:ascii="Arial CE" w:eastAsia="Times New Roman" w:hAnsi="Arial CE"/>
                <w:sz w:val="20"/>
                <w:szCs w:val="20"/>
                <w:lang w:eastAsia="cs-CZ"/>
              </w:rPr>
              <w:t>Nhod</w:t>
            </w:r>
            <w:proofErr w:type="spellEnd"/>
            <w:r w:rsidRPr="005D7D68">
              <w:rPr>
                <w:rFonts w:ascii="Arial CE" w:eastAsia="Times New Roman" w:hAnsi="Arial CE"/>
                <w:sz w:val="20"/>
                <w:szCs w:val="20"/>
                <w:lang w:eastAsia="cs-CZ"/>
              </w:rPr>
              <w:t xml:space="preserve"> / MJ</w:t>
            </w:r>
          </w:p>
        </w:tc>
        <w:tc>
          <w:tcPr>
            <w:tcW w:w="976" w:type="dxa"/>
            <w:tcBorders>
              <w:top w:val="single" w:sz="4" w:space="0" w:color="auto"/>
              <w:left w:val="nil"/>
              <w:bottom w:val="single" w:sz="4" w:space="0" w:color="auto"/>
              <w:right w:val="single" w:sz="4" w:space="0" w:color="auto"/>
            </w:tcBorders>
            <w:shd w:val="clear" w:color="000000" w:fill="DBDBDB"/>
            <w:vAlign w:val="bottom"/>
            <w:hideMark/>
          </w:tcPr>
          <w:p w14:paraId="1990660C" w14:textId="77777777" w:rsidR="005D7D68" w:rsidRPr="005D7D68" w:rsidRDefault="005D7D68" w:rsidP="005D7D68">
            <w:pPr>
              <w:spacing w:after="0" w:line="240" w:lineRule="auto"/>
              <w:rPr>
                <w:rFonts w:ascii="Arial CE" w:eastAsia="Times New Roman" w:hAnsi="Arial CE"/>
                <w:sz w:val="20"/>
                <w:szCs w:val="20"/>
                <w:lang w:eastAsia="cs-CZ"/>
              </w:rPr>
            </w:pPr>
            <w:proofErr w:type="spellStart"/>
            <w:r w:rsidRPr="005D7D68">
              <w:rPr>
                <w:rFonts w:ascii="Arial CE" w:eastAsia="Times New Roman" w:hAnsi="Arial CE"/>
                <w:sz w:val="20"/>
                <w:szCs w:val="20"/>
                <w:lang w:eastAsia="cs-CZ"/>
              </w:rPr>
              <w:t>Nhod</w:t>
            </w:r>
            <w:proofErr w:type="spellEnd"/>
            <w:r w:rsidRPr="005D7D68">
              <w:rPr>
                <w:rFonts w:ascii="Arial CE" w:eastAsia="Times New Roman" w:hAnsi="Arial CE"/>
                <w:sz w:val="20"/>
                <w:szCs w:val="20"/>
                <w:lang w:eastAsia="cs-CZ"/>
              </w:rPr>
              <w:t xml:space="preserve"> </w:t>
            </w:r>
            <w:proofErr w:type="spellStart"/>
            <w:r w:rsidRPr="005D7D68">
              <w:rPr>
                <w:rFonts w:ascii="Arial CE" w:eastAsia="Times New Roman" w:hAnsi="Arial CE"/>
                <w:sz w:val="20"/>
                <w:szCs w:val="20"/>
                <w:lang w:eastAsia="cs-CZ"/>
              </w:rPr>
              <w:t>celk</w:t>
            </w:r>
            <w:proofErr w:type="spellEnd"/>
            <w:r w:rsidRPr="005D7D68">
              <w:rPr>
                <w:rFonts w:ascii="Arial CE" w:eastAsia="Times New Roman" w:hAnsi="Arial CE"/>
                <w:sz w:val="20"/>
                <w:szCs w:val="20"/>
                <w:lang w:eastAsia="cs-CZ"/>
              </w:rPr>
              <w:t>.</w:t>
            </w:r>
          </w:p>
        </w:tc>
      </w:tr>
      <w:tr w:rsidR="005D7D68" w:rsidRPr="005D7D68" w14:paraId="529A9D0B" w14:textId="77777777" w:rsidTr="005D7D68">
        <w:trPr>
          <w:trHeight w:val="255"/>
          <w:jc w:val="center"/>
        </w:trPr>
        <w:tc>
          <w:tcPr>
            <w:tcW w:w="386" w:type="dxa"/>
            <w:tcBorders>
              <w:top w:val="single" w:sz="4" w:space="0" w:color="auto"/>
              <w:left w:val="single" w:sz="4" w:space="0" w:color="auto"/>
              <w:bottom w:val="nil"/>
              <w:right w:val="nil"/>
            </w:tcBorders>
            <w:shd w:val="clear" w:color="000000" w:fill="D6E1EE"/>
            <w:noWrap/>
            <w:hideMark/>
          </w:tcPr>
          <w:p w14:paraId="5CF0A85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305" w:type="dxa"/>
            <w:tcBorders>
              <w:top w:val="single" w:sz="4" w:space="0" w:color="auto"/>
              <w:left w:val="nil"/>
              <w:bottom w:val="nil"/>
              <w:right w:val="nil"/>
            </w:tcBorders>
            <w:shd w:val="clear" w:color="000000" w:fill="D6E1EE"/>
            <w:noWrap/>
            <w:hideMark/>
          </w:tcPr>
          <w:p w14:paraId="1775D9F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62</w:t>
            </w:r>
          </w:p>
        </w:tc>
        <w:tc>
          <w:tcPr>
            <w:tcW w:w="4446" w:type="dxa"/>
            <w:tcBorders>
              <w:top w:val="single" w:sz="4" w:space="0" w:color="auto"/>
              <w:left w:val="nil"/>
              <w:bottom w:val="nil"/>
              <w:right w:val="nil"/>
            </w:tcBorders>
            <w:shd w:val="clear" w:color="000000" w:fill="D6E1EE"/>
            <w:hideMark/>
          </w:tcPr>
          <w:p w14:paraId="1F375E2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Úpravy povrchů vnější</w:t>
            </w:r>
          </w:p>
        </w:tc>
        <w:tc>
          <w:tcPr>
            <w:tcW w:w="572" w:type="dxa"/>
            <w:tcBorders>
              <w:top w:val="single" w:sz="4" w:space="0" w:color="auto"/>
              <w:left w:val="nil"/>
              <w:bottom w:val="nil"/>
              <w:right w:val="nil"/>
            </w:tcBorders>
            <w:shd w:val="clear" w:color="000000" w:fill="D6E1EE"/>
            <w:noWrap/>
            <w:hideMark/>
          </w:tcPr>
          <w:p w14:paraId="2A22CE76"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nil"/>
              <w:right w:val="nil"/>
            </w:tcBorders>
            <w:shd w:val="clear" w:color="000000" w:fill="D6E1EE"/>
            <w:noWrap/>
            <w:hideMark/>
          </w:tcPr>
          <w:p w14:paraId="145760B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nil"/>
              <w:right w:val="nil"/>
            </w:tcBorders>
            <w:shd w:val="clear" w:color="000000" w:fill="D6E1EE"/>
            <w:noWrap/>
            <w:hideMark/>
          </w:tcPr>
          <w:p w14:paraId="7726B3E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nil"/>
              <w:right w:val="nil"/>
            </w:tcBorders>
            <w:shd w:val="clear" w:color="000000" w:fill="D6E1EE"/>
            <w:noWrap/>
            <w:hideMark/>
          </w:tcPr>
          <w:p w14:paraId="22D1B50A"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10 000,00</w:t>
            </w:r>
          </w:p>
        </w:tc>
        <w:tc>
          <w:tcPr>
            <w:tcW w:w="976" w:type="dxa"/>
            <w:tcBorders>
              <w:top w:val="single" w:sz="4" w:space="0" w:color="auto"/>
              <w:left w:val="nil"/>
              <w:bottom w:val="nil"/>
              <w:right w:val="nil"/>
            </w:tcBorders>
            <w:shd w:val="clear" w:color="000000" w:fill="D6E1EE"/>
            <w:noWrap/>
            <w:hideMark/>
          </w:tcPr>
          <w:p w14:paraId="621AF29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3EDA2A6E"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0,00</w:t>
            </w:r>
          </w:p>
        </w:tc>
      </w:tr>
      <w:tr w:rsidR="005D7D68" w:rsidRPr="005D7D68" w14:paraId="60E57B59" w14:textId="77777777" w:rsidTr="005D7D68">
        <w:trPr>
          <w:trHeight w:val="255"/>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10879C1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w:t>
            </w:r>
          </w:p>
        </w:tc>
        <w:tc>
          <w:tcPr>
            <w:tcW w:w="1305" w:type="dxa"/>
            <w:tcBorders>
              <w:top w:val="single" w:sz="4" w:space="0" w:color="auto"/>
              <w:left w:val="nil"/>
              <w:bottom w:val="single" w:sz="4" w:space="0" w:color="auto"/>
              <w:right w:val="single" w:sz="4" w:space="0" w:color="808080"/>
            </w:tcBorders>
            <w:shd w:val="clear" w:color="auto" w:fill="auto"/>
            <w:noWrap/>
            <w:hideMark/>
          </w:tcPr>
          <w:p w14:paraId="3D7C0A2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62-01</w:t>
            </w:r>
          </w:p>
        </w:tc>
        <w:tc>
          <w:tcPr>
            <w:tcW w:w="4446" w:type="dxa"/>
            <w:tcBorders>
              <w:top w:val="single" w:sz="4" w:space="0" w:color="auto"/>
              <w:left w:val="nil"/>
              <w:bottom w:val="single" w:sz="4" w:space="0" w:color="auto"/>
              <w:right w:val="single" w:sz="4" w:space="0" w:color="808080"/>
            </w:tcBorders>
            <w:shd w:val="clear" w:color="auto" w:fill="auto"/>
            <w:hideMark/>
          </w:tcPr>
          <w:p w14:paraId="5A9F48C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Zakrývání, případná oprava špalet interiér, exteriér</w:t>
            </w:r>
          </w:p>
        </w:tc>
        <w:tc>
          <w:tcPr>
            <w:tcW w:w="572" w:type="dxa"/>
            <w:tcBorders>
              <w:top w:val="single" w:sz="4" w:space="0" w:color="auto"/>
              <w:left w:val="nil"/>
              <w:bottom w:val="single" w:sz="4" w:space="0" w:color="auto"/>
              <w:right w:val="single" w:sz="4" w:space="0" w:color="808080"/>
            </w:tcBorders>
            <w:shd w:val="clear" w:color="auto" w:fill="auto"/>
            <w:noWrap/>
            <w:hideMark/>
          </w:tcPr>
          <w:p w14:paraId="2BB89BE4"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w:t>
            </w:r>
          </w:p>
        </w:tc>
        <w:tc>
          <w:tcPr>
            <w:tcW w:w="1050" w:type="dxa"/>
            <w:tcBorders>
              <w:top w:val="single" w:sz="4" w:space="0" w:color="auto"/>
              <w:left w:val="nil"/>
              <w:bottom w:val="single" w:sz="4" w:space="0" w:color="auto"/>
              <w:right w:val="single" w:sz="4" w:space="0" w:color="808080"/>
            </w:tcBorders>
            <w:shd w:val="clear" w:color="auto" w:fill="auto"/>
            <w:noWrap/>
            <w:hideMark/>
          </w:tcPr>
          <w:p w14:paraId="6441553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50,00000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396FF61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200,00</w:t>
            </w:r>
          </w:p>
        </w:tc>
        <w:tc>
          <w:tcPr>
            <w:tcW w:w="974" w:type="dxa"/>
            <w:tcBorders>
              <w:top w:val="single" w:sz="4" w:space="0" w:color="auto"/>
              <w:left w:val="nil"/>
              <w:bottom w:val="single" w:sz="4" w:space="0" w:color="auto"/>
              <w:right w:val="single" w:sz="4" w:space="0" w:color="808080"/>
            </w:tcBorders>
            <w:shd w:val="clear" w:color="auto" w:fill="auto"/>
            <w:noWrap/>
            <w:hideMark/>
          </w:tcPr>
          <w:p w14:paraId="17402CD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10 000,00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14050A3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2065150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0C24E42F" w14:textId="77777777" w:rsidTr="005D7D68">
        <w:trPr>
          <w:trHeight w:val="675"/>
          <w:jc w:val="center"/>
        </w:trPr>
        <w:tc>
          <w:tcPr>
            <w:tcW w:w="386" w:type="dxa"/>
            <w:tcBorders>
              <w:top w:val="nil"/>
              <w:left w:val="nil"/>
              <w:bottom w:val="nil"/>
              <w:right w:val="nil"/>
            </w:tcBorders>
            <w:shd w:val="clear" w:color="auto" w:fill="auto"/>
            <w:noWrap/>
            <w:hideMark/>
          </w:tcPr>
          <w:p w14:paraId="5EB9E73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1CE6FED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64CA84B8"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interiér : (</w:t>
            </w:r>
            <w:proofErr w:type="gramStart"/>
            <w:r w:rsidRPr="005D7D68">
              <w:rPr>
                <w:rFonts w:ascii="Arial CE" w:eastAsia="Times New Roman" w:hAnsi="Arial CE"/>
                <w:color w:val="0000FF"/>
                <w:sz w:val="16"/>
                <w:szCs w:val="16"/>
                <w:lang w:eastAsia="cs-CZ"/>
              </w:rPr>
              <w:t>1,5+2,86*2)+(1,52+2,65*2</w:t>
            </w:r>
            <w:proofErr w:type="gramEnd"/>
            <w:r w:rsidRPr="005D7D68">
              <w:rPr>
                <w:rFonts w:ascii="Arial CE" w:eastAsia="Times New Roman" w:hAnsi="Arial CE"/>
                <w:color w:val="0000FF"/>
                <w:sz w:val="16"/>
                <w:szCs w:val="16"/>
                <w:lang w:eastAsia="cs-CZ"/>
              </w:rPr>
              <w:t>)+(1,35+1,89*2)+(1,45+2,19*2)</w:t>
            </w:r>
          </w:p>
        </w:tc>
        <w:tc>
          <w:tcPr>
            <w:tcW w:w="572" w:type="dxa"/>
            <w:tcBorders>
              <w:top w:val="nil"/>
              <w:left w:val="nil"/>
              <w:bottom w:val="nil"/>
              <w:right w:val="nil"/>
            </w:tcBorders>
            <w:shd w:val="clear" w:color="auto" w:fill="auto"/>
            <w:hideMark/>
          </w:tcPr>
          <w:p w14:paraId="48527D28"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1F983A1B"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25,00000</w:t>
            </w:r>
          </w:p>
        </w:tc>
        <w:tc>
          <w:tcPr>
            <w:tcW w:w="1003" w:type="dxa"/>
            <w:tcBorders>
              <w:top w:val="nil"/>
              <w:left w:val="nil"/>
              <w:bottom w:val="nil"/>
              <w:right w:val="nil"/>
            </w:tcBorders>
            <w:shd w:val="clear" w:color="auto" w:fill="auto"/>
            <w:noWrap/>
            <w:hideMark/>
          </w:tcPr>
          <w:p w14:paraId="2DF9D7B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64D5E41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C9B56C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E5D4B7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898FEF9" w14:textId="77777777" w:rsidTr="005D7D68">
        <w:trPr>
          <w:trHeight w:val="255"/>
          <w:jc w:val="center"/>
        </w:trPr>
        <w:tc>
          <w:tcPr>
            <w:tcW w:w="386" w:type="dxa"/>
            <w:tcBorders>
              <w:top w:val="nil"/>
              <w:left w:val="nil"/>
              <w:bottom w:val="nil"/>
              <w:right w:val="nil"/>
            </w:tcBorders>
            <w:shd w:val="clear" w:color="auto" w:fill="auto"/>
            <w:noWrap/>
            <w:hideMark/>
          </w:tcPr>
          <w:p w14:paraId="7E528B5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3FB9094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38A7013A"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exteriér : 25,00</w:t>
            </w:r>
            <w:proofErr w:type="gramEnd"/>
          </w:p>
        </w:tc>
        <w:tc>
          <w:tcPr>
            <w:tcW w:w="572" w:type="dxa"/>
            <w:tcBorders>
              <w:top w:val="nil"/>
              <w:left w:val="nil"/>
              <w:bottom w:val="nil"/>
              <w:right w:val="nil"/>
            </w:tcBorders>
            <w:shd w:val="clear" w:color="auto" w:fill="auto"/>
            <w:hideMark/>
          </w:tcPr>
          <w:p w14:paraId="79E6ECA0"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2B10BF2C"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25,00000</w:t>
            </w:r>
          </w:p>
        </w:tc>
        <w:tc>
          <w:tcPr>
            <w:tcW w:w="1003" w:type="dxa"/>
            <w:tcBorders>
              <w:top w:val="nil"/>
              <w:left w:val="nil"/>
              <w:bottom w:val="nil"/>
              <w:right w:val="nil"/>
            </w:tcBorders>
            <w:shd w:val="clear" w:color="auto" w:fill="auto"/>
            <w:noWrap/>
            <w:hideMark/>
          </w:tcPr>
          <w:p w14:paraId="3C82B70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7DB367C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6A1CD0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8448B1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3F785797" w14:textId="77777777" w:rsidTr="005D7D68">
        <w:trPr>
          <w:trHeight w:val="255"/>
          <w:jc w:val="center"/>
        </w:trPr>
        <w:tc>
          <w:tcPr>
            <w:tcW w:w="386" w:type="dxa"/>
            <w:tcBorders>
              <w:top w:val="single" w:sz="4" w:space="0" w:color="auto"/>
              <w:left w:val="single" w:sz="4" w:space="0" w:color="auto"/>
              <w:bottom w:val="nil"/>
              <w:right w:val="nil"/>
            </w:tcBorders>
            <w:shd w:val="clear" w:color="000000" w:fill="D6E1EE"/>
            <w:noWrap/>
            <w:hideMark/>
          </w:tcPr>
          <w:p w14:paraId="107A557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305" w:type="dxa"/>
            <w:tcBorders>
              <w:top w:val="single" w:sz="4" w:space="0" w:color="auto"/>
              <w:left w:val="nil"/>
              <w:bottom w:val="nil"/>
              <w:right w:val="nil"/>
            </w:tcBorders>
            <w:shd w:val="clear" w:color="000000" w:fill="D6E1EE"/>
            <w:noWrap/>
            <w:hideMark/>
          </w:tcPr>
          <w:p w14:paraId="402DD395"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94</w:t>
            </w:r>
          </w:p>
        </w:tc>
        <w:tc>
          <w:tcPr>
            <w:tcW w:w="4446" w:type="dxa"/>
            <w:tcBorders>
              <w:top w:val="single" w:sz="4" w:space="0" w:color="auto"/>
              <w:left w:val="nil"/>
              <w:bottom w:val="nil"/>
              <w:right w:val="nil"/>
            </w:tcBorders>
            <w:shd w:val="clear" w:color="000000" w:fill="D6E1EE"/>
            <w:hideMark/>
          </w:tcPr>
          <w:p w14:paraId="391ABFB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Lešení a stavební výtahy</w:t>
            </w:r>
          </w:p>
        </w:tc>
        <w:tc>
          <w:tcPr>
            <w:tcW w:w="572" w:type="dxa"/>
            <w:tcBorders>
              <w:top w:val="single" w:sz="4" w:space="0" w:color="auto"/>
              <w:left w:val="nil"/>
              <w:bottom w:val="nil"/>
              <w:right w:val="nil"/>
            </w:tcBorders>
            <w:shd w:val="clear" w:color="000000" w:fill="D6E1EE"/>
            <w:noWrap/>
            <w:hideMark/>
          </w:tcPr>
          <w:p w14:paraId="5238A47E"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nil"/>
              <w:right w:val="nil"/>
            </w:tcBorders>
            <w:shd w:val="clear" w:color="000000" w:fill="D6E1EE"/>
            <w:noWrap/>
            <w:hideMark/>
          </w:tcPr>
          <w:p w14:paraId="620B62A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nil"/>
              <w:right w:val="nil"/>
            </w:tcBorders>
            <w:shd w:val="clear" w:color="000000" w:fill="D6E1EE"/>
            <w:noWrap/>
            <w:hideMark/>
          </w:tcPr>
          <w:p w14:paraId="69D42AD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nil"/>
              <w:right w:val="nil"/>
            </w:tcBorders>
            <w:shd w:val="clear" w:color="000000" w:fill="D6E1EE"/>
            <w:noWrap/>
            <w:hideMark/>
          </w:tcPr>
          <w:p w14:paraId="0B7D0860"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1 896,38</w:t>
            </w:r>
          </w:p>
        </w:tc>
        <w:tc>
          <w:tcPr>
            <w:tcW w:w="976" w:type="dxa"/>
            <w:tcBorders>
              <w:top w:val="single" w:sz="4" w:space="0" w:color="auto"/>
              <w:left w:val="nil"/>
              <w:bottom w:val="nil"/>
              <w:right w:val="nil"/>
            </w:tcBorders>
            <w:shd w:val="clear" w:color="000000" w:fill="D6E1EE"/>
            <w:noWrap/>
            <w:hideMark/>
          </w:tcPr>
          <w:p w14:paraId="56B7052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464E2899"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2,47</w:t>
            </w:r>
          </w:p>
        </w:tc>
      </w:tr>
      <w:tr w:rsidR="005D7D68" w:rsidRPr="005D7D68" w14:paraId="2BFD1F2C"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06C505D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w:t>
            </w:r>
          </w:p>
        </w:tc>
        <w:tc>
          <w:tcPr>
            <w:tcW w:w="1305" w:type="dxa"/>
            <w:tcBorders>
              <w:top w:val="single" w:sz="4" w:space="0" w:color="auto"/>
              <w:left w:val="nil"/>
              <w:bottom w:val="nil"/>
              <w:right w:val="single" w:sz="4" w:space="0" w:color="808080"/>
            </w:tcBorders>
            <w:shd w:val="clear" w:color="auto" w:fill="auto"/>
            <w:noWrap/>
            <w:hideMark/>
          </w:tcPr>
          <w:p w14:paraId="4F7CBAC1"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941955001R00</w:t>
            </w:r>
          </w:p>
        </w:tc>
        <w:tc>
          <w:tcPr>
            <w:tcW w:w="4446" w:type="dxa"/>
            <w:tcBorders>
              <w:top w:val="single" w:sz="4" w:space="0" w:color="auto"/>
              <w:left w:val="nil"/>
              <w:bottom w:val="nil"/>
              <w:right w:val="single" w:sz="4" w:space="0" w:color="808080"/>
            </w:tcBorders>
            <w:shd w:val="clear" w:color="auto" w:fill="auto"/>
            <w:hideMark/>
          </w:tcPr>
          <w:p w14:paraId="7F154EC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Lešení lehké pomocné, výška podlahy do 1,2 m</w:t>
            </w:r>
          </w:p>
        </w:tc>
        <w:tc>
          <w:tcPr>
            <w:tcW w:w="572" w:type="dxa"/>
            <w:tcBorders>
              <w:top w:val="single" w:sz="4" w:space="0" w:color="auto"/>
              <w:left w:val="nil"/>
              <w:bottom w:val="nil"/>
              <w:right w:val="single" w:sz="4" w:space="0" w:color="808080"/>
            </w:tcBorders>
            <w:shd w:val="clear" w:color="auto" w:fill="auto"/>
            <w:noWrap/>
            <w:hideMark/>
          </w:tcPr>
          <w:p w14:paraId="6F7D4D16"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050" w:type="dxa"/>
            <w:tcBorders>
              <w:top w:val="single" w:sz="4" w:space="0" w:color="auto"/>
              <w:left w:val="nil"/>
              <w:bottom w:val="nil"/>
              <w:right w:val="single" w:sz="4" w:space="0" w:color="808080"/>
            </w:tcBorders>
            <w:shd w:val="clear" w:color="auto" w:fill="auto"/>
            <w:noWrap/>
            <w:hideMark/>
          </w:tcPr>
          <w:p w14:paraId="350348C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13,94400</w:t>
            </w:r>
          </w:p>
        </w:tc>
        <w:tc>
          <w:tcPr>
            <w:tcW w:w="1003" w:type="dxa"/>
            <w:tcBorders>
              <w:top w:val="single" w:sz="4" w:space="0" w:color="auto"/>
              <w:left w:val="nil"/>
              <w:bottom w:val="nil"/>
              <w:right w:val="single" w:sz="4" w:space="0" w:color="808080"/>
            </w:tcBorders>
            <w:shd w:val="clear" w:color="000000" w:fill="99CCFF"/>
            <w:noWrap/>
            <w:hideMark/>
          </w:tcPr>
          <w:p w14:paraId="5A0C5AB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136,00</w:t>
            </w:r>
          </w:p>
        </w:tc>
        <w:tc>
          <w:tcPr>
            <w:tcW w:w="974" w:type="dxa"/>
            <w:tcBorders>
              <w:top w:val="single" w:sz="4" w:space="0" w:color="auto"/>
              <w:left w:val="nil"/>
              <w:bottom w:val="nil"/>
              <w:right w:val="single" w:sz="4" w:space="0" w:color="808080"/>
            </w:tcBorders>
            <w:shd w:val="clear" w:color="auto" w:fill="auto"/>
            <w:noWrap/>
            <w:hideMark/>
          </w:tcPr>
          <w:p w14:paraId="270085C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1 896,38</w:t>
            </w:r>
          </w:p>
        </w:tc>
        <w:tc>
          <w:tcPr>
            <w:tcW w:w="976" w:type="dxa"/>
            <w:tcBorders>
              <w:top w:val="single" w:sz="4" w:space="0" w:color="auto"/>
              <w:left w:val="nil"/>
              <w:bottom w:val="nil"/>
              <w:right w:val="single" w:sz="4" w:space="0" w:color="808080"/>
            </w:tcBorders>
            <w:shd w:val="clear" w:color="auto" w:fill="auto"/>
            <w:noWrap/>
            <w:hideMark/>
          </w:tcPr>
          <w:p w14:paraId="5A18193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0,18</w:t>
            </w:r>
          </w:p>
        </w:tc>
        <w:tc>
          <w:tcPr>
            <w:tcW w:w="976" w:type="dxa"/>
            <w:tcBorders>
              <w:top w:val="single" w:sz="4" w:space="0" w:color="auto"/>
              <w:left w:val="nil"/>
              <w:bottom w:val="nil"/>
              <w:right w:val="single" w:sz="4" w:space="0" w:color="auto"/>
            </w:tcBorders>
            <w:shd w:val="clear" w:color="auto" w:fill="auto"/>
            <w:noWrap/>
            <w:hideMark/>
          </w:tcPr>
          <w:p w14:paraId="698B9C6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2,47</w:t>
            </w:r>
          </w:p>
        </w:tc>
      </w:tr>
      <w:tr w:rsidR="005D7D68" w:rsidRPr="005D7D68" w14:paraId="2C18702D" w14:textId="77777777" w:rsidTr="005D7D68">
        <w:trPr>
          <w:trHeight w:val="510"/>
          <w:jc w:val="center"/>
        </w:trPr>
        <w:tc>
          <w:tcPr>
            <w:tcW w:w="386" w:type="dxa"/>
            <w:tcBorders>
              <w:top w:val="single" w:sz="4" w:space="0" w:color="auto"/>
              <w:left w:val="single" w:sz="4" w:space="0" w:color="auto"/>
              <w:bottom w:val="nil"/>
              <w:right w:val="nil"/>
            </w:tcBorders>
            <w:shd w:val="clear" w:color="000000" w:fill="D6E1EE"/>
            <w:noWrap/>
            <w:hideMark/>
          </w:tcPr>
          <w:p w14:paraId="28A1B47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305" w:type="dxa"/>
            <w:tcBorders>
              <w:top w:val="single" w:sz="4" w:space="0" w:color="auto"/>
              <w:left w:val="nil"/>
              <w:bottom w:val="nil"/>
              <w:right w:val="nil"/>
            </w:tcBorders>
            <w:shd w:val="clear" w:color="000000" w:fill="D6E1EE"/>
            <w:noWrap/>
            <w:hideMark/>
          </w:tcPr>
          <w:p w14:paraId="5E9474F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95</w:t>
            </w:r>
          </w:p>
        </w:tc>
        <w:tc>
          <w:tcPr>
            <w:tcW w:w="4446" w:type="dxa"/>
            <w:tcBorders>
              <w:top w:val="single" w:sz="4" w:space="0" w:color="auto"/>
              <w:left w:val="nil"/>
              <w:bottom w:val="nil"/>
              <w:right w:val="nil"/>
            </w:tcBorders>
            <w:shd w:val="clear" w:color="000000" w:fill="D6E1EE"/>
            <w:hideMark/>
          </w:tcPr>
          <w:p w14:paraId="00583C1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Dokončovací konstrukce na pozemních stavbách</w:t>
            </w:r>
          </w:p>
        </w:tc>
        <w:tc>
          <w:tcPr>
            <w:tcW w:w="572" w:type="dxa"/>
            <w:tcBorders>
              <w:top w:val="single" w:sz="4" w:space="0" w:color="auto"/>
              <w:left w:val="nil"/>
              <w:bottom w:val="nil"/>
              <w:right w:val="nil"/>
            </w:tcBorders>
            <w:shd w:val="clear" w:color="000000" w:fill="D6E1EE"/>
            <w:noWrap/>
            <w:hideMark/>
          </w:tcPr>
          <w:p w14:paraId="54060AB5"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nil"/>
              <w:right w:val="nil"/>
            </w:tcBorders>
            <w:shd w:val="clear" w:color="000000" w:fill="D6E1EE"/>
            <w:noWrap/>
            <w:hideMark/>
          </w:tcPr>
          <w:p w14:paraId="06D59F1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nil"/>
              <w:right w:val="nil"/>
            </w:tcBorders>
            <w:shd w:val="clear" w:color="000000" w:fill="D6E1EE"/>
            <w:noWrap/>
            <w:hideMark/>
          </w:tcPr>
          <w:p w14:paraId="4C46103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nil"/>
              <w:right w:val="nil"/>
            </w:tcBorders>
            <w:shd w:val="clear" w:color="000000" w:fill="D6E1EE"/>
            <w:noWrap/>
            <w:hideMark/>
          </w:tcPr>
          <w:p w14:paraId="36E84740"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2 352,03</w:t>
            </w:r>
          </w:p>
        </w:tc>
        <w:tc>
          <w:tcPr>
            <w:tcW w:w="976" w:type="dxa"/>
            <w:tcBorders>
              <w:top w:val="single" w:sz="4" w:space="0" w:color="auto"/>
              <w:left w:val="nil"/>
              <w:bottom w:val="nil"/>
              <w:right w:val="nil"/>
            </w:tcBorders>
            <w:shd w:val="clear" w:color="000000" w:fill="D6E1EE"/>
            <w:noWrap/>
            <w:hideMark/>
          </w:tcPr>
          <w:p w14:paraId="08022A1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56162F11"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4,29</w:t>
            </w:r>
          </w:p>
        </w:tc>
      </w:tr>
      <w:tr w:rsidR="005D7D68" w:rsidRPr="005D7D68" w14:paraId="5240B2C0" w14:textId="77777777" w:rsidTr="005D7D68">
        <w:trPr>
          <w:trHeight w:val="255"/>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40942F6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w:t>
            </w:r>
          </w:p>
        </w:tc>
        <w:tc>
          <w:tcPr>
            <w:tcW w:w="1305" w:type="dxa"/>
            <w:tcBorders>
              <w:top w:val="single" w:sz="4" w:space="0" w:color="auto"/>
              <w:left w:val="nil"/>
              <w:bottom w:val="single" w:sz="4" w:space="0" w:color="auto"/>
              <w:right w:val="single" w:sz="4" w:space="0" w:color="808080"/>
            </w:tcBorders>
            <w:shd w:val="clear" w:color="auto" w:fill="auto"/>
            <w:noWrap/>
            <w:hideMark/>
          </w:tcPr>
          <w:p w14:paraId="0FEAB5E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952901103U00</w:t>
            </w:r>
          </w:p>
        </w:tc>
        <w:tc>
          <w:tcPr>
            <w:tcW w:w="4446" w:type="dxa"/>
            <w:tcBorders>
              <w:top w:val="single" w:sz="4" w:space="0" w:color="auto"/>
              <w:left w:val="nil"/>
              <w:bottom w:val="single" w:sz="4" w:space="0" w:color="auto"/>
              <w:right w:val="single" w:sz="4" w:space="0" w:color="808080"/>
            </w:tcBorders>
            <w:shd w:val="clear" w:color="auto" w:fill="auto"/>
            <w:hideMark/>
          </w:tcPr>
          <w:p w14:paraId="3A51C0C1"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Omytí okno, balkonové dveře -2,5m2</w:t>
            </w:r>
          </w:p>
        </w:tc>
        <w:tc>
          <w:tcPr>
            <w:tcW w:w="572" w:type="dxa"/>
            <w:tcBorders>
              <w:top w:val="single" w:sz="4" w:space="0" w:color="auto"/>
              <w:left w:val="nil"/>
              <w:bottom w:val="single" w:sz="4" w:space="0" w:color="auto"/>
              <w:right w:val="single" w:sz="4" w:space="0" w:color="808080"/>
            </w:tcBorders>
            <w:shd w:val="clear" w:color="auto" w:fill="auto"/>
            <w:noWrap/>
            <w:hideMark/>
          </w:tcPr>
          <w:p w14:paraId="6D5C716B"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050" w:type="dxa"/>
            <w:tcBorders>
              <w:top w:val="single" w:sz="4" w:space="0" w:color="auto"/>
              <w:left w:val="nil"/>
              <w:bottom w:val="single" w:sz="4" w:space="0" w:color="auto"/>
              <w:right w:val="single" w:sz="4" w:space="0" w:color="808080"/>
            </w:tcBorders>
            <w:shd w:val="clear" w:color="auto" w:fill="auto"/>
            <w:noWrap/>
            <w:hideMark/>
          </w:tcPr>
          <w:p w14:paraId="0E7816C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28,03280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300D876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17,00</w:t>
            </w:r>
          </w:p>
        </w:tc>
        <w:tc>
          <w:tcPr>
            <w:tcW w:w="974" w:type="dxa"/>
            <w:tcBorders>
              <w:top w:val="single" w:sz="4" w:space="0" w:color="auto"/>
              <w:left w:val="nil"/>
              <w:bottom w:val="single" w:sz="4" w:space="0" w:color="auto"/>
              <w:right w:val="single" w:sz="4" w:space="0" w:color="808080"/>
            </w:tcBorders>
            <w:shd w:val="clear" w:color="auto" w:fill="auto"/>
            <w:noWrap/>
            <w:hideMark/>
          </w:tcPr>
          <w:p w14:paraId="1210A1D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476,56</w:t>
            </w:r>
          </w:p>
        </w:tc>
        <w:tc>
          <w:tcPr>
            <w:tcW w:w="976" w:type="dxa"/>
            <w:tcBorders>
              <w:top w:val="single" w:sz="4" w:space="0" w:color="auto"/>
              <w:left w:val="nil"/>
              <w:bottom w:val="single" w:sz="4" w:space="0" w:color="auto"/>
              <w:right w:val="single" w:sz="4" w:space="0" w:color="808080"/>
            </w:tcBorders>
            <w:shd w:val="clear" w:color="auto" w:fill="auto"/>
            <w:noWrap/>
            <w:hideMark/>
          </w:tcPr>
          <w:p w14:paraId="231C53C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10C78B8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585596EF" w14:textId="77777777" w:rsidTr="005D7D68">
        <w:trPr>
          <w:trHeight w:val="255"/>
          <w:jc w:val="center"/>
        </w:trPr>
        <w:tc>
          <w:tcPr>
            <w:tcW w:w="386" w:type="dxa"/>
            <w:tcBorders>
              <w:top w:val="nil"/>
              <w:left w:val="nil"/>
              <w:bottom w:val="nil"/>
              <w:right w:val="nil"/>
            </w:tcBorders>
            <w:shd w:val="clear" w:color="auto" w:fill="auto"/>
            <w:noWrap/>
            <w:hideMark/>
          </w:tcPr>
          <w:p w14:paraId="1716617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50A6EE4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2F0FC28E"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1,49*2,86   *2</w:t>
            </w:r>
          </w:p>
        </w:tc>
        <w:tc>
          <w:tcPr>
            <w:tcW w:w="572" w:type="dxa"/>
            <w:tcBorders>
              <w:top w:val="nil"/>
              <w:left w:val="nil"/>
              <w:bottom w:val="nil"/>
              <w:right w:val="nil"/>
            </w:tcBorders>
            <w:shd w:val="clear" w:color="auto" w:fill="auto"/>
            <w:hideMark/>
          </w:tcPr>
          <w:p w14:paraId="0AA7943C"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59EE82AF"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8,52000</w:t>
            </w:r>
          </w:p>
        </w:tc>
        <w:tc>
          <w:tcPr>
            <w:tcW w:w="1003" w:type="dxa"/>
            <w:tcBorders>
              <w:top w:val="nil"/>
              <w:left w:val="nil"/>
              <w:bottom w:val="nil"/>
              <w:right w:val="nil"/>
            </w:tcBorders>
            <w:shd w:val="clear" w:color="auto" w:fill="auto"/>
            <w:noWrap/>
            <w:hideMark/>
          </w:tcPr>
          <w:p w14:paraId="2E1858F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77195943"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2824A4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B67CDF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E83A3F2" w14:textId="77777777" w:rsidTr="005D7D68">
        <w:trPr>
          <w:trHeight w:val="255"/>
          <w:jc w:val="center"/>
        </w:trPr>
        <w:tc>
          <w:tcPr>
            <w:tcW w:w="386" w:type="dxa"/>
            <w:tcBorders>
              <w:top w:val="nil"/>
              <w:left w:val="nil"/>
              <w:bottom w:val="nil"/>
              <w:right w:val="nil"/>
            </w:tcBorders>
            <w:shd w:val="clear" w:color="auto" w:fill="auto"/>
            <w:noWrap/>
            <w:hideMark/>
          </w:tcPr>
          <w:p w14:paraId="668C21C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28F85F5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5B6DEE6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1,52*2,65   *2</w:t>
            </w:r>
          </w:p>
        </w:tc>
        <w:tc>
          <w:tcPr>
            <w:tcW w:w="572" w:type="dxa"/>
            <w:tcBorders>
              <w:top w:val="nil"/>
              <w:left w:val="nil"/>
              <w:bottom w:val="nil"/>
              <w:right w:val="nil"/>
            </w:tcBorders>
            <w:shd w:val="clear" w:color="auto" w:fill="auto"/>
            <w:hideMark/>
          </w:tcPr>
          <w:p w14:paraId="23600445"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3590818A"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8,06000</w:t>
            </w:r>
          </w:p>
        </w:tc>
        <w:tc>
          <w:tcPr>
            <w:tcW w:w="1003" w:type="dxa"/>
            <w:tcBorders>
              <w:top w:val="nil"/>
              <w:left w:val="nil"/>
              <w:bottom w:val="nil"/>
              <w:right w:val="nil"/>
            </w:tcBorders>
            <w:shd w:val="clear" w:color="auto" w:fill="auto"/>
            <w:noWrap/>
            <w:hideMark/>
          </w:tcPr>
          <w:p w14:paraId="03C6670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6D6A12A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959D46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63731F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4DA03831" w14:textId="77777777" w:rsidTr="005D7D68">
        <w:trPr>
          <w:trHeight w:val="255"/>
          <w:jc w:val="center"/>
        </w:trPr>
        <w:tc>
          <w:tcPr>
            <w:tcW w:w="386" w:type="dxa"/>
            <w:tcBorders>
              <w:top w:val="nil"/>
              <w:left w:val="nil"/>
              <w:bottom w:val="nil"/>
              <w:right w:val="nil"/>
            </w:tcBorders>
            <w:shd w:val="clear" w:color="auto" w:fill="auto"/>
            <w:noWrap/>
            <w:hideMark/>
          </w:tcPr>
          <w:p w14:paraId="0B355A0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18CA78B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2A8689C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1,35*1,89   *2</w:t>
            </w:r>
          </w:p>
        </w:tc>
        <w:tc>
          <w:tcPr>
            <w:tcW w:w="572" w:type="dxa"/>
            <w:tcBorders>
              <w:top w:val="nil"/>
              <w:left w:val="nil"/>
              <w:bottom w:val="nil"/>
              <w:right w:val="nil"/>
            </w:tcBorders>
            <w:shd w:val="clear" w:color="auto" w:fill="auto"/>
            <w:hideMark/>
          </w:tcPr>
          <w:p w14:paraId="065F9991"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1C930B19"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5,10000</w:t>
            </w:r>
          </w:p>
        </w:tc>
        <w:tc>
          <w:tcPr>
            <w:tcW w:w="1003" w:type="dxa"/>
            <w:tcBorders>
              <w:top w:val="nil"/>
              <w:left w:val="nil"/>
              <w:bottom w:val="nil"/>
              <w:right w:val="nil"/>
            </w:tcBorders>
            <w:shd w:val="clear" w:color="auto" w:fill="auto"/>
            <w:noWrap/>
            <w:hideMark/>
          </w:tcPr>
          <w:p w14:paraId="501D732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14D6A9E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A40F8D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997BFA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EFE550A" w14:textId="77777777" w:rsidTr="005D7D68">
        <w:trPr>
          <w:trHeight w:val="255"/>
          <w:jc w:val="center"/>
        </w:trPr>
        <w:tc>
          <w:tcPr>
            <w:tcW w:w="386" w:type="dxa"/>
            <w:tcBorders>
              <w:top w:val="nil"/>
              <w:left w:val="nil"/>
              <w:bottom w:val="nil"/>
              <w:right w:val="nil"/>
            </w:tcBorders>
            <w:shd w:val="clear" w:color="auto" w:fill="auto"/>
            <w:noWrap/>
            <w:hideMark/>
          </w:tcPr>
          <w:p w14:paraId="1698976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76F6127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592ECE8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1,45*2,19   *2</w:t>
            </w:r>
          </w:p>
        </w:tc>
        <w:tc>
          <w:tcPr>
            <w:tcW w:w="572" w:type="dxa"/>
            <w:tcBorders>
              <w:top w:val="nil"/>
              <w:left w:val="nil"/>
              <w:bottom w:val="nil"/>
              <w:right w:val="nil"/>
            </w:tcBorders>
            <w:shd w:val="clear" w:color="auto" w:fill="auto"/>
            <w:hideMark/>
          </w:tcPr>
          <w:p w14:paraId="73B5B12F"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1C5B555B"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6,35000</w:t>
            </w:r>
          </w:p>
        </w:tc>
        <w:tc>
          <w:tcPr>
            <w:tcW w:w="1003" w:type="dxa"/>
            <w:tcBorders>
              <w:top w:val="nil"/>
              <w:left w:val="nil"/>
              <w:bottom w:val="nil"/>
              <w:right w:val="nil"/>
            </w:tcBorders>
            <w:shd w:val="clear" w:color="auto" w:fill="auto"/>
            <w:noWrap/>
            <w:hideMark/>
          </w:tcPr>
          <w:p w14:paraId="76E6528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7CF825E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6D2353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950E21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5C9A0C2" w14:textId="77777777" w:rsidTr="005D7D68">
        <w:trPr>
          <w:trHeight w:val="255"/>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4E111B7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w:t>
            </w:r>
          </w:p>
        </w:tc>
        <w:tc>
          <w:tcPr>
            <w:tcW w:w="1305" w:type="dxa"/>
            <w:tcBorders>
              <w:top w:val="single" w:sz="4" w:space="0" w:color="auto"/>
              <w:left w:val="nil"/>
              <w:bottom w:val="single" w:sz="4" w:space="0" w:color="auto"/>
              <w:right w:val="single" w:sz="4" w:space="0" w:color="808080"/>
            </w:tcBorders>
            <w:shd w:val="clear" w:color="auto" w:fill="auto"/>
            <w:noWrap/>
            <w:hideMark/>
          </w:tcPr>
          <w:p w14:paraId="0156FB2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952901111R00</w:t>
            </w:r>
          </w:p>
        </w:tc>
        <w:tc>
          <w:tcPr>
            <w:tcW w:w="4446" w:type="dxa"/>
            <w:tcBorders>
              <w:top w:val="single" w:sz="4" w:space="0" w:color="auto"/>
              <w:left w:val="nil"/>
              <w:bottom w:val="single" w:sz="4" w:space="0" w:color="auto"/>
              <w:right w:val="single" w:sz="4" w:space="0" w:color="808080"/>
            </w:tcBorders>
            <w:shd w:val="clear" w:color="auto" w:fill="auto"/>
            <w:hideMark/>
          </w:tcPr>
          <w:p w14:paraId="00EE8C26"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Vyčištění budov o výšce podlaží do 4 m</w:t>
            </w:r>
          </w:p>
        </w:tc>
        <w:tc>
          <w:tcPr>
            <w:tcW w:w="572" w:type="dxa"/>
            <w:tcBorders>
              <w:top w:val="single" w:sz="4" w:space="0" w:color="auto"/>
              <w:left w:val="nil"/>
              <w:bottom w:val="single" w:sz="4" w:space="0" w:color="auto"/>
              <w:right w:val="single" w:sz="4" w:space="0" w:color="808080"/>
            </w:tcBorders>
            <w:shd w:val="clear" w:color="auto" w:fill="auto"/>
            <w:noWrap/>
            <w:hideMark/>
          </w:tcPr>
          <w:p w14:paraId="5A833405"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050" w:type="dxa"/>
            <w:tcBorders>
              <w:top w:val="single" w:sz="4" w:space="0" w:color="auto"/>
              <w:left w:val="nil"/>
              <w:bottom w:val="single" w:sz="4" w:space="0" w:color="auto"/>
              <w:right w:val="single" w:sz="4" w:space="0" w:color="808080"/>
            </w:tcBorders>
            <w:shd w:val="clear" w:color="auto" w:fill="auto"/>
            <w:noWrap/>
            <w:hideMark/>
          </w:tcPr>
          <w:p w14:paraId="766F7B3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13,94400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2DD6E4F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134,50</w:t>
            </w:r>
          </w:p>
        </w:tc>
        <w:tc>
          <w:tcPr>
            <w:tcW w:w="974" w:type="dxa"/>
            <w:tcBorders>
              <w:top w:val="single" w:sz="4" w:space="0" w:color="auto"/>
              <w:left w:val="nil"/>
              <w:bottom w:val="single" w:sz="4" w:space="0" w:color="auto"/>
              <w:right w:val="single" w:sz="4" w:space="0" w:color="808080"/>
            </w:tcBorders>
            <w:shd w:val="clear" w:color="auto" w:fill="auto"/>
            <w:noWrap/>
            <w:hideMark/>
          </w:tcPr>
          <w:p w14:paraId="2819C40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1 875,47</w:t>
            </w:r>
          </w:p>
        </w:tc>
        <w:tc>
          <w:tcPr>
            <w:tcW w:w="976" w:type="dxa"/>
            <w:tcBorders>
              <w:top w:val="single" w:sz="4" w:space="0" w:color="auto"/>
              <w:left w:val="nil"/>
              <w:bottom w:val="single" w:sz="4" w:space="0" w:color="auto"/>
              <w:right w:val="single" w:sz="4" w:space="0" w:color="808080"/>
            </w:tcBorders>
            <w:shd w:val="clear" w:color="auto" w:fill="auto"/>
            <w:noWrap/>
            <w:hideMark/>
          </w:tcPr>
          <w:p w14:paraId="7F82D9A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0,31</w:t>
            </w:r>
          </w:p>
        </w:tc>
        <w:tc>
          <w:tcPr>
            <w:tcW w:w="976" w:type="dxa"/>
            <w:tcBorders>
              <w:top w:val="single" w:sz="4" w:space="0" w:color="auto"/>
              <w:left w:val="nil"/>
              <w:bottom w:val="single" w:sz="4" w:space="0" w:color="auto"/>
              <w:right w:val="single" w:sz="4" w:space="0" w:color="auto"/>
            </w:tcBorders>
            <w:shd w:val="clear" w:color="auto" w:fill="auto"/>
            <w:noWrap/>
            <w:hideMark/>
          </w:tcPr>
          <w:p w14:paraId="59E5891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4,29</w:t>
            </w:r>
          </w:p>
        </w:tc>
      </w:tr>
      <w:tr w:rsidR="005D7D68" w:rsidRPr="005D7D68" w14:paraId="3F6BF61D" w14:textId="77777777" w:rsidTr="005D7D68">
        <w:trPr>
          <w:trHeight w:val="255"/>
          <w:jc w:val="center"/>
        </w:trPr>
        <w:tc>
          <w:tcPr>
            <w:tcW w:w="386" w:type="dxa"/>
            <w:tcBorders>
              <w:top w:val="nil"/>
              <w:left w:val="nil"/>
              <w:bottom w:val="nil"/>
              <w:right w:val="nil"/>
            </w:tcBorders>
            <w:shd w:val="clear" w:color="auto" w:fill="auto"/>
            <w:noWrap/>
            <w:hideMark/>
          </w:tcPr>
          <w:p w14:paraId="3329050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47B37DA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4BE7E614"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interiér : 1,20*1,49</w:t>
            </w:r>
            <w:proofErr w:type="gramEnd"/>
          </w:p>
        </w:tc>
        <w:tc>
          <w:tcPr>
            <w:tcW w:w="572" w:type="dxa"/>
            <w:tcBorders>
              <w:top w:val="nil"/>
              <w:left w:val="nil"/>
              <w:bottom w:val="nil"/>
              <w:right w:val="nil"/>
            </w:tcBorders>
            <w:shd w:val="clear" w:color="auto" w:fill="auto"/>
            <w:hideMark/>
          </w:tcPr>
          <w:p w14:paraId="1A725D84"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307A5909"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1,79000</w:t>
            </w:r>
          </w:p>
        </w:tc>
        <w:tc>
          <w:tcPr>
            <w:tcW w:w="1003" w:type="dxa"/>
            <w:tcBorders>
              <w:top w:val="nil"/>
              <w:left w:val="nil"/>
              <w:bottom w:val="nil"/>
              <w:right w:val="nil"/>
            </w:tcBorders>
            <w:shd w:val="clear" w:color="auto" w:fill="auto"/>
            <w:noWrap/>
            <w:hideMark/>
          </w:tcPr>
          <w:p w14:paraId="60B67E1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540F3D2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7AAA982"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935C8F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1B7AE0F2" w14:textId="77777777" w:rsidTr="005D7D68">
        <w:trPr>
          <w:trHeight w:val="255"/>
          <w:jc w:val="center"/>
        </w:trPr>
        <w:tc>
          <w:tcPr>
            <w:tcW w:w="386" w:type="dxa"/>
            <w:tcBorders>
              <w:top w:val="nil"/>
              <w:left w:val="nil"/>
              <w:bottom w:val="nil"/>
              <w:right w:val="nil"/>
            </w:tcBorders>
            <w:shd w:val="clear" w:color="auto" w:fill="auto"/>
            <w:noWrap/>
            <w:hideMark/>
          </w:tcPr>
          <w:p w14:paraId="2BCD817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05EC7E4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5CB57801"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1,20*1,52</w:t>
            </w:r>
          </w:p>
        </w:tc>
        <w:tc>
          <w:tcPr>
            <w:tcW w:w="572" w:type="dxa"/>
            <w:tcBorders>
              <w:top w:val="nil"/>
              <w:left w:val="nil"/>
              <w:bottom w:val="nil"/>
              <w:right w:val="nil"/>
            </w:tcBorders>
            <w:shd w:val="clear" w:color="auto" w:fill="auto"/>
            <w:hideMark/>
          </w:tcPr>
          <w:p w14:paraId="38C9B520"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2D3662A5"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1,82000</w:t>
            </w:r>
          </w:p>
        </w:tc>
        <w:tc>
          <w:tcPr>
            <w:tcW w:w="1003" w:type="dxa"/>
            <w:tcBorders>
              <w:top w:val="nil"/>
              <w:left w:val="nil"/>
              <w:bottom w:val="nil"/>
              <w:right w:val="nil"/>
            </w:tcBorders>
            <w:shd w:val="clear" w:color="auto" w:fill="auto"/>
            <w:noWrap/>
            <w:hideMark/>
          </w:tcPr>
          <w:p w14:paraId="1A731B8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4CF2C2E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82B399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D4CEF0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26F302E" w14:textId="77777777" w:rsidTr="005D7D68">
        <w:trPr>
          <w:trHeight w:val="255"/>
          <w:jc w:val="center"/>
        </w:trPr>
        <w:tc>
          <w:tcPr>
            <w:tcW w:w="386" w:type="dxa"/>
            <w:tcBorders>
              <w:top w:val="nil"/>
              <w:left w:val="nil"/>
              <w:bottom w:val="nil"/>
              <w:right w:val="nil"/>
            </w:tcBorders>
            <w:shd w:val="clear" w:color="auto" w:fill="auto"/>
            <w:noWrap/>
            <w:hideMark/>
          </w:tcPr>
          <w:p w14:paraId="541471F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2F65DB1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7192D59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1,20*1,35</w:t>
            </w:r>
          </w:p>
        </w:tc>
        <w:tc>
          <w:tcPr>
            <w:tcW w:w="572" w:type="dxa"/>
            <w:tcBorders>
              <w:top w:val="nil"/>
              <w:left w:val="nil"/>
              <w:bottom w:val="nil"/>
              <w:right w:val="nil"/>
            </w:tcBorders>
            <w:shd w:val="clear" w:color="auto" w:fill="auto"/>
            <w:hideMark/>
          </w:tcPr>
          <w:p w14:paraId="2918488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23A38B69"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1,62000</w:t>
            </w:r>
          </w:p>
        </w:tc>
        <w:tc>
          <w:tcPr>
            <w:tcW w:w="1003" w:type="dxa"/>
            <w:tcBorders>
              <w:top w:val="nil"/>
              <w:left w:val="nil"/>
              <w:bottom w:val="nil"/>
              <w:right w:val="nil"/>
            </w:tcBorders>
            <w:shd w:val="clear" w:color="auto" w:fill="auto"/>
            <w:noWrap/>
            <w:hideMark/>
          </w:tcPr>
          <w:p w14:paraId="5427F43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1BD1B1B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69C508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5C99BE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723260D" w14:textId="77777777" w:rsidTr="005D7D68">
        <w:trPr>
          <w:trHeight w:val="255"/>
          <w:jc w:val="center"/>
        </w:trPr>
        <w:tc>
          <w:tcPr>
            <w:tcW w:w="386" w:type="dxa"/>
            <w:tcBorders>
              <w:top w:val="nil"/>
              <w:left w:val="nil"/>
              <w:bottom w:val="nil"/>
              <w:right w:val="nil"/>
            </w:tcBorders>
            <w:shd w:val="clear" w:color="auto" w:fill="auto"/>
            <w:noWrap/>
            <w:hideMark/>
          </w:tcPr>
          <w:p w14:paraId="5E983C2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1149D15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57F17AAE"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1,20*1,45</w:t>
            </w:r>
          </w:p>
        </w:tc>
        <w:tc>
          <w:tcPr>
            <w:tcW w:w="572" w:type="dxa"/>
            <w:tcBorders>
              <w:top w:val="nil"/>
              <w:left w:val="nil"/>
              <w:bottom w:val="nil"/>
              <w:right w:val="nil"/>
            </w:tcBorders>
            <w:shd w:val="clear" w:color="auto" w:fill="auto"/>
            <w:hideMark/>
          </w:tcPr>
          <w:p w14:paraId="65FC5141"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1BC627F9"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1,74000</w:t>
            </w:r>
          </w:p>
        </w:tc>
        <w:tc>
          <w:tcPr>
            <w:tcW w:w="1003" w:type="dxa"/>
            <w:tcBorders>
              <w:top w:val="nil"/>
              <w:left w:val="nil"/>
              <w:bottom w:val="nil"/>
              <w:right w:val="nil"/>
            </w:tcBorders>
            <w:shd w:val="clear" w:color="auto" w:fill="auto"/>
            <w:noWrap/>
            <w:hideMark/>
          </w:tcPr>
          <w:p w14:paraId="1BF82A8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1A83C02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B6E71F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717624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F1F8986" w14:textId="77777777" w:rsidTr="005D7D68">
        <w:trPr>
          <w:trHeight w:val="255"/>
          <w:jc w:val="center"/>
        </w:trPr>
        <w:tc>
          <w:tcPr>
            <w:tcW w:w="386" w:type="dxa"/>
            <w:tcBorders>
              <w:top w:val="nil"/>
              <w:left w:val="nil"/>
              <w:bottom w:val="nil"/>
              <w:right w:val="nil"/>
            </w:tcBorders>
            <w:shd w:val="clear" w:color="auto" w:fill="auto"/>
            <w:noWrap/>
            <w:hideMark/>
          </w:tcPr>
          <w:p w14:paraId="6A7780C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0594847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2DAAED8D" w14:textId="77777777" w:rsidR="005D7D68" w:rsidRPr="005D7D68" w:rsidRDefault="005D7D68" w:rsidP="005D7D68">
            <w:pPr>
              <w:spacing w:after="0" w:line="240" w:lineRule="auto"/>
              <w:outlineLvl w:val="2"/>
              <w:rPr>
                <w:rFonts w:ascii="Arial CE" w:eastAsia="Times New Roman" w:hAnsi="Arial CE"/>
                <w:color w:val="DF7000"/>
                <w:sz w:val="16"/>
                <w:szCs w:val="16"/>
                <w:lang w:eastAsia="cs-CZ"/>
              </w:rPr>
            </w:pPr>
            <w:r w:rsidRPr="005D7D68">
              <w:rPr>
                <w:rFonts w:ascii="Arial CE" w:eastAsia="Times New Roman" w:hAnsi="Arial CE"/>
                <w:color w:val="DF7000"/>
                <w:sz w:val="16"/>
                <w:szCs w:val="16"/>
                <w:lang w:eastAsia="cs-CZ"/>
              </w:rPr>
              <w:t>Mezisoučet</w:t>
            </w:r>
          </w:p>
        </w:tc>
        <w:tc>
          <w:tcPr>
            <w:tcW w:w="572" w:type="dxa"/>
            <w:tcBorders>
              <w:top w:val="nil"/>
              <w:left w:val="nil"/>
              <w:bottom w:val="nil"/>
              <w:right w:val="nil"/>
            </w:tcBorders>
            <w:shd w:val="clear" w:color="auto" w:fill="auto"/>
            <w:hideMark/>
          </w:tcPr>
          <w:p w14:paraId="1167FAAA" w14:textId="77777777" w:rsidR="005D7D68" w:rsidRPr="005D7D68" w:rsidRDefault="005D7D68" w:rsidP="005D7D68">
            <w:pPr>
              <w:spacing w:after="0" w:line="240" w:lineRule="auto"/>
              <w:jc w:val="center"/>
              <w:outlineLvl w:val="2"/>
              <w:rPr>
                <w:rFonts w:ascii="Arial CE" w:eastAsia="Times New Roman" w:hAnsi="Arial CE"/>
                <w:color w:val="DF7000"/>
                <w:sz w:val="16"/>
                <w:szCs w:val="16"/>
                <w:lang w:eastAsia="cs-CZ"/>
              </w:rPr>
            </w:pPr>
          </w:p>
        </w:tc>
        <w:tc>
          <w:tcPr>
            <w:tcW w:w="1050" w:type="dxa"/>
            <w:tcBorders>
              <w:top w:val="nil"/>
              <w:left w:val="nil"/>
              <w:bottom w:val="nil"/>
              <w:right w:val="nil"/>
            </w:tcBorders>
            <w:shd w:val="clear" w:color="auto" w:fill="auto"/>
            <w:hideMark/>
          </w:tcPr>
          <w:p w14:paraId="5D080753" w14:textId="77777777" w:rsidR="005D7D68" w:rsidRPr="005D7D68" w:rsidRDefault="005D7D68" w:rsidP="005D7D68">
            <w:pPr>
              <w:spacing w:after="0" w:line="240" w:lineRule="auto"/>
              <w:jc w:val="right"/>
              <w:outlineLvl w:val="2"/>
              <w:rPr>
                <w:rFonts w:ascii="Arial CE" w:eastAsia="Times New Roman" w:hAnsi="Arial CE"/>
                <w:color w:val="DF7000"/>
                <w:sz w:val="16"/>
                <w:szCs w:val="16"/>
                <w:lang w:eastAsia="cs-CZ"/>
              </w:rPr>
            </w:pPr>
            <w:r w:rsidRPr="005D7D68">
              <w:rPr>
                <w:rFonts w:ascii="Arial CE" w:eastAsia="Times New Roman" w:hAnsi="Arial CE"/>
                <w:color w:val="DF7000"/>
                <w:sz w:val="16"/>
                <w:szCs w:val="16"/>
                <w:lang w:eastAsia="cs-CZ"/>
              </w:rPr>
              <w:t>6,97000</w:t>
            </w:r>
          </w:p>
        </w:tc>
        <w:tc>
          <w:tcPr>
            <w:tcW w:w="1003" w:type="dxa"/>
            <w:tcBorders>
              <w:top w:val="nil"/>
              <w:left w:val="nil"/>
              <w:bottom w:val="nil"/>
              <w:right w:val="nil"/>
            </w:tcBorders>
            <w:shd w:val="clear" w:color="auto" w:fill="auto"/>
            <w:noWrap/>
            <w:hideMark/>
          </w:tcPr>
          <w:p w14:paraId="180DE48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6803EB2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961EDA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CE7AE8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4D27393" w14:textId="77777777" w:rsidTr="005D7D68">
        <w:trPr>
          <w:trHeight w:val="255"/>
          <w:jc w:val="center"/>
        </w:trPr>
        <w:tc>
          <w:tcPr>
            <w:tcW w:w="386" w:type="dxa"/>
            <w:tcBorders>
              <w:top w:val="nil"/>
              <w:left w:val="nil"/>
              <w:bottom w:val="nil"/>
              <w:right w:val="nil"/>
            </w:tcBorders>
            <w:shd w:val="clear" w:color="auto" w:fill="auto"/>
            <w:noWrap/>
            <w:hideMark/>
          </w:tcPr>
          <w:p w14:paraId="17EBA5A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463EFEE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79C62B86"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exteriér : +6,9720</w:t>
            </w:r>
            <w:proofErr w:type="gramEnd"/>
          </w:p>
        </w:tc>
        <w:tc>
          <w:tcPr>
            <w:tcW w:w="572" w:type="dxa"/>
            <w:tcBorders>
              <w:top w:val="nil"/>
              <w:left w:val="nil"/>
              <w:bottom w:val="nil"/>
              <w:right w:val="nil"/>
            </w:tcBorders>
            <w:shd w:val="clear" w:color="auto" w:fill="auto"/>
            <w:hideMark/>
          </w:tcPr>
          <w:p w14:paraId="4280AFB0"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5DE0BE17"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6,97000</w:t>
            </w:r>
          </w:p>
        </w:tc>
        <w:tc>
          <w:tcPr>
            <w:tcW w:w="1003" w:type="dxa"/>
            <w:tcBorders>
              <w:top w:val="nil"/>
              <w:left w:val="nil"/>
              <w:bottom w:val="nil"/>
              <w:right w:val="nil"/>
            </w:tcBorders>
            <w:shd w:val="clear" w:color="auto" w:fill="auto"/>
            <w:noWrap/>
            <w:hideMark/>
          </w:tcPr>
          <w:p w14:paraId="11E9595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40142D8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1244BB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87AA9D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78724D1" w14:textId="77777777" w:rsidTr="005D7D68">
        <w:trPr>
          <w:trHeight w:val="255"/>
          <w:jc w:val="center"/>
        </w:trPr>
        <w:tc>
          <w:tcPr>
            <w:tcW w:w="386" w:type="dxa"/>
            <w:tcBorders>
              <w:top w:val="single" w:sz="4" w:space="0" w:color="auto"/>
              <w:left w:val="single" w:sz="4" w:space="0" w:color="auto"/>
              <w:bottom w:val="nil"/>
              <w:right w:val="nil"/>
            </w:tcBorders>
            <w:shd w:val="clear" w:color="000000" w:fill="D6E1EE"/>
            <w:noWrap/>
            <w:hideMark/>
          </w:tcPr>
          <w:p w14:paraId="38A8996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305" w:type="dxa"/>
            <w:tcBorders>
              <w:top w:val="single" w:sz="4" w:space="0" w:color="auto"/>
              <w:left w:val="nil"/>
              <w:bottom w:val="nil"/>
              <w:right w:val="nil"/>
            </w:tcBorders>
            <w:shd w:val="clear" w:color="000000" w:fill="D6E1EE"/>
            <w:noWrap/>
            <w:hideMark/>
          </w:tcPr>
          <w:p w14:paraId="3711FDC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96</w:t>
            </w:r>
          </w:p>
        </w:tc>
        <w:tc>
          <w:tcPr>
            <w:tcW w:w="4446" w:type="dxa"/>
            <w:tcBorders>
              <w:top w:val="single" w:sz="4" w:space="0" w:color="auto"/>
              <w:left w:val="nil"/>
              <w:bottom w:val="nil"/>
              <w:right w:val="nil"/>
            </w:tcBorders>
            <w:shd w:val="clear" w:color="000000" w:fill="D6E1EE"/>
            <w:hideMark/>
          </w:tcPr>
          <w:p w14:paraId="4842853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Bourání konstrukcí</w:t>
            </w:r>
          </w:p>
        </w:tc>
        <w:tc>
          <w:tcPr>
            <w:tcW w:w="572" w:type="dxa"/>
            <w:tcBorders>
              <w:top w:val="single" w:sz="4" w:space="0" w:color="auto"/>
              <w:left w:val="nil"/>
              <w:bottom w:val="nil"/>
              <w:right w:val="nil"/>
            </w:tcBorders>
            <w:shd w:val="clear" w:color="000000" w:fill="D6E1EE"/>
            <w:noWrap/>
            <w:hideMark/>
          </w:tcPr>
          <w:p w14:paraId="3AFCECAA"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nil"/>
              <w:right w:val="nil"/>
            </w:tcBorders>
            <w:shd w:val="clear" w:color="000000" w:fill="D6E1EE"/>
            <w:noWrap/>
            <w:hideMark/>
          </w:tcPr>
          <w:p w14:paraId="14100842"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nil"/>
              <w:right w:val="nil"/>
            </w:tcBorders>
            <w:shd w:val="clear" w:color="000000" w:fill="D6E1EE"/>
            <w:noWrap/>
            <w:hideMark/>
          </w:tcPr>
          <w:p w14:paraId="46197EE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nil"/>
              <w:right w:val="nil"/>
            </w:tcBorders>
            <w:shd w:val="clear" w:color="000000" w:fill="D6E1EE"/>
            <w:noWrap/>
            <w:hideMark/>
          </w:tcPr>
          <w:p w14:paraId="5B2737B7"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70,60</w:t>
            </w:r>
          </w:p>
        </w:tc>
        <w:tc>
          <w:tcPr>
            <w:tcW w:w="976" w:type="dxa"/>
            <w:tcBorders>
              <w:top w:val="single" w:sz="4" w:space="0" w:color="auto"/>
              <w:left w:val="nil"/>
              <w:bottom w:val="nil"/>
              <w:right w:val="nil"/>
            </w:tcBorders>
            <w:shd w:val="clear" w:color="000000" w:fill="D6E1EE"/>
            <w:noWrap/>
            <w:hideMark/>
          </w:tcPr>
          <w:p w14:paraId="0A915DB9"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05C52773"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0,18</w:t>
            </w:r>
          </w:p>
        </w:tc>
      </w:tr>
      <w:tr w:rsidR="005D7D68" w:rsidRPr="005D7D68" w14:paraId="6182155D" w14:textId="77777777" w:rsidTr="005D7D68">
        <w:trPr>
          <w:trHeight w:val="450"/>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169C4F0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w:t>
            </w:r>
          </w:p>
        </w:tc>
        <w:tc>
          <w:tcPr>
            <w:tcW w:w="1305" w:type="dxa"/>
            <w:tcBorders>
              <w:top w:val="single" w:sz="4" w:space="0" w:color="auto"/>
              <w:left w:val="nil"/>
              <w:bottom w:val="single" w:sz="4" w:space="0" w:color="auto"/>
              <w:right w:val="single" w:sz="4" w:space="0" w:color="808080"/>
            </w:tcBorders>
            <w:shd w:val="clear" w:color="auto" w:fill="auto"/>
            <w:noWrap/>
            <w:hideMark/>
          </w:tcPr>
          <w:p w14:paraId="0591799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968061126R00</w:t>
            </w:r>
          </w:p>
        </w:tc>
        <w:tc>
          <w:tcPr>
            <w:tcW w:w="4446" w:type="dxa"/>
            <w:tcBorders>
              <w:top w:val="single" w:sz="4" w:space="0" w:color="auto"/>
              <w:left w:val="nil"/>
              <w:bottom w:val="single" w:sz="4" w:space="0" w:color="auto"/>
              <w:right w:val="single" w:sz="4" w:space="0" w:color="808080"/>
            </w:tcBorders>
            <w:shd w:val="clear" w:color="auto" w:fill="auto"/>
            <w:hideMark/>
          </w:tcPr>
          <w:p w14:paraId="38F1935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Vyvěšení dřevěných a plastových dveřních křídel </w:t>
            </w:r>
            <w:proofErr w:type="spellStart"/>
            <w:r w:rsidRPr="005D7D68">
              <w:rPr>
                <w:rFonts w:ascii="Arial CE" w:eastAsia="Times New Roman" w:hAnsi="Arial CE"/>
                <w:sz w:val="16"/>
                <w:szCs w:val="16"/>
                <w:lang w:eastAsia="cs-CZ"/>
              </w:rPr>
              <w:t>pl</w:t>
            </w:r>
            <w:proofErr w:type="spellEnd"/>
            <w:r w:rsidRPr="005D7D68">
              <w:rPr>
                <w:rFonts w:ascii="Arial CE" w:eastAsia="Times New Roman" w:hAnsi="Arial CE"/>
                <w:sz w:val="16"/>
                <w:szCs w:val="16"/>
                <w:lang w:eastAsia="cs-CZ"/>
              </w:rPr>
              <w:t>. nad 2 m2</w:t>
            </w:r>
          </w:p>
        </w:tc>
        <w:tc>
          <w:tcPr>
            <w:tcW w:w="572" w:type="dxa"/>
            <w:tcBorders>
              <w:top w:val="single" w:sz="4" w:space="0" w:color="auto"/>
              <w:left w:val="nil"/>
              <w:bottom w:val="single" w:sz="4" w:space="0" w:color="auto"/>
              <w:right w:val="single" w:sz="4" w:space="0" w:color="808080"/>
            </w:tcBorders>
            <w:shd w:val="clear" w:color="auto" w:fill="auto"/>
            <w:noWrap/>
            <w:hideMark/>
          </w:tcPr>
          <w:p w14:paraId="26ADEDAF"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kus</w:t>
            </w:r>
          </w:p>
        </w:tc>
        <w:tc>
          <w:tcPr>
            <w:tcW w:w="1050" w:type="dxa"/>
            <w:tcBorders>
              <w:top w:val="single" w:sz="4" w:space="0" w:color="auto"/>
              <w:left w:val="nil"/>
              <w:bottom w:val="single" w:sz="4" w:space="0" w:color="auto"/>
              <w:right w:val="single" w:sz="4" w:space="0" w:color="808080"/>
            </w:tcBorders>
            <w:shd w:val="clear" w:color="auto" w:fill="auto"/>
            <w:noWrap/>
            <w:hideMark/>
          </w:tcPr>
          <w:p w14:paraId="7984293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2,00000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5E2D15B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35,30</w:t>
            </w:r>
          </w:p>
        </w:tc>
        <w:tc>
          <w:tcPr>
            <w:tcW w:w="974" w:type="dxa"/>
            <w:tcBorders>
              <w:top w:val="single" w:sz="4" w:space="0" w:color="auto"/>
              <w:left w:val="nil"/>
              <w:bottom w:val="single" w:sz="4" w:space="0" w:color="auto"/>
              <w:right w:val="single" w:sz="4" w:space="0" w:color="808080"/>
            </w:tcBorders>
            <w:shd w:val="clear" w:color="auto" w:fill="auto"/>
            <w:noWrap/>
            <w:hideMark/>
          </w:tcPr>
          <w:p w14:paraId="02A7E4E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70,60</w:t>
            </w:r>
          </w:p>
        </w:tc>
        <w:tc>
          <w:tcPr>
            <w:tcW w:w="976" w:type="dxa"/>
            <w:tcBorders>
              <w:top w:val="single" w:sz="4" w:space="0" w:color="auto"/>
              <w:left w:val="nil"/>
              <w:bottom w:val="single" w:sz="4" w:space="0" w:color="auto"/>
              <w:right w:val="single" w:sz="4" w:space="0" w:color="808080"/>
            </w:tcBorders>
            <w:shd w:val="clear" w:color="auto" w:fill="auto"/>
            <w:noWrap/>
            <w:hideMark/>
          </w:tcPr>
          <w:p w14:paraId="7E0450D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0,09</w:t>
            </w:r>
          </w:p>
        </w:tc>
        <w:tc>
          <w:tcPr>
            <w:tcW w:w="976" w:type="dxa"/>
            <w:tcBorders>
              <w:top w:val="single" w:sz="4" w:space="0" w:color="auto"/>
              <w:left w:val="nil"/>
              <w:bottom w:val="single" w:sz="4" w:space="0" w:color="auto"/>
              <w:right w:val="single" w:sz="4" w:space="0" w:color="auto"/>
            </w:tcBorders>
            <w:shd w:val="clear" w:color="auto" w:fill="auto"/>
            <w:noWrap/>
            <w:hideMark/>
          </w:tcPr>
          <w:p w14:paraId="069D744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0,18</w:t>
            </w:r>
          </w:p>
        </w:tc>
      </w:tr>
      <w:tr w:rsidR="005D7D68" w:rsidRPr="005D7D68" w14:paraId="41BFC3B1" w14:textId="77777777" w:rsidTr="005D7D68">
        <w:trPr>
          <w:trHeight w:val="255"/>
          <w:jc w:val="center"/>
        </w:trPr>
        <w:tc>
          <w:tcPr>
            <w:tcW w:w="386" w:type="dxa"/>
            <w:tcBorders>
              <w:top w:val="nil"/>
              <w:left w:val="nil"/>
              <w:bottom w:val="nil"/>
              <w:right w:val="nil"/>
            </w:tcBorders>
            <w:shd w:val="clear" w:color="auto" w:fill="auto"/>
            <w:noWrap/>
            <w:hideMark/>
          </w:tcPr>
          <w:p w14:paraId="567A879F"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35B1BBC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7E7C782F"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vyvěšení : 1</w:t>
            </w:r>
            <w:proofErr w:type="gramEnd"/>
          </w:p>
        </w:tc>
        <w:tc>
          <w:tcPr>
            <w:tcW w:w="572" w:type="dxa"/>
            <w:tcBorders>
              <w:top w:val="nil"/>
              <w:left w:val="nil"/>
              <w:bottom w:val="nil"/>
              <w:right w:val="nil"/>
            </w:tcBorders>
            <w:shd w:val="clear" w:color="auto" w:fill="auto"/>
            <w:hideMark/>
          </w:tcPr>
          <w:p w14:paraId="081B8F33"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24514F33"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1,00000</w:t>
            </w:r>
          </w:p>
        </w:tc>
        <w:tc>
          <w:tcPr>
            <w:tcW w:w="1003" w:type="dxa"/>
            <w:tcBorders>
              <w:top w:val="nil"/>
              <w:left w:val="nil"/>
              <w:bottom w:val="nil"/>
              <w:right w:val="nil"/>
            </w:tcBorders>
            <w:shd w:val="clear" w:color="auto" w:fill="auto"/>
            <w:noWrap/>
            <w:hideMark/>
          </w:tcPr>
          <w:p w14:paraId="5E582FCB"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782E578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4E105F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7AF0E2D"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0BED570" w14:textId="77777777" w:rsidTr="005D7D68">
        <w:trPr>
          <w:trHeight w:val="255"/>
          <w:jc w:val="center"/>
        </w:trPr>
        <w:tc>
          <w:tcPr>
            <w:tcW w:w="386" w:type="dxa"/>
            <w:tcBorders>
              <w:top w:val="nil"/>
              <w:left w:val="nil"/>
              <w:bottom w:val="nil"/>
              <w:right w:val="nil"/>
            </w:tcBorders>
            <w:shd w:val="clear" w:color="auto" w:fill="auto"/>
            <w:noWrap/>
            <w:hideMark/>
          </w:tcPr>
          <w:p w14:paraId="74C333F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7FAE772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631F0CBB"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zavěšení : 1</w:t>
            </w:r>
            <w:proofErr w:type="gramEnd"/>
          </w:p>
        </w:tc>
        <w:tc>
          <w:tcPr>
            <w:tcW w:w="572" w:type="dxa"/>
            <w:tcBorders>
              <w:top w:val="nil"/>
              <w:left w:val="nil"/>
              <w:bottom w:val="nil"/>
              <w:right w:val="nil"/>
            </w:tcBorders>
            <w:shd w:val="clear" w:color="auto" w:fill="auto"/>
            <w:hideMark/>
          </w:tcPr>
          <w:p w14:paraId="393846DD"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3F035976"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1,00000</w:t>
            </w:r>
          </w:p>
        </w:tc>
        <w:tc>
          <w:tcPr>
            <w:tcW w:w="1003" w:type="dxa"/>
            <w:tcBorders>
              <w:top w:val="nil"/>
              <w:left w:val="nil"/>
              <w:bottom w:val="nil"/>
              <w:right w:val="nil"/>
            </w:tcBorders>
            <w:shd w:val="clear" w:color="auto" w:fill="auto"/>
            <w:noWrap/>
            <w:hideMark/>
          </w:tcPr>
          <w:p w14:paraId="7E8BE12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5749747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80647F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403617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F24345E" w14:textId="77777777" w:rsidTr="005D7D68">
        <w:trPr>
          <w:trHeight w:val="255"/>
          <w:jc w:val="center"/>
        </w:trPr>
        <w:tc>
          <w:tcPr>
            <w:tcW w:w="386" w:type="dxa"/>
            <w:tcBorders>
              <w:top w:val="single" w:sz="4" w:space="0" w:color="auto"/>
              <w:left w:val="single" w:sz="4" w:space="0" w:color="auto"/>
              <w:bottom w:val="nil"/>
              <w:right w:val="nil"/>
            </w:tcBorders>
            <w:shd w:val="clear" w:color="000000" w:fill="D6E1EE"/>
            <w:noWrap/>
            <w:hideMark/>
          </w:tcPr>
          <w:p w14:paraId="640F274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305" w:type="dxa"/>
            <w:tcBorders>
              <w:top w:val="single" w:sz="4" w:space="0" w:color="auto"/>
              <w:left w:val="nil"/>
              <w:bottom w:val="nil"/>
              <w:right w:val="nil"/>
            </w:tcBorders>
            <w:shd w:val="clear" w:color="000000" w:fill="D6E1EE"/>
            <w:noWrap/>
            <w:hideMark/>
          </w:tcPr>
          <w:p w14:paraId="3462460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766</w:t>
            </w:r>
          </w:p>
        </w:tc>
        <w:tc>
          <w:tcPr>
            <w:tcW w:w="4446" w:type="dxa"/>
            <w:tcBorders>
              <w:top w:val="single" w:sz="4" w:space="0" w:color="auto"/>
              <w:left w:val="nil"/>
              <w:bottom w:val="nil"/>
              <w:right w:val="nil"/>
            </w:tcBorders>
            <w:shd w:val="clear" w:color="000000" w:fill="D6E1EE"/>
            <w:hideMark/>
          </w:tcPr>
          <w:p w14:paraId="39254AB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Konstrukce truhlářské</w:t>
            </w:r>
          </w:p>
        </w:tc>
        <w:tc>
          <w:tcPr>
            <w:tcW w:w="572" w:type="dxa"/>
            <w:tcBorders>
              <w:top w:val="single" w:sz="4" w:space="0" w:color="auto"/>
              <w:left w:val="nil"/>
              <w:bottom w:val="nil"/>
              <w:right w:val="nil"/>
            </w:tcBorders>
            <w:shd w:val="clear" w:color="000000" w:fill="D6E1EE"/>
            <w:noWrap/>
            <w:hideMark/>
          </w:tcPr>
          <w:p w14:paraId="66B035F4"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nil"/>
              <w:right w:val="nil"/>
            </w:tcBorders>
            <w:shd w:val="clear" w:color="000000" w:fill="D6E1EE"/>
            <w:noWrap/>
            <w:hideMark/>
          </w:tcPr>
          <w:p w14:paraId="1112CBE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nil"/>
              <w:right w:val="nil"/>
            </w:tcBorders>
            <w:shd w:val="clear" w:color="000000" w:fill="D6E1EE"/>
            <w:noWrap/>
            <w:hideMark/>
          </w:tcPr>
          <w:p w14:paraId="1926075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nil"/>
              <w:right w:val="nil"/>
            </w:tcBorders>
            <w:shd w:val="clear" w:color="000000" w:fill="D6E1EE"/>
            <w:noWrap/>
            <w:hideMark/>
          </w:tcPr>
          <w:p w14:paraId="62F51A1A"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2 000,00</w:t>
            </w:r>
          </w:p>
        </w:tc>
        <w:tc>
          <w:tcPr>
            <w:tcW w:w="976" w:type="dxa"/>
            <w:tcBorders>
              <w:top w:val="single" w:sz="4" w:space="0" w:color="auto"/>
              <w:left w:val="nil"/>
              <w:bottom w:val="nil"/>
              <w:right w:val="nil"/>
            </w:tcBorders>
            <w:shd w:val="clear" w:color="000000" w:fill="D6E1EE"/>
            <w:noWrap/>
            <w:hideMark/>
          </w:tcPr>
          <w:p w14:paraId="6FF754C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7E7D11E3"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0,00</w:t>
            </w:r>
          </w:p>
        </w:tc>
      </w:tr>
      <w:tr w:rsidR="005D7D68" w:rsidRPr="005D7D68" w14:paraId="5F3D4BAB" w14:textId="77777777" w:rsidTr="005D7D68">
        <w:trPr>
          <w:trHeight w:val="255"/>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4AF9BA3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6</w:t>
            </w:r>
          </w:p>
        </w:tc>
        <w:tc>
          <w:tcPr>
            <w:tcW w:w="1305" w:type="dxa"/>
            <w:tcBorders>
              <w:top w:val="single" w:sz="4" w:space="0" w:color="auto"/>
              <w:left w:val="nil"/>
              <w:bottom w:val="single" w:sz="4" w:space="0" w:color="auto"/>
              <w:right w:val="single" w:sz="4" w:space="0" w:color="808080"/>
            </w:tcBorders>
            <w:shd w:val="clear" w:color="auto" w:fill="auto"/>
            <w:noWrap/>
            <w:hideMark/>
          </w:tcPr>
          <w:p w14:paraId="69698F11"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766-01</w:t>
            </w:r>
          </w:p>
        </w:tc>
        <w:tc>
          <w:tcPr>
            <w:tcW w:w="4446" w:type="dxa"/>
            <w:tcBorders>
              <w:top w:val="single" w:sz="4" w:space="0" w:color="auto"/>
              <w:left w:val="nil"/>
              <w:bottom w:val="single" w:sz="4" w:space="0" w:color="auto"/>
              <w:right w:val="single" w:sz="4" w:space="0" w:color="808080"/>
            </w:tcBorders>
            <w:shd w:val="clear" w:color="auto" w:fill="auto"/>
            <w:hideMark/>
          </w:tcPr>
          <w:p w14:paraId="11A27D2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Výměna nejvíce poškozených </w:t>
            </w:r>
            <w:proofErr w:type="spellStart"/>
            <w:r w:rsidRPr="005D7D68">
              <w:rPr>
                <w:rFonts w:ascii="Arial CE" w:eastAsia="Times New Roman" w:hAnsi="Arial CE"/>
                <w:sz w:val="16"/>
                <w:szCs w:val="16"/>
                <w:lang w:eastAsia="cs-CZ"/>
              </w:rPr>
              <w:t>okopnic</w:t>
            </w:r>
            <w:proofErr w:type="spellEnd"/>
            <w:r w:rsidRPr="005D7D68">
              <w:rPr>
                <w:rFonts w:ascii="Arial CE" w:eastAsia="Times New Roman" w:hAnsi="Arial CE"/>
                <w:sz w:val="16"/>
                <w:szCs w:val="16"/>
                <w:lang w:eastAsia="cs-CZ"/>
              </w:rPr>
              <w:t xml:space="preserve"> na R1</w:t>
            </w:r>
          </w:p>
        </w:tc>
        <w:tc>
          <w:tcPr>
            <w:tcW w:w="572" w:type="dxa"/>
            <w:tcBorders>
              <w:top w:val="single" w:sz="4" w:space="0" w:color="auto"/>
              <w:left w:val="nil"/>
              <w:bottom w:val="single" w:sz="4" w:space="0" w:color="auto"/>
              <w:right w:val="single" w:sz="4" w:space="0" w:color="808080"/>
            </w:tcBorders>
            <w:shd w:val="clear" w:color="auto" w:fill="auto"/>
            <w:noWrap/>
            <w:hideMark/>
          </w:tcPr>
          <w:p w14:paraId="21A741CB"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proofErr w:type="spellStart"/>
            <w:r w:rsidRPr="005D7D68">
              <w:rPr>
                <w:rFonts w:ascii="Arial CE" w:eastAsia="Times New Roman" w:hAnsi="Arial CE"/>
                <w:sz w:val="16"/>
                <w:szCs w:val="16"/>
                <w:lang w:eastAsia="cs-CZ"/>
              </w:rPr>
              <w:t>kompl</w:t>
            </w:r>
            <w:proofErr w:type="spellEnd"/>
            <w:r w:rsidRPr="005D7D68">
              <w:rPr>
                <w:rFonts w:ascii="Arial CE" w:eastAsia="Times New Roman" w:hAnsi="Arial CE"/>
                <w:sz w:val="16"/>
                <w:szCs w:val="16"/>
                <w:lang w:eastAsia="cs-CZ"/>
              </w:rPr>
              <w:t>.</w:t>
            </w:r>
          </w:p>
        </w:tc>
        <w:tc>
          <w:tcPr>
            <w:tcW w:w="1050" w:type="dxa"/>
            <w:tcBorders>
              <w:top w:val="single" w:sz="4" w:space="0" w:color="auto"/>
              <w:left w:val="nil"/>
              <w:bottom w:val="single" w:sz="4" w:space="0" w:color="auto"/>
              <w:right w:val="single" w:sz="4" w:space="0" w:color="808080"/>
            </w:tcBorders>
            <w:shd w:val="clear" w:color="auto" w:fill="auto"/>
            <w:noWrap/>
            <w:hideMark/>
          </w:tcPr>
          <w:p w14:paraId="2893C45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47DF1A6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1 000,00</w:t>
            </w:r>
          </w:p>
        </w:tc>
        <w:tc>
          <w:tcPr>
            <w:tcW w:w="974" w:type="dxa"/>
            <w:tcBorders>
              <w:top w:val="single" w:sz="4" w:space="0" w:color="auto"/>
              <w:left w:val="nil"/>
              <w:bottom w:val="single" w:sz="4" w:space="0" w:color="auto"/>
              <w:right w:val="single" w:sz="4" w:space="0" w:color="808080"/>
            </w:tcBorders>
            <w:shd w:val="clear" w:color="auto" w:fill="auto"/>
            <w:noWrap/>
            <w:hideMark/>
          </w:tcPr>
          <w:p w14:paraId="550516D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1 000,00</w:t>
            </w:r>
          </w:p>
        </w:tc>
        <w:tc>
          <w:tcPr>
            <w:tcW w:w="976" w:type="dxa"/>
            <w:tcBorders>
              <w:top w:val="single" w:sz="4" w:space="0" w:color="auto"/>
              <w:left w:val="nil"/>
              <w:bottom w:val="single" w:sz="4" w:space="0" w:color="auto"/>
              <w:right w:val="single" w:sz="4" w:space="0" w:color="808080"/>
            </w:tcBorders>
            <w:shd w:val="clear" w:color="auto" w:fill="auto"/>
            <w:noWrap/>
            <w:hideMark/>
          </w:tcPr>
          <w:p w14:paraId="3F49469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7926C41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079F9EE2" w14:textId="77777777" w:rsidTr="005D7D68">
        <w:trPr>
          <w:trHeight w:val="255"/>
          <w:jc w:val="center"/>
        </w:trPr>
        <w:tc>
          <w:tcPr>
            <w:tcW w:w="386" w:type="dxa"/>
            <w:tcBorders>
              <w:top w:val="nil"/>
              <w:left w:val="nil"/>
              <w:bottom w:val="nil"/>
              <w:right w:val="nil"/>
            </w:tcBorders>
            <w:shd w:val="clear" w:color="auto" w:fill="auto"/>
            <w:noWrap/>
            <w:hideMark/>
          </w:tcPr>
          <w:p w14:paraId="4D8CCAA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2D46E885"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14530239"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w:t>
            </w:r>
          </w:p>
        </w:tc>
        <w:tc>
          <w:tcPr>
            <w:tcW w:w="572" w:type="dxa"/>
            <w:tcBorders>
              <w:top w:val="nil"/>
              <w:left w:val="nil"/>
              <w:bottom w:val="nil"/>
              <w:right w:val="nil"/>
            </w:tcBorders>
            <w:shd w:val="clear" w:color="auto" w:fill="auto"/>
            <w:hideMark/>
          </w:tcPr>
          <w:p w14:paraId="4F88F842"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54A8D49E"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1,00000</w:t>
            </w:r>
          </w:p>
        </w:tc>
        <w:tc>
          <w:tcPr>
            <w:tcW w:w="1003" w:type="dxa"/>
            <w:tcBorders>
              <w:top w:val="nil"/>
              <w:left w:val="nil"/>
              <w:bottom w:val="nil"/>
              <w:right w:val="nil"/>
            </w:tcBorders>
            <w:shd w:val="clear" w:color="auto" w:fill="auto"/>
            <w:noWrap/>
            <w:hideMark/>
          </w:tcPr>
          <w:p w14:paraId="6BF186A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2BC81CB9"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702AD84"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CC75F4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41E6CBB" w14:textId="77777777" w:rsidTr="005D7D68">
        <w:trPr>
          <w:trHeight w:val="255"/>
          <w:jc w:val="center"/>
        </w:trPr>
        <w:tc>
          <w:tcPr>
            <w:tcW w:w="386" w:type="dxa"/>
            <w:tcBorders>
              <w:top w:val="nil"/>
              <w:left w:val="nil"/>
              <w:bottom w:val="nil"/>
              <w:right w:val="nil"/>
            </w:tcBorders>
            <w:shd w:val="clear" w:color="auto" w:fill="auto"/>
            <w:noWrap/>
            <w:hideMark/>
          </w:tcPr>
          <w:p w14:paraId="119F077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1CEE1F0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7628E4E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pozn. :</w:t>
            </w:r>
            <w:proofErr w:type="gramEnd"/>
            <w:r w:rsidRPr="005D7D68">
              <w:rPr>
                <w:rFonts w:ascii="Arial CE" w:eastAsia="Times New Roman" w:hAnsi="Arial CE"/>
                <w:color w:val="0000FF"/>
                <w:sz w:val="16"/>
                <w:szCs w:val="16"/>
                <w:lang w:eastAsia="cs-CZ"/>
              </w:rPr>
              <w:t xml:space="preserve"> </w:t>
            </w:r>
          </w:p>
        </w:tc>
        <w:tc>
          <w:tcPr>
            <w:tcW w:w="572" w:type="dxa"/>
            <w:tcBorders>
              <w:top w:val="nil"/>
              <w:left w:val="nil"/>
              <w:bottom w:val="nil"/>
              <w:right w:val="nil"/>
            </w:tcBorders>
            <w:shd w:val="clear" w:color="auto" w:fill="auto"/>
            <w:hideMark/>
          </w:tcPr>
          <w:p w14:paraId="19E21C7B"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126B54C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003" w:type="dxa"/>
            <w:tcBorders>
              <w:top w:val="nil"/>
              <w:left w:val="nil"/>
              <w:bottom w:val="nil"/>
              <w:right w:val="nil"/>
            </w:tcBorders>
            <w:shd w:val="clear" w:color="auto" w:fill="auto"/>
            <w:noWrap/>
            <w:hideMark/>
          </w:tcPr>
          <w:p w14:paraId="3A9F413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0A94967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15C5C4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F4BA5A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9EB15F3" w14:textId="77777777" w:rsidTr="005D7D68">
        <w:trPr>
          <w:trHeight w:val="255"/>
          <w:jc w:val="center"/>
        </w:trPr>
        <w:tc>
          <w:tcPr>
            <w:tcW w:w="386" w:type="dxa"/>
            <w:tcBorders>
              <w:top w:val="nil"/>
              <w:left w:val="nil"/>
              <w:bottom w:val="nil"/>
              <w:right w:val="nil"/>
            </w:tcBorders>
            <w:shd w:val="clear" w:color="auto" w:fill="auto"/>
            <w:noWrap/>
            <w:hideMark/>
          </w:tcPr>
          <w:p w14:paraId="3E3E134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6E777B3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78BECBB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viz </w:t>
            </w:r>
            <w:proofErr w:type="spellStart"/>
            <w:r w:rsidRPr="005D7D68">
              <w:rPr>
                <w:rFonts w:ascii="Arial CE" w:eastAsia="Times New Roman" w:hAnsi="Arial CE"/>
                <w:color w:val="0000FF"/>
                <w:sz w:val="16"/>
                <w:szCs w:val="16"/>
                <w:lang w:eastAsia="cs-CZ"/>
              </w:rPr>
              <w:t>pd</w:t>
            </w:r>
            <w:proofErr w:type="spellEnd"/>
            <w:r w:rsidRPr="005D7D68">
              <w:rPr>
                <w:rFonts w:ascii="Arial CE" w:eastAsia="Times New Roman" w:hAnsi="Arial CE"/>
                <w:color w:val="0000FF"/>
                <w:sz w:val="16"/>
                <w:szCs w:val="16"/>
                <w:lang w:eastAsia="cs-CZ"/>
              </w:rPr>
              <w:t xml:space="preserve"> : </w:t>
            </w:r>
          </w:p>
        </w:tc>
        <w:tc>
          <w:tcPr>
            <w:tcW w:w="572" w:type="dxa"/>
            <w:tcBorders>
              <w:top w:val="nil"/>
              <w:left w:val="nil"/>
              <w:bottom w:val="nil"/>
              <w:right w:val="nil"/>
            </w:tcBorders>
            <w:shd w:val="clear" w:color="auto" w:fill="auto"/>
            <w:hideMark/>
          </w:tcPr>
          <w:p w14:paraId="4A990F8E"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6CF694B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003" w:type="dxa"/>
            <w:tcBorders>
              <w:top w:val="nil"/>
              <w:left w:val="nil"/>
              <w:bottom w:val="nil"/>
              <w:right w:val="nil"/>
            </w:tcBorders>
            <w:shd w:val="clear" w:color="auto" w:fill="auto"/>
            <w:noWrap/>
            <w:hideMark/>
          </w:tcPr>
          <w:p w14:paraId="4AB46AC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0670372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A014A4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E8B87F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54E7DA9F"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1AB5C64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w:t>
            </w:r>
          </w:p>
        </w:tc>
        <w:tc>
          <w:tcPr>
            <w:tcW w:w="1305" w:type="dxa"/>
            <w:tcBorders>
              <w:top w:val="single" w:sz="4" w:space="0" w:color="auto"/>
              <w:left w:val="nil"/>
              <w:bottom w:val="nil"/>
              <w:right w:val="single" w:sz="4" w:space="0" w:color="808080"/>
            </w:tcBorders>
            <w:shd w:val="clear" w:color="auto" w:fill="auto"/>
            <w:noWrap/>
            <w:hideMark/>
          </w:tcPr>
          <w:p w14:paraId="4A8336D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766-02</w:t>
            </w:r>
          </w:p>
        </w:tc>
        <w:tc>
          <w:tcPr>
            <w:tcW w:w="4446" w:type="dxa"/>
            <w:tcBorders>
              <w:top w:val="single" w:sz="4" w:space="0" w:color="auto"/>
              <w:left w:val="nil"/>
              <w:bottom w:val="nil"/>
              <w:right w:val="single" w:sz="4" w:space="0" w:color="808080"/>
            </w:tcBorders>
            <w:shd w:val="clear" w:color="auto" w:fill="auto"/>
            <w:hideMark/>
          </w:tcPr>
          <w:p w14:paraId="26DC2C7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Tmelení </w:t>
            </w:r>
            <w:proofErr w:type="spellStart"/>
            <w:r w:rsidRPr="005D7D68">
              <w:rPr>
                <w:rFonts w:ascii="Arial CE" w:eastAsia="Times New Roman" w:hAnsi="Arial CE"/>
                <w:sz w:val="16"/>
                <w:szCs w:val="16"/>
                <w:lang w:eastAsia="cs-CZ"/>
              </w:rPr>
              <w:t>sikon</w:t>
            </w:r>
            <w:proofErr w:type="spellEnd"/>
            <w:r w:rsidRPr="005D7D68">
              <w:rPr>
                <w:rFonts w:ascii="Arial CE" w:eastAsia="Times New Roman" w:hAnsi="Arial CE"/>
                <w:sz w:val="16"/>
                <w:szCs w:val="16"/>
                <w:lang w:eastAsia="cs-CZ"/>
              </w:rPr>
              <w:t xml:space="preserve"> apod.</w:t>
            </w:r>
          </w:p>
        </w:tc>
        <w:tc>
          <w:tcPr>
            <w:tcW w:w="572" w:type="dxa"/>
            <w:tcBorders>
              <w:top w:val="single" w:sz="4" w:space="0" w:color="auto"/>
              <w:left w:val="nil"/>
              <w:bottom w:val="nil"/>
              <w:right w:val="single" w:sz="4" w:space="0" w:color="808080"/>
            </w:tcBorders>
            <w:shd w:val="clear" w:color="auto" w:fill="auto"/>
            <w:noWrap/>
            <w:hideMark/>
          </w:tcPr>
          <w:p w14:paraId="67A311A5"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proofErr w:type="spellStart"/>
            <w:r w:rsidRPr="005D7D68">
              <w:rPr>
                <w:rFonts w:ascii="Arial CE" w:eastAsia="Times New Roman" w:hAnsi="Arial CE"/>
                <w:sz w:val="16"/>
                <w:szCs w:val="16"/>
                <w:lang w:eastAsia="cs-CZ"/>
              </w:rPr>
              <w:t>kompl</w:t>
            </w:r>
            <w:proofErr w:type="spellEnd"/>
            <w:r w:rsidRPr="005D7D68">
              <w:rPr>
                <w:rFonts w:ascii="Arial CE" w:eastAsia="Times New Roman" w:hAnsi="Arial CE"/>
                <w:sz w:val="16"/>
                <w:szCs w:val="16"/>
                <w:lang w:eastAsia="cs-CZ"/>
              </w:rPr>
              <w:t>.</w:t>
            </w:r>
          </w:p>
        </w:tc>
        <w:tc>
          <w:tcPr>
            <w:tcW w:w="1050" w:type="dxa"/>
            <w:tcBorders>
              <w:top w:val="single" w:sz="4" w:space="0" w:color="auto"/>
              <w:left w:val="nil"/>
              <w:bottom w:val="nil"/>
              <w:right w:val="single" w:sz="4" w:space="0" w:color="808080"/>
            </w:tcBorders>
            <w:shd w:val="clear" w:color="auto" w:fill="auto"/>
            <w:noWrap/>
            <w:hideMark/>
          </w:tcPr>
          <w:p w14:paraId="75E8D22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7FD36C5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1 000,00</w:t>
            </w:r>
          </w:p>
        </w:tc>
        <w:tc>
          <w:tcPr>
            <w:tcW w:w="974" w:type="dxa"/>
            <w:tcBorders>
              <w:top w:val="single" w:sz="4" w:space="0" w:color="auto"/>
              <w:left w:val="nil"/>
              <w:bottom w:val="nil"/>
              <w:right w:val="single" w:sz="4" w:space="0" w:color="808080"/>
            </w:tcBorders>
            <w:shd w:val="clear" w:color="auto" w:fill="auto"/>
            <w:noWrap/>
            <w:hideMark/>
          </w:tcPr>
          <w:p w14:paraId="6CEF88B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1 000,00</w:t>
            </w:r>
          </w:p>
        </w:tc>
        <w:tc>
          <w:tcPr>
            <w:tcW w:w="976" w:type="dxa"/>
            <w:tcBorders>
              <w:top w:val="single" w:sz="4" w:space="0" w:color="auto"/>
              <w:left w:val="nil"/>
              <w:bottom w:val="nil"/>
              <w:right w:val="single" w:sz="4" w:space="0" w:color="808080"/>
            </w:tcBorders>
            <w:shd w:val="clear" w:color="auto" w:fill="auto"/>
            <w:noWrap/>
            <w:hideMark/>
          </w:tcPr>
          <w:p w14:paraId="3C5BAE5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243D0B5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078F32F9" w14:textId="77777777" w:rsidTr="005D7D68">
        <w:trPr>
          <w:trHeight w:val="255"/>
          <w:jc w:val="center"/>
        </w:trPr>
        <w:tc>
          <w:tcPr>
            <w:tcW w:w="386" w:type="dxa"/>
            <w:tcBorders>
              <w:top w:val="single" w:sz="4" w:space="0" w:color="auto"/>
              <w:left w:val="single" w:sz="4" w:space="0" w:color="auto"/>
              <w:bottom w:val="nil"/>
              <w:right w:val="nil"/>
            </w:tcBorders>
            <w:shd w:val="clear" w:color="000000" w:fill="D6E1EE"/>
            <w:noWrap/>
            <w:hideMark/>
          </w:tcPr>
          <w:p w14:paraId="5DBAE87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305" w:type="dxa"/>
            <w:tcBorders>
              <w:top w:val="single" w:sz="4" w:space="0" w:color="auto"/>
              <w:left w:val="nil"/>
              <w:bottom w:val="nil"/>
              <w:right w:val="nil"/>
            </w:tcBorders>
            <w:shd w:val="clear" w:color="000000" w:fill="D6E1EE"/>
            <w:noWrap/>
            <w:hideMark/>
          </w:tcPr>
          <w:p w14:paraId="6674195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767</w:t>
            </w:r>
          </w:p>
        </w:tc>
        <w:tc>
          <w:tcPr>
            <w:tcW w:w="4446" w:type="dxa"/>
            <w:tcBorders>
              <w:top w:val="single" w:sz="4" w:space="0" w:color="auto"/>
              <w:left w:val="nil"/>
              <w:bottom w:val="nil"/>
              <w:right w:val="nil"/>
            </w:tcBorders>
            <w:shd w:val="clear" w:color="000000" w:fill="D6E1EE"/>
            <w:hideMark/>
          </w:tcPr>
          <w:p w14:paraId="0EFD9DE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Konstrukce zámečnické</w:t>
            </w:r>
          </w:p>
        </w:tc>
        <w:tc>
          <w:tcPr>
            <w:tcW w:w="572" w:type="dxa"/>
            <w:tcBorders>
              <w:top w:val="single" w:sz="4" w:space="0" w:color="auto"/>
              <w:left w:val="nil"/>
              <w:bottom w:val="nil"/>
              <w:right w:val="nil"/>
            </w:tcBorders>
            <w:shd w:val="clear" w:color="000000" w:fill="D6E1EE"/>
            <w:noWrap/>
            <w:hideMark/>
          </w:tcPr>
          <w:p w14:paraId="329EE189"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nil"/>
              <w:right w:val="nil"/>
            </w:tcBorders>
            <w:shd w:val="clear" w:color="000000" w:fill="D6E1EE"/>
            <w:noWrap/>
            <w:hideMark/>
          </w:tcPr>
          <w:p w14:paraId="143F16F8"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nil"/>
              <w:right w:val="nil"/>
            </w:tcBorders>
            <w:shd w:val="clear" w:color="000000" w:fill="D6E1EE"/>
            <w:noWrap/>
            <w:hideMark/>
          </w:tcPr>
          <w:p w14:paraId="5360E589"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nil"/>
              <w:right w:val="nil"/>
            </w:tcBorders>
            <w:shd w:val="clear" w:color="000000" w:fill="D6E1EE"/>
            <w:noWrap/>
            <w:hideMark/>
          </w:tcPr>
          <w:p w14:paraId="47529083"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1 000,00</w:t>
            </w:r>
          </w:p>
        </w:tc>
        <w:tc>
          <w:tcPr>
            <w:tcW w:w="976" w:type="dxa"/>
            <w:tcBorders>
              <w:top w:val="single" w:sz="4" w:space="0" w:color="auto"/>
              <w:left w:val="nil"/>
              <w:bottom w:val="nil"/>
              <w:right w:val="nil"/>
            </w:tcBorders>
            <w:shd w:val="clear" w:color="000000" w:fill="D6E1EE"/>
            <w:noWrap/>
            <w:hideMark/>
          </w:tcPr>
          <w:p w14:paraId="457EBFF7"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2A97406C"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0,00</w:t>
            </w:r>
          </w:p>
        </w:tc>
      </w:tr>
      <w:tr w:rsidR="005D7D68" w:rsidRPr="005D7D68" w14:paraId="44E1BBD1" w14:textId="77777777" w:rsidTr="005D7D68">
        <w:trPr>
          <w:trHeight w:val="450"/>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1BA335B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8</w:t>
            </w:r>
          </w:p>
        </w:tc>
        <w:tc>
          <w:tcPr>
            <w:tcW w:w="1305" w:type="dxa"/>
            <w:tcBorders>
              <w:top w:val="single" w:sz="4" w:space="0" w:color="auto"/>
              <w:left w:val="nil"/>
              <w:bottom w:val="nil"/>
              <w:right w:val="single" w:sz="4" w:space="0" w:color="808080"/>
            </w:tcBorders>
            <w:shd w:val="clear" w:color="auto" w:fill="auto"/>
            <w:noWrap/>
            <w:hideMark/>
          </w:tcPr>
          <w:p w14:paraId="5F50EE0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767-01</w:t>
            </w:r>
          </w:p>
        </w:tc>
        <w:tc>
          <w:tcPr>
            <w:tcW w:w="4446" w:type="dxa"/>
            <w:tcBorders>
              <w:top w:val="single" w:sz="4" w:space="0" w:color="auto"/>
              <w:left w:val="nil"/>
              <w:bottom w:val="nil"/>
              <w:right w:val="single" w:sz="4" w:space="0" w:color="808080"/>
            </w:tcBorders>
            <w:shd w:val="clear" w:color="auto" w:fill="auto"/>
            <w:hideMark/>
          </w:tcPr>
          <w:p w14:paraId="3EC91528"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Mazání, seřízení kování apod. na dveře , označ. </w:t>
            </w:r>
            <w:proofErr w:type="gramStart"/>
            <w:r w:rsidRPr="005D7D68">
              <w:rPr>
                <w:rFonts w:ascii="Arial CE" w:eastAsia="Times New Roman" w:hAnsi="Arial CE"/>
                <w:sz w:val="16"/>
                <w:szCs w:val="16"/>
                <w:lang w:eastAsia="cs-CZ"/>
              </w:rPr>
              <w:t>dle</w:t>
            </w:r>
            <w:proofErr w:type="gramEnd"/>
            <w:r w:rsidRPr="005D7D68">
              <w:rPr>
                <w:rFonts w:ascii="Arial CE" w:eastAsia="Times New Roman" w:hAnsi="Arial CE"/>
                <w:sz w:val="16"/>
                <w:szCs w:val="16"/>
                <w:lang w:eastAsia="cs-CZ"/>
              </w:rPr>
              <w:t xml:space="preserve"> tabulky </w:t>
            </w:r>
            <w:proofErr w:type="spellStart"/>
            <w:r w:rsidRPr="005D7D68">
              <w:rPr>
                <w:rFonts w:ascii="Arial CE" w:eastAsia="Times New Roman" w:hAnsi="Arial CE"/>
                <w:sz w:val="16"/>
                <w:szCs w:val="16"/>
                <w:lang w:eastAsia="cs-CZ"/>
              </w:rPr>
              <w:t>pd</w:t>
            </w:r>
            <w:proofErr w:type="spellEnd"/>
            <w:r w:rsidRPr="005D7D68">
              <w:rPr>
                <w:rFonts w:ascii="Arial CE" w:eastAsia="Times New Roman" w:hAnsi="Arial CE"/>
                <w:sz w:val="16"/>
                <w:szCs w:val="16"/>
                <w:lang w:eastAsia="cs-CZ"/>
              </w:rPr>
              <w:t xml:space="preserve"> R1</w:t>
            </w:r>
          </w:p>
        </w:tc>
        <w:tc>
          <w:tcPr>
            <w:tcW w:w="572" w:type="dxa"/>
            <w:tcBorders>
              <w:top w:val="single" w:sz="4" w:space="0" w:color="auto"/>
              <w:left w:val="nil"/>
              <w:bottom w:val="nil"/>
              <w:right w:val="single" w:sz="4" w:space="0" w:color="808080"/>
            </w:tcBorders>
            <w:shd w:val="clear" w:color="auto" w:fill="auto"/>
            <w:noWrap/>
            <w:hideMark/>
          </w:tcPr>
          <w:p w14:paraId="433D6E5B"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kus</w:t>
            </w:r>
          </w:p>
        </w:tc>
        <w:tc>
          <w:tcPr>
            <w:tcW w:w="1050" w:type="dxa"/>
            <w:tcBorders>
              <w:top w:val="single" w:sz="4" w:space="0" w:color="auto"/>
              <w:left w:val="nil"/>
              <w:bottom w:val="nil"/>
              <w:right w:val="single" w:sz="4" w:space="0" w:color="808080"/>
            </w:tcBorders>
            <w:shd w:val="clear" w:color="auto" w:fill="auto"/>
            <w:noWrap/>
            <w:hideMark/>
          </w:tcPr>
          <w:p w14:paraId="26BF763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1A262D8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1 000,00</w:t>
            </w:r>
          </w:p>
        </w:tc>
        <w:tc>
          <w:tcPr>
            <w:tcW w:w="974" w:type="dxa"/>
            <w:tcBorders>
              <w:top w:val="single" w:sz="4" w:space="0" w:color="auto"/>
              <w:left w:val="nil"/>
              <w:bottom w:val="nil"/>
              <w:right w:val="single" w:sz="4" w:space="0" w:color="808080"/>
            </w:tcBorders>
            <w:shd w:val="clear" w:color="auto" w:fill="auto"/>
            <w:noWrap/>
            <w:hideMark/>
          </w:tcPr>
          <w:p w14:paraId="45ADC4A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1 000,00</w:t>
            </w:r>
          </w:p>
        </w:tc>
        <w:tc>
          <w:tcPr>
            <w:tcW w:w="976" w:type="dxa"/>
            <w:tcBorders>
              <w:top w:val="single" w:sz="4" w:space="0" w:color="auto"/>
              <w:left w:val="nil"/>
              <w:bottom w:val="nil"/>
              <w:right w:val="single" w:sz="4" w:space="0" w:color="808080"/>
            </w:tcBorders>
            <w:shd w:val="clear" w:color="auto" w:fill="auto"/>
            <w:noWrap/>
            <w:hideMark/>
          </w:tcPr>
          <w:p w14:paraId="365DF30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4D40AAB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62248F32" w14:textId="77777777" w:rsidTr="005D7D68">
        <w:trPr>
          <w:trHeight w:val="255"/>
          <w:jc w:val="center"/>
        </w:trPr>
        <w:tc>
          <w:tcPr>
            <w:tcW w:w="386" w:type="dxa"/>
            <w:tcBorders>
              <w:top w:val="single" w:sz="4" w:space="0" w:color="auto"/>
              <w:left w:val="single" w:sz="4" w:space="0" w:color="auto"/>
              <w:bottom w:val="nil"/>
              <w:right w:val="nil"/>
            </w:tcBorders>
            <w:shd w:val="clear" w:color="000000" w:fill="D6E1EE"/>
            <w:noWrap/>
            <w:hideMark/>
          </w:tcPr>
          <w:p w14:paraId="22EF278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305" w:type="dxa"/>
            <w:tcBorders>
              <w:top w:val="single" w:sz="4" w:space="0" w:color="auto"/>
              <w:left w:val="nil"/>
              <w:bottom w:val="nil"/>
              <w:right w:val="nil"/>
            </w:tcBorders>
            <w:shd w:val="clear" w:color="000000" w:fill="D6E1EE"/>
            <w:noWrap/>
            <w:hideMark/>
          </w:tcPr>
          <w:p w14:paraId="4BCB4CE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783</w:t>
            </w:r>
          </w:p>
        </w:tc>
        <w:tc>
          <w:tcPr>
            <w:tcW w:w="4446" w:type="dxa"/>
            <w:tcBorders>
              <w:top w:val="single" w:sz="4" w:space="0" w:color="auto"/>
              <w:left w:val="nil"/>
              <w:bottom w:val="nil"/>
              <w:right w:val="nil"/>
            </w:tcBorders>
            <w:shd w:val="clear" w:color="000000" w:fill="D6E1EE"/>
            <w:hideMark/>
          </w:tcPr>
          <w:p w14:paraId="5151962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Nátěry</w:t>
            </w:r>
          </w:p>
        </w:tc>
        <w:tc>
          <w:tcPr>
            <w:tcW w:w="572" w:type="dxa"/>
            <w:tcBorders>
              <w:top w:val="single" w:sz="4" w:space="0" w:color="auto"/>
              <w:left w:val="nil"/>
              <w:bottom w:val="nil"/>
              <w:right w:val="nil"/>
            </w:tcBorders>
            <w:shd w:val="clear" w:color="000000" w:fill="D6E1EE"/>
            <w:noWrap/>
            <w:hideMark/>
          </w:tcPr>
          <w:p w14:paraId="41FB23E6"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nil"/>
              <w:right w:val="nil"/>
            </w:tcBorders>
            <w:shd w:val="clear" w:color="000000" w:fill="D6E1EE"/>
            <w:noWrap/>
            <w:hideMark/>
          </w:tcPr>
          <w:p w14:paraId="5A9D097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nil"/>
              <w:right w:val="nil"/>
            </w:tcBorders>
            <w:shd w:val="clear" w:color="000000" w:fill="D6E1EE"/>
            <w:noWrap/>
            <w:hideMark/>
          </w:tcPr>
          <w:p w14:paraId="55801A8D"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nil"/>
              <w:right w:val="nil"/>
            </w:tcBorders>
            <w:shd w:val="clear" w:color="000000" w:fill="D6E1EE"/>
            <w:noWrap/>
            <w:hideMark/>
          </w:tcPr>
          <w:p w14:paraId="2E877FA5"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18 997,65</w:t>
            </w:r>
          </w:p>
        </w:tc>
        <w:tc>
          <w:tcPr>
            <w:tcW w:w="976" w:type="dxa"/>
            <w:tcBorders>
              <w:top w:val="single" w:sz="4" w:space="0" w:color="auto"/>
              <w:left w:val="nil"/>
              <w:bottom w:val="nil"/>
              <w:right w:val="nil"/>
            </w:tcBorders>
            <w:shd w:val="clear" w:color="000000" w:fill="D6E1EE"/>
            <w:noWrap/>
            <w:hideMark/>
          </w:tcPr>
          <w:p w14:paraId="1F38B06A"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5CD49352"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7,61</w:t>
            </w:r>
          </w:p>
        </w:tc>
      </w:tr>
      <w:tr w:rsidR="005D7D68" w:rsidRPr="005D7D68" w14:paraId="0B0B2F53" w14:textId="77777777" w:rsidTr="005D7D68">
        <w:trPr>
          <w:trHeight w:val="255"/>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2F966C4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9</w:t>
            </w:r>
          </w:p>
        </w:tc>
        <w:tc>
          <w:tcPr>
            <w:tcW w:w="1305" w:type="dxa"/>
            <w:tcBorders>
              <w:top w:val="single" w:sz="4" w:space="0" w:color="auto"/>
              <w:left w:val="nil"/>
              <w:bottom w:val="single" w:sz="4" w:space="0" w:color="auto"/>
              <w:right w:val="single" w:sz="4" w:space="0" w:color="808080"/>
            </w:tcBorders>
            <w:shd w:val="clear" w:color="auto" w:fill="auto"/>
            <w:noWrap/>
            <w:hideMark/>
          </w:tcPr>
          <w:p w14:paraId="38C47D9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783601813R00</w:t>
            </w:r>
          </w:p>
        </w:tc>
        <w:tc>
          <w:tcPr>
            <w:tcW w:w="4446" w:type="dxa"/>
            <w:tcBorders>
              <w:top w:val="single" w:sz="4" w:space="0" w:color="auto"/>
              <w:left w:val="nil"/>
              <w:bottom w:val="single" w:sz="4" w:space="0" w:color="auto"/>
              <w:right w:val="single" w:sz="4" w:space="0" w:color="808080"/>
            </w:tcBorders>
            <w:shd w:val="clear" w:color="auto" w:fill="auto"/>
            <w:hideMark/>
          </w:tcPr>
          <w:p w14:paraId="6513D51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Odstranění nátěrů truhlářských, dveří oškrábáním</w:t>
            </w:r>
          </w:p>
        </w:tc>
        <w:tc>
          <w:tcPr>
            <w:tcW w:w="572" w:type="dxa"/>
            <w:tcBorders>
              <w:top w:val="single" w:sz="4" w:space="0" w:color="auto"/>
              <w:left w:val="nil"/>
              <w:bottom w:val="single" w:sz="4" w:space="0" w:color="auto"/>
              <w:right w:val="single" w:sz="4" w:space="0" w:color="808080"/>
            </w:tcBorders>
            <w:shd w:val="clear" w:color="auto" w:fill="auto"/>
            <w:noWrap/>
            <w:hideMark/>
          </w:tcPr>
          <w:p w14:paraId="44E394A6"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050" w:type="dxa"/>
            <w:tcBorders>
              <w:top w:val="single" w:sz="4" w:space="0" w:color="auto"/>
              <w:left w:val="nil"/>
              <w:bottom w:val="single" w:sz="4" w:space="0" w:color="auto"/>
              <w:right w:val="single" w:sz="4" w:space="0" w:color="808080"/>
            </w:tcBorders>
            <w:shd w:val="clear" w:color="auto" w:fill="auto"/>
            <w:noWrap/>
            <w:hideMark/>
          </w:tcPr>
          <w:p w14:paraId="69CA795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28,03280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179E2B6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40,00</w:t>
            </w:r>
          </w:p>
        </w:tc>
        <w:tc>
          <w:tcPr>
            <w:tcW w:w="974" w:type="dxa"/>
            <w:tcBorders>
              <w:top w:val="single" w:sz="4" w:space="0" w:color="auto"/>
              <w:left w:val="nil"/>
              <w:bottom w:val="single" w:sz="4" w:space="0" w:color="auto"/>
              <w:right w:val="single" w:sz="4" w:space="0" w:color="808080"/>
            </w:tcBorders>
            <w:shd w:val="clear" w:color="auto" w:fill="auto"/>
            <w:noWrap/>
            <w:hideMark/>
          </w:tcPr>
          <w:p w14:paraId="29F36FE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1 121,31</w:t>
            </w:r>
          </w:p>
        </w:tc>
        <w:tc>
          <w:tcPr>
            <w:tcW w:w="976" w:type="dxa"/>
            <w:tcBorders>
              <w:top w:val="single" w:sz="4" w:space="0" w:color="auto"/>
              <w:left w:val="nil"/>
              <w:bottom w:val="single" w:sz="4" w:space="0" w:color="auto"/>
              <w:right w:val="single" w:sz="4" w:space="0" w:color="808080"/>
            </w:tcBorders>
            <w:shd w:val="clear" w:color="auto" w:fill="auto"/>
            <w:noWrap/>
            <w:hideMark/>
          </w:tcPr>
          <w:p w14:paraId="7B198D5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0,11</w:t>
            </w:r>
          </w:p>
        </w:tc>
        <w:tc>
          <w:tcPr>
            <w:tcW w:w="976" w:type="dxa"/>
            <w:tcBorders>
              <w:top w:val="single" w:sz="4" w:space="0" w:color="auto"/>
              <w:left w:val="nil"/>
              <w:bottom w:val="single" w:sz="4" w:space="0" w:color="auto"/>
              <w:right w:val="single" w:sz="4" w:space="0" w:color="auto"/>
            </w:tcBorders>
            <w:shd w:val="clear" w:color="auto" w:fill="auto"/>
            <w:noWrap/>
            <w:hideMark/>
          </w:tcPr>
          <w:p w14:paraId="1E50564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3,00</w:t>
            </w:r>
          </w:p>
        </w:tc>
      </w:tr>
      <w:tr w:rsidR="005D7D68" w:rsidRPr="005D7D68" w14:paraId="3805D7C4" w14:textId="77777777" w:rsidTr="005D7D68">
        <w:trPr>
          <w:trHeight w:val="255"/>
          <w:jc w:val="center"/>
        </w:trPr>
        <w:tc>
          <w:tcPr>
            <w:tcW w:w="386" w:type="dxa"/>
            <w:tcBorders>
              <w:top w:val="nil"/>
              <w:left w:val="nil"/>
              <w:bottom w:val="nil"/>
              <w:right w:val="nil"/>
            </w:tcBorders>
            <w:shd w:val="clear" w:color="auto" w:fill="auto"/>
            <w:noWrap/>
            <w:hideMark/>
          </w:tcPr>
          <w:p w14:paraId="47233FD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2E55204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12C32ED7"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interiér : 1,49*2,86</w:t>
            </w:r>
            <w:proofErr w:type="gramEnd"/>
          </w:p>
        </w:tc>
        <w:tc>
          <w:tcPr>
            <w:tcW w:w="572" w:type="dxa"/>
            <w:tcBorders>
              <w:top w:val="nil"/>
              <w:left w:val="nil"/>
              <w:bottom w:val="nil"/>
              <w:right w:val="nil"/>
            </w:tcBorders>
            <w:shd w:val="clear" w:color="auto" w:fill="auto"/>
            <w:hideMark/>
          </w:tcPr>
          <w:p w14:paraId="64E89DAF"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4AF62986"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4,26000</w:t>
            </w:r>
          </w:p>
        </w:tc>
        <w:tc>
          <w:tcPr>
            <w:tcW w:w="1003" w:type="dxa"/>
            <w:tcBorders>
              <w:top w:val="nil"/>
              <w:left w:val="nil"/>
              <w:bottom w:val="nil"/>
              <w:right w:val="nil"/>
            </w:tcBorders>
            <w:shd w:val="clear" w:color="auto" w:fill="auto"/>
            <w:noWrap/>
            <w:hideMark/>
          </w:tcPr>
          <w:p w14:paraId="60A3E98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0B4380F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7B76D2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2E360D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5D9F6046" w14:textId="77777777" w:rsidTr="005D7D68">
        <w:trPr>
          <w:trHeight w:val="255"/>
          <w:jc w:val="center"/>
        </w:trPr>
        <w:tc>
          <w:tcPr>
            <w:tcW w:w="386" w:type="dxa"/>
            <w:tcBorders>
              <w:top w:val="nil"/>
              <w:left w:val="nil"/>
              <w:bottom w:val="nil"/>
              <w:right w:val="nil"/>
            </w:tcBorders>
            <w:shd w:val="clear" w:color="auto" w:fill="auto"/>
            <w:noWrap/>
            <w:hideMark/>
          </w:tcPr>
          <w:p w14:paraId="533349A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719C6DA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192729B6"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1,52*2,65</w:t>
            </w:r>
          </w:p>
        </w:tc>
        <w:tc>
          <w:tcPr>
            <w:tcW w:w="572" w:type="dxa"/>
            <w:tcBorders>
              <w:top w:val="nil"/>
              <w:left w:val="nil"/>
              <w:bottom w:val="nil"/>
              <w:right w:val="nil"/>
            </w:tcBorders>
            <w:shd w:val="clear" w:color="auto" w:fill="auto"/>
            <w:hideMark/>
          </w:tcPr>
          <w:p w14:paraId="0E77EBC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299D2822"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4,03000</w:t>
            </w:r>
          </w:p>
        </w:tc>
        <w:tc>
          <w:tcPr>
            <w:tcW w:w="1003" w:type="dxa"/>
            <w:tcBorders>
              <w:top w:val="nil"/>
              <w:left w:val="nil"/>
              <w:bottom w:val="nil"/>
              <w:right w:val="nil"/>
            </w:tcBorders>
            <w:shd w:val="clear" w:color="auto" w:fill="auto"/>
            <w:noWrap/>
            <w:hideMark/>
          </w:tcPr>
          <w:p w14:paraId="0D1956F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202A784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85441BD"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36AA74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6599D555" w14:textId="77777777" w:rsidTr="005D7D68">
        <w:trPr>
          <w:trHeight w:val="255"/>
          <w:jc w:val="center"/>
        </w:trPr>
        <w:tc>
          <w:tcPr>
            <w:tcW w:w="386" w:type="dxa"/>
            <w:tcBorders>
              <w:top w:val="nil"/>
              <w:left w:val="nil"/>
              <w:bottom w:val="nil"/>
              <w:right w:val="nil"/>
            </w:tcBorders>
            <w:shd w:val="clear" w:color="auto" w:fill="auto"/>
            <w:noWrap/>
            <w:hideMark/>
          </w:tcPr>
          <w:p w14:paraId="463D3A6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35F6DE4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5ABB427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1,35*1,89</w:t>
            </w:r>
          </w:p>
        </w:tc>
        <w:tc>
          <w:tcPr>
            <w:tcW w:w="572" w:type="dxa"/>
            <w:tcBorders>
              <w:top w:val="nil"/>
              <w:left w:val="nil"/>
              <w:bottom w:val="nil"/>
              <w:right w:val="nil"/>
            </w:tcBorders>
            <w:shd w:val="clear" w:color="auto" w:fill="auto"/>
            <w:hideMark/>
          </w:tcPr>
          <w:p w14:paraId="5CF16076"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330E8687"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2,55000</w:t>
            </w:r>
          </w:p>
        </w:tc>
        <w:tc>
          <w:tcPr>
            <w:tcW w:w="1003" w:type="dxa"/>
            <w:tcBorders>
              <w:top w:val="nil"/>
              <w:left w:val="nil"/>
              <w:bottom w:val="nil"/>
              <w:right w:val="nil"/>
            </w:tcBorders>
            <w:shd w:val="clear" w:color="auto" w:fill="auto"/>
            <w:noWrap/>
            <w:hideMark/>
          </w:tcPr>
          <w:p w14:paraId="4F4BC5F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28F6047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1165FD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267725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754374B0" w14:textId="77777777" w:rsidTr="005D7D68">
        <w:trPr>
          <w:trHeight w:val="255"/>
          <w:jc w:val="center"/>
        </w:trPr>
        <w:tc>
          <w:tcPr>
            <w:tcW w:w="386" w:type="dxa"/>
            <w:tcBorders>
              <w:top w:val="nil"/>
              <w:left w:val="nil"/>
              <w:bottom w:val="nil"/>
              <w:right w:val="nil"/>
            </w:tcBorders>
            <w:shd w:val="clear" w:color="auto" w:fill="auto"/>
            <w:noWrap/>
            <w:hideMark/>
          </w:tcPr>
          <w:p w14:paraId="599A1AD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080542D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4CE2E31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1,45*2,19</w:t>
            </w:r>
          </w:p>
        </w:tc>
        <w:tc>
          <w:tcPr>
            <w:tcW w:w="572" w:type="dxa"/>
            <w:tcBorders>
              <w:top w:val="nil"/>
              <w:left w:val="nil"/>
              <w:bottom w:val="nil"/>
              <w:right w:val="nil"/>
            </w:tcBorders>
            <w:shd w:val="clear" w:color="auto" w:fill="auto"/>
            <w:hideMark/>
          </w:tcPr>
          <w:p w14:paraId="372DC14B"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715D23F9"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3,18000</w:t>
            </w:r>
          </w:p>
        </w:tc>
        <w:tc>
          <w:tcPr>
            <w:tcW w:w="1003" w:type="dxa"/>
            <w:tcBorders>
              <w:top w:val="nil"/>
              <w:left w:val="nil"/>
              <w:bottom w:val="nil"/>
              <w:right w:val="nil"/>
            </w:tcBorders>
            <w:shd w:val="clear" w:color="auto" w:fill="auto"/>
            <w:noWrap/>
            <w:hideMark/>
          </w:tcPr>
          <w:p w14:paraId="1D39FD7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54BDC1B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EBDF44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2852383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786FD2C" w14:textId="77777777" w:rsidTr="005D7D68">
        <w:trPr>
          <w:trHeight w:val="255"/>
          <w:jc w:val="center"/>
        </w:trPr>
        <w:tc>
          <w:tcPr>
            <w:tcW w:w="386" w:type="dxa"/>
            <w:tcBorders>
              <w:top w:val="nil"/>
              <w:left w:val="nil"/>
              <w:bottom w:val="nil"/>
              <w:right w:val="nil"/>
            </w:tcBorders>
            <w:shd w:val="clear" w:color="auto" w:fill="auto"/>
            <w:noWrap/>
            <w:hideMark/>
          </w:tcPr>
          <w:p w14:paraId="37E0748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38E445B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2853B7C1" w14:textId="77777777" w:rsidR="005D7D68" w:rsidRPr="005D7D68" w:rsidRDefault="005D7D68" w:rsidP="005D7D68">
            <w:pPr>
              <w:spacing w:after="0" w:line="240" w:lineRule="auto"/>
              <w:outlineLvl w:val="2"/>
              <w:rPr>
                <w:rFonts w:ascii="Arial CE" w:eastAsia="Times New Roman" w:hAnsi="Arial CE"/>
                <w:color w:val="DF7000"/>
                <w:sz w:val="16"/>
                <w:szCs w:val="16"/>
                <w:lang w:eastAsia="cs-CZ"/>
              </w:rPr>
            </w:pPr>
            <w:r w:rsidRPr="005D7D68">
              <w:rPr>
                <w:rFonts w:ascii="Arial CE" w:eastAsia="Times New Roman" w:hAnsi="Arial CE"/>
                <w:color w:val="DF7000"/>
                <w:sz w:val="16"/>
                <w:szCs w:val="16"/>
                <w:lang w:eastAsia="cs-CZ"/>
              </w:rPr>
              <w:t>Mezisoučet</w:t>
            </w:r>
          </w:p>
        </w:tc>
        <w:tc>
          <w:tcPr>
            <w:tcW w:w="572" w:type="dxa"/>
            <w:tcBorders>
              <w:top w:val="nil"/>
              <w:left w:val="nil"/>
              <w:bottom w:val="nil"/>
              <w:right w:val="nil"/>
            </w:tcBorders>
            <w:shd w:val="clear" w:color="auto" w:fill="auto"/>
            <w:hideMark/>
          </w:tcPr>
          <w:p w14:paraId="2EBD3005" w14:textId="77777777" w:rsidR="005D7D68" w:rsidRPr="005D7D68" w:rsidRDefault="005D7D68" w:rsidP="005D7D68">
            <w:pPr>
              <w:spacing w:after="0" w:line="240" w:lineRule="auto"/>
              <w:jc w:val="center"/>
              <w:outlineLvl w:val="2"/>
              <w:rPr>
                <w:rFonts w:ascii="Arial CE" w:eastAsia="Times New Roman" w:hAnsi="Arial CE"/>
                <w:color w:val="DF7000"/>
                <w:sz w:val="16"/>
                <w:szCs w:val="16"/>
                <w:lang w:eastAsia="cs-CZ"/>
              </w:rPr>
            </w:pPr>
          </w:p>
        </w:tc>
        <w:tc>
          <w:tcPr>
            <w:tcW w:w="1050" w:type="dxa"/>
            <w:tcBorders>
              <w:top w:val="nil"/>
              <w:left w:val="nil"/>
              <w:bottom w:val="nil"/>
              <w:right w:val="nil"/>
            </w:tcBorders>
            <w:shd w:val="clear" w:color="auto" w:fill="auto"/>
            <w:hideMark/>
          </w:tcPr>
          <w:p w14:paraId="2AE7FF8B" w14:textId="77777777" w:rsidR="005D7D68" w:rsidRPr="005D7D68" w:rsidRDefault="005D7D68" w:rsidP="005D7D68">
            <w:pPr>
              <w:spacing w:after="0" w:line="240" w:lineRule="auto"/>
              <w:jc w:val="right"/>
              <w:outlineLvl w:val="2"/>
              <w:rPr>
                <w:rFonts w:ascii="Arial CE" w:eastAsia="Times New Roman" w:hAnsi="Arial CE"/>
                <w:color w:val="DF7000"/>
                <w:sz w:val="16"/>
                <w:szCs w:val="16"/>
                <w:lang w:eastAsia="cs-CZ"/>
              </w:rPr>
            </w:pPr>
            <w:r w:rsidRPr="005D7D68">
              <w:rPr>
                <w:rFonts w:ascii="Arial CE" w:eastAsia="Times New Roman" w:hAnsi="Arial CE"/>
                <w:color w:val="DF7000"/>
                <w:sz w:val="16"/>
                <w:szCs w:val="16"/>
                <w:lang w:eastAsia="cs-CZ"/>
              </w:rPr>
              <w:t>14,02000</w:t>
            </w:r>
          </w:p>
        </w:tc>
        <w:tc>
          <w:tcPr>
            <w:tcW w:w="1003" w:type="dxa"/>
            <w:tcBorders>
              <w:top w:val="nil"/>
              <w:left w:val="nil"/>
              <w:bottom w:val="nil"/>
              <w:right w:val="nil"/>
            </w:tcBorders>
            <w:shd w:val="clear" w:color="auto" w:fill="auto"/>
            <w:noWrap/>
            <w:hideMark/>
          </w:tcPr>
          <w:p w14:paraId="2143352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2A5B528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C7A608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DD5360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1FD1316" w14:textId="77777777" w:rsidTr="005D7D68">
        <w:trPr>
          <w:trHeight w:val="255"/>
          <w:jc w:val="center"/>
        </w:trPr>
        <w:tc>
          <w:tcPr>
            <w:tcW w:w="386" w:type="dxa"/>
            <w:tcBorders>
              <w:top w:val="nil"/>
              <w:left w:val="nil"/>
              <w:bottom w:val="nil"/>
              <w:right w:val="nil"/>
            </w:tcBorders>
            <w:shd w:val="clear" w:color="auto" w:fill="auto"/>
            <w:noWrap/>
            <w:hideMark/>
          </w:tcPr>
          <w:p w14:paraId="60AB24C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20AF9F9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0C896861"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exteriér : 14,0164</w:t>
            </w:r>
            <w:proofErr w:type="gramEnd"/>
          </w:p>
        </w:tc>
        <w:tc>
          <w:tcPr>
            <w:tcW w:w="572" w:type="dxa"/>
            <w:tcBorders>
              <w:top w:val="nil"/>
              <w:left w:val="nil"/>
              <w:bottom w:val="nil"/>
              <w:right w:val="nil"/>
            </w:tcBorders>
            <w:shd w:val="clear" w:color="auto" w:fill="auto"/>
            <w:hideMark/>
          </w:tcPr>
          <w:p w14:paraId="0E75F788"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5EA5C8EA" w14:textId="77777777" w:rsidR="005D7D68" w:rsidRPr="005D7D68" w:rsidRDefault="005D7D68" w:rsidP="005D7D68">
            <w:pPr>
              <w:spacing w:after="0" w:line="240" w:lineRule="auto"/>
              <w:jc w:val="right"/>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14,02000</w:t>
            </w:r>
          </w:p>
        </w:tc>
        <w:tc>
          <w:tcPr>
            <w:tcW w:w="1003" w:type="dxa"/>
            <w:tcBorders>
              <w:top w:val="nil"/>
              <w:left w:val="nil"/>
              <w:bottom w:val="nil"/>
              <w:right w:val="nil"/>
            </w:tcBorders>
            <w:shd w:val="clear" w:color="auto" w:fill="auto"/>
            <w:noWrap/>
            <w:hideMark/>
          </w:tcPr>
          <w:p w14:paraId="19198EC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0488277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65FB82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128B6E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E316292" w14:textId="77777777" w:rsidTr="005D7D68">
        <w:trPr>
          <w:trHeight w:val="450"/>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04D1E6B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w:t>
            </w:r>
          </w:p>
        </w:tc>
        <w:tc>
          <w:tcPr>
            <w:tcW w:w="1305" w:type="dxa"/>
            <w:tcBorders>
              <w:top w:val="single" w:sz="4" w:space="0" w:color="auto"/>
              <w:left w:val="nil"/>
              <w:bottom w:val="single" w:sz="4" w:space="0" w:color="auto"/>
              <w:right w:val="single" w:sz="4" w:space="0" w:color="808080"/>
            </w:tcBorders>
            <w:shd w:val="clear" w:color="auto" w:fill="auto"/>
            <w:noWrap/>
            <w:hideMark/>
          </w:tcPr>
          <w:p w14:paraId="038BFAE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783626028RT1</w:t>
            </w:r>
          </w:p>
        </w:tc>
        <w:tc>
          <w:tcPr>
            <w:tcW w:w="4446" w:type="dxa"/>
            <w:tcBorders>
              <w:top w:val="single" w:sz="4" w:space="0" w:color="auto"/>
              <w:left w:val="nil"/>
              <w:bottom w:val="single" w:sz="4" w:space="0" w:color="auto"/>
              <w:right w:val="single" w:sz="4" w:space="0" w:color="808080"/>
            </w:tcBorders>
            <w:shd w:val="clear" w:color="auto" w:fill="auto"/>
            <w:hideMark/>
          </w:tcPr>
          <w:p w14:paraId="2C2456C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 xml:space="preserve">Tmelení defektů povrchu </w:t>
            </w:r>
            <w:proofErr w:type="spellStart"/>
            <w:r w:rsidRPr="005D7D68">
              <w:rPr>
                <w:rFonts w:ascii="Arial CE" w:eastAsia="Times New Roman" w:hAnsi="Arial CE"/>
                <w:sz w:val="16"/>
                <w:szCs w:val="16"/>
                <w:lang w:eastAsia="cs-CZ"/>
              </w:rPr>
              <w:t>truhl</w:t>
            </w:r>
            <w:proofErr w:type="spellEnd"/>
            <w:r w:rsidRPr="005D7D68">
              <w:rPr>
                <w:rFonts w:ascii="Arial CE" w:eastAsia="Times New Roman" w:hAnsi="Arial CE"/>
                <w:sz w:val="16"/>
                <w:szCs w:val="16"/>
                <w:lang w:eastAsia="cs-CZ"/>
              </w:rPr>
              <w:t xml:space="preserve">. výrobků, Paulín tmel </w:t>
            </w:r>
            <w:proofErr w:type="spellStart"/>
            <w:r w:rsidRPr="005D7D68">
              <w:rPr>
                <w:rFonts w:ascii="Arial CE" w:eastAsia="Times New Roman" w:hAnsi="Arial CE"/>
                <w:sz w:val="16"/>
                <w:szCs w:val="16"/>
                <w:lang w:eastAsia="cs-CZ"/>
              </w:rPr>
              <w:t>Lampostucco</w:t>
            </w:r>
            <w:proofErr w:type="spellEnd"/>
            <w:r w:rsidRPr="005D7D68">
              <w:rPr>
                <w:rFonts w:ascii="Arial CE" w:eastAsia="Times New Roman" w:hAnsi="Arial CE"/>
                <w:sz w:val="16"/>
                <w:szCs w:val="16"/>
                <w:lang w:eastAsia="cs-CZ"/>
              </w:rPr>
              <w:t xml:space="preserve"> in pasta 1 x</w:t>
            </w:r>
          </w:p>
        </w:tc>
        <w:tc>
          <w:tcPr>
            <w:tcW w:w="572" w:type="dxa"/>
            <w:tcBorders>
              <w:top w:val="single" w:sz="4" w:space="0" w:color="auto"/>
              <w:left w:val="nil"/>
              <w:bottom w:val="single" w:sz="4" w:space="0" w:color="auto"/>
              <w:right w:val="single" w:sz="4" w:space="0" w:color="808080"/>
            </w:tcBorders>
            <w:shd w:val="clear" w:color="auto" w:fill="auto"/>
            <w:noWrap/>
            <w:hideMark/>
          </w:tcPr>
          <w:p w14:paraId="09216C8E"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050" w:type="dxa"/>
            <w:tcBorders>
              <w:top w:val="single" w:sz="4" w:space="0" w:color="auto"/>
              <w:left w:val="nil"/>
              <w:bottom w:val="single" w:sz="4" w:space="0" w:color="auto"/>
              <w:right w:val="single" w:sz="4" w:space="0" w:color="808080"/>
            </w:tcBorders>
            <w:shd w:val="clear" w:color="auto" w:fill="auto"/>
            <w:noWrap/>
            <w:hideMark/>
          </w:tcPr>
          <w:p w14:paraId="624E44C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28,83280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6FB13AD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70,00</w:t>
            </w:r>
          </w:p>
        </w:tc>
        <w:tc>
          <w:tcPr>
            <w:tcW w:w="974" w:type="dxa"/>
            <w:tcBorders>
              <w:top w:val="single" w:sz="4" w:space="0" w:color="auto"/>
              <w:left w:val="nil"/>
              <w:bottom w:val="single" w:sz="4" w:space="0" w:color="auto"/>
              <w:right w:val="single" w:sz="4" w:space="0" w:color="808080"/>
            </w:tcBorders>
            <w:shd w:val="clear" w:color="auto" w:fill="auto"/>
            <w:noWrap/>
            <w:hideMark/>
          </w:tcPr>
          <w:p w14:paraId="7D2A4A6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2 018,30</w:t>
            </w:r>
          </w:p>
        </w:tc>
        <w:tc>
          <w:tcPr>
            <w:tcW w:w="976" w:type="dxa"/>
            <w:tcBorders>
              <w:top w:val="single" w:sz="4" w:space="0" w:color="auto"/>
              <w:left w:val="nil"/>
              <w:bottom w:val="single" w:sz="4" w:space="0" w:color="auto"/>
              <w:right w:val="single" w:sz="4" w:space="0" w:color="808080"/>
            </w:tcBorders>
            <w:shd w:val="clear" w:color="auto" w:fill="auto"/>
            <w:noWrap/>
            <w:hideMark/>
          </w:tcPr>
          <w:p w14:paraId="5A76240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0,16</w:t>
            </w:r>
          </w:p>
        </w:tc>
        <w:tc>
          <w:tcPr>
            <w:tcW w:w="976" w:type="dxa"/>
            <w:tcBorders>
              <w:top w:val="single" w:sz="4" w:space="0" w:color="auto"/>
              <w:left w:val="nil"/>
              <w:bottom w:val="single" w:sz="4" w:space="0" w:color="auto"/>
              <w:right w:val="single" w:sz="4" w:space="0" w:color="auto"/>
            </w:tcBorders>
            <w:shd w:val="clear" w:color="auto" w:fill="auto"/>
            <w:noWrap/>
            <w:hideMark/>
          </w:tcPr>
          <w:p w14:paraId="0150A75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4,61</w:t>
            </w:r>
          </w:p>
        </w:tc>
      </w:tr>
      <w:tr w:rsidR="005D7D68" w:rsidRPr="005D7D68" w14:paraId="31876007" w14:textId="77777777" w:rsidTr="005D7D68">
        <w:trPr>
          <w:trHeight w:val="255"/>
          <w:jc w:val="center"/>
        </w:trPr>
        <w:tc>
          <w:tcPr>
            <w:tcW w:w="386" w:type="dxa"/>
            <w:tcBorders>
              <w:top w:val="nil"/>
              <w:left w:val="nil"/>
              <w:bottom w:val="nil"/>
              <w:right w:val="nil"/>
            </w:tcBorders>
            <w:shd w:val="clear" w:color="auto" w:fill="auto"/>
            <w:noWrap/>
            <w:hideMark/>
          </w:tcPr>
          <w:p w14:paraId="179F2EF8"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50D99A5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47033E02"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28,8328</w:t>
            </w:r>
          </w:p>
        </w:tc>
        <w:tc>
          <w:tcPr>
            <w:tcW w:w="572" w:type="dxa"/>
            <w:tcBorders>
              <w:top w:val="nil"/>
              <w:left w:val="nil"/>
              <w:bottom w:val="nil"/>
              <w:right w:val="nil"/>
            </w:tcBorders>
            <w:shd w:val="clear" w:color="auto" w:fill="auto"/>
            <w:hideMark/>
          </w:tcPr>
          <w:p w14:paraId="626EA3A6"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4988F7BD"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28,83000</w:t>
            </w:r>
          </w:p>
        </w:tc>
        <w:tc>
          <w:tcPr>
            <w:tcW w:w="1003" w:type="dxa"/>
            <w:tcBorders>
              <w:top w:val="nil"/>
              <w:left w:val="nil"/>
              <w:bottom w:val="nil"/>
              <w:right w:val="nil"/>
            </w:tcBorders>
            <w:shd w:val="clear" w:color="auto" w:fill="auto"/>
            <w:noWrap/>
            <w:hideMark/>
          </w:tcPr>
          <w:p w14:paraId="2694DEB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38319A4E"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1F96B2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891196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2FC0AC39" w14:textId="77777777" w:rsidTr="005D7D68">
        <w:trPr>
          <w:trHeight w:val="255"/>
          <w:jc w:val="center"/>
        </w:trPr>
        <w:tc>
          <w:tcPr>
            <w:tcW w:w="386" w:type="dxa"/>
            <w:tcBorders>
              <w:top w:val="nil"/>
              <w:left w:val="nil"/>
              <w:bottom w:val="nil"/>
              <w:right w:val="nil"/>
            </w:tcBorders>
            <w:shd w:val="clear" w:color="auto" w:fill="auto"/>
            <w:noWrap/>
            <w:hideMark/>
          </w:tcPr>
          <w:p w14:paraId="317BB27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7179D1A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696DA2E7"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pozn. :</w:t>
            </w:r>
            <w:proofErr w:type="gramEnd"/>
            <w:r w:rsidRPr="005D7D68">
              <w:rPr>
                <w:rFonts w:ascii="Arial CE" w:eastAsia="Times New Roman" w:hAnsi="Arial CE"/>
                <w:color w:val="0000FF"/>
                <w:sz w:val="16"/>
                <w:szCs w:val="16"/>
                <w:lang w:eastAsia="cs-CZ"/>
              </w:rPr>
              <w:t xml:space="preserve"> </w:t>
            </w:r>
          </w:p>
        </w:tc>
        <w:tc>
          <w:tcPr>
            <w:tcW w:w="572" w:type="dxa"/>
            <w:tcBorders>
              <w:top w:val="nil"/>
              <w:left w:val="nil"/>
              <w:bottom w:val="nil"/>
              <w:right w:val="nil"/>
            </w:tcBorders>
            <w:shd w:val="clear" w:color="auto" w:fill="auto"/>
            <w:hideMark/>
          </w:tcPr>
          <w:p w14:paraId="2E0F55A8"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1D55CA6D"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003" w:type="dxa"/>
            <w:tcBorders>
              <w:top w:val="nil"/>
              <w:left w:val="nil"/>
              <w:bottom w:val="nil"/>
              <w:right w:val="nil"/>
            </w:tcBorders>
            <w:shd w:val="clear" w:color="auto" w:fill="auto"/>
            <w:noWrap/>
            <w:hideMark/>
          </w:tcPr>
          <w:p w14:paraId="7F437A81"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5ABFAEE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6A6DB4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A36B4B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3001937B" w14:textId="77777777" w:rsidTr="005D7D68">
        <w:trPr>
          <w:trHeight w:val="255"/>
          <w:jc w:val="center"/>
        </w:trPr>
        <w:tc>
          <w:tcPr>
            <w:tcW w:w="386" w:type="dxa"/>
            <w:tcBorders>
              <w:top w:val="nil"/>
              <w:left w:val="nil"/>
              <w:bottom w:val="nil"/>
              <w:right w:val="nil"/>
            </w:tcBorders>
            <w:shd w:val="clear" w:color="auto" w:fill="auto"/>
            <w:noWrap/>
            <w:hideMark/>
          </w:tcPr>
          <w:p w14:paraId="0D9BE05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2FF98CEC"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139FF920"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tmel musí být použitelný k </w:t>
            </w:r>
            <w:proofErr w:type="gramStart"/>
            <w:r w:rsidRPr="005D7D68">
              <w:rPr>
                <w:rFonts w:ascii="Arial CE" w:eastAsia="Times New Roman" w:hAnsi="Arial CE"/>
                <w:color w:val="0000FF"/>
                <w:sz w:val="16"/>
                <w:szCs w:val="16"/>
                <w:lang w:eastAsia="cs-CZ"/>
              </w:rPr>
              <w:t>nátěru..... :</w:t>
            </w:r>
            <w:proofErr w:type="gramEnd"/>
            <w:r w:rsidRPr="005D7D68">
              <w:rPr>
                <w:rFonts w:ascii="Arial CE" w:eastAsia="Times New Roman" w:hAnsi="Arial CE"/>
                <w:color w:val="0000FF"/>
                <w:sz w:val="16"/>
                <w:szCs w:val="16"/>
                <w:lang w:eastAsia="cs-CZ"/>
              </w:rPr>
              <w:t xml:space="preserve"> </w:t>
            </w:r>
          </w:p>
        </w:tc>
        <w:tc>
          <w:tcPr>
            <w:tcW w:w="572" w:type="dxa"/>
            <w:tcBorders>
              <w:top w:val="nil"/>
              <w:left w:val="nil"/>
              <w:bottom w:val="nil"/>
              <w:right w:val="nil"/>
            </w:tcBorders>
            <w:shd w:val="clear" w:color="auto" w:fill="auto"/>
            <w:hideMark/>
          </w:tcPr>
          <w:p w14:paraId="7B250DB9"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578C6EE3"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003" w:type="dxa"/>
            <w:tcBorders>
              <w:top w:val="nil"/>
              <w:left w:val="nil"/>
              <w:bottom w:val="nil"/>
              <w:right w:val="nil"/>
            </w:tcBorders>
            <w:shd w:val="clear" w:color="auto" w:fill="auto"/>
            <w:noWrap/>
            <w:hideMark/>
          </w:tcPr>
          <w:p w14:paraId="4186DDE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6DFB757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2D5C61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E1E6B2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D018DC1" w14:textId="77777777" w:rsidTr="005D7D68">
        <w:trPr>
          <w:trHeight w:val="450"/>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4783A72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11</w:t>
            </w:r>
          </w:p>
        </w:tc>
        <w:tc>
          <w:tcPr>
            <w:tcW w:w="1305" w:type="dxa"/>
            <w:tcBorders>
              <w:top w:val="single" w:sz="4" w:space="0" w:color="auto"/>
              <w:left w:val="nil"/>
              <w:bottom w:val="nil"/>
              <w:right w:val="single" w:sz="4" w:space="0" w:color="808080"/>
            </w:tcBorders>
            <w:shd w:val="clear" w:color="auto" w:fill="auto"/>
            <w:noWrap/>
            <w:hideMark/>
          </w:tcPr>
          <w:p w14:paraId="20AF87D7"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783-01</w:t>
            </w:r>
          </w:p>
        </w:tc>
        <w:tc>
          <w:tcPr>
            <w:tcW w:w="4446" w:type="dxa"/>
            <w:tcBorders>
              <w:top w:val="single" w:sz="4" w:space="0" w:color="auto"/>
              <w:left w:val="nil"/>
              <w:bottom w:val="nil"/>
              <w:right w:val="single" w:sz="4" w:space="0" w:color="808080"/>
            </w:tcBorders>
            <w:shd w:val="clear" w:color="auto" w:fill="auto"/>
            <w:hideMark/>
          </w:tcPr>
          <w:p w14:paraId="08FAF756" w14:textId="77777777" w:rsidR="005D7D68" w:rsidRPr="005D7D68" w:rsidRDefault="005D7D68" w:rsidP="005D7D68">
            <w:pPr>
              <w:spacing w:after="0" w:line="240" w:lineRule="auto"/>
              <w:outlineLvl w:val="0"/>
              <w:rPr>
                <w:rFonts w:ascii="Arial CE" w:eastAsia="Times New Roman" w:hAnsi="Arial CE"/>
                <w:sz w:val="16"/>
                <w:szCs w:val="16"/>
                <w:lang w:eastAsia="cs-CZ"/>
              </w:rPr>
            </w:pPr>
            <w:proofErr w:type="spellStart"/>
            <w:r w:rsidRPr="005D7D68">
              <w:rPr>
                <w:rFonts w:ascii="Arial CE" w:eastAsia="Times New Roman" w:hAnsi="Arial CE"/>
                <w:sz w:val="16"/>
                <w:szCs w:val="16"/>
                <w:lang w:eastAsia="cs-CZ"/>
              </w:rPr>
              <w:t>Přípl</w:t>
            </w:r>
            <w:proofErr w:type="spellEnd"/>
            <w:r w:rsidRPr="005D7D68">
              <w:rPr>
                <w:rFonts w:ascii="Arial CE" w:eastAsia="Times New Roman" w:hAnsi="Arial CE"/>
                <w:sz w:val="16"/>
                <w:szCs w:val="16"/>
                <w:lang w:eastAsia="cs-CZ"/>
              </w:rPr>
              <w:t xml:space="preserve">. </w:t>
            </w:r>
            <w:proofErr w:type="gramStart"/>
            <w:r w:rsidRPr="005D7D68">
              <w:rPr>
                <w:rFonts w:ascii="Arial CE" w:eastAsia="Times New Roman" w:hAnsi="Arial CE"/>
                <w:sz w:val="16"/>
                <w:szCs w:val="16"/>
                <w:lang w:eastAsia="cs-CZ"/>
              </w:rPr>
              <w:t>za</w:t>
            </w:r>
            <w:proofErr w:type="gramEnd"/>
            <w:r w:rsidRPr="005D7D68">
              <w:rPr>
                <w:rFonts w:ascii="Arial CE" w:eastAsia="Times New Roman" w:hAnsi="Arial CE"/>
                <w:sz w:val="16"/>
                <w:szCs w:val="16"/>
                <w:lang w:eastAsia="cs-CZ"/>
              </w:rPr>
              <w:t xml:space="preserve"> odstranění nátěrů mechanicky pomocí ručního nářadí</w:t>
            </w:r>
          </w:p>
        </w:tc>
        <w:tc>
          <w:tcPr>
            <w:tcW w:w="572" w:type="dxa"/>
            <w:tcBorders>
              <w:top w:val="single" w:sz="4" w:space="0" w:color="auto"/>
              <w:left w:val="nil"/>
              <w:bottom w:val="nil"/>
              <w:right w:val="single" w:sz="4" w:space="0" w:color="808080"/>
            </w:tcBorders>
            <w:shd w:val="clear" w:color="auto" w:fill="auto"/>
            <w:noWrap/>
            <w:hideMark/>
          </w:tcPr>
          <w:p w14:paraId="1EEF4283"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050" w:type="dxa"/>
            <w:tcBorders>
              <w:top w:val="single" w:sz="4" w:space="0" w:color="auto"/>
              <w:left w:val="nil"/>
              <w:bottom w:val="nil"/>
              <w:right w:val="single" w:sz="4" w:space="0" w:color="808080"/>
            </w:tcBorders>
            <w:shd w:val="clear" w:color="auto" w:fill="auto"/>
            <w:noWrap/>
            <w:hideMark/>
          </w:tcPr>
          <w:p w14:paraId="5BD74BC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28,83280</w:t>
            </w:r>
          </w:p>
        </w:tc>
        <w:tc>
          <w:tcPr>
            <w:tcW w:w="1003" w:type="dxa"/>
            <w:tcBorders>
              <w:top w:val="single" w:sz="4" w:space="0" w:color="auto"/>
              <w:left w:val="nil"/>
              <w:bottom w:val="nil"/>
              <w:right w:val="single" w:sz="4" w:space="0" w:color="808080"/>
            </w:tcBorders>
            <w:shd w:val="clear" w:color="000000" w:fill="99CCFF"/>
            <w:noWrap/>
            <w:hideMark/>
          </w:tcPr>
          <w:p w14:paraId="6D82968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50,00</w:t>
            </w:r>
          </w:p>
        </w:tc>
        <w:tc>
          <w:tcPr>
            <w:tcW w:w="974" w:type="dxa"/>
            <w:tcBorders>
              <w:top w:val="single" w:sz="4" w:space="0" w:color="auto"/>
              <w:left w:val="nil"/>
              <w:bottom w:val="nil"/>
              <w:right w:val="single" w:sz="4" w:space="0" w:color="808080"/>
            </w:tcBorders>
            <w:shd w:val="clear" w:color="auto" w:fill="auto"/>
            <w:noWrap/>
            <w:hideMark/>
          </w:tcPr>
          <w:p w14:paraId="45D5FB0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1 441,64</w:t>
            </w:r>
          </w:p>
        </w:tc>
        <w:tc>
          <w:tcPr>
            <w:tcW w:w="976" w:type="dxa"/>
            <w:tcBorders>
              <w:top w:val="single" w:sz="4" w:space="0" w:color="auto"/>
              <w:left w:val="nil"/>
              <w:bottom w:val="nil"/>
              <w:right w:val="single" w:sz="4" w:space="0" w:color="808080"/>
            </w:tcBorders>
            <w:shd w:val="clear" w:color="auto" w:fill="auto"/>
            <w:noWrap/>
            <w:hideMark/>
          </w:tcPr>
          <w:p w14:paraId="3D0C461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1AE98E3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5B8F603F" w14:textId="77777777" w:rsidTr="005D7D68">
        <w:trPr>
          <w:trHeight w:val="255"/>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0FA7DA5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12</w:t>
            </w:r>
          </w:p>
        </w:tc>
        <w:tc>
          <w:tcPr>
            <w:tcW w:w="1305" w:type="dxa"/>
            <w:tcBorders>
              <w:top w:val="single" w:sz="4" w:space="0" w:color="auto"/>
              <w:left w:val="nil"/>
              <w:bottom w:val="single" w:sz="4" w:space="0" w:color="auto"/>
              <w:right w:val="single" w:sz="4" w:space="0" w:color="808080"/>
            </w:tcBorders>
            <w:shd w:val="clear" w:color="auto" w:fill="auto"/>
            <w:noWrap/>
            <w:hideMark/>
          </w:tcPr>
          <w:p w14:paraId="356F078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783-02</w:t>
            </w:r>
          </w:p>
        </w:tc>
        <w:tc>
          <w:tcPr>
            <w:tcW w:w="4446" w:type="dxa"/>
            <w:tcBorders>
              <w:top w:val="single" w:sz="4" w:space="0" w:color="auto"/>
              <w:left w:val="nil"/>
              <w:bottom w:val="single" w:sz="4" w:space="0" w:color="auto"/>
              <w:right w:val="single" w:sz="4" w:space="0" w:color="808080"/>
            </w:tcBorders>
            <w:shd w:val="clear" w:color="auto" w:fill="auto"/>
            <w:hideMark/>
          </w:tcPr>
          <w:p w14:paraId="7F8199EA"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Napuštění, 2x PU</w:t>
            </w:r>
          </w:p>
        </w:tc>
        <w:tc>
          <w:tcPr>
            <w:tcW w:w="572" w:type="dxa"/>
            <w:tcBorders>
              <w:top w:val="single" w:sz="4" w:space="0" w:color="auto"/>
              <w:left w:val="nil"/>
              <w:bottom w:val="single" w:sz="4" w:space="0" w:color="auto"/>
              <w:right w:val="single" w:sz="4" w:space="0" w:color="808080"/>
            </w:tcBorders>
            <w:shd w:val="clear" w:color="auto" w:fill="auto"/>
            <w:noWrap/>
            <w:hideMark/>
          </w:tcPr>
          <w:p w14:paraId="29FAA337"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m2</w:t>
            </w:r>
          </w:p>
        </w:tc>
        <w:tc>
          <w:tcPr>
            <w:tcW w:w="1050" w:type="dxa"/>
            <w:tcBorders>
              <w:top w:val="single" w:sz="4" w:space="0" w:color="auto"/>
              <w:left w:val="nil"/>
              <w:bottom w:val="single" w:sz="4" w:space="0" w:color="auto"/>
              <w:right w:val="single" w:sz="4" w:space="0" w:color="808080"/>
            </w:tcBorders>
            <w:shd w:val="clear" w:color="auto" w:fill="auto"/>
            <w:noWrap/>
            <w:hideMark/>
          </w:tcPr>
          <w:p w14:paraId="0F543C8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28,83280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2DA33F8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500,00</w:t>
            </w:r>
          </w:p>
        </w:tc>
        <w:tc>
          <w:tcPr>
            <w:tcW w:w="974" w:type="dxa"/>
            <w:tcBorders>
              <w:top w:val="single" w:sz="4" w:space="0" w:color="auto"/>
              <w:left w:val="nil"/>
              <w:bottom w:val="single" w:sz="4" w:space="0" w:color="auto"/>
              <w:right w:val="single" w:sz="4" w:space="0" w:color="808080"/>
            </w:tcBorders>
            <w:shd w:val="clear" w:color="auto" w:fill="auto"/>
            <w:noWrap/>
            <w:hideMark/>
          </w:tcPr>
          <w:p w14:paraId="6AC88C6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14 416,40</w:t>
            </w:r>
          </w:p>
        </w:tc>
        <w:tc>
          <w:tcPr>
            <w:tcW w:w="976" w:type="dxa"/>
            <w:tcBorders>
              <w:top w:val="single" w:sz="4" w:space="0" w:color="auto"/>
              <w:left w:val="nil"/>
              <w:bottom w:val="single" w:sz="4" w:space="0" w:color="auto"/>
              <w:right w:val="single" w:sz="4" w:space="0" w:color="808080"/>
            </w:tcBorders>
            <w:shd w:val="clear" w:color="auto" w:fill="auto"/>
            <w:noWrap/>
            <w:hideMark/>
          </w:tcPr>
          <w:p w14:paraId="2AC0643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31D1E01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4A47DB2D" w14:textId="77777777" w:rsidTr="005D7D68">
        <w:trPr>
          <w:trHeight w:val="255"/>
          <w:jc w:val="center"/>
        </w:trPr>
        <w:tc>
          <w:tcPr>
            <w:tcW w:w="386" w:type="dxa"/>
            <w:tcBorders>
              <w:top w:val="nil"/>
              <w:left w:val="nil"/>
              <w:bottom w:val="nil"/>
              <w:right w:val="nil"/>
            </w:tcBorders>
            <w:shd w:val="clear" w:color="auto" w:fill="auto"/>
            <w:noWrap/>
            <w:hideMark/>
          </w:tcPr>
          <w:p w14:paraId="266C3511"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203CA166"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51087FD3" w14:textId="77777777" w:rsidR="005D7D68" w:rsidRPr="005D7D68" w:rsidRDefault="005D7D68" w:rsidP="005D7D68">
            <w:pPr>
              <w:spacing w:after="0" w:line="240" w:lineRule="auto"/>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28,8328</w:t>
            </w:r>
          </w:p>
        </w:tc>
        <w:tc>
          <w:tcPr>
            <w:tcW w:w="572" w:type="dxa"/>
            <w:tcBorders>
              <w:top w:val="nil"/>
              <w:left w:val="nil"/>
              <w:bottom w:val="nil"/>
              <w:right w:val="nil"/>
            </w:tcBorders>
            <w:shd w:val="clear" w:color="auto" w:fill="auto"/>
            <w:hideMark/>
          </w:tcPr>
          <w:p w14:paraId="4E1C9D37" w14:textId="77777777" w:rsidR="005D7D68" w:rsidRPr="005D7D68" w:rsidRDefault="005D7D68" w:rsidP="005D7D68">
            <w:pPr>
              <w:spacing w:after="0" w:line="240" w:lineRule="auto"/>
              <w:jc w:val="center"/>
              <w:outlineLvl w:val="1"/>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3AC81F79" w14:textId="77777777" w:rsidR="005D7D68" w:rsidRPr="005D7D68" w:rsidRDefault="005D7D68" w:rsidP="005D7D68">
            <w:pPr>
              <w:spacing w:after="0" w:line="240" w:lineRule="auto"/>
              <w:jc w:val="right"/>
              <w:outlineLvl w:val="1"/>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28,83000</w:t>
            </w:r>
          </w:p>
        </w:tc>
        <w:tc>
          <w:tcPr>
            <w:tcW w:w="1003" w:type="dxa"/>
            <w:tcBorders>
              <w:top w:val="nil"/>
              <w:left w:val="nil"/>
              <w:bottom w:val="nil"/>
              <w:right w:val="nil"/>
            </w:tcBorders>
            <w:shd w:val="clear" w:color="auto" w:fill="auto"/>
            <w:noWrap/>
            <w:hideMark/>
          </w:tcPr>
          <w:p w14:paraId="2A6C2C4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12EBE9BA"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7F724C0C"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5EDC7380" w14:textId="77777777" w:rsidR="005D7D68" w:rsidRPr="005D7D68" w:rsidRDefault="005D7D68" w:rsidP="005D7D68">
            <w:pPr>
              <w:spacing w:after="0" w:line="240" w:lineRule="auto"/>
              <w:outlineLvl w:val="1"/>
              <w:rPr>
                <w:rFonts w:ascii="Arial CE" w:eastAsia="Times New Roman" w:hAnsi="Arial CE"/>
                <w:sz w:val="16"/>
                <w:szCs w:val="16"/>
                <w:lang w:eastAsia="cs-CZ"/>
              </w:rPr>
            </w:pPr>
          </w:p>
        </w:tc>
      </w:tr>
      <w:tr w:rsidR="005D7D68" w:rsidRPr="005D7D68" w14:paraId="7C3FD97D" w14:textId="77777777" w:rsidTr="005D7D68">
        <w:trPr>
          <w:trHeight w:val="255"/>
          <w:jc w:val="center"/>
        </w:trPr>
        <w:tc>
          <w:tcPr>
            <w:tcW w:w="386" w:type="dxa"/>
            <w:tcBorders>
              <w:top w:val="nil"/>
              <w:left w:val="nil"/>
              <w:bottom w:val="nil"/>
              <w:right w:val="nil"/>
            </w:tcBorders>
            <w:shd w:val="clear" w:color="auto" w:fill="auto"/>
            <w:noWrap/>
            <w:hideMark/>
          </w:tcPr>
          <w:p w14:paraId="41B039D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20A7EDE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655EC056"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pozn. :</w:t>
            </w:r>
            <w:proofErr w:type="gramEnd"/>
            <w:r w:rsidRPr="005D7D68">
              <w:rPr>
                <w:rFonts w:ascii="Arial CE" w:eastAsia="Times New Roman" w:hAnsi="Arial CE"/>
                <w:color w:val="0000FF"/>
                <w:sz w:val="16"/>
                <w:szCs w:val="16"/>
                <w:lang w:eastAsia="cs-CZ"/>
              </w:rPr>
              <w:t xml:space="preserve"> </w:t>
            </w:r>
          </w:p>
        </w:tc>
        <w:tc>
          <w:tcPr>
            <w:tcW w:w="572" w:type="dxa"/>
            <w:tcBorders>
              <w:top w:val="nil"/>
              <w:left w:val="nil"/>
              <w:bottom w:val="nil"/>
              <w:right w:val="nil"/>
            </w:tcBorders>
            <w:shd w:val="clear" w:color="auto" w:fill="auto"/>
            <w:hideMark/>
          </w:tcPr>
          <w:p w14:paraId="7F058206"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115A17C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003" w:type="dxa"/>
            <w:tcBorders>
              <w:top w:val="nil"/>
              <w:left w:val="nil"/>
              <w:bottom w:val="nil"/>
              <w:right w:val="nil"/>
            </w:tcBorders>
            <w:shd w:val="clear" w:color="auto" w:fill="auto"/>
            <w:noWrap/>
            <w:hideMark/>
          </w:tcPr>
          <w:p w14:paraId="484E9025"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08FCC26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63BA663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0EF6D4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1ACEE123" w14:textId="77777777" w:rsidTr="005D7D68">
        <w:trPr>
          <w:trHeight w:val="255"/>
          <w:jc w:val="center"/>
        </w:trPr>
        <w:tc>
          <w:tcPr>
            <w:tcW w:w="386" w:type="dxa"/>
            <w:tcBorders>
              <w:top w:val="nil"/>
              <w:left w:val="nil"/>
              <w:bottom w:val="nil"/>
              <w:right w:val="nil"/>
            </w:tcBorders>
            <w:shd w:val="clear" w:color="auto" w:fill="auto"/>
            <w:noWrap/>
            <w:hideMark/>
          </w:tcPr>
          <w:p w14:paraId="3887800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414870D4"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131D4365"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r w:rsidRPr="005D7D68">
              <w:rPr>
                <w:rFonts w:ascii="Arial CE" w:eastAsia="Times New Roman" w:hAnsi="Arial CE"/>
                <w:color w:val="0000FF"/>
                <w:sz w:val="16"/>
                <w:szCs w:val="16"/>
                <w:lang w:eastAsia="cs-CZ"/>
              </w:rPr>
              <w:t xml:space="preserve">odstín dle konzultace s OŠK a </w:t>
            </w:r>
            <w:proofErr w:type="gramStart"/>
            <w:r w:rsidRPr="005D7D68">
              <w:rPr>
                <w:rFonts w:ascii="Arial CE" w:eastAsia="Times New Roman" w:hAnsi="Arial CE"/>
                <w:color w:val="0000FF"/>
                <w:sz w:val="16"/>
                <w:szCs w:val="16"/>
                <w:lang w:eastAsia="cs-CZ"/>
              </w:rPr>
              <w:t>PP :</w:t>
            </w:r>
            <w:proofErr w:type="gramEnd"/>
            <w:r w:rsidRPr="005D7D68">
              <w:rPr>
                <w:rFonts w:ascii="Arial CE" w:eastAsia="Times New Roman" w:hAnsi="Arial CE"/>
                <w:color w:val="0000FF"/>
                <w:sz w:val="16"/>
                <w:szCs w:val="16"/>
                <w:lang w:eastAsia="cs-CZ"/>
              </w:rPr>
              <w:t xml:space="preserve"> </w:t>
            </w:r>
          </w:p>
        </w:tc>
        <w:tc>
          <w:tcPr>
            <w:tcW w:w="572" w:type="dxa"/>
            <w:tcBorders>
              <w:top w:val="nil"/>
              <w:left w:val="nil"/>
              <w:bottom w:val="nil"/>
              <w:right w:val="nil"/>
            </w:tcBorders>
            <w:shd w:val="clear" w:color="auto" w:fill="auto"/>
            <w:hideMark/>
          </w:tcPr>
          <w:p w14:paraId="64AF2D04"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2F5EDC8E"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003" w:type="dxa"/>
            <w:tcBorders>
              <w:top w:val="nil"/>
              <w:left w:val="nil"/>
              <w:bottom w:val="nil"/>
              <w:right w:val="nil"/>
            </w:tcBorders>
            <w:shd w:val="clear" w:color="auto" w:fill="auto"/>
            <w:noWrap/>
            <w:hideMark/>
          </w:tcPr>
          <w:p w14:paraId="653FEEDA"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60BB1508"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422CD1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4621D40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25F0EC33" w14:textId="77777777" w:rsidTr="005D7D68">
        <w:trPr>
          <w:trHeight w:val="255"/>
          <w:jc w:val="center"/>
        </w:trPr>
        <w:tc>
          <w:tcPr>
            <w:tcW w:w="386" w:type="dxa"/>
            <w:tcBorders>
              <w:top w:val="nil"/>
              <w:left w:val="nil"/>
              <w:bottom w:val="nil"/>
              <w:right w:val="nil"/>
            </w:tcBorders>
            <w:shd w:val="clear" w:color="auto" w:fill="auto"/>
            <w:noWrap/>
            <w:hideMark/>
          </w:tcPr>
          <w:p w14:paraId="0D9FCD1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468BA8DF"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76DA51B8"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vzorky...... :</w:t>
            </w:r>
            <w:proofErr w:type="gramEnd"/>
            <w:r w:rsidRPr="005D7D68">
              <w:rPr>
                <w:rFonts w:ascii="Arial CE" w:eastAsia="Times New Roman" w:hAnsi="Arial CE"/>
                <w:color w:val="0000FF"/>
                <w:sz w:val="16"/>
                <w:szCs w:val="16"/>
                <w:lang w:eastAsia="cs-CZ"/>
              </w:rPr>
              <w:t xml:space="preserve"> </w:t>
            </w:r>
          </w:p>
        </w:tc>
        <w:tc>
          <w:tcPr>
            <w:tcW w:w="572" w:type="dxa"/>
            <w:tcBorders>
              <w:top w:val="nil"/>
              <w:left w:val="nil"/>
              <w:bottom w:val="nil"/>
              <w:right w:val="nil"/>
            </w:tcBorders>
            <w:shd w:val="clear" w:color="auto" w:fill="auto"/>
            <w:hideMark/>
          </w:tcPr>
          <w:p w14:paraId="307DF076"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6A7EB901"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003" w:type="dxa"/>
            <w:tcBorders>
              <w:top w:val="nil"/>
              <w:left w:val="nil"/>
              <w:bottom w:val="nil"/>
              <w:right w:val="nil"/>
            </w:tcBorders>
            <w:shd w:val="clear" w:color="auto" w:fill="auto"/>
            <w:noWrap/>
            <w:hideMark/>
          </w:tcPr>
          <w:p w14:paraId="1A8C48E9"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12D5DB8E"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31547FF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1BD4AF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97EA566" w14:textId="77777777" w:rsidTr="005D7D68">
        <w:trPr>
          <w:trHeight w:val="255"/>
          <w:jc w:val="center"/>
        </w:trPr>
        <w:tc>
          <w:tcPr>
            <w:tcW w:w="386" w:type="dxa"/>
            <w:tcBorders>
              <w:top w:val="nil"/>
              <w:left w:val="nil"/>
              <w:bottom w:val="nil"/>
              <w:right w:val="nil"/>
            </w:tcBorders>
            <w:shd w:val="clear" w:color="auto" w:fill="auto"/>
            <w:noWrap/>
            <w:hideMark/>
          </w:tcPr>
          <w:p w14:paraId="26A2228B"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1305" w:type="dxa"/>
            <w:tcBorders>
              <w:top w:val="nil"/>
              <w:left w:val="nil"/>
              <w:bottom w:val="nil"/>
              <w:right w:val="nil"/>
            </w:tcBorders>
            <w:shd w:val="clear" w:color="auto" w:fill="auto"/>
            <w:noWrap/>
            <w:hideMark/>
          </w:tcPr>
          <w:p w14:paraId="3513E2F2"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4446" w:type="dxa"/>
            <w:tcBorders>
              <w:top w:val="nil"/>
              <w:left w:val="nil"/>
              <w:bottom w:val="nil"/>
              <w:right w:val="nil"/>
            </w:tcBorders>
            <w:shd w:val="clear" w:color="auto" w:fill="auto"/>
            <w:hideMark/>
          </w:tcPr>
          <w:p w14:paraId="56F63D72"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roofErr w:type="gramStart"/>
            <w:r w:rsidRPr="005D7D68">
              <w:rPr>
                <w:rFonts w:ascii="Arial CE" w:eastAsia="Times New Roman" w:hAnsi="Arial CE"/>
                <w:color w:val="0000FF"/>
                <w:sz w:val="16"/>
                <w:szCs w:val="16"/>
                <w:lang w:eastAsia="cs-CZ"/>
              </w:rPr>
              <w:t>barevnost : světle</w:t>
            </w:r>
            <w:proofErr w:type="gramEnd"/>
            <w:r w:rsidRPr="005D7D68">
              <w:rPr>
                <w:rFonts w:ascii="Arial CE" w:eastAsia="Times New Roman" w:hAnsi="Arial CE"/>
                <w:color w:val="0000FF"/>
                <w:sz w:val="16"/>
                <w:szCs w:val="16"/>
                <w:lang w:eastAsia="cs-CZ"/>
              </w:rPr>
              <w:t xml:space="preserve"> hnědá</w:t>
            </w:r>
          </w:p>
        </w:tc>
        <w:tc>
          <w:tcPr>
            <w:tcW w:w="572" w:type="dxa"/>
            <w:tcBorders>
              <w:top w:val="nil"/>
              <w:left w:val="nil"/>
              <w:bottom w:val="nil"/>
              <w:right w:val="nil"/>
            </w:tcBorders>
            <w:shd w:val="clear" w:color="auto" w:fill="auto"/>
            <w:hideMark/>
          </w:tcPr>
          <w:p w14:paraId="3FA02EF5" w14:textId="77777777" w:rsidR="005D7D68" w:rsidRPr="005D7D68" w:rsidRDefault="005D7D68" w:rsidP="005D7D68">
            <w:pPr>
              <w:spacing w:after="0" w:line="240" w:lineRule="auto"/>
              <w:jc w:val="center"/>
              <w:outlineLvl w:val="2"/>
              <w:rPr>
                <w:rFonts w:ascii="Arial CE" w:eastAsia="Times New Roman" w:hAnsi="Arial CE"/>
                <w:color w:val="0000FF"/>
                <w:sz w:val="16"/>
                <w:szCs w:val="16"/>
                <w:lang w:eastAsia="cs-CZ"/>
              </w:rPr>
            </w:pPr>
          </w:p>
        </w:tc>
        <w:tc>
          <w:tcPr>
            <w:tcW w:w="1050" w:type="dxa"/>
            <w:tcBorders>
              <w:top w:val="nil"/>
              <w:left w:val="nil"/>
              <w:bottom w:val="nil"/>
              <w:right w:val="nil"/>
            </w:tcBorders>
            <w:shd w:val="clear" w:color="auto" w:fill="auto"/>
            <w:hideMark/>
          </w:tcPr>
          <w:p w14:paraId="7F364019" w14:textId="77777777" w:rsidR="005D7D68" w:rsidRPr="005D7D68" w:rsidRDefault="005D7D68" w:rsidP="005D7D68">
            <w:pPr>
              <w:spacing w:after="0" w:line="240" w:lineRule="auto"/>
              <w:outlineLvl w:val="2"/>
              <w:rPr>
                <w:rFonts w:ascii="Arial CE" w:eastAsia="Times New Roman" w:hAnsi="Arial CE"/>
                <w:color w:val="0000FF"/>
                <w:sz w:val="16"/>
                <w:szCs w:val="16"/>
                <w:lang w:eastAsia="cs-CZ"/>
              </w:rPr>
            </w:pPr>
          </w:p>
        </w:tc>
        <w:tc>
          <w:tcPr>
            <w:tcW w:w="1003" w:type="dxa"/>
            <w:tcBorders>
              <w:top w:val="nil"/>
              <w:left w:val="nil"/>
              <w:bottom w:val="nil"/>
              <w:right w:val="nil"/>
            </w:tcBorders>
            <w:shd w:val="clear" w:color="auto" w:fill="auto"/>
            <w:noWrap/>
            <w:hideMark/>
          </w:tcPr>
          <w:p w14:paraId="5F45E9C7"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4" w:type="dxa"/>
            <w:tcBorders>
              <w:top w:val="nil"/>
              <w:left w:val="nil"/>
              <w:bottom w:val="nil"/>
              <w:right w:val="nil"/>
            </w:tcBorders>
            <w:shd w:val="clear" w:color="auto" w:fill="auto"/>
            <w:noWrap/>
            <w:hideMark/>
          </w:tcPr>
          <w:p w14:paraId="18266A50"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14C92B93"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c>
          <w:tcPr>
            <w:tcW w:w="976" w:type="dxa"/>
            <w:tcBorders>
              <w:top w:val="nil"/>
              <w:left w:val="nil"/>
              <w:bottom w:val="nil"/>
              <w:right w:val="nil"/>
            </w:tcBorders>
            <w:shd w:val="clear" w:color="auto" w:fill="auto"/>
            <w:noWrap/>
            <w:hideMark/>
          </w:tcPr>
          <w:p w14:paraId="049955D6" w14:textId="77777777" w:rsidR="005D7D68" w:rsidRPr="005D7D68" w:rsidRDefault="005D7D68" w:rsidP="005D7D68">
            <w:pPr>
              <w:spacing w:after="0" w:line="240" w:lineRule="auto"/>
              <w:outlineLvl w:val="2"/>
              <w:rPr>
                <w:rFonts w:ascii="Arial CE" w:eastAsia="Times New Roman" w:hAnsi="Arial CE"/>
                <w:sz w:val="16"/>
                <w:szCs w:val="16"/>
                <w:lang w:eastAsia="cs-CZ"/>
              </w:rPr>
            </w:pPr>
          </w:p>
        </w:tc>
      </w:tr>
      <w:tr w:rsidR="005D7D68" w:rsidRPr="005D7D68" w14:paraId="0367CCBE" w14:textId="77777777" w:rsidTr="005D7D68">
        <w:trPr>
          <w:trHeight w:val="255"/>
          <w:jc w:val="center"/>
        </w:trPr>
        <w:tc>
          <w:tcPr>
            <w:tcW w:w="386" w:type="dxa"/>
            <w:tcBorders>
              <w:top w:val="single" w:sz="4" w:space="0" w:color="auto"/>
              <w:left w:val="single" w:sz="4" w:space="0" w:color="auto"/>
              <w:bottom w:val="nil"/>
              <w:right w:val="nil"/>
            </w:tcBorders>
            <w:shd w:val="clear" w:color="000000" w:fill="D6E1EE"/>
            <w:noWrap/>
            <w:hideMark/>
          </w:tcPr>
          <w:p w14:paraId="5A9BE57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Díl:</w:t>
            </w:r>
          </w:p>
        </w:tc>
        <w:tc>
          <w:tcPr>
            <w:tcW w:w="1305" w:type="dxa"/>
            <w:tcBorders>
              <w:top w:val="single" w:sz="4" w:space="0" w:color="auto"/>
              <w:left w:val="nil"/>
              <w:bottom w:val="nil"/>
              <w:right w:val="nil"/>
            </w:tcBorders>
            <w:shd w:val="clear" w:color="000000" w:fill="D6E1EE"/>
            <w:noWrap/>
            <w:hideMark/>
          </w:tcPr>
          <w:p w14:paraId="29BDDA0C"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VN</w:t>
            </w:r>
          </w:p>
        </w:tc>
        <w:tc>
          <w:tcPr>
            <w:tcW w:w="4446" w:type="dxa"/>
            <w:tcBorders>
              <w:top w:val="single" w:sz="4" w:space="0" w:color="auto"/>
              <w:left w:val="nil"/>
              <w:bottom w:val="nil"/>
              <w:right w:val="nil"/>
            </w:tcBorders>
            <w:shd w:val="clear" w:color="000000" w:fill="D6E1EE"/>
            <w:hideMark/>
          </w:tcPr>
          <w:p w14:paraId="7362C876"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Vedlejší náklady</w:t>
            </w:r>
          </w:p>
        </w:tc>
        <w:tc>
          <w:tcPr>
            <w:tcW w:w="572" w:type="dxa"/>
            <w:tcBorders>
              <w:top w:val="single" w:sz="4" w:space="0" w:color="auto"/>
              <w:left w:val="nil"/>
              <w:bottom w:val="nil"/>
              <w:right w:val="nil"/>
            </w:tcBorders>
            <w:shd w:val="clear" w:color="000000" w:fill="D6E1EE"/>
            <w:noWrap/>
            <w:hideMark/>
          </w:tcPr>
          <w:p w14:paraId="2FB1495C"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nil"/>
              <w:right w:val="nil"/>
            </w:tcBorders>
            <w:shd w:val="clear" w:color="000000" w:fill="D6E1EE"/>
            <w:noWrap/>
            <w:hideMark/>
          </w:tcPr>
          <w:p w14:paraId="3F5816E1"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nil"/>
              <w:right w:val="nil"/>
            </w:tcBorders>
            <w:shd w:val="clear" w:color="000000" w:fill="D6E1EE"/>
            <w:noWrap/>
            <w:hideMark/>
          </w:tcPr>
          <w:p w14:paraId="3172820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nil"/>
              <w:right w:val="nil"/>
            </w:tcBorders>
            <w:shd w:val="clear" w:color="000000" w:fill="D6E1EE"/>
            <w:noWrap/>
            <w:hideMark/>
          </w:tcPr>
          <w:p w14:paraId="10F2A9D9"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3 224,06</w:t>
            </w:r>
          </w:p>
        </w:tc>
        <w:tc>
          <w:tcPr>
            <w:tcW w:w="976" w:type="dxa"/>
            <w:tcBorders>
              <w:top w:val="single" w:sz="4" w:space="0" w:color="auto"/>
              <w:left w:val="nil"/>
              <w:bottom w:val="nil"/>
              <w:right w:val="nil"/>
            </w:tcBorders>
            <w:shd w:val="clear" w:color="000000" w:fill="D6E1EE"/>
            <w:noWrap/>
            <w:hideMark/>
          </w:tcPr>
          <w:p w14:paraId="486AADDE"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6" w:type="dxa"/>
            <w:tcBorders>
              <w:top w:val="single" w:sz="4" w:space="0" w:color="auto"/>
              <w:left w:val="nil"/>
              <w:bottom w:val="nil"/>
              <w:right w:val="single" w:sz="4" w:space="0" w:color="auto"/>
            </w:tcBorders>
            <w:shd w:val="clear" w:color="000000" w:fill="D6E1EE"/>
            <w:noWrap/>
            <w:hideMark/>
          </w:tcPr>
          <w:p w14:paraId="3F9CF4CA"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0,00</w:t>
            </w:r>
          </w:p>
        </w:tc>
      </w:tr>
      <w:tr w:rsidR="005D7D68" w:rsidRPr="005D7D68" w14:paraId="5BD2A012"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402642F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13</w:t>
            </w:r>
          </w:p>
        </w:tc>
        <w:tc>
          <w:tcPr>
            <w:tcW w:w="1305" w:type="dxa"/>
            <w:tcBorders>
              <w:top w:val="single" w:sz="4" w:space="0" w:color="auto"/>
              <w:left w:val="nil"/>
              <w:bottom w:val="nil"/>
              <w:right w:val="single" w:sz="4" w:space="0" w:color="808080"/>
            </w:tcBorders>
            <w:shd w:val="clear" w:color="auto" w:fill="auto"/>
            <w:noWrap/>
            <w:hideMark/>
          </w:tcPr>
          <w:p w14:paraId="16E371BF"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VRN0</w:t>
            </w:r>
          </w:p>
        </w:tc>
        <w:tc>
          <w:tcPr>
            <w:tcW w:w="4446" w:type="dxa"/>
            <w:tcBorders>
              <w:top w:val="single" w:sz="4" w:space="0" w:color="auto"/>
              <w:left w:val="nil"/>
              <w:bottom w:val="nil"/>
              <w:right w:val="single" w:sz="4" w:space="0" w:color="808080"/>
            </w:tcBorders>
            <w:shd w:val="clear" w:color="auto" w:fill="auto"/>
            <w:hideMark/>
          </w:tcPr>
          <w:p w14:paraId="2E8F5D77"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Ztížené výrobní podmínky</w:t>
            </w:r>
          </w:p>
        </w:tc>
        <w:tc>
          <w:tcPr>
            <w:tcW w:w="572" w:type="dxa"/>
            <w:tcBorders>
              <w:top w:val="single" w:sz="4" w:space="0" w:color="auto"/>
              <w:left w:val="nil"/>
              <w:bottom w:val="nil"/>
              <w:right w:val="single" w:sz="4" w:space="0" w:color="808080"/>
            </w:tcBorders>
            <w:shd w:val="clear" w:color="auto" w:fill="auto"/>
            <w:noWrap/>
            <w:hideMark/>
          </w:tcPr>
          <w:p w14:paraId="4D017718"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nil"/>
              <w:right w:val="single" w:sz="4" w:space="0" w:color="808080"/>
            </w:tcBorders>
            <w:shd w:val="clear" w:color="auto" w:fill="auto"/>
            <w:noWrap/>
            <w:hideMark/>
          </w:tcPr>
          <w:p w14:paraId="4C42BDE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377BBC6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4" w:type="dxa"/>
            <w:tcBorders>
              <w:top w:val="single" w:sz="4" w:space="0" w:color="auto"/>
              <w:left w:val="nil"/>
              <w:bottom w:val="nil"/>
              <w:right w:val="single" w:sz="4" w:space="0" w:color="808080"/>
            </w:tcBorders>
            <w:shd w:val="clear" w:color="auto" w:fill="auto"/>
            <w:noWrap/>
            <w:hideMark/>
          </w:tcPr>
          <w:p w14:paraId="20F8915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7AEBA398"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3CEFEFE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5489166A"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3A53ACC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14</w:t>
            </w:r>
          </w:p>
        </w:tc>
        <w:tc>
          <w:tcPr>
            <w:tcW w:w="1305" w:type="dxa"/>
            <w:tcBorders>
              <w:top w:val="single" w:sz="4" w:space="0" w:color="auto"/>
              <w:left w:val="nil"/>
              <w:bottom w:val="nil"/>
              <w:right w:val="single" w:sz="4" w:space="0" w:color="808080"/>
            </w:tcBorders>
            <w:shd w:val="clear" w:color="auto" w:fill="auto"/>
            <w:noWrap/>
            <w:hideMark/>
          </w:tcPr>
          <w:p w14:paraId="37173644"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VRN1</w:t>
            </w:r>
          </w:p>
        </w:tc>
        <w:tc>
          <w:tcPr>
            <w:tcW w:w="4446" w:type="dxa"/>
            <w:tcBorders>
              <w:top w:val="single" w:sz="4" w:space="0" w:color="auto"/>
              <w:left w:val="nil"/>
              <w:bottom w:val="nil"/>
              <w:right w:val="single" w:sz="4" w:space="0" w:color="808080"/>
            </w:tcBorders>
            <w:shd w:val="clear" w:color="auto" w:fill="auto"/>
            <w:hideMark/>
          </w:tcPr>
          <w:p w14:paraId="1089937E"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Oborová přirážka</w:t>
            </w:r>
          </w:p>
        </w:tc>
        <w:tc>
          <w:tcPr>
            <w:tcW w:w="572" w:type="dxa"/>
            <w:tcBorders>
              <w:top w:val="single" w:sz="4" w:space="0" w:color="auto"/>
              <w:left w:val="nil"/>
              <w:bottom w:val="nil"/>
              <w:right w:val="single" w:sz="4" w:space="0" w:color="808080"/>
            </w:tcBorders>
            <w:shd w:val="clear" w:color="auto" w:fill="auto"/>
            <w:noWrap/>
            <w:hideMark/>
          </w:tcPr>
          <w:p w14:paraId="08EBF283"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nil"/>
              <w:right w:val="single" w:sz="4" w:space="0" w:color="808080"/>
            </w:tcBorders>
            <w:shd w:val="clear" w:color="auto" w:fill="auto"/>
            <w:noWrap/>
            <w:hideMark/>
          </w:tcPr>
          <w:p w14:paraId="5EC345B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0457155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4" w:type="dxa"/>
            <w:tcBorders>
              <w:top w:val="single" w:sz="4" w:space="0" w:color="auto"/>
              <w:left w:val="nil"/>
              <w:bottom w:val="nil"/>
              <w:right w:val="single" w:sz="4" w:space="0" w:color="808080"/>
            </w:tcBorders>
            <w:shd w:val="clear" w:color="auto" w:fill="auto"/>
            <w:noWrap/>
            <w:hideMark/>
          </w:tcPr>
          <w:p w14:paraId="1BDA6E7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25CDA0F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5CA5826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785A7ED6"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2A2DCEA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15</w:t>
            </w:r>
          </w:p>
        </w:tc>
        <w:tc>
          <w:tcPr>
            <w:tcW w:w="1305" w:type="dxa"/>
            <w:tcBorders>
              <w:top w:val="single" w:sz="4" w:space="0" w:color="auto"/>
              <w:left w:val="nil"/>
              <w:bottom w:val="nil"/>
              <w:right w:val="single" w:sz="4" w:space="0" w:color="808080"/>
            </w:tcBorders>
            <w:shd w:val="clear" w:color="auto" w:fill="auto"/>
            <w:noWrap/>
            <w:hideMark/>
          </w:tcPr>
          <w:p w14:paraId="3A5DB6F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VRN2</w:t>
            </w:r>
          </w:p>
        </w:tc>
        <w:tc>
          <w:tcPr>
            <w:tcW w:w="4446" w:type="dxa"/>
            <w:tcBorders>
              <w:top w:val="single" w:sz="4" w:space="0" w:color="auto"/>
              <w:left w:val="nil"/>
              <w:bottom w:val="nil"/>
              <w:right w:val="single" w:sz="4" w:space="0" w:color="808080"/>
            </w:tcBorders>
            <w:shd w:val="clear" w:color="auto" w:fill="auto"/>
            <w:hideMark/>
          </w:tcPr>
          <w:p w14:paraId="3840AA20"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Přesun stavebních kapacit</w:t>
            </w:r>
          </w:p>
        </w:tc>
        <w:tc>
          <w:tcPr>
            <w:tcW w:w="572" w:type="dxa"/>
            <w:tcBorders>
              <w:top w:val="single" w:sz="4" w:space="0" w:color="auto"/>
              <w:left w:val="nil"/>
              <w:bottom w:val="nil"/>
              <w:right w:val="single" w:sz="4" w:space="0" w:color="808080"/>
            </w:tcBorders>
            <w:shd w:val="clear" w:color="auto" w:fill="auto"/>
            <w:noWrap/>
            <w:hideMark/>
          </w:tcPr>
          <w:p w14:paraId="23CB4E4A"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nil"/>
              <w:right w:val="single" w:sz="4" w:space="0" w:color="808080"/>
            </w:tcBorders>
            <w:shd w:val="clear" w:color="auto" w:fill="auto"/>
            <w:noWrap/>
            <w:hideMark/>
          </w:tcPr>
          <w:p w14:paraId="49873D5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6449A90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4" w:type="dxa"/>
            <w:tcBorders>
              <w:top w:val="single" w:sz="4" w:space="0" w:color="auto"/>
              <w:left w:val="nil"/>
              <w:bottom w:val="nil"/>
              <w:right w:val="single" w:sz="4" w:space="0" w:color="808080"/>
            </w:tcBorders>
            <w:shd w:val="clear" w:color="auto" w:fill="auto"/>
            <w:noWrap/>
            <w:hideMark/>
          </w:tcPr>
          <w:p w14:paraId="78E6F4C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4F49FBD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645051AE"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50236FF6"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42C0D6E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16</w:t>
            </w:r>
          </w:p>
        </w:tc>
        <w:tc>
          <w:tcPr>
            <w:tcW w:w="1305" w:type="dxa"/>
            <w:tcBorders>
              <w:top w:val="single" w:sz="4" w:space="0" w:color="auto"/>
              <w:left w:val="nil"/>
              <w:bottom w:val="nil"/>
              <w:right w:val="single" w:sz="4" w:space="0" w:color="808080"/>
            </w:tcBorders>
            <w:shd w:val="clear" w:color="auto" w:fill="auto"/>
            <w:noWrap/>
            <w:hideMark/>
          </w:tcPr>
          <w:p w14:paraId="7B00F278"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VRN3</w:t>
            </w:r>
          </w:p>
        </w:tc>
        <w:tc>
          <w:tcPr>
            <w:tcW w:w="4446" w:type="dxa"/>
            <w:tcBorders>
              <w:top w:val="single" w:sz="4" w:space="0" w:color="auto"/>
              <w:left w:val="nil"/>
              <w:bottom w:val="nil"/>
              <w:right w:val="single" w:sz="4" w:space="0" w:color="808080"/>
            </w:tcBorders>
            <w:shd w:val="clear" w:color="auto" w:fill="auto"/>
            <w:hideMark/>
          </w:tcPr>
          <w:p w14:paraId="6E62D948"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Mimostaveništní doprava</w:t>
            </w:r>
          </w:p>
        </w:tc>
        <w:tc>
          <w:tcPr>
            <w:tcW w:w="572" w:type="dxa"/>
            <w:tcBorders>
              <w:top w:val="single" w:sz="4" w:space="0" w:color="auto"/>
              <w:left w:val="nil"/>
              <w:bottom w:val="nil"/>
              <w:right w:val="single" w:sz="4" w:space="0" w:color="808080"/>
            </w:tcBorders>
            <w:shd w:val="clear" w:color="auto" w:fill="auto"/>
            <w:noWrap/>
            <w:hideMark/>
          </w:tcPr>
          <w:p w14:paraId="61368A60"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nil"/>
              <w:right w:val="single" w:sz="4" w:space="0" w:color="808080"/>
            </w:tcBorders>
            <w:shd w:val="clear" w:color="auto" w:fill="auto"/>
            <w:noWrap/>
            <w:hideMark/>
          </w:tcPr>
          <w:p w14:paraId="0467826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1201A69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4" w:type="dxa"/>
            <w:tcBorders>
              <w:top w:val="single" w:sz="4" w:space="0" w:color="auto"/>
              <w:left w:val="nil"/>
              <w:bottom w:val="nil"/>
              <w:right w:val="single" w:sz="4" w:space="0" w:color="808080"/>
            </w:tcBorders>
            <w:shd w:val="clear" w:color="auto" w:fill="auto"/>
            <w:noWrap/>
            <w:hideMark/>
          </w:tcPr>
          <w:p w14:paraId="6460E983"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74EB2DB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7D44B6B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411956CE"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7A8B219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17</w:t>
            </w:r>
          </w:p>
        </w:tc>
        <w:tc>
          <w:tcPr>
            <w:tcW w:w="1305" w:type="dxa"/>
            <w:tcBorders>
              <w:top w:val="single" w:sz="4" w:space="0" w:color="auto"/>
              <w:left w:val="nil"/>
              <w:bottom w:val="nil"/>
              <w:right w:val="single" w:sz="4" w:space="0" w:color="808080"/>
            </w:tcBorders>
            <w:shd w:val="clear" w:color="auto" w:fill="auto"/>
            <w:noWrap/>
            <w:hideMark/>
          </w:tcPr>
          <w:p w14:paraId="46943C93"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005121 R</w:t>
            </w:r>
          </w:p>
        </w:tc>
        <w:tc>
          <w:tcPr>
            <w:tcW w:w="4446" w:type="dxa"/>
            <w:tcBorders>
              <w:top w:val="single" w:sz="4" w:space="0" w:color="auto"/>
              <w:left w:val="nil"/>
              <w:bottom w:val="nil"/>
              <w:right w:val="single" w:sz="4" w:space="0" w:color="808080"/>
            </w:tcBorders>
            <w:shd w:val="clear" w:color="auto" w:fill="auto"/>
            <w:hideMark/>
          </w:tcPr>
          <w:p w14:paraId="3FE4BF86"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Zařízení staveniště</w:t>
            </w:r>
          </w:p>
        </w:tc>
        <w:tc>
          <w:tcPr>
            <w:tcW w:w="572" w:type="dxa"/>
            <w:tcBorders>
              <w:top w:val="single" w:sz="4" w:space="0" w:color="auto"/>
              <w:left w:val="nil"/>
              <w:bottom w:val="nil"/>
              <w:right w:val="single" w:sz="4" w:space="0" w:color="808080"/>
            </w:tcBorders>
            <w:shd w:val="clear" w:color="auto" w:fill="auto"/>
            <w:noWrap/>
            <w:hideMark/>
          </w:tcPr>
          <w:p w14:paraId="459455A4"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nil"/>
              <w:right w:val="single" w:sz="4" w:space="0" w:color="808080"/>
            </w:tcBorders>
            <w:shd w:val="clear" w:color="auto" w:fill="auto"/>
            <w:noWrap/>
            <w:hideMark/>
          </w:tcPr>
          <w:p w14:paraId="66A645E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13D37F4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1 065,22</w:t>
            </w:r>
          </w:p>
        </w:tc>
        <w:tc>
          <w:tcPr>
            <w:tcW w:w="974" w:type="dxa"/>
            <w:tcBorders>
              <w:top w:val="single" w:sz="4" w:space="0" w:color="auto"/>
              <w:left w:val="nil"/>
              <w:bottom w:val="nil"/>
              <w:right w:val="single" w:sz="4" w:space="0" w:color="808080"/>
            </w:tcBorders>
            <w:shd w:val="clear" w:color="auto" w:fill="auto"/>
            <w:noWrap/>
            <w:hideMark/>
          </w:tcPr>
          <w:p w14:paraId="33C6F65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1 065,22</w:t>
            </w:r>
          </w:p>
        </w:tc>
        <w:tc>
          <w:tcPr>
            <w:tcW w:w="976" w:type="dxa"/>
            <w:tcBorders>
              <w:top w:val="single" w:sz="4" w:space="0" w:color="auto"/>
              <w:left w:val="nil"/>
              <w:bottom w:val="nil"/>
              <w:right w:val="single" w:sz="4" w:space="0" w:color="808080"/>
            </w:tcBorders>
            <w:shd w:val="clear" w:color="auto" w:fill="auto"/>
            <w:noWrap/>
            <w:hideMark/>
          </w:tcPr>
          <w:p w14:paraId="72E5A492"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6EE778F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5FD4C6F6"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0423EF0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18</w:t>
            </w:r>
          </w:p>
        </w:tc>
        <w:tc>
          <w:tcPr>
            <w:tcW w:w="1305" w:type="dxa"/>
            <w:tcBorders>
              <w:top w:val="single" w:sz="4" w:space="0" w:color="auto"/>
              <w:left w:val="nil"/>
              <w:bottom w:val="nil"/>
              <w:right w:val="single" w:sz="4" w:space="0" w:color="808080"/>
            </w:tcBorders>
            <w:shd w:val="clear" w:color="auto" w:fill="auto"/>
            <w:noWrap/>
            <w:hideMark/>
          </w:tcPr>
          <w:p w14:paraId="7195E9B5"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VRN5</w:t>
            </w:r>
          </w:p>
        </w:tc>
        <w:tc>
          <w:tcPr>
            <w:tcW w:w="4446" w:type="dxa"/>
            <w:tcBorders>
              <w:top w:val="single" w:sz="4" w:space="0" w:color="auto"/>
              <w:left w:val="nil"/>
              <w:bottom w:val="nil"/>
              <w:right w:val="single" w:sz="4" w:space="0" w:color="808080"/>
            </w:tcBorders>
            <w:shd w:val="clear" w:color="auto" w:fill="auto"/>
            <w:hideMark/>
          </w:tcPr>
          <w:p w14:paraId="1F33C2D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Provoz investora</w:t>
            </w:r>
          </w:p>
        </w:tc>
        <w:tc>
          <w:tcPr>
            <w:tcW w:w="572" w:type="dxa"/>
            <w:tcBorders>
              <w:top w:val="single" w:sz="4" w:space="0" w:color="auto"/>
              <w:left w:val="nil"/>
              <w:bottom w:val="nil"/>
              <w:right w:val="single" w:sz="4" w:space="0" w:color="808080"/>
            </w:tcBorders>
            <w:shd w:val="clear" w:color="auto" w:fill="auto"/>
            <w:noWrap/>
            <w:hideMark/>
          </w:tcPr>
          <w:p w14:paraId="1FC74060"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nil"/>
              <w:right w:val="single" w:sz="4" w:space="0" w:color="808080"/>
            </w:tcBorders>
            <w:shd w:val="clear" w:color="auto" w:fill="auto"/>
            <w:noWrap/>
            <w:hideMark/>
          </w:tcPr>
          <w:p w14:paraId="39FD5D2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47EC209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4" w:type="dxa"/>
            <w:tcBorders>
              <w:top w:val="single" w:sz="4" w:space="0" w:color="auto"/>
              <w:left w:val="nil"/>
              <w:bottom w:val="nil"/>
              <w:right w:val="single" w:sz="4" w:space="0" w:color="808080"/>
            </w:tcBorders>
            <w:shd w:val="clear" w:color="auto" w:fill="auto"/>
            <w:noWrap/>
            <w:hideMark/>
          </w:tcPr>
          <w:p w14:paraId="48AB6F9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73E4BDC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295292C1"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3B9B10F7"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00E1A4D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19</w:t>
            </w:r>
          </w:p>
        </w:tc>
        <w:tc>
          <w:tcPr>
            <w:tcW w:w="1305" w:type="dxa"/>
            <w:tcBorders>
              <w:top w:val="single" w:sz="4" w:space="0" w:color="auto"/>
              <w:left w:val="nil"/>
              <w:bottom w:val="nil"/>
              <w:right w:val="single" w:sz="4" w:space="0" w:color="808080"/>
            </w:tcBorders>
            <w:shd w:val="clear" w:color="auto" w:fill="auto"/>
            <w:noWrap/>
            <w:hideMark/>
          </w:tcPr>
          <w:p w14:paraId="6B7D5492"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VRN6</w:t>
            </w:r>
          </w:p>
        </w:tc>
        <w:tc>
          <w:tcPr>
            <w:tcW w:w="4446" w:type="dxa"/>
            <w:tcBorders>
              <w:top w:val="single" w:sz="4" w:space="0" w:color="auto"/>
              <w:left w:val="nil"/>
              <w:bottom w:val="nil"/>
              <w:right w:val="single" w:sz="4" w:space="0" w:color="808080"/>
            </w:tcBorders>
            <w:shd w:val="clear" w:color="auto" w:fill="auto"/>
            <w:hideMark/>
          </w:tcPr>
          <w:p w14:paraId="42225309"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Kompletační činnost (IČD)</w:t>
            </w:r>
          </w:p>
        </w:tc>
        <w:tc>
          <w:tcPr>
            <w:tcW w:w="572" w:type="dxa"/>
            <w:tcBorders>
              <w:top w:val="single" w:sz="4" w:space="0" w:color="auto"/>
              <w:left w:val="nil"/>
              <w:bottom w:val="nil"/>
              <w:right w:val="single" w:sz="4" w:space="0" w:color="808080"/>
            </w:tcBorders>
            <w:shd w:val="clear" w:color="auto" w:fill="auto"/>
            <w:noWrap/>
            <w:hideMark/>
          </w:tcPr>
          <w:p w14:paraId="39D85829"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nil"/>
              <w:right w:val="single" w:sz="4" w:space="0" w:color="808080"/>
            </w:tcBorders>
            <w:shd w:val="clear" w:color="auto" w:fill="auto"/>
            <w:noWrap/>
            <w:hideMark/>
          </w:tcPr>
          <w:p w14:paraId="3BBAF935"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0EF737B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4" w:type="dxa"/>
            <w:tcBorders>
              <w:top w:val="single" w:sz="4" w:space="0" w:color="auto"/>
              <w:left w:val="nil"/>
              <w:bottom w:val="nil"/>
              <w:right w:val="single" w:sz="4" w:space="0" w:color="808080"/>
            </w:tcBorders>
            <w:shd w:val="clear" w:color="auto" w:fill="auto"/>
            <w:noWrap/>
            <w:hideMark/>
          </w:tcPr>
          <w:p w14:paraId="3D20B8E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2B6143F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4D79255C"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0278E132" w14:textId="77777777" w:rsidTr="005D7D68">
        <w:trPr>
          <w:trHeight w:val="255"/>
          <w:jc w:val="center"/>
        </w:trPr>
        <w:tc>
          <w:tcPr>
            <w:tcW w:w="386" w:type="dxa"/>
            <w:tcBorders>
              <w:top w:val="single" w:sz="4" w:space="0" w:color="auto"/>
              <w:left w:val="single" w:sz="4" w:space="0" w:color="auto"/>
              <w:bottom w:val="nil"/>
              <w:right w:val="single" w:sz="4" w:space="0" w:color="808080"/>
            </w:tcBorders>
            <w:shd w:val="clear" w:color="auto" w:fill="auto"/>
            <w:noWrap/>
            <w:hideMark/>
          </w:tcPr>
          <w:p w14:paraId="46E6A5B4"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20</w:t>
            </w:r>
          </w:p>
        </w:tc>
        <w:tc>
          <w:tcPr>
            <w:tcW w:w="1305" w:type="dxa"/>
            <w:tcBorders>
              <w:top w:val="single" w:sz="4" w:space="0" w:color="auto"/>
              <w:left w:val="nil"/>
              <w:bottom w:val="nil"/>
              <w:right w:val="single" w:sz="4" w:space="0" w:color="808080"/>
            </w:tcBorders>
            <w:shd w:val="clear" w:color="auto" w:fill="auto"/>
            <w:noWrap/>
            <w:hideMark/>
          </w:tcPr>
          <w:p w14:paraId="196FB94B"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VRN7</w:t>
            </w:r>
          </w:p>
        </w:tc>
        <w:tc>
          <w:tcPr>
            <w:tcW w:w="4446" w:type="dxa"/>
            <w:tcBorders>
              <w:top w:val="single" w:sz="4" w:space="0" w:color="auto"/>
              <w:left w:val="nil"/>
              <w:bottom w:val="nil"/>
              <w:right w:val="single" w:sz="4" w:space="0" w:color="808080"/>
            </w:tcBorders>
            <w:shd w:val="clear" w:color="auto" w:fill="auto"/>
            <w:hideMark/>
          </w:tcPr>
          <w:p w14:paraId="6E242FFC"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Rezerva rozpočtu</w:t>
            </w:r>
          </w:p>
        </w:tc>
        <w:tc>
          <w:tcPr>
            <w:tcW w:w="572" w:type="dxa"/>
            <w:tcBorders>
              <w:top w:val="single" w:sz="4" w:space="0" w:color="auto"/>
              <w:left w:val="nil"/>
              <w:bottom w:val="nil"/>
              <w:right w:val="single" w:sz="4" w:space="0" w:color="808080"/>
            </w:tcBorders>
            <w:shd w:val="clear" w:color="auto" w:fill="auto"/>
            <w:noWrap/>
            <w:hideMark/>
          </w:tcPr>
          <w:p w14:paraId="7D51CA28"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nil"/>
              <w:right w:val="single" w:sz="4" w:space="0" w:color="808080"/>
            </w:tcBorders>
            <w:shd w:val="clear" w:color="auto" w:fill="auto"/>
            <w:noWrap/>
            <w:hideMark/>
          </w:tcPr>
          <w:p w14:paraId="45C56B3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nil"/>
              <w:right w:val="single" w:sz="4" w:space="0" w:color="808080"/>
            </w:tcBorders>
            <w:shd w:val="clear" w:color="000000" w:fill="99CCFF"/>
            <w:noWrap/>
            <w:hideMark/>
          </w:tcPr>
          <w:p w14:paraId="41AF4BF0"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4" w:type="dxa"/>
            <w:tcBorders>
              <w:top w:val="single" w:sz="4" w:space="0" w:color="auto"/>
              <w:left w:val="nil"/>
              <w:bottom w:val="nil"/>
              <w:right w:val="single" w:sz="4" w:space="0" w:color="808080"/>
            </w:tcBorders>
            <w:shd w:val="clear" w:color="auto" w:fill="auto"/>
            <w:noWrap/>
            <w:hideMark/>
          </w:tcPr>
          <w:p w14:paraId="7D01150B"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808080"/>
            </w:tcBorders>
            <w:shd w:val="clear" w:color="auto" w:fill="auto"/>
            <w:noWrap/>
            <w:hideMark/>
          </w:tcPr>
          <w:p w14:paraId="2D91458D"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nil"/>
              <w:right w:val="single" w:sz="4" w:space="0" w:color="auto"/>
            </w:tcBorders>
            <w:shd w:val="clear" w:color="auto" w:fill="auto"/>
            <w:noWrap/>
            <w:hideMark/>
          </w:tcPr>
          <w:p w14:paraId="3926041F"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0BFECD49" w14:textId="77777777" w:rsidTr="005D7D68">
        <w:trPr>
          <w:trHeight w:val="255"/>
          <w:jc w:val="center"/>
        </w:trPr>
        <w:tc>
          <w:tcPr>
            <w:tcW w:w="386" w:type="dxa"/>
            <w:tcBorders>
              <w:top w:val="single" w:sz="4" w:space="0" w:color="auto"/>
              <w:left w:val="single" w:sz="4" w:space="0" w:color="auto"/>
              <w:bottom w:val="single" w:sz="4" w:space="0" w:color="auto"/>
              <w:right w:val="single" w:sz="4" w:space="0" w:color="808080"/>
            </w:tcBorders>
            <w:shd w:val="clear" w:color="auto" w:fill="auto"/>
            <w:noWrap/>
            <w:hideMark/>
          </w:tcPr>
          <w:p w14:paraId="7263FD06"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21</w:t>
            </w:r>
          </w:p>
        </w:tc>
        <w:tc>
          <w:tcPr>
            <w:tcW w:w="1305" w:type="dxa"/>
            <w:tcBorders>
              <w:top w:val="single" w:sz="4" w:space="0" w:color="auto"/>
              <w:left w:val="nil"/>
              <w:bottom w:val="single" w:sz="4" w:space="0" w:color="auto"/>
              <w:right w:val="single" w:sz="4" w:space="0" w:color="808080"/>
            </w:tcBorders>
            <w:shd w:val="clear" w:color="auto" w:fill="auto"/>
            <w:noWrap/>
            <w:hideMark/>
          </w:tcPr>
          <w:p w14:paraId="00EEC26D"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VRN8</w:t>
            </w:r>
          </w:p>
        </w:tc>
        <w:tc>
          <w:tcPr>
            <w:tcW w:w="4446" w:type="dxa"/>
            <w:tcBorders>
              <w:top w:val="single" w:sz="4" w:space="0" w:color="auto"/>
              <w:left w:val="nil"/>
              <w:bottom w:val="single" w:sz="4" w:space="0" w:color="auto"/>
              <w:right w:val="single" w:sz="4" w:space="0" w:color="808080"/>
            </w:tcBorders>
            <w:shd w:val="clear" w:color="auto" w:fill="auto"/>
            <w:hideMark/>
          </w:tcPr>
          <w:p w14:paraId="62A581B9" w14:textId="77777777" w:rsidR="005D7D68" w:rsidRPr="005D7D68" w:rsidRDefault="005D7D68" w:rsidP="005D7D68">
            <w:pPr>
              <w:spacing w:after="0" w:line="240" w:lineRule="auto"/>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Ostatní nespecifikované VRN</w:t>
            </w:r>
          </w:p>
        </w:tc>
        <w:tc>
          <w:tcPr>
            <w:tcW w:w="572" w:type="dxa"/>
            <w:tcBorders>
              <w:top w:val="single" w:sz="4" w:space="0" w:color="auto"/>
              <w:left w:val="nil"/>
              <w:bottom w:val="single" w:sz="4" w:space="0" w:color="auto"/>
              <w:right w:val="single" w:sz="4" w:space="0" w:color="808080"/>
            </w:tcBorders>
            <w:shd w:val="clear" w:color="auto" w:fill="auto"/>
            <w:noWrap/>
            <w:hideMark/>
          </w:tcPr>
          <w:p w14:paraId="026E83E8" w14:textId="77777777" w:rsidR="005D7D68" w:rsidRPr="005D7D68" w:rsidRDefault="005D7D68" w:rsidP="005D7D68">
            <w:pPr>
              <w:spacing w:after="0" w:line="240" w:lineRule="auto"/>
              <w:jc w:val="center"/>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Soubor</w:t>
            </w:r>
          </w:p>
        </w:tc>
        <w:tc>
          <w:tcPr>
            <w:tcW w:w="1050" w:type="dxa"/>
            <w:tcBorders>
              <w:top w:val="single" w:sz="4" w:space="0" w:color="auto"/>
              <w:left w:val="nil"/>
              <w:bottom w:val="single" w:sz="4" w:space="0" w:color="auto"/>
              <w:right w:val="single" w:sz="4" w:space="0" w:color="808080"/>
            </w:tcBorders>
            <w:shd w:val="clear" w:color="auto" w:fill="auto"/>
            <w:noWrap/>
            <w:hideMark/>
          </w:tcPr>
          <w:p w14:paraId="64C7173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1,00000</w:t>
            </w:r>
          </w:p>
        </w:tc>
        <w:tc>
          <w:tcPr>
            <w:tcW w:w="1003" w:type="dxa"/>
            <w:tcBorders>
              <w:top w:val="single" w:sz="4" w:space="0" w:color="auto"/>
              <w:left w:val="nil"/>
              <w:bottom w:val="single" w:sz="4" w:space="0" w:color="auto"/>
              <w:right w:val="single" w:sz="4" w:space="0" w:color="808080"/>
            </w:tcBorders>
            <w:shd w:val="clear" w:color="000000" w:fill="99CCFF"/>
            <w:noWrap/>
            <w:hideMark/>
          </w:tcPr>
          <w:p w14:paraId="44D2CB89"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2 158,84</w:t>
            </w:r>
          </w:p>
        </w:tc>
        <w:tc>
          <w:tcPr>
            <w:tcW w:w="974" w:type="dxa"/>
            <w:tcBorders>
              <w:top w:val="single" w:sz="4" w:space="0" w:color="auto"/>
              <w:left w:val="nil"/>
              <w:bottom w:val="single" w:sz="4" w:space="0" w:color="auto"/>
              <w:right w:val="single" w:sz="4" w:space="0" w:color="808080"/>
            </w:tcBorders>
            <w:shd w:val="clear" w:color="auto" w:fill="auto"/>
            <w:noWrap/>
            <w:hideMark/>
          </w:tcPr>
          <w:p w14:paraId="65D731D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2 158,84</w:t>
            </w:r>
          </w:p>
        </w:tc>
        <w:tc>
          <w:tcPr>
            <w:tcW w:w="976" w:type="dxa"/>
            <w:tcBorders>
              <w:top w:val="single" w:sz="4" w:space="0" w:color="auto"/>
              <w:left w:val="nil"/>
              <w:bottom w:val="single" w:sz="4" w:space="0" w:color="auto"/>
              <w:right w:val="single" w:sz="4" w:space="0" w:color="808080"/>
            </w:tcBorders>
            <w:shd w:val="clear" w:color="auto" w:fill="auto"/>
            <w:noWrap/>
            <w:hideMark/>
          </w:tcPr>
          <w:p w14:paraId="0B9FF49A"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c>
          <w:tcPr>
            <w:tcW w:w="976" w:type="dxa"/>
            <w:tcBorders>
              <w:top w:val="single" w:sz="4" w:space="0" w:color="auto"/>
              <w:left w:val="nil"/>
              <w:bottom w:val="single" w:sz="4" w:space="0" w:color="auto"/>
              <w:right w:val="single" w:sz="4" w:space="0" w:color="auto"/>
            </w:tcBorders>
            <w:shd w:val="clear" w:color="auto" w:fill="auto"/>
            <w:noWrap/>
            <w:hideMark/>
          </w:tcPr>
          <w:p w14:paraId="12777637" w14:textId="77777777" w:rsidR="005D7D68" w:rsidRPr="005D7D68" w:rsidRDefault="005D7D68" w:rsidP="005D7D68">
            <w:pPr>
              <w:spacing w:after="0" w:line="240" w:lineRule="auto"/>
              <w:jc w:val="right"/>
              <w:outlineLvl w:val="0"/>
              <w:rPr>
                <w:rFonts w:ascii="Arial CE" w:eastAsia="Times New Roman" w:hAnsi="Arial CE"/>
                <w:sz w:val="16"/>
                <w:szCs w:val="16"/>
                <w:lang w:eastAsia="cs-CZ"/>
              </w:rPr>
            </w:pPr>
            <w:r w:rsidRPr="005D7D68">
              <w:rPr>
                <w:rFonts w:ascii="Arial CE" w:eastAsia="Times New Roman" w:hAnsi="Arial CE"/>
                <w:sz w:val="16"/>
                <w:szCs w:val="16"/>
                <w:lang w:eastAsia="cs-CZ"/>
              </w:rPr>
              <w:t>0,00</w:t>
            </w:r>
          </w:p>
        </w:tc>
      </w:tr>
      <w:tr w:rsidR="005D7D68" w:rsidRPr="005D7D68" w14:paraId="01D0FBAD" w14:textId="77777777" w:rsidTr="005D7D68">
        <w:trPr>
          <w:trHeight w:val="255"/>
          <w:jc w:val="center"/>
        </w:trPr>
        <w:tc>
          <w:tcPr>
            <w:tcW w:w="386" w:type="dxa"/>
            <w:tcBorders>
              <w:top w:val="nil"/>
              <w:left w:val="nil"/>
              <w:bottom w:val="nil"/>
              <w:right w:val="nil"/>
            </w:tcBorders>
            <w:shd w:val="clear" w:color="auto" w:fill="auto"/>
            <w:noWrap/>
            <w:hideMark/>
          </w:tcPr>
          <w:p w14:paraId="491630ED"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05" w:type="dxa"/>
            <w:tcBorders>
              <w:top w:val="nil"/>
              <w:left w:val="nil"/>
              <w:bottom w:val="nil"/>
              <w:right w:val="nil"/>
            </w:tcBorders>
            <w:shd w:val="clear" w:color="auto" w:fill="auto"/>
            <w:noWrap/>
            <w:hideMark/>
          </w:tcPr>
          <w:p w14:paraId="735FD1E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446" w:type="dxa"/>
            <w:tcBorders>
              <w:top w:val="nil"/>
              <w:left w:val="nil"/>
              <w:bottom w:val="nil"/>
              <w:right w:val="nil"/>
            </w:tcBorders>
            <w:shd w:val="clear" w:color="auto" w:fill="auto"/>
            <w:hideMark/>
          </w:tcPr>
          <w:p w14:paraId="3E049B0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72" w:type="dxa"/>
            <w:tcBorders>
              <w:top w:val="nil"/>
              <w:left w:val="nil"/>
              <w:bottom w:val="nil"/>
              <w:right w:val="nil"/>
            </w:tcBorders>
            <w:shd w:val="clear" w:color="auto" w:fill="auto"/>
            <w:noWrap/>
            <w:hideMark/>
          </w:tcPr>
          <w:p w14:paraId="51BB5A97"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050" w:type="dxa"/>
            <w:tcBorders>
              <w:top w:val="nil"/>
              <w:left w:val="nil"/>
              <w:bottom w:val="nil"/>
              <w:right w:val="nil"/>
            </w:tcBorders>
            <w:shd w:val="clear" w:color="auto" w:fill="auto"/>
            <w:noWrap/>
            <w:hideMark/>
          </w:tcPr>
          <w:p w14:paraId="1B8F3BE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03" w:type="dxa"/>
            <w:tcBorders>
              <w:top w:val="nil"/>
              <w:left w:val="nil"/>
              <w:bottom w:val="nil"/>
              <w:right w:val="nil"/>
            </w:tcBorders>
            <w:shd w:val="clear" w:color="auto" w:fill="auto"/>
            <w:noWrap/>
            <w:hideMark/>
          </w:tcPr>
          <w:p w14:paraId="60FA001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4" w:type="dxa"/>
            <w:tcBorders>
              <w:top w:val="nil"/>
              <w:left w:val="nil"/>
              <w:bottom w:val="nil"/>
              <w:right w:val="nil"/>
            </w:tcBorders>
            <w:shd w:val="clear" w:color="auto" w:fill="auto"/>
            <w:noWrap/>
            <w:hideMark/>
          </w:tcPr>
          <w:p w14:paraId="71E2066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071DC43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1BFE3200"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A5BFB92" w14:textId="77777777" w:rsidTr="005D7D68">
        <w:trPr>
          <w:trHeight w:val="255"/>
          <w:jc w:val="center"/>
        </w:trPr>
        <w:tc>
          <w:tcPr>
            <w:tcW w:w="386" w:type="dxa"/>
            <w:tcBorders>
              <w:top w:val="single" w:sz="4" w:space="0" w:color="auto"/>
              <w:left w:val="single" w:sz="4" w:space="0" w:color="auto"/>
              <w:bottom w:val="single" w:sz="4" w:space="0" w:color="auto"/>
              <w:right w:val="nil"/>
            </w:tcBorders>
            <w:shd w:val="clear" w:color="000000" w:fill="D6E1EE"/>
            <w:noWrap/>
            <w:hideMark/>
          </w:tcPr>
          <w:p w14:paraId="4953CEE0"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305" w:type="dxa"/>
            <w:tcBorders>
              <w:top w:val="single" w:sz="4" w:space="0" w:color="auto"/>
              <w:left w:val="nil"/>
              <w:bottom w:val="single" w:sz="4" w:space="0" w:color="auto"/>
              <w:right w:val="nil"/>
            </w:tcBorders>
            <w:shd w:val="clear" w:color="000000" w:fill="D6E1EE"/>
            <w:noWrap/>
            <w:hideMark/>
          </w:tcPr>
          <w:p w14:paraId="2F34359B"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Celkem</w:t>
            </w:r>
          </w:p>
        </w:tc>
        <w:tc>
          <w:tcPr>
            <w:tcW w:w="4446" w:type="dxa"/>
            <w:tcBorders>
              <w:top w:val="single" w:sz="4" w:space="0" w:color="auto"/>
              <w:left w:val="nil"/>
              <w:bottom w:val="single" w:sz="4" w:space="0" w:color="auto"/>
              <w:right w:val="nil"/>
            </w:tcBorders>
            <w:shd w:val="clear" w:color="000000" w:fill="D6E1EE"/>
            <w:hideMark/>
          </w:tcPr>
          <w:p w14:paraId="00F937B4"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572" w:type="dxa"/>
            <w:tcBorders>
              <w:top w:val="single" w:sz="4" w:space="0" w:color="auto"/>
              <w:left w:val="nil"/>
              <w:bottom w:val="single" w:sz="4" w:space="0" w:color="auto"/>
              <w:right w:val="nil"/>
            </w:tcBorders>
            <w:shd w:val="clear" w:color="000000" w:fill="D6E1EE"/>
            <w:noWrap/>
            <w:hideMark/>
          </w:tcPr>
          <w:p w14:paraId="73DAB74C" w14:textId="77777777" w:rsidR="005D7D68" w:rsidRPr="005D7D68" w:rsidRDefault="005D7D68" w:rsidP="005D7D68">
            <w:pPr>
              <w:spacing w:after="0" w:line="240" w:lineRule="auto"/>
              <w:jc w:val="center"/>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50" w:type="dxa"/>
            <w:tcBorders>
              <w:top w:val="single" w:sz="4" w:space="0" w:color="auto"/>
              <w:left w:val="nil"/>
              <w:bottom w:val="single" w:sz="4" w:space="0" w:color="auto"/>
              <w:right w:val="nil"/>
            </w:tcBorders>
            <w:shd w:val="clear" w:color="000000" w:fill="D6E1EE"/>
            <w:noWrap/>
            <w:hideMark/>
          </w:tcPr>
          <w:p w14:paraId="28B6E6AF"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1003" w:type="dxa"/>
            <w:tcBorders>
              <w:top w:val="single" w:sz="4" w:space="0" w:color="auto"/>
              <w:left w:val="nil"/>
              <w:bottom w:val="single" w:sz="4" w:space="0" w:color="auto"/>
              <w:right w:val="nil"/>
            </w:tcBorders>
            <w:shd w:val="clear" w:color="000000" w:fill="D6E1EE"/>
            <w:noWrap/>
            <w:hideMark/>
          </w:tcPr>
          <w:p w14:paraId="0BBC8133" w14:textId="77777777" w:rsidR="005D7D68" w:rsidRPr="005D7D68" w:rsidRDefault="005D7D68" w:rsidP="005D7D68">
            <w:pPr>
              <w:spacing w:after="0" w:line="240" w:lineRule="auto"/>
              <w:rPr>
                <w:rFonts w:ascii="Arial CE" w:eastAsia="Times New Roman" w:hAnsi="Arial CE"/>
                <w:b/>
                <w:bCs/>
                <w:sz w:val="20"/>
                <w:szCs w:val="20"/>
                <w:lang w:eastAsia="cs-CZ"/>
              </w:rPr>
            </w:pPr>
            <w:r w:rsidRPr="005D7D68">
              <w:rPr>
                <w:rFonts w:ascii="Arial CE" w:eastAsia="Times New Roman" w:hAnsi="Arial CE"/>
                <w:b/>
                <w:bCs/>
                <w:sz w:val="20"/>
                <w:szCs w:val="20"/>
                <w:lang w:eastAsia="cs-CZ"/>
              </w:rPr>
              <w:t> </w:t>
            </w:r>
          </w:p>
        </w:tc>
        <w:tc>
          <w:tcPr>
            <w:tcW w:w="974" w:type="dxa"/>
            <w:tcBorders>
              <w:top w:val="single" w:sz="4" w:space="0" w:color="auto"/>
              <w:left w:val="nil"/>
              <w:bottom w:val="single" w:sz="4" w:space="0" w:color="auto"/>
              <w:right w:val="single" w:sz="4" w:space="0" w:color="auto"/>
            </w:tcBorders>
            <w:shd w:val="clear" w:color="000000" w:fill="D6E1EE"/>
            <w:noWrap/>
            <w:hideMark/>
          </w:tcPr>
          <w:p w14:paraId="59B528CA" w14:textId="77777777" w:rsidR="005D7D68" w:rsidRPr="005D7D68" w:rsidRDefault="005D7D68" w:rsidP="005D7D68">
            <w:pPr>
              <w:spacing w:after="0" w:line="240" w:lineRule="auto"/>
              <w:jc w:val="right"/>
              <w:rPr>
                <w:rFonts w:ascii="Arial CE" w:eastAsia="Times New Roman" w:hAnsi="Arial CE"/>
                <w:b/>
                <w:bCs/>
                <w:sz w:val="20"/>
                <w:szCs w:val="20"/>
                <w:lang w:eastAsia="cs-CZ"/>
              </w:rPr>
            </w:pPr>
            <w:r w:rsidRPr="005D7D68">
              <w:rPr>
                <w:rFonts w:ascii="Arial CE" w:eastAsia="Times New Roman" w:hAnsi="Arial CE"/>
                <w:b/>
                <w:bCs/>
                <w:sz w:val="20"/>
                <w:szCs w:val="20"/>
                <w:lang w:eastAsia="cs-CZ"/>
              </w:rPr>
              <w:t>39 540,72</w:t>
            </w:r>
          </w:p>
        </w:tc>
        <w:tc>
          <w:tcPr>
            <w:tcW w:w="976" w:type="dxa"/>
            <w:tcBorders>
              <w:top w:val="nil"/>
              <w:left w:val="nil"/>
              <w:bottom w:val="nil"/>
              <w:right w:val="nil"/>
            </w:tcBorders>
            <w:shd w:val="clear" w:color="auto" w:fill="auto"/>
            <w:noWrap/>
            <w:hideMark/>
          </w:tcPr>
          <w:p w14:paraId="15EAAE1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67267B7B"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0B419CEA" w14:textId="77777777" w:rsidTr="005D7D68">
        <w:trPr>
          <w:trHeight w:val="255"/>
          <w:jc w:val="center"/>
        </w:trPr>
        <w:tc>
          <w:tcPr>
            <w:tcW w:w="386" w:type="dxa"/>
            <w:tcBorders>
              <w:top w:val="nil"/>
              <w:left w:val="nil"/>
              <w:bottom w:val="nil"/>
              <w:right w:val="nil"/>
            </w:tcBorders>
            <w:shd w:val="clear" w:color="auto" w:fill="auto"/>
            <w:noWrap/>
            <w:hideMark/>
          </w:tcPr>
          <w:p w14:paraId="45CEDA5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05" w:type="dxa"/>
            <w:tcBorders>
              <w:top w:val="nil"/>
              <w:left w:val="nil"/>
              <w:bottom w:val="nil"/>
              <w:right w:val="nil"/>
            </w:tcBorders>
            <w:shd w:val="clear" w:color="auto" w:fill="auto"/>
            <w:noWrap/>
            <w:hideMark/>
          </w:tcPr>
          <w:p w14:paraId="2B9C292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446" w:type="dxa"/>
            <w:tcBorders>
              <w:top w:val="nil"/>
              <w:left w:val="nil"/>
              <w:bottom w:val="nil"/>
              <w:right w:val="nil"/>
            </w:tcBorders>
            <w:shd w:val="clear" w:color="auto" w:fill="auto"/>
            <w:hideMark/>
          </w:tcPr>
          <w:p w14:paraId="20E4AC2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72" w:type="dxa"/>
            <w:tcBorders>
              <w:top w:val="nil"/>
              <w:left w:val="nil"/>
              <w:bottom w:val="nil"/>
              <w:right w:val="nil"/>
            </w:tcBorders>
            <w:shd w:val="clear" w:color="auto" w:fill="auto"/>
            <w:noWrap/>
            <w:hideMark/>
          </w:tcPr>
          <w:p w14:paraId="7FADBB05"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050" w:type="dxa"/>
            <w:tcBorders>
              <w:top w:val="nil"/>
              <w:left w:val="nil"/>
              <w:bottom w:val="nil"/>
              <w:right w:val="nil"/>
            </w:tcBorders>
            <w:shd w:val="clear" w:color="auto" w:fill="auto"/>
            <w:noWrap/>
            <w:hideMark/>
          </w:tcPr>
          <w:p w14:paraId="46ECA10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03" w:type="dxa"/>
            <w:tcBorders>
              <w:top w:val="nil"/>
              <w:left w:val="nil"/>
              <w:bottom w:val="nil"/>
              <w:right w:val="nil"/>
            </w:tcBorders>
            <w:shd w:val="clear" w:color="auto" w:fill="auto"/>
            <w:noWrap/>
            <w:hideMark/>
          </w:tcPr>
          <w:p w14:paraId="7EE99CAB"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4" w:type="dxa"/>
            <w:tcBorders>
              <w:top w:val="nil"/>
              <w:left w:val="nil"/>
              <w:bottom w:val="nil"/>
              <w:right w:val="nil"/>
            </w:tcBorders>
            <w:shd w:val="clear" w:color="auto" w:fill="auto"/>
            <w:noWrap/>
            <w:hideMark/>
          </w:tcPr>
          <w:p w14:paraId="632C4F3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35E8F8E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45A2A285"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2DD2000" w14:textId="77777777" w:rsidTr="005D7D68">
        <w:trPr>
          <w:trHeight w:val="255"/>
          <w:jc w:val="center"/>
        </w:trPr>
        <w:tc>
          <w:tcPr>
            <w:tcW w:w="386" w:type="dxa"/>
            <w:tcBorders>
              <w:top w:val="nil"/>
              <w:left w:val="nil"/>
              <w:bottom w:val="nil"/>
              <w:right w:val="nil"/>
            </w:tcBorders>
            <w:shd w:val="clear" w:color="auto" w:fill="auto"/>
            <w:noWrap/>
            <w:hideMark/>
          </w:tcPr>
          <w:p w14:paraId="6F2D7341"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305" w:type="dxa"/>
            <w:tcBorders>
              <w:top w:val="nil"/>
              <w:left w:val="nil"/>
              <w:bottom w:val="nil"/>
              <w:right w:val="nil"/>
            </w:tcBorders>
            <w:shd w:val="clear" w:color="auto" w:fill="auto"/>
            <w:noWrap/>
            <w:hideMark/>
          </w:tcPr>
          <w:p w14:paraId="3DAB71E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4446" w:type="dxa"/>
            <w:tcBorders>
              <w:top w:val="nil"/>
              <w:left w:val="nil"/>
              <w:bottom w:val="nil"/>
              <w:right w:val="nil"/>
            </w:tcBorders>
            <w:shd w:val="clear" w:color="auto" w:fill="auto"/>
            <w:hideMark/>
          </w:tcPr>
          <w:p w14:paraId="753EB84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572" w:type="dxa"/>
            <w:tcBorders>
              <w:top w:val="nil"/>
              <w:left w:val="nil"/>
              <w:bottom w:val="nil"/>
              <w:right w:val="nil"/>
            </w:tcBorders>
            <w:shd w:val="clear" w:color="auto" w:fill="auto"/>
            <w:noWrap/>
            <w:hideMark/>
          </w:tcPr>
          <w:p w14:paraId="022FC566"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050" w:type="dxa"/>
            <w:tcBorders>
              <w:top w:val="nil"/>
              <w:left w:val="nil"/>
              <w:bottom w:val="nil"/>
              <w:right w:val="nil"/>
            </w:tcBorders>
            <w:shd w:val="clear" w:color="auto" w:fill="auto"/>
            <w:noWrap/>
            <w:hideMark/>
          </w:tcPr>
          <w:p w14:paraId="7DB4929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03" w:type="dxa"/>
            <w:tcBorders>
              <w:top w:val="nil"/>
              <w:left w:val="nil"/>
              <w:bottom w:val="nil"/>
              <w:right w:val="nil"/>
            </w:tcBorders>
            <w:shd w:val="clear" w:color="auto" w:fill="auto"/>
            <w:noWrap/>
            <w:hideMark/>
          </w:tcPr>
          <w:p w14:paraId="1369E34A"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4" w:type="dxa"/>
            <w:tcBorders>
              <w:top w:val="nil"/>
              <w:left w:val="nil"/>
              <w:bottom w:val="nil"/>
              <w:right w:val="nil"/>
            </w:tcBorders>
            <w:shd w:val="clear" w:color="auto" w:fill="auto"/>
            <w:noWrap/>
            <w:hideMark/>
          </w:tcPr>
          <w:p w14:paraId="60414C4C"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4418E53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0A1E2E26"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3A31156" w14:textId="77777777" w:rsidTr="005D7D68">
        <w:trPr>
          <w:trHeight w:val="255"/>
          <w:jc w:val="center"/>
        </w:trPr>
        <w:tc>
          <w:tcPr>
            <w:tcW w:w="6137" w:type="dxa"/>
            <w:gridSpan w:val="3"/>
            <w:tcBorders>
              <w:top w:val="nil"/>
              <w:left w:val="nil"/>
              <w:bottom w:val="nil"/>
              <w:right w:val="nil"/>
            </w:tcBorders>
            <w:shd w:val="clear" w:color="auto" w:fill="auto"/>
            <w:noWrap/>
            <w:hideMark/>
          </w:tcPr>
          <w:p w14:paraId="382182AE"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Poznámky uchazeče k zadání</w:t>
            </w:r>
          </w:p>
        </w:tc>
        <w:tc>
          <w:tcPr>
            <w:tcW w:w="572" w:type="dxa"/>
            <w:tcBorders>
              <w:top w:val="nil"/>
              <w:left w:val="nil"/>
              <w:bottom w:val="nil"/>
              <w:right w:val="nil"/>
            </w:tcBorders>
            <w:shd w:val="clear" w:color="auto" w:fill="auto"/>
            <w:noWrap/>
            <w:hideMark/>
          </w:tcPr>
          <w:p w14:paraId="789F2F84" w14:textId="77777777" w:rsidR="005D7D68" w:rsidRPr="005D7D68" w:rsidRDefault="005D7D68" w:rsidP="005D7D68">
            <w:pPr>
              <w:spacing w:after="0" w:line="240" w:lineRule="auto"/>
              <w:jc w:val="center"/>
              <w:rPr>
                <w:rFonts w:ascii="Arial CE" w:eastAsia="Times New Roman" w:hAnsi="Arial CE"/>
                <w:sz w:val="20"/>
                <w:szCs w:val="20"/>
                <w:lang w:eastAsia="cs-CZ"/>
              </w:rPr>
            </w:pPr>
          </w:p>
        </w:tc>
        <w:tc>
          <w:tcPr>
            <w:tcW w:w="1050" w:type="dxa"/>
            <w:tcBorders>
              <w:top w:val="nil"/>
              <w:left w:val="nil"/>
              <w:bottom w:val="nil"/>
              <w:right w:val="nil"/>
            </w:tcBorders>
            <w:shd w:val="clear" w:color="auto" w:fill="auto"/>
            <w:noWrap/>
            <w:hideMark/>
          </w:tcPr>
          <w:p w14:paraId="0DEEC0C9" w14:textId="77777777" w:rsidR="005D7D68" w:rsidRPr="005D7D68" w:rsidRDefault="005D7D68" w:rsidP="005D7D68">
            <w:pPr>
              <w:spacing w:after="0" w:line="240" w:lineRule="auto"/>
              <w:rPr>
                <w:rFonts w:ascii="Arial CE" w:eastAsia="Times New Roman" w:hAnsi="Arial CE"/>
                <w:sz w:val="20"/>
                <w:szCs w:val="20"/>
                <w:lang w:eastAsia="cs-CZ"/>
              </w:rPr>
            </w:pPr>
          </w:p>
        </w:tc>
        <w:tc>
          <w:tcPr>
            <w:tcW w:w="1003" w:type="dxa"/>
            <w:tcBorders>
              <w:top w:val="nil"/>
              <w:left w:val="nil"/>
              <w:bottom w:val="nil"/>
              <w:right w:val="nil"/>
            </w:tcBorders>
            <w:shd w:val="clear" w:color="auto" w:fill="auto"/>
            <w:noWrap/>
            <w:hideMark/>
          </w:tcPr>
          <w:p w14:paraId="1B668CC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4" w:type="dxa"/>
            <w:tcBorders>
              <w:top w:val="nil"/>
              <w:left w:val="nil"/>
              <w:bottom w:val="nil"/>
              <w:right w:val="nil"/>
            </w:tcBorders>
            <w:shd w:val="clear" w:color="auto" w:fill="auto"/>
            <w:noWrap/>
            <w:hideMark/>
          </w:tcPr>
          <w:p w14:paraId="48346DA3"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1E5EE5E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39A680AC"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48BAD5A9" w14:textId="77777777" w:rsidTr="005D7D68">
        <w:trPr>
          <w:trHeight w:val="255"/>
          <w:jc w:val="center"/>
        </w:trPr>
        <w:tc>
          <w:tcPr>
            <w:tcW w:w="9736" w:type="dxa"/>
            <w:gridSpan w:val="7"/>
            <w:vMerge w:val="restart"/>
            <w:tcBorders>
              <w:top w:val="single" w:sz="4" w:space="0" w:color="auto"/>
              <w:left w:val="single" w:sz="4" w:space="0" w:color="auto"/>
              <w:bottom w:val="single" w:sz="4" w:space="0" w:color="000000"/>
              <w:right w:val="single" w:sz="4" w:space="0" w:color="000000"/>
            </w:tcBorders>
            <w:shd w:val="clear" w:color="000000" w:fill="99CCFF"/>
            <w:hideMark/>
          </w:tcPr>
          <w:p w14:paraId="61DCFBB0" w14:textId="77777777" w:rsidR="005D7D68" w:rsidRPr="005D7D68" w:rsidRDefault="005D7D68" w:rsidP="005D7D68">
            <w:pPr>
              <w:spacing w:after="0" w:line="240" w:lineRule="auto"/>
              <w:rPr>
                <w:rFonts w:ascii="Arial CE" w:eastAsia="Times New Roman" w:hAnsi="Arial CE"/>
                <w:sz w:val="20"/>
                <w:szCs w:val="20"/>
                <w:lang w:eastAsia="cs-CZ"/>
              </w:rPr>
            </w:pPr>
            <w:r w:rsidRPr="005D7D68">
              <w:rPr>
                <w:rFonts w:ascii="Arial CE" w:eastAsia="Times New Roman" w:hAnsi="Arial CE"/>
                <w:sz w:val="20"/>
                <w:szCs w:val="20"/>
                <w:lang w:eastAsia="cs-CZ"/>
              </w:rPr>
              <w:t> </w:t>
            </w:r>
          </w:p>
        </w:tc>
        <w:tc>
          <w:tcPr>
            <w:tcW w:w="976" w:type="dxa"/>
            <w:tcBorders>
              <w:top w:val="nil"/>
              <w:left w:val="nil"/>
              <w:bottom w:val="nil"/>
              <w:right w:val="nil"/>
            </w:tcBorders>
            <w:shd w:val="clear" w:color="auto" w:fill="auto"/>
            <w:noWrap/>
            <w:hideMark/>
          </w:tcPr>
          <w:p w14:paraId="75B07AE8"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0E680CAC"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5C2F990E" w14:textId="77777777" w:rsidTr="005D7D68">
        <w:trPr>
          <w:trHeight w:val="255"/>
          <w:jc w:val="center"/>
        </w:trPr>
        <w:tc>
          <w:tcPr>
            <w:tcW w:w="9736" w:type="dxa"/>
            <w:gridSpan w:val="7"/>
            <w:vMerge/>
            <w:tcBorders>
              <w:top w:val="single" w:sz="4" w:space="0" w:color="auto"/>
              <w:left w:val="single" w:sz="4" w:space="0" w:color="auto"/>
              <w:bottom w:val="single" w:sz="4" w:space="0" w:color="000000"/>
              <w:right w:val="single" w:sz="4" w:space="0" w:color="000000"/>
            </w:tcBorders>
            <w:vAlign w:val="center"/>
            <w:hideMark/>
          </w:tcPr>
          <w:p w14:paraId="42A3908E"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17ED817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0D8C5899"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1B254CF2" w14:textId="77777777" w:rsidTr="005D7D68">
        <w:trPr>
          <w:trHeight w:val="255"/>
          <w:jc w:val="center"/>
        </w:trPr>
        <w:tc>
          <w:tcPr>
            <w:tcW w:w="9736" w:type="dxa"/>
            <w:gridSpan w:val="7"/>
            <w:vMerge/>
            <w:tcBorders>
              <w:top w:val="single" w:sz="4" w:space="0" w:color="auto"/>
              <w:left w:val="single" w:sz="4" w:space="0" w:color="auto"/>
              <w:bottom w:val="single" w:sz="4" w:space="0" w:color="000000"/>
              <w:right w:val="single" w:sz="4" w:space="0" w:color="000000"/>
            </w:tcBorders>
            <w:vAlign w:val="center"/>
            <w:hideMark/>
          </w:tcPr>
          <w:p w14:paraId="290FA61F"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5864CCA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2E0BF0E5"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1855BA53" w14:textId="77777777" w:rsidTr="005D7D68">
        <w:trPr>
          <w:trHeight w:val="255"/>
          <w:jc w:val="center"/>
        </w:trPr>
        <w:tc>
          <w:tcPr>
            <w:tcW w:w="9736" w:type="dxa"/>
            <w:gridSpan w:val="7"/>
            <w:vMerge/>
            <w:tcBorders>
              <w:top w:val="single" w:sz="4" w:space="0" w:color="auto"/>
              <w:left w:val="single" w:sz="4" w:space="0" w:color="auto"/>
              <w:bottom w:val="single" w:sz="4" w:space="0" w:color="000000"/>
              <w:right w:val="single" w:sz="4" w:space="0" w:color="000000"/>
            </w:tcBorders>
            <w:vAlign w:val="center"/>
            <w:hideMark/>
          </w:tcPr>
          <w:p w14:paraId="0105ABE5"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51A02AB6"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08935CA4" w14:textId="77777777" w:rsidR="005D7D68" w:rsidRPr="005D7D68" w:rsidRDefault="005D7D68" w:rsidP="005D7D68">
            <w:pPr>
              <w:spacing w:after="0" w:line="240" w:lineRule="auto"/>
              <w:rPr>
                <w:rFonts w:ascii="Arial CE" w:eastAsia="Times New Roman" w:hAnsi="Arial CE"/>
                <w:sz w:val="20"/>
                <w:szCs w:val="20"/>
                <w:lang w:eastAsia="cs-CZ"/>
              </w:rPr>
            </w:pPr>
          </w:p>
        </w:tc>
      </w:tr>
      <w:tr w:rsidR="005D7D68" w:rsidRPr="005D7D68" w14:paraId="3507B9EC" w14:textId="77777777" w:rsidTr="005D7D68">
        <w:trPr>
          <w:trHeight w:val="255"/>
          <w:jc w:val="center"/>
        </w:trPr>
        <w:tc>
          <w:tcPr>
            <w:tcW w:w="9736" w:type="dxa"/>
            <w:gridSpan w:val="7"/>
            <w:vMerge/>
            <w:tcBorders>
              <w:top w:val="single" w:sz="4" w:space="0" w:color="auto"/>
              <w:left w:val="single" w:sz="4" w:space="0" w:color="auto"/>
              <w:bottom w:val="single" w:sz="4" w:space="0" w:color="000000"/>
              <w:right w:val="single" w:sz="4" w:space="0" w:color="000000"/>
            </w:tcBorders>
            <w:vAlign w:val="center"/>
            <w:hideMark/>
          </w:tcPr>
          <w:p w14:paraId="2BD9C537"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5C6F9842" w14:textId="77777777" w:rsidR="005D7D68" w:rsidRPr="005D7D68" w:rsidRDefault="005D7D68" w:rsidP="005D7D68">
            <w:pPr>
              <w:spacing w:after="0" w:line="240" w:lineRule="auto"/>
              <w:rPr>
                <w:rFonts w:ascii="Arial CE" w:eastAsia="Times New Roman" w:hAnsi="Arial CE"/>
                <w:sz w:val="20"/>
                <w:szCs w:val="20"/>
                <w:lang w:eastAsia="cs-CZ"/>
              </w:rPr>
            </w:pPr>
          </w:p>
        </w:tc>
        <w:tc>
          <w:tcPr>
            <w:tcW w:w="976" w:type="dxa"/>
            <w:tcBorders>
              <w:top w:val="nil"/>
              <w:left w:val="nil"/>
              <w:bottom w:val="nil"/>
              <w:right w:val="nil"/>
            </w:tcBorders>
            <w:shd w:val="clear" w:color="auto" w:fill="auto"/>
            <w:noWrap/>
            <w:hideMark/>
          </w:tcPr>
          <w:p w14:paraId="40310E8B" w14:textId="77777777" w:rsidR="005D7D68" w:rsidRPr="005D7D68" w:rsidRDefault="005D7D68" w:rsidP="005D7D68">
            <w:pPr>
              <w:spacing w:after="0" w:line="240" w:lineRule="auto"/>
              <w:rPr>
                <w:rFonts w:ascii="Arial CE" w:eastAsia="Times New Roman" w:hAnsi="Arial CE"/>
                <w:sz w:val="20"/>
                <w:szCs w:val="20"/>
                <w:lang w:eastAsia="cs-CZ"/>
              </w:rPr>
            </w:pPr>
          </w:p>
        </w:tc>
      </w:tr>
    </w:tbl>
    <w:p w14:paraId="582144D5" w14:textId="77777777" w:rsidR="005D7D68" w:rsidRDefault="005D7D68" w:rsidP="005D7D68">
      <w:pPr>
        <w:pStyle w:val="western"/>
        <w:spacing w:before="0" w:beforeAutospacing="0" w:after="0" w:line="240" w:lineRule="auto"/>
      </w:pPr>
    </w:p>
    <w:p w14:paraId="04745AE5" w14:textId="77777777" w:rsidR="005D7D68" w:rsidRDefault="005D7D68" w:rsidP="005D7D68">
      <w:pPr>
        <w:pStyle w:val="western"/>
        <w:spacing w:before="0" w:beforeAutospacing="0" w:after="0" w:line="240" w:lineRule="auto"/>
      </w:pPr>
    </w:p>
    <w:p w14:paraId="7ECFB397" w14:textId="77777777" w:rsidR="005D7D68" w:rsidRDefault="005D7D68" w:rsidP="005D7D68">
      <w:pPr>
        <w:pStyle w:val="western"/>
        <w:spacing w:before="0" w:beforeAutospacing="0" w:after="0" w:line="240" w:lineRule="auto"/>
      </w:pPr>
    </w:p>
    <w:p w14:paraId="0129B519" w14:textId="77777777" w:rsidR="005D7D68" w:rsidRDefault="005D7D68" w:rsidP="005D7D68">
      <w:pPr>
        <w:pStyle w:val="western"/>
        <w:spacing w:before="0" w:beforeAutospacing="0" w:after="0" w:line="240" w:lineRule="auto"/>
      </w:pPr>
    </w:p>
    <w:p w14:paraId="381542B2" w14:textId="77777777" w:rsidR="005D7D68" w:rsidRDefault="005D7D68" w:rsidP="005D7D68">
      <w:pPr>
        <w:pStyle w:val="western"/>
        <w:spacing w:before="0" w:beforeAutospacing="0" w:after="0" w:line="240" w:lineRule="auto"/>
      </w:pPr>
    </w:p>
    <w:p w14:paraId="22AC6C80" w14:textId="77777777" w:rsidR="005D7D68" w:rsidRDefault="005D7D68" w:rsidP="005D7D68">
      <w:pPr>
        <w:pStyle w:val="western"/>
        <w:spacing w:before="0" w:beforeAutospacing="0" w:after="0" w:line="240" w:lineRule="auto"/>
      </w:pPr>
    </w:p>
    <w:p w14:paraId="4BCB3487" w14:textId="77777777" w:rsidR="005D7D68" w:rsidRDefault="005D7D68" w:rsidP="005D7D68">
      <w:pPr>
        <w:pStyle w:val="western"/>
        <w:spacing w:before="0" w:beforeAutospacing="0" w:after="0" w:line="240" w:lineRule="auto"/>
      </w:pPr>
    </w:p>
    <w:p w14:paraId="4DAB0A91" w14:textId="77777777" w:rsidR="005D7D68" w:rsidRDefault="005D7D68" w:rsidP="005D7D68">
      <w:pPr>
        <w:pStyle w:val="western"/>
        <w:spacing w:before="0" w:beforeAutospacing="0" w:after="0" w:line="240" w:lineRule="auto"/>
      </w:pPr>
    </w:p>
    <w:p w14:paraId="35C12941" w14:textId="77777777" w:rsidR="005D7D68" w:rsidRDefault="005D7D68" w:rsidP="005D7D68">
      <w:pPr>
        <w:pStyle w:val="western"/>
        <w:spacing w:before="0" w:beforeAutospacing="0" w:after="0" w:line="240" w:lineRule="auto"/>
      </w:pPr>
    </w:p>
    <w:p w14:paraId="4E586E84" w14:textId="77777777" w:rsidR="005D7D68" w:rsidRDefault="005D7D68" w:rsidP="005D7D68">
      <w:pPr>
        <w:pStyle w:val="western"/>
        <w:spacing w:before="0" w:beforeAutospacing="0" w:after="0" w:line="240" w:lineRule="auto"/>
      </w:pPr>
    </w:p>
    <w:p w14:paraId="319497DE" w14:textId="77777777" w:rsidR="005D7D68" w:rsidRDefault="005D7D68" w:rsidP="005D7D68">
      <w:pPr>
        <w:pStyle w:val="western"/>
        <w:spacing w:before="0" w:beforeAutospacing="0" w:after="0" w:line="240" w:lineRule="auto"/>
      </w:pPr>
    </w:p>
    <w:p w14:paraId="2C92F84A" w14:textId="77777777" w:rsidR="005D7D68" w:rsidRDefault="005D7D68" w:rsidP="005D7D68">
      <w:pPr>
        <w:pStyle w:val="western"/>
        <w:spacing w:before="0" w:beforeAutospacing="0" w:after="0" w:line="240" w:lineRule="auto"/>
      </w:pPr>
    </w:p>
    <w:p w14:paraId="1D4C0427" w14:textId="77777777" w:rsidR="005D7D68" w:rsidRDefault="005D7D68" w:rsidP="005D7D68">
      <w:pPr>
        <w:pStyle w:val="western"/>
        <w:spacing w:before="0" w:beforeAutospacing="0" w:after="0" w:line="240" w:lineRule="auto"/>
      </w:pPr>
    </w:p>
    <w:p w14:paraId="08481AC5" w14:textId="77777777" w:rsidR="005D7D68" w:rsidRDefault="005D7D68" w:rsidP="005D7D68">
      <w:pPr>
        <w:pStyle w:val="western"/>
        <w:spacing w:before="0" w:beforeAutospacing="0" w:after="0" w:line="240" w:lineRule="auto"/>
      </w:pPr>
    </w:p>
    <w:p w14:paraId="5137BFCC" w14:textId="77777777" w:rsidR="005D7D68" w:rsidRDefault="005D7D68" w:rsidP="005D7D68">
      <w:pPr>
        <w:pStyle w:val="western"/>
        <w:spacing w:before="0" w:beforeAutospacing="0" w:after="0" w:line="240" w:lineRule="auto"/>
      </w:pPr>
    </w:p>
    <w:p w14:paraId="62C5D2D8" w14:textId="77777777" w:rsidR="005D7D68" w:rsidRDefault="005D7D68" w:rsidP="005D7D68">
      <w:pPr>
        <w:pStyle w:val="western"/>
        <w:spacing w:before="0" w:beforeAutospacing="0" w:after="0" w:line="240" w:lineRule="auto"/>
      </w:pPr>
    </w:p>
    <w:p w14:paraId="5A368B39" w14:textId="77777777" w:rsidR="005D7D68" w:rsidRDefault="005D7D68" w:rsidP="005D7D68">
      <w:pPr>
        <w:pStyle w:val="western"/>
        <w:spacing w:before="0" w:beforeAutospacing="0" w:after="0" w:line="240" w:lineRule="auto"/>
      </w:pPr>
    </w:p>
    <w:p w14:paraId="7987F2FA" w14:textId="77777777" w:rsidR="005D7D68" w:rsidRDefault="005D7D68" w:rsidP="005D7D68">
      <w:pPr>
        <w:pStyle w:val="western"/>
        <w:spacing w:before="0" w:beforeAutospacing="0" w:after="0" w:line="240" w:lineRule="auto"/>
      </w:pPr>
    </w:p>
    <w:p w14:paraId="6F8168E3" w14:textId="77777777" w:rsidR="005D7D68" w:rsidRDefault="005D7D68" w:rsidP="005D7D68">
      <w:pPr>
        <w:pStyle w:val="western"/>
        <w:spacing w:before="0" w:beforeAutospacing="0" w:after="0" w:line="240" w:lineRule="auto"/>
      </w:pPr>
    </w:p>
    <w:p w14:paraId="52A1C746" w14:textId="77777777" w:rsidR="005D7D68" w:rsidRDefault="005D7D68" w:rsidP="005D7D68">
      <w:pPr>
        <w:pStyle w:val="western"/>
        <w:spacing w:before="0" w:beforeAutospacing="0" w:after="0" w:line="240" w:lineRule="auto"/>
      </w:pPr>
    </w:p>
    <w:p w14:paraId="2366972E" w14:textId="77777777" w:rsidR="005D7D68" w:rsidRDefault="005D7D68" w:rsidP="005D7D68">
      <w:pPr>
        <w:pStyle w:val="western"/>
        <w:spacing w:before="0" w:beforeAutospacing="0" w:after="0" w:line="240" w:lineRule="auto"/>
      </w:pPr>
    </w:p>
    <w:p w14:paraId="31C295E1" w14:textId="77777777" w:rsidR="005D7D68" w:rsidRDefault="005D7D68" w:rsidP="005D7D68">
      <w:pPr>
        <w:pStyle w:val="western"/>
        <w:spacing w:before="0" w:beforeAutospacing="0" w:after="0" w:line="240" w:lineRule="auto"/>
      </w:pPr>
    </w:p>
    <w:p w14:paraId="79CC0F9C" w14:textId="77777777" w:rsidR="005D7D68" w:rsidRDefault="005D7D68" w:rsidP="005D7D68">
      <w:pPr>
        <w:pStyle w:val="western"/>
        <w:spacing w:before="0" w:beforeAutospacing="0" w:after="0" w:line="240" w:lineRule="auto"/>
      </w:pPr>
    </w:p>
    <w:p w14:paraId="247FBBE6" w14:textId="012E82C7" w:rsidR="005D7D68" w:rsidRDefault="005D7D68" w:rsidP="005D7D68">
      <w:pPr>
        <w:pStyle w:val="western"/>
        <w:spacing w:before="0" w:beforeAutospacing="0" w:after="0" w:line="240" w:lineRule="auto"/>
        <w:jc w:val="right"/>
        <w:rPr>
          <w:rFonts w:ascii="Times New Roman" w:hAnsi="Times New Roman"/>
        </w:rPr>
      </w:pPr>
      <w:r w:rsidRPr="00EF7EC9">
        <w:rPr>
          <w:rFonts w:ascii="Times New Roman" w:hAnsi="Times New Roman"/>
        </w:rPr>
        <w:t>Příloha č. 2</w:t>
      </w:r>
    </w:p>
    <w:p w14:paraId="705BB08E" w14:textId="77777777" w:rsidR="005D7D68" w:rsidRDefault="005D7D68" w:rsidP="005D7D68">
      <w:pPr>
        <w:pStyle w:val="western"/>
        <w:spacing w:before="0" w:beforeAutospacing="0" w:after="0" w:line="240" w:lineRule="auto"/>
        <w:jc w:val="right"/>
        <w:rPr>
          <w:rFonts w:ascii="Times New Roman" w:hAnsi="Times New Roman"/>
        </w:rPr>
      </w:pPr>
    </w:p>
    <w:p w14:paraId="5536DAAE" w14:textId="77777777" w:rsidR="005D7D68" w:rsidRPr="008A5BB2" w:rsidRDefault="005D7D68" w:rsidP="005D7D68">
      <w:pPr>
        <w:rPr>
          <w:b/>
          <w:bCs/>
          <w:sz w:val="32"/>
          <w:szCs w:val="32"/>
        </w:rPr>
      </w:pPr>
      <w:r w:rsidRPr="008A5BB2">
        <w:rPr>
          <w:b/>
          <w:bCs/>
          <w:sz w:val="32"/>
          <w:szCs w:val="32"/>
        </w:rPr>
        <w:t>Závazný harmonogram postupu prací:</w:t>
      </w:r>
    </w:p>
    <w:p w14:paraId="347028F1" w14:textId="77777777" w:rsidR="005D7D68" w:rsidRDefault="005D7D68" w:rsidP="005D7D68">
      <w:pPr>
        <w:rPr>
          <w:sz w:val="32"/>
          <w:szCs w:val="32"/>
        </w:rPr>
      </w:pPr>
      <w:r>
        <w:rPr>
          <w:sz w:val="32"/>
          <w:szCs w:val="32"/>
        </w:rPr>
        <w:t xml:space="preserve">Termín – ihned po podpisu smlouvy započnou práce </w:t>
      </w:r>
      <w:proofErr w:type="spellStart"/>
      <w:r>
        <w:rPr>
          <w:sz w:val="32"/>
          <w:szCs w:val="32"/>
        </w:rPr>
        <w:t>ná</w:t>
      </w:r>
      <w:proofErr w:type="spellEnd"/>
      <w:r>
        <w:rPr>
          <w:sz w:val="32"/>
          <w:szCs w:val="32"/>
        </w:rPr>
        <w:t xml:space="preserve"> výrobě nových oken dle požadavku NPÚ a dle projektové dokumentace.</w:t>
      </w:r>
    </w:p>
    <w:p w14:paraId="4DDF7653" w14:textId="77777777" w:rsidR="005D7D68" w:rsidRDefault="005D7D68" w:rsidP="005D7D68">
      <w:pPr>
        <w:rPr>
          <w:sz w:val="32"/>
          <w:szCs w:val="32"/>
        </w:rPr>
      </w:pPr>
    </w:p>
    <w:p w14:paraId="10CB20A7" w14:textId="77777777" w:rsidR="005D7D68" w:rsidRDefault="005D7D68" w:rsidP="005D7D68">
      <w:pPr>
        <w:rPr>
          <w:sz w:val="32"/>
          <w:szCs w:val="32"/>
        </w:rPr>
      </w:pPr>
      <w:r>
        <w:rPr>
          <w:sz w:val="32"/>
          <w:szCs w:val="32"/>
        </w:rPr>
        <w:t xml:space="preserve">Výměna </w:t>
      </w:r>
      <w:proofErr w:type="gramStart"/>
      <w:r>
        <w:rPr>
          <w:sz w:val="32"/>
          <w:szCs w:val="32"/>
        </w:rPr>
        <w:t>oken :</w:t>
      </w:r>
      <w:proofErr w:type="gramEnd"/>
    </w:p>
    <w:p w14:paraId="5BB0599E" w14:textId="77777777" w:rsidR="005D7D68" w:rsidRDefault="005D7D68" w:rsidP="005D7D68">
      <w:pPr>
        <w:rPr>
          <w:sz w:val="32"/>
          <w:szCs w:val="32"/>
        </w:rPr>
      </w:pPr>
      <w:r>
        <w:rPr>
          <w:sz w:val="32"/>
          <w:szCs w:val="32"/>
        </w:rPr>
        <w:t>Demontáž stávajících oken</w:t>
      </w:r>
    </w:p>
    <w:p w14:paraId="176AF005" w14:textId="77777777" w:rsidR="005D7D68" w:rsidRDefault="005D7D68" w:rsidP="005D7D68">
      <w:pPr>
        <w:rPr>
          <w:sz w:val="32"/>
          <w:szCs w:val="32"/>
        </w:rPr>
      </w:pPr>
      <w:r>
        <w:rPr>
          <w:sz w:val="32"/>
          <w:szCs w:val="32"/>
        </w:rPr>
        <w:t>Osazení nových oken a jejich zapravení včetně zapravení ostění</w:t>
      </w:r>
    </w:p>
    <w:p w14:paraId="7C86BFB0" w14:textId="77777777" w:rsidR="005D7D68" w:rsidRDefault="005D7D68" w:rsidP="005D7D68">
      <w:pPr>
        <w:rPr>
          <w:sz w:val="32"/>
          <w:szCs w:val="32"/>
        </w:rPr>
      </w:pPr>
    </w:p>
    <w:p w14:paraId="5874B4E7" w14:textId="77777777" w:rsidR="005D7D68" w:rsidRDefault="005D7D68" w:rsidP="005D7D68">
      <w:pPr>
        <w:rPr>
          <w:sz w:val="32"/>
          <w:szCs w:val="32"/>
        </w:rPr>
      </w:pPr>
      <w:r>
        <w:rPr>
          <w:sz w:val="32"/>
          <w:szCs w:val="32"/>
        </w:rPr>
        <w:t>Nátěr výkladců a vchodových dveří do NP:</w:t>
      </w:r>
    </w:p>
    <w:p w14:paraId="104CE666" w14:textId="77777777" w:rsidR="005D7D68" w:rsidRDefault="005D7D68" w:rsidP="005D7D68">
      <w:pPr>
        <w:pStyle w:val="Odstavecseseznamem"/>
        <w:widowControl/>
        <w:numPr>
          <w:ilvl w:val="0"/>
          <w:numId w:val="21"/>
        </w:numPr>
        <w:spacing w:line="276" w:lineRule="auto"/>
        <w:rPr>
          <w:sz w:val="32"/>
          <w:szCs w:val="32"/>
        </w:rPr>
      </w:pPr>
      <w:r>
        <w:rPr>
          <w:sz w:val="32"/>
          <w:szCs w:val="32"/>
        </w:rPr>
        <w:t>Očištění</w:t>
      </w:r>
    </w:p>
    <w:p w14:paraId="712FA0C8" w14:textId="77777777" w:rsidR="005D7D68" w:rsidRDefault="005D7D68" w:rsidP="005D7D68">
      <w:pPr>
        <w:pStyle w:val="Odstavecseseznamem"/>
        <w:widowControl/>
        <w:numPr>
          <w:ilvl w:val="0"/>
          <w:numId w:val="21"/>
        </w:numPr>
        <w:spacing w:line="276" w:lineRule="auto"/>
        <w:rPr>
          <w:sz w:val="32"/>
          <w:szCs w:val="32"/>
        </w:rPr>
      </w:pPr>
      <w:r>
        <w:rPr>
          <w:sz w:val="32"/>
          <w:szCs w:val="32"/>
        </w:rPr>
        <w:t>Odmaštění</w:t>
      </w:r>
    </w:p>
    <w:p w14:paraId="4B380EAB" w14:textId="77777777" w:rsidR="005D7D68" w:rsidRDefault="005D7D68" w:rsidP="005D7D68">
      <w:pPr>
        <w:pStyle w:val="Odstavecseseznamem"/>
        <w:widowControl/>
        <w:numPr>
          <w:ilvl w:val="0"/>
          <w:numId w:val="21"/>
        </w:numPr>
        <w:spacing w:line="276" w:lineRule="auto"/>
        <w:rPr>
          <w:sz w:val="32"/>
          <w:szCs w:val="32"/>
        </w:rPr>
      </w:pPr>
      <w:r>
        <w:rPr>
          <w:sz w:val="32"/>
          <w:szCs w:val="32"/>
        </w:rPr>
        <w:t>Přebroušení</w:t>
      </w:r>
    </w:p>
    <w:p w14:paraId="40979342" w14:textId="77777777" w:rsidR="005D7D68" w:rsidRDefault="005D7D68" w:rsidP="005D7D68">
      <w:pPr>
        <w:pStyle w:val="Odstavecseseznamem"/>
        <w:widowControl/>
        <w:numPr>
          <w:ilvl w:val="0"/>
          <w:numId w:val="21"/>
        </w:numPr>
        <w:spacing w:line="276" w:lineRule="auto"/>
        <w:rPr>
          <w:sz w:val="32"/>
          <w:szCs w:val="32"/>
        </w:rPr>
      </w:pPr>
      <w:r>
        <w:rPr>
          <w:sz w:val="32"/>
          <w:szCs w:val="32"/>
        </w:rPr>
        <w:t>Provedení 2x nátěru</w:t>
      </w:r>
    </w:p>
    <w:p w14:paraId="11F91C5A" w14:textId="77777777" w:rsidR="005D7D68" w:rsidRDefault="005D7D68" w:rsidP="005D7D68">
      <w:pPr>
        <w:pStyle w:val="Odstavecseseznamem"/>
        <w:widowControl/>
        <w:numPr>
          <w:ilvl w:val="0"/>
          <w:numId w:val="21"/>
        </w:numPr>
        <w:spacing w:line="276" w:lineRule="auto"/>
        <w:rPr>
          <w:sz w:val="32"/>
          <w:szCs w:val="32"/>
        </w:rPr>
      </w:pPr>
      <w:r>
        <w:rPr>
          <w:sz w:val="32"/>
          <w:szCs w:val="32"/>
        </w:rPr>
        <w:t>Úklid</w:t>
      </w:r>
    </w:p>
    <w:p w14:paraId="1CC16637" w14:textId="77777777" w:rsidR="005D7D68" w:rsidRDefault="005D7D68" w:rsidP="005D7D68">
      <w:pPr>
        <w:rPr>
          <w:sz w:val="32"/>
          <w:szCs w:val="32"/>
        </w:rPr>
      </w:pPr>
    </w:p>
    <w:p w14:paraId="0891347F" w14:textId="427B0454" w:rsidR="005D7D68" w:rsidRDefault="005D7D68" w:rsidP="005D7D68">
      <w:pPr>
        <w:pStyle w:val="western"/>
        <w:spacing w:before="0" w:beforeAutospacing="0" w:after="0" w:line="240" w:lineRule="auto"/>
      </w:pPr>
      <w:r>
        <w:rPr>
          <w:sz w:val="32"/>
          <w:szCs w:val="32"/>
        </w:rPr>
        <w:t xml:space="preserve">Předání stavby nejpozději dne </w:t>
      </w:r>
      <w:proofErr w:type="gramStart"/>
      <w:r>
        <w:rPr>
          <w:sz w:val="32"/>
          <w:szCs w:val="32"/>
        </w:rPr>
        <w:t>31.8.2023</w:t>
      </w:r>
      <w:proofErr w:type="gramEnd"/>
    </w:p>
    <w:sectPr w:rsidR="005D7D68" w:rsidSect="00823E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44C8"/>
    <w:multiLevelType w:val="hybridMultilevel"/>
    <w:tmpl w:val="F11681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2EC4006"/>
    <w:multiLevelType w:val="hybridMultilevel"/>
    <w:tmpl w:val="B28E91C4"/>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nsid w:val="096A5CD9"/>
    <w:multiLevelType w:val="hybridMultilevel"/>
    <w:tmpl w:val="5BA2B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C2B4256"/>
    <w:multiLevelType w:val="multilevel"/>
    <w:tmpl w:val="36D60FAA"/>
    <w:lvl w:ilvl="0">
      <w:start w:val="1"/>
      <w:numFmt w:val="decimal"/>
      <w:lvlText w:val="%1."/>
      <w:lvlJc w:val="left"/>
      <w:pPr>
        <w:ind w:left="720" w:hanging="360"/>
      </w:pPr>
      <w:rPr>
        <w:sz w:val="24"/>
        <w:szCs w:val="24"/>
        <w:lang w:eastAsia="cs-CZ"/>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CB16783"/>
    <w:multiLevelType w:val="hybridMultilevel"/>
    <w:tmpl w:val="D284BCB0"/>
    <w:lvl w:ilvl="0" w:tplc="603EA4E0">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D2E3396"/>
    <w:multiLevelType w:val="hybridMultilevel"/>
    <w:tmpl w:val="D5D04ADE"/>
    <w:lvl w:ilvl="0" w:tplc="B3D6940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28660300"/>
    <w:multiLevelType w:val="hybridMultilevel"/>
    <w:tmpl w:val="F2C2AA64"/>
    <w:lvl w:ilvl="0" w:tplc="5984B106">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2A301B62"/>
    <w:multiLevelType w:val="hybridMultilevel"/>
    <w:tmpl w:val="460CB7D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D1401AF"/>
    <w:multiLevelType w:val="hybridMultilevel"/>
    <w:tmpl w:val="A130584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89033F5"/>
    <w:multiLevelType w:val="hybridMultilevel"/>
    <w:tmpl w:val="E79E32DE"/>
    <w:lvl w:ilvl="0" w:tplc="77D6AB0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416C11CA"/>
    <w:multiLevelType w:val="hybridMultilevel"/>
    <w:tmpl w:val="3DBE1D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43206BCE"/>
    <w:multiLevelType w:val="hybridMultilevel"/>
    <w:tmpl w:val="3A5062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446510CB"/>
    <w:multiLevelType w:val="multilevel"/>
    <w:tmpl w:val="F7FC162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44EE2A2C"/>
    <w:multiLevelType w:val="hybridMultilevel"/>
    <w:tmpl w:val="438E34AC"/>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4">
    <w:nsid w:val="5A6363D8"/>
    <w:multiLevelType w:val="hybridMultilevel"/>
    <w:tmpl w:val="7B5E53A4"/>
    <w:lvl w:ilvl="0" w:tplc="2E0E4DC6">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676F4A4B"/>
    <w:multiLevelType w:val="hybridMultilevel"/>
    <w:tmpl w:val="DD8CC1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687E6F37"/>
    <w:multiLevelType w:val="hybridMultilevel"/>
    <w:tmpl w:val="A6DE42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6FDC0F4D"/>
    <w:multiLevelType w:val="hybridMultilevel"/>
    <w:tmpl w:val="5096E3F4"/>
    <w:lvl w:ilvl="0" w:tplc="821CE40C">
      <w:start w:val="1"/>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8">
    <w:nsid w:val="7B326F8D"/>
    <w:multiLevelType w:val="hybridMultilevel"/>
    <w:tmpl w:val="9A425D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7BD02F48"/>
    <w:multiLevelType w:val="hybridMultilevel"/>
    <w:tmpl w:val="1F821A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7F5E0D90"/>
    <w:multiLevelType w:val="hybridMultilevel"/>
    <w:tmpl w:val="E05007DE"/>
    <w:lvl w:ilvl="0" w:tplc="2CE0E83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2"/>
  </w:num>
  <w:num w:numId="2">
    <w:abstractNumId w:val="3"/>
  </w:num>
  <w:num w:numId="3">
    <w:abstractNumId w:val="10"/>
  </w:num>
  <w:num w:numId="4">
    <w:abstractNumId w:val="11"/>
  </w:num>
  <w:num w:numId="5">
    <w:abstractNumId w:val="4"/>
  </w:num>
  <w:num w:numId="6">
    <w:abstractNumId w:val="6"/>
  </w:num>
  <w:num w:numId="7">
    <w:abstractNumId w:val="19"/>
  </w:num>
  <w:num w:numId="8">
    <w:abstractNumId w:val="18"/>
  </w:num>
  <w:num w:numId="9">
    <w:abstractNumId w:val="2"/>
  </w:num>
  <w:num w:numId="10">
    <w:abstractNumId w:val="5"/>
  </w:num>
  <w:num w:numId="11">
    <w:abstractNumId w:val="16"/>
  </w:num>
  <w:num w:numId="12">
    <w:abstractNumId w:val="7"/>
  </w:num>
  <w:num w:numId="13">
    <w:abstractNumId w:val="8"/>
  </w:num>
  <w:num w:numId="14">
    <w:abstractNumId w:val="15"/>
  </w:num>
  <w:num w:numId="15">
    <w:abstractNumId w:val="20"/>
  </w:num>
  <w:num w:numId="16">
    <w:abstractNumId w:val="0"/>
  </w:num>
  <w:num w:numId="17">
    <w:abstractNumId w:val="14"/>
  </w:num>
  <w:num w:numId="18">
    <w:abstractNumId w:val="1"/>
  </w:num>
  <w:num w:numId="19">
    <w:abstractNumId w:val="13"/>
  </w:num>
  <w:num w:numId="20">
    <w:abstractNumId w:val="17"/>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7EE"/>
    <w:rsid w:val="00006FE9"/>
    <w:rsid w:val="000343D7"/>
    <w:rsid w:val="000456A9"/>
    <w:rsid w:val="00061D8A"/>
    <w:rsid w:val="0007467C"/>
    <w:rsid w:val="000B1595"/>
    <w:rsid w:val="000F1D1C"/>
    <w:rsid w:val="00126D20"/>
    <w:rsid w:val="0016174F"/>
    <w:rsid w:val="001700CD"/>
    <w:rsid w:val="001802F9"/>
    <w:rsid w:val="00185C9A"/>
    <w:rsid w:val="001C45AF"/>
    <w:rsid w:val="00202F86"/>
    <w:rsid w:val="00214DA6"/>
    <w:rsid w:val="002242ED"/>
    <w:rsid w:val="002429E4"/>
    <w:rsid w:val="00277834"/>
    <w:rsid w:val="002779AA"/>
    <w:rsid w:val="00287F3D"/>
    <w:rsid w:val="002A3F1E"/>
    <w:rsid w:val="002C27E6"/>
    <w:rsid w:val="002D2BAF"/>
    <w:rsid w:val="002D56B5"/>
    <w:rsid w:val="002F24C9"/>
    <w:rsid w:val="00304015"/>
    <w:rsid w:val="0030728A"/>
    <w:rsid w:val="00311E78"/>
    <w:rsid w:val="003460BE"/>
    <w:rsid w:val="00347244"/>
    <w:rsid w:val="00355B24"/>
    <w:rsid w:val="003C716B"/>
    <w:rsid w:val="00402CFB"/>
    <w:rsid w:val="004426B2"/>
    <w:rsid w:val="004455DA"/>
    <w:rsid w:val="00461C43"/>
    <w:rsid w:val="00467887"/>
    <w:rsid w:val="00481A7A"/>
    <w:rsid w:val="0049304F"/>
    <w:rsid w:val="004970A3"/>
    <w:rsid w:val="004A33B1"/>
    <w:rsid w:val="004A4144"/>
    <w:rsid w:val="004C2595"/>
    <w:rsid w:val="004F632A"/>
    <w:rsid w:val="00515600"/>
    <w:rsid w:val="00527DD3"/>
    <w:rsid w:val="00555E41"/>
    <w:rsid w:val="00596746"/>
    <w:rsid w:val="005967EE"/>
    <w:rsid w:val="005C16B5"/>
    <w:rsid w:val="005D7D68"/>
    <w:rsid w:val="005E1CF2"/>
    <w:rsid w:val="006174DE"/>
    <w:rsid w:val="006B7D8C"/>
    <w:rsid w:val="006E1F61"/>
    <w:rsid w:val="007132CB"/>
    <w:rsid w:val="00721575"/>
    <w:rsid w:val="007A1BE1"/>
    <w:rsid w:val="007A3B64"/>
    <w:rsid w:val="007E4B42"/>
    <w:rsid w:val="007E512E"/>
    <w:rsid w:val="00807F28"/>
    <w:rsid w:val="008205F6"/>
    <w:rsid w:val="00821980"/>
    <w:rsid w:val="00823EC6"/>
    <w:rsid w:val="008304EF"/>
    <w:rsid w:val="00866E2F"/>
    <w:rsid w:val="008A60F9"/>
    <w:rsid w:val="008C5248"/>
    <w:rsid w:val="008D5A01"/>
    <w:rsid w:val="008D5DE7"/>
    <w:rsid w:val="008E76BE"/>
    <w:rsid w:val="00912113"/>
    <w:rsid w:val="00926F4C"/>
    <w:rsid w:val="00995F9E"/>
    <w:rsid w:val="009A0283"/>
    <w:rsid w:val="009D157C"/>
    <w:rsid w:val="009D50EF"/>
    <w:rsid w:val="009F01C3"/>
    <w:rsid w:val="00A12883"/>
    <w:rsid w:val="00A25BA2"/>
    <w:rsid w:val="00A3268C"/>
    <w:rsid w:val="00A42DD5"/>
    <w:rsid w:val="00A54520"/>
    <w:rsid w:val="00AC6C38"/>
    <w:rsid w:val="00AC713F"/>
    <w:rsid w:val="00AF319B"/>
    <w:rsid w:val="00B0228E"/>
    <w:rsid w:val="00B13CD8"/>
    <w:rsid w:val="00B33C66"/>
    <w:rsid w:val="00B87D00"/>
    <w:rsid w:val="00B9354E"/>
    <w:rsid w:val="00BD2E6B"/>
    <w:rsid w:val="00BF76EA"/>
    <w:rsid w:val="00C03739"/>
    <w:rsid w:val="00C64A55"/>
    <w:rsid w:val="00C712BA"/>
    <w:rsid w:val="00CA0F45"/>
    <w:rsid w:val="00CA23FB"/>
    <w:rsid w:val="00CA71A6"/>
    <w:rsid w:val="00CB271E"/>
    <w:rsid w:val="00CC6510"/>
    <w:rsid w:val="00CD3FDC"/>
    <w:rsid w:val="00CF36BF"/>
    <w:rsid w:val="00CF4F3E"/>
    <w:rsid w:val="00D066CC"/>
    <w:rsid w:val="00D9055B"/>
    <w:rsid w:val="00D9208C"/>
    <w:rsid w:val="00E2014D"/>
    <w:rsid w:val="00E3332E"/>
    <w:rsid w:val="00E402E4"/>
    <w:rsid w:val="00E4379D"/>
    <w:rsid w:val="00E572F8"/>
    <w:rsid w:val="00E71B11"/>
    <w:rsid w:val="00E72849"/>
    <w:rsid w:val="00EA30A6"/>
    <w:rsid w:val="00EF7EC9"/>
    <w:rsid w:val="00F3737C"/>
    <w:rsid w:val="00F41789"/>
    <w:rsid w:val="00F70B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967EE"/>
    <w:rPr>
      <w:rFonts w:ascii="Calibri" w:eastAsia="Calibri" w:hAnsi="Calibri" w:cs="Times New Roman"/>
    </w:rPr>
  </w:style>
  <w:style w:type="paragraph" w:styleId="Nadpis2">
    <w:name w:val="heading 2"/>
    <w:basedOn w:val="Normln"/>
    <w:next w:val="Normln"/>
    <w:link w:val="Nadpis2Char"/>
    <w:uiPriority w:val="9"/>
    <w:unhideWhenUsed/>
    <w:qFormat/>
    <w:rsid w:val="003460B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5967EE"/>
    <w:pPr>
      <w:spacing w:after="0" w:line="240" w:lineRule="auto"/>
    </w:pPr>
    <w:rPr>
      <w:rFonts w:ascii="Times New Roman" w:eastAsia="Times New Roman" w:hAnsi="Times New Roman"/>
      <w:sz w:val="24"/>
      <w:szCs w:val="24"/>
      <w:lang w:eastAsia="cs-CZ"/>
    </w:rPr>
  </w:style>
  <w:style w:type="character" w:customStyle="1" w:styleId="Nadpis2Char">
    <w:name w:val="Nadpis 2 Char"/>
    <w:basedOn w:val="Standardnpsmoodstavce"/>
    <w:link w:val="Nadpis2"/>
    <w:uiPriority w:val="9"/>
    <w:rsid w:val="003460BE"/>
    <w:rPr>
      <w:rFonts w:asciiTheme="majorHAnsi" w:eastAsiaTheme="majorEastAsia" w:hAnsiTheme="majorHAnsi" w:cstheme="majorBidi"/>
      <w:b/>
      <w:bCs/>
      <w:color w:val="4F81BD" w:themeColor="accent1"/>
      <w:sz w:val="26"/>
      <w:szCs w:val="26"/>
    </w:rPr>
  </w:style>
  <w:style w:type="paragraph" w:styleId="Prosttext">
    <w:name w:val="Plain Text"/>
    <w:basedOn w:val="Normln"/>
    <w:link w:val="ProsttextChar"/>
    <w:uiPriority w:val="99"/>
    <w:unhideWhenUsed/>
    <w:rsid w:val="00F41789"/>
    <w:pPr>
      <w:spacing w:after="0" w:line="240" w:lineRule="auto"/>
    </w:pPr>
    <w:rPr>
      <w:rFonts w:ascii="Consolas" w:eastAsiaTheme="minorHAnsi" w:hAnsi="Consolas" w:cstheme="minorBidi"/>
      <w:sz w:val="21"/>
      <w:szCs w:val="21"/>
    </w:rPr>
  </w:style>
  <w:style w:type="character" w:customStyle="1" w:styleId="ProsttextChar">
    <w:name w:val="Prostý text Char"/>
    <w:basedOn w:val="Standardnpsmoodstavce"/>
    <w:link w:val="Prosttext"/>
    <w:uiPriority w:val="99"/>
    <w:rsid w:val="00F41789"/>
    <w:rPr>
      <w:rFonts w:ascii="Consolas" w:hAnsi="Consolas"/>
      <w:sz w:val="21"/>
      <w:szCs w:val="21"/>
    </w:rPr>
  </w:style>
  <w:style w:type="paragraph" w:styleId="Odstavecseseznamem">
    <w:name w:val="List Paragraph"/>
    <w:basedOn w:val="Normln"/>
    <w:uiPriority w:val="34"/>
    <w:qFormat/>
    <w:rsid w:val="00555E41"/>
    <w:pPr>
      <w:widowControl w:val="0"/>
      <w:spacing w:line="240" w:lineRule="auto"/>
      <w:ind w:left="720"/>
      <w:contextualSpacing/>
    </w:pPr>
    <w:rPr>
      <w:rFonts w:ascii="Liberation Serif" w:eastAsia="SimSun" w:hAnsi="Liberation Serif" w:cs="Mangal"/>
      <w:kern w:val="2"/>
      <w:sz w:val="24"/>
      <w:szCs w:val="24"/>
      <w:lang w:eastAsia="zh-CN" w:bidi="hi-IN"/>
    </w:rPr>
  </w:style>
  <w:style w:type="paragraph" w:customStyle="1" w:styleId="western">
    <w:name w:val="western"/>
    <w:basedOn w:val="Normln"/>
    <w:rsid w:val="00555E41"/>
    <w:pPr>
      <w:spacing w:before="100" w:beforeAutospacing="1" w:after="142"/>
    </w:pPr>
    <w:rPr>
      <w:rFonts w:ascii="Liberation Serif" w:eastAsia="Times New Roman" w:hAnsi="Liberation Serif" w:cs="Liberation Serif"/>
      <w:color w:val="000000"/>
      <w:sz w:val="24"/>
      <w:szCs w:val="24"/>
      <w:lang w:eastAsia="cs-CZ"/>
    </w:rPr>
  </w:style>
  <w:style w:type="paragraph" w:styleId="Textbubliny">
    <w:name w:val="Balloon Text"/>
    <w:basedOn w:val="Normln"/>
    <w:link w:val="TextbublinyChar"/>
    <w:uiPriority w:val="99"/>
    <w:semiHidden/>
    <w:unhideWhenUsed/>
    <w:rsid w:val="00287F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87F3D"/>
    <w:rPr>
      <w:rFonts w:ascii="Tahoma" w:eastAsia="Calibri" w:hAnsi="Tahoma" w:cs="Tahoma"/>
      <w:sz w:val="16"/>
      <w:szCs w:val="16"/>
    </w:rPr>
  </w:style>
  <w:style w:type="character" w:styleId="Odkaznakoment">
    <w:name w:val="annotation reference"/>
    <w:basedOn w:val="Standardnpsmoodstavce"/>
    <w:uiPriority w:val="99"/>
    <w:semiHidden/>
    <w:unhideWhenUsed/>
    <w:rsid w:val="00006FE9"/>
    <w:rPr>
      <w:sz w:val="16"/>
      <w:szCs w:val="16"/>
    </w:rPr>
  </w:style>
  <w:style w:type="paragraph" w:styleId="Textkomente">
    <w:name w:val="annotation text"/>
    <w:basedOn w:val="Normln"/>
    <w:link w:val="TextkomenteChar"/>
    <w:uiPriority w:val="99"/>
    <w:semiHidden/>
    <w:unhideWhenUsed/>
    <w:rsid w:val="00006FE9"/>
    <w:pPr>
      <w:spacing w:line="240" w:lineRule="auto"/>
    </w:pPr>
    <w:rPr>
      <w:sz w:val="20"/>
      <w:szCs w:val="20"/>
    </w:rPr>
  </w:style>
  <w:style w:type="character" w:customStyle="1" w:styleId="TextkomenteChar">
    <w:name w:val="Text komentáře Char"/>
    <w:basedOn w:val="Standardnpsmoodstavce"/>
    <w:link w:val="Textkomente"/>
    <w:uiPriority w:val="99"/>
    <w:semiHidden/>
    <w:rsid w:val="00006FE9"/>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006FE9"/>
    <w:rPr>
      <w:b/>
      <w:bCs/>
    </w:rPr>
  </w:style>
  <w:style w:type="character" w:customStyle="1" w:styleId="PedmtkomenteChar">
    <w:name w:val="Předmět komentáře Char"/>
    <w:basedOn w:val="TextkomenteChar"/>
    <w:link w:val="Pedmtkomente"/>
    <w:uiPriority w:val="99"/>
    <w:semiHidden/>
    <w:rsid w:val="00006FE9"/>
    <w:rPr>
      <w:rFonts w:ascii="Calibri" w:eastAsia="Calibri" w:hAnsi="Calibri" w:cs="Times New Roman"/>
      <w:b/>
      <w:bCs/>
      <w:sz w:val="20"/>
      <w:szCs w:val="20"/>
    </w:rPr>
  </w:style>
  <w:style w:type="character" w:styleId="Hypertextovodkaz">
    <w:name w:val="Hyperlink"/>
    <w:basedOn w:val="Standardnpsmoodstavce"/>
    <w:uiPriority w:val="99"/>
    <w:semiHidden/>
    <w:unhideWhenUsed/>
    <w:rsid w:val="005D7D68"/>
    <w:rPr>
      <w:color w:val="0000FF"/>
      <w:u w:val="single"/>
    </w:rPr>
  </w:style>
  <w:style w:type="character" w:styleId="Sledovanodkaz">
    <w:name w:val="FollowedHyperlink"/>
    <w:basedOn w:val="Standardnpsmoodstavce"/>
    <w:uiPriority w:val="99"/>
    <w:semiHidden/>
    <w:unhideWhenUsed/>
    <w:rsid w:val="005D7D68"/>
    <w:rPr>
      <w:color w:val="800080"/>
      <w:u w:val="single"/>
    </w:rPr>
  </w:style>
  <w:style w:type="paragraph" w:customStyle="1" w:styleId="font5">
    <w:name w:val="font5"/>
    <w:basedOn w:val="Normln"/>
    <w:rsid w:val="005D7D68"/>
    <w:pPr>
      <w:spacing w:before="100" w:beforeAutospacing="1" w:after="100" w:afterAutospacing="1" w:line="240" w:lineRule="auto"/>
    </w:pPr>
    <w:rPr>
      <w:rFonts w:ascii="Tahoma" w:eastAsia="Times New Roman" w:hAnsi="Tahoma" w:cs="Tahoma"/>
      <w:color w:val="000000"/>
      <w:sz w:val="18"/>
      <w:szCs w:val="18"/>
      <w:lang w:eastAsia="cs-CZ"/>
    </w:rPr>
  </w:style>
  <w:style w:type="paragraph" w:customStyle="1" w:styleId="xl66">
    <w:name w:val="xl66"/>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67">
    <w:name w:val="xl67"/>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68">
    <w:name w:val="xl68"/>
    <w:basedOn w:val="Normln"/>
    <w:rsid w:val="005D7D68"/>
    <w:pPr>
      <w:spacing w:before="100" w:beforeAutospacing="1" w:after="100" w:afterAutospacing="1" w:line="240" w:lineRule="auto"/>
      <w:jc w:val="center"/>
      <w:textAlignment w:val="top"/>
    </w:pPr>
    <w:rPr>
      <w:rFonts w:ascii="Times New Roman" w:eastAsia="Times New Roman" w:hAnsi="Times New Roman"/>
      <w:sz w:val="24"/>
      <w:szCs w:val="24"/>
      <w:lang w:eastAsia="cs-CZ"/>
    </w:rPr>
  </w:style>
  <w:style w:type="paragraph" w:customStyle="1" w:styleId="xl69">
    <w:name w:val="xl69"/>
    <w:basedOn w:val="Normln"/>
    <w:rsid w:val="005D7D68"/>
    <w:pPr>
      <w:spacing w:before="100" w:beforeAutospacing="1" w:after="100" w:afterAutospacing="1" w:line="240" w:lineRule="auto"/>
      <w:jc w:val="center"/>
    </w:pPr>
    <w:rPr>
      <w:rFonts w:ascii="Times New Roman" w:eastAsia="Times New Roman" w:hAnsi="Times New Roman"/>
      <w:sz w:val="24"/>
      <w:szCs w:val="24"/>
      <w:lang w:eastAsia="cs-CZ"/>
    </w:rPr>
  </w:style>
  <w:style w:type="paragraph" w:customStyle="1" w:styleId="xl70">
    <w:name w:val="xl70"/>
    <w:basedOn w:val="Normln"/>
    <w:rsid w:val="005D7D6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72">
    <w:name w:val="xl72"/>
    <w:basedOn w:val="Normln"/>
    <w:rsid w:val="005D7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73">
    <w:name w:val="xl73"/>
    <w:basedOn w:val="Normln"/>
    <w:rsid w:val="005D7D68"/>
    <w:pPr>
      <w:pBdr>
        <w:top w:val="single" w:sz="4" w:space="0" w:color="auto"/>
        <w:left w:val="single" w:sz="4" w:space="0" w:color="auto"/>
        <w:bottom w:val="single" w:sz="4" w:space="0" w:color="auto"/>
        <w:right w:val="single" w:sz="4" w:space="0" w:color="auto"/>
      </w:pBdr>
      <w:shd w:val="clear" w:color="000000" w:fill="D6E1EE"/>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74">
    <w:name w:val="xl74"/>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75">
    <w:name w:val="xl75"/>
    <w:basedOn w:val="Normln"/>
    <w:rsid w:val="005D7D68"/>
    <w:pPr>
      <w:pBdr>
        <w:top w:val="single" w:sz="4" w:space="0" w:color="auto"/>
        <w:left w:val="single" w:sz="4" w:space="0" w:color="auto"/>
        <w:bottom w:val="single" w:sz="4" w:space="0" w:color="auto"/>
      </w:pBdr>
      <w:shd w:val="clear" w:color="000000" w:fill="DBDBDB"/>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xl76">
    <w:name w:val="xl76"/>
    <w:basedOn w:val="Normln"/>
    <w:rsid w:val="005D7D68"/>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xl77">
    <w:name w:val="xl77"/>
    <w:basedOn w:val="Normln"/>
    <w:rsid w:val="005D7D68"/>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pPr>
    <w:rPr>
      <w:rFonts w:ascii="Times New Roman" w:eastAsia="Times New Roman" w:hAnsi="Times New Roman"/>
      <w:sz w:val="24"/>
      <w:szCs w:val="24"/>
      <w:lang w:eastAsia="cs-CZ"/>
    </w:rPr>
  </w:style>
  <w:style w:type="paragraph" w:customStyle="1" w:styleId="xl78">
    <w:name w:val="xl78"/>
    <w:basedOn w:val="Normln"/>
    <w:rsid w:val="005D7D68"/>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xl79">
    <w:name w:val="xl79"/>
    <w:basedOn w:val="Normln"/>
    <w:rsid w:val="005D7D68"/>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xl80">
    <w:name w:val="xl80"/>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81">
    <w:name w:val="xl81"/>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82">
    <w:name w:val="xl82"/>
    <w:basedOn w:val="Normln"/>
    <w:rsid w:val="005D7D68"/>
    <w:pPr>
      <w:pBdr>
        <w:top w:val="single" w:sz="4" w:space="0" w:color="auto"/>
        <w:left w:val="single" w:sz="4" w:space="0" w:color="auto"/>
        <w:bottom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83">
    <w:name w:val="xl83"/>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84">
    <w:name w:val="xl84"/>
    <w:basedOn w:val="Normln"/>
    <w:rsid w:val="005D7D68"/>
    <w:pPr>
      <w:pBdr>
        <w:top w:val="single" w:sz="4" w:space="0" w:color="auto"/>
        <w:bottom w:val="single" w:sz="4" w:space="0" w:color="auto"/>
      </w:pBdr>
      <w:shd w:val="clear" w:color="000000" w:fill="D6E1EE"/>
      <w:spacing w:before="100" w:beforeAutospacing="1" w:after="100" w:afterAutospacing="1" w:line="240" w:lineRule="auto"/>
      <w:jc w:val="center"/>
      <w:textAlignment w:val="top"/>
    </w:pPr>
    <w:rPr>
      <w:rFonts w:ascii="Times New Roman" w:eastAsia="Times New Roman" w:hAnsi="Times New Roman"/>
      <w:b/>
      <w:bCs/>
      <w:sz w:val="24"/>
      <w:szCs w:val="24"/>
      <w:lang w:eastAsia="cs-CZ"/>
    </w:rPr>
  </w:style>
  <w:style w:type="paragraph" w:customStyle="1" w:styleId="xl85">
    <w:name w:val="xl85"/>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86">
    <w:name w:val="xl86"/>
    <w:basedOn w:val="Normln"/>
    <w:rsid w:val="005D7D68"/>
    <w:pP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87">
    <w:name w:val="xl87"/>
    <w:basedOn w:val="Normln"/>
    <w:rsid w:val="005D7D68"/>
    <w:pP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88">
    <w:name w:val="xl88"/>
    <w:basedOn w:val="Normln"/>
    <w:rsid w:val="005D7D68"/>
    <w:pP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89">
    <w:name w:val="xl89"/>
    <w:basedOn w:val="Normln"/>
    <w:rsid w:val="005D7D68"/>
    <w:pP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90">
    <w:name w:val="xl90"/>
    <w:basedOn w:val="Normln"/>
    <w:rsid w:val="005D7D68"/>
    <w:pPr>
      <w:spacing w:before="100" w:beforeAutospacing="1" w:after="100" w:afterAutospacing="1" w:line="240" w:lineRule="auto"/>
      <w:jc w:val="center"/>
      <w:textAlignment w:val="top"/>
    </w:pPr>
    <w:rPr>
      <w:rFonts w:ascii="Times New Roman" w:eastAsia="Times New Roman" w:hAnsi="Times New Roman"/>
      <w:color w:val="0000FF"/>
      <w:sz w:val="16"/>
      <w:szCs w:val="16"/>
      <w:lang w:eastAsia="cs-CZ"/>
    </w:rPr>
  </w:style>
  <w:style w:type="paragraph" w:customStyle="1" w:styleId="xl91">
    <w:name w:val="xl91"/>
    <w:basedOn w:val="Normln"/>
    <w:rsid w:val="005D7D68"/>
    <w:pPr>
      <w:spacing w:before="100" w:beforeAutospacing="1" w:after="100" w:afterAutospacing="1" w:line="240" w:lineRule="auto"/>
      <w:textAlignment w:val="top"/>
    </w:pPr>
    <w:rPr>
      <w:rFonts w:ascii="Times New Roman" w:eastAsia="Times New Roman" w:hAnsi="Times New Roman"/>
      <w:color w:val="0000FF"/>
      <w:sz w:val="16"/>
      <w:szCs w:val="16"/>
      <w:lang w:eastAsia="cs-CZ"/>
    </w:rPr>
  </w:style>
  <w:style w:type="paragraph" w:customStyle="1" w:styleId="xl92">
    <w:name w:val="xl92"/>
    <w:basedOn w:val="Normln"/>
    <w:rsid w:val="005D7D68"/>
    <w:pPr>
      <w:spacing w:before="100" w:beforeAutospacing="1" w:after="100" w:afterAutospacing="1" w:line="240" w:lineRule="auto"/>
      <w:jc w:val="center"/>
      <w:textAlignment w:val="top"/>
    </w:pPr>
    <w:rPr>
      <w:rFonts w:ascii="Times New Roman" w:eastAsia="Times New Roman" w:hAnsi="Times New Roman"/>
      <w:color w:val="DF7000"/>
      <w:sz w:val="16"/>
      <w:szCs w:val="16"/>
      <w:lang w:eastAsia="cs-CZ"/>
    </w:rPr>
  </w:style>
  <w:style w:type="paragraph" w:customStyle="1" w:styleId="xl93">
    <w:name w:val="xl93"/>
    <w:basedOn w:val="Normln"/>
    <w:rsid w:val="005D7D68"/>
    <w:pPr>
      <w:spacing w:before="100" w:beforeAutospacing="1" w:after="100" w:afterAutospacing="1" w:line="240" w:lineRule="auto"/>
      <w:textAlignment w:val="top"/>
    </w:pPr>
    <w:rPr>
      <w:rFonts w:ascii="Times New Roman" w:eastAsia="Times New Roman" w:hAnsi="Times New Roman"/>
      <w:color w:val="DF7000"/>
      <w:sz w:val="16"/>
      <w:szCs w:val="16"/>
      <w:lang w:eastAsia="cs-CZ"/>
    </w:rPr>
  </w:style>
  <w:style w:type="paragraph" w:customStyle="1" w:styleId="xl94">
    <w:name w:val="xl94"/>
    <w:basedOn w:val="Normln"/>
    <w:rsid w:val="005D7D68"/>
    <w:pPr>
      <w:pBdr>
        <w:top w:val="single" w:sz="4" w:space="0" w:color="auto"/>
        <w:left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95">
    <w:name w:val="xl95"/>
    <w:basedOn w:val="Normln"/>
    <w:rsid w:val="005D7D68"/>
    <w:pPr>
      <w:pBdr>
        <w:top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96">
    <w:name w:val="xl96"/>
    <w:basedOn w:val="Normln"/>
    <w:rsid w:val="005D7D68"/>
    <w:pPr>
      <w:pBdr>
        <w:top w:val="single" w:sz="4" w:space="0" w:color="auto"/>
      </w:pBdr>
      <w:shd w:val="clear" w:color="000000" w:fill="D6E1EE"/>
      <w:spacing w:before="100" w:beforeAutospacing="1" w:after="100" w:afterAutospacing="1" w:line="240" w:lineRule="auto"/>
      <w:jc w:val="center"/>
      <w:textAlignment w:val="top"/>
    </w:pPr>
    <w:rPr>
      <w:rFonts w:ascii="Times New Roman" w:eastAsia="Times New Roman" w:hAnsi="Times New Roman"/>
      <w:b/>
      <w:bCs/>
      <w:sz w:val="24"/>
      <w:szCs w:val="24"/>
      <w:lang w:eastAsia="cs-CZ"/>
    </w:rPr>
  </w:style>
  <w:style w:type="paragraph" w:customStyle="1" w:styleId="xl97">
    <w:name w:val="xl97"/>
    <w:basedOn w:val="Normln"/>
    <w:rsid w:val="005D7D68"/>
    <w:pPr>
      <w:pBdr>
        <w:top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98">
    <w:name w:val="xl98"/>
    <w:basedOn w:val="Normln"/>
    <w:rsid w:val="005D7D68"/>
    <w:pPr>
      <w:pBdr>
        <w:top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99">
    <w:name w:val="xl99"/>
    <w:basedOn w:val="Normln"/>
    <w:rsid w:val="005D7D68"/>
    <w:pPr>
      <w:pBdr>
        <w:top w:val="single" w:sz="4" w:space="0" w:color="auto"/>
        <w:right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100">
    <w:name w:val="xl100"/>
    <w:basedOn w:val="Normln"/>
    <w:rsid w:val="005D7D68"/>
    <w:pPr>
      <w:pBdr>
        <w:top w:val="single" w:sz="4" w:space="0" w:color="auto"/>
        <w:bottom w:val="single" w:sz="4" w:space="0" w:color="auto"/>
        <w:right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101">
    <w:name w:val="xl101"/>
    <w:basedOn w:val="Normln"/>
    <w:rsid w:val="005D7D68"/>
    <w:pPr>
      <w:pBdr>
        <w:top w:val="single" w:sz="4" w:space="0" w:color="auto"/>
        <w:left w:val="single" w:sz="4" w:space="0" w:color="auto"/>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2">
    <w:name w:val="xl102"/>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3">
    <w:name w:val="xl103"/>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jc w:val="center"/>
      <w:textAlignment w:val="top"/>
    </w:pPr>
    <w:rPr>
      <w:rFonts w:ascii="Times New Roman" w:eastAsia="Times New Roman" w:hAnsi="Times New Roman"/>
      <w:sz w:val="16"/>
      <w:szCs w:val="16"/>
      <w:lang w:eastAsia="cs-CZ"/>
    </w:rPr>
  </w:style>
  <w:style w:type="paragraph" w:customStyle="1" w:styleId="xl104">
    <w:name w:val="xl104"/>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5">
    <w:name w:val="xl105"/>
    <w:basedOn w:val="Normln"/>
    <w:rsid w:val="005D7D68"/>
    <w:pPr>
      <w:pBdr>
        <w:top w:val="single" w:sz="4" w:space="0" w:color="auto"/>
        <w:left w:val="single" w:sz="4" w:space="0" w:color="808080"/>
        <w:bottom w:val="single" w:sz="4" w:space="0" w:color="auto"/>
        <w:right w:val="single" w:sz="4" w:space="0" w:color="808080"/>
      </w:pBdr>
      <w:shd w:val="clear" w:color="000000" w:fill="99CCFF"/>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6">
    <w:name w:val="xl106"/>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7">
    <w:name w:val="xl107"/>
    <w:basedOn w:val="Normln"/>
    <w:rsid w:val="005D7D68"/>
    <w:pPr>
      <w:pBdr>
        <w:top w:val="single" w:sz="4" w:space="0" w:color="auto"/>
        <w:left w:val="single" w:sz="4" w:space="0" w:color="808080"/>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8">
    <w:name w:val="xl108"/>
    <w:basedOn w:val="Normln"/>
    <w:rsid w:val="005D7D68"/>
    <w:pPr>
      <w:pBdr>
        <w:top w:val="single" w:sz="4" w:space="0" w:color="auto"/>
        <w:left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9">
    <w:name w:val="xl109"/>
    <w:basedOn w:val="Normln"/>
    <w:rsid w:val="005D7D68"/>
    <w:pPr>
      <w:pBdr>
        <w:top w:val="single" w:sz="4" w:space="0" w:color="auto"/>
        <w:left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0">
    <w:name w:val="xl110"/>
    <w:basedOn w:val="Normln"/>
    <w:rsid w:val="005D7D68"/>
    <w:pPr>
      <w:pBdr>
        <w:top w:val="single" w:sz="4" w:space="0" w:color="auto"/>
        <w:left w:val="single" w:sz="4" w:space="0" w:color="808080"/>
        <w:right w:val="single" w:sz="4" w:space="0" w:color="808080"/>
      </w:pBdr>
      <w:spacing w:before="100" w:beforeAutospacing="1" w:after="100" w:afterAutospacing="1" w:line="240" w:lineRule="auto"/>
      <w:jc w:val="center"/>
      <w:textAlignment w:val="top"/>
    </w:pPr>
    <w:rPr>
      <w:rFonts w:ascii="Times New Roman" w:eastAsia="Times New Roman" w:hAnsi="Times New Roman"/>
      <w:sz w:val="16"/>
      <w:szCs w:val="16"/>
      <w:lang w:eastAsia="cs-CZ"/>
    </w:rPr>
  </w:style>
  <w:style w:type="paragraph" w:customStyle="1" w:styleId="xl111">
    <w:name w:val="xl111"/>
    <w:basedOn w:val="Normln"/>
    <w:rsid w:val="005D7D68"/>
    <w:pPr>
      <w:pBdr>
        <w:top w:val="single" w:sz="4" w:space="0" w:color="auto"/>
        <w:left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2">
    <w:name w:val="xl112"/>
    <w:basedOn w:val="Normln"/>
    <w:rsid w:val="005D7D68"/>
    <w:pPr>
      <w:pBdr>
        <w:top w:val="single" w:sz="4" w:space="0" w:color="auto"/>
        <w:left w:val="single" w:sz="4" w:space="0" w:color="808080"/>
        <w:right w:val="single" w:sz="4" w:space="0" w:color="808080"/>
      </w:pBdr>
      <w:shd w:val="clear" w:color="000000" w:fill="99CCFF"/>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3">
    <w:name w:val="xl113"/>
    <w:basedOn w:val="Normln"/>
    <w:rsid w:val="005D7D68"/>
    <w:pPr>
      <w:pBdr>
        <w:top w:val="single" w:sz="4" w:space="0" w:color="auto"/>
        <w:left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4">
    <w:name w:val="xl114"/>
    <w:basedOn w:val="Normln"/>
    <w:rsid w:val="005D7D68"/>
    <w:pPr>
      <w:pBdr>
        <w:top w:val="single" w:sz="4" w:space="0" w:color="auto"/>
        <w:left w:val="single" w:sz="4" w:space="0" w:color="808080"/>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5">
    <w:name w:val="xl115"/>
    <w:basedOn w:val="Normln"/>
    <w:rsid w:val="005D7D68"/>
    <w:pPr>
      <w:pBdr>
        <w:top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116">
    <w:name w:val="xl116"/>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7">
    <w:name w:val="xl117"/>
    <w:basedOn w:val="Normln"/>
    <w:rsid w:val="005D7D68"/>
    <w:pPr>
      <w:spacing w:before="100" w:beforeAutospacing="1" w:after="100" w:afterAutospacing="1" w:line="240" w:lineRule="auto"/>
      <w:textAlignment w:val="top"/>
    </w:pPr>
    <w:rPr>
      <w:rFonts w:ascii="Times New Roman" w:eastAsia="Times New Roman" w:hAnsi="Times New Roman"/>
      <w:color w:val="0000FF"/>
      <w:sz w:val="16"/>
      <w:szCs w:val="16"/>
      <w:lang w:eastAsia="cs-CZ"/>
    </w:rPr>
  </w:style>
  <w:style w:type="paragraph" w:customStyle="1" w:styleId="xl118">
    <w:name w:val="xl118"/>
    <w:basedOn w:val="Normln"/>
    <w:rsid w:val="005D7D68"/>
    <w:pPr>
      <w:spacing w:before="100" w:beforeAutospacing="1" w:after="100" w:afterAutospacing="1" w:line="240" w:lineRule="auto"/>
      <w:textAlignment w:val="top"/>
    </w:pPr>
    <w:rPr>
      <w:rFonts w:ascii="Times New Roman" w:eastAsia="Times New Roman" w:hAnsi="Times New Roman"/>
      <w:color w:val="DF7000"/>
      <w:sz w:val="16"/>
      <w:szCs w:val="16"/>
      <w:lang w:eastAsia="cs-CZ"/>
    </w:rPr>
  </w:style>
  <w:style w:type="paragraph" w:customStyle="1" w:styleId="xl119">
    <w:name w:val="xl119"/>
    <w:basedOn w:val="Normln"/>
    <w:rsid w:val="005D7D68"/>
    <w:pPr>
      <w:pBdr>
        <w:top w:val="single" w:sz="4" w:space="0" w:color="auto"/>
        <w:left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20">
    <w:name w:val="xl120"/>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21">
    <w:name w:val="xl121"/>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122">
    <w:name w:val="xl122"/>
    <w:basedOn w:val="Normln"/>
    <w:rsid w:val="005D7D68"/>
    <w:pPr>
      <w:spacing w:before="100" w:beforeAutospacing="1" w:after="100" w:afterAutospacing="1" w:line="240" w:lineRule="auto"/>
      <w:jc w:val="center"/>
    </w:pPr>
    <w:rPr>
      <w:rFonts w:ascii="Times New Roman" w:eastAsia="Times New Roman" w:hAnsi="Times New Roman"/>
      <w:b/>
      <w:bCs/>
      <w:sz w:val="24"/>
      <w:szCs w:val="24"/>
      <w:lang w:eastAsia="cs-CZ"/>
    </w:rPr>
  </w:style>
  <w:style w:type="paragraph" w:customStyle="1" w:styleId="xl123">
    <w:name w:val="xl123"/>
    <w:basedOn w:val="Normln"/>
    <w:rsid w:val="005D7D6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124">
    <w:name w:val="xl124"/>
    <w:basedOn w:val="Normln"/>
    <w:rsid w:val="005D7D6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125">
    <w:name w:val="xl125"/>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126">
    <w:name w:val="xl126"/>
    <w:basedOn w:val="Normln"/>
    <w:rsid w:val="005D7D68"/>
    <w:pPr>
      <w:pBdr>
        <w:top w:val="single" w:sz="4" w:space="0" w:color="auto"/>
        <w:bottom w:val="single" w:sz="4" w:space="0" w:color="auto"/>
        <w:right w:val="single" w:sz="4" w:space="0" w:color="auto"/>
      </w:pBdr>
      <w:shd w:val="clear" w:color="000000" w:fill="D6E1EE"/>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127">
    <w:name w:val="xl127"/>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28">
    <w:name w:val="xl128"/>
    <w:basedOn w:val="Normln"/>
    <w:rsid w:val="005D7D68"/>
    <w:pPr>
      <w:pBdr>
        <w:top w:val="single" w:sz="4" w:space="0" w:color="auto"/>
        <w:lef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29">
    <w:name w:val="xl129"/>
    <w:basedOn w:val="Normln"/>
    <w:rsid w:val="005D7D68"/>
    <w:pPr>
      <w:pBdr>
        <w:top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0">
    <w:name w:val="xl130"/>
    <w:basedOn w:val="Normln"/>
    <w:rsid w:val="005D7D68"/>
    <w:pPr>
      <w:pBdr>
        <w:top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1">
    <w:name w:val="xl131"/>
    <w:basedOn w:val="Normln"/>
    <w:rsid w:val="005D7D68"/>
    <w:pPr>
      <w:pBdr>
        <w:top w:val="single" w:sz="4" w:space="0" w:color="auto"/>
        <w:righ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2">
    <w:name w:val="xl132"/>
    <w:basedOn w:val="Normln"/>
    <w:rsid w:val="005D7D68"/>
    <w:pPr>
      <w:pBdr>
        <w:lef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3">
    <w:name w:val="xl133"/>
    <w:basedOn w:val="Normln"/>
    <w:rsid w:val="005D7D68"/>
    <w:pP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4">
    <w:name w:val="xl134"/>
    <w:basedOn w:val="Normln"/>
    <w:rsid w:val="005D7D68"/>
    <w:pP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5">
    <w:name w:val="xl135"/>
    <w:basedOn w:val="Normln"/>
    <w:rsid w:val="005D7D68"/>
    <w:pPr>
      <w:pBdr>
        <w:righ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6">
    <w:name w:val="xl136"/>
    <w:basedOn w:val="Normln"/>
    <w:rsid w:val="005D7D68"/>
    <w:pPr>
      <w:pBdr>
        <w:left w:val="single" w:sz="4" w:space="0" w:color="auto"/>
        <w:bottom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7">
    <w:name w:val="xl137"/>
    <w:basedOn w:val="Normln"/>
    <w:rsid w:val="005D7D68"/>
    <w:pPr>
      <w:pBdr>
        <w:bottom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8">
    <w:name w:val="xl138"/>
    <w:basedOn w:val="Normln"/>
    <w:rsid w:val="005D7D68"/>
    <w:pPr>
      <w:pBdr>
        <w:bottom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9">
    <w:name w:val="xl139"/>
    <w:basedOn w:val="Normln"/>
    <w:rsid w:val="005D7D68"/>
    <w:pPr>
      <w:pBdr>
        <w:bottom w:val="single" w:sz="4" w:space="0" w:color="auto"/>
        <w:righ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967EE"/>
    <w:rPr>
      <w:rFonts w:ascii="Calibri" w:eastAsia="Calibri" w:hAnsi="Calibri" w:cs="Times New Roman"/>
    </w:rPr>
  </w:style>
  <w:style w:type="paragraph" w:styleId="Nadpis2">
    <w:name w:val="heading 2"/>
    <w:basedOn w:val="Normln"/>
    <w:next w:val="Normln"/>
    <w:link w:val="Nadpis2Char"/>
    <w:uiPriority w:val="9"/>
    <w:unhideWhenUsed/>
    <w:qFormat/>
    <w:rsid w:val="003460B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5967EE"/>
    <w:pPr>
      <w:spacing w:after="0" w:line="240" w:lineRule="auto"/>
    </w:pPr>
    <w:rPr>
      <w:rFonts w:ascii="Times New Roman" w:eastAsia="Times New Roman" w:hAnsi="Times New Roman"/>
      <w:sz w:val="24"/>
      <w:szCs w:val="24"/>
      <w:lang w:eastAsia="cs-CZ"/>
    </w:rPr>
  </w:style>
  <w:style w:type="character" w:customStyle="1" w:styleId="Nadpis2Char">
    <w:name w:val="Nadpis 2 Char"/>
    <w:basedOn w:val="Standardnpsmoodstavce"/>
    <w:link w:val="Nadpis2"/>
    <w:uiPriority w:val="9"/>
    <w:rsid w:val="003460BE"/>
    <w:rPr>
      <w:rFonts w:asciiTheme="majorHAnsi" w:eastAsiaTheme="majorEastAsia" w:hAnsiTheme="majorHAnsi" w:cstheme="majorBidi"/>
      <w:b/>
      <w:bCs/>
      <w:color w:val="4F81BD" w:themeColor="accent1"/>
      <w:sz w:val="26"/>
      <w:szCs w:val="26"/>
    </w:rPr>
  </w:style>
  <w:style w:type="paragraph" w:styleId="Prosttext">
    <w:name w:val="Plain Text"/>
    <w:basedOn w:val="Normln"/>
    <w:link w:val="ProsttextChar"/>
    <w:uiPriority w:val="99"/>
    <w:unhideWhenUsed/>
    <w:rsid w:val="00F41789"/>
    <w:pPr>
      <w:spacing w:after="0" w:line="240" w:lineRule="auto"/>
    </w:pPr>
    <w:rPr>
      <w:rFonts w:ascii="Consolas" w:eastAsiaTheme="minorHAnsi" w:hAnsi="Consolas" w:cstheme="minorBidi"/>
      <w:sz w:val="21"/>
      <w:szCs w:val="21"/>
    </w:rPr>
  </w:style>
  <w:style w:type="character" w:customStyle="1" w:styleId="ProsttextChar">
    <w:name w:val="Prostý text Char"/>
    <w:basedOn w:val="Standardnpsmoodstavce"/>
    <w:link w:val="Prosttext"/>
    <w:uiPriority w:val="99"/>
    <w:rsid w:val="00F41789"/>
    <w:rPr>
      <w:rFonts w:ascii="Consolas" w:hAnsi="Consolas"/>
      <w:sz w:val="21"/>
      <w:szCs w:val="21"/>
    </w:rPr>
  </w:style>
  <w:style w:type="paragraph" w:styleId="Odstavecseseznamem">
    <w:name w:val="List Paragraph"/>
    <w:basedOn w:val="Normln"/>
    <w:uiPriority w:val="34"/>
    <w:qFormat/>
    <w:rsid w:val="00555E41"/>
    <w:pPr>
      <w:widowControl w:val="0"/>
      <w:spacing w:line="240" w:lineRule="auto"/>
      <w:ind w:left="720"/>
      <w:contextualSpacing/>
    </w:pPr>
    <w:rPr>
      <w:rFonts w:ascii="Liberation Serif" w:eastAsia="SimSun" w:hAnsi="Liberation Serif" w:cs="Mangal"/>
      <w:kern w:val="2"/>
      <w:sz w:val="24"/>
      <w:szCs w:val="24"/>
      <w:lang w:eastAsia="zh-CN" w:bidi="hi-IN"/>
    </w:rPr>
  </w:style>
  <w:style w:type="paragraph" w:customStyle="1" w:styleId="western">
    <w:name w:val="western"/>
    <w:basedOn w:val="Normln"/>
    <w:rsid w:val="00555E41"/>
    <w:pPr>
      <w:spacing w:before="100" w:beforeAutospacing="1" w:after="142"/>
    </w:pPr>
    <w:rPr>
      <w:rFonts w:ascii="Liberation Serif" w:eastAsia="Times New Roman" w:hAnsi="Liberation Serif" w:cs="Liberation Serif"/>
      <w:color w:val="000000"/>
      <w:sz w:val="24"/>
      <w:szCs w:val="24"/>
      <w:lang w:eastAsia="cs-CZ"/>
    </w:rPr>
  </w:style>
  <w:style w:type="paragraph" w:styleId="Textbubliny">
    <w:name w:val="Balloon Text"/>
    <w:basedOn w:val="Normln"/>
    <w:link w:val="TextbublinyChar"/>
    <w:uiPriority w:val="99"/>
    <w:semiHidden/>
    <w:unhideWhenUsed/>
    <w:rsid w:val="00287F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87F3D"/>
    <w:rPr>
      <w:rFonts w:ascii="Tahoma" w:eastAsia="Calibri" w:hAnsi="Tahoma" w:cs="Tahoma"/>
      <w:sz w:val="16"/>
      <w:szCs w:val="16"/>
    </w:rPr>
  </w:style>
  <w:style w:type="character" w:styleId="Odkaznakoment">
    <w:name w:val="annotation reference"/>
    <w:basedOn w:val="Standardnpsmoodstavce"/>
    <w:uiPriority w:val="99"/>
    <w:semiHidden/>
    <w:unhideWhenUsed/>
    <w:rsid w:val="00006FE9"/>
    <w:rPr>
      <w:sz w:val="16"/>
      <w:szCs w:val="16"/>
    </w:rPr>
  </w:style>
  <w:style w:type="paragraph" w:styleId="Textkomente">
    <w:name w:val="annotation text"/>
    <w:basedOn w:val="Normln"/>
    <w:link w:val="TextkomenteChar"/>
    <w:uiPriority w:val="99"/>
    <w:semiHidden/>
    <w:unhideWhenUsed/>
    <w:rsid w:val="00006FE9"/>
    <w:pPr>
      <w:spacing w:line="240" w:lineRule="auto"/>
    </w:pPr>
    <w:rPr>
      <w:sz w:val="20"/>
      <w:szCs w:val="20"/>
    </w:rPr>
  </w:style>
  <w:style w:type="character" w:customStyle="1" w:styleId="TextkomenteChar">
    <w:name w:val="Text komentáře Char"/>
    <w:basedOn w:val="Standardnpsmoodstavce"/>
    <w:link w:val="Textkomente"/>
    <w:uiPriority w:val="99"/>
    <w:semiHidden/>
    <w:rsid w:val="00006FE9"/>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006FE9"/>
    <w:rPr>
      <w:b/>
      <w:bCs/>
    </w:rPr>
  </w:style>
  <w:style w:type="character" w:customStyle="1" w:styleId="PedmtkomenteChar">
    <w:name w:val="Předmět komentáře Char"/>
    <w:basedOn w:val="TextkomenteChar"/>
    <w:link w:val="Pedmtkomente"/>
    <w:uiPriority w:val="99"/>
    <w:semiHidden/>
    <w:rsid w:val="00006FE9"/>
    <w:rPr>
      <w:rFonts w:ascii="Calibri" w:eastAsia="Calibri" w:hAnsi="Calibri" w:cs="Times New Roman"/>
      <w:b/>
      <w:bCs/>
      <w:sz w:val="20"/>
      <w:szCs w:val="20"/>
    </w:rPr>
  </w:style>
  <w:style w:type="character" w:styleId="Hypertextovodkaz">
    <w:name w:val="Hyperlink"/>
    <w:basedOn w:val="Standardnpsmoodstavce"/>
    <w:uiPriority w:val="99"/>
    <w:semiHidden/>
    <w:unhideWhenUsed/>
    <w:rsid w:val="005D7D68"/>
    <w:rPr>
      <w:color w:val="0000FF"/>
      <w:u w:val="single"/>
    </w:rPr>
  </w:style>
  <w:style w:type="character" w:styleId="Sledovanodkaz">
    <w:name w:val="FollowedHyperlink"/>
    <w:basedOn w:val="Standardnpsmoodstavce"/>
    <w:uiPriority w:val="99"/>
    <w:semiHidden/>
    <w:unhideWhenUsed/>
    <w:rsid w:val="005D7D68"/>
    <w:rPr>
      <w:color w:val="800080"/>
      <w:u w:val="single"/>
    </w:rPr>
  </w:style>
  <w:style w:type="paragraph" w:customStyle="1" w:styleId="font5">
    <w:name w:val="font5"/>
    <w:basedOn w:val="Normln"/>
    <w:rsid w:val="005D7D68"/>
    <w:pPr>
      <w:spacing w:before="100" w:beforeAutospacing="1" w:after="100" w:afterAutospacing="1" w:line="240" w:lineRule="auto"/>
    </w:pPr>
    <w:rPr>
      <w:rFonts w:ascii="Tahoma" w:eastAsia="Times New Roman" w:hAnsi="Tahoma" w:cs="Tahoma"/>
      <w:color w:val="000000"/>
      <w:sz w:val="18"/>
      <w:szCs w:val="18"/>
      <w:lang w:eastAsia="cs-CZ"/>
    </w:rPr>
  </w:style>
  <w:style w:type="paragraph" w:customStyle="1" w:styleId="xl66">
    <w:name w:val="xl66"/>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67">
    <w:name w:val="xl67"/>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68">
    <w:name w:val="xl68"/>
    <w:basedOn w:val="Normln"/>
    <w:rsid w:val="005D7D68"/>
    <w:pPr>
      <w:spacing w:before="100" w:beforeAutospacing="1" w:after="100" w:afterAutospacing="1" w:line="240" w:lineRule="auto"/>
      <w:jc w:val="center"/>
      <w:textAlignment w:val="top"/>
    </w:pPr>
    <w:rPr>
      <w:rFonts w:ascii="Times New Roman" w:eastAsia="Times New Roman" w:hAnsi="Times New Roman"/>
      <w:sz w:val="24"/>
      <w:szCs w:val="24"/>
      <w:lang w:eastAsia="cs-CZ"/>
    </w:rPr>
  </w:style>
  <w:style w:type="paragraph" w:customStyle="1" w:styleId="xl69">
    <w:name w:val="xl69"/>
    <w:basedOn w:val="Normln"/>
    <w:rsid w:val="005D7D68"/>
    <w:pPr>
      <w:spacing w:before="100" w:beforeAutospacing="1" w:after="100" w:afterAutospacing="1" w:line="240" w:lineRule="auto"/>
      <w:jc w:val="center"/>
    </w:pPr>
    <w:rPr>
      <w:rFonts w:ascii="Times New Roman" w:eastAsia="Times New Roman" w:hAnsi="Times New Roman"/>
      <w:sz w:val="24"/>
      <w:szCs w:val="24"/>
      <w:lang w:eastAsia="cs-CZ"/>
    </w:rPr>
  </w:style>
  <w:style w:type="paragraph" w:customStyle="1" w:styleId="xl70">
    <w:name w:val="xl70"/>
    <w:basedOn w:val="Normln"/>
    <w:rsid w:val="005D7D6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72">
    <w:name w:val="xl72"/>
    <w:basedOn w:val="Normln"/>
    <w:rsid w:val="005D7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73">
    <w:name w:val="xl73"/>
    <w:basedOn w:val="Normln"/>
    <w:rsid w:val="005D7D68"/>
    <w:pPr>
      <w:pBdr>
        <w:top w:val="single" w:sz="4" w:space="0" w:color="auto"/>
        <w:left w:val="single" w:sz="4" w:space="0" w:color="auto"/>
        <w:bottom w:val="single" w:sz="4" w:space="0" w:color="auto"/>
        <w:right w:val="single" w:sz="4" w:space="0" w:color="auto"/>
      </w:pBdr>
      <w:shd w:val="clear" w:color="000000" w:fill="D6E1EE"/>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74">
    <w:name w:val="xl74"/>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75">
    <w:name w:val="xl75"/>
    <w:basedOn w:val="Normln"/>
    <w:rsid w:val="005D7D68"/>
    <w:pPr>
      <w:pBdr>
        <w:top w:val="single" w:sz="4" w:space="0" w:color="auto"/>
        <w:left w:val="single" w:sz="4" w:space="0" w:color="auto"/>
        <w:bottom w:val="single" w:sz="4" w:space="0" w:color="auto"/>
      </w:pBdr>
      <w:shd w:val="clear" w:color="000000" w:fill="DBDBDB"/>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xl76">
    <w:name w:val="xl76"/>
    <w:basedOn w:val="Normln"/>
    <w:rsid w:val="005D7D68"/>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xl77">
    <w:name w:val="xl77"/>
    <w:basedOn w:val="Normln"/>
    <w:rsid w:val="005D7D68"/>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pPr>
    <w:rPr>
      <w:rFonts w:ascii="Times New Roman" w:eastAsia="Times New Roman" w:hAnsi="Times New Roman"/>
      <w:sz w:val="24"/>
      <w:szCs w:val="24"/>
      <w:lang w:eastAsia="cs-CZ"/>
    </w:rPr>
  </w:style>
  <w:style w:type="paragraph" w:customStyle="1" w:styleId="xl78">
    <w:name w:val="xl78"/>
    <w:basedOn w:val="Normln"/>
    <w:rsid w:val="005D7D68"/>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xl79">
    <w:name w:val="xl79"/>
    <w:basedOn w:val="Normln"/>
    <w:rsid w:val="005D7D68"/>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xl80">
    <w:name w:val="xl80"/>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81">
    <w:name w:val="xl81"/>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82">
    <w:name w:val="xl82"/>
    <w:basedOn w:val="Normln"/>
    <w:rsid w:val="005D7D68"/>
    <w:pPr>
      <w:pBdr>
        <w:top w:val="single" w:sz="4" w:space="0" w:color="auto"/>
        <w:left w:val="single" w:sz="4" w:space="0" w:color="auto"/>
        <w:bottom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83">
    <w:name w:val="xl83"/>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84">
    <w:name w:val="xl84"/>
    <w:basedOn w:val="Normln"/>
    <w:rsid w:val="005D7D68"/>
    <w:pPr>
      <w:pBdr>
        <w:top w:val="single" w:sz="4" w:space="0" w:color="auto"/>
        <w:bottom w:val="single" w:sz="4" w:space="0" w:color="auto"/>
      </w:pBdr>
      <w:shd w:val="clear" w:color="000000" w:fill="D6E1EE"/>
      <w:spacing w:before="100" w:beforeAutospacing="1" w:after="100" w:afterAutospacing="1" w:line="240" w:lineRule="auto"/>
      <w:jc w:val="center"/>
      <w:textAlignment w:val="top"/>
    </w:pPr>
    <w:rPr>
      <w:rFonts w:ascii="Times New Roman" w:eastAsia="Times New Roman" w:hAnsi="Times New Roman"/>
      <w:b/>
      <w:bCs/>
      <w:sz w:val="24"/>
      <w:szCs w:val="24"/>
      <w:lang w:eastAsia="cs-CZ"/>
    </w:rPr>
  </w:style>
  <w:style w:type="paragraph" w:customStyle="1" w:styleId="xl85">
    <w:name w:val="xl85"/>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86">
    <w:name w:val="xl86"/>
    <w:basedOn w:val="Normln"/>
    <w:rsid w:val="005D7D68"/>
    <w:pP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87">
    <w:name w:val="xl87"/>
    <w:basedOn w:val="Normln"/>
    <w:rsid w:val="005D7D68"/>
    <w:pP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88">
    <w:name w:val="xl88"/>
    <w:basedOn w:val="Normln"/>
    <w:rsid w:val="005D7D68"/>
    <w:pP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89">
    <w:name w:val="xl89"/>
    <w:basedOn w:val="Normln"/>
    <w:rsid w:val="005D7D68"/>
    <w:pP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90">
    <w:name w:val="xl90"/>
    <w:basedOn w:val="Normln"/>
    <w:rsid w:val="005D7D68"/>
    <w:pPr>
      <w:spacing w:before="100" w:beforeAutospacing="1" w:after="100" w:afterAutospacing="1" w:line="240" w:lineRule="auto"/>
      <w:jc w:val="center"/>
      <w:textAlignment w:val="top"/>
    </w:pPr>
    <w:rPr>
      <w:rFonts w:ascii="Times New Roman" w:eastAsia="Times New Roman" w:hAnsi="Times New Roman"/>
      <w:color w:val="0000FF"/>
      <w:sz w:val="16"/>
      <w:szCs w:val="16"/>
      <w:lang w:eastAsia="cs-CZ"/>
    </w:rPr>
  </w:style>
  <w:style w:type="paragraph" w:customStyle="1" w:styleId="xl91">
    <w:name w:val="xl91"/>
    <w:basedOn w:val="Normln"/>
    <w:rsid w:val="005D7D68"/>
    <w:pPr>
      <w:spacing w:before="100" w:beforeAutospacing="1" w:after="100" w:afterAutospacing="1" w:line="240" w:lineRule="auto"/>
      <w:textAlignment w:val="top"/>
    </w:pPr>
    <w:rPr>
      <w:rFonts w:ascii="Times New Roman" w:eastAsia="Times New Roman" w:hAnsi="Times New Roman"/>
      <w:color w:val="0000FF"/>
      <w:sz w:val="16"/>
      <w:szCs w:val="16"/>
      <w:lang w:eastAsia="cs-CZ"/>
    </w:rPr>
  </w:style>
  <w:style w:type="paragraph" w:customStyle="1" w:styleId="xl92">
    <w:name w:val="xl92"/>
    <w:basedOn w:val="Normln"/>
    <w:rsid w:val="005D7D68"/>
    <w:pPr>
      <w:spacing w:before="100" w:beforeAutospacing="1" w:after="100" w:afterAutospacing="1" w:line="240" w:lineRule="auto"/>
      <w:jc w:val="center"/>
      <w:textAlignment w:val="top"/>
    </w:pPr>
    <w:rPr>
      <w:rFonts w:ascii="Times New Roman" w:eastAsia="Times New Roman" w:hAnsi="Times New Roman"/>
      <w:color w:val="DF7000"/>
      <w:sz w:val="16"/>
      <w:szCs w:val="16"/>
      <w:lang w:eastAsia="cs-CZ"/>
    </w:rPr>
  </w:style>
  <w:style w:type="paragraph" w:customStyle="1" w:styleId="xl93">
    <w:name w:val="xl93"/>
    <w:basedOn w:val="Normln"/>
    <w:rsid w:val="005D7D68"/>
    <w:pPr>
      <w:spacing w:before="100" w:beforeAutospacing="1" w:after="100" w:afterAutospacing="1" w:line="240" w:lineRule="auto"/>
      <w:textAlignment w:val="top"/>
    </w:pPr>
    <w:rPr>
      <w:rFonts w:ascii="Times New Roman" w:eastAsia="Times New Roman" w:hAnsi="Times New Roman"/>
      <w:color w:val="DF7000"/>
      <w:sz w:val="16"/>
      <w:szCs w:val="16"/>
      <w:lang w:eastAsia="cs-CZ"/>
    </w:rPr>
  </w:style>
  <w:style w:type="paragraph" w:customStyle="1" w:styleId="xl94">
    <w:name w:val="xl94"/>
    <w:basedOn w:val="Normln"/>
    <w:rsid w:val="005D7D68"/>
    <w:pPr>
      <w:pBdr>
        <w:top w:val="single" w:sz="4" w:space="0" w:color="auto"/>
        <w:left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95">
    <w:name w:val="xl95"/>
    <w:basedOn w:val="Normln"/>
    <w:rsid w:val="005D7D68"/>
    <w:pPr>
      <w:pBdr>
        <w:top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96">
    <w:name w:val="xl96"/>
    <w:basedOn w:val="Normln"/>
    <w:rsid w:val="005D7D68"/>
    <w:pPr>
      <w:pBdr>
        <w:top w:val="single" w:sz="4" w:space="0" w:color="auto"/>
      </w:pBdr>
      <w:shd w:val="clear" w:color="000000" w:fill="D6E1EE"/>
      <w:spacing w:before="100" w:beforeAutospacing="1" w:after="100" w:afterAutospacing="1" w:line="240" w:lineRule="auto"/>
      <w:jc w:val="center"/>
      <w:textAlignment w:val="top"/>
    </w:pPr>
    <w:rPr>
      <w:rFonts w:ascii="Times New Roman" w:eastAsia="Times New Roman" w:hAnsi="Times New Roman"/>
      <w:b/>
      <w:bCs/>
      <w:sz w:val="24"/>
      <w:szCs w:val="24"/>
      <w:lang w:eastAsia="cs-CZ"/>
    </w:rPr>
  </w:style>
  <w:style w:type="paragraph" w:customStyle="1" w:styleId="xl97">
    <w:name w:val="xl97"/>
    <w:basedOn w:val="Normln"/>
    <w:rsid w:val="005D7D68"/>
    <w:pPr>
      <w:pBdr>
        <w:top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98">
    <w:name w:val="xl98"/>
    <w:basedOn w:val="Normln"/>
    <w:rsid w:val="005D7D68"/>
    <w:pPr>
      <w:pBdr>
        <w:top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99">
    <w:name w:val="xl99"/>
    <w:basedOn w:val="Normln"/>
    <w:rsid w:val="005D7D68"/>
    <w:pPr>
      <w:pBdr>
        <w:top w:val="single" w:sz="4" w:space="0" w:color="auto"/>
        <w:right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100">
    <w:name w:val="xl100"/>
    <w:basedOn w:val="Normln"/>
    <w:rsid w:val="005D7D68"/>
    <w:pPr>
      <w:pBdr>
        <w:top w:val="single" w:sz="4" w:space="0" w:color="auto"/>
        <w:bottom w:val="single" w:sz="4" w:space="0" w:color="auto"/>
        <w:right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101">
    <w:name w:val="xl101"/>
    <w:basedOn w:val="Normln"/>
    <w:rsid w:val="005D7D68"/>
    <w:pPr>
      <w:pBdr>
        <w:top w:val="single" w:sz="4" w:space="0" w:color="auto"/>
        <w:left w:val="single" w:sz="4" w:space="0" w:color="auto"/>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2">
    <w:name w:val="xl102"/>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3">
    <w:name w:val="xl103"/>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jc w:val="center"/>
      <w:textAlignment w:val="top"/>
    </w:pPr>
    <w:rPr>
      <w:rFonts w:ascii="Times New Roman" w:eastAsia="Times New Roman" w:hAnsi="Times New Roman"/>
      <w:sz w:val="16"/>
      <w:szCs w:val="16"/>
      <w:lang w:eastAsia="cs-CZ"/>
    </w:rPr>
  </w:style>
  <w:style w:type="paragraph" w:customStyle="1" w:styleId="xl104">
    <w:name w:val="xl104"/>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5">
    <w:name w:val="xl105"/>
    <w:basedOn w:val="Normln"/>
    <w:rsid w:val="005D7D68"/>
    <w:pPr>
      <w:pBdr>
        <w:top w:val="single" w:sz="4" w:space="0" w:color="auto"/>
        <w:left w:val="single" w:sz="4" w:space="0" w:color="808080"/>
        <w:bottom w:val="single" w:sz="4" w:space="0" w:color="auto"/>
        <w:right w:val="single" w:sz="4" w:space="0" w:color="808080"/>
      </w:pBdr>
      <w:shd w:val="clear" w:color="000000" w:fill="99CCFF"/>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6">
    <w:name w:val="xl106"/>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7">
    <w:name w:val="xl107"/>
    <w:basedOn w:val="Normln"/>
    <w:rsid w:val="005D7D68"/>
    <w:pPr>
      <w:pBdr>
        <w:top w:val="single" w:sz="4" w:space="0" w:color="auto"/>
        <w:left w:val="single" w:sz="4" w:space="0" w:color="808080"/>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8">
    <w:name w:val="xl108"/>
    <w:basedOn w:val="Normln"/>
    <w:rsid w:val="005D7D68"/>
    <w:pPr>
      <w:pBdr>
        <w:top w:val="single" w:sz="4" w:space="0" w:color="auto"/>
        <w:left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09">
    <w:name w:val="xl109"/>
    <w:basedOn w:val="Normln"/>
    <w:rsid w:val="005D7D68"/>
    <w:pPr>
      <w:pBdr>
        <w:top w:val="single" w:sz="4" w:space="0" w:color="auto"/>
        <w:left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0">
    <w:name w:val="xl110"/>
    <w:basedOn w:val="Normln"/>
    <w:rsid w:val="005D7D68"/>
    <w:pPr>
      <w:pBdr>
        <w:top w:val="single" w:sz="4" w:space="0" w:color="auto"/>
        <w:left w:val="single" w:sz="4" w:space="0" w:color="808080"/>
        <w:right w:val="single" w:sz="4" w:space="0" w:color="808080"/>
      </w:pBdr>
      <w:spacing w:before="100" w:beforeAutospacing="1" w:after="100" w:afterAutospacing="1" w:line="240" w:lineRule="auto"/>
      <w:jc w:val="center"/>
      <w:textAlignment w:val="top"/>
    </w:pPr>
    <w:rPr>
      <w:rFonts w:ascii="Times New Roman" w:eastAsia="Times New Roman" w:hAnsi="Times New Roman"/>
      <w:sz w:val="16"/>
      <w:szCs w:val="16"/>
      <w:lang w:eastAsia="cs-CZ"/>
    </w:rPr>
  </w:style>
  <w:style w:type="paragraph" w:customStyle="1" w:styleId="xl111">
    <w:name w:val="xl111"/>
    <w:basedOn w:val="Normln"/>
    <w:rsid w:val="005D7D68"/>
    <w:pPr>
      <w:pBdr>
        <w:top w:val="single" w:sz="4" w:space="0" w:color="auto"/>
        <w:left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2">
    <w:name w:val="xl112"/>
    <w:basedOn w:val="Normln"/>
    <w:rsid w:val="005D7D68"/>
    <w:pPr>
      <w:pBdr>
        <w:top w:val="single" w:sz="4" w:space="0" w:color="auto"/>
        <w:left w:val="single" w:sz="4" w:space="0" w:color="808080"/>
        <w:right w:val="single" w:sz="4" w:space="0" w:color="808080"/>
      </w:pBdr>
      <w:shd w:val="clear" w:color="000000" w:fill="99CCFF"/>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3">
    <w:name w:val="xl113"/>
    <w:basedOn w:val="Normln"/>
    <w:rsid w:val="005D7D68"/>
    <w:pPr>
      <w:pBdr>
        <w:top w:val="single" w:sz="4" w:space="0" w:color="auto"/>
        <w:left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4">
    <w:name w:val="xl114"/>
    <w:basedOn w:val="Normln"/>
    <w:rsid w:val="005D7D68"/>
    <w:pPr>
      <w:pBdr>
        <w:top w:val="single" w:sz="4" w:space="0" w:color="auto"/>
        <w:left w:val="single" w:sz="4" w:space="0" w:color="808080"/>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5">
    <w:name w:val="xl115"/>
    <w:basedOn w:val="Normln"/>
    <w:rsid w:val="005D7D68"/>
    <w:pPr>
      <w:pBdr>
        <w:top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116">
    <w:name w:val="xl116"/>
    <w:basedOn w:val="Normln"/>
    <w:rsid w:val="005D7D68"/>
    <w:pPr>
      <w:pBdr>
        <w:top w:val="single" w:sz="4" w:space="0" w:color="auto"/>
        <w:left w:val="single" w:sz="4" w:space="0" w:color="808080"/>
        <w:bottom w:val="single" w:sz="4" w:space="0" w:color="auto"/>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17">
    <w:name w:val="xl117"/>
    <w:basedOn w:val="Normln"/>
    <w:rsid w:val="005D7D68"/>
    <w:pPr>
      <w:spacing w:before="100" w:beforeAutospacing="1" w:after="100" w:afterAutospacing="1" w:line="240" w:lineRule="auto"/>
      <w:textAlignment w:val="top"/>
    </w:pPr>
    <w:rPr>
      <w:rFonts w:ascii="Times New Roman" w:eastAsia="Times New Roman" w:hAnsi="Times New Roman"/>
      <w:color w:val="0000FF"/>
      <w:sz w:val="16"/>
      <w:szCs w:val="16"/>
      <w:lang w:eastAsia="cs-CZ"/>
    </w:rPr>
  </w:style>
  <w:style w:type="paragraph" w:customStyle="1" w:styleId="xl118">
    <w:name w:val="xl118"/>
    <w:basedOn w:val="Normln"/>
    <w:rsid w:val="005D7D68"/>
    <w:pPr>
      <w:spacing w:before="100" w:beforeAutospacing="1" w:after="100" w:afterAutospacing="1" w:line="240" w:lineRule="auto"/>
      <w:textAlignment w:val="top"/>
    </w:pPr>
    <w:rPr>
      <w:rFonts w:ascii="Times New Roman" w:eastAsia="Times New Roman" w:hAnsi="Times New Roman"/>
      <w:color w:val="DF7000"/>
      <w:sz w:val="16"/>
      <w:szCs w:val="16"/>
      <w:lang w:eastAsia="cs-CZ"/>
    </w:rPr>
  </w:style>
  <w:style w:type="paragraph" w:customStyle="1" w:styleId="xl119">
    <w:name w:val="xl119"/>
    <w:basedOn w:val="Normln"/>
    <w:rsid w:val="005D7D68"/>
    <w:pPr>
      <w:pBdr>
        <w:top w:val="single" w:sz="4" w:space="0" w:color="auto"/>
        <w:left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16"/>
      <w:szCs w:val="16"/>
      <w:lang w:eastAsia="cs-CZ"/>
    </w:rPr>
  </w:style>
  <w:style w:type="paragraph" w:customStyle="1" w:styleId="xl120">
    <w:name w:val="xl120"/>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21">
    <w:name w:val="xl121"/>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top"/>
    </w:pPr>
    <w:rPr>
      <w:rFonts w:ascii="Times New Roman" w:eastAsia="Times New Roman" w:hAnsi="Times New Roman"/>
      <w:b/>
      <w:bCs/>
      <w:sz w:val="24"/>
      <w:szCs w:val="24"/>
      <w:lang w:eastAsia="cs-CZ"/>
    </w:rPr>
  </w:style>
  <w:style w:type="paragraph" w:customStyle="1" w:styleId="xl122">
    <w:name w:val="xl122"/>
    <w:basedOn w:val="Normln"/>
    <w:rsid w:val="005D7D68"/>
    <w:pPr>
      <w:spacing w:before="100" w:beforeAutospacing="1" w:after="100" w:afterAutospacing="1" w:line="240" w:lineRule="auto"/>
      <w:jc w:val="center"/>
    </w:pPr>
    <w:rPr>
      <w:rFonts w:ascii="Times New Roman" w:eastAsia="Times New Roman" w:hAnsi="Times New Roman"/>
      <w:b/>
      <w:bCs/>
      <w:sz w:val="24"/>
      <w:szCs w:val="24"/>
      <w:lang w:eastAsia="cs-CZ"/>
    </w:rPr>
  </w:style>
  <w:style w:type="paragraph" w:customStyle="1" w:styleId="xl123">
    <w:name w:val="xl123"/>
    <w:basedOn w:val="Normln"/>
    <w:rsid w:val="005D7D6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124">
    <w:name w:val="xl124"/>
    <w:basedOn w:val="Normln"/>
    <w:rsid w:val="005D7D6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125">
    <w:name w:val="xl125"/>
    <w:basedOn w:val="Normln"/>
    <w:rsid w:val="005D7D68"/>
    <w:pPr>
      <w:pBdr>
        <w:top w:val="single" w:sz="4" w:space="0" w:color="auto"/>
        <w:bottom w:val="single" w:sz="4" w:space="0" w:color="auto"/>
      </w:pBdr>
      <w:shd w:val="clear" w:color="000000" w:fill="D6E1EE"/>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126">
    <w:name w:val="xl126"/>
    <w:basedOn w:val="Normln"/>
    <w:rsid w:val="005D7D68"/>
    <w:pPr>
      <w:pBdr>
        <w:top w:val="single" w:sz="4" w:space="0" w:color="auto"/>
        <w:bottom w:val="single" w:sz="4" w:space="0" w:color="auto"/>
        <w:right w:val="single" w:sz="4" w:space="0" w:color="auto"/>
      </w:pBdr>
      <w:shd w:val="clear" w:color="000000" w:fill="D6E1EE"/>
      <w:spacing w:before="100" w:beforeAutospacing="1" w:after="100" w:afterAutospacing="1" w:line="240" w:lineRule="auto"/>
      <w:textAlignment w:val="center"/>
    </w:pPr>
    <w:rPr>
      <w:rFonts w:ascii="Times New Roman" w:eastAsia="Times New Roman" w:hAnsi="Times New Roman"/>
      <w:sz w:val="24"/>
      <w:szCs w:val="24"/>
      <w:lang w:eastAsia="cs-CZ"/>
    </w:rPr>
  </w:style>
  <w:style w:type="paragraph" w:customStyle="1" w:styleId="xl127">
    <w:name w:val="xl127"/>
    <w:basedOn w:val="Normln"/>
    <w:rsid w:val="005D7D68"/>
    <w:pPr>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28">
    <w:name w:val="xl128"/>
    <w:basedOn w:val="Normln"/>
    <w:rsid w:val="005D7D68"/>
    <w:pPr>
      <w:pBdr>
        <w:top w:val="single" w:sz="4" w:space="0" w:color="auto"/>
        <w:lef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29">
    <w:name w:val="xl129"/>
    <w:basedOn w:val="Normln"/>
    <w:rsid w:val="005D7D68"/>
    <w:pPr>
      <w:pBdr>
        <w:top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0">
    <w:name w:val="xl130"/>
    <w:basedOn w:val="Normln"/>
    <w:rsid w:val="005D7D68"/>
    <w:pPr>
      <w:pBdr>
        <w:top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1">
    <w:name w:val="xl131"/>
    <w:basedOn w:val="Normln"/>
    <w:rsid w:val="005D7D68"/>
    <w:pPr>
      <w:pBdr>
        <w:top w:val="single" w:sz="4" w:space="0" w:color="auto"/>
        <w:righ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2">
    <w:name w:val="xl132"/>
    <w:basedOn w:val="Normln"/>
    <w:rsid w:val="005D7D68"/>
    <w:pPr>
      <w:pBdr>
        <w:lef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3">
    <w:name w:val="xl133"/>
    <w:basedOn w:val="Normln"/>
    <w:rsid w:val="005D7D68"/>
    <w:pP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4">
    <w:name w:val="xl134"/>
    <w:basedOn w:val="Normln"/>
    <w:rsid w:val="005D7D68"/>
    <w:pP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5">
    <w:name w:val="xl135"/>
    <w:basedOn w:val="Normln"/>
    <w:rsid w:val="005D7D68"/>
    <w:pPr>
      <w:pBdr>
        <w:righ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6">
    <w:name w:val="xl136"/>
    <w:basedOn w:val="Normln"/>
    <w:rsid w:val="005D7D68"/>
    <w:pPr>
      <w:pBdr>
        <w:left w:val="single" w:sz="4" w:space="0" w:color="auto"/>
        <w:bottom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7">
    <w:name w:val="xl137"/>
    <w:basedOn w:val="Normln"/>
    <w:rsid w:val="005D7D68"/>
    <w:pPr>
      <w:pBdr>
        <w:bottom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8">
    <w:name w:val="xl138"/>
    <w:basedOn w:val="Normln"/>
    <w:rsid w:val="005D7D68"/>
    <w:pPr>
      <w:pBdr>
        <w:bottom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 w:type="paragraph" w:customStyle="1" w:styleId="xl139">
    <w:name w:val="xl139"/>
    <w:basedOn w:val="Normln"/>
    <w:rsid w:val="005D7D68"/>
    <w:pPr>
      <w:pBdr>
        <w:bottom w:val="single" w:sz="4" w:space="0" w:color="auto"/>
        <w:right w:val="single" w:sz="4" w:space="0" w:color="auto"/>
      </w:pBdr>
      <w:shd w:val="clear" w:color="000000" w:fill="99CCFF"/>
      <w:spacing w:before="100" w:beforeAutospacing="1" w:after="100" w:afterAutospacing="1" w:line="240" w:lineRule="auto"/>
      <w:textAlignment w:val="top"/>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92796">
      <w:bodyDiv w:val="1"/>
      <w:marLeft w:val="0"/>
      <w:marRight w:val="0"/>
      <w:marTop w:val="0"/>
      <w:marBottom w:val="0"/>
      <w:divBdr>
        <w:top w:val="none" w:sz="0" w:space="0" w:color="auto"/>
        <w:left w:val="none" w:sz="0" w:space="0" w:color="auto"/>
        <w:bottom w:val="none" w:sz="0" w:space="0" w:color="auto"/>
        <w:right w:val="none" w:sz="0" w:space="0" w:color="auto"/>
      </w:divBdr>
    </w:div>
    <w:div w:id="332413848">
      <w:bodyDiv w:val="1"/>
      <w:marLeft w:val="0"/>
      <w:marRight w:val="0"/>
      <w:marTop w:val="0"/>
      <w:marBottom w:val="0"/>
      <w:divBdr>
        <w:top w:val="none" w:sz="0" w:space="0" w:color="auto"/>
        <w:left w:val="none" w:sz="0" w:space="0" w:color="auto"/>
        <w:bottom w:val="none" w:sz="0" w:space="0" w:color="auto"/>
        <w:right w:val="none" w:sz="0" w:space="0" w:color="auto"/>
      </w:divBdr>
    </w:div>
    <w:div w:id="1107584693">
      <w:bodyDiv w:val="1"/>
      <w:marLeft w:val="0"/>
      <w:marRight w:val="0"/>
      <w:marTop w:val="0"/>
      <w:marBottom w:val="0"/>
      <w:divBdr>
        <w:top w:val="none" w:sz="0" w:space="0" w:color="auto"/>
        <w:left w:val="none" w:sz="0" w:space="0" w:color="auto"/>
        <w:bottom w:val="none" w:sz="0" w:space="0" w:color="auto"/>
        <w:right w:val="none" w:sz="0" w:space="0" w:color="auto"/>
      </w:divBdr>
    </w:div>
    <w:div w:id="1211186436">
      <w:bodyDiv w:val="1"/>
      <w:marLeft w:val="0"/>
      <w:marRight w:val="0"/>
      <w:marTop w:val="0"/>
      <w:marBottom w:val="0"/>
      <w:divBdr>
        <w:top w:val="none" w:sz="0" w:space="0" w:color="auto"/>
        <w:left w:val="none" w:sz="0" w:space="0" w:color="auto"/>
        <w:bottom w:val="none" w:sz="0" w:space="0" w:color="auto"/>
        <w:right w:val="none" w:sz="0" w:space="0" w:color="auto"/>
      </w:divBdr>
      <w:divsChild>
        <w:div w:id="1287808906">
          <w:marLeft w:val="0"/>
          <w:marRight w:val="0"/>
          <w:marTop w:val="0"/>
          <w:marBottom w:val="0"/>
          <w:divBdr>
            <w:top w:val="none" w:sz="0" w:space="0" w:color="auto"/>
            <w:left w:val="none" w:sz="0" w:space="0" w:color="auto"/>
            <w:bottom w:val="none" w:sz="0" w:space="0" w:color="auto"/>
            <w:right w:val="none" w:sz="0" w:space="0" w:color="auto"/>
          </w:divBdr>
          <w:divsChild>
            <w:div w:id="913394932">
              <w:marLeft w:val="0"/>
              <w:marRight w:val="0"/>
              <w:marTop w:val="0"/>
              <w:marBottom w:val="0"/>
              <w:divBdr>
                <w:top w:val="none" w:sz="0" w:space="0" w:color="auto"/>
                <w:left w:val="none" w:sz="0" w:space="0" w:color="auto"/>
                <w:bottom w:val="none" w:sz="0" w:space="0" w:color="auto"/>
                <w:right w:val="none" w:sz="0" w:space="0" w:color="auto"/>
              </w:divBdr>
              <w:divsChild>
                <w:div w:id="17052020">
                  <w:marLeft w:val="0"/>
                  <w:marRight w:val="0"/>
                  <w:marTop w:val="0"/>
                  <w:marBottom w:val="0"/>
                  <w:divBdr>
                    <w:top w:val="none" w:sz="0" w:space="0" w:color="auto"/>
                    <w:left w:val="none" w:sz="0" w:space="0" w:color="auto"/>
                    <w:bottom w:val="none" w:sz="0" w:space="0" w:color="auto"/>
                    <w:right w:val="none" w:sz="0" w:space="0" w:color="auto"/>
                  </w:divBdr>
                  <w:divsChild>
                    <w:div w:id="62335306">
                      <w:marLeft w:val="0"/>
                      <w:marRight w:val="0"/>
                      <w:marTop w:val="0"/>
                      <w:marBottom w:val="0"/>
                      <w:divBdr>
                        <w:top w:val="none" w:sz="0" w:space="0" w:color="auto"/>
                        <w:left w:val="none" w:sz="0" w:space="0" w:color="auto"/>
                        <w:bottom w:val="none" w:sz="0" w:space="0" w:color="auto"/>
                        <w:right w:val="none" w:sz="0" w:space="0" w:color="auto"/>
                      </w:divBdr>
                      <w:divsChild>
                        <w:div w:id="479660373">
                          <w:marLeft w:val="0"/>
                          <w:marRight w:val="0"/>
                          <w:marTop w:val="0"/>
                          <w:marBottom w:val="0"/>
                          <w:divBdr>
                            <w:top w:val="none" w:sz="0" w:space="0" w:color="auto"/>
                            <w:left w:val="none" w:sz="0" w:space="0" w:color="auto"/>
                            <w:bottom w:val="none" w:sz="0" w:space="0" w:color="auto"/>
                            <w:right w:val="none" w:sz="0" w:space="0" w:color="auto"/>
                          </w:divBdr>
                          <w:divsChild>
                            <w:div w:id="2041932261">
                              <w:marLeft w:val="0"/>
                              <w:marRight w:val="0"/>
                              <w:marTop w:val="0"/>
                              <w:marBottom w:val="0"/>
                              <w:divBdr>
                                <w:top w:val="none" w:sz="0" w:space="0" w:color="auto"/>
                                <w:left w:val="none" w:sz="0" w:space="0" w:color="auto"/>
                                <w:bottom w:val="none" w:sz="0" w:space="0" w:color="auto"/>
                                <w:right w:val="none" w:sz="0" w:space="0" w:color="auto"/>
                              </w:divBdr>
                              <w:divsChild>
                                <w:div w:id="665714935">
                                  <w:marLeft w:val="0"/>
                                  <w:marRight w:val="0"/>
                                  <w:marTop w:val="0"/>
                                  <w:marBottom w:val="0"/>
                                  <w:divBdr>
                                    <w:top w:val="none" w:sz="0" w:space="0" w:color="auto"/>
                                    <w:left w:val="none" w:sz="0" w:space="0" w:color="auto"/>
                                    <w:bottom w:val="none" w:sz="0" w:space="0" w:color="auto"/>
                                    <w:right w:val="none" w:sz="0" w:space="0" w:color="auto"/>
                                  </w:divBdr>
                                  <w:divsChild>
                                    <w:div w:id="622738187">
                                      <w:marLeft w:val="0"/>
                                      <w:marRight w:val="0"/>
                                      <w:marTop w:val="0"/>
                                      <w:marBottom w:val="0"/>
                                      <w:divBdr>
                                        <w:top w:val="none" w:sz="0" w:space="0" w:color="auto"/>
                                        <w:left w:val="none" w:sz="0" w:space="0" w:color="auto"/>
                                        <w:bottom w:val="none" w:sz="0" w:space="0" w:color="auto"/>
                                        <w:right w:val="none" w:sz="0" w:space="0" w:color="auto"/>
                                      </w:divBdr>
                                      <w:divsChild>
                                        <w:div w:id="1919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0849620">
      <w:bodyDiv w:val="1"/>
      <w:marLeft w:val="0"/>
      <w:marRight w:val="0"/>
      <w:marTop w:val="0"/>
      <w:marBottom w:val="0"/>
      <w:divBdr>
        <w:top w:val="none" w:sz="0" w:space="0" w:color="auto"/>
        <w:left w:val="none" w:sz="0" w:space="0" w:color="auto"/>
        <w:bottom w:val="none" w:sz="0" w:space="0" w:color="auto"/>
        <w:right w:val="none" w:sz="0" w:space="0" w:color="auto"/>
      </w:divBdr>
    </w:div>
    <w:div w:id="1422138083">
      <w:bodyDiv w:val="1"/>
      <w:marLeft w:val="0"/>
      <w:marRight w:val="0"/>
      <w:marTop w:val="0"/>
      <w:marBottom w:val="0"/>
      <w:divBdr>
        <w:top w:val="none" w:sz="0" w:space="0" w:color="auto"/>
        <w:left w:val="none" w:sz="0" w:space="0" w:color="auto"/>
        <w:bottom w:val="none" w:sz="0" w:space="0" w:color="auto"/>
        <w:right w:val="none" w:sz="0" w:space="0" w:color="auto"/>
      </w:divBdr>
      <w:divsChild>
        <w:div w:id="1705327125">
          <w:marLeft w:val="0"/>
          <w:marRight w:val="0"/>
          <w:marTop w:val="0"/>
          <w:marBottom w:val="0"/>
          <w:divBdr>
            <w:top w:val="none" w:sz="0" w:space="0" w:color="auto"/>
            <w:left w:val="none" w:sz="0" w:space="0" w:color="auto"/>
            <w:bottom w:val="none" w:sz="0" w:space="0" w:color="auto"/>
            <w:right w:val="none" w:sz="0" w:space="0" w:color="auto"/>
          </w:divBdr>
          <w:divsChild>
            <w:div w:id="251010226">
              <w:marLeft w:val="0"/>
              <w:marRight w:val="0"/>
              <w:marTop w:val="0"/>
              <w:marBottom w:val="0"/>
              <w:divBdr>
                <w:top w:val="none" w:sz="0" w:space="0" w:color="auto"/>
                <w:left w:val="none" w:sz="0" w:space="0" w:color="auto"/>
                <w:bottom w:val="none" w:sz="0" w:space="0" w:color="auto"/>
                <w:right w:val="none" w:sz="0" w:space="0" w:color="auto"/>
              </w:divBdr>
              <w:divsChild>
                <w:div w:id="2046517602">
                  <w:marLeft w:val="0"/>
                  <w:marRight w:val="0"/>
                  <w:marTop w:val="0"/>
                  <w:marBottom w:val="0"/>
                  <w:divBdr>
                    <w:top w:val="none" w:sz="0" w:space="0" w:color="auto"/>
                    <w:left w:val="none" w:sz="0" w:space="0" w:color="auto"/>
                    <w:bottom w:val="none" w:sz="0" w:space="0" w:color="auto"/>
                    <w:right w:val="none" w:sz="0" w:space="0" w:color="auto"/>
                  </w:divBdr>
                  <w:divsChild>
                    <w:div w:id="839004016">
                      <w:marLeft w:val="0"/>
                      <w:marRight w:val="0"/>
                      <w:marTop w:val="0"/>
                      <w:marBottom w:val="0"/>
                      <w:divBdr>
                        <w:top w:val="none" w:sz="0" w:space="0" w:color="auto"/>
                        <w:left w:val="none" w:sz="0" w:space="0" w:color="auto"/>
                        <w:bottom w:val="none" w:sz="0" w:space="0" w:color="auto"/>
                        <w:right w:val="none" w:sz="0" w:space="0" w:color="auto"/>
                      </w:divBdr>
                      <w:divsChild>
                        <w:div w:id="1995138063">
                          <w:marLeft w:val="0"/>
                          <w:marRight w:val="0"/>
                          <w:marTop w:val="0"/>
                          <w:marBottom w:val="0"/>
                          <w:divBdr>
                            <w:top w:val="none" w:sz="0" w:space="0" w:color="auto"/>
                            <w:left w:val="none" w:sz="0" w:space="0" w:color="auto"/>
                            <w:bottom w:val="none" w:sz="0" w:space="0" w:color="auto"/>
                            <w:right w:val="none" w:sz="0" w:space="0" w:color="auto"/>
                          </w:divBdr>
                          <w:divsChild>
                            <w:div w:id="1078013791">
                              <w:marLeft w:val="0"/>
                              <w:marRight w:val="0"/>
                              <w:marTop w:val="0"/>
                              <w:marBottom w:val="0"/>
                              <w:divBdr>
                                <w:top w:val="none" w:sz="0" w:space="0" w:color="auto"/>
                                <w:left w:val="none" w:sz="0" w:space="0" w:color="auto"/>
                                <w:bottom w:val="none" w:sz="0" w:space="0" w:color="auto"/>
                                <w:right w:val="none" w:sz="0" w:space="0" w:color="auto"/>
                              </w:divBdr>
                              <w:divsChild>
                                <w:div w:id="1566254945">
                                  <w:marLeft w:val="0"/>
                                  <w:marRight w:val="0"/>
                                  <w:marTop w:val="0"/>
                                  <w:marBottom w:val="0"/>
                                  <w:divBdr>
                                    <w:top w:val="none" w:sz="0" w:space="0" w:color="auto"/>
                                    <w:left w:val="none" w:sz="0" w:space="0" w:color="auto"/>
                                    <w:bottom w:val="none" w:sz="0" w:space="0" w:color="auto"/>
                                    <w:right w:val="none" w:sz="0" w:space="0" w:color="auto"/>
                                  </w:divBdr>
                                  <w:divsChild>
                                    <w:div w:id="208298717">
                                      <w:marLeft w:val="0"/>
                                      <w:marRight w:val="0"/>
                                      <w:marTop w:val="0"/>
                                      <w:marBottom w:val="0"/>
                                      <w:divBdr>
                                        <w:top w:val="none" w:sz="0" w:space="0" w:color="auto"/>
                                        <w:left w:val="none" w:sz="0" w:space="0" w:color="auto"/>
                                        <w:bottom w:val="none" w:sz="0" w:space="0" w:color="auto"/>
                                        <w:right w:val="none" w:sz="0" w:space="0" w:color="auto"/>
                                      </w:divBdr>
                                      <w:divsChild>
                                        <w:div w:id="4337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7269594">
      <w:bodyDiv w:val="1"/>
      <w:marLeft w:val="0"/>
      <w:marRight w:val="0"/>
      <w:marTop w:val="0"/>
      <w:marBottom w:val="0"/>
      <w:divBdr>
        <w:top w:val="none" w:sz="0" w:space="0" w:color="auto"/>
        <w:left w:val="none" w:sz="0" w:space="0" w:color="auto"/>
        <w:bottom w:val="none" w:sz="0" w:space="0" w:color="auto"/>
        <w:right w:val="none" w:sz="0" w:space="0" w:color="auto"/>
      </w:divBdr>
      <w:divsChild>
        <w:div w:id="1292512261">
          <w:marLeft w:val="0"/>
          <w:marRight w:val="0"/>
          <w:marTop w:val="0"/>
          <w:marBottom w:val="0"/>
          <w:divBdr>
            <w:top w:val="none" w:sz="0" w:space="0" w:color="auto"/>
            <w:left w:val="none" w:sz="0" w:space="0" w:color="auto"/>
            <w:bottom w:val="none" w:sz="0" w:space="0" w:color="auto"/>
            <w:right w:val="none" w:sz="0" w:space="0" w:color="auto"/>
          </w:divBdr>
          <w:divsChild>
            <w:div w:id="342250554">
              <w:marLeft w:val="0"/>
              <w:marRight w:val="0"/>
              <w:marTop w:val="0"/>
              <w:marBottom w:val="0"/>
              <w:divBdr>
                <w:top w:val="none" w:sz="0" w:space="0" w:color="auto"/>
                <w:left w:val="none" w:sz="0" w:space="0" w:color="auto"/>
                <w:bottom w:val="none" w:sz="0" w:space="0" w:color="auto"/>
                <w:right w:val="none" w:sz="0" w:space="0" w:color="auto"/>
              </w:divBdr>
              <w:divsChild>
                <w:div w:id="1394281193">
                  <w:marLeft w:val="0"/>
                  <w:marRight w:val="0"/>
                  <w:marTop w:val="0"/>
                  <w:marBottom w:val="0"/>
                  <w:divBdr>
                    <w:top w:val="none" w:sz="0" w:space="0" w:color="auto"/>
                    <w:left w:val="none" w:sz="0" w:space="0" w:color="auto"/>
                    <w:bottom w:val="none" w:sz="0" w:space="0" w:color="auto"/>
                    <w:right w:val="none" w:sz="0" w:space="0" w:color="auto"/>
                  </w:divBdr>
                  <w:divsChild>
                    <w:div w:id="527371103">
                      <w:marLeft w:val="0"/>
                      <w:marRight w:val="0"/>
                      <w:marTop w:val="0"/>
                      <w:marBottom w:val="0"/>
                      <w:divBdr>
                        <w:top w:val="none" w:sz="0" w:space="0" w:color="auto"/>
                        <w:left w:val="none" w:sz="0" w:space="0" w:color="auto"/>
                        <w:bottom w:val="none" w:sz="0" w:space="0" w:color="auto"/>
                        <w:right w:val="none" w:sz="0" w:space="0" w:color="auto"/>
                      </w:divBdr>
                      <w:divsChild>
                        <w:div w:id="74772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285576">
      <w:bodyDiv w:val="1"/>
      <w:marLeft w:val="0"/>
      <w:marRight w:val="0"/>
      <w:marTop w:val="0"/>
      <w:marBottom w:val="0"/>
      <w:divBdr>
        <w:top w:val="none" w:sz="0" w:space="0" w:color="auto"/>
        <w:left w:val="none" w:sz="0" w:space="0" w:color="auto"/>
        <w:bottom w:val="none" w:sz="0" w:space="0" w:color="auto"/>
        <w:right w:val="none" w:sz="0" w:space="0" w:color="auto"/>
      </w:divBdr>
      <w:divsChild>
        <w:div w:id="852915637">
          <w:marLeft w:val="0"/>
          <w:marRight w:val="0"/>
          <w:marTop w:val="0"/>
          <w:marBottom w:val="0"/>
          <w:divBdr>
            <w:top w:val="none" w:sz="0" w:space="0" w:color="auto"/>
            <w:left w:val="none" w:sz="0" w:space="0" w:color="auto"/>
            <w:bottom w:val="none" w:sz="0" w:space="0" w:color="auto"/>
            <w:right w:val="none" w:sz="0" w:space="0" w:color="auto"/>
          </w:divBdr>
          <w:divsChild>
            <w:div w:id="1523592793">
              <w:marLeft w:val="0"/>
              <w:marRight w:val="0"/>
              <w:marTop w:val="0"/>
              <w:marBottom w:val="0"/>
              <w:divBdr>
                <w:top w:val="none" w:sz="0" w:space="0" w:color="auto"/>
                <w:left w:val="none" w:sz="0" w:space="0" w:color="auto"/>
                <w:bottom w:val="none" w:sz="0" w:space="0" w:color="auto"/>
                <w:right w:val="none" w:sz="0" w:space="0" w:color="auto"/>
              </w:divBdr>
              <w:divsChild>
                <w:div w:id="1285844011">
                  <w:marLeft w:val="0"/>
                  <w:marRight w:val="0"/>
                  <w:marTop w:val="0"/>
                  <w:marBottom w:val="0"/>
                  <w:divBdr>
                    <w:top w:val="none" w:sz="0" w:space="0" w:color="auto"/>
                    <w:left w:val="none" w:sz="0" w:space="0" w:color="auto"/>
                    <w:bottom w:val="none" w:sz="0" w:space="0" w:color="auto"/>
                    <w:right w:val="none" w:sz="0" w:space="0" w:color="auto"/>
                  </w:divBdr>
                  <w:divsChild>
                    <w:div w:id="1047608770">
                      <w:marLeft w:val="0"/>
                      <w:marRight w:val="0"/>
                      <w:marTop w:val="0"/>
                      <w:marBottom w:val="0"/>
                      <w:divBdr>
                        <w:top w:val="none" w:sz="0" w:space="0" w:color="auto"/>
                        <w:left w:val="none" w:sz="0" w:space="0" w:color="auto"/>
                        <w:bottom w:val="none" w:sz="0" w:space="0" w:color="auto"/>
                        <w:right w:val="none" w:sz="0" w:space="0" w:color="auto"/>
                      </w:divBdr>
                      <w:divsChild>
                        <w:div w:id="629433119">
                          <w:marLeft w:val="0"/>
                          <w:marRight w:val="0"/>
                          <w:marTop w:val="0"/>
                          <w:marBottom w:val="0"/>
                          <w:divBdr>
                            <w:top w:val="none" w:sz="0" w:space="0" w:color="auto"/>
                            <w:left w:val="none" w:sz="0" w:space="0" w:color="auto"/>
                            <w:bottom w:val="none" w:sz="0" w:space="0" w:color="auto"/>
                            <w:right w:val="none" w:sz="0" w:space="0" w:color="auto"/>
                          </w:divBdr>
                          <w:divsChild>
                            <w:div w:id="898127859">
                              <w:marLeft w:val="0"/>
                              <w:marRight w:val="0"/>
                              <w:marTop w:val="0"/>
                              <w:marBottom w:val="0"/>
                              <w:divBdr>
                                <w:top w:val="none" w:sz="0" w:space="0" w:color="auto"/>
                                <w:left w:val="none" w:sz="0" w:space="0" w:color="auto"/>
                                <w:bottom w:val="none" w:sz="0" w:space="0" w:color="auto"/>
                                <w:right w:val="none" w:sz="0" w:space="0" w:color="auto"/>
                              </w:divBdr>
                              <w:divsChild>
                                <w:div w:id="1241645554">
                                  <w:marLeft w:val="0"/>
                                  <w:marRight w:val="0"/>
                                  <w:marTop w:val="0"/>
                                  <w:marBottom w:val="0"/>
                                  <w:divBdr>
                                    <w:top w:val="none" w:sz="0" w:space="0" w:color="auto"/>
                                    <w:left w:val="none" w:sz="0" w:space="0" w:color="auto"/>
                                    <w:bottom w:val="none" w:sz="0" w:space="0" w:color="auto"/>
                                    <w:right w:val="none" w:sz="0" w:space="0" w:color="auto"/>
                                  </w:divBdr>
                                  <w:divsChild>
                                    <w:div w:id="238372337">
                                      <w:marLeft w:val="0"/>
                                      <w:marRight w:val="0"/>
                                      <w:marTop w:val="0"/>
                                      <w:marBottom w:val="0"/>
                                      <w:divBdr>
                                        <w:top w:val="none" w:sz="0" w:space="0" w:color="auto"/>
                                        <w:left w:val="none" w:sz="0" w:space="0" w:color="auto"/>
                                        <w:bottom w:val="none" w:sz="0" w:space="0" w:color="auto"/>
                                        <w:right w:val="none" w:sz="0" w:space="0" w:color="auto"/>
                                      </w:divBdr>
                                      <w:divsChild>
                                        <w:div w:id="18881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7065120">
      <w:bodyDiv w:val="1"/>
      <w:marLeft w:val="0"/>
      <w:marRight w:val="0"/>
      <w:marTop w:val="0"/>
      <w:marBottom w:val="0"/>
      <w:divBdr>
        <w:top w:val="none" w:sz="0" w:space="0" w:color="auto"/>
        <w:left w:val="none" w:sz="0" w:space="0" w:color="auto"/>
        <w:bottom w:val="none" w:sz="0" w:space="0" w:color="auto"/>
        <w:right w:val="none" w:sz="0" w:space="0" w:color="auto"/>
      </w:divBdr>
    </w:div>
    <w:div w:id="1683161171">
      <w:bodyDiv w:val="1"/>
      <w:marLeft w:val="0"/>
      <w:marRight w:val="0"/>
      <w:marTop w:val="0"/>
      <w:marBottom w:val="0"/>
      <w:divBdr>
        <w:top w:val="none" w:sz="0" w:space="0" w:color="auto"/>
        <w:left w:val="none" w:sz="0" w:space="0" w:color="auto"/>
        <w:bottom w:val="none" w:sz="0" w:space="0" w:color="auto"/>
        <w:right w:val="none" w:sz="0" w:space="0" w:color="auto"/>
      </w:divBdr>
      <w:divsChild>
        <w:div w:id="260141587">
          <w:marLeft w:val="0"/>
          <w:marRight w:val="0"/>
          <w:marTop w:val="0"/>
          <w:marBottom w:val="0"/>
          <w:divBdr>
            <w:top w:val="none" w:sz="0" w:space="0" w:color="auto"/>
            <w:left w:val="none" w:sz="0" w:space="0" w:color="auto"/>
            <w:bottom w:val="none" w:sz="0" w:space="0" w:color="auto"/>
            <w:right w:val="none" w:sz="0" w:space="0" w:color="auto"/>
          </w:divBdr>
          <w:divsChild>
            <w:div w:id="975450946">
              <w:marLeft w:val="0"/>
              <w:marRight w:val="0"/>
              <w:marTop w:val="0"/>
              <w:marBottom w:val="0"/>
              <w:divBdr>
                <w:top w:val="none" w:sz="0" w:space="0" w:color="auto"/>
                <w:left w:val="none" w:sz="0" w:space="0" w:color="auto"/>
                <w:bottom w:val="none" w:sz="0" w:space="0" w:color="auto"/>
                <w:right w:val="none" w:sz="0" w:space="0" w:color="auto"/>
              </w:divBdr>
              <w:divsChild>
                <w:div w:id="1488520187">
                  <w:marLeft w:val="0"/>
                  <w:marRight w:val="0"/>
                  <w:marTop w:val="0"/>
                  <w:marBottom w:val="0"/>
                  <w:divBdr>
                    <w:top w:val="none" w:sz="0" w:space="0" w:color="auto"/>
                    <w:left w:val="none" w:sz="0" w:space="0" w:color="auto"/>
                    <w:bottom w:val="none" w:sz="0" w:space="0" w:color="auto"/>
                    <w:right w:val="none" w:sz="0" w:space="0" w:color="auto"/>
                  </w:divBdr>
                  <w:divsChild>
                    <w:div w:id="47851348">
                      <w:marLeft w:val="0"/>
                      <w:marRight w:val="0"/>
                      <w:marTop w:val="0"/>
                      <w:marBottom w:val="0"/>
                      <w:divBdr>
                        <w:top w:val="none" w:sz="0" w:space="0" w:color="auto"/>
                        <w:left w:val="none" w:sz="0" w:space="0" w:color="auto"/>
                        <w:bottom w:val="none" w:sz="0" w:space="0" w:color="auto"/>
                        <w:right w:val="none" w:sz="0" w:space="0" w:color="auto"/>
                      </w:divBdr>
                      <w:divsChild>
                        <w:div w:id="1447775404">
                          <w:marLeft w:val="0"/>
                          <w:marRight w:val="0"/>
                          <w:marTop w:val="0"/>
                          <w:marBottom w:val="0"/>
                          <w:divBdr>
                            <w:top w:val="none" w:sz="0" w:space="0" w:color="auto"/>
                            <w:left w:val="none" w:sz="0" w:space="0" w:color="auto"/>
                            <w:bottom w:val="none" w:sz="0" w:space="0" w:color="auto"/>
                            <w:right w:val="none" w:sz="0" w:space="0" w:color="auto"/>
                          </w:divBdr>
                          <w:divsChild>
                            <w:div w:id="314190790">
                              <w:marLeft w:val="0"/>
                              <w:marRight w:val="0"/>
                              <w:marTop w:val="0"/>
                              <w:marBottom w:val="0"/>
                              <w:divBdr>
                                <w:top w:val="none" w:sz="0" w:space="0" w:color="auto"/>
                                <w:left w:val="none" w:sz="0" w:space="0" w:color="auto"/>
                                <w:bottom w:val="none" w:sz="0" w:space="0" w:color="auto"/>
                                <w:right w:val="none" w:sz="0" w:space="0" w:color="auto"/>
                              </w:divBdr>
                              <w:divsChild>
                                <w:div w:id="1215848639">
                                  <w:marLeft w:val="0"/>
                                  <w:marRight w:val="0"/>
                                  <w:marTop w:val="0"/>
                                  <w:marBottom w:val="0"/>
                                  <w:divBdr>
                                    <w:top w:val="none" w:sz="0" w:space="0" w:color="auto"/>
                                    <w:left w:val="none" w:sz="0" w:space="0" w:color="auto"/>
                                    <w:bottom w:val="none" w:sz="0" w:space="0" w:color="auto"/>
                                    <w:right w:val="none" w:sz="0" w:space="0" w:color="auto"/>
                                  </w:divBdr>
                                  <w:divsChild>
                                    <w:div w:id="1378823810">
                                      <w:marLeft w:val="0"/>
                                      <w:marRight w:val="0"/>
                                      <w:marTop w:val="0"/>
                                      <w:marBottom w:val="0"/>
                                      <w:divBdr>
                                        <w:top w:val="none" w:sz="0" w:space="0" w:color="auto"/>
                                        <w:left w:val="none" w:sz="0" w:space="0" w:color="auto"/>
                                        <w:bottom w:val="none" w:sz="0" w:space="0" w:color="auto"/>
                                        <w:right w:val="none" w:sz="0" w:space="0" w:color="auto"/>
                                      </w:divBdr>
                                      <w:divsChild>
                                        <w:div w:id="6966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5736960">
      <w:bodyDiv w:val="1"/>
      <w:marLeft w:val="0"/>
      <w:marRight w:val="0"/>
      <w:marTop w:val="0"/>
      <w:marBottom w:val="0"/>
      <w:divBdr>
        <w:top w:val="none" w:sz="0" w:space="0" w:color="auto"/>
        <w:left w:val="none" w:sz="0" w:space="0" w:color="auto"/>
        <w:bottom w:val="none" w:sz="0" w:space="0" w:color="auto"/>
        <w:right w:val="none" w:sz="0" w:space="0" w:color="auto"/>
      </w:divBdr>
    </w:div>
    <w:div w:id="2099905776">
      <w:bodyDiv w:val="1"/>
      <w:marLeft w:val="0"/>
      <w:marRight w:val="0"/>
      <w:marTop w:val="0"/>
      <w:marBottom w:val="0"/>
      <w:divBdr>
        <w:top w:val="none" w:sz="0" w:space="0" w:color="auto"/>
        <w:left w:val="none" w:sz="0" w:space="0" w:color="auto"/>
        <w:bottom w:val="none" w:sz="0" w:space="0" w:color="auto"/>
        <w:right w:val="none" w:sz="0" w:space="0" w:color="auto"/>
      </w:divBdr>
      <w:divsChild>
        <w:div w:id="1882014157">
          <w:marLeft w:val="0"/>
          <w:marRight w:val="0"/>
          <w:marTop w:val="0"/>
          <w:marBottom w:val="0"/>
          <w:divBdr>
            <w:top w:val="none" w:sz="0" w:space="0" w:color="auto"/>
            <w:left w:val="none" w:sz="0" w:space="0" w:color="auto"/>
            <w:bottom w:val="none" w:sz="0" w:space="0" w:color="auto"/>
            <w:right w:val="none" w:sz="0" w:space="0" w:color="auto"/>
          </w:divBdr>
          <w:divsChild>
            <w:div w:id="1602570361">
              <w:marLeft w:val="0"/>
              <w:marRight w:val="0"/>
              <w:marTop w:val="0"/>
              <w:marBottom w:val="0"/>
              <w:divBdr>
                <w:top w:val="none" w:sz="0" w:space="0" w:color="auto"/>
                <w:left w:val="none" w:sz="0" w:space="0" w:color="auto"/>
                <w:bottom w:val="none" w:sz="0" w:space="0" w:color="auto"/>
                <w:right w:val="none" w:sz="0" w:space="0" w:color="auto"/>
              </w:divBdr>
              <w:divsChild>
                <w:div w:id="439685047">
                  <w:marLeft w:val="0"/>
                  <w:marRight w:val="0"/>
                  <w:marTop w:val="0"/>
                  <w:marBottom w:val="0"/>
                  <w:divBdr>
                    <w:top w:val="none" w:sz="0" w:space="0" w:color="auto"/>
                    <w:left w:val="none" w:sz="0" w:space="0" w:color="auto"/>
                    <w:bottom w:val="none" w:sz="0" w:space="0" w:color="auto"/>
                    <w:right w:val="none" w:sz="0" w:space="0" w:color="auto"/>
                  </w:divBdr>
                  <w:divsChild>
                    <w:div w:id="738750326">
                      <w:marLeft w:val="0"/>
                      <w:marRight w:val="0"/>
                      <w:marTop w:val="0"/>
                      <w:marBottom w:val="0"/>
                      <w:divBdr>
                        <w:top w:val="none" w:sz="0" w:space="0" w:color="auto"/>
                        <w:left w:val="none" w:sz="0" w:space="0" w:color="auto"/>
                        <w:bottom w:val="none" w:sz="0" w:space="0" w:color="auto"/>
                        <w:right w:val="none" w:sz="0" w:space="0" w:color="auto"/>
                      </w:divBdr>
                      <w:divsChild>
                        <w:div w:id="1246107380">
                          <w:marLeft w:val="0"/>
                          <w:marRight w:val="0"/>
                          <w:marTop w:val="0"/>
                          <w:marBottom w:val="0"/>
                          <w:divBdr>
                            <w:top w:val="none" w:sz="0" w:space="0" w:color="auto"/>
                            <w:left w:val="none" w:sz="0" w:space="0" w:color="auto"/>
                            <w:bottom w:val="none" w:sz="0" w:space="0" w:color="auto"/>
                            <w:right w:val="none" w:sz="0" w:space="0" w:color="auto"/>
                          </w:divBdr>
                          <w:divsChild>
                            <w:div w:id="954407626">
                              <w:marLeft w:val="0"/>
                              <w:marRight w:val="0"/>
                              <w:marTop w:val="0"/>
                              <w:marBottom w:val="0"/>
                              <w:divBdr>
                                <w:top w:val="none" w:sz="0" w:space="0" w:color="auto"/>
                                <w:left w:val="none" w:sz="0" w:space="0" w:color="auto"/>
                                <w:bottom w:val="none" w:sz="0" w:space="0" w:color="auto"/>
                                <w:right w:val="none" w:sz="0" w:space="0" w:color="auto"/>
                              </w:divBdr>
                              <w:divsChild>
                                <w:div w:id="272790357">
                                  <w:marLeft w:val="0"/>
                                  <w:marRight w:val="0"/>
                                  <w:marTop w:val="0"/>
                                  <w:marBottom w:val="0"/>
                                  <w:divBdr>
                                    <w:top w:val="none" w:sz="0" w:space="0" w:color="auto"/>
                                    <w:left w:val="none" w:sz="0" w:space="0" w:color="auto"/>
                                    <w:bottom w:val="none" w:sz="0" w:space="0" w:color="auto"/>
                                    <w:right w:val="none" w:sz="0" w:space="0" w:color="auto"/>
                                  </w:divBdr>
                                  <w:divsChild>
                                    <w:div w:id="111754845">
                                      <w:marLeft w:val="0"/>
                                      <w:marRight w:val="0"/>
                                      <w:marTop w:val="0"/>
                                      <w:marBottom w:val="0"/>
                                      <w:divBdr>
                                        <w:top w:val="none" w:sz="0" w:space="0" w:color="auto"/>
                                        <w:left w:val="none" w:sz="0" w:space="0" w:color="auto"/>
                                        <w:bottom w:val="none" w:sz="0" w:space="0" w:color="auto"/>
                                        <w:right w:val="none" w:sz="0" w:space="0" w:color="auto"/>
                                      </w:divBdr>
                                      <w:divsChild>
                                        <w:div w:id="18992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6943199">
      <w:bodyDiv w:val="1"/>
      <w:marLeft w:val="0"/>
      <w:marRight w:val="0"/>
      <w:marTop w:val="0"/>
      <w:marBottom w:val="0"/>
      <w:divBdr>
        <w:top w:val="none" w:sz="0" w:space="0" w:color="auto"/>
        <w:left w:val="none" w:sz="0" w:space="0" w:color="auto"/>
        <w:bottom w:val="none" w:sz="0" w:space="0" w:color="auto"/>
        <w:right w:val="none" w:sz="0" w:space="0" w:color="auto"/>
      </w:divBdr>
      <w:divsChild>
        <w:div w:id="676661398">
          <w:marLeft w:val="0"/>
          <w:marRight w:val="0"/>
          <w:marTop w:val="0"/>
          <w:marBottom w:val="0"/>
          <w:divBdr>
            <w:top w:val="none" w:sz="0" w:space="0" w:color="auto"/>
            <w:left w:val="none" w:sz="0" w:space="0" w:color="auto"/>
            <w:bottom w:val="none" w:sz="0" w:space="0" w:color="auto"/>
            <w:right w:val="none" w:sz="0" w:space="0" w:color="auto"/>
          </w:divBdr>
          <w:divsChild>
            <w:div w:id="1810174361">
              <w:marLeft w:val="0"/>
              <w:marRight w:val="0"/>
              <w:marTop w:val="0"/>
              <w:marBottom w:val="0"/>
              <w:divBdr>
                <w:top w:val="none" w:sz="0" w:space="0" w:color="auto"/>
                <w:left w:val="none" w:sz="0" w:space="0" w:color="auto"/>
                <w:bottom w:val="none" w:sz="0" w:space="0" w:color="auto"/>
                <w:right w:val="none" w:sz="0" w:space="0" w:color="auto"/>
              </w:divBdr>
              <w:divsChild>
                <w:div w:id="250429424">
                  <w:marLeft w:val="0"/>
                  <w:marRight w:val="0"/>
                  <w:marTop w:val="0"/>
                  <w:marBottom w:val="0"/>
                  <w:divBdr>
                    <w:top w:val="none" w:sz="0" w:space="0" w:color="auto"/>
                    <w:left w:val="none" w:sz="0" w:space="0" w:color="auto"/>
                    <w:bottom w:val="none" w:sz="0" w:space="0" w:color="auto"/>
                    <w:right w:val="none" w:sz="0" w:space="0" w:color="auto"/>
                  </w:divBdr>
                  <w:divsChild>
                    <w:div w:id="1641424522">
                      <w:marLeft w:val="0"/>
                      <w:marRight w:val="0"/>
                      <w:marTop w:val="0"/>
                      <w:marBottom w:val="0"/>
                      <w:divBdr>
                        <w:top w:val="none" w:sz="0" w:space="0" w:color="auto"/>
                        <w:left w:val="none" w:sz="0" w:space="0" w:color="auto"/>
                        <w:bottom w:val="none" w:sz="0" w:space="0" w:color="auto"/>
                        <w:right w:val="none" w:sz="0" w:space="0" w:color="auto"/>
                      </w:divBdr>
                      <w:divsChild>
                        <w:div w:id="171515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O:/pravni/Smlouvy/Vzory%20smluv/p%C5%99%C3%ADkazky/CR26785/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19</Pages>
  <Words>5356</Words>
  <Characters>31602</Characters>
  <DocSecurity>0</DocSecurity>
  <Lines>263</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2023-05-23T04:45:00Z</cp:lastPrinted>
  <dcterms:created xsi:type="dcterms:W3CDTF">2023-05-22T12:35:00Z</dcterms:created>
  <dcterms:modified xsi:type="dcterms:W3CDTF">2023-05-25T08:49:00Z</dcterms:modified>
</cp:coreProperties>
</file>