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10327" w14:textId="17839583" w:rsidR="00794DF7" w:rsidRDefault="00794DF7">
      <w:pPr>
        <w:rPr>
          <w:noProof/>
        </w:rPr>
      </w:pPr>
      <w:r>
        <w:rPr>
          <w:noProof/>
        </w:rPr>
        <w:t>Příloha č. 1</w:t>
      </w:r>
    </w:p>
    <w:p w14:paraId="6707629F" w14:textId="77777777" w:rsidR="00794DF7" w:rsidRDefault="00794DF7"/>
    <w:p w14:paraId="6D0D7EF6" w14:textId="3452C975" w:rsidR="00A603C2" w:rsidRDefault="00DD3084">
      <w:bookmarkStart w:id="0" w:name="_GoBack"/>
      <w:r>
        <w:rPr>
          <w:noProof/>
        </w:rPr>
        <w:drawing>
          <wp:inline distT="0" distB="0" distL="0" distR="0" wp14:anchorId="7188BABE" wp14:editId="2B53600D">
            <wp:extent cx="5762625" cy="60007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0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F5"/>
    <w:rsid w:val="00096499"/>
    <w:rsid w:val="000A2D15"/>
    <w:rsid w:val="00260122"/>
    <w:rsid w:val="002E2547"/>
    <w:rsid w:val="00433E06"/>
    <w:rsid w:val="00635B1A"/>
    <w:rsid w:val="006D63CE"/>
    <w:rsid w:val="00701D92"/>
    <w:rsid w:val="00794DF7"/>
    <w:rsid w:val="00997A0F"/>
    <w:rsid w:val="00A603C2"/>
    <w:rsid w:val="00AA42AD"/>
    <w:rsid w:val="00C2366C"/>
    <w:rsid w:val="00CC79F5"/>
    <w:rsid w:val="00DD3084"/>
    <w:rsid w:val="00E60D8E"/>
    <w:rsid w:val="00E7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CF13"/>
  <w15:chartTrackingRefBased/>
  <w15:docId w15:val="{9B04075A-5AAE-4D26-85DB-02A5E1CF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Kočí</dc:creator>
  <cp:keywords/>
  <dc:description/>
  <cp:lastModifiedBy>Žaneta Hessová</cp:lastModifiedBy>
  <cp:revision>4</cp:revision>
  <dcterms:created xsi:type="dcterms:W3CDTF">2023-03-27T06:51:00Z</dcterms:created>
  <dcterms:modified xsi:type="dcterms:W3CDTF">2023-04-11T06:39:00Z</dcterms:modified>
</cp:coreProperties>
</file>