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D985" w14:textId="70D92221" w:rsidR="003D3E32" w:rsidRPr="0095308E" w:rsidRDefault="003D3E32">
      <w:pPr>
        <w:pStyle w:val="Zkladntext"/>
        <w:jc w:val="center"/>
        <w:rPr>
          <w:rFonts w:ascii="Tahoma" w:hAnsi="Tahoma" w:cs="Tahoma"/>
          <w:b/>
          <w:sz w:val="26"/>
          <w:szCs w:val="26"/>
        </w:rPr>
      </w:pPr>
      <w:bookmarkStart w:id="0" w:name="_Hlk135713448"/>
      <w:r w:rsidRPr="0095308E">
        <w:rPr>
          <w:rFonts w:ascii="Tahoma" w:hAnsi="Tahoma" w:cs="Tahoma"/>
          <w:b/>
          <w:sz w:val="26"/>
          <w:szCs w:val="26"/>
        </w:rPr>
        <w:t xml:space="preserve">SERVISNÍ SMLOUVA č. KRC </w:t>
      </w:r>
      <w:r w:rsidR="009E7B74">
        <w:rPr>
          <w:rFonts w:ascii="Tahoma" w:hAnsi="Tahoma" w:cs="Tahoma"/>
          <w:b/>
          <w:sz w:val="26"/>
          <w:szCs w:val="26"/>
        </w:rPr>
        <w:t>001/2023</w:t>
      </w:r>
    </w:p>
    <w:bookmarkEnd w:id="0"/>
    <w:p w14:paraId="3B1EC804" w14:textId="77777777" w:rsidR="003D3E32" w:rsidRPr="00F41BE9" w:rsidRDefault="003D3E32">
      <w:pPr>
        <w:pStyle w:val="Zkladntext"/>
        <w:jc w:val="center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 xml:space="preserve">            </w:t>
      </w:r>
      <w:r w:rsidRPr="00F41BE9">
        <w:rPr>
          <w:rFonts w:ascii="Tahoma" w:hAnsi="Tahoma" w:cs="Tahoma"/>
          <w:sz w:val="20"/>
        </w:rPr>
        <w:tab/>
      </w:r>
    </w:p>
    <w:p w14:paraId="26EC0F4E" w14:textId="77777777" w:rsidR="003D3E32" w:rsidRPr="00F41BE9" w:rsidRDefault="003D3E32">
      <w:pPr>
        <w:pStyle w:val="Zkladntext"/>
        <w:rPr>
          <w:rFonts w:ascii="Tahoma" w:hAnsi="Tahoma" w:cs="Tahoma"/>
          <w:sz w:val="20"/>
        </w:rPr>
      </w:pPr>
    </w:p>
    <w:p w14:paraId="4913F29C" w14:textId="77777777" w:rsidR="003D3E32" w:rsidRPr="00AA322D" w:rsidRDefault="003D3E32" w:rsidP="00135DCB">
      <w:pPr>
        <w:pStyle w:val="Zkladntext"/>
        <w:tabs>
          <w:tab w:val="left" w:pos="1985"/>
        </w:tabs>
        <w:jc w:val="center"/>
        <w:rPr>
          <w:rFonts w:ascii="Tahoma" w:hAnsi="Tahoma" w:cs="Tahoma"/>
          <w:b/>
          <w:bCs/>
          <w:color w:val="auto"/>
          <w:sz w:val="20"/>
        </w:rPr>
      </w:pPr>
      <w:r w:rsidRPr="00AA322D">
        <w:rPr>
          <w:rFonts w:ascii="Tahoma" w:hAnsi="Tahoma" w:cs="Tahoma"/>
          <w:b/>
          <w:bCs/>
          <w:color w:val="auto"/>
          <w:sz w:val="20"/>
        </w:rPr>
        <w:t>I</w:t>
      </w:r>
      <w:r>
        <w:rPr>
          <w:rFonts w:ascii="Tahoma" w:hAnsi="Tahoma" w:cs="Tahoma"/>
          <w:b/>
          <w:bCs/>
          <w:color w:val="auto"/>
          <w:sz w:val="20"/>
        </w:rPr>
        <w:t xml:space="preserve">. </w:t>
      </w:r>
      <w:r w:rsidRPr="00AA322D">
        <w:rPr>
          <w:rFonts w:ascii="Tahoma" w:hAnsi="Tahoma" w:cs="Tahoma"/>
          <w:b/>
          <w:bCs/>
          <w:color w:val="auto"/>
          <w:sz w:val="20"/>
        </w:rPr>
        <w:t xml:space="preserve"> Smluvní strany</w:t>
      </w:r>
    </w:p>
    <w:p w14:paraId="1D4F2B42" w14:textId="77777777" w:rsidR="003D3E32" w:rsidRPr="00F41BE9" w:rsidRDefault="003D3E32">
      <w:pPr>
        <w:pStyle w:val="Zkladntext"/>
        <w:tabs>
          <w:tab w:val="left" w:pos="1985"/>
        </w:tabs>
        <w:rPr>
          <w:rFonts w:ascii="Tahoma" w:hAnsi="Tahoma" w:cs="Tahoma"/>
          <w:b/>
          <w:bCs/>
          <w:color w:val="auto"/>
          <w:sz w:val="20"/>
          <w:u w:val="single"/>
        </w:rPr>
      </w:pPr>
    </w:p>
    <w:p w14:paraId="0DB97985" w14:textId="56B11AE5" w:rsidR="009A3A9B" w:rsidRPr="009A3A9B" w:rsidRDefault="003D3E32" w:rsidP="009A3A9B">
      <w:pPr>
        <w:spacing w:line="276" w:lineRule="auto"/>
        <w:rPr>
          <w:rFonts w:ascii="Tahoma" w:hAnsi="Tahoma" w:cs="Tahoma"/>
          <w:b/>
          <w:bCs/>
        </w:rPr>
      </w:pPr>
      <w:r w:rsidRPr="009A3A9B">
        <w:rPr>
          <w:rFonts w:ascii="Tahoma" w:hAnsi="Tahoma" w:cs="Tahoma"/>
          <w:b/>
          <w:bCs/>
        </w:rPr>
        <w:t>Objednatel</w:t>
      </w:r>
      <w:r w:rsidRPr="009A3A9B">
        <w:rPr>
          <w:rFonts w:ascii="Tahoma" w:hAnsi="Tahoma" w:cs="Tahoma"/>
          <w:bCs/>
        </w:rPr>
        <w:tab/>
      </w:r>
      <w:r w:rsidR="009A3A9B" w:rsidRPr="009A3A9B">
        <w:rPr>
          <w:rFonts w:ascii="Tahoma" w:hAnsi="Tahoma" w:cs="Tahoma"/>
          <w:bCs/>
        </w:rPr>
        <w:t xml:space="preserve">          </w:t>
      </w:r>
      <w:proofErr w:type="gramStart"/>
      <w:r w:rsidR="009A3A9B" w:rsidRPr="009A3A9B">
        <w:rPr>
          <w:rFonts w:ascii="Tahoma" w:hAnsi="Tahoma" w:cs="Tahoma"/>
          <w:bCs/>
        </w:rPr>
        <w:t xml:space="preserve">  </w:t>
      </w:r>
      <w:r w:rsidRPr="009A3A9B">
        <w:rPr>
          <w:rFonts w:ascii="Tahoma" w:hAnsi="Tahoma" w:cs="Tahoma"/>
          <w:bCs/>
        </w:rPr>
        <w:t>:</w:t>
      </w:r>
      <w:proofErr w:type="gramEnd"/>
      <w:r w:rsidR="009A3A9B" w:rsidRPr="009A3A9B">
        <w:rPr>
          <w:rFonts w:ascii="Tahoma" w:hAnsi="Tahoma" w:cs="Tahoma"/>
          <w:bCs/>
        </w:rPr>
        <w:t xml:space="preserve">    </w:t>
      </w:r>
      <w:r w:rsidR="009A3A9B" w:rsidRPr="009A3A9B">
        <w:rPr>
          <w:rFonts w:ascii="Tahoma" w:hAnsi="Tahoma" w:cs="Tahoma"/>
          <w:b/>
          <w:bCs/>
        </w:rPr>
        <w:t>Město Jablunkov</w:t>
      </w:r>
    </w:p>
    <w:p w14:paraId="013B3BA0" w14:textId="3AEAFC7E" w:rsidR="003D3E32" w:rsidRPr="00B93B99" w:rsidRDefault="003D3E32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bCs/>
          <w:sz w:val="8"/>
          <w:szCs w:val="8"/>
        </w:rPr>
      </w:pPr>
    </w:p>
    <w:p w14:paraId="586B28E3" w14:textId="6F450979" w:rsidR="003D3E32" w:rsidRPr="009A3A9B" w:rsidRDefault="003D3E32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bCs/>
          <w:sz w:val="20"/>
        </w:rPr>
      </w:pPr>
      <w:r w:rsidRPr="009A3A9B">
        <w:rPr>
          <w:rFonts w:ascii="Tahoma" w:hAnsi="Tahoma" w:cs="Tahoma"/>
          <w:bCs/>
          <w:sz w:val="20"/>
        </w:rPr>
        <w:t>se sídlem</w:t>
      </w:r>
      <w:r w:rsidRPr="009A3A9B">
        <w:rPr>
          <w:rFonts w:ascii="Tahoma" w:hAnsi="Tahoma" w:cs="Tahoma"/>
          <w:bCs/>
          <w:sz w:val="20"/>
        </w:rPr>
        <w:tab/>
        <w:t>:</w:t>
      </w:r>
      <w:r w:rsidRPr="009A3A9B">
        <w:rPr>
          <w:rFonts w:ascii="Tahoma" w:hAnsi="Tahoma" w:cs="Tahoma"/>
          <w:bCs/>
          <w:sz w:val="20"/>
        </w:rPr>
        <w:tab/>
      </w:r>
      <w:r w:rsidR="00BB01B3" w:rsidRPr="00BB01B3">
        <w:rPr>
          <w:rFonts w:ascii="Tahoma" w:hAnsi="Tahoma" w:cs="Tahoma"/>
          <w:bCs/>
          <w:sz w:val="20"/>
        </w:rPr>
        <w:t>Dukelská 144, 739 91 Jablunkov</w:t>
      </w:r>
    </w:p>
    <w:p w14:paraId="220C7C69" w14:textId="38DDFC5A" w:rsidR="003D3E32" w:rsidRPr="009A3A9B" w:rsidRDefault="003D3E32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bCs/>
          <w:sz w:val="20"/>
        </w:rPr>
      </w:pPr>
      <w:r w:rsidRPr="009A3A9B">
        <w:rPr>
          <w:rFonts w:ascii="Tahoma" w:hAnsi="Tahoma" w:cs="Tahoma"/>
          <w:bCs/>
          <w:sz w:val="20"/>
        </w:rPr>
        <w:t>zastoupen</w:t>
      </w:r>
      <w:r w:rsidR="00B93B99">
        <w:rPr>
          <w:rFonts w:ascii="Tahoma" w:hAnsi="Tahoma" w:cs="Tahoma"/>
          <w:bCs/>
          <w:sz w:val="20"/>
        </w:rPr>
        <w:t>ý</w:t>
      </w:r>
      <w:r w:rsidRPr="009A3A9B">
        <w:rPr>
          <w:rFonts w:ascii="Tahoma" w:hAnsi="Tahoma" w:cs="Tahoma"/>
          <w:bCs/>
          <w:sz w:val="20"/>
        </w:rPr>
        <w:t xml:space="preserve">  </w:t>
      </w:r>
      <w:r w:rsidR="009E7B74" w:rsidRPr="009A3A9B">
        <w:rPr>
          <w:rFonts w:ascii="Tahoma" w:hAnsi="Tahoma" w:cs="Tahoma"/>
          <w:bCs/>
          <w:sz w:val="20"/>
        </w:rPr>
        <w:t xml:space="preserve">        </w:t>
      </w:r>
      <w:r w:rsidR="009E7B74" w:rsidRPr="009A3A9B">
        <w:rPr>
          <w:rFonts w:ascii="Tahoma" w:hAnsi="Tahoma" w:cs="Tahoma"/>
          <w:bCs/>
          <w:sz w:val="20"/>
        </w:rPr>
        <w:tab/>
        <w:t>:</w:t>
      </w:r>
      <w:r w:rsidR="009E7B74" w:rsidRPr="009A3A9B">
        <w:rPr>
          <w:rFonts w:ascii="Tahoma" w:hAnsi="Tahoma" w:cs="Tahoma"/>
          <w:bCs/>
          <w:sz w:val="20"/>
        </w:rPr>
        <w:tab/>
      </w:r>
      <w:r w:rsidR="009A3A9B" w:rsidRPr="009A3A9B">
        <w:rPr>
          <w:rFonts w:ascii="Tahoma" w:hAnsi="Tahoma" w:cs="Tahoma"/>
          <w:bCs/>
          <w:sz w:val="20"/>
        </w:rPr>
        <w:t xml:space="preserve">Ing. Jiřím </w:t>
      </w:r>
      <w:proofErr w:type="spellStart"/>
      <w:r w:rsidR="009A3A9B" w:rsidRPr="009A3A9B">
        <w:rPr>
          <w:rFonts w:ascii="Tahoma" w:hAnsi="Tahoma" w:cs="Tahoma"/>
          <w:bCs/>
          <w:sz w:val="20"/>
        </w:rPr>
        <w:t>Hamrozim</w:t>
      </w:r>
      <w:proofErr w:type="spellEnd"/>
      <w:r w:rsidR="009A3A9B" w:rsidRPr="009A3A9B">
        <w:rPr>
          <w:rFonts w:ascii="Tahoma" w:hAnsi="Tahoma" w:cs="Tahoma"/>
          <w:bCs/>
          <w:sz w:val="20"/>
        </w:rPr>
        <w:t>, starostou města</w:t>
      </w:r>
    </w:p>
    <w:p w14:paraId="540D9552" w14:textId="34F9C638" w:rsidR="003D3E32" w:rsidRPr="009A3A9B" w:rsidRDefault="00B231A5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bCs/>
          <w:sz w:val="20"/>
        </w:rPr>
      </w:pPr>
      <w:r w:rsidRPr="009A3A9B">
        <w:rPr>
          <w:rFonts w:ascii="Tahoma" w:hAnsi="Tahoma" w:cs="Tahoma"/>
          <w:bCs/>
          <w:sz w:val="20"/>
        </w:rPr>
        <w:t>korespondenční adr</w:t>
      </w:r>
      <w:r w:rsidR="009E7B74" w:rsidRPr="009A3A9B">
        <w:rPr>
          <w:rFonts w:ascii="Tahoma" w:hAnsi="Tahoma" w:cs="Tahoma"/>
          <w:bCs/>
          <w:sz w:val="20"/>
        </w:rPr>
        <w:t xml:space="preserve">esa </w:t>
      </w:r>
      <w:r w:rsidR="009E7B74" w:rsidRPr="009A3A9B">
        <w:rPr>
          <w:rFonts w:ascii="Tahoma" w:hAnsi="Tahoma" w:cs="Tahoma"/>
          <w:bCs/>
          <w:sz w:val="20"/>
        </w:rPr>
        <w:tab/>
        <w:t>:</w:t>
      </w:r>
      <w:r w:rsidR="009E7B74" w:rsidRPr="009A3A9B">
        <w:rPr>
          <w:rFonts w:ascii="Tahoma" w:hAnsi="Tahoma" w:cs="Tahoma"/>
          <w:bCs/>
          <w:sz w:val="20"/>
        </w:rPr>
        <w:tab/>
      </w:r>
      <w:r w:rsidR="009A3A9B" w:rsidRPr="009A3A9B">
        <w:rPr>
          <w:rFonts w:ascii="Tahoma" w:hAnsi="Tahoma" w:cs="Tahoma"/>
          <w:bCs/>
          <w:sz w:val="20"/>
        </w:rPr>
        <w:t>Dukelská 144, 739 91 Jablunkov</w:t>
      </w:r>
    </w:p>
    <w:p w14:paraId="28264814" w14:textId="55B461FF" w:rsidR="003D3E32" w:rsidRPr="009A3A9B" w:rsidRDefault="009E7B74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bCs/>
          <w:sz w:val="20"/>
        </w:rPr>
      </w:pPr>
      <w:r w:rsidRPr="009A3A9B">
        <w:rPr>
          <w:rFonts w:ascii="Tahoma" w:hAnsi="Tahoma" w:cs="Tahoma"/>
          <w:bCs/>
          <w:sz w:val="20"/>
        </w:rPr>
        <w:t>IČ</w:t>
      </w:r>
      <w:r w:rsidRPr="009A3A9B">
        <w:rPr>
          <w:rFonts w:ascii="Tahoma" w:hAnsi="Tahoma" w:cs="Tahoma"/>
          <w:bCs/>
          <w:sz w:val="20"/>
        </w:rPr>
        <w:tab/>
        <w:t>:</w:t>
      </w:r>
      <w:r w:rsidRPr="009A3A9B">
        <w:rPr>
          <w:rFonts w:ascii="Tahoma" w:hAnsi="Tahoma" w:cs="Tahoma"/>
          <w:bCs/>
          <w:sz w:val="20"/>
        </w:rPr>
        <w:tab/>
      </w:r>
      <w:r w:rsidR="009A3A9B" w:rsidRPr="009A3A9B">
        <w:rPr>
          <w:rFonts w:ascii="Tahoma" w:hAnsi="Tahoma" w:cs="Tahoma"/>
          <w:bCs/>
          <w:sz w:val="20"/>
        </w:rPr>
        <w:t>002967859</w:t>
      </w:r>
    </w:p>
    <w:p w14:paraId="5FA7E036" w14:textId="43419ABE" w:rsidR="003D3E32" w:rsidRPr="009A3A9B" w:rsidRDefault="00B231A5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bCs/>
          <w:sz w:val="20"/>
        </w:rPr>
      </w:pPr>
      <w:r w:rsidRPr="009A3A9B">
        <w:rPr>
          <w:rFonts w:ascii="Tahoma" w:hAnsi="Tahoma" w:cs="Tahoma"/>
          <w:bCs/>
          <w:sz w:val="20"/>
        </w:rPr>
        <w:t>DIČ</w:t>
      </w:r>
      <w:r w:rsidRPr="009A3A9B">
        <w:rPr>
          <w:rFonts w:ascii="Tahoma" w:hAnsi="Tahoma" w:cs="Tahoma"/>
          <w:bCs/>
          <w:sz w:val="20"/>
        </w:rPr>
        <w:tab/>
        <w:t>:</w:t>
      </w:r>
      <w:r w:rsidRPr="009A3A9B">
        <w:rPr>
          <w:rFonts w:ascii="Tahoma" w:hAnsi="Tahoma" w:cs="Tahoma"/>
          <w:bCs/>
          <w:sz w:val="20"/>
        </w:rPr>
        <w:tab/>
      </w:r>
      <w:r w:rsidR="009A3A9B" w:rsidRPr="009A3A9B">
        <w:rPr>
          <w:rFonts w:ascii="Tahoma" w:hAnsi="Tahoma" w:cs="Tahoma"/>
          <w:bCs/>
          <w:sz w:val="20"/>
        </w:rPr>
        <w:t>CZ00296759</w:t>
      </w:r>
    </w:p>
    <w:p w14:paraId="46515341" w14:textId="1C16F243" w:rsidR="003D3E32" w:rsidRPr="009A3A9B" w:rsidRDefault="003D3E32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bCs/>
          <w:sz w:val="20"/>
        </w:rPr>
      </w:pPr>
      <w:r w:rsidRPr="009A3A9B">
        <w:rPr>
          <w:rFonts w:ascii="Tahoma" w:hAnsi="Tahoma" w:cs="Tahoma"/>
          <w:bCs/>
          <w:sz w:val="20"/>
        </w:rPr>
        <w:t>bankovn</w:t>
      </w:r>
      <w:r w:rsidR="00B231A5" w:rsidRPr="009A3A9B">
        <w:rPr>
          <w:rFonts w:ascii="Tahoma" w:hAnsi="Tahoma" w:cs="Tahoma"/>
          <w:bCs/>
          <w:sz w:val="20"/>
        </w:rPr>
        <w:t>í spojení</w:t>
      </w:r>
      <w:r w:rsidR="00B231A5" w:rsidRPr="009A3A9B">
        <w:rPr>
          <w:rFonts w:ascii="Tahoma" w:hAnsi="Tahoma" w:cs="Tahoma"/>
          <w:bCs/>
          <w:sz w:val="20"/>
        </w:rPr>
        <w:tab/>
        <w:t>:</w:t>
      </w:r>
      <w:r w:rsidR="00B231A5" w:rsidRPr="009A3A9B">
        <w:rPr>
          <w:rFonts w:ascii="Tahoma" w:hAnsi="Tahoma" w:cs="Tahoma"/>
          <w:bCs/>
          <w:sz w:val="20"/>
        </w:rPr>
        <w:tab/>
      </w:r>
      <w:r w:rsidR="009A3A9B" w:rsidRPr="009A3A9B">
        <w:rPr>
          <w:rFonts w:ascii="Tahoma" w:hAnsi="Tahoma" w:cs="Tahoma"/>
          <w:sz w:val="20"/>
        </w:rPr>
        <w:t>Česká spořitelna, a.s.</w:t>
      </w:r>
    </w:p>
    <w:p w14:paraId="38F3C413" w14:textId="6D57DFDC" w:rsidR="003D3E32" w:rsidRPr="009A3A9B" w:rsidRDefault="00B231A5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bCs/>
          <w:sz w:val="20"/>
        </w:rPr>
      </w:pPr>
      <w:r w:rsidRPr="009A3A9B">
        <w:rPr>
          <w:rFonts w:ascii="Tahoma" w:hAnsi="Tahoma" w:cs="Tahoma"/>
          <w:bCs/>
          <w:sz w:val="20"/>
        </w:rPr>
        <w:t xml:space="preserve">č. </w:t>
      </w:r>
      <w:proofErr w:type="spellStart"/>
      <w:r w:rsidRPr="009A3A9B">
        <w:rPr>
          <w:rFonts w:ascii="Tahoma" w:hAnsi="Tahoma" w:cs="Tahoma"/>
          <w:bCs/>
          <w:sz w:val="20"/>
        </w:rPr>
        <w:t>ú.</w:t>
      </w:r>
      <w:proofErr w:type="spellEnd"/>
      <w:r w:rsidRPr="009A3A9B">
        <w:rPr>
          <w:rFonts w:ascii="Tahoma" w:hAnsi="Tahoma" w:cs="Tahoma"/>
          <w:bCs/>
          <w:sz w:val="20"/>
        </w:rPr>
        <w:tab/>
        <w:t>:</w:t>
      </w:r>
      <w:r w:rsidRPr="009A3A9B">
        <w:rPr>
          <w:rFonts w:ascii="Tahoma" w:hAnsi="Tahoma" w:cs="Tahoma"/>
          <w:bCs/>
          <w:sz w:val="20"/>
        </w:rPr>
        <w:tab/>
      </w:r>
      <w:r w:rsidR="009A3A9B" w:rsidRPr="009A3A9B">
        <w:rPr>
          <w:rFonts w:ascii="Tahoma" w:hAnsi="Tahoma" w:cs="Tahoma"/>
          <w:sz w:val="20"/>
        </w:rPr>
        <w:t>27-1681984379/0800</w:t>
      </w:r>
    </w:p>
    <w:p w14:paraId="7AB5D01C" w14:textId="77777777" w:rsidR="003D3E32" w:rsidRPr="009A3A9B" w:rsidRDefault="003D3E32" w:rsidP="003E201D">
      <w:pPr>
        <w:pStyle w:val="Zkladntext"/>
        <w:rPr>
          <w:rFonts w:ascii="Tahoma" w:hAnsi="Tahoma" w:cs="Tahoma"/>
          <w:color w:val="auto"/>
          <w:sz w:val="20"/>
        </w:rPr>
      </w:pPr>
      <w:r w:rsidRPr="009A3A9B">
        <w:rPr>
          <w:rFonts w:ascii="Tahoma" w:hAnsi="Tahoma" w:cs="Tahoma"/>
          <w:color w:val="auto"/>
          <w:sz w:val="20"/>
        </w:rPr>
        <w:t>(dále jen „objednatel“)</w:t>
      </w:r>
    </w:p>
    <w:p w14:paraId="2BFDBFC1" w14:textId="77777777" w:rsidR="003D3E32" w:rsidRPr="00F41BE9" w:rsidRDefault="003D3E32" w:rsidP="00800DCD">
      <w:pPr>
        <w:pStyle w:val="Zkladntext"/>
        <w:tabs>
          <w:tab w:val="left" w:pos="1985"/>
        </w:tabs>
        <w:rPr>
          <w:rFonts w:ascii="Tahoma" w:hAnsi="Tahoma" w:cs="Tahoma"/>
          <w:color w:val="auto"/>
          <w:sz w:val="20"/>
        </w:rPr>
      </w:pPr>
    </w:p>
    <w:p w14:paraId="40B21313" w14:textId="77777777" w:rsidR="003D3E32" w:rsidRPr="00F41BE9" w:rsidRDefault="003D3E32">
      <w:pPr>
        <w:pStyle w:val="Zkladntext"/>
        <w:ind w:left="2835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color w:val="auto"/>
          <w:sz w:val="20"/>
        </w:rPr>
        <w:tab/>
      </w:r>
      <w:r w:rsidRPr="00F41BE9">
        <w:rPr>
          <w:rFonts w:ascii="Tahoma" w:hAnsi="Tahoma" w:cs="Tahoma"/>
          <w:color w:val="auto"/>
          <w:sz w:val="20"/>
        </w:rPr>
        <w:tab/>
      </w:r>
    </w:p>
    <w:p w14:paraId="0A929014" w14:textId="77777777" w:rsidR="003D3E32" w:rsidRDefault="003D3E32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b/>
          <w:bCs/>
          <w:sz w:val="20"/>
        </w:rPr>
      </w:pPr>
      <w:r w:rsidRPr="003E201D">
        <w:rPr>
          <w:rFonts w:ascii="Tahoma" w:hAnsi="Tahoma" w:cs="Tahoma"/>
          <w:b/>
          <w:bCs/>
          <w:sz w:val="20"/>
        </w:rPr>
        <w:t>Zhotovitel</w:t>
      </w:r>
      <w:r>
        <w:rPr>
          <w:rFonts w:ascii="Tahoma" w:hAnsi="Tahoma" w:cs="Tahoma"/>
          <w:b/>
          <w:bCs/>
          <w:sz w:val="20"/>
        </w:rPr>
        <w:tab/>
      </w:r>
      <w:r w:rsidRPr="003E201D">
        <w:rPr>
          <w:rFonts w:ascii="Tahoma" w:hAnsi="Tahoma" w:cs="Tahoma"/>
          <w:bCs/>
          <w:sz w:val="20"/>
        </w:rPr>
        <w:t>:</w:t>
      </w:r>
      <w:r>
        <w:rPr>
          <w:rFonts w:ascii="Tahoma" w:hAnsi="Tahoma" w:cs="Tahoma"/>
          <w:b/>
          <w:bCs/>
          <w:sz w:val="20"/>
        </w:rPr>
        <w:tab/>
      </w:r>
      <w:bookmarkStart w:id="1" w:name="_Hlk135713493"/>
      <w:proofErr w:type="gramStart"/>
      <w:r w:rsidRPr="003E201D">
        <w:rPr>
          <w:rFonts w:ascii="Tahoma" w:hAnsi="Tahoma" w:cs="Tahoma"/>
          <w:b/>
          <w:bCs/>
          <w:sz w:val="20"/>
        </w:rPr>
        <w:t>KLIMAWERT - KRC</w:t>
      </w:r>
      <w:proofErr w:type="gramEnd"/>
      <w:r w:rsidRPr="003E201D">
        <w:rPr>
          <w:rFonts w:ascii="Tahoma" w:hAnsi="Tahoma" w:cs="Tahoma"/>
          <w:b/>
          <w:bCs/>
          <w:sz w:val="20"/>
        </w:rPr>
        <w:t>, s.r.o.</w:t>
      </w:r>
    </w:p>
    <w:bookmarkEnd w:id="1"/>
    <w:p w14:paraId="64F4B02F" w14:textId="0DB93159" w:rsidR="00B93B99" w:rsidRPr="00B93B99" w:rsidRDefault="00B93B99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sz w:val="20"/>
        </w:rPr>
      </w:pPr>
      <w:r w:rsidRPr="00B93B99">
        <w:rPr>
          <w:rFonts w:ascii="Tahoma" w:hAnsi="Tahoma" w:cs="Tahoma"/>
          <w:sz w:val="20"/>
        </w:rPr>
        <w:t>(</w:t>
      </w:r>
      <w:r w:rsidR="00BB01B3">
        <w:rPr>
          <w:rFonts w:ascii="Tahoma" w:hAnsi="Tahoma" w:cs="Tahoma"/>
          <w:sz w:val="20"/>
        </w:rPr>
        <w:t xml:space="preserve">obchodní společnost </w:t>
      </w:r>
      <w:r>
        <w:rPr>
          <w:rFonts w:ascii="Tahoma" w:hAnsi="Tahoma" w:cs="Tahoma"/>
          <w:sz w:val="20"/>
        </w:rPr>
        <w:t xml:space="preserve">zapsaná v obchodním rejstříku vedeném Krajským soudem v Ostravě v oddíle C, vložka </w:t>
      </w:r>
      <w:r w:rsidRPr="00B93B99">
        <w:rPr>
          <w:rFonts w:ascii="Tahoma" w:hAnsi="Tahoma" w:cs="Tahoma"/>
          <w:sz w:val="20"/>
        </w:rPr>
        <w:t>34556</w:t>
      </w:r>
      <w:r>
        <w:rPr>
          <w:rFonts w:ascii="Tahoma" w:hAnsi="Tahoma" w:cs="Tahoma"/>
          <w:sz w:val="20"/>
        </w:rPr>
        <w:t xml:space="preserve">) </w:t>
      </w:r>
    </w:p>
    <w:p w14:paraId="582A732A" w14:textId="77777777" w:rsidR="00B93B99" w:rsidRPr="00B93B99" w:rsidRDefault="00B93B99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b/>
          <w:bCs/>
          <w:sz w:val="8"/>
          <w:szCs w:val="8"/>
        </w:rPr>
      </w:pPr>
    </w:p>
    <w:p w14:paraId="33AE1061" w14:textId="77777777" w:rsidR="003D3E32" w:rsidRPr="003E201D" w:rsidRDefault="003D3E32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bCs/>
          <w:sz w:val="20"/>
        </w:rPr>
      </w:pPr>
      <w:r w:rsidRPr="003E201D">
        <w:rPr>
          <w:rFonts w:ascii="Tahoma" w:hAnsi="Tahoma" w:cs="Tahoma"/>
          <w:bCs/>
          <w:sz w:val="20"/>
        </w:rPr>
        <w:t>se sídlem</w:t>
      </w:r>
      <w:r>
        <w:rPr>
          <w:rFonts w:ascii="Tahoma" w:hAnsi="Tahoma" w:cs="Tahoma"/>
          <w:bCs/>
          <w:sz w:val="20"/>
        </w:rPr>
        <w:tab/>
      </w:r>
      <w:r w:rsidRPr="003E201D">
        <w:rPr>
          <w:rFonts w:ascii="Tahoma" w:hAnsi="Tahoma" w:cs="Tahoma"/>
          <w:bCs/>
          <w:sz w:val="20"/>
        </w:rPr>
        <w:t xml:space="preserve">: </w:t>
      </w:r>
      <w:r>
        <w:rPr>
          <w:rFonts w:ascii="Tahoma" w:hAnsi="Tahoma" w:cs="Tahoma"/>
          <w:bCs/>
          <w:sz w:val="20"/>
        </w:rPr>
        <w:tab/>
      </w:r>
      <w:r w:rsidRPr="003E201D">
        <w:rPr>
          <w:rFonts w:ascii="Tahoma" w:hAnsi="Tahoma" w:cs="Tahoma"/>
          <w:bCs/>
          <w:sz w:val="20"/>
        </w:rPr>
        <w:t>Oldřichovice 403, 739 61 Třinec</w:t>
      </w:r>
      <w:r w:rsidRPr="003E201D">
        <w:rPr>
          <w:rFonts w:ascii="Tahoma" w:hAnsi="Tahoma" w:cs="Tahoma"/>
          <w:bCs/>
          <w:sz w:val="20"/>
        </w:rPr>
        <w:tab/>
      </w:r>
    </w:p>
    <w:p w14:paraId="37B72D29" w14:textId="77777777" w:rsidR="003D3E32" w:rsidRPr="003E201D" w:rsidRDefault="003D3E32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</w:t>
      </w:r>
      <w:r w:rsidRPr="003E201D">
        <w:rPr>
          <w:rFonts w:ascii="Tahoma" w:hAnsi="Tahoma" w:cs="Tahoma"/>
          <w:bCs/>
          <w:sz w:val="20"/>
        </w:rPr>
        <w:t>astoupený</w:t>
      </w:r>
      <w:r>
        <w:rPr>
          <w:rFonts w:ascii="Tahoma" w:hAnsi="Tahoma" w:cs="Tahoma"/>
          <w:bCs/>
          <w:sz w:val="20"/>
        </w:rPr>
        <w:tab/>
      </w:r>
      <w:r w:rsidRPr="003E201D">
        <w:rPr>
          <w:rFonts w:ascii="Tahoma" w:hAnsi="Tahoma" w:cs="Tahoma"/>
          <w:bCs/>
          <w:sz w:val="20"/>
        </w:rPr>
        <w:t xml:space="preserve">: </w:t>
      </w:r>
      <w:r>
        <w:rPr>
          <w:rFonts w:ascii="Tahoma" w:hAnsi="Tahoma" w:cs="Tahoma"/>
          <w:bCs/>
          <w:sz w:val="20"/>
        </w:rPr>
        <w:tab/>
      </w:r>
      <w:r w:rsidRPr="003E201D">
        <w:rPr>
          <w:rFonts w:ascii="Tahoma" w:hAnsi="Tahoma" w:cs="Tahoma"/>
          <w:bCs/>
          <w:sz w:val="20"/>
        </w:rPr>
        <w:t>Michalem Řehořem, jednatelem společnosti</w:t>
      </w:r>
    </w:p>
    <w:p w14:paraId="094C4228" w14:textId="77777777" w:rsidR="003D3E32" w:rsidRPr="003E201D" w:rsidRDefault="003D3E32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bCs/>
          <w:sz w:val="20"/>
        </w:rPr>
      </w:pPr>
      <w:r w:rsidRPr="003E201D">
        <w:rPr>
          <w:rFonts w:ascii="Tahoma" w:hAnsi="Tahoma" w:cs="Tahoma"/>
          <w:bCs/>
          <w:sz w:val="20"/>
        </w:rPr>
        <w:t>IČ</w:t>
      </w:r>
      <w:r>
        <w:rPr>
          <w:rFonts w:ascii="Tahoma" w:hAnsi="Tahoma" w:cs="Tahoma"/>
          <w:bCs/>
          <w:sz w:val="20"/>
        </w:rPr>
        <w:tab/>
      </w:r>
      <w:r w:rsidRPr="003E201D">
        <w:rPr>
          <w:rFonts w:ascii="Tahoma" w:hAnsi="Tahoma" w:cs="Tahoma"/>
          <w:bCs/>
          <w:sz w:val="20"/>
        </w:rPr>
        <w:t xml:space="preserve">: </w:t>
      </w:r>
      <w:r>
        <w:rPr>
          <w:rFonts w:ascii="Tahoma" w:hAnsi="Tahoma" w:cs="Tahoma"/>
          <w:bCs/>
          <w:sz w:val="20"/>
        </w:rPr>
        <w:tab/>
      </w:r>
      <w:r w:rsidRPr="003E201D">
        <w:rPr>
          <w:rFonts w:ascii="Tahoma" w:hAnsi="Tahoma" w:cs="Tahoma"/>
          <w:bCs/>
          <w:sz w:val="20"/>
        </w:rPr>
        <w:t>286</w:t>
      </w:r>
      <w:r>
        <w:rPr>
          <w:rFonts w:ascii="Tahoma" w:hAnsi="Tahoma" w:cs="Tahoma"/>
          <w:bCs/>
          <w:sz w:val="20"/>
        </w:rPr>
        <w:t xml:space="preserve"> </w:t>
      </w:r>
      <w:r w:rsidRPr="003E201D">
        <w:rPr>
          <w:rFonts w:ascii="Tahoma" w:hAnsi="Tahoma" w:cs="Tahoma"/>
          <w:bCs/>
          <w:sz w:val="20"/>
        </w:rPr>
        <w:t>10</w:t>
      </w:r>
      <w:r>
        <w:rPr>
          <w:rFonts w:ascii="Tahoma" w:hAnsi="Tahoma" w:cs="Tahoma"/>
          <w:bCs/>
          <w:sz w:val="20"/>
        </w:rPr>
        <w:t xml:space="preserve"> </w:t>
      </w:r>
      <w:r w:rsidRPr="003E201D">
        <w:rPr>
          <w:rFonts w:ascii="Tahoma" w:hAnsi="Tahoma" w:cs="Tahoma"/>
          <w:bCs/>
          <w:sz w:val="20"/>
        </w:rPr>
        <w:t>253</w:t>
      </w:r>
    </w:p>
    <w:p w14:paraId="4D92BE37" w14:textId="77777777" w:rsidR="003D3E32" w:rsidRPr="003E201D" w:rsidRDefault="003D3E32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bCs/>
          <w:sz w:val="20"/>
        </w:rPr>
      </w:pPr>
      <w:r w:rsidRPr="003E201D">
        <w:rPr>
          <w:rFonts w:ascii="Tahoma" w:hAnsi="Tahoma" w:cs="Tahoma"/>
          <w:bCs/>
          <w:sz w:val="20"/>
        </w:rPr>
        <w:t>DIČ</w:t>
      </w:r>
      <w:r>
        <w:rPr>
          <w:rFonts w:ascii="Tahoma" w:hAnsi="Tahoma" w:cs="Tahoma"/>
          <w:bCs/>
          <w:sz w:val="20"/>
        </w:rPr>
        <w:tab/>
      </w:r>
      <w:r w:rsidRPr="003E201D">
        <w:rPr>
          <w:rFonts w:ascii="Tahoma" w:hAnsi="Tahoma" w:cs="Tahoma"/>
          <w:bCs/>
          <w:sz w:val="20"/>
        </w:rPr>
        <w:t xml:space="preserve">: </w:t>
      </w:r>
      <w:r>
        <w:rPr>
          <w:rFonts w:ascii="Tahoma" w:hAnsi="Tahoma" w:cs="Tahoma"/>
          <w:bCs/>
          <w:sz w:val="20"/>
        </w:rPr>
        <w:tab/>
      </w:r>
      <w:r w:rsidRPr="003E201D">
        <w:rPr>
          <w:rFonts w:ascii="Tahoma" w:hAnsi="Tahoma" w:cs="Tahoma"/>
          <w:bCs/>
          <w:sz w:val="20"/>
        </w:rPr>
        <w:t>CZ28610253</w:t>
      </w:r>
    </w:p>
    <w:p w14:paraId="11981AFA" w14:textId="77777777" w:rsidR="003D3E32" w:rsidRPr="003E201D" w:rsidRDefault="003D3E32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b</w:t>
      </w:r>
      <w:r w:rsidRPr="003E201D">
        <w:rPr>
          <w:rFonts w:ascii="Tahoma" w:hAnsi="Tahoma" w:cs="Tahoma"/>
          <w:bCs/>
          <w:sz w:val="20"/>
        </w:rPr>
        <w:t>ankovní spojení</w:t>
      </w:r>
      <w:r>
        <w:rPr>
          <w:rFonts w:ascii="Tahoma" w:hAnsi="Tahoma" w:cs="Tahoma"/>
          <w:bCs/>
          <w:sz w:val="20"/>
        </w:rPr>
        <w:tab/>
      </w:r>
      <w:r w:rsidRPr="003E201D">
        <w:rPr>
          <w:rFonts w:ascii="Tahoma" w:hAnsi="Tahoma" w:cs="Tahoma"/>
          <w:bCs/>
          <w:sz w:val="20"/>
        </w:rPr>
        <w:t xml:space="preserve">: </w:t>
      </w:r>
      <w:r>
        <w:rPr>
          <w:rFonts w:ascii="Tahoma" w:hAnsi="Tahoma" w:cs="Tahoma"/>
          <w:bCs/>
          <w:sz w:val="20"/>
        </w:rPr>
        <w:tab/>
      </w:r>
      <w:r w:rsidRPr="003E201D">
        <w:rPr>
          <w:rFonts w:ascii="Tahoma" w:hAnsi="Tahoma" w:cs="Tahoma"/>
          <w:bCs/>
          <w:sz w:val="20"/>
        </w:rPr>
        <w:t>Raiffeisenbank</w:t>
      </w:r>
    </w:p>
    <w:p w14:paraId="134F97E1" w14:textId="77777777" w:rsidR="003D3E32" w:rsidRPr="003E201D" w:rsidRDefault="003D3E32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č. </w:t>
      </w:r>
      <w:proofErr w:type="spellStart"/>
      <w:r>
        <w:rPr>
          <w:rFonts w:ascii="Tahoma" w:hAnsi="Tahoma" w:cs="Tahoma"/>
          <w:bCs/>
          <w:sz w:val="20"/>
        </w:rPr>
        <w:t>ú.</w:t>
      </w:r>
      <w:proofErr w:type="spellEnd"/>
      <w:r>
        <w:rPr>
          <w:rFonts w:ascii="Tahoma" w:hAnsi="Tahoma" w:cs="Tahoma"/>
          <w:bCs/>
          <w:sz w:val="20"/>
        </w:rPr>
        <w:tab/>
      </w:r>
      <w:r w:rsidRPr="003E201D">
        <w:rPr>
          <w:rFonts w:ascii="Tahoma" w:hAnsi="Tahoma" w:cs="Tahoma"/>
          <w:bCs/>
          <w:sz w:val="20"/>
        </w:rPr>
        <w:t>:</w:t>
      </w:r>
      <w:r>
        <w:rPr>
          <w:rFonts w:ascii="Tahoma" w:hAnsi="Tahoma" w:cs="Tahoma"/>
          <w:bCs/>
          <w:sz w:val="20"/>
        </w:rPr>
        <w:tab/>
      </w:r>
      <w:r w:rsidRPr="003E201D">
        <w:rPr>
          <w:rFonts w:ascii="Tahoma" w:hAnsi="Tahoma" w:cs="Tahoma"/>
          <w:bCs/>
          <w:sz w:val="20"/>
        </w:rPr>
        <w:t>6857279001/5500</w:t>
      </w:r>
    </w:p>
    <w:p w14:paraId="6F8248E9" w14:textId="77777777" w:rsidR="003D3E32" w:rsidRPr="003E201D" w:rsidRDefault="003D3E32" w:rsidP="003E201D">
      <w:pPr>
        <w:pStyle w:val="Zkladntext"/>
        <w:shd w:val="clear" w:color="auto" w:fill="FFFFFF"/>
        <w:tabs>
          <w:tab w:val="left" w:pos="2160"/>
          <w:tab w:val="left" w:pos="2520"/>
        </w:tabs>
        <w:rPr>
          <w:rFonts w:ascii="Tahoma" w:hAnsi="Tahoma" w:cs="Tahoma"/>
          <w:bCs/>
          <w:sz w:val="20"/>
        </w:rPr>
      </w:pPr>
      <w:r w:rsidRPr="003E201D">
        <w:rPr>
          <w:rFonts w:ascii="Tahoma" w:hAnsi="Tahoma" w:cs="Tahoma"/>
          <w:bCs/>
          <w:sz w:val="20"/>
        </w:rPr>
        <w:t>(dále jen „zhotovitel“)</w:t>
      </w:r>
    </w:p>
    <w:p w14:paraId="7433F8FE" w14:textId="77777777" w:rsidR="003D3E32" w:rsidRPr="00F41BE9" w:rsidRDefault="003D3E32" w:rsidP="003E201D">
      <w:pPr>
        <w:pStyle w:val="Zkladntext"/>
        <w:tabs>
          <w:tab w:val="left" w:pos="1985"/>
        </w:tabs>
        <w:ind w:firstLine="708"/>
        <w:rPr>
          <w:rFonts w:ascii="Tahoma" w:hAnsi="Tahoma" w:cs="Tahoma"/>
          <w:b/>
          <w:sz w:val="20"/>
          <w:u w:val="single"/>
        </w:rPr>
      </w:pPr>
    </w:p>
    <w:p w14:paraId="08E42D46" w14:textId="77777777" w:rsidR="003D3E32" w:rsidRDefault="003D3E32">
      <w:pPr>
        <w:pStyle w:val="Zkladntext"/>
        <w:rPr>
          <w:rFonts w:ascii="Tahoma" w:hAnsi="Tahoma" w:cs="Tahoma"/>
          <w:b/>
          <w:sz w:val="20"/>
          <w:u w:val="single"/>
        </w:rPr>
      </w:pPr>
    </w:p>
    <w:p w14:paraId="34A999CB" w14:textId="77777777" w:rsidR="003D3E32" w:rsidRPr="00AA322D" w:rsidRDefault="003D3E32" w:rsidP="00C16F46">
      <w:pPr>
        <w:pStyle w:val="Zkladntext"/>
        <w:jc w:val="center"/>
        <w:rPr>
          <w:rFonts w:ascii="Tahoma" w:hAnsi="Tahoma" w:cs="Tahoma"/>
          <w:sz w:val="20"/>
        </w:rPr>
      </w:pPr>
      <w:r w:rsidRPr="00AA322D">
        <w:rPr>
          <w:rFonts w:ascii="Tahoma" w:hAnsi="Tahoma" w:cs="Tahoma"/>
          <w:b/>
          <w:sz w:val="20"/>
        </w:rPr>
        <w:t>II</w:t>
      </w:r>
      <w:r>
        <w:rPr>
          <w:rFonts w:ascii="Tahoma" w:hAnsi="Tahoma" w:cs="Tahoma"/>
          <w:b/>
          <w:sz w:val="20"/>
        </w:rPr>
        <w:t xml:space="preserve">. </w:t>
      </w:r>
      <w:r w:rsidRPr="00AA322D">
        <w:rPr>
          <w:rFonts w:ascii="Tahoma" w:hAnsi="Tahoma" w:cs="Tahoma"/>
          <w:b/>
          <w:sz w:val="20"/>
        </w:rPr>
        <w:t xml:space="preserve"> Osoby oprávněné</w:t>
      </w:r>
    </w:p>
    <w:p w14:paraId="697DBF89" w14:textId="77777777" w:rsidR="003D3E32" w:rsidRPr="00F41BE9" w:rsidRDefault="003D3E32">
      <w:pPr>
        <w:pStyle w:val="Zkladntext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ab/>
      </w:r>
      <w:r w:rsidRPr="00F41BE9">
        <w:rPr>
          <w:rFonts w:ascii="Tahoma" w:hAnsi="Tahoma" w:cs="Tahoma"/>
          <w:sz w:val="20"/>
        </w:rPr>
        <w:tab/>
      </w:r>
    </w:p>
    <w:p w14:paraId="1829CCDA" w14:textId="77777777" w:rsidR="003D3E32" w:rsidRDefault="003D3E32" w:rsidP="00747D6E">
      <w:pPr>
        <w:pStyle w:val="Zkladntext"/>
        <w:numPr>
          <w:ilvl w:val="1"/>
          <w:numId w:val="3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 xml:space="preserve">za </w:t>
      </w:r>
      <w:proofErr w:type="gramStart"/>
      <w:r>
        <w:rPr>
          <w:rFonts w:ascii="Tahoma" w:hAnsi="Tahoma" w:cs="Tahoma"/>
          <w:sz w:val="20"/>
        </w:rPr>
        <w:t>objednatele :</w:t>
      </w:r>
      <w:proofErr w:type="gramEnd"/>
    </w:p>
    <w:p w14:paraId="16A4981F" w14:textId="7153F5F5" w:rsidR="0071041E" w:rsidRDefault="009A3A9B" w:rsidP="009E7B74">
      <w:pPr>
        <w:pStyle w:val="Zkladntext"/>
        <w:tabs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Ing. Radim Sikora, vedoucí </w:t>
      </w:r>
      <w:proofErr w:type="spellStart"/>
      <w:r>
        <w:rPr>
          <w:rFonts w:ascii="Tahoma" w:hAnsi="Tahoma" w:cs="Tahoma"/>
          <w:sz w:val="20"/>
        </w:rPr>
        <w:t>SMaRM</w:t>
      </w:r>
      <w:proofErr w:type="spellEnd"/>
      <w:r>
        <w:rPr>
          <w:rFonts w:ascii="Tahoma" w:hAnsi="Tahoma" w:cs="Tahoma"/>
          <w:sz w:val="20"/>
        </w:rPr>
        <w:t xml:space="preserve">, tel. 702 290 921, </w:t>
      </w:r>
      <w:proofErr w:type="gramStart"/>
      <w:r>
        <w:rPr>
          <w:rFonts w:ascii="Tahoma" w:hAnsi="Tahoma" w:cs="Tahoma"/>
          <w:sz w:val="20"/>
        </w:rPr>
        <w:t>e-mail:radim.sikora@jablunkov.cz</w:t>
      </w:r>
      <w:proofErr w:type="gramEnd"/>
    </w:p>
    <w:p w14:paraId="032520A7" w14:textId="77777777" w:rsidR="009E7B74" w:rsidRPr="009E7B74" w:rsidRDefault="009E7B74" w:rsidP="009E7B74">
      <w:pPr>
        <w:pStyle w:val="Zkladntext"/>
        <w:tabs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sz w:val="20"/>
        </w:rPr>
      </w:pPr>
    </w:p>
    <w:p w14:paraId="42624923" w14:textId="77777777" w:rsidR="003D3E32" w:rsidRPr="00AD578D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5"/>
        <w:jc w:val="both"/>
        <w:rPr>
          <w:rFonts w:ascii="Tahoma" w:hAnsi="Tahoma" w:cs="Tahoma"/>
          <w:sz w:val="20"/>
        </w:rPr>
      </w:pPr>
      <w:r w:rsidRPr="00AD578D">
        <w:rPr>
          <w:rFonts w:ascii="Tahoma" w:hAnsi="Tahoma" w:cs="Tahoma"/>
          <w:sz w:val="20"/>
        </w:rPr>
        <w:tab/>
      </w:r>
    </w:p>
    <w:p w14:paraId="4F9C8C79" w14:textId="77777777" w:rsidR="003D3E32" w:rsidRDefault="003D3E32" w:rsidP="00747D6E">
      <w:pPr>
        <w:pStyle w:val="Zkladntext"/>
        <w:numPr>
          <w:ilvl w:val="1"/>
          <w:numId w:val="37"/>
        </w:numPr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color w:val="auto"/>
          <w:sz w:val="20"/>
        </w:rPr>
      </w:pPr>
      <w:r w:rsidRPr="00F41BE9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zhotovitele</w:t>
      </w:r>
      <w:r w:rsidRPr="00634A67">
        <w:rPr>
          <w:rFonts w:ascii="Tahoma" w:hAnsi="Tahoma" w:cs="Tahoma"/>
          <w:color w:val="auto"/>
          <w:sz w:val="20"/>
        </w:rPr>
        <w:t xml:space="preserve"> –</w:t>
      </w:r>
      <w:r w:rsidRPr="00970737">
        <w:rPr>
          <w:rFonts w:ascii="Tahoma" w:hAnsi="Tahoma" w:cs="Tahoma"/>
          <w:color w:val="auto"/>
          <w:sz w:val="20"/>
        </w:rPr>
        <w:t xml:space="preserve"> kontaktní osoby </w:t>
      </w:r>
      <w:r w:rsidRPr="00970737">
        <w:rPr>
          <w:rFonts w:ascii="Tahoma" w:hAnsi="Tahoma" w:cs="Tahoma"/>
          <w:color w:val="auto"/>
          <w:sz w:val="20"/>
        </w:rPr>
        <w:tab/>
      </w:r>
    </w:p>
    <w:p w14:paraId="43C5D6BF" w14:textId="77777777" w:rsidR="003D3E32" w:rsidRPr="00747D6E" w:rsidRDefault="003D3E32" w:rsidP="00AA322D">
      <w:pPr>
        <w:pStyle w:val="Zkladntext"/>
        <w:tabs>
          <w:tab w:val="left" w:pos="5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 w:rsidRPr="00970737">
        <w:rPr>
          <w:rFonts w:ascii="Tahoma" w:hAnsi="Tahoma" w:cs="Tahoma"/>
          <w:b/>
          <w:sz w:val="20"/>
        </w:rPr>
        <w:t>Michal Řehoř</w:t>
      </w:r>
      <w:r w:rsidRPr="00970737">
        <w:rPr>
          <w:rFonts w:ascii="Tahoma" w:hAnsi="Tahoma" w:cs="Tahoma"/>
          <w:sz w:val="20"/>
        </w:rPr>
        <w:t>, jednatel společnosti</w:t>
      </w:r>
      <w:r>
        <w:rPr>
          <w:rFonts w:ascii="Tahoma" w:hAnsi="Tahoma" w:cs="Tahoma"/>
          <w:sz w:val="20"/>
        </w:rPr>
        <w:t xml:space="preserve">, </w:t>
      </w:r>
      <w:r w:rsidRPr="00747D6E">
        <w:rPr>
          <w:rFonts w:ascii="Tahoma" w:hAnsi="Tahoma" w:cs="Tahoma"/>
          <w:color w:val="auto"/>
          <w:sz w:val="20"/>
        </w:rPr>
        <w:t>tel. 732 170</w:t>
      </w:r>
      <w:r w:rsidR="009E7B74">
        <w:rPr>
          <w:rFonts w:ascii="Tahoma" w:hAnsi="Tahoma" w:cs="Tahoma"/>
          <w:color w:val="auto"/>
          <w:sz w:val="20"/>
        </w:rPr>
        <w:t> </w:t>
      </w:r>
      <w:r w:rsidRPr="00747D6E">
        <w:rPr>
          <w:rFonts w:ascii="Tahoma" w:hAnsi="Tahoma" w:cs="Tahoma"/>
          <w:color w:val="auto"/>
          <w:sz w:val="20"/>
        </w:rPr>
        <w:t>710</w:t>
      </w:r>
      <w:r w:rsidR="009E7B74">
        <w:rPr>
          <w:rFonts w:ascii="Tahoma" w:hAnsi="Tahoma" w:cs="Tahoma"/>
          <w:color w:val="auto"/>
          <w:sz w:val="20"/>
        </w:rPr>
        <w:t>, e-mail: michal.rehor@klimawert.cz</w:t>
      </w:r>
    </w:p>
    <w:p w14:paraId="17CC4098" w14:textId="77777777" w:rsidR="003D3E32" w:rsidRPr="00747D6E" w:rsidRDefault="003D3E32" w:rsidP="00AA322D">
      <w:pPr>
        <w:pStyle w:val="Zkladntext"/>
        <w:tabs>
          <w:tab w:val="left" w:pos="5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</w:t>
      </w:r>
      <w:r>
        <w:rPr>
          <w:rFonts w:ascii="Tahoma" w:hAnsi="Tahoma" w:cs="Tahoma"/>
          <w:color w:val="auto"/>
          <w:sz w:val="20"/>
        </w:rPr>
        <w:tab/>
      </w:r>
      <w:r w:rsidRPr="00747D6E">
        <w:rPr>
          <w:rFonts w:ascii="Tahoma" w:hAnsi="Tahoma" w:cs="Tahoma"/>
          <w:b/>
          <w:color w:val="auto"/>
          <w:sz w:val="20"/>
        </w:rPr>
        <w:t xml:space="preserve">Miroslav </w:t>
      </w:r>
      <w:proofErr w:type="spellStart"/>
      <w:r w:rsidRPr="00747D6E">
        <w:rPr>
          <w:rFonts w:ascii="Tahoma" w:hAnsi="Tahoma" w:cs="Tahoma"/>
          <w:b/>
          <w:color w:val="auto"/>
          <w:sz w:val="20"/>
        </w:rPr>
        <w:t>Ćmiel</w:t>
      </w:r>
      <w:proofErr w:type="spellEnd"/>
      <w:r w:rsidRPr="00747D6E">
        <w:rPr>
          <w:rFonts w:ascii="Tahoma" w:hAnsi="Tahoma" w:cs="Tahoma"/>
          <w:color w:val="auto"/>
          <w:sz w:val="20"/>
        </w:rPr>
        <w:t>, jednatel společnosti</w:t>
      </w:r>
      <w:r>
        <w:rPr>
          <w:rFonts w:ascii="Tahoma" w:hAnsi="Tahoma" w:cs="Tahoma"/>
          <w:color w:val="auto"/>
          <w:sz w:val="20"/>
        </w:rPr>
        <w:t xml:space="preserve">, </w:t>
      </w:r>
      <w:r w:rsidRPr="00747D6E">
        <w:rPr>
          <w:rFonts w:ascii="Tahoma" w:hAnsi="Tahoma" w:cs="Tahoma"/>
          <w:color w:val="auto"/>
          <w:sz w:val="20"/>
        </w:rPr>
        <w:t>tel. 733 315</w:t>
      </w:r>
      <w:r>
        <w:rPr>
          <w:rFonts w:ascii="Tahoma" w:hAnsi="Tahoma" w:cs="Tahoma"/>
          <w:color w:val="auto"/>
          <w:sz w:val="20"/>
        </w:rPr>
        <w:t> </w:t>
      </w:r>
      <w:r w:rsidRPr="00747D6E">
        <w:rPr>
          <w:rFonts w:ascii="Tahoma" w:hAnsi="Tahoma" w:cs="Tahoma"/>
          <w:color w:val="auto"/>
          <w:sz w:val="20"/>
        </w:rPr>
        <w:t>370</w:t>
      </w:r>
      <w:r>
        <w:rPr>
          <w:rFonts w:ascii="Tahoma" w:hAnsi="Tahoma" w:cs="Tahoma"/>
          <w:color w:val="auto"/>
          <w:sz w:val="20"/>
        </w:rPr>
        <w:t xml:space="preserve">, </w:t>
      </w:r>
      <w:r w:rsidR="009E7B74">
        <w:rPr>
          <w:rFonts w:ascii="Tahoma" w:hAnsi="Tahoma" w:cs="Tahoma"/>
          <w:color w:val="auto"/>
          <w:sz w:val="20"/>
        </w:rPr>
        <w:t>e-mail: miroslav.cmiel@klimawert.cz</w:t>
      </w:r>
      <w:r w:rsidRPr="00747D6E">
        <w:rPr>
          <w:rFonts w:ascii="Tahoma" w:hAnsi="Tahoma" w:cs="Tahoma"/>
          <w:color w:val="auto"/>
          <w:sz w:val="20"/>
        </w:rPr>
        <w:t xml:space="preserve">                        </w:t>
      </w:r>
    </w:p>
    <w:p w14:paraId="11D6CD94" w14:textId="77777777" w:rsidR="003D3E32" w:rsidRPr="00F41BE9" w:rsidRDefault="003D3E32" w:rsidP="00AD578D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5"/>
        <w:jc w:val="both"/>
        <w:rPr>
          <w:rFonts w:ascii="Tahoma" w:hAnsi="Tahoma" w:cs="Tahoma"/>
          <w:color w:val="auto"/>
          <w:sz w:val="20"/>
        </w:rPr>
      </w:pPr>
      <w:r w:rsidRPr="00F41BE9">
        <w:rPr>
          <w:rFonts w:ascii="Tahoma" w:hAnsi="Tahoma" w:cs="Tahoma"/>
          <w:color w:val="auto"/>
          <w:sz w:val="20"/>
        </w:rPr>
        <w:tab/>
      </w:r>
    </w:p>
    <w:p w14:paraId="78996FBE" w14:textId="77777777" w:rsidR="003D3E32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color w:val="auto"/>
          <w:sz w:val="20"/>
        </w:rPr>
      </w:pPr>
      <w:r w:rsidRPr="00F41BE9">
        <w:rPr>
          <w:rFonts w:ascii="Tahoma" w:hAnsi="Tahoma" w:cs="Tahoma"/>
          <w:color w:val="auto"/>
          <w:sz w:val="20"/>
        </w:rPr>
        <w:tab/>
      </w:r>
      <w:r w:rsidRPr="00F41BE9">
        <w:rPr>
          <w:rFonts w:ascii="Tahoma" w:hAnsi="Tahoma" w:cs="Tahoma"/>
          <w:color w:val="auto"/>
          <w:sz w:val="20"/>
        </w:rPr>
        <w:tab/>
      </w:r>
      <w:r w:rsidRPr="00F41BE9">
        <w:rPr>
          <w:rFonts w:ascii="Tahoma" w:hAnsi="Tahoma" w:cs="Tahoma"/>
          <w:color w:val="auto"/>
          <w:sz w:val="20"/>
        </w:rPr>
        <w:tab/>
      </w:r>
      <w:r w:rsidRPr="00F41BE9">
        <w:rPr>
          <w:rFonts w:ascii="Tahoma" w:hAnsi="Tahoma" w:cs="Tahoma"/>
          <w:color w:val="auto"/>
          <w:sz w:val="20"/>
        </w:rPr>
        <w:tab/>
      </w:r>
      <w:r w:rsidRPr="00F41BE9">
        <w:rPr>
          <w:rFonts w:ascii="Tahoma" w:hAnsi="Tahoma" w:cs="Tahoma"/>
          <w:color w:val="auto"/>
          <w:sz w:val="20"/>
        </w:rPr>
        <w:tab/>
      </w:r>
      <w:r w:rsidRPr="00F41BE9">
        <w:rPr>
          <w:rFonts w:ascii="Tahoma" w:hAnsi="Tahoma" w:cs="Tahoma"/>
          <w:color w:val="auto"/>
          <w:sz w:val="20"/>
        </w:rPr>
        <w:tab/>
      </w:r>
    </w:p>
    <w:p w14:paraId="3160C914" w14:textId="77777777" w:rsidR="003D3E32" w:rsidRPr="00E60EF1" w:rsidRDefault="003D3E32" w:rsidP="00C16F46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ahoma" w:hAnsi="Tahoma" w:cs="Tahoma"/>
          <w:color w:val="auto"/>
          <w:sz w:val="20"/>
        </w:rPr>
      </w:pPr>
      <w:r w:rsidRPr="00E60EF1">
        <w:rPr>
          <w:rFonts w:ascii="Tahoma" w:hAnsi="Tahoma" w:cs="Tahoma"/>
          <w:b/>
          <w:sz w:val="20"/>
        </w:rPr>
        <w:t>III</w:t>
      </w:r>
      <w:r>
        <w:rPr>
          <w:rFonts w:ascii="Tahoma" w:hAnsi="Tahoma" w:cs="Tahoma"/>
          <w:b/>
          <w:sz w:val="20"/>
        </w:rPr>
        <w:t>.  P</w:t>
      </w:r>
      <w:r w:rsidRPr="00E60EF1">
        <w:rPr>
          <w:rFonts w:ascii="Tahoma" w:hAnsi="Tahoma" w:cs="Tahoma"/>
          <w:b/>
          <w:sz w:val="20"/>
        </w:rPr>
        <w:t>ředmět smlouvy</w:t>
      </w:r>
    </w:p>
    <w:p w14:paraId="690EE43F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14:paraId="7B5738DF" w14:textId="7F9D87E1" w:rsidR="00274084" w:rsidRPr="00E16C7D" w:rsidRDefault="003D3E32">
      <w:pPr>
        <w:pStyle w:val="Zkladntext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sz w:val="20"/>
        </w:rPr>
      </w:pPr>
      <w:r w:rsidRPr="00B868C8">
        <w:rPr>
          <w:rFonts w:ascii="Tahoma" w:hAnsi="Tahoma" w:cs="Tahoma"/>
          <w:sz w:val="20"/>
        </w:rPr>
        <w:t>Předmětem této smlouvy je provádění servisu a pravidelných prohlídek</w:t>
      </w:r>
      <w:r w:rsidR="009E7B74">
        <w:rPr>
          <w:rFonts w:ascii="Tahoma" w:hAnsi="Tahoma" w:cs="Tahoma"/>
          <w:b/>
          <w:sz w:val="20"/>
        </w:rPr>
        <w:t xml:space="preserve"> klimatizačních jednotek</w:t>
      </w:r>
      <w:r w:rsidR="00E16C7D">
        <w:rPr>
          <w:rFonts w:ascii="Tahoma" w:hAnsi="Tahoma" w:cs="Tahoma"/>
          <w:b/>
          <w:sz w:val="20"/>
        </w:rPr>
        <w:t xml:space="preserve"> </w:t>
      </w:r>
      <w:r w:rsidR="00E16C7D" w:rsidRPr="00E16C7D">
        <w:rPr>
          <w:rFonts w:ascii="Tahoma" w:hAnsi="Tahoma" w:cs="Tahoma"/>
          <w:b/>
          <w:sz w:val="20"/>
        </w:rPr>
        <w:t>v budově na ulici Dukelská 104, 739 91 Jablunkov.</w:t>
      </w:r>
    </w:p>
    <w:p w14:paraId="5C2DCA1B" w14:textId="77777777" w:rsidR="00274084" w:rsidRDefault="00671C5B">
      <w:pPr>
        <w:pStyle w:val="Zkladntext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-viz. seznam servisovaných zařízení </w:t>
      </w:r>
    </w:p>
    <w:p w14:paraId="63AF5AD4" w14:textId="77777777" w:rsidR="00274084" w:rsidRDefault="00274084">
      <w:pPr>
        <w:pStyle w:val="Zkladntext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sz w:val="20"/>
        </w:rPr>
      </w:pPr>
    </w:p>
    <w:p w14:paraId="593C5BDE" w14:textId="77777777" w:rsidR="003D3E32" w:rsidRPr="00F41BE9" w:rsidRDefault="003D3E32" w:rsidP="009F36E2">
      <w:pPr>
        <w:pStyle w:val="Zkladntext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3.1</w:t>
      </w:r>
      <w:r>
        <w:rPr>
          <w:rFonts w:ascii="Tahoma" w:hAnsi="Tahoma" w:cs="Tahoma"/>
          <w:sz w:val="20"/>
        </w:rPr>
        <w:tab/>
      </w:r>
      <w:r w:rsidRPr="00F41BE9">
        <w:rPr>
          <w:rFonts w:ascii="Tahoma" w:hAnsi="Tahoma" w:cs="Tahoma"/>
          <w:sz w:val="20"/>
        </w:rPr>
        <w:t>Servisní prohlídka zařízení</w:t>
      </w:r>
    </w:p>
    <w:p w14:paraId="7B9D4037" w14:textId="77777777" w:rsidR="003D3E32" w:rsidRPr="00F41BE9" w:rsidRDefault="003D3E32">
      <w:pPr>
        <w:pStyle w:val="Zkladntext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5"/>
        <w:jc w:val="both"/>
        <w:rPr>
          <w:rFonts w:ascii="Tahoma" w:hAnsi="Tahoma" w:cs="Tahoma"/>
          <w:color w:val="auto"/>
          <w:sz w:val="20"/>
        </w:rPr>
      </w:pPr>
    </w:p>
    <w:p w14:paraId="5AB585C0" w14:textId="77777777" w:rsidR="003D3E32" w:rsidRPr="00FF5509" w:rsidRDefault="003D3E32">
      <w:pPr>
        <w:tabs>
          <w:tab w:val="left" w:pos="567"/>
          <w:tab w:val="left" w:pos="851"/>
        </w:tabs>
        <w:jc w:val="both"/>
        <w:rPr>
          <w:rFonts w:ascii="Tahoma" w:hAnsi="Tahoma" w:cs="Tahoma"/>
          <w:b/>
        </w:rPr>
      </w:pPr>
      <w:r w:rsidRPr="00F41BE9">
        <w:rPr>
          <w:rFonts w:ascii="Tahoma" w:hAnsi="Tahoma" w:cs="Tahoma"/>
        </w:rPr>
        <w:t xml:space="preserve">      </w:t>
      </w:r>
      <w:r w:rsidRPr="00FF5509">
        <w:rPr>
          <w:rFonts w:ascii="Tahoma" w:hAnsi="Tahoma" w:cs="Tahoma"/>
        </w:rPr>
        <w:t xml:space="preserve">   </w:t>
      </w:r>
      <w:r w:rsidRPr="00FF5509">
        <w:rPr>
          <w:rFonts w:ascii="Tahoma" w:hAnsi="Tahoma" w:cs="Tahoma"/>
          <w:b/>
        </w:rPr>
        <w:t xml:space="preserve">V rámci preventivní kontroly 1x ročně bude </w:t>
      </w:r>
      <w:proofErr w:type="gramStart"/>
      <w:r w:rsidRPr="00FF5509">
        <w:rPr>
          <w:rFonts w:ascii="Tahoma" w:hAnsi="Tahoma" w:cs="Tahoma"/>
          <w:b/>
        </w:rPr>
        <w:t>prováděno :</w:t>
      </w:r>
      <w:proofErr w:type="gramEnd"/>
    </w:p>
    <w:p w14:paraId="00D8F5B0" w14:textId="77777777" w:rsidR="003D3E32" w:rsidRPr="00F41BE9" w:rsidRDefault="003D3E32">
      <w:pPr>
        <w:pStyle w:val="Zkladntext"/>
        <w:numPr>
          <w:ilvl w:val="0"/>
          <w:numId w:val="28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 xml:space="preserve">Čištění filtrů vnitřních jednotek a </w:t>
      </w:r>
      <w:proofErr w:type="gramStart"/>
      <w:r w:rsidRPr="00F41BE9">
        <w:rPr>
          <w:rFonts w:ascii="Tahoma" w:hAnsi="Tahoma" w:cs="Tahoma"/>
          <w:sz w:val="20"/>
        </w:rPr>
        <w:t>desinfekce</w:t>
      </w:r>
      <w:proofErr w:type="gramEnd"/>
      <w:r w:rsidRPr="00F41BE9">
        <w:rPr>
          <w:rFonts w:ascii="Tahoma" w:hAnsi="Tahoma" w:cs="Tahoma"/>
          <w:sz w:val="20"/>
        </w:rPr>
        <w:t xml:space="preserve"> výparníku</w:t>
      </w:r>
    </w:p>
    <w:p w14:paraId="1E5619BC" w14:textId="77777777" w:rsidR="003D3E32" w:rsidRPr="00F41BE9" w:rsidRDefault="003D3E32">
      <w:pPr>
        <w:pStyle w:val="Zkladntext"/>
        <w:numPr>
          <w:ilvl w:val="0"/>
          <w:numId w:val="28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>Čištění kondenzátoru venkovních jednotek</w:t>
      </w:r>
    </w:p>
    <w:p w14:paraId="68260EFF" w14:textId="77777777" w:rsidR="003D3E32" w:rsidRPr="00F41BE9" w:rsidRDefault="003D3E32">
      <w:pPr>
        <w:pStyle w:val="Zkladntext"/>
        <w:numPr>
          <w:ilvl w:val="0"/>
          <w:numId w:val="28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>Ko</w:t>
      </w:r>
      <w:r>
        <w:rPr>
          <w:rFonts w:ascii="Tahoma" w:hAnsi="Tahoma" w:cs="Tahoma"/>
          <w:sz w:val="20"/>
        </w:rPr>
        <w:t>n</w:t>
      </w:r>
      <w:r w:rsidRPr="00F41BE9">
        <w:rPr>
          <w:rFonts w:ascii="Tahoma" w:hAnsi="Tahoma" w:cs="Tahoma"/>
          <w:sz w:val="20"/>
        </w:rPr>
        <w:t>trola funkčnosti klimatizace</w:t>
      </w:r>
      <w:r w:rsidR="00D04A96">
        <w:rPr>
          <w:rFonts w:ascii="Tahoma" w:hAnsi="Tahoma" w:cs="Tahoma"/>
          <w:sz w:val="20"/>
        </w:rPr>
        <w:t xml:space="preserve"> a VZT</w:t>
      </w:r>
    </w:p>
    <w:p w14:paraId="171A3FD7" w14:textId="77777777" w:rsidR="003D3E32" w:rsidRDefault="003D3E32">
      <w:pPr>
        <w:pStyle w:val="Zkladntext"/>
        <w:numPr>
          <w:ilvl w:val="0"/>
          <w:numId w:val="28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>Kontrola těsnosti chladícího okruhu detektorem úniku</w:t>
      </w:r>
    </w:p>
    <w:p w14:paraId="650FEC2D" w14:textId="77777777" w:rsidR="003D3E32" w:rsidRPr="003E201D" w:rsidRDefault="00D04A96">
      <w:pPr>
        <w:pStyle w:val="Zkladntext"/>
        <w:numPr>
          <w:ilvl w:val="0"/>
          <w:numId w:val="28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Zápis do revizní knihy</w:t>
      </w:r>
    </w:p>
    <w:p w14:paraId="2EE468B8" w14:textId="77777777" w:rsidR="003D3E32" w:rsidRPr="00F41BE9" w:rsidRDefault="003D3E32" w:rsidP="00D04A96">
      <w:pPr>
        <w:pStyle w:val="Zkladntext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45"/>
        <w:jc w:val="both"/>
        <w:rPr>
          <w:rFonts w:ascii="Tahoma" w:hAnsi="Tahoma" w:cs="Tahoma"/>
          <w:sz w:val="20"/>
        </w:rPr>
      </w:pPr>
    </w:p>
    <w:p w14:paraId="0B9223AD" w14:textId="77777777" w:rsidR="003D3E32" w:rsidRPr="00F41BE9" w:rsidRDefault="003D3E32">
      <w:pPr>
        <w:pStyle w:val="Zkladntext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bCs/>
          <w:sz w:val="20"/>
        </w:rPr>
      </w:pPr>
      <w:r w:rsidRPr="00F41BE9">
        <w:rPr>
          <w:rFonts w:ascii="Tahoma" w:hAnsi="Tahoma" w:cs="Tahoma"/>
          <w:b/>
          <w:bCs/>
          <w:sz w:val="20"/>
        </w:rPr>
        <w:tab/>
        <w:t xml:space="preserve">      </w:t>
      </w:r>
    </w:p>
    <w:p w14:paraId="006F6C9B" w14:textId="77777777" w:rsidR="003D3E32" w:rsidRPr="00F41BE9" w:rsidRDefault="003D3E32" w:rsidP="00C16F46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b/>
          <w:sz w:val="20"/>
        </w:rPr>
        <w:lastRenderedPageBreak/>
        <w:t xml:space="preserve"> </w:t>
      </w:r>
      <w:r w:rsidRPr="00F41BE9">
        <w:rPr>
          <w:rFonts w:ascii="Tahoma" w:hAnsi="Tahoma" w:cs="Tahoma"/>
          <w:bCs/>
          <w:sz w:val="20"/>
        </w:rPr>
        <w:t>3.2</w:t>
      </w:r>
      <w:r w:rsidRPr="00F41BE9">
        <w:rPr>
          <w:rFonts w:ascii="Tahoma" w:hAnsi="Tahoma" w:cs="Tahoma"/>
          <w:b/>
          <w:sz w:val="20"/>
        </w:rPr>
        <w:tab/>
        <w:t>Odstraňování poruch klimatizačního zařízení na výzvu objednatele</w:t>
      </w:r>
      <w:r>
        <w:rPr>
          <w:rFonts w:ascii="Tahoma" w:hAnsi="Tahoma" w:cs="Tahoma"/>
          <w:sz w:val="20"/>
        </w:rPr>
        <w:t xml:space="preserve"> vč. dodávky ND </w:t>
      </w:r>
      <w:r w:rsidRPr="00F41BE9">
        <w:rPr>
          <w:rFonts w:ascii="Tahoma" w:hAnsi="Tahoma" w:cs="Tahoma"/>
          <w:sz w:val="20"/>
        </w:rPr>
        <w:t xml:space="preserve">potřebných pro opravu </w:t>
      </w:r>
      <w:r w:rsidRPr="00266636">
        <w:rPr>
          <w:rFonts w:ascii="Tahoma" w:hAnsi="Tahoma" w:cs="Tahoma"/>
          <w:sz w:val="20"/>
        </w:rPr>
        <w:t>nebo zjištěných během servisní prohlídky.</w:t>
      </w:r>
      <w:r w:rsidRPr="00F41BE9">
        <w:rPr>
          <w:rFonts w:ascii="Tahoma" w:hAnsi="Tahoma" w:cs="Tahoma"/>
          <w:b/>
          <w:sz w:val="20"/>
        </w:rPr>
        <w:t xml:space="preserve"> </w:t>
      </w:r>
      <w:r w:rsidRPr="00F41BE9">
        <w:rPr>
          <w:rFonts w:ascii="Tahoma" w:hAnsi="Tahoma" w:cs="Tahoma"/>
          <w:sz w:val="20"/>
        </w:rPr>
        <w:t>Odstraňování poruch provádí zhotovitel po nahlášení poruchy dle čl. 5.2 této smlouvy. Požadavek na vícepráce vzniká po dohodě s objednatelem při odstraňování závad strojních části klimatizace i elektro jež jsou nad rozsah uvedených servisní</w:t>
      </w:r>
      <w:r>
        <w:rPr>
          <w:rFonts w:ascii="Tahoma" w:hAnsi="Tahoma" w:cs="Tahoma"/>
          <w:sz w:val="20"/>
        </w:rPr>
        <w:t>ch</w:t>
      </w:r>
      <w:r w:rsidRPr="00F41BE9">
        <w:rPr>
          <w:rFonts w:ascii="Tahoma" w:hAnsi="Tahoma" w:cs="Tahoma"/>
          <w:sz w:val="20"/>
        </w:rPr>
        <w:t xml:space="preserve"> činností</w:t>
      </w:r>
      <w:r>
        <w:rPr>
          <w:rFonts w:ascii="Tahoma" w:hAnsi="Tahoma" w:cs="Tahoma"/>
          <w:sz w:val="20"/>
        </w:rPr>
        <w:t xml:space="preserve"> a vždy na základě písemné objednávky.</w:t>
      </w:r>
    </w:p>
    <w:p w14:paraId="4DA63818" w14:textId="77777777" w:rsidR="003D3E32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</w:p>
    <w:p w14:paraId="7CC2DCFD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14:paraId="5AA4CD45" w14:textId="77777777" w:rsidR="003D3E32" w:rsidRPr="00E60EF1" w:rsidRDefault="003D3E32" w:rsidP="00C16F46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ahoma" w:hAnsi="Tahoma" w:cs="Tahoma"/>
          <w:sz w:val="20"/>
        </w:rPr>
      </w:pPr>
      <w:r w:rsidRPr="00E60EF1">
        <w:rPr>
          <w:rFonts w:ascii="Tahoma" w:hAnsi="Tahoma" w:cs="Tahoma"/>
          <w:b/>
          <w:sz w:val="20"/>
        </w:rPr>
        <w:t>IV</w:t>
      </w:r>
      <w:r>
        <w:rPr>
          <w:rFonts w:ascii="Tahoma" w:hAnsi="Tahoma" w:cs="Tahoma"/>
          <w:b/>
          <w:sz w:val="20"/>
        </w:rPr>
        <w:t>.</w:t>
      </w:r>
      <w:r w:rsidRPr="00E60EF1">
        <w:rPr>
          <w:rFonts w:ascii="Tahoma" w:hAnsi="Tahoma" w:cs="Tahoma"/>
          <w:b/>
          <w:sz w:val="20"/>
        </w:rPr>
        <w:t xml:space="preserve">  Cena díla</w:t>
      </w:r>
    </w:p>
    <w:p w14:paraId="7F63B78A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14:paraId="2F85236B" w14:textId="77777777" w:rsidR="003D3E32" w:rsidRPr="00970737" w:rsidRDefault="009E7B74" w:rsidP="00700627">
      <w:pPr>
        <w:pStyle w:val="Zkladntext"/>
        <w:numPr>
          <w:ilvl w:val="1"/>
          <w:numId w:val="33"/>
        </w:numPr>
        <w:tabs>
          <w:tab w:val="clear" w:pos="495"/>
          <w:tab w:val="num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C563B3">
        <w:rPr>
          <w:rFonts w:ascii="Tahoma" w:hAnsi="Tahoma" w:cs="Tahoma"/>
          <w:b/>
          <w:sz w:val="20"/>
        </w:rPr>
        <w:t>ena servisní prohlídky a zápisu do revizních knih je 11 700</w:t>
      </w:r>
      <w:r w:rsidR="003D3E32" w:rsidRPr="00970737">
        <w:rPr>
          <w:rFonts w:ascii="Tahoma" w:hAnsi="Tahoma" w:cs="Tahoma"/>
          <w:b/>
          <w:sz w:val="20"/>
        </w:rPr>
        <w:t xml:space="preserve"> Kč bez DPH. </w:t>
      </w:r>
      <w:r w:rsidR="003D3E32" w:rsidRPr="00970737">
        <w:rPr>
          <w:rFonts w:ascii="Tahoma" w:hAnsi="Tahoma" w:cs="Tahoma"/>
          <w:sz w:val="20"/>
        </w:rPr>
        <w:t>DPH bude účtováno dle platných předpisů.</w:t>
      </w:r>
    </w:p>
    <w:p w14:paraId="21AC8422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14:paraId="7255D208" w14:textId="55FE5EE2" w:rsidR="003D3E32" w:rsidRPr="00F41BE9" w:rsidRDefault="003D3E32" w:rsidP="00C16F46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bCs/>
          <w:sz w:val="20"/>
        </w:rPr>
        <w:t>4.2</w:t>
      </w:r>
      <w:r w:rsidRPr="00F41BE9">
        <w:rPr>
          <w:rFonts w:ascii="Tahoma" w:hAnsi="Tahoma" w:cs="Tahoma"/>
          <w:b/>
          <w:sz w:val="20"/>
        </w:rPr>
        <w:t xml:space="preserve">   </w:t>
      </w:r>
      <w:r>
        <w:rPr>
          <w:rFonts w:ascii="Tahoma" w:hAnsi="Tahoma" w:cs="Tahoma"/>
          <w:b/>
          <w:sz w:val="20"/>
        </w:rPr>
        <w:tab/>
      </w:r>
      <w:r w:rsidRPr="00F41BE9">
        <w:rPr>
          <w:rFonts w:ascii="Tahoma" w:hAnsi="Tahoma" w:cs="Tahoma"/>
          <w:sz w:val="20"/>
        </w:rPr>
        <w:t xml:space="preserve">Cena za odstraňování poruch – vícepráce dle čl. 3.2 je stanovena hodinovou sazbou </w:t>
      </w:r>
      <w:r w:rsidR="00C563B3">
        <w:rPr>
          <w:rFonts w:ascii="Tahoma" w:hAnsi="Tahoma" w:cs="Tahoma"/>
          <w:b/>
          <w:sz w:val="20"/>
        </w:rPr>
        <w:t>450</w:t>
      </w:r>
      <w:r w:rsidRPr="00C16F46">
        <w:rPr>
          <w:rFonts w:ascii="Tahoma" w:hAnsi="Tahoma" w:cs="Tahoma"/>
          <w:b/>
          <w:sz w:val="20"/>
        </w:rPr>
        <w:t xml:space="preserve"> Kč bez DPH</w:t>
      </w:r>
      <w:r w:rsidRPr="00970737">
        <w:rPr>
          <w:rFonts w:ascii="Tahoma" w:hAnsi="Tahoma" w:cs="Tahoma"/>
          <w:sz w:val="20"/>
        </w:rPr>
        <w:t>.</w:t>
      </w:r>
      <w:r w:rsidRPr="00F41BE9">
        <w:rPr>
          <w:rFonts w:ascii="Tahoma" w:hAnsi="Tahoma" w:cs="Tahoma"/>
          <w:sz w:val="20"/>
        </w:rPr>
        <w:t xml:space="preserve"> Tyto vícepráce budo</w:t>
      </w:r>
      <w:r>
        <w:rPr>
          <w:rFonts w:ascii="Tahoma" w:hAnsi="Tahoma" w:cs="Tahoma"/>
          <w:sz w:val="20"/>
        </w:rPr>
        <w:t xml:space="preserve">u odsouhlaseny a potvrzeny </w:t>
      </w:r>
      <w:proofErr w:type="spellStart"/>
      <w:r>
        <w:rPr>
          <w:rFonts w:ascii="Tahoma" w:hAnsi="Tahoma" w:cs="Tahoma"/>
          <w:sz w:val="20"/>
        </w:rPr>
        <w:t>oběmi</w:t>
      </w:r>
      <w:proofErr w:type="spellEnd"/>
      <w:r w:rsidRPr="00F41BE9">
        <w:rPr>
          <w:rFonts w:ascii="Tahoma" w:hAnsi="Tahoma" w:cs="Tahoma"/>
          <w:sz w:val="20"/>
        </w:rPr>
        <w:t xml:space="preserve"> smluvními stranami na dodacím opravném listě. </w:t>
      </w:r>
      <w:r w:rsidRPr="00970737">
        <w:rPr>
          <w:rFonts w:ascii="Tahoma" w:hAnsi="Tahoma" w:cs="Tahoma"/>
          <w:sz w:val="20"/>
        </w:rPr>
        <w:t xml:space="preserve">Dopravné je stanoveno na </w:t>
      </w:r>
      <w:r w:rsidR="00C563B3">
        <w:rPr>
          <w:rFonts w:ascii="Tahoma" w:hAnsi="Tahoma" w:cs="Tahoma"/>
          <w:b/>
          <w:sz w:val="20"/>
        </w:rPr>
        <w:t>20</w:t>
      </w:r>
      <w:r w:rsidRPr="00C16F46">
        <w:rPr>
          <w:rFonts w:ascii="Tahoma" w:hAnsi="Tahoma" w:cs="Tahoma"/>
          <w:b/>
          <w:sz w:val="20"/>
        </w:rPr>
        <w:t xml:space="preserve"> Kč/km</w:t>
      </w:r>
      <w:r>
        <w:rPr>
          <w:rFonts w:ascii="Tahoma" w:hAnsi="Tahoma" w:cs="Tahoma"/>
          <w:b/>
          <w:sz w:val="20"/>
        </w:rPr>
        <w:t xml:space="preserve"> bez DPH.</w:t>
      </w:r>
    </w:p>
    <w:p w14:paraId="61677A42" w14:textId="77777777" w:rsidR="003D3E32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</w:p>
    <w:p w14:paraId="59CA31D5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</w:p>
    <w:p w14:paraId="3CE69BE2" w14:textId="77777777" w:rsidR="003D3E32" w:rsidRPr="00C16F46" w:rsidRDefault="003D3E32" w:rsidP="00C16F46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ahoma" w:hAnsi="Tahoma" w:cs="Tahoma"/>
          <w:b/>
          <w:sz w:val="20"/>
        </w:rPr>
      </w:pPr>
      <w:r w:rsidRPr="00C16F46">
        <w:rPr>
          <w:rFonts w:ascii="Tahoma" w:hAnsi="Tahoma" w:cs="Tahoma"/>
          <w:b/>
          <w:sz w:val="20"/>
        </w:rPr>
        <w:t>V.</w:t>
      </w:r>
      <w:r>
        <w:rPr>
          <w:rFonts w:ascii="Tahoma" w:hAnsi="Tahoma" w:cs="Tahoma"/>
          <w:b/>
          <w:sz w:val="20"/>
        </w:rPr>
        <w:t xml:space="preserve"> </w:t>
      </w:r>
      <w:r w:rsidRPr="00C16F46">
        <w:rPr>
          <w:rFonts w:ascii="Tahoma" w:hAnsi="Tahoma" w:cs="Tahoma"/>
          <w:b/>
          <w:sz w:val="20"/>
        </w:rPr>
        <w:t xml:space="preserve"> Doba plnění</w:t>
      </w:r>
    </w:p>
    <w:p w14:paraId="75F70F54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14:paraId="22140EBE" w14:textId="77777777" w:rsidR="003D3E32" w:rsidRPr="00F41BE9" w:rsidRDefault="003D3E32" w:rsidP="00FD6123">
      <w:pPr>
        <w:pStyle w:val="Zkladntext"/>
        <w:numPr>
          <w:ilvl w:val="1"/>
          <w:numId w:val="24"/>
        </w:numPr>
        <w:tabs>
          <w:tab w:val="clear" w:pos="360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ahoma" w:hAnsi="Tahoma" w:cs="Tahoma"/>
          <w:color w:val="auto"/>
          <w:sz w:val="20"/>
        </w:rPr>
      </w:pPr>
      <w:r w:rsidRPr="00F41BE9">
        <w:rPr>
          <w:rFonts w:ascii="Tahoma" w:hAnsi="Tahoma" w:cs="Tahoma"/>
          <w:sz w:val="20"/>
        </w:rPr>
        <w:t xml:space="preserve">Tato smlouva se uzavírá na dobu neurčitou s možností oboustranné výpovědi této smlouvy s dvouměsíční výpovědní lhůtou. </w:t>
      </w:r>
      <w:r>
        <w:rPr>
          <w:rFonts w:ascii="Tahoma" w:hAnsi="Tahoma" w:cs="Tahoma"/>
          <w:sz w:val="20"/>
        </w:rPr>
        <w:t>Výpovědní l</w:t>
      </w:r>
      <w:r w:rsidRPr="00F41BE9">
        <w:rPr>
          <w:rFonts w:ascii="Tahoma" w:hAnsi="Tahoma" w:cs="Tahoma"/>
          <w:sz w:val="20"/>
        </w:rPr>
        <w:t xml:space="preserve">hůta začíná běžet </w:t>
      </w:r>
      <w:r>
        <w:rPr>
          <w:rFonts w:ascii="Tahoma" w:hAnsi="Tahoma" w:cs="Tahoma"/>
          <w:sz w:val="20"/>
        </w:rPr>
        <w:t xml:space="preserve">od prvního dne </w:t>
      </w:r>
      <w:r w:rsidRPr="00F41BE9">
        <w:rPr>
          <w:rFonts w:ascii="Tahoma" w:hAnsi="Tahoma" w:cs="Tahoma"/>
          <w:sz w:val="20"/>
        </w:rPr>
        <w:t>následujícího měsíce po doručení písemné výpovědi</w:t>
      </w:r>
      <w:r>
        <w:rPr>
          <w:rFonts w:ascii="Tahoma" w:hAnsi="Tahoma" w:cs="Tahoma"/>
          <w:sz w:val="20"/>
        </w:rPr>
        <w:t>.</w:t>
      </w:r>
    </w:p>
    <w:p w14:paraId="768640FF" w14:textId="77777777" w:rsidR="003D3E32" w:rsidRPr="00F41BE9" w:rsidRDefault="003D3E32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color w:val="auto"/>
          <w:sz w:val="20"/>
        </w:rPr>
      </w:pPr>
    </w:p>
    <w:p w14:paraId="17787CC3" w14:textId="3E678AD5" w:rsidR="003D3E32" w:rsidRPr="00DD7D3B" w:rsidRDefault="003D3E32">
      <w:pPr>
        <w:pStyle w:val="Zkladntext"/>
        <w:numPr>
          <w:ilvl w:val="1"/>
          <w:numId w:val="24"/>
        </w:numPr>
        <w:tabs>
          <w:tab w:val="clear" w:pos="360"/>
          <w:tab w:val="num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ahoma" w:hAnsi="Tahoma" w:cs="Tahoma"/>
          <w:b/>
          <w:sz w:val="20"/>
        </w:rPr>
      </w:pPr>
      <w:r w:rsidRPr="00F41BE9">
        <w:rPr>
          <w:rFonts w:ascii="Tahoma" w:hAnsi="Tahoma" w:cs="Tahoma"/>
          <w:sz w:val="20"/>
        </w:rPr>
        <w:t xml:space="preserve">Odstraňování poruch a provádění oprav je zhotovitel povinen zahájit po nahlášení poruchy na </w:t>
      </w:r>
      <w:r w:rsidRPr="00DD7D3B">
        <w:rPr>
          <w:rFonts w:ascii="Tahoma" w:hAnsi="Tahoma" w:cs="Tahoma"/>
          <w:b/>
          <w:sz w:val="20"/>
        </w:rPr>
        <w:t>tel.</w:t>
      </w:r>
      <w:r>
        <w:rPr>
          <w:rFonts w:ascii="Tahoma" w:hAnsi="Tahoma" w:cs="Tahoma"/>
          <w:b/>
          <w:sz w:val="20"/>
        </w:rPr>
        <w:t xml:space="preserve"> </w:t>
      </w:r>
      <w:r w:rsidRPr="00DD7D3B">
        <w:rPr>
          <w:rFonts w:ascii="Tahoma" w:hAnsi="Tahoma" w:cs="Tahoma"/>
          <w:b/>
          <w:sz w:val="20"/>
        </w:rPr>
        <w:t>čísle 732 17</w:t>
      </w:r>
      <w:r w:rsidR="00C563B3">
        <w:rPr>
          <w:rFonts w:ascii="Tahoma" w:hAnsi="Tahoma" w:cs="Tahoma"/>
          <w:b/>
          <w:sz w:val="20"/>
        </w:rPr>
        <w:t>0 710 nebo 733 315 370 – do 48</w:t>
      </w:r>
      <w:r w:rsidR="00B93B99">
        <w:rPr>
          <w:rFonts w:ascii="Tahoma" w:hAnsi="Tahoma" w:cs="Tahoma"/>
          <w:b/>
          <w:sz w:val="20"/>
        </w:rPr>
        <w:t xml:space="preserve"> </w:t>
      </w:r>
      <w:r w:rsidR="00274084">
        <w:rPr>
          <w:rFonts w:ascii="Tahoma" w:hAnsi="Tahoma" w:cs="Tahoma"/>
          <w:b/>
          <w:sz w:val="20"/>
        </w:rPr>
        <w:t>h.</w:t>
      </w:r>
    </w:p>
    <w:p w14:paraId="0456FDB7" w14:textId="77777777" w:rsidR="003D3E32" w:rsidRPr="00F41BE9" w:rsidRDefault="003D3E32">
      <w:pPr>
        <w:pStyle w:val="Zkladntext"/>
        <w:tabs>
          <w:tab w:val="left" w:pos="50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14:paraId="185003CA" w14:textId="77777777" w:rsidR="003D3E32" w:rsidRPr="00F41BE9" w:rsidRDefault="003D3E32">
      <w:pPr>
        <w:pStyle w:val="Zkladntext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ahoma" w:hAnsi="Tahoma" w:cs="Tahoma"/>
          <w:sz w:val="20"/>
        </w:rPr>
      </w:pPr>
      <w:proofErr w:type="gramStart"/>
      <w:r w:rsidRPr="00F41BE9">
        <w:rPr>
          <w:rFonts w:ascii="Tahoma" w:hAnsi="Tahoma" w:cs="Tahoma"/>
          <w:sz w:val="20"/>
        </w:rPr>
        <w:t xml:space="preserve">5.3  </w:t>
      </w:r>
      <w:r>
        <w:rPr>
          <w:rFonts w:ascii="Tahoma" w:hAnsi="Tahoma" w:cs="Tahoma"/>
          <w:sz w:val="20"/>
        </w:rPr>
        <w:tab/>
      </w:r>
      <w:proofErr w:type="gramEnd"/>
      <w:r w:rsidRPr="00F41BE9">
        <w:rPr>
          <w:rFonts w:ascii="Tahoma" w:hAnsi="Tahoma" w:cs="Tahoma"/>
          <w:sz w:val="20"/>
        </w:rPr>
        <w:t>Na odstranění poruchy se bude pracovat trvale a porucha bude od</w:t>
      </w:r>
      <w:r>
        <w:rPr>
          <w:rFonts w:ascii="Tahoma" w:hAnsi="Tahoma" w:cs="Tahoma"/>
          <w:sz w:val="20"/>
        </w:rPr>
        <w:t>straněna ve vzájemně dohodnutém t</w:t>
      </w:r>
      <w:r w:rsidRPr="00F41BE9">
        <w:rPr>
          <w:rFonts w:ascii="Tahoma" w:hAnsi="Tahoma" w:cs="Tahoma"/>
          <w:sz w:val="20"/>
        </w:rPr>
        <w:t>ermínu.</w:t>
      </w:r>
    </w:p>
    <w:p w14:paraId="50AE1999" w14:textId="77777777" w:rsidR="003D3E32" w:rsidRPr="00F41BE9" w:rsidRDefault="003D3E32">
      <w:pPr>
        <w:pStyle w:val="Zkladntext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sz w:val="20"/>
          <w:u w:val="single"/>
        </w:rPr>
      </w:pPr>
    </w:p>
    <w:p w14:paraId="4218EBC8" w14:textId="77777777" w:rsidR="003D3E32" w:rsidRDefault="003D3E32" w:rsidP="00C16F46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ahoma" w:hAnsi="Tahoma" w:cs="Tahoma"/>
          <w:b/>
          <w:sz w:val="20"/>
        </w:rPr>
      </w:pPr>
    </w:p>
    <w:p w14:paraId="511A3265" w14:textId="77777777" w:rsidR="003D3E32" w:rsidRPr="00C16F46" w:rsidRDefault="003D3E32" w:rsidP="00C16F46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ahoma" w:hAnsi="Tahoma" w:cs="Tahoma"/>
          <w:sz w:val="20"/>
        </w:rPr>
      </w:pPr>
      <w:r w:rsidRPr="00C16F46">
        <w:rPr>
          <w:rFonts w:ascii="Tahoma" w:hAnsi="Tahoma" w:cs="Tahoma"/>
          <w:b/>
          <w:sz w:val="20"/>
        </w:rPr>
        <w:t>VI. Fakturace a placení</w:t>
      </w:r>
    </w:p>
    <w:p w14:paraId="750C2541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14:paraId="6DFE2346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5" w:hanging="495"/>
        <w:jc w:val="both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 xml:space="preserve">6.1   Fakturace za poskytovaný servis dle odst. </w:t>
      </w:r>
      <w:smartTag w:uri="urn:schemas-microsoft-com:office:smarttags" w:element="metricconverter">
        <w:smartTagPr>
          <w:attr w:name="ProductID" w:val="3.1 a"/>
        </w:smartTagPr>
        <w:r w:rsidRPr="00F41BE9">
          <w:rPr>
            <w:rFonts w:ascii="Tahoma" w:hAnsi="Tahoma" w:cs="Tahoma"/>
            <w:sz w:val="20"/>
          </w:rPr>
          <w:t>3.1 a</w:t>
        </w:r>
      </w:smartTag>
      <w:r w:rsidRPr="00F41BE9">
        <w:rPr>
          <w:rFonts w:ascii="Tahoma" w:hAnsi="Tahoma" w:cs="Tahoma"/>
          <w:sz w:val="20"/>
        </w:rPr>
        <w:t xml:space="preserve"> za odstranění poruch dle odst. 3.2 bude prováděna na základě dodacích opravných listů potvrzených oběm</w:t>
      </w:r>
      <w:r w:rsidR="006468E6">
        <w:rPr>
          <w:rFonts w:ascii="Tahoma" w:hAnsi="Tahoma" w:cs="Tahoma"/>
          <w:sz w:val="20"/>
        </w:rPr>
        <w:t>a</w:t>
      </w:r>
      <w:r w:rsidRPr="00F41BE9">
        <w:rPr>
          <w:rFonts w:ascii="Tahoma" w:hAnsi="Tahoma" w:cs="Tahoma"/>
          <w:sz w:val="20"/>
        </w:rPr>
        <w:t xml:space="preserve"> smluvními stranami. Tyto doklady budou přikládány k</w:t>
      </w:r>
      <w:r>
        <w:rPr>
          <w:rFonts w:ascii="Tahoma" w:hAnsi="Tahoma" w:cs="Tahoma"/>
          <w:sz w:val="20"/>
        </w:rPr>
        <w:t> </w:t>
      </w:r>
      <w:r w:rsidRPr="00F41BE9">
        <w:rPr>
          <w:rFonts w:ascii="Tahoma" w:hAnsi="Tahoma" w:cs="Tahoma"/>
          <w:sz w:val="20"/>
        </w:rPr>
        <w:t xml:space="preserve">fakturám. </w:t>
      </w:r>
    </w:p>
    <w:p w14:paraId="499C2D97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14:paraId="078DC8C2" w14:textId="74E71414" w:rsidR="003D3E32" w:rsidRDefault="003D3E32" w:rsidP="00DD7D3B">
      <w:pPr>
        <w:pStyle w:val="Zkladntext"/>
        <w:numPr>
          <w:ilvl w:val="1"/>
          <w:numId w:val="3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Faktury budou vystaveny a odesílány zhotovitelem na fakturační adresu</w:t>
      </w:r>
      <w:r w:rsidR="00BB01B3">
        <w:rPr>
          <w:rFonts w:ascii="Tahoma" w:hAnsi="Tahoma" w:cs="Tahoma"/>
          <w:sz w:val="20"/>
        </w:rPr>
        <w:t>, tj. na adresu sídla objednatele.</w:t>
      </w:r>
    </w:p>
    <w:p w14:paraId="011FC999" w14:textId="697412CD" w:rsidR="003D3E32" w:rsidRPr="00DD7D3B" w:rsidRDefault="003D3E32" w:rsidP="00C16F46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8098A4A" w14:textId="77777777" w:rsidR="003D3E32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Faktury budou mít zejména tyto náležitosti:</w:t>
      </w:r>
    </w:p>
    <w:p w14:paraId="310B2382" w14:textId="77777777" w:rsidR="003D3E32" w:rsidRDefault="003D3E32" w:rsidP="00DD7D3B">
      <w:pPr>
        <w:pStyle w:val="Zkladntext"/>
        <w:numPr>
          <w:ilvl w:val="0"/>
          <w:numId w:val="36"/>
        </w:numPr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faktury s vyznačením data vystavení a data splatnosti</w:t>
      </w:r>
    </w:p>
    <w:p w14:paraId="135DF7EA" w14:textId="77777777" w:rsidR="003D3E32" w:rsidRDefault="003D3E32" w:rsidP="00DD7D3B">
      <w:pPr>
        <w:pStyle w:val="Zkladntext"/>
        <w:numPr>
          <w:ilvl w:val="0"/>
          <w:numId w:val="36"/>
        </w:numPr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datum zdanitelného plnění</w:t>
      </w:r>
    </w:p>
    <w:p w14:paraId="16FC7CA4" w14:textId="77777777" w:rsidR="003D3E32" w:rsidRDefault="003D3E32" w:rsidP="00DD7D3B">
      <w:pPr>
        <w:pStyle w:val="Zkladntext"/>
        <w:numPr>
          <w:ilvl w:val="0"/>
          <w:numId w:val="36"/>
        </w:numPr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smlouvy (objednávky objednatele) a název předmětu fakturace</w:t>
      </w:r>
    </w:p>
    <w:p w14:paraId="6F464EA1" w14:textId="77777777" w:rsidR="003D3E32" w:rsidRDefault="003D3E32" w:rsidP="00DD7D3B">
      <w:pPr>
        <w:pStyle w:val="Zkladntext"/>
        <w:numPr>
          <w:ilvl w:val="0"/>
          <w:numId w:val="36"/>
        </w:numPr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název a adresu objednatele i zhotovitele včetně IČ, DIČ a zápis v obchodním rejstříku</w:t>
      </w:r>
    </w:p>
    <w:p w14:paraId="77437963" w14:textId="77777777" w:rsidR="003D3E32" w:rsidRDefault="003D3E32" w:rsidP="00DD7D3B">
      <w:pPr>
        <w:pStyle w:val="Zkladntext"/>
        <w:numPr>
          <w:ilvl w:val="0"/>
          <w:numId w:val="36"/>
        </w:numPr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fakturovanou částku a bankovní spojení zhotovitele</w:t>
      </w:r>
    </w:p>
    <w:p w14:paraId="7294B164" w14:textId="77777777" w:rsidR="003D3E32" w:rsidRPr="00D04A96" w:rsidRDefault="003D3E32" w:rsidP="00D04A96">
      <w:pPr>
        <w:pStyle w:val="Zkladntext"/>
        <w:numPr>
          <w:ilvl w:val="0"/>
          <w:numId w:val="36"/>
        </w:numPr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razítko a podpis zodpovědné osoby</w:t>
      </w:r>
    </w:p>
    <w:p w14:paraId="4D662EDB" w14:textId="77777777" w:rsidR="003D3E32" w:rsidRDefault="003D3E32" w:rsidP="00DD7D3B">
      <w:pPr>
        <w:pStyle w:val="Zkladntext"/>
        <w:numPr>
          <w:ilvl w:val="0"/>
          <w:numId w:val="36"/>
        </w:numPr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dodací opravný list – výkaz práce – potvrzený objednatelem i zhotovitelem.</w:t>
      </w:r>
    </w:p>
    <w:p w14:paraId="64206631" w14:textId="77777777" w:rsidR="003D3E32" w:rsidRDefault="003D3E32" w:rsidP="00634B47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14:paraId="49FD4F73" w14:textId="77777777" w:rsidR="003D3E32" w:rsidRDefault="003D3E32" w:rsidP="00634B47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Pokud nebudou mít faktury sjednané náležitosti, je objednatel oprávněn je vrátit a nedostává se do </w:t>
      </w:r>
    </w:p>
    <w:p w14:paraId="15DDCCF7" w14:textId="77777777" w:rsidR="003D3E32" w:rsidRPr="00F41BE9" w:rsidRDefault="003D3E32" w:rsidP="00634B47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prodlení s platbou. Faktury jsou splatné do 14 dnů po jejich doručení objednateli.   </w:t>
      </w:r>
    </w:p>
    <w:p w14:paraId="790CDF91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14:paraId="7DE9B495" w14:textId="77777777" w:rsidR="003D3E32" w:rsidRDefault="003D3E32" w:rsidP="00A73AD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>6.3    Za nedodržení termínu splatnosti faktur může zhotovitel objednateli účtovat úrok z prodlení ve výši 0,025 % z fakturované částky za každý den prodlení.</w:t>
      </w:r>
    </w:p>
    <w:p w14:paraId="09C1C286" w14:textId="77777777" w:rsidR="003D3E32" w:rsidRDefault="003D3E32" w:rsidP="00A73AD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ahoma" w:hAnsi="Tahoma" w:cs="Tahoma"/>
          <w:b/>
          <w:sz w:val="20"/>
          <w:u w:val="single"/>
        </w:rPr>
      </w:pPr>
    </w:p>
    <w:p w14:paraId="1F4898EF" w14:textId="77777777" w:rsidR="009A3A9B" w:rsidRDefault="009A3A9B" w:rsidP="00A73AD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ahoma" w:hAnsi="Tahoma" w:cs="Tahoma"/>
          <w:b/>
          <w:sz w:val="20"/>
          <w:u w:val="single"/>
        </w:rPr>
      </w:pPr>
    </w:p>
    <w:p w14:paraId="421FA9C5" w14:textId="77777777" w:rsidR="009A3A9B" w:rsidRDefault="009A3A9B" w:rsidP="00A73AD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ahoma" w:hAnsi="Tahoma" w:cs="Tahoma"/>
          <w:b/>
          <w:sz w:val="20"/>
          <w:u w:val="single"/>
        </w:rPr>
      </w:pPr>
    </w:p>
    <w:p w14:paraId="69505509" w14:textId="77777777" w:rsidR="003D3E32" w:rsidRDefault="003D3E32" w:rsidP="00A73AD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ahoma" w:hAnsi="Tahoma" w:cs="Tahoma"/>
          <w:b/>
          <w:sz w:val="20"/>
          <w:u w:val="single"/>
        </w:rPr>
      </w:pPr>
    </w:p>
    <w:p w14:paraId="49DB299D" w14:textId="77777777" w:rsidR="003D3E32" w:rsidRPr="00C16F46" w:rsidRDefault="003D3E32" w:rsidP="00C16F46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center"/>
        <w:rPr>
          <w:rFonts w:ascii="Tahoma" w:hAnsi="Tahoma" w:cs="Tahoma"/>
          <w:sz w:val="20"/>
        </w:rPr>
      </w:pPr>
      <w:r w:rsidRPr="00C16F46">
        <w:rPr>
          <w:rFonts w:ascii="Tahoma" w:hAnsi="Tahoma" w:cs="Tahoma"/>
          <w:b/>
          <w:sz w:val="20"/>
        </w:rPr>
        <w:lastRenderedPageBreak/>
        <w:t>VII</w:t>
      </w:r>
      <w:r>
        <w:rPr>
          <w:rFonts w:ascii="Tahoma" w:hAnsi="Tahoma" w:cs="Tahoma"/>
          <w:b/>
          <w:sz w:val="20"/>
        </w:rPr>
        <w:t>.</w:t>
      </w:r>
      <w:r w:rsidRPr="00C16F46">
        <w:rPr>
          <w:rFonts w:ascii="Tahoma" w:hAnsi="Tahoma" w:cs="Tahoma"/>
          <w:b/>
          <w:sz w:val="20"/>
        </w:rPr>
        <w:t xml:space="preserve">  Práva a povinnosti objednatele</w:t>
      </w:r>
    </w:p>
    <w:p w14:paraId="77D842B9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14:paraId="3E84B97B" w14:textId="77777777" w:rsidR="003D3E32" w:rsidRPr="00F41BE9" w:rsidRDefault="003D3E32" w:rsidP="00FD6123">
      <w:pPr>
        <w:pStyle w:val="Zkladntext"/>
        <w:numPr>
          <w:ilvl w:val="1"/>
          <w:numId w:val="25"/>
        </w:numPr>
        <w:tabs>
          <w:tab w:val="clear" w:pos="360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>Objednatel je povinen dodržovat návody a pokyny k obsluze daných zařízení.</w:t>
      </w:r>
    </w:p>
    <w:p w14:paraId="04CC6A58" w14:textId="77777777" w:rsidR="003D3E32" w:rsidRPr="00F41BE9" w:rsidRDefault="003D3E32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 xml:space="preserve"> </w:t>
      </w:r>
    </w:p>
    <w:p w14:paraId="31187076" w14:textId="77777777" w:rsidR="003D3E32" w:rsidRPr="00F41BE9" w:rsidRDefault="003D3E32">
      <w:pPr>
        <w:pStyle w:val="Zkladntext"/>
        <w:numPr>
          <w:ilvl w:val="1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 xml:space="preserve">   Objednatel umožní přístup do prostoru, kde jsou tato zařízení </w:t>
      </w:r>
      <w:r>
        <w:rPr>
          <w:rFonts w:ascii="Tahoma" w:hAnsi="Tahoma" w:cs="Tahoma"/>
          <w:sz w:val="20"/>
        </w:rPr>
        <w:t>z</w:t>
      </w:r>
      <w:r w:rsidRPr="00F41BE9">
        <w:rPr>
          <w:rFonts w:ascii="Tahoma" w:hAnsi="Tahoma" w:cs="Tahoma"/>
          <w:sz w:val="20"/>
        </w:rPr>
        <w:t xml:space="preserve">abudována. </w:t>
      </w:r>
    </w:p>
    <w:p w14:paraId="119F2514" w14:textId="77777777" w:rsidR="003D3E32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20"/>
          <w:u w:val="single"/>
        </w:rPr>
      </w:pPr>
    </w:p>
    <w:p w14:paraId="215E2B50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20"/>
          <w:u w:val="single"/>
        </w:rPr>
      </w:pPr>
    </w:p>
    <w:p w14:paraId="34B054A2" w14:textId="77777777" w:rsidR="003D3E32" w:rsidRPr="00C16F46" w:rsidRDefault="003D3E32" w:rsidP="00C16F46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ahoma" w:hAnsi="Tahoma" w:cs="Tahoma"/>
          <w:sz w:val="20"/>
        </w:rPr>
      </w:pPr>
      <w:r w:rsidRPr="00C16F46">
        <w:rPr>
          <w:rFonts w:ascii="Tahoma" w:hAnsi="Tahoma" w:cs="Tahoma"/>
          <w:b/>
          <w:sz w:val="20"/>
        </w:rPr>
        <w:t>VIII.  Ostatní ujednání</w:t>
      </w:r>
    </w:p>
    <w:p w14:paraId="6BABAA02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</w:p>
    <w:p w14:paraId="33A602CB" w14:textId="77777777" w:rsidR="003D3E32" w:rsidRPr="00F41BE9" w:rsidRDefault="003D3E32" w:rsidP="00FD6123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>8.1</w:t>
      </w:r>
      <w:r w:rsidRPr="00F41BE9">
        <w:rPr>
          <w:rFonts w:ascii="Tahoma" w:hAnsi="Tahoma" w:cs="Tahoma"/>
          <w:sz w:val="20"/>
        </w:rPr>
        <w:tab/>
        <w:t xml:space="preserve">Záruční doba pro nově </w:t>
      </w:r>
      <w:r>
        <w:rPr>
          <w:rFonts w:ascii="Tahoma" w:hAnsi="Tahoma" w:cs="Tahoma"/>
          <w:sz w:val="20"/>
        </w:rPr>
        <w:t>z</w:t>
      </w:r>
      <w:r w:rsidRPr="00F41BE9">
        <w:rPr>
          <w:rFonts w:ascii="Tahoma" w:hAnsi="Tahoma" w:cs="Tahoma"/>
          <w:sz w:val="20"/>
        </w:rPr>
        <w:t xml:space="preserve">abudované komponenty a náhradní díly se řídí záručními podmínkami výrobce. Záruka se nevztahuje na závady vzniklé cizím zásahem nebo nesprávnou obsluhou zařízení. Veškeré  technické  zásahy na zařízení budou prováděny výhradně pracovníky zhotovitele. </w:t>
      </w:r>
    </w:p>
    <w:p w14:paraId="02C5E72A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ahoma" w:hAnsi="Tahoma" w:cs="Tahoma"/>
          <w:sz w:val="20"/>
        </w:rPr>
      </w:pPr>
    </w:p>
    <w:p w14:paraId="7D41D952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>8.2</w:t>
      </w:r>
      <w:r w:rsidRPr="00F41BE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41BE9">
        <w:rPr>
          <w:rFonts w:ascii="Tahoma" w:hAnsi="Tahoma" w:cs="Tahoma"/>
          <w:sz w:val="20"/>
        </w:rPr>
        <w:t>Zhotovitel se zavazuje k dodržování obecně platných bezpečnostních a požárních ustanovení.</w:t>
      </w:r>
    </w:p>
    <w:p w14:paraId="623B1F4B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</w:p>
    <w:p w14:paraId="112C5E6F" w14:textId="77777777" w:rsidR="003D3E32" w:rsidRPr="00F41BE9" w:rsidRDefault="003D3E32" w:rsidP="00FD6123">
      <w:pPr>
        <w:pStyle w:val="Zkladntext"/>
        <w:numPr>
          <w:ilvl w:val="1"/>
          <w:numId w:val="26"/>
        </w:numPr>
        <w:tabs>
          <w:tab w:val="clear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 xml:space="preserve">Práce prováděné na zařízení budou včetně demontáže a montáže prováděny ve spolupráci </w:t>
      </w:r>
      <w:r>
        <w:rPr>
          <w:rFonts w:ascii="Tahoma" w:hAnsi="Tahoma" w:cs="Tahoma"/>
          <w:sz w:val="20"/>
        </w:rPr>
        <w:t xml:space="preserve">  </w:t>
      </w:r>
      <w:r w:rsidRPr="00F41BE9">
        <w:rPr>
          <w:rFonts w:ascii="Tahoma" w:hAnsi="Tahoma" w:cs="Tahoma"/>
          <w:sz w:val="20"/>
        </w:rPr>
        <w:t>s objednatelem (odpojení od zdroje elektr</w:t>
      </w:r>
      <w:r>
        <w:rPr>
          <w:rFonts w:ascii="Tahoma" w:hAnsi="Tahoma" w:cs="Tahoma"/>
          <w:sz w:val="20"/>
        </w:rPr>
        <w:t>ické</w:t>
      </w:r>
      <w:r w:rsidRPr="00F41BE9">
        <w:rPr>
          <w:rFonts w:ascii="Tahoma" w:hAnsi="Tahoma" w:cs="Tahoma"/>
          <w:sz w:val="20"/>
        </w:rPr>
        <w:t xml:space="preserve"> energie apod ).</w:t>
      </w:r>
    </w:p>
    <w:p w14:paraId="6E2F8829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20"/>
          <w:u w:val="single"/>
        </w:rPr>
      </w:pPr>
    </w:p>
    <w:p w14:paraId="308783CF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ahoma" w:hAnsi="Tahoma" w:cs="Tahoma"/>
          <w:b/>
          <w:sz w:val="20"/>
          <w:u w:val="single"/>
        </w:rPr>
      </w:pPr>
    </w:p>
    <w:p w14:paraId="59D859DD" w14:textId="77777777" w:rsidR="003D3E32" w:rsidRPr="00C16F46" w:rsidRDefault="003D3E32" w:rsidP="00C16F46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center"/>
        <w:rPr>
          <w:rFonts w:ascii="Tahoma" w:hAnsi="Tahoma" w:cs="Tahoma"/>
          <w:b/>
          <w:sz w:val="20"/>
        </w:rPr>
      </w:pPr>
      <w:r w:rsidRPr="00C16F46">
        <w:rPr>
          <w:rFonts w:ascii="Tahoma" w:hAnsi="Tahoma" w:cs="Tahoma"/>
          <w:b/>
          <w:sz w:val="20"/>
        </w:rPr>
        <w:t>IX.  Závěrečná ujednání</w:t>
      </w:r>
    </w:p>
    <w:p w14:paraId="5BFC5FEE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20"/>
          <w:u w:val="single"/>
        </w:rPr>
      </w:pPr>
    </w:p>
    <w:p w14:paraId="7BF915D5" w14:textId="34801C05" w:rsidR="003D3E32" w:rsidRPr="00F41BE9" w:rsidRDefault="003D3E32">
      <w:pPr>
        <w:pStyle w:val="Zkladntex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709"/>
        <w:jc w:val="both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 xml:space="preserve">   </w:t>
      </w:r>
      <w:proofErr w:type="gramStart"/>
      <w:r w:rsidRPr="00F41BE9">
        <w:rPr>
          <w:rFonts w:ascii="Tahoma" w:hAnsi="Tahoma" w:cs="Tahoma"/>
          <w:sz w:val="20"/>
        </w:rPr>
        <w:t xml:space="preserve">9.1  </w:t>
      </w:r>
      <w:r w:rsidR="00BB01B3">
        <w:rPr>
          <w:rFonts w:ascii="Tahoma" w:hAnsi="Tahoma" w:cs="Tahoma"/>
          <w:sz w:val="20"/>
        </w:rPr>
        <w:tab/>
      </w:r>
      <w:proofErr w:type="gramEnd"/>
      <w:r w:rsidRPr="00F41BE9">
        <w:rPr>
          <w:rFonts w:ascii="Tahoma" w:hAnsi="Tahoma" w:cs="Tahoma"/>
          <w:sz w:val="20"/>
        </w:rPr>
        <w:t xml:space="preserve">Vzájemné vztahy mezi smluvními stranami </w:t>
      </w:r>
      <w:r w:rsidR="00BB01B3">
        <w:rPr>
          <w:rFonts w:ascii="Tahoma" w:hAnsi="Tahoma" w:cs="Tahoma"/>
          <w:sz w:val="20"/>
        </w:rPr>
        <w:t xml:space="preserve">touto smlouvou výslovně neupravené </w:t>
      </w:r>
      <w:r w:rsidRPr="00F41BE9">
        <w:rPr>
          <w:rFonts w:ascii="Tahoma" w:hAnsi="Tahoma" w:cs="Tahoma"/>
          <w:sz w:val="20"/>
        </w:rPr>
        <w:t xml:space="preserve">se budou řídit příslušnými ustanoveními </w:t>
      </w:r>
      <w:r w:rsidR="00BB01B3">
        <w:rPr>
          <w:rFonts w:ascii="Tahoma" w:hAnsi="Tahoma" w:cs="Tahoma"/>
          <w:sz w:val="20"/>
        </w:rPr>
        <w:t xml:space="preserve">zákona č. 89/2012 Sb., </w:t>
      </w:r>
      <w:r w:rsidRPr="00F41BE9">
        <w:rPr>
          <w:rFonts w:ascii="Tahoma" w:hAnsi="Tahoma" w:cs="Tahoma"/>
          <w:sz w:val="20"/>
        </w:rPr>
        <w:t>ob</w:t>
      </w:r>
      <w:r w:rsidR="00BB01B3">
        <w:rPr>
          <w:rFonts w:ascii="Tahoma" w:hAnsi="Tahoma" w:cs="Tahoma"/>
          <w:sz w:val="20"/>
        </w:rPr>
        <w:t xml:space="preserve">čanského </w:t>
      </w:r>
      <w:r w:rsidRPr="00F41BE9">
        <w:rPr>
          <w:rFonts w:ascii="Tahoma" w:hAnsi="Tahoma" w:cs="Tahoma"/>
          <w:sz w:val="20"/>
        </w:rPr>
        <w:t>zákoníku</w:t>
      </w:r>
      <w:r w:rsidR="00BB01B3">
        <w:rPr>
          <w:rFonts w:ascii="Tahoma" w:hAnsi="Tahoma" w:cs="Tahoma"/>
          <w:sz w:val="20"/>
        </w:rPr>
        <w:t>, v platném a účinném znění</w:t>
      </w:r>
      <w:r w:rsidRPr="00F41BE9">
        <w:rPr>
          <w:rFonts w:ascii="Tahoma" w:hAnsi="Tahoma" w:cs="Tahoma"/>
          <w:sz w:val="20"/>
        </w:rPr>
        <w:t>.</w:t>
      </w:r>
    </w:p>
    <w:p w14:paraId="1DC78D8F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425"/>
        <w:jc w:val="both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 xml:space="preserve"> </w:t>
      </w:r>
    </w:p>
    <w:p w14:paraId="0B8E601F" w14:textId="77777777" w:rsidR="003D3E32" w:rsidRPr="00F41BE9" w:rsidRDefault="003D3E32" w:rsidP="00FD6123">
      <w:pPr>
        <w:pStyle w:val="Zkladntext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502"/>
        <w:jc w:val="both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 xml:space="preserve">Tuto smlouvu lze měnit, doplňovat, a to pouze formou dodatků, které budou chronologicky      </w:t>
      </w:r>
      <w:r>
        <w:rPr>
          <w:rFonts w:ascii="Tahoma" w:hAnsi="Tahoma" w:cs="Tahoma"/>
          <w:sz w:val="20"/>
        </w:rPr>
        <w:t xml:space="preserve">  </w:t>
      </w:r>
      <w:r w:rsidRPr="00F41BE9">
        <w:rPr>
          <w:rFonts w:ascii="Tahoma" w:hAnsi="Tahoma" w:cs="Tahoma"/>
          <w:sz w:val="20"/>
        </w:rPr>
        <w:t xml:space="preserve">číslovány a budou podepsány osobami kompetentními dle této smlouvy. </w:t>
      </w:r>
    </w:p>
    <w:p w14:paraId="700A4F70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jc w:val="both"/>
        <w:rPr>
          <w:rFonts w:ascii="Tahoma" w:hAnsi="Tahoma" w:cs="Tahoma"/>
          <w:sz w:val="20"/>
        </w:rPr>
      </w:pPr>
    </w:p>
    <w:p w14:paraId="56967525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hanging="142"/>
        <w:jc w:val="both"/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>9.3    Tato smlouva vstupuje v platnost dnem podepsání smluvními stranami.</w:t>
      </w:r>
    </w:p>
    <w:p w14:paraId="6518F736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566"/>
        <w:jc w:val="both"/>
        <w:rPr>
          <w:rFonts w:ascii="Tahoma" w:hAnsi="Tahoma" w:cs="Tahoma"/>
          <w:sz w:val="20"/>
        </w:rPr>
      </w:pPr>
    </w:p>
    <w:p w14:paraId="65DC497D" w14:textId="77777777" w:rsidR="00BB01B3" w:rsidRDefault="003D3E32" w:rsidP="00BB01B3">
      <w:pPr>
        <w:pStyle w:val="Zkladntex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 xml:space="preserve">9.4  </w:t>
      </w:r>
      <w:r>
        <w:rPr>
          <w:rFonts w:ascii="Tahoma" w:hAnsi="Tahoma" w:cs="Tahoma"/>
          <w:sz w:val="20"/>
        </w:rPr>
        <w:tab/>
      </w:r>
      <w:proofErr w:type="gramEnd"/>
      <w:r w:rsidRPr="00F41BE9">
        <w:rPr>
          <w:rFonts w:ascii="Tahoma" w:hAnsi="Tahoma" w:cs="Tahoma"/>
          <w:sz w:val="20"/>
        </w:rPr>
        <w:t xml:space="preserve">Tato smlouva je vyhotovena ve </w:t>
      </w:r>
      <w:r>
        <w:rPr>
          <w:rFonts w:ascii="Tahoma" w:hAnsi="Tahoma" w:cs="Tahoma"/>
          <w:sz w:val="20"/>
        </w:rPr>
        <w:t>čtyřech</w:t>
      </w:r>
      <w:r w:rsidRPr="00F41BE9">
        <w:rPr>
          <w:rFonts w:ascii="Tahoma" w:hAnsi="Tahoma" w:cs="Tahoma"/>
          <w:sz w:val="20"/>
        </w:rPr>
        <w:t xml:space="preserve"> vyhotoveních, z ni</w:t>
      </w:r>
      <w:r w:rsidR="009F36E2">
        <w:rPr>
          <w:rFonts w:ascii="Tahoma" w:hAnsi="Tahoma" w:cs="Tahoma"/>
          <w:sz w:val="20"/>
        </w:rPr>
        <w:t xml:space="preserve">chž každá smluvní strana obdrží </w:t>
      </w:r>
      <w:r>
        <w:rPr>
          <w:rFonts w:ascii="Tahoma" w:hAnsi="Tahoma" w:cs="Tahoma"/>
          <w:sz w:val="20"/>
        </w:rPr>
        <w:t>dva     originály</w:t>
      </w:r>
      <w:r w:rsidRPr="00F41BE9">
        <w:rPr>
          <w:rFonts w:ascii="Tahoma" w:hAnsi="Tahoma" w:cs="Tahoma"/>
          <w:sz w:val="20"/>
        </w:rPr>
        <w:t xml:space="preserve"> vyhotovení.</w:t>
      </w:r>
    </w:p>
    <w:p w14:paraId="3D44E459" w14:textId="77777777" w:rsidR="00BB01B3" w:rsidRDefault="00BB01B3" w:rsidP="00BB01B3">
      <w:pPr>
        <w:pStyle w:val="Zkladntex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ahoma" w:hAnsi="Tahoma" w:cs="Tahoma"/>
          <w:sz w:val="20"/>
        </w:rPr>
      </w:pPr>
    </w:p>
    <w:p w14:paraId="5A48C8D5" w14:textId="23138B89" w:rsidR="009F36E2" w:rsidRPr="00F41BE9" w:rsidRDefault="00BB01B3" w:rsidP="00BB01B3">
      <w:pPr>
        <w:pStyle w:val="Zkladntex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9.5.</w:t>
      </w:r>
      <w:r>
        <w:rPr>
          <w:rFonts w:ascii="Tahoma" w:hAnsi="Tahoma" w:cs="Tahoma"/>
          <w:sz w:val="20"/>
        </w:rPr>
        <w:tab/>
      </w:r>
      <w:r w:rsidR="009A3A9B">
        <w:rPr>
          <w:rFonts w:ascii="Tahoma" w:hAnsi="Tahoma" w:cs="Tahoma"/>
          <w:sz w:val="20"/>
        </w:rPr>
        <w:t xml:space="preserve">Tuto smlouvu </w:t>
      </w:r>
      <w:r>
        <w:rPr>
          <w:rFonts w:ascii="Tahoma" w:hAnsi="Tahoma" w:cs="Tahoma"/>
          <w:sz w:val="20"/>
        </w:rPr>
        <w:t xml:space="preserve">za objednatele </w:t>
      </w:r>
      <w:r w:rsidR="009A3A9B">
        <w:rPr>
          <w:rFonts w:ascii="Tahoma" w:hAnsi="Tahoma" w:cs="Tahoma"/>
          <w:sz w:val="20"/>
        </w:rPr>
        <w:t xml:space="preserve">schválila </w:t>
      </w:r>
      <w:r>
        <w:rPr>
          <w:rFonts w:ascii="Tahoma" w:hAnsi="Tahoma" w:cs="Tahoma"/>
          <w:sz w:val="20"/>
        </w:rPr>
        <w:t>R</w:t>
      </w:r>
      <w:r w:rsidR="009A3A9B">
        <w:rPr>
          <w:rFonts w:ascii="Tahoma" w:hAnsi="Tahoma" w:cs="Tahoma"/>
          <w:sz w:val="20"/>
        </w:rPr>
        <w:t>ada města Jablunkova na své 12</w:t>
      </w:r>
      <w:r>
        <w:rPr>
          <w:rFonts w:ascii="Tahoma" w:hAnsi="Tahoma" w:cs="Tahoma"/>
          <w:sz w:val="20"/>
        </w:rPr>
        <w:t>.</w:t>
      </w:r>
      <w:r w:rsidR="009A3A9B">
        <w:rPr>
          <w:rFonts w:ascii="Tahoma" w:hAnsi="Tahoma" w:cs="Tahoma"/>
          <w:sz w:val="20"/>
        </w:rPr>
        <w:t xml:space="preserve"> schůzi </w:t>
      </w:r>
      <w:r>
        <w:rPr>
          <w:rFonts w:ascii="Tahoma" w:hAnsi="Tahoma" w:cs="Tahoma"/>
          <w:sz w:val="20"/>
        </w:rPr>
        <w:t xml:space="preserve">konané dne </w:t>
      </w:r>
      <w:r w:rsidR="009A3A9B">
        <w:rPr>
          <w:rFonts w:ascii="Tahoma" w:hAnsi="Tahoma" w:cs="Tahoma"/>
          <w:sz w:val="20"/>
        </w:rPr>
        <w:t>16.</w:t>
      </w:r>
      <w:r>
        <w:rPr>
          <w:rFonts w:ascii="Tahoma" w:hAnsi="Tahoma" w:cs="Tahoma"/>
          <w:sz w:val="20"/>
        </w:rPr>
        <w:t>05.</w:t>
      </w:r>
      <w:r w:rsidR="009A3A9B">
        <w:rPr>
          <w:rFonts w:ascii="Tahoma" w:hAnsi="Tahoma" w:cs="Tahoma"/>
          <w:sz w:val="20"/>
        </w:rPr>
        <w:t>2023 usnesením</w:t>
      </w:r>
      <w:r>
        <w:rPr>
          <w:rFonts w:ascii="Tahoma" w:hAnsi="Tahoma" w:cs="Tahoma"/>
          <w:sz w:val="20"/>
        </w:rPr>
        <w:t xml:space="preserve"> </w:t>
      </w:r>
      <w:r w:rsidR="009A3A9B">
        <w:rPr>
          <w:rFonts w:ascii="Tahoma" w:hAnsi="Tahoma" w:cs="Tahoma"/>
          <w:sz w:val="20"/>
        </w:rPr>
        <w:t>č.</w:t>
      </w:r>
      <w:r w:rsidR="00391BD1">
        <w:rPr>
          <w:rFonts w:ascii="Tahoma" w:hAnsi="Tahoma" w:cs="Tahoma"/>
          <w:sz w:val="20"/>
        </w:rPr>
        <w:t xml:space="preserve"> 12/229.</w:t>
      </w:r>
    </w:p>
    <w:p w14:paraId="354D68E0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</w:p>
    <w:p w14:paraId="75BD1683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  <w:r w:rsidRPr="00F41BE9">
        <w:rPr>
          <w:rFonts w:ascii="Tahoma" w:hAnsi="Tahoma" w:cs="Tahoma"/>
          <w:sz w:val="20"/>
        </w:rPr>
        <w:tab/>
      </w:r>
    </w:p>
    <w:p w14:paraId="7215A82E" w14:textId="77777777" w:rsidR="003D3E32" w:rsidRDefault="003D3E32" w:rsidP="00B1451E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</w:r>
      <w:r w:rsidR="00D04A96">
        <w:rPr>
          <w:rFonts w:ascii="Tahoma" w:hAnsi="Tahoma" w:cs="Tahoma"/>
          <w:sz w:val="20"/>
        </w:rPr>
        <w:t xml:space="preserve">    </w:t>
      </w:r>
      <w:r w:rsidR="009E7B74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 xml:space="preserve">Za objednatele :                                            </w:t>
      </w:r>
      <w:r>
        <w:rPr>
          <w:rFonts w:ascii="Tahoma" w:hAnsi="Tahoma" w:cs="Tahoma"/>
          <w:sz w:val="20"/>
        </w:rPr>
        <w:tab/>
      </w:r>
      <w:r w:rsidR="00D04A96">
        <w:rPr>
          <w:rFonts w:ascii="Tahoma" w:hAnsi="Tahoma" w:cs="Tahoma"/>
          <w:sz w:val="20"/>
        </w:rPr>
        <w:t xml:space="preserve">        </w:t>
      </w:r>
      <w:r>
        <w:rPr>
          <w:rFonts w:ascii="Tahoma" w:hAnsi="Tahoma" w:cs="Tahoma"/>
          <w:sz w:val="20"/>
        </w:rPr>
        <w:t xml:space="preserve">Za zhotovitele :   </w:t>
      </w:r>
    </w:p>
    <w:p w14:paraId="43E1F202" w14:textId="77777777" w:rsidR="003D3E32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</w:p>
    <w:p w14:paraId="4E0E15F6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 w:rsidR="00D04A96">
        <w:rPr>
          <w:rFonts w:ascii="Tahoma" w:hAnsi="Tahoma" w:cs="Tahoma"/>
          <w:sz w:val="20"/>
        </w:rPr>
        <w:t xml:space="preserve">      </w:t>
      </w:r>
      <w:r w:rsidRPr="00F41BE9">
        <w:rPr>
          <w:rFonts w:ascii="Tahoma" w:hAnsi="Tahoma" w:cs="Tahoma"/>
          <w:sz w:val="20"/>
        </w:rPr>
        <w:t>V</w:t>
      </w:r>
      <w:r w:rsidR="009E7B74">
        <w:rPr>
          <w:rFonts w:ascii="Tahoma" w:hAnsi="Tahoma" w:cs="Tahoma"/>
          <w:sz w:val="20"/>
        </w:rPr>
        <w:t xml:space="preserve"> Jablunkově</w:t>
      </w:r>
      <w:r>
        <w:rPr>
          <w:rFonts w:ascii="Tahoma" w:hAnsi="Tahoma" w:cs="Tahoma"/>
          <w:sz w:val="20"/>
        </w:rPr>
        <w:t xml:space="preserve"> dne: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9E7B74">
        <w:rPr>
          <w:rFonts w:ascii="Tahoma" w:hAnsi="Tahoma" w:cs="Tahoma"/>
          <w:sz w:val="20"/>
        </w:rPr>
        <w:t xml:space="preserve">         </w:t>
      </w:r>
      <w:r w:rsidRPr="00F41BE9">
        <w:rPr>
          <w:rFonts w:ascii="Tahoma" w:hAnsi="Tahoma" w:cs="Tahoma"/>
          <w:sz w:val="20"/>
        </w:rPr>
        <w:t xml:space="preserve">V Třinci dne: </w:t>
      </w:r>
    </w:p>
    <w:p w14:paraId="0D6D530A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</w:p>
    <w:p w14:paraId="361763DA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</w:p>
    <w:p w14:paraId="3A5E6508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</w:p>
    <w:p w14:paraId="5256BEA5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</w:p>
    <w:p w14:paraId="64DC9881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</w:p>
    <w:p w14:paraId="7DD38186" w14:textId="77777777" w:rsidR="003D3E32" w:rsidRPr="00F41BE9" w:rsidRDefault="003D3E32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</w:p>
    <w:p w14:paraId="269F05B5" w14:textId="7C10F75C" w:rsidR="003D3E32" w:rsidRDefault="003D3E32" w:rsidP="00BB01B3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r w:rsidRPr="00F41BE9">
        <w:rPr>
          <w:rFonts w:ascii="Tahoma" w:hAnsi="Tahoma" w:cs="Tahoma"/>
          <w:sz w:val="20"/>
        </w:rPr>
        <w:t>………</w:t>
      </w:r>
      <w:r>
        <w:rPr>
          <w:rFonts w:ascii="Tahoma" w:hAnsi="Tahoma" w:cs="Tahoma"/>
          <w:sz w:val="20"/>
        </w:rPr>
        <w:t>.....……..……………………….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........</w:t>
      </w:r>
      <w:r w:rsidRPr="00F41BE9">
        <w:rPr>
          <w:rFonts w:ascii="Tahoma" w:hAnsi="Tahoma" w:cs="Tahoma"/>
          <w:sz w:val="20"/>
        </w:rPr>
        <w:t>………</w:t>
      </w:r>
      <w:r>
        <w:rPr>
          <w:rFonts w:ascii="Tahoma" w:hAnsi="Tahoma" w:cs="Tahoma"/>
          <w:sz w:val="20"/>
        </w:rPr>
        <w:t>....</w:t>
      </w:r>
      <w:r w:rsidRPr="00F41BE9">
        <w:rPr>
          <w:rFonts w:ascii="Tahoma" w:hAnsi="Tahoma" w:cs="Tahoma"/>
          <w:sz w:val="20"/>
        </w:rPr>
        <w:t>……………………………</w:t>
      </w:r>
      <w:r w:rsidR="009A3A9B">
        <w:rPr>
          <w:rFonts w:ascii="Tahoma" w:hAnsi="Tahoma" w:cs="Tahoma"/>
          <w:sz w:val="20"/>
        </w:rPr>
        <w:t xml:space="preserve">                                                             </w:t>
      </w:r>
      <w:r w:rsidR="009E7B74">
        <w:rPr>
          <w:rFonts w:ascii="Tahoma" w:hAnsi="Tahoma" w:cs="Tahoma"/>
          <w:sz w:val="20"/>
        </w:rPr>
        <w:t xml:space="preserve"> </w:t>
      </w:r>
      <w:r w:rsidR="009A3A9B">
        <w:rPr>
          <w:rFonts w:ascii="Tahoma" w:hAnsi="Tahoma" w:cs="Tahoma"/>
          <w:sz w:val="20"/>
        </w:rPr>
        <w:t xml:space="preserve">    </w:t>
      </w:r>
      <w:r w:rsidR="00BB01B3">
        <w:rPr>
          <w:rFonts w:ascii="Tahoma" w:hAnsi="Tahoma" w:cs="Tahoma"/>
          <w:sz w:val="20"/>
        </w:rPr>
        <w:t xml:space="preserve">       </w:t>
      </w:r>
      <w:r w:rsidR="009A3A9B">
        <w:rPr>
          <w:rFonts w:ascii="Tahoma" w:hAnsi="Tahoma" w:cs="Tahoma"/>
          <w:sz w:val="20"/>
        </w:rPr>
        <w:t>Ing. Jiří Hamrozi</w:t>
      </w:r>
      <w:r w:rsidR="00BB01B3">
        <w:rPr>
          <w:rFonts w:ascii="Tahoma" w:hAnsi="Tahoma" w:cs="Tahoma"/>
          <w:sz w:val="20"/>
        </w:rPr>
        <w:tab/>
      </w:r>
      <w:r w:rsidR="00BB01B3">
        <w:rPr>
          <w:rFonts w:ascii="Tahoma" w:hAnsi="Tahoma" w:cs="Tahoma"/>
          <w:sz w:val="20"/>
        </w:rPr>
        <w:tab/>
      </w:r>
      <w:r w:rsidR="00BB01B3">
        <w:rPr>
          <w:rFonts w:ascii="Tahoma" w:hAnsi="Tahoma" w:cs="Tahoma"/>
          <w:sz w:val="20"/>
        </w:rPr>
        <w:tab/>
      </w:r>
      <w:r w:rsidR="00BB01B3">
        <w:rPr>
          <w:rFonts w:ascii="Tahoma" w:hAnsi="Tahoma" w:cs="Tahoma"/>
          <w:sz w:val="20"/>
        </w:rPr>
        <w:tab/>
      </w:r>
      <w:r w:rsidR="00BB01B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Michal Řehoř</w:t>
      </w:r>
      <w:r w:rsidR="009A3A9B">
        <w:rPr>
          <w:rFonts w:ascii="Tahoma" w:hAnsi="Tahoma" w:cs="Tahoma"/>
          <w:sz w:val="20"/>
        </w:rPr>
        <w:t xml:space="preserve">, </w:t>
      </w:r>
      <w:r w:rsidRPr="00B1451E">
        <w:rPr>
          <w:rFonts w:ascii="Tahoma" w:hAnsi="Tahoma" w:cs="Tahoma"/>
          <w:sz w:val="20"/>
        </w:rPr>
        <w:t xml:space="preserve">jednatel </w:t>
      </w:r>
    </w:p>
    <w:p w14:paraId="0A1A171A" w14:textId="6345E675" w:rsidR="00BB01B3" w:rsidRPr="00BB01B3" w:rsidRDefault="00BB01B3" w:rsidP="00BB01B3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</w:t>
      </w:r>
      <w:r w:rsidRPr="00BB01B3">
        <w:rPr>
          <w:rFonts w:ascii="Tahoma" w:hAnsi="Tahoma" w:cs="Tahoma"/>
          <w:sz w:val="20"/>
        </w:rPr>
        <w:t xml:space="preserve">starosta Města Jablunkova                     </w:t>
      </w:r>
      <w:r>
        <w:rPr>
          <w:rFonts w:ascii="Tahoma" w:hAnsi="Tahoma" w:cs="Tahoma"/>
          <w:sz w:val="20"/>
        </w:rPr>
        <w:tab/>
        <w:t xml:space="preserve">         </w:t>
      </w:r>
      <w:proofErr w:type="gramStart"/>
      <w:r w:rsidRPr="00BB01B3">
        <w:rPr>
          <w:rFonts w:ascii="Tahoma" w:hAnsi="Tahoma" w:cs="Tahoma"/>
          <w:sz w:val="20"/>
        </w:rPr>
        <w:t>KLIMAWERT - KRC</w:t>
      </w:r>
      <w:proofErr w:type="gramEnd"/>
      <w:r w:rsidRPr="00BB01B3">
        <w:rPr>
          <w:rFonts w:ascii="Tahoma" w:hAnsi="Tahoma" w:cs="Tahoma"/>
          <w:sz w:val="20"/>
        </w:rPr>
        <w:t>, s.r.o.</w:t>
      </w:r>
    </w:p>
    <w:p w14:paraId="2CE9F087" w14:textId="25F4E7DC" w:rsidR="00BB01B3" w:rsidRPr="00BB01B3" w:rsidRDefault="00BB01B3" w:rsidP="00BB01B3">
      <w:pPr>
        <w:pStyle w:val="Zkladntext"/>
        <w:tabs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  <w:r w:rsidRPr="00BB01B3"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sectPr w:rsidR="00BB01B3" w:rsidRPr="00BB01B3" w:rsidSect="00352706">
      <w:headerReference w:type="default" r:id="rId7"/>
      <w:footerReference w:type="even" r:id="rId8"/>
      <w:footerReference w:type="default" r:id="rId9"/>
      <w:pgSz w:w="12240" w:h="15840"/>
      <w:pgMar w:top="851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EA7D" w14:textId="77777777" w:rsidR="008A681C" w:rsidRDefault="008A681C">
      <w:r>
        <w:separator/>
      </w:r>
    </w:p>
  </w:endnote>
  <w:endnote w:type="continuationSeparator" w:id="0">
    <w:p w14:paraId="0A0CEFED" w14:textId="77777777" w:rsidR="008A681C" w:rsidRDefault="008A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938E" w14:textId="77777777" w:rsidR="003D3E32" w:rsidRDefault="003D3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F3C7F35" w14:textId="77777777" w:rsidR="003D3E32" w:rsidRDefault="003D3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42FA" w14:textId="77777777" w:rsidR="003D3E32" w:rsidRDefault="003D3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43CF">
      <w:rPr>
        <w:rStyle w:val="slostrnky"/>
        <w:noProof/>
      </w:rPr>
      <w:t>1</w:t>
    </w:r>
    <w:r>
      <w:rPr>
        <w:rStyle w:val="slostrnky"/>
      </w:rPr>
      <w:fldChar w:fldCharType="end"/>
    </w:r>
  </w:p>
  <w:p w14:paraId="152064AA" w14:textId="77777777" w:rsidR="003D3E32" w:rsidRDefault="003D3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0FAB" w14:textId="77777777" w:rsidR="008A681C" w:rsidRDefault="008A681C">
      <w:r>
        <w:separator/>
      </w:r>
    </w:p>
  </w:footnote>
  <w:footnote w:type="continuationSeparator" w:id="0">
    <w:p w14:paraId="07BA8803" w14:textId="77777777" w:rsidR="008A681C" w:rsidRDefault="008A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4E16" w14:textId="77777777" w:rsidR="003D3E32" w:rsidRDefault="003D3E32">
    <w:pPr>
      <w:pStyle w:val="Zhlav"/>
      <w:rPr>
        <w:b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F96"/>
    <w:multiLevelType w:val="multilevel"/>
    <w:tmpl w:val="61323A7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FE2126"/>
    <w:multiLevelType w:val="multilevel"/>
    <w:tmpl w:val="B612440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DA0A51"/>
    <w:multiLevelType w:val="multilevel"/>
    <w:tmpl w:val="CA2A58E4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75E5F77"/>
    <w:multiLevelType w:val="singleLevel"/>
    <w:tmpl w:val="3D1A6B50"/>
    <w:lvl w:ilvl="0">
      <w:start w:val="739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4" w15:restartNumberingAfterBreak="0">
    <w:nsid w:val="0B185671"/>
    <w:multiLevelType w:val="multilevel"/>
    <w:tmpl w:val="E1063002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FE744AD"/>
    <w:multiLevelType w:val="multilevel"/>
    <w:tmpl w:val="A04C0D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8D07DB"/>
    <w:multiLevelType w:val="singleLevel"/>
    <w:tmpl w:val="053C0B78"/>
    <w:lvl w:ilvl="0">
      <w:start w:val="739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7" w15:restartNumberingAfterBreak="0">
    <w:nsid w:val="179029D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AFB5465"/>
    <w:multiLevelType w:val="multilevel"/>
    <w:tmpl w:val="FC74822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9" w15:restartNumberingAfterBreak="0">
    <w:nsid w:val="1C077B92"/>
    <w:multiLevelType w:val="multilevel"/>
    <w:tmpl w:val="C67892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1CEF26C6"/>
    <w:multiLevelType w:val="multilevel"/>
    <w:tmpl w:val="68D0503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F831998"/>
    <w:multiLevelType w:val="multilevel"/>
    <w:tmpl w:val="BE6838B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6751B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FF394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8F1D62"/>
    <w:multiLevelType w:val="hybridMultilevel"/>
    <w:tmpl w:val="A0C41C88"/>
    <w:lvl w:ilvl="0" w:tplc="C0061F00">
      <w:start w:val="2"/>
      <w:numFmt w:val="lowerLetter"/>
      <w:lvlText w:val="%1)"/>
      <w:lvlJc w:val="left"/>
      <w:pPr>
        <w:tabs>
          <w:tab w:val="num" w:pos="2341"/>
        </w:tabs>
        <w:ind w:left="234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781"/>
        </w:tabs>
        <w:ind w:left="378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1"/>
        </w:tabs>
        <w:ind w:left="450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941"/>
        </w:tabs>
        <w:ind w:left="594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661"/>
        </w:tabs>
        <w:ind w:left="666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381"/>
        </w:tabs>
        <w:ind w:left="738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01"/>
        </w:tabs>
        <w:ind w:left="8101" w:hanging="180"/>
      </w:pPr>
      <w:rPr>
        <w:rFonts w:cs="Times New Roman"/>
      </w:rPr>
    </w:lvl>
  </w:abstractNum>
  <w:abstractNum w:abstractNumId="15" w15:restartNumberingAfterBreak="0">
    <w:nsid w:val="2D0850B2"/>
    <w:multiLevelType w:val="multilevel"/>
    <w:tmpl w:val="0C823DF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6" w15:restartNumberingAfterBreak="0">
    <w:nsid w:val="2F3F421F"/>
    <w:multiLevelType w:val="multilevel"/>
    <w:tmpl w:val="A70ABBF0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2FCE3FD3"/>
    <w:multiLevelType w:val="multilevel"/>
    <w:tmpl w:val="9814CD9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02C3604"/>
    <w:multiLevelType w:val="multilevel"/>
    <w:tmpl w:val="E68ADD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28840A6"/>
    <w:multiLevelType w:val="multilevel"/>
    <w:tmpl w:val="D89EE42E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34D515CD"/>
    <w:multiLevelType w:val="singleLevel"/>
    <w:tmpl w:val="3D1A6B50"/>
    <w:lvl w:ilvl="0">
      <w:start w:val="739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1" w15:restartNumberingAfterBreak="0">
    <w:nsid w:val="36730C8F"/>
    <w:multiLevelType w:val="multilevel"/>
    <w:tmpl w:val="EB6626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8DF00B3"/>
    <w:multiLevelType w:val="hybridMultilevel"/>
    <w:tmpl w:val="E6143F32"/>
    <w:lvl w:ilvl="0" w:tplc="040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3" w15:restartNumberingAfterBreak="0">
    <w:nsid w:val="449E24B0"/>
    <w:multiLevelType w:val="hybridMultilevel"/>
    <w:tmpl w:val="FD147C0A"/>
    <w:lvl w:ilvl="0" w:tplc="2E86340E">
      <w:start w:val="739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hint="default"/>
      </w:rPr>
    </w:lvl>
    <w:lvl w:ilvl="1" w:tplc="6186C068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FBF0DEEE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F79239DC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F6C81B0C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1430E00E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3204521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2708DD8E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3CE0B4C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47D737D3"/>
    <w:multiLevelType w:val="multilevel"/>
    <w:tmpl w:val="B0A07F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491275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0131FB"/>
    <w:multiLevelType w:val="hybridMultilevel"/>
    <w:tmpl w:val="CB04E418"/>
    <w:lvl w:ilvl="0" w:tplc="1C60DDAC">
      <w:numFmt w:val="bullet"/>
      <w:lvlText w:val="-"/>
      <w:lvlJc w:val="left"/>
      <w:pPr>
        <w:ind w:left="395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0" w:hanging="360"/>
      </w:pPr>
      <w:rPr>
        <w:rFonts w:ascii="Wingdings" w:hAnsi="Wingdings" w:hint="default"/>
      </w:rPr>
    </w:lvl>
  </w:abstractNum>
  <w:abstractNum w:abstractNumId="27" w15:restartNumberingAfterBreak="0">
    <w:nsid w:val="503C5E8C"/>
    <w:multiLevelType w:val="hybridMultilevel"/>
    <w:tmpl w:val="E7483F7A"/>
    <w:lvl w:ilvl="0" w:tplc="040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8" w15:restartNumberingAfterBreak="0">
    <w:nsid w:val="567516BC"/>
    <w:multiLevelType w:val="multilevel"/>
    <w:tmpl w:val="AD82D76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7966448"/>
    <w:multiLevelType w:val="multilevel"/>
    <w:tmpl w:val="C3D096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5ADF749E"/>
    <w:multiLevelType w:val="singleLevel"/>
    <w:tmpl w:val="3D1A6B50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1" w15:restartNumberingAfterBreak="0">
    <w:nsid w:val="60543533"/>
    <w:multiLevelType w:val="multilevel"/>
    <w:tmpl w:val="617408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 w15:restartNumberingAfterBreak="0">
    <w:nsid w:val="66661C9F"/>
    <w:multiLevelType w:val="multilevel"/>
    <w:tmpl w:val="50A644D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7637BAA"/>
    <w:multiLevelType w:val="multilevel"/>
    <w:tmpl w:val="1B9234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6C055AD0"/>
    <w:multiLevelType w:val="hybridMultilevel"/>
    <w:tmpl w:val="0D8C0798"/>
    <w:lvl w:ilvl="0" w:tplc="E274037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5" w15:restartNumberingAfterBreak="0">
    <w:nsid w:val="6F794E6D"/>
    <w:multiLevelType w:val="multilevel"/>
    <w:tmpl w:val="CE40F7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6" w15:restartNumberingAfterBreak="0">
    <w:nsid w:val="7BC04144"/>
    <w:multiLevelType w:val="multilevel"/>
    <w:tmpl w:val="002E4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945765184">
    <w:abstractNumId w:val="12"/>
  </w:num>
  <w:num w:numId="2" w16cid:durableId="1229263185">
    <w:abstractNumId w:val="13"/>
  </w:num>
  <w:num w:numId="3" w16cid:durableId="986857765">
    <w:abstractNumId w:val="25"/>
  </w:num>
  <w:num w:numId="4" w16cid:durableId="1551528671">
    <w:abstractNumId w:val="6"/>
  </w:num>
  <w:num w:numId="5" w16cid:durableId="2138064638">
    <w:abstractNumId w:val="3"/>
  </w:num>
  <w:num w:numId="6" w16cid:durableId="1971932656">
    <w:abstractNumId w:val="20"/>
  </w:num>
  <w:num w:numId="7" w16cid:durableId="547423178">
    <w:abstractNumId w:val="7"/>
  </w:num>
  <w:num w:numId="8" w16cid:durableId="2098357722">
    <w:abstractNumId w:val="30"/>
  </w:num>
  <w:num w:numId="9" w16cid:durableId="343241214">
    <w:abstractNumId w:val="17"/>
  </w:num>
  <w:num w:numId="10" w16cid:durableId="1566333855">
    <w:abstractNumId w:val="10"/>
  </w:num>
  <w:num w:numId="11" w16cid:durableId="351104562">
    <w:abstractNumId w:val="24"/>
  </w:num>
  <w:num w:numId="12" w16cid:durableId="1272931439">
    <w:abstractNumId w:val="9"/>
  </w:num>
  <w:num w:numId="13" w16cid:durableId="1378698687">
    <w:abstractNumId w:val="23"/>
  </w:num>
  <w:num w:numId="14" w16cid:durableId="1378701886">
    <w:abstractNumId w:val="4"/>
  </w:num>
  <w:num w:numId="15" w16cid:durableId="809438950">
    <w:abstractNumId w:val="19"/>
  </w:num>
  <w:num w:numId="16" w16cid:durableId="2039697987">
    <w:abstractNumId w:val="8"/>
  </w:num>
  <w:num w:numId="17" w16cid:durableId="1796488950">
    <w:abstractNumId w:val="18"/>
  </w:num>
  <w:num w:numId="18" w16cid:durableId="174541854">
    <w:abstractNumId w:val="32"/>
  </w:num>
  <w:num w:numId="19" w16cid:durableId="1371801096">
    <w:abstractNumId w:val="35"/>
  </w:num>
  <w:num w:numId="20" w16cid:durableId="1301308517">
    <w:abstractNumId w:val="33"/>
  </w:num>
  <w:num w:numId="21" w16cid:durableId="1404063948">
    <w:abstractNumId w:val="29"/>
  </w:num>
  <w:num w:numId="22" w16cid:durableId="531961422">
    <w:abstractNumId w:val="31"/>
  </w:num>
  <w:num w:numId="23" w16cid:durableId="2006662996">
    <w:abstractNumId w:val="36"/>
  </w:num>
  <w:num w:numId="24" w16cid:durableId="963343414">
    <w:abstractNumId w:val="5"/>
  </w:num>
  <w:num w:numId="25" w16cid:durableId="766537717">
    <w:abstractNumId w:val="0"/>
  </w:num>
  <w:num w:numId="26" w16cid:durableId="1627734094">
    <w:abstractNumId w:val="21"/>
  </w:num>
  <w:num w:numId="27" w16cid:durableId="1751391394">
    <w:abstractNumId w:val="15"/>
  </w:num>
  <w:num w:numId="28" w16cid:durableId="1856844173">
    <w:abstractNumId w:val="22"/>
  </w:num>
  <w:num w:numId="29" w16cid:durableId="324557219">
    <w:abstractNumId w:val="1"/>
  </w:num>
  <w:num w:numId="30" w16cid:durableId="746926247">
    <w:abstractNumId w:val="16"/>
  </w:num>
  <w:num w:numId="31" w16cid:durableId="477304569">
    <w:abstractNumId w:val="14"/>
  </w:num>
  <w:num w:numId="32" w16cid:durableId="2128968576">
    <w:abstractNumId w:val="34"/>
  </w:num>
  <w:num w:numId="33" w16cid:durableId="2048530589">
    <w:abstractNumId w:val="11"/>
  </w:num>
  <w:num w:numId="34" w16cid:durableId="880168527">
    <w:abstractNumId w:val="26"/>
  </w:num>
  <w:num w:numId="35" w16cid:durableId="1627588574">
    <w:abstractNumId w:val="2"/>
  </w:num>
  <w:num w:numId="36" w16cid:durableId="1576741212">
    <w:abstractNumId w:val="27"/>
  </w:num>
  <w:num w:numId="37" w16cid:durableId="15531553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F3"/>
    <w:rsid w:val="0001189F"/>
    <w:rsid w:val="0001780F"/>
    <w:rsid w:val="00050756"/>
    <w:rsid w:val="0007426D"/>
    <w:rsid w:val="00135840"/>
    <w:rsid w:val="00135DCB"/>
    <w:rsid w:val="001427B9"/>
    <w:rsid w:val="00162421"/>
    <w:rsid w:val="00162E24"/>
    <w:rsid w:val="0016593F"/>
    <w:rsid w:val="00166ECF"/>
    <w:rsid w:val="00193585"/>
    <w:rsid w:val="001A7361"/>
    <w:rsid w:val="00212AA7"/>
    <w:rsid w:val="00233878"/>
    <w:rsid w:val="00266636"/>
    <w:rsid w:val="002714CA"/>
    <w:rsid w:val="00274084"/>
    <w:rsid w:val="002C483D"/>
    <w:rsid w:val="002C5AF3"/>
    <w:rsid w:val="002D6D11"/>
    <w:rsid w:val="002F0B25"/>
    <w:rsid w:val="00326714"/>
    <w:rsid w:val="00352706"/>
    <w:rsid w:val="003631B2"/>
    <w:rsid w:val="003816A8"/>
    <w:rsid w:val="0039122D"/>
    <w:rsid w:val="00391BD1"/>
    <w:rsid w:val="003D3E32"/>
    <w:rsid w:val="003E0615"/>
    <w:rsid w:val="003E201D"/>
    <w:rsid w:val="00427416"/>
    <w:rsid w:val="00432156"/>
    <w:rsid w:val="004472C1"/>
    <w:rsid w:val="00466C21"/>
    <w:rsid w:val="00476D65"/>
    <w:rsid w:val="004D3AF3"/>
    <w:rsid w:val="005260FF"/>
    <w:rsid w:val="00561466"/>
    <w:rsid w:val="005A6567"/>
    <w:rsid w:val="005C31AC"/>
    <w:rsid w:val="005E549D"/>
    <w:rsid w:val="00634A67"/>
    <w:rsid w:val="00634B47"/>
    <w:rsid w:val="006452B9"/>
    <w:rsid w:val="006468E6"/>
    <w:rsid w:val="00671C5B"/>
    <w:rsid w:val="00676FE2"/>
    <w:rsid w:val="006A1A2F"/>
    <w:rsid w:val="006C1291"/>
    <w:rsid w:val="00700627"/>
    <w:rsid w:val="0071041E"/>
    <w:rsid w:val="00711ED3"/>
    <w:rsid w:val="007370E0"/>
    <w:rsid w:val="00747D6E"/>
    <w:rsid w:val="00762BE8"/>
    <w:rsid w:val="007B43A2"/>
    <w:rsid w:val="007B586F"/>
    <w:rsid w:val="007C6FD6"/>
    <w:rsid w:val="00800DCD"/>
    <w:rsid w:val="0080107E"/>
    <w:rsid w:val="00805839"/>
    <w:rsid w:val="00814E6F"/>
    <w:rsid w:val="0082673E"/>
    <w:rsid w:val="00865E77"/>
    <w:rsid w:val="008843CF"/>
    <w:rsid w:val="008A681C"/>
    <w:rsid w:val="008A75EC"/>
    <w:rsid w:val="008B3124"/>
    <w:rsid w:val="008C1562"/>
    <w:rsid w:val="008D36F8"/>
    <w:rsid w:val="008E06BB"/>
    <w:rsid w:val="00924320"/>
    <w:rsid w:val="0095308E"/>
    <w:rsid w:val="00970737"/>
    <w:rsid w:val="009A3A9B"/>
    <w:rsid w:val="009C4408"/>
    <w:rsid w:val="009D25C4"/>
    <w:rsid w:val="009E2CD9"/>
    <w:rsid w:val="009E73D3"/>
    <w:rsid w:val="009E7B74"/>
    <w:rsid w:val="009F36E2"/>
    <w:rsid w:val="00A2398A"/>
    <w:rsid w:val="00A24F5D"/>
    <w:rsid w:val="00A73AD2"/>
    <w:rsid w:val="00A916F3"/>
    <w:rsid w:val="00AA322D"/>
    <w:rsid w:val="00AA74DC"/>
    <w:rsid w:val="00AD566E"/>
    <w:rsid w:val="00AD578D"/>
    <w:rsid w:val="00AF11C0"/>
    <w:rsid w:val="00B1451E"/>
    <w:rsid w:val="00B231A5"/>
    <w:rsid w:val="00B404B5"/>
    <w:rsid w:val="00B868C8"/>
    <w:rsid w:val="00B920B7"/>
    <w:rsid w:val="00B93B99"/>
    <w:rsid w:val="00BA1761"/>
    <w:rsid w:val="00BB01B3"/>
    <w:rsid w:val="00BB7FDC"/>
    <w:rsid w:val="00BC7F09"/>
    <w:rsid w:val="00C16F46"/>
    <w:rsid w:val="00C563B3"/>
    <w:rsid w:val="00C73E66"/>
    <w:rsid w:val="00C81E23"/>
    <w:rsid w:val="00C91372"/>
    <w:rsid w:val="00C92717"/>
    <w:rsid w:val="00CE69EB"/>
    <w:rsid w:val="00D04A96"/>
    <w:rsid w:val="00D15C6C"/>
    <w:rsid w:val="00D21D50"/>
    <w:rsid w:val="00D5290D"/>
    <w:rsid w:val="00D95025"/>
    <w:rsid w:val="00DD7D3B"/>
    <w:rsid w:val="00E16C7D"/>
    <w:rsid w:val="00E171CB"/>
    <w:rsid w:val="00E3738A"/>
    <w:rsid w:val="00E60EF1"/>
    <w:rsid w:val="00E927C6"/>
    <w:rsid w:val="00E927F7"/>
    <w:rsid w:val="00E94AD0"/>
    <w:rsid w:val="00EB4014"/>
    <w:rsid w:val="00EC0B59"/>
    <w:rsid w:val="00EC7C91"/>
    <w:rsid w:val="00ED1787"/>
    <w:rsid w:val="00EE3592"/>
    <w:rsid w:val="00EE39C4"/>
    <w:rsid w:val="00F03E4C"/>
    <w:rsid w:val="00F328D0"/>
    <w:rsid w:val="00F37275"/>
    <w:rsid w:val="00F41BE9"/>
    <w:rsid w:val="00F47264"/>
    <w:rsid w:val="00FD6123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5F2EB6"/>
  <w15:docId w15:val="{573109FA-37F5-4F94-B7BF-F3251703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FE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76FE2"/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F0B2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76F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F0B25"/>
    <w:rPr>
      <w:rFonts w:cs="Times New Roman"/>
      <w:sz w:val="20"/>
      <w:szCs w:val="20"/>
    </w:rPr>
  </w:style>
  <w:style w:type="character" w:styleId="slostrnky">
    <w:name w:val="page number"/>
    <w:uiPriority w:val="99"/>
    <w:rsid w:val="00676FE2"/>
    <w:rPr>
      <w:rFonts w:cs="Times New Roman"/>
    </w:rPr>
  </w:style>
  <w:style w:type="paragraph" w:styleId="Zhlav">
    <w:name w:val="header"/>
    <w:basedOn w:val="Normln"/>
    <w:link w:val="ZhlavChar"/>
    <w:uiPriority w:val="99"/>
    <w:rsid w:val="00676F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F0B25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0062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0B25"/>
    <w:rPr>
      <w:rFonts w:cs="Times New Roman"/>
      <w:sz w:val="2"/>
    </w:rPr>
  </w:style>
  <w:style w:type="character" w:styleId="Hypertextovodkaz">
    <w:name w:val="Hyperlink"/>
    <w:uiPriority w:val="99"/>
    <w:rsid w:val="00AD57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TŽ inženýring, a.s.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Přibyslav Lacek</dc:creator>
  <cp:lastModifiedBy>Tomas Jakubik</cp:lastModifiedBy>
  <cp:revision>5</cp:revision>
  <cp:lastPrinted>2013-04-09T12:15:00Z</cp:lastPrinted>
  <dcterms:created xsi:type="dcterms:W3CDTF">2023-05-23T03:40:00Z</dcterms:created>
  <dcterms:modified xsi:type="dcterms:W3CDTF">2023-05-23T04:02:00Z</dcterms:modified>
</cp:coreProperties>
</file>