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C9" w:rsidRDefault="0003468D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6096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4C9" w:rsidRDefault="0003468D">
      <w:pPr>
        <w:pStyle w:val="Zkladntext40"/>
        <w:shd w:val="clear" w:color="auto" w:fill="auto"/>
      </w:pPr>
      <w:r>
        <w:t>Objednávka č. 0243/2023/TO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1"/>
      </w:tblGrid>
      <w:tr w:rsidR="003874C9">
        <w:trPr>
          <w:trHeight w:hRule="exact" w:val="317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</w:tc>
      </w:tr>
      <w:tr w:rsidR="003874C9">
        <w:trPr>
          <w:trHeight w:hRule="exact" w:val="53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Kabi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</w:tc>
      </w:tr>
      <w:tr w:rsidR="003874C9">
        <w:trPr>
          <w:trHeight w:hRule="exact" w:val="28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Nusle, Na strži 1702/65</w:t>
            </w:r>
          </w:p>
        </w:tc>
      </w:tr>
      <w:tr w:rsidR="003874C9"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 Praha</w:t>
            </w:r>
          </w:p>
        </w:tc>
      </w:tr>
      <w:tr w:rsidR="003874C9"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25135228</w:t>
            </w:r>
          </w:p>
        </w:tc>
      </w:tr>
      <w:tr w:rsidR="003874C9"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CZ25135228</w:t>
            </w:r>
          </w:p>
        </w:tc>
      </w:tr>
    </w:tbl>
    <w:p w:rsidR="003874C9" w:rsidRDefault="003874C9">
      <w:pPr>
        <w:spacing w:after="299" w:line="1" w:lineRule="exact"/>
      </w:pPr>
    </w:p>
    <w:p w:rsidR="003874C9" w:rsidRDefault="003874C9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3874C9"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3874C9" w:rsidRDefault="0003468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21.03.2023</w:t>
            </w:r>
            <w:proofErr w:type="gramEnd"/>
          </w:p>
        </w:tc>
      </w:tr>
      <w:tr w:rsidR="003874C9"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3874C9" w:rsidRDefault="0003468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3874C9" w:rsidRDefault="0003468D">
      <w:pPr>
        <w:pStyle w:val="Titulektabulky0"/>
        <w:shd w:val="clear" w:color="auto" w:fill="auto"/>
      </w:pPr>
      <w:r>
        <w:t>Způsob dodání:</w:t>
      </w:r>
    </w:p>
    <w:p w:rsidR="003874C9" w:rsidRDefault="003874C9">
      <w:pPr>
        <w:spacing w:after="299" w:line="1" w:lineRule="exact"/>
      </w:pPr>
    </w:p>
    <w:p w:rsidR="003874C9" w:rsidRDefault="0003468D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BTK infuzní technika CHIR JIP</w:t>
      </w:r>
    </w:p>
    <w:p w:rsidR="003874C9" w:rsidRDefault="0003468D">
      <w:pPr>
        <w:pStyle w:val="Zkladntext20"/>
        <w:shd w:val="clear" w:color="auto" w:fill="auto"/>
        <w:spacing w:after="0"/>
      </w:pPr>
      <w:r>
        <w:t xml:space="preserve">28 ks BTK lineárních dávkovačů </w:t>
      </w:r>
      <w:r>
        <w:tab/>
      </w:r>
      <w:r>
        <w:tab/>
      </w:r>
      <w:r>
        <w:tab/>
      </w:r>
      <w:r>
        <w:tab/>
      </w:r>
      <w:r>
        <w:tab/>
      </w:r>
      <w:r>
        <w:tab/>
        <w:t>68 830,16 Kč bez DPH</w:t>
      </w:r>
    </w:p>
    <w:p w:rsidR="003874C9" w:rsidRDefault="0003468D">
      <w:pPr>
        <w:pStyle w:val="Zkladntext20"/>
        <w:shd w:val="clear" w:color="auto" w:fill="auto"/>
        <w:spacing w:after="0"/>
        <w:ind w:firstLine="820"/>
        <w:jc w:val="both"/>
      </w:pPr>
      <w:r>
        <w:t>BTK dle přiloženého seznamu 243_2023_TO.xlsx</w:t>
      </w:r>
    </w:p>
    <w:p w:rsidR="003874C9" w:rsidRDefault="0003468D">
      <w:pPr>
        <w:pStyle w:val="Zkladntext20"/>
        <w:shd w:val="clear" w:color="auto" w:fill="auto"/>
        <w:spacing w:after="0"/>
        <w:ind w:firstLine="820"/>
        <w:jc w:val="both"/>
      </w:pPr>
      <w:r>
        <w:t xml:space="preserve">včetně elektrické kontroly dle ČSN EN 62353 </w:t>
      </w:r>
      <w:proofErr w:type="gramStart"/>
      <w:r>
        <w:t>ED.2, popřípadě</w:t>
      </w:r>
      <w:proofErr w:type="gramEnd"/>
      <w:r>
        <w:t xml:space="preserve"> dle předpisu</w:t>
      </w:r>
    </w:p>
    <w:p w:rsidR="003874C9" w:rsidRDefault="0003468D">
      <w:pPr>
        <w:pStyle w:val="Zkladntext20"/>
        <w:shd w:val="clear" w:color="auto" w:fill="auto"/>
        <w:spacing w:after="400"/>
        <w:ind w:firstLine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342900</wp:posOffset>
                </wp:positionV>
                <wp:extent cx="162179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74C9" w:rsidRDefault="0003468D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27pt;width:127.7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" filled="f" stroked="f">
                <v:textbox inset="0,0,0,0">
                  <w:txbxContent>
                    <w:p w:rsidR="003874C9" w:rsidRDefault="0003468D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IEC 60601-1 (na protokolu musí být zapsané změřené hodnoty)</w:t>
      </w:r>
      <w:bookmarkStart w:id="0" w:name="_GoBack"/>
      <w:bookmarkEnd w:id="0"/>
    </w:p>
    <w:p w:rsidR="003874C9" w:rsidRDefault="0003468D">
      <w:pPr>
        <w:pStyle w:val="Zkladntext30"/>
        <w:shd w:val="clear" w:color="auto" w:fill="auto"/>
      </w:pPr>
      <w:r>
        <w:t>XXXX</w:t>
      </w:r>
    </w:p>
    <w:p w:rsidR="003874C9" w:rsidRDefault="0003468D">
      <w:pPr>
        <w:pStyle w:val="Zkladntext20"/>
        <w:shd w:val="clear" w:color="auto" w:fill="auto"/>
      </w:pPr>
      <w:r>
        <w:t>Tel.: XXXX</w:t>
      </w:r>
    </w:p>
    <w:p w:rsidR="003874C9" w:rsidRDefault="0003468D">
      <w:pPr>
        <w:pStyle w:val="Zkladntext20"/>
        <w:shd w:val="clear" w:color="auto" w:fill="auto"/>
      </w:pPr>
      <w:r>
        <w:t>Mobil: XXXX</w:t>
      </w:r>
    </w:p>
    <w:p w:rsidR="003874C9" w:rsidRDefault="0003468D">
      <w:pPr>
        <w:pStyle w:val="Zkladntext20"/>
        <w:shd w:val="clear" w:color="auto" w:fill="auto"/>
      </w:pPr>
      <w:r>
        <w:t>Fax.: XXXX</w:t>
      </w:r>
    </w:p>
    <w:p w:rsidR="00D810D8" w:rsidRDefault="0003468D" w:rsidP="00D810D8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Za 83 284,3 Kč s DPH</w:t>
      </w: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Děkuji za zpracování.</w:t>
      </w: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810D8" w:rsidRDefault="00D810D8" w:rsidP="00D810D8">
      <w:pPr>
        <w:pStyle w:val="xmsonormal"/>
        <w:shd w:val="clear" w:color="auto" w:fill="FFFFFF"/>
        <w:spacing w:before="0" w:beforeAutospacing="0" w:after="0" w:afterAutospacing="0"/>
      </w:pPr>
    </w:p>
    <w:p w:rsidR="003874C9" w:rsidRDefault="0003468D">
      <w:pPr>
        <w:pStyle w:val="Zkladntext1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3874C9" w:rsidRDefault="0003468D">
      <w:pPr>
        <w:pStyle w:val="Zkladntext1"/>
        <w:pBdr>
          <w:bottom w:val="single" w:sz="4" w:space="0" w:color="auto"/>
        </w:pBdr>
        <w:shd w:val="clear" w:color="auto" w:fill="auto"/>
        <w:sectPr w:rsidR="003874C9">
          <w:pgSz w:w="11900" w:h="16840"/>
          <w:pgMar w:top="531" w:right="626" w:bottom="547" w:left="545" w:header="103" w:footer="119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3874C9" w:rsidRDefault="0003468D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3874C9" w:rsidRDefault="0003468D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3874C9" w:rsidRDefault="003874C9">
      <w:pPr>
        <w:spacing w:after="229" w:line="1" w:lineRule="exact"/>
      </w:pPr>
    </w:p>
    <w:p w:rsidR="003874C9" w:rsidRDefault="003874C9">
      <w:pPr>
        <w:spacing w:line="1" w:lineRule="exact"/>
      </w:pPr>
    </w:p>
    <w:sectPr w:rsidR="003874C9">
      <w:type w:val="continuous"/>
      <w:pgSz w:w="11900" w:h="16840"/>
      <w:pgMar w:top="531" w:right="626" w:bottom="531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52" w:rsidRDefault="0003468D">
      <w:r>
        <w:separator/>
      </w:r>
    </w:p>
  </w:endnote>
  <w:endnote w:type="continuationSeparator" w:id="0">
    <w:p w:rsidR="007E4952" w:rsidRDefault="0003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C9" w:rsidRDefault="003874C9"/>
  </w:footnote>
  <w:footnote w:type="continuationSeparator" w:id="0">
    <w:p w:rsidR="003874C9" w:rsidRDefault="003874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874C9"/>
    <w:rsid w:val="0003468D"/>
    <w:rsid w:val="003874C9"/>
    <w:rsid w:val="007E4952"/>
    <w:rsid w:val="00D8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xmsonormal">
    <w:name w:val="x_msonormal"/>
    <w:basedOn w:val="Normln"/>
    <w:rsid w:val="00D810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ypertextovodkaz">
    <w:name w:val="Hyperlink"/>
    <w:basedOn w:val="Standardnpsmoodstavce"/>
    <w:uiPriority w:val="99"/>
    <w:semiHidden/>
    <w:unhideWhenUsed/>
    <w:rsid w:val="00D81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xmsonormal">
    <w:name w:val="x_msonormal"/>
    <w:basedOn w:val="Normln"/>
    <w:rsid w:val="00D810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ypertextovodkaz">
    <w:name w:val="Hyperlink"/>
    <w:basedOn w:val="Standardnpsmoodstavce"/>
    <w:uiPriority w:val="99"/>
    <w:semiHidden/>
    <w:unhideWhenUsed/>
    <w:rsid w:val="00D81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3</cp:revision>
  <dcterms:created xsi:type="dcterms:W3CDTF">2023-05-24T09:58:00Z</dcterms:created>
  <dcterms:modified xsi:type="dcterms:W3CDTF">2023-05-24T10:01:00Z</dcterms:modified>
</cp:coreProperties>
</file>