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3335" w14:textId="64DA3A96" w:rsidR="00C6035E" w:rsidRPr="00F36CD0" w:rsidRDefault="00C6035E" w:rsidP="00C6035E">
      <w:pPr>
        <w:spacing w:line="276" w:lineRule="auto"/>
        <w:jc w:val="center"/>
        <w:rPr>
          <w:rFonts w:ascii="Tahoma" w:hAnsi="Tahoma" w:cs="Tahoma"/>
          <w:sz w:val="14"/>
          <w:szCs w:val="14"/>
        </w:rPr>
      </w:pPr>
      <w:r w:rsidRPr="00F36CD0">
        <w:rPr>
          <w:rFonts w:ascii="Tahoma" w:hAnsi="Tahoma" w:cs="Tahoma"/>
          <w:b/>
          <w:szCs w:val="16"/>
        </w:rPr>
        <w:t xml:space="preserve">Dodatek č. </w:t>
      </w:r>
      <w:r w:rsidR="00732924">
        <w:rPr>
          <w:rFonts w:ascii="Tahoma" w:hAnsi="Tahoma" w:cs="Tahoma"/>
          <w:b/>
          <w:szCs w:val="16"/>
        </w:rPr>
        <w:t>2</w:t>
      </w:r>
      <w:r w:rsidRPr="00F36CD0">
        <w:rPr>
          <w:rFonts w:ascii="Tahoma" w:hAnsi="Tahoma" w:cs="Tahoma"/>
          <w:b/>
          <w:szCs w:val="16"/>
        </w:rPr>
        <w:t xml:space="preserve"> k</w:t>
      </w:r>
      <w:r w:rsidR="00D2408B">
        <w:rPr>
          <w:rFonts w:ascii="Tahoma" w:hAnsi="Tahoma" w:cs="Tahoma"/>
          <w:b/>
          <w:szCs w:val="16"/>
        </w:rPr>
        <w:t>e S</w:t>
      </w:r>
      <w:r w:rsidR="00F36CD0">
        <w:rPr>
          <w:rFonts w:ascii="Tahoma" w:hAnsi="Tahoma" w:cs="Tahoma"/>
          <w:b/>
          <w:szCs w:val="16"/>
        </w:rPr>
        <w:t xml:space="preserve">mlouvě </w:t>
      </w:r>
      <w:r w:rsidR="00D2408B">
        <w:rPr>
          <w:rFonts w:ascii="Tahoma" w:hAnsi="Tahoma" w:cs="Tahoma"/>
          <w:b/>
          <w:szCs w:val="16"/>
        </w:rPr>
        <w:t>o poskytování servisních služeb ze dne 16.06.2020</w:t>
      </w:r>
    </w:p>
    <w:p w14:paraId="76B423A2" w14:textId="77777777" w:rsidR="00C6035E" w:rsidRPr="0013462F" w:rsidRDefault="00C6035E" w:rsidP="00C6035E">
      <w:pPr>
        <w:spacing w:line="276" w:lineRule="auto"/>
        <w:rPr>
          <w:rFonts w:ascii="Tahoma" w:hAnsi="Tahoma" w:cs="Tahoma"/>
        </w:rPr>
      </w:pPr>
    </w:p>
    <w:p w14:paraId="77C80492" w14:textId="77777777" w:rsidR="00C6035E" w:rsidRPr="0013462F" w:rsidRDefault="00C6035E" w:rsidP="00C6035E">
      <w:pPr>
        <w:tabs>
          <w:tab w:val="left" w:pos="4111"/>
        </w:tabs>
        <w:contextualSpacing/>
        <w:rPr>
          <w:rFonts w:ascii="Tahoma" w:hAnsi="Tahoma" w:cs="Tahoma"/>
          <w:b/>
          <w:bCs/>
        </w:rPr>
      </w:pPr>
      <w:r w:rsidRPr="0013462F">
        <w:rPr>
          <w:rFonts w:ascii="Tahoma" w:hAnsi="Tahoma" w:cs="Tahoma"/>
          <w:b/>
          <w:bCs/>
        </w:rPr>
        <w:t>Institut lázeňství a balneologie, v. v. i.</w:t>
      </w:r>
    </w:p>
    <w:p w14:paraId="4F6445A8" w14:textId="2A5FB51F" w:rsidR="00C6035E" w:rsidRDefault="00C6035E" w:rsidP="00C6035E">
      <w:pPr>
        <w:tabs>
          <w:tab w:val="left" w:pos="4111"/>
        </w:tabs>
        <w:contextualSpacing/>
        <w:rPr>
          <w:rFonts w:ascii="Tahoma" w:hAnsi="Tahoma" w:cs="Tahoma"/>
        </w:rPr>
      </w:pPr>
      <w:r w:rsidRPr="0013462F">
        <w:rPr>
          <w:rFonts w:ascii="Tahoma" w:hAnsi="Tahoma" w:cs="Tahoma"/>
        </w:rPr>
        <w:t>IČO: 08122539</w:t>
      </w:r>
    </w:p>
    <w:p w14:paraId="2A5189A7" w14:textId="7DB5A5CF" w:rsidR="0062297B" w:rsidRPr="0013462F" w:rsidRDefault="00D2408B" w:rsidP="00C6035E">
      <w:pPr>
        <w:tabs>
          <w:tab w:val="left" w:pos="4111"/>
        </w:tabs>
        <w:contextualSpacing/>
        <w:rPr>
          <w:rFonts w:ascii="Tahoma" w:hAnsi="Tahoma" w:cs="Tahoma"/>
        </w:rPr>
      </w:pPr>
      <w:r>
        <w:rPr>
          <w:rFonts w:ascii="Tahoma" w:hAnsi="Tahoma" w:cs="Tahoma"/>
        </w:rPr>
        <w:t>DIČ: CZ08122539</w:t>
      </w:r>
    </w:p>
    <w:p w14:paraId="54D1182B" w14:textId="77777777" w:rsidR="00C6035E" w:rsidRPr="0013462F" w:rsidRDefault="00C6035E" w:rsidP="00C6035E">
      <w:pPr>
        <w:tabs>
          <w:tab w:val="left" w:pos="4253"/>
          <w:tab w:val="center" w:pos="4536"/>
          <w:tab w:val="left" w:pos="6150"/>
        </w:tabs>
        <w:contextualSpacing/>
        <w:rPr>
          <w:rFonts w:ascii="Tahoma" w:hAnsi="Tahoma" w:cs="Tahoma"/>
          <w:b/>
        </w:rPr>
      </w:pPr>
      <w:r w:rsidRPr="0013462F">
        <w:rPr>
          <w:rFonts w:ascii="Tahoma" w:hAnsi="Tahoma" w:cs="Tahoma"/>
        </w:rPr>
        <w:t>se sídlem nábřeží Jana Palacha 932/20, Karlovy Vary, 360 01</w:t>
      </w:r>
    </w:p>
    <w:p w14:paraId="4FF3D5C1" w14:textId="06C5B568" w:rsidR="0062297B" w:rsidRDefault="00C6035E" w:rsidP="00C6035E">
      <w:pPr>
        <w:tabs>
          <w:tab w:val="left" w:pos="4111"/>
        </w:tabs>
        <w:contextualSpacing/>
        <w:rPr>
          <w:rFonts w:ascii="Tahoma" w:hAnsi="Tahoma" w:cs="Tahoma"/>
        </w:rPr>
      </w:pPr>
      <w:r w:rsidRPr="0013462F">
        <w:rPr>
          <w:rFonts w:ascii="Tahoma" w:hAnsi="Tahoma" w:cs="Tahoma"/>
        </w:rPr>
        <w:t xml:space="preserve">zastoupený: </w:t>
      </w:r>
      <w:r w:rsidR="00732924">
        <w:rPr>
          <w:rFonts w:ascii="Tahoma" w:hAnsi="Tahoma" w:cs="Tahoma"/>
        </w:rPr>
        <w:t>doc. RNDr. Judita Kinkorová, CSC</w:t>
      </w:r>
      <w:r w:rsidRPr="0013462F">
        <w:rPr>
          <w:rFonts w:ascii="Tahoma" w:hAnsi="Tahoma" w:cs="Tahoma"/>
        </w:rPr>
        <w:t>, ředitel</w:t>
      </w:r>
      <w:r w:rsidR="00732924">
        <w:rPr>
          <w:rFonts w:ascii="Tahoma" w:hAnsi="Tahoma" w:cs="Tahoma"/>
        </w:rPr>
        <w:t>ka</w:t>
      </w:r>
    </w:p>
    <w:p w14:paraId="256D791C" w14:textId="6D8B780D" w:rsidR="0062297B" w:rsidRDefault="0062297B" w:rsidP="00C6035E">
      <w:pPr>
        <w:tabs>
          <w:tab w:val="left" w:pos="4111"/>
        </w:tabs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Komerční banka, a.s., </w:t>
      </w:r>
      <w:proofErr w:type="spellStart"/>
      <w:r>
        <w:rPr>
          <w:rFonts w:ascii="Tahoma" w:hAnsi="Tahoma" w:cs="Tahoma"/>
        </w:rPr>
        <w:t>č.ú</w:t>
      </w:r>
      <w:proofErr w:type="spellEnd"/>
      <w:r>
        <w:rPr>
          <w:rFonts w:ascii="Tahoma" w:hAnsi="Tahoma" w:cs="Tahoma"/>
        </w:rPr>
        <w:t xml:space="preserve">. </w:t>
      </w:r>
      <w:r w:rsidR="00EB09CE">
        <w:rPr>
          <w:rFonts w:ascii="Tahoma" w:hAnsi="Tahoma" w:cs="Tahoma"/>
        </w:rPr>
        <w:t>XXXXXXXXXXXXXXX</w:t>
      </w:r>
    </w:p>
    <w:p w14:paraId="7499172A" w14:textId="46AE3D2B" w:rsidR="00C6035E" w:rsidRPr="0013462F" w:rsidRDefault="00C6035E" w:rsidP="00C6035E">
      <w:pPr>
        <w:tabs>
          <w:tab w:val="left" w:pos="4111"/>
        </w:tabs>
        <w:contextualSpacing/>
        <w:rPr>
          <w:rFonts w:ascii="Tahoma" w:hAnsi="Tahoma" w:cs="Tahoma"/>
        </w:rPr>
      </w:pPr>
      <w:r w:rsidRPr="0013462F">
        <w:rPr>
          <w:rFonts w:ascii="Tahoma" w:hAnsi="Tahoma" w:cs="Tahoma"/>
        </w:rPr>
        <w:tab/>
      </w:r>
    </w:p>
    <w:p w14:paraId="301A9587" w14:textId="52CA6B11" w:rsidR="00C6035E" w:rsidRPr="0013462F" w:rsidRDefault="00C6035E" w:rsidP="00C6035E">
      <w:pPr>
        <w:spacing w:line="276" w:lineRule="auto"/>
        <w:rPr>
          <w:rFonts w:ascii="Tahoma" w:hAnsi="Tahoma" w:cs="Tahoma"/>
        </w:rPr>
      </w:pPr>
      <w:r w:rsidRPr="0013462F">
        <w:rPr>
          <w:rFonts w:ascii="Tahoma" w:hAnsi="Tahoma" w:cs="Tahoma"/>
        </w:rPr>
        <w:t>(dále jen „</w:t>
      </w:r>
      <w:r w:rsidR="00D2408B">
        <w:rPr>
          <w:rFonts w:ascii="Tahoma" w:hAnsi="Tahoma" w:cs="Tahoma"/>
          <w:b/>
        </w:rPr>
        <w:t>objednatel</w:t>
      </w:r>
      <w:r w:rsidRPr="0013462F">
        <w:rPr>
          <w:rFonts w:ascii="Tahoma" w:hAnsi="Tahoma" w:cs="Tahoma"/>
        </w:rPr>
        <w:t>“)</w:t>
      </w:r>
    </w:p>
    <w:p w14:paraId="06E72BD8" w14:textId="77777777" w:rsidR="00C6035E" w:rsidRPr="0013462F" w:rsidRDefault="00C6035E" w:rsidP="00C6035E">
      <w:pPr>
        <w:spacing w:line="276" w:lineRule="auto"/>
        <w:rPr>
          <w:rFonts w:ascii="Tahoma" w:hAnsi="Tahoma" w:cs="Tahoma"/>
        </w:rPr>
      </w:pPr>
    </w:p>
    <w:p w14:paraId="6D89C21A" w14:textId="77777777" w:rsidR="00C6035E" w:rsidRPr="0013462F" w:rsidRDefault="00C6035E" w:rsidP="00C6035E">
      <w:pPr>
        <w:spacing w:line="276" w:lineRule="auto"/>
        <w:rPr>
          <w:rFonts w:ascii="Tahoma" w:hAnsi="Tahoma" w:cs="Tahoma"/>
        </w:rPr>
      </w:pPr>
      <w:r w:rsidRPr="0013462F">
        <w:rPr>
          <w:rFonts w:ascii="Tahoma" w:hAnsi="Tahoma" w:cs="Tahoma"/>
        </w:rPr>
        <w:t>a</w:t>
      </w:r>
    </w:p>
    <w:p w14:paraId="58E847F8" w14:textId="77777777" w:rsidR="00C6035E" w:rsidRDefault="00C6035E" w:rsidP="00C6035E"/>
    <w:p w14:paraId="6992937C" w14:textId="2095339C" w:rsidR="00C6035E" w:rsidRPr="0013462F" w:rsidRDefault="00D2408B" w:rsidP="00C6035E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IT 724, s.r.o.</w:t>
      </w:r>
    </w:p>
    <w:p w14:paraId="3730E71F" w14:textId="16C30FBC" w:rsidR="00C6035E" w:rsidRDefault="00F36CD0" w:rsidP="00C6035E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IČO: </w:t>
      </w:r>
      <w:r w:rsidR="00D2408B">
        <w:rPr>
          <w:rFonts w:ascii="Tahoma" w:hAnsi="Tahoma" w:cs="Tahoma"/>
        </w:rPr>
        <w:t>04989139</w:t>
      </w:r>
    </w:p>
    <w:p w14:paraId="543F58FE" w14:textId="4BBA9DFD" w:rsidR="00D2408B" w:rsidRPr="0013462F" w:rsidRDefault="00D2408B" w:rsidP="00C6035E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DIČ: CZ04989139</w:t>
      </w:r>
    </w:p>
    <w:p w14:paraId="6A1F5964" w14:textId="514BDB36" w:rsidR="00C6035E" w:rsidRDefault="00F36CD0" w:rsidP="00C6035E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sídlem </w:t>
      </w:r>
      <w:r w:rsidR="00D2408B">
        <w:rPr>
          <w:rFonts w:ascii="Tahoma" w:hAnsi="Tahoma" w:cs="Tahoma"/>
        </w:rPr>
        <w:t>Jezerní 167,</w:t>
      </w:r>
      <w:r>
        <w:rPr>
          <w:rFonts w:ascii="Tahoma" w:hAnsi="Tahoma" w:cs="Tahoma"/>
        </w:rPr>
        <w:t xml:space="preserve"> 360 </w:t>
      </w:r>
      <w:r w:rsidR="00D2408B">
        <w:rPr>
          <w:rFonts w:ascii="Tahoma" w:hAnsi="Tahoma" w:cs="Tahoma"/>
        </w:rPr>
        <w:t>01</w:t>
      </w:r>
      <w:r>
        <w:rPr>
          <w:rFonts w:ascii="Tahoma" w:hAnsi="Tahoma" w:cs="Tahoma"/>
        </w:rPr>
        <w:t>, Karlovy Vary</w:t>
      </w:r>
    </w:p>
    <w:p w14:paraId="66257A76" w14:textId="262A959C" w:rsidR="00D2408B" w:rsidRDefault="00D2408B" w:rsidP="00C6035E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zastoupený: Janem Šedým</w:t>
      </w:r>
    </w:p>
    <w:p w14:paraId="4ABA4794" w14:textId="4532F14D" w:rsidR="00D2408B" w:rsidRDefault="00D2408B" w:rsidP="00C6035E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bankovní spojení</w:t>
      </w:r>
      <w:r w:rsidR="0062297B">
        <w:rPr>
          <w:rFonts w:ascii="Tahoma" w:hAnsi="Tahoma" w:cs="Tahoma"/>
        </w:rPr>
        <w:t>:</w:t>
      </w:r>
      <w:r w:rsidR="00A5682E">
        <w:rPr>
          <w:rFonts w:ascii="Tahoma" w:hAnsi="Tahoma" w:cs="Tahoma"/>
        </w:rPr>
        <w:t xml:space="preserve"> </w:t>
      </w:r>
      <w:r w:rsidR="00A5682E" w:rsidRPr="00A5682E">
        <w:rPr>
          <w:rFonts w:ascii="Tahoma" w:hAnsi="Tahoma" w:cs="Tahoma"/>
        </w:rPr>
        <w:t>Fio banka, a.s.</w:t>
      </w:r>
      <w:r w:rsidR="00A5682E">
        <w:rPr>
          <w:rFonts w:ascii="Tahoma" w:hAnsi="Tahoma" w:cs="Tahoma"/>
        </w:rPr>
        <w:t xml:space="preserve">, </w:t>
      </w:r>
      <w:proofErr w:type="spellStart"/>
      <w:r w:rsidR="00A5682E">
        <w:rPr>
          <w:rFonts w:ascii="Tahoma" w:hAnsi="Tahoma" w:cs="Tahoma"/>
        </w:rPr>
        <w:t>č.ú</w:t>
      </w:r>
      <w:proofErr w:type="spellEnd"/>
      <w:r w:rsidR="00A5682E">
        <w:rPr>
          <w:rFonts w:ascii="Tahoma" w:hAnsi="Tahoma" w:cs="Tahoma"/>
        </w:rPr>
        <w:t xml:space="preserve">.: </w:t>
      </w:r>
      <w:r w:rsidR="00EB09CE">
        <w:rPr>
          <w:rFonts w:ascii="Tahoma" w:hAnsi="Tahoma" w:cs="Tahoma"/>
        </w:rPr>
        <w:t>XXXXXXXXXX</w:t>
      </w:r>
    </w:p>
    <w:p w14:paraId="210C9DB8" w14:textId="77777777" w:rsidR="00A5682E" w:rsidRPr="0013462F" w:rsidRDefault="00A5682E" w:rsidP="00C6035E">
      <w:pPr>
        <w:spacing w:line="276" w:lineRule="auto"/>
        <w:rPr>
          <w:rFonts w:ascii="Tahoma" w:hAnsi="Tahoma" w:cs="Tahoma"/>
        </w:rPr>
      </w:pPr>
    </w:p>
    <w:p w14:paraId="4FB535F5" w14:textId="5AC01A70" w:rsidR="00C6035E" w:rsidRDefault="00C6035E" w:rsidP="00C6035E">
      <w:pPr>
        <w:spacing w:line="276" w:lineRule="auto"/>
        <w:rPr>
          <w:rFonts w:ascii="Tahoma" w:hAnsi="Tahoma" w:cs="Tahoma"/>
        </w:rPr>
      </w:pPr>
      <w:r w:rsidRPr="0013462F">
        <w:rPr>
          <w:rFonts w:ascii="Tahoma" w:hAnsi="Tahoma" w:cs="Tahoma"/>
        </w:rPr>
        <w:t>(dále jen „</w:t>
      </w:r>
      <w:r w:rsidR="00D2408B">
        <w:rPr>
          <w:rFonts w:ascii="Tahoma" w:hAnsi="Tahoma" w:cs="Tahoma"/>
          <w:b/>
        </w:rPr>
        <w:t>dodavatel</w:t>
      </w:r>
      <w:r w:rsidRPr="0013462F">
        <w:rPr>
          <w:rFonts w:ascii="Tahoma" w:hAnsi="Tahoma" w:cs="Tahoma"/>
        </w:rPr>
        <w:t>“)</w:t>
      </w:r>
    </w:p>
    <w:p w14:paraId="23F4AA9F" w14:textId="77777777" w:rsidR="00C6035E" w:rsidRDefault="00C6035E" w:rsidP="00C6035E"/>
    <w:p w14:paraId="7C42518D" w14:textId="2DAC6B5E" w:rsidR="00C6035E" w:rsidRDefault="00C6035E" w:rsidP="00C6035E">
      <w:pPr>
        <w:spacing w:after="120"/>
        <w:rPr>
          <w:rFonts w:ascii="Tahoma" w:hAnsi="Tahoma" w:cs="Tahoma"/>
        </w:rPr>
      </w:pPr>
      <w:r w:rsidRPr="00C26225">
        <w:rPr>
          <w:rFonts w:ascii="Tahoma" w:hAnsi="Tahoma" w:cs="Tahoma"/>
        </w:rPr>
        <w:t>(</w:t>
      </w:r>
      <w:r w:rsidR="00A5682E">
        <w:rPr>
          <w:rFonts w:ascii="Tahoma" w:hAnsi="Tahoma" w:cs="Tahoma"/>
        </w:rPr>
        <w:t>Objednatel</w:t>
      </w:r>
      <w:r w:rsidRPr="00C26225">
        <w:rPr>
          <w:rFonts w:ascii="Tahoma" w:hAnsi="Tahoma" w:cs="Tahoma"/>
        </w:rPr>
        <w:t xml:space="preserve"> a </w:t>
      </w:r>
      <w:r w:rsidR="00A5682E">
        <w:rPr>
          <w:rFonts w:ascii="Tahoma" w:hAnsi="Tahoma" w:cs="Tahoma"/>
        </w:rPr>
        <w:t>dodavatel</w:t>
      </w:r>
      <w:r w:rsidRPr="00C26225">
        <w:rPr>
          <w:rFonts w:ascii="Tahoma" w:hAnsi="Tahoma" w:cs="Tahoma"/>
        </w:rPr>
        <w:t xml:space="preserve"> dále též společně jako „Smluvní strany“ a každý jednotlivě jako „Smluvní strana“)</w:t>
      </w:r>
    </w:p>
    <w:p w14:paraId="5BC1AAF8" w14:textId="77777777" w:rsidR="00CE6EAF" w:rsidRPr="00C26225" w:rsidRDefault="00CE6EAF" w:rsidP="00C6035E">
      <w:pPr>
        <w:spacing w:after="120"/>
        <w:rPr>
          <w:rFonts w:ascii="Tahoma" w:hAnsi="Tahoma" w:cs="Tahoma"/>
        </w:rPr>
      </w:pPr>
    </w:p>
    <w:p w14:paraId="173F8C7B" w14:textId="77777777" w:rsidR="00C6035E" w:rsidRDefault="00C6035E" w:rsidP="00C6035E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Předmět dodatku</w:t>
      </w:r>
    </w:p>
    <w:p w14:paraId="7BFD00B4" w14:textId="77777777" w:rsidR="00C6035E" w:rsidRPr="00C84D4D" w:rsidRDefault="00C6035E" w:rsidP="00C6035E">
      <w:pPr>
        <w:pStyle w:val="Odstavecseseznamem"/>
        <w:spacing w:line="276" w:lineRule="auto"/>
        <w:ind w:left="567"/>
        <w:rPr>
          <w:rFonts w:ascii="Tahoma" w:hAnsi="Tahoma" w:cs="Tahoma"/>
          <w:b/>
        </w:rPr>
      </w:pPr>
    </w:p>
    <w:p w14:paraId="0A0D705A" w14:textId="6CB2BD8C" w:rsidR="00C6035E" w:rsidRPr="003C7E24" w:rsidRDefault="00C6035E" w:rsidP="00C6035E">
      <w:pPr>
        <w:pStyle w:val="Odstavecseseznamem"/>
        <w:numPr>
          <w:ilvl w:val="1"/>
          <w:numId w:val="1"/>
        </w:numPr>
        <w:spacing w:line="276" w:lineRule="auto"/>
        <w:rPr>
          <w:rFonts w:ascii="Tahoma" w:hAnsi="Tahoma" w:cs="Tahoma"/>
          <w:b/>
        </w:rPr>
      </w:pPr>
      <w:r w:rsidRPr="003C7E24">
        <w:rPr>
          <w:rFonts w:ascii="Tahoma" w:hAnsi="Tahoma" w:cs="Tahoma"/>
          <w:bCs/>
        </w:rPr>
        <w:t xml:space="preserve">Mezi </w:t>
      </w:r>
      <w:r w:rsidR="003F5DC8">
        <w:rPr>
          <w:rFonts w:ascii="Tahoma" w:hAnsi="Tahoma" w:cs="Tahoma"/>
          <w:bCs/>
        </w:rPr>
        <w:t>objednatelem</w:t>
      </w:r>
      <w:r w:rsidR="003C7E24">
        <w:rPr>
          <w:rFonts w:ascii="Tahoma" w:hAnsi="Tahoma" w:cs="Tahoma"/>
          <w:bCs/>
        </w:rPr>
        <w:t xml:space="preserve"> a </w:t>
      </w:r>
      <w:r w:rsidR="003F5DC8">
        <w:rPr>
          <w:rFonts w:ascii="Tahoma" w:hAnsi="Tahoma" w:cs="Tahoma"/>
          <w:bCs/>
        </w:rPr>
        <w:t>dodavatelem</w:t>
      </w:r>
      <w:r w:rsidR="003C7E24">
        <w:rPr>
          <w:rFonts w:ascii="Tahoma" w:hAnsi="Tahoma" w:cs="Tahoma"/>
          <w:bCs/>
        </w:rPr>
        <w:t xml:space="preserve"> byla dne </w:t>
      </w:r>
      <w:r w:rsidR="003F5DC8">
        <w:rPr>
          <w:rFonts w:ascii="Tahoma" w:hAnsi="Tahoma" w:cs="Tahoma"/>
          <w:bCs/>
        </w:rPr>
        <w:t>16.6.2020</w:t>
      </w:r>
      <w:r w:rsidR="003C7E24">
        <w:rPr>
          <w:rFonts w:ascii="Tahoma" w:hAnsi="Tahoma" w:cs="Tahoma"/>
          <w:bCs/>
        </w:rPr>
        <w:t xml:space="preserve"> uzavřena</w:t>
      </w:r>
      <w:r w:rsidR="003F5DC8">
        <w:rPr>
          <w:rFonts w:ascii="Tahoma" w:hAnsi="Tahoma" w:cs="Tahoma"/>
          <w:bCs/>
        </w:rPr>
        <w:t xml:space="preserve"> S</w:t>
      </w:r>
      <w:r w:rsidR="003C7E24">
        <w:rPr>
          <w:rFonts w:ascii="Tahoma" w:hAnsi="Tahoma" w:cs="Tahoma"/>
          <w:bCs/>
        </w:rPr>
        <w:t>mlouva</w:t>
      </w:r>
      <w:r w:rsidR="003F5DC8">
        <w:rPr>
          <w:rFonts w:ascii="Tahoma" w:hAnsi="Tahoma" w:cs="Tahoma"/>
          <w:bCs/>
        </w:rPr>
        <w:t xml:space="preserve"> o poskytování servisních služeb</w:t>
      </w:r>
      <w:r w:rsidR="003C7E24">
        <w:rPr>
          <w:rFonts w:ascii="Tahoma" w:hAnsi="Tahoma" w:cs="Tahoma"/>
          <w:bCs/>
        </w:rPr>
        <w:t xml:space="preserve"> </w:t>
      </w:r>
      <w:r w:rsidR="005B1220">
        <w:rPr>
          <w:rFonts w:ascii="Tahoma" w:hAnsi="Tahoma" w:cs="Tahoma"/>
          <w:bCs/>
        </w:rPr>
        <w:t xml:space="preserve">a Dodatek č. 1 ke Smlouvě ze dne 03.05.2022 </w:t>
      </w:r>
      <w:r w:rsidR="003C7E24">
        <w:rPr>
          <w:rFonts w:ascii="Tahoma" w:hAnsi="Tahoma" w:cs="Tahoma"/>
          <w:bCs/>
        </w:rPr>
        <w:t>(dále jen „smlouva“).</w:t>
      </w:r>
    </w:p>
    <w:p w14:paraId="275DAF02" w14:textId="77777777" w:rsidR="003C7E24" w:rsidRPr="003C7E24" w:rsidRDefault="003C7E24" w:rsidP="003C7E24">
      <w:pPr>
        <w:pStyle w:val="Odstavecseseznamem"/>
        <w:spacing w:line="276" w:lineRule="auto"/>
        <w:ind w:left="792"/>
        <w:rPr>
          <w:rFonts w:ascii="Tahoma" w:hAnsi="Tahoma" w:cs="Tahoma"/>
          <w:b/>
        </w:rPr>
      </w:pPr>
    </w:p>
    <w:p w14:paraId="0416A867" w14:textId="77777777" w:rsidR="00416875" w:rsidRPr="00416875" w:rsidRDefault="00C6035E" w:rsidP="00204116">
      <w:pPr>
        <w:pStyle w:val="Odstavecseseznamem"/>
        <w:numPr>
          <w:ilvl w:val="1"/>
          <w:numId w:val="1"/>
        </w:num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 xml:space="preserve">Smluvní strany se dohodly, že </w:t>
      </w:r>
      <w:r w:rsidR="003C7E24">
        <w:rPr>
          <w:rFonts w:ascii="Tahoma" w:hAnsi="Tahoma" w:cs="Tahoma"/>
          <w:bCs/>
        </w:rPr>
        <w:t xml:space="preserve">mění </w:t>
      </w:r>
      <w:r w:rsidR="003C7E24" w:rsidRPr="003F5DC8">
        <w:rPr>
          <w:rFonts w:ascii="Tahoma" w:hAnsi="Tahoma" w:cs="Tahoma"/>
          <w:b/>
        </w:rPr>
        <w:t>čl.</w:t>
      </w:r>
      <w:r w:rsidR="003F5DC8" w:rsidRPr="003F5DC8">
        <w:rPr>
          <w:rFonts w:ascii="Tahoma" w:hAnsi="Tahoma" w:cs="Tahoma"/>
          <w:b/>
        </w:rPr>
        <w:t xml:space="preserve"> 5 – Oprávnění zástupci</w:t>
      </w:r>
      <w:r w:rsidR="003F5DC8">
        <w:rPr>
          <w:rFonts w:ascii="Tahoma" w:hAnsi="Tahoma" w:cs="Tahoma"/>
          <w:bCs/>
        </w:rPr>
        <w:tab/>
      </w:r>
      <w:r w:rsidR="003F5DC8">
        <w:rPr>
          <w:rFonts w:ascii="Tahoma" w:hAnsi="Tahoma" w:cs="Tahoma"/>
          <w:bCs/>
        </w:rPr>
        <w:tab/>
      </w:r>
      <w:r w:rsidR="003F5DC8">
        <w:rPr>
          <w:rFonts w:ascii="Tahoma" w:hAnsi="Tahoma" w:cs="Tahoma"/>
          <w:bCs/>
        </w:rPr>
        <w:tab/>
      </w:r>
    </w:p>
    <w:p w14:paraId="74473648" w14:textId="77777777" w:rsidR="00416875" w:rsidRPr="00416875" w:rsidRDefault="00416875" w:rsidP="00416875">
      <w:pPr>
        <w:pStyle w:val="Odstavecseseznamem"/>
        <w:rPr>
          <w:rFonts w:ascii="Tahoma" w:hAnsi="Tahoma" w:cs="Tahoma"/>
          <w:bCs/>
        </w:rPr>
      </w:pPr>
    </w:p>
    <w:p w14:paraId="57B38159" w14:textId="38B2551A" w:rsidR="0054222D" w:rsidRDefault="003F5DC8" w:rsidP="00416875">
      <w:pPr>
        <w:pStyle w:val="Odstavecseseznamem"/>
        <w:spacing w:line="276" w:lineRule="auto"/>
        <w:ind w:left="792"/>
        <w:jc w:val="lef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Za </w:t>
      </w:r>
      <w:r w:rsidR="002023E1">
        <w:rPr>
          <w:rFonts w:ascii="Tahoma" w:hAnsi="Tahoma" w:cs="Tahoma"/>
          <w:bCs/>
        </w:rPr>
        <w:t>objednatele jsou oprávněnými osobami:</w:t>
      </w:r>
      <w:r w:rsidR="0054222D">
        <w:rPr>
          <w:rFonts w:ascii="Tahoma" w:hAnsi="Tahoma" w:cs="Tahoma"/>
          <w:bCs/>
        </w:rPr>
        <w:tab/>
      </w:r>
      <w:r w:rsidR="00416875">
        <w:rPr>
          <w:rFonts w:ascii="Tahoma" w:hAnsi="Tahoma" w:cs="Tahoma"/>
          <w:bCs/>
        </w:rPr>
        <w:t>doc. RNDr.</w:t>
      </w:r>
      <w:r w:rsidR="005B1220">
        <w:rPr>
          <w:rFonts w:ascii="Tahoma" w:hAnsi="Tahoma" w:cs="Tahoma"/>
          <w:bCs/>
        </w:rPr>
        <w:t xml:space="preserve"> </w:t>
      </w:r>
      <w:r w:rsidR="00416875">
        <w:rPr>
          <w:rFonts w:ascii="Tahoma" w:hAnsi="Tahoma" w:cs="Tahoma"/>
          <w:bCs/>
        </w:rPr>
        <w:t>Judita Kinkorová, CSc.</w:t>
      </w:r>
      <w:r w:rsidR="002023E1">
        <w:rPr>
          <w:rFonts w:ascii="Tahoma" w:hAnsi="Tahoma" w:cs="Tahoma"/>
          <w:bCs/>
        </w:rPr>
        <w:t xml:space="preserve"> – </w:t>
      </w:r>
      <w:r w:rsidR="002023E1" w:rsidRPr="002023E1">
        <w:rPr>
          <w:rFonts w:ascii="Tahoma" w:hAnsi="Tahoma" w:cs="Tahoma"/>
          <w:b/>
        </w:rPr>
        <w:t>ředitel</w:t>
      </w:r>
      <w:r w:rsidR="00416875">
        <w:rPr>
          <w:rFonts w:ascii="Tahoma" w:hAnsi="Tahoma" w:cs="Tahoma"/>
          <w:b/>
        </w:rPr>
        <w:t>ka</w:t>
      </w:r>
      <w:r w:rsidR="00416875">
        <w:rPr>
          <w:rFonts w:ascii="Tahoma" w:hAnsi="Tahoma" w:cs="Tahoma"/>
          <w:bCs/>
        </w:rPr>
        <w:tab/>
      </w:r>
      <w:r w:rsidR="00416875">
        <w:rPr>
          <w:rFonts w:ascii="Tahoma" w:hAnsi="Tahoma" w:cs="Tahoma"/>
          <w:bCs/>
        </w:rPr>
        <w:tab/>
      </w:r>
      <w:r w:rsidR="00416875">
        <w:rPr>
          <w:rFonts w:ascii="Tahoma" w:hAnsi="Tahoma" w:cs="Tahoma"/>
          <w:bCs/>
        </w:rPr>
        <w:tab/>
      </w:r>
      <w:r w:rsidR="00416875">
        <w:rPr>
          <w:rFonts w:ascii="Tahoma" w:hAnsi="Tahoma" w:cs="Tahoma"/>
          <w:bCs/>
        </w:rPr>
        <w:tab/>
      </w:r>
      <w:r w:rsidR="00416875">
        <w:rPr>
          <w:rFonts w:ascii="Tahoma" w:hAnsi="Tahoma" w:cs="Tahoma"/>
          <w:bCs/>
        </w:rPr>
        <w:tab/>
      </w:r>
      <w:r w:rsidR="0054222D">
        <w:rPr>
          <w:rFonts w:ascii="Tahoma" w:hAnsi="Tahoma" w:cs="Tahoma"/>
          <w:bCs/>
        </w:rPr>
        <w:tab/>
      </w:r>
      <w:r w:rsidR="002023E1">
        <w:rPr>
          <w:rFonts w:ascii="Tahoma" w:hAnsi="Tahoma" w:cs="Tahoma"/>
          <w:bCs/>
        </w:rPr>
        <w:t xml:space="preserve">tel.: </w:t>
      </w:r>
      <w:r w:rsidR="00EB09CE">
        <w:rPr>
          <w:rFonts w:ascii="Tahoma" w:hAnsi="Tahoma" w:cs="Tahoma"/>
          <w:bCs/>
        </w:rPr>
        <w:t>XXXXXXXXX</w:t>
      </w:r>
      <w:r w:rsidR="002023E1">
        <w:rPr>
          <w:rFonts w:ascii="Tahoma" w:hAnsi="Tahoma" w:cs="Tahoma"/>
          <w:bCs/>
        </w:rPr>
        <w:t xml:space="preserve">, </w:t>
      </w:r>
      <w:proofErr w:type="spellStart"/>
      <w:r w:rsidR="002023E1">
        <w:rPr>
          <w:rFonts w:ascii="Tahoma" w:hAnsi="Tahoma" w:cs="Tahoma"/>
          <w:bCs/>
        </w:rPr>
        <w:t>e-mail:</w:t>
      </w:r>
      <w:r w:rsidR="00EB09CE">
        <w:t>XXXXXXXX</w:t>
      </w:r>
      <w:proofErr w:type="spellEnd"/>
      <w:r w:rsidR="0054222D">
        <w:rPr>
          <w:rFonts w:ascii="Tahoma" w:hAnsi="Tahoma" w:cs="Tahoma"/>
          <w:bCs/>
        </w:rPr>
        <w:tab/>
      </w:r>
    </w:p>
    <w:p w14:paraId="0901947F" w14:textId="3B26B9D2" w:rsidR="001C4738" w:rsidRPr="001C4738" w:rsidRDefault="002023E1" w:rsidP="00416875">
      <w:pPr>
        <w:pStyle w:val="Odstavecseseznamem"/>
        <w:spacing w:line="276" w:lineRule="auto"/>
        <w:ind w:left="792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Za dodavatele</w:t>
      </w:r>
      <w:r w:rsidR="001C4738">
        <w:rPr>
          <w:rFonts w:ascii="Tahoma" w:hAnsi="Tahoma" w:cs="Tahoma"/>
          <w:bCs/>
        </w:rPr>
        <w:t>:</w:t>
      </w:r>
      <w:r w:rsidR="00416875">
        <w:rPr>
          <w:rFonts w:ascii="Tahoma" w:hAnsi="Tahoma" w:cs="Tahoma"/>
          <w:bCs/>
        </w:rPr>
        <w:tab/>
      </w:r>
      <w:r w:rsidR="00416875">
        <w:rPr>
          <w:rFonts w:ascii="Tahoma" w:hAnsi="Tahoma" w:cs="Tahoma"/>
          <w:bCs/>
        </w:rPr>
        <w:tab/>
      </w:r>
      <w:r w:rsidR="00416875">
        <w:rPr>
          <w:rFonts w:ascii="Tahoma" w:hAnsi="Tahoma" w:cs="Tahoma"/>
          <w:bCs/>
        </w:rPr>
        <w:tab/>
      </w:r>
      <w:r w:rsidR="00416875">
        <w:rPr>
          <w:rFonts w:ascii="Tahoma" w:hAnsi="Tahoma" w:cs="Tahoma"/>
          <w:bCs/>
        </w:rPr>
        <w:tab/>
        <w:t xml:space="preserve">- </w:t>
      </w:r>
      <w:r w:rsidR="00416875">
        <w:rPr>
          <w:rFonts w:ascii="Tahoma" w:hAnsi="Tahoma" w:cs="Tahoma"/>
          <w:bCs/>
        </w:rPr>
        <w:tab/>
      </w:r>
      <w:r w:rsidR="001C4738" w:rsidRPr="001C4738">
        <w:rPr>
          <w:rFonts w:ascii="Tahoma" w:hAnsi="Tahoma" w:cs="Tahoma"/>
          <w:bCs/>
        </w:rPr>
        <w:t>zůstává smlouva beze změny</w:t>
      </w:r>
    </w:p>
    <w:p w14:paraId="1CAA7CEB" w14:textId="77777777" w:rsidR="001C4738" w:rsidRPr="001C4738" w:rsidRDefault="001C4738" w:rsidP="001C4738">
      <w:pPr>
        <w:pStyle w:val="Odstavecseseznamem"/>
        <w:rPr>
          <w:rFonts w:ascii="Tahoma" w:hAnsi="Tahoma" w:cs="Tahoma"/>
          <w:bCs/>
        </w:rPr>
      </w:pPr>
    </w:p>
    <w:p w14:paraId="0B8C964D" w14:textId="1CEABF58" w:rsidR="003F5DC8" w:rsidRPr="0054222D" w:rsidRDefault="002023E1" w:rsidP="0054222D">
      <w:pPr>
        <w:spacing w:line="276" w:lineRule="auto"/>
        <w:rPr>
          <w:rFonts w:ascii="Tahoma" w:hAnsi="Tahoma" w:cs="Tahoma"/>
          <w:b/>
        </w:rPr>
      </w:pPr>
      <w:r w:rsidRPr="0054222D">
        <w:rPr>
          <w:rFonts w:ascii="Tahoma" w:hAnsi="Tahoma" w:cs="Tahoma"/>
          <w:bCs/>
        </w:rPr>
        <w:tab/>
      </w:r>
      <w:r w:rsidRPr="0054222D">
        <w:rPr>
          <w:rFonts w:ascii="Tahoma" w:hAnsi="Tahoma" w:cs="Tahoma"/>
          <w:bCs/>
        </w:rPr>
        <w:tab/>
      </w:r>
      <w:r w:rsidRPr="0054222D">
        <w:rPr>
          <w:rFonts w:ascii="Tahoma" w:hAnsi="Tahoma" w:cs="Tahoma"/>
          <w:bCs/>
        </w:rPr>
        <w:tab/>
      </w:r>
      <w:r w:rsidRPr="0054222D">
        <w:rPr>
          <w:rFonts w:ascii="Tahoma" w:hAnsi="Tahoma" w:cs="Tahoma"/>
          <w:bCs/>
        </w:rPr>
        <w:tab/>
      </w:r>
      <w:r w:rsidRPr="0054222D">
        <w:rPr>
          <w:rFonts w:ascii="Tahoma" w:hAnsi="Tahoma" w:cs="Tahoma"/>
          <w:bCs/>
        </w:rPr>
        <w:tab/>
      </w:r>
    </w:p>
    <w:p w14:paraId="2B6EC078" w14:textId="77777777" w:rsidR="003F5DC8" w:rsidRPr="003F5DC8" w:rsidRDefault="003F5DC8" w:rsidP="003F5DC8">
      <w:pPr>
        <w:pStyle w:val="Odstavecseseznamem"/>
        <w:rPr>
          <w:rFonts w:ascii="Tahoma" w:hAnsi="Tahoma" w:cs="Tahoma"/>
          <w:bCs/>
        </w:rPr>
      </w:pPr>
    </w:p>
    <w:p w14:paraId="2B5BB83E" w14:textId="7A92FFDD" w:rsidR="00CE6EAF" w:rsidRPr="00204116" w:rsidRDefault="003C7E24" w:rsidP="00204116">
      <w:pPr>
        <w:pStyle w:val="Odstavecseseznamem"/>
        <w:numPr>
          <w:ilvl w:val="1"/>
          <w:numId w:val="1"/>
        </w:num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 xml:space="preserve"> </w:t>
      </w:r>
      <w:r w:rsidR="005E6A25">
        <w:rPr>
          <w:rFonts w:ascii="Tahoma" w:hAnsi="Tahoma" w:cs="Tahoma"/>
          <w:bCs/>
        </w:rPr>
        <w:t xml:space="preserve">Smluvní strany se dohodli, že mění </w:t>
      </w:r>
      <w:r w:rsidR="005E6A25">
        <w:rPr>
          <w:rFonts w:ascii="Tahoma" w:hAnsi="Tahoma" w:cs="Tahoma"/>
          <w:b/>
        </w:rPr>
        <w:t>čl. 13 – Doba trvání</w:t>
      </w:r>
      <w:r w:rsidR="00D73691">
        <w:rPr>
          <w:rFonts w:ascii="Tahoma" w:hAnsi="Tahoma" w:cs="Tahoma"/>
          <w:b/>
        </w:rPr>
        <w:t xml:space="preserve">, platnost a účinnost </w:t>
      </w:r>
      <w:r w:rsidR="00204116">
        <w:rPr>
          <w:rFonts w:ascii="Tahoma" w:hAnsi="Tahoma" w:cs="Tahoma"/>
          <w:bCs/>
        </w:rPr>
        <w:t xml:space="preserve">smlouvy tak, že se smlouva uzavírá na </w:t>
      </w:r>
      <w:r w:rsidR="00204116" w:rsidRPr="00EC273D">
        <w:rPr>
          <w:rFonts w:ascii="Tahoma" w:hAnsi="Tahoma" w:cs="Tahoma"/>
          <w:b/>
        </w:rPr>
        <w:t xml:space="preserve">dobu </w:t>
      </w:r>
      <w:r w:rsidR="00364C6C">
        <w:rPr>
          <w:rFonts w:ascii="Tahoma" w:hAnsi="Tahoma" w:cs="Tahoma"/>
          <w:b/>
        </w:rPr>
        <w:t>ne</w:t>
      </w:r>
      <w:r w:rsidR="00204116" w:rsidRPr="00EC273D">
        <w:rPr>
          <w:rFonts w:ascii="Tahoma" w:hAnsi="Tahoma" w:cs="Tahoma"/>
          <w:b/>
        </w:rPr>
        <w:t>určitou</w:t>
      </w:r>
      <w:r w:rsidR="00204116" w:rsidRPr="00204116">
        <w:rPr>
          <w:rFonts w:ascii="Tahoma" w:hAnsi="Tahoma" w:cs="Tahoma"/>
          <w:b/>
        </w:rPr>
        <w:t>.</w:t>
      </w:r>
    </w:p>
    <w:p w14:paraId="6617AF80" w14:textId="77777777" w:rsidR="00C6035E" w:rsidRDefault="00C6035E" w:rsidP="00C6035E"/>
    <w:p w14:paraId="05A2F2CE" w14:textId="77777777" w:rsidR="00EB09CE" w:rsidRPr="00EB09CE" w:rsidRDefault="00C6035E" w:rsidP="00204116">
      <w:pPr>
        <w:pStyle w:val="Odstavecseseznamem"/>
        <w:numPr>
          <w:ilvl w:val="1"/>
          <w:numId w:val="1"/>
        </w:num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 xml:space="preserve">V ostatním </w:t>
      </w:r>
      <w:bookmarkStart w:id="0" w:name="_Hlk102389835"/>
      <w:r>
        <w:rPr>
          <w:rFonts w:ascii="Tahoma" w:hAnsi="Tahoma" w:cs="Tahoma"/>
          <w:bCs/>
        </w:rPr>
        <w:t xml:space="preserve">zůstává </w:t>
      </w:r>
      <w:r w:rsidR="00204116">
        <w:rPr>
          <w:rFonts w:ascii="Tahoma" w:hAnsi="Tahoma" w:cs="Tahoma"/>
          <w:bCs/>
        </w:rPr>
        <w:t>smlouva beze změny</w:t>
      </w:r>
      <w:bookmarkEnd w:id="0"/>
      <w:r w:rsidR="00204116">
        <w:rPr>
          <w:rFonts w:ascii="Tahoma" w:hAnsi="Tahoma" w:cs="Tahoma"/>
          <w:bCs/>
        </w:rPr>
        <w:t>.</w:t>
      </w:r>
      <w:r w:rsidR="0055584D">
        <w:rPr>
          <w:rFonts w:ascii="Tahoma" w:hAnsi="Tahoma" w:cs="Tahoma"/>
          <w:bCs/>
        </w:rPr>
        <w:tab/>
      </w:r>
      <w:r w:rsidR="0055584D">
        <w:rPr>
          <w:rFonts w:ascii="Tahoma" w:hAnsi="Tahoma" w:cs="Tahoma"/>
          <w:bCs/>
        </w:rPr>
        <w:tab/>
      </w:r>
    </w:p>
    <w:p w14:paraId="5749842E" w14:textId="77777777" w:rsidR="00EB09CE" w:rsidRPr="00EB09CE" w:rsidRDefault="00EB09CE" w:rsidP="00EB09CE">
      <w:pPr>
        <w:pStyle w:val="Odstavecseseznamem"/>
        <w:rPr>
          <w:rFonts w:ascii="Tahoma" w:hAnsi="Tahoma" w:cs="Tahoma"/>
          <w:bCs/>
        </w:rPr>
      </w:pPr>
    </w:p>
    <w:p w14:paraId="745229B0" w14:textId="2C77A934" w:rsidR="0054222D" w:rsidRPr="0054222D" w:rsidRDefault="0055584D" w:rsidP="00EB09CE">
      <w:pPr>
        <w:pStyle w:val="Odstavecseseznamem"/>
        <w:spacing w:line="276" w:lineRule="auto"/>
        <w:ind w:left="792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</w:p>
    <w:p w14:paraId="0F16308A" w14:textId="77777777" w:rsidR="0054222D" w:rsidRPr="0054222D" w:rsidRDefault="0054222D" w:rsidP="0054222D">
      <w:pPr>
        <w:pStyle w:val="Odstavecseseznamem"/>
        <w:rPr>
          <w:rFonts w:ascii="Tahoma" w:hAnsi="Tahoma" w:cs="Tahoma"/>
          <w:bCs/>
        </w:rPr>
      </w:pPr>
    </w:p>
    <w:p w14:paraId="2D8F83B6" w14:textId="77777777" w:rsidR="0054222D" w:rsidRDefault="0054222D" w:rsidP="0054222D">
      <w:pPr>
        <w:pStyle w:val="Odstavecseseznamem"/>
        <w:spacing w:line="276" w:lineRule="auto"/>
        <w:ind w:left="792"/>
        <w:rPr>
          <w:rFonts w:ascii="Tahoma" w:hAnsi="Tahoma" w:cs="Tahoma"/>
          <w:bCs/>
        </w:rPr>
      </w:pPr>
    </w:p>
    <w:p w14:paraId="5FE1136C" w14:textId="77777777" w:rsidR="0054222D" w:rsidRDefault="0054222D" w:rsidP="0054222D">
      <w:pPr>
        <w:pStyle w:val="Odstavecseseznamem"/>
        <w:spacing w:line="276" w:lineRule="auto"/>
        <w:ind w:left="792"/>
        <w:rPr>
          <w:rFonts w:ascii="Tahoma" w:hAnsi="Tahoma" w:cs="Tahoma"/>
          <w:bCs/>
        </w:rPr>
      </w:pPr>
    </w:p>
    <w:p w14:paraId="6496D03A" w14:textId="77777777" w:rsidR="0054222D" w:rsidRDefault="0054222D" w:rsidP="0054222D">
      <w:pPr>
        <w:pStyle w:val="Odstavecseseznamem"/>
        <w:spacing w:line="276" w:lineRule="auto"/>
        <w:ind w:left="792"/>
        <w:rPr>
          <w:rFonts w:ascii="Tahoma" w:hAnsi="Tahoma" w:cs="Tahoma"/>
          <w:bCs/>
        </w:rPr>
      </w:pPr>
    </w:p>
    <w:p w14:paraId="28BCD432" w14:textId="77777777" w:rsidR="0054222D" w:rsidRDefault="0054222D" w:rsidP="0054222D">
      <w:pPr>
        <w:pStyle w:val="Odstavecseseznamem"/>
        <w:spacing w:line="276" w:lineRule="auto"/>
        <w:ind w:left="792"/>
        <w:rPr>
          <w:rFonts w:ascii="Tahoma" w:hAnsi="Tahoma" w:cs="Tahoma"/>
          <w:bCs/>
        </w:rPr>
      </w:pPr>
    </w:p>
    <w:p w14:paraId="0331131D" w14:textId="77777777" w:rsidR="0054222D" w:rsidRDefault="0054222D" w:rsidP="0054222D">
      <w:pPr>
        <w:pStyle w:val="Odstavecseseznamem"/>
        <w:spacing w:line="276" w:lineRule="auto"/>
        <w:ind w:left="792"/>
        <w:rPr>
          <w:rFonts w:ascii="Tahoma" w:hAnsi="Tahoma" w:cs="Tahoma"/>
          <w:bCs/>
        </w:rPr>
      </w:pPr>
    </w:p>
    <w:p w14:paraId="4C9E70C3" w14:textId="6F2540BA" w:rsidR="000B6A6C" w:rsidRPr="00204116" w:rsidRDefault="0055584D" w:rsidP="0054222D">
      <w:pPr>
        <w:pStyle w:val="Odstavecseseznamem"/>
        <w:spacing w:line="276" w:lineRule="auto"/>
        <w:ind w:left="792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</w:p>
    <w:p w14:paraId="17BDA343" w14:textId="612CF590" w:rsidR="00A933FB" w:rsidRDefault="00A933FB"/>
    <w:p w14:paraId="5E8E34E0" w14:textId="77777777" w:rsidR="00A933FB" w:rsidRPr="00C84D4D" w:rsidRDefault="00A933FB" w:rsidP="00A933FB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Závěrečná ustanovení</w:t>
      </w:r>
    </w:p>
    <w:p w14:paraId="108F6DB7" w14:textId="77777777" w:rsidR="00A933FB" w:rsidRDefault="00A933FB" w:rsidP="00A933FB">
      <w:pPr>
        <w:spacing w:line="276" w:lineRule="auto"/>
        <w:ind w:left="360"/>
        <w:rPr>
          <w:rFonts w:ascii="Tahoma" w:hAnsi="Tahoma" w:cs="Tahoma"/>
          <w:b/>
        </w:rPr>
      </w:pPr>
    </w:p>
    <w:p w14:paraId="6970AE04" w14:textId="77777777" w:rsidR="00A933FB" w:rsidRDefault="00A933FB" w:rsidP="00A933FB">
      <w:pPr>
        <w:pStyle w:val="Odstavecseseznamem"/>
        <w:keepNext/>
        <w:numPr>
          <w:ilvl w:val="1"/>
          <w:numId w:val="1"/>
        </w:numPr>
        <w:spacing w:line="276" w:lineRule="auto"/>
        <w:rPr>
          <w:rFonts w:ascii="Tahoma" w:hAnsi="Tahoma" w:cs="Tahoma"/>
        </w:rPr>
      </w:pPr>
      <w:r w:rsidRPr="001402FF">
        <w:rPr>
          <w:rFonts w:ascii="Tahoma" w:hAnsi="Tahoma" w:cs="Tahoma"/>
        </w:rPr>
        <w:t>Tento dodatek byl uzavřen v souladu s českým právem a řídí se platnými právními předpisy České republiky, zejména zákoníkem práce a občanským zákoníkem.</w:t>
      </w:r>
    </w:p>
    <w:p w14:paraId="22D0B38F" w14:textId="77777777" w:rsidR="00A933FB" w:rsidRDefault="00A933FB" w:rsidP="00A933FB">
      <w:pPr>
        <w:pStyle w:val="Odstavecseseznamem"/>
        <w:keepNext/>
        <w:spacing w:line="276" w:lineRule="auto"/>
        <w:ind w:left="792"/>
        <w:rPr>
          <w:rFonts w:ascii="Tahoma" w:hAnsi="Tahoma" w:cs="Tahoma"/>
        </w:rPr>
      </w:pPr>
    </w:p>
    <w:p w14:paraId="3B854233" w14:textId="0C9ED547" w:rsidR="00A933FB" w:rsidRDefault="00A933FB" w:rsidP="00A933FB">
      <w:pPr>
        <w:pStyle w:val="Odstavecseseznamem"/>
        <w:keepNext/>
        <w:numPr>
          <w:ilvl w:val="1"/>
          <w:numId w:val="1"/>
        </w:numPr>
        <w:spacing w:line="276" w:lineRule="auto"/>
        <w:rPr>
          <w:rFonts w:ascii="Tahoma" w:hAnsi="Tahoma" w:cs="Tahoma"/>
        </w:rPr>
      </w:pPr>
      <w:r w:rsidRPr="001402FF">
        <w:rPr>
          <w:rFonts w:ascii="Tahoma" w:hAnsi="Tahoma" w:cs="Tahoma"/>
        </w:rPr>
        <w:t xml:space="preserve">Tento dodatek byl vyhotoven a podepsán ve dvou vyhotoveních, přičemž každá Smluvní strana obdrží jedno vyhotovení tohoto dodatku. Tento dodatek je platný a účinný dnem </w:t>
      </w:r>
      <w:r w:rsidR="00204116">
        <w:rPr>
          <w:rFonts w:ascii="Tahoma" w:hAnsi="Tahoma" w:cs="Tahoma"/>
        </w:rPr>
        <w:t>zveřejnění v registru smluv, které zajistí příkazce.</w:t>
      </w:r>
      <w:r w:rsidRPr="001402FF">
        <w:rPr>
          <w:rFonts w:ascii="Tahoma" w:hAnsi="Tahoma" w:cs="Tahoma"/>
        </w:rPr>
        <w:t xml:space="preserve"> </w:t>
      </w:r>
    </w:p>
    <w:p w14:paraId="024982C9" w14:textId="77777777" w:rsidR="00A933FB" w:rsidRDefault="00A933FB" w:rsidP="00A933FB">
      <w:pPr>
        <w:pStyle w:val="Odstavecseseznamem"/>
        <w:keepNext/>
        <w:spacing w:line="276" w:lineRule="auto"/>
        <w:ind w:left="792"/>
        <w:rPr>
          <w:rFonts w:ascii="Tahoma" w:hAnsi="Tahoma" w:cs="Tahoma"/>
        </w:rPr>
      </w:pPr>
    </w:p>
    <w:p w14:paraId="592B0DD8" w14:textId="069495A7" w:rsidR="00A933FB" w:rsidRDefault="00A933FB" w:rsidP="00A933FB">
      <w:pPr>
        <w:pStyle w:val="Odstavecseseznamem"/>
        <w:keepNext/>
        <w:numPr>
          <w:ilvl w:val="1"/>
          <w:numId w:val="1"/>
        </w:numPr>
        <w:spacing w:line="276" w:lineRule="auto"/>
        <w:rPr>
          <w:rFonts w:ascii="Tahoma" w:hAnsi="Tahoma" w:cs="Tahoma"/>
        </w:rPr>
      </w:pPr>
      <w:r w:rsidRPr="001402FF">
        <w:rPr>
          <w:rFonts w:ascii="Tahoma" w:hAnsi="Tahoma" w:cs="Tahoma"/>
        </w:rPr>
        <w:t>Smluvní strany prohlašují, že tento dodatek v plném rozsahu odpovídá jejich vůli a že se dohodly na veškerých jeho ustanoveních vážně, vědomě a z vlastní svobodné vůle, že měly dostatek času se s obsahem tohoto dodatku seznámit a uzavření tohoto dodatku pečlivě zvážit a rozmyslet, a že všem ustanovením tohoto dodatku zcela rozumí, chápou jejich obsah a nepožadují jejich další vysvětlení.</w:t>
      </w:r>
    </w:p>
    <w:p w14:paraId="16EAC4B0" w14:textId="77777777" w:rsidR="00A933FB" w:rsidRPr="00A933FB" w:rsidRDefault="00A933FB" w:rsidP="00A933FB">
      <w:pPr>
        <w:pStyle w:val="Odstavecseseznamem"/>
        <w:rPr>
          <w:rFonts w:ascii="Tahoma" w:hAnsi="Tahoma" w:cs="Tahoma"/>
        </w:rPr>
      </w:pPr>
    </w:p>
    <w:p w14:paraId="63BEF37B" w14:textId="77777777" w:rsidR="00A933FB" w:rsidRPr="0013462F" w:rsidRDefault="00A933FB" w:rsidP="00A933FB">
      <w:pPr>
        <w:spacing w:line="276" w:lineRule="auto"/>
        <w:rPr>
          <w:rFonts w:ascii="Tahoma" w:hAnsi="Tahoma" w:cs="Tahoma"/>
        </w:rPr>
      </w:pPr>
    </w:p>
    <w:p w14:paraId="2F8FA8A0" w14:textId="5C7B7853" w:rsidR="00A933FB" w:rsidRDefault="00A933FB" w:rsidP="00A933FB">
      <w:pPr>
        <w:tabs>
          <w:tab w:val="left" w:pos="4253"/>
        </w:tabs>
        <w:contextualSpacing/>
        <w:rPr>
          <w:rFonts w:ascii="Tahoma" w:hAnsi="Tahoma" w:cs="Tahoma"/>
        </w:rPr>
      </w:pPr>
      <w:r w:rsidRPr="00D07B5A">
        <w:rPr>
          <w:rFonts w:ascii="Tahoma" w:hAnsi="Tahoma" w:cs="Tahoma"/>
        </w:rPr>
        <w:t>V Karlových Varech dne</w:t>
      </w:r>
      <w:r>
        <w:rPr>
          <w:rFonts w:ascii="Tahoma" w:hAnsi="Tahoma" w:cs="Tahoma"/>
        </w:rPr>
        <w:t xml:space="preserve"> </w:t>
      </w:r>
      <w:r w:rsidR="005B1220">
        <w:rPr>
          <w:rFonts w:ascii="Tahoma" w:hAnsi="Tahoma" w:cs="Tahoma"/>
        </w:rPr>
        <w:t>________________</w:t>
      </w:r>
    </w:p>
    <w:p w14:paraId="3544CE07" w14:textId="77777777" w:rsidR="00A933FB" w:rsidRPr="00D07B5A" w:rsidRDefault="00A933FB" w:rsidP="00A933FB">
      <w:pPr>
        <w:tabs>
          <w:tab w:val="left" w:pos="4253"/>
        </w:tabs>
        <w:contextualSpacing/>
        <w:rPr>
          <w:rFonts w:ascii="Tahoma" w:hAnsi="Tahoma" w:cs="Tahoma"/>
        </w:rPr>
      </w:pPr>
    </w:p>
    <w:tbl>
      <w:tblPr>
        <w:tblW w:w="10606" w:type="dxa"/>
        <w:tblInd w:w="-8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2"/>
        <w:gridCol w:w="5024"/>
      </w:tblGrid>
      <w:tr w:rsidR="00A933FB" w:rsidRPr="00D07B5A" w14:paraId="14271401" w14:textId="77777777" w:rsidTr="003C0AA7">
        <w:trPr>
          <w:trHeight w:val="1466"/>
        </w:trPr>
        <w:tc>
          <w:tcPr>
            <w:tcW w:w="5582" w:type="dxa"/>
          </w:tcPr>
          <w:p w14:paraId="2BA0BC75" w14:textId="080348C2" w:rsidR="00A933FB" w:rsidRDefault="00A933FB" w:rsidP="003C0AA7">
            <w:pPr>
              <w:tabs>
                <w:tab w:val="left" w:pos="4253"/>
              </w:tabs>
              <w:rPr>
                <w:rFonts w:ascii="Tahoma" w:hAnsi="Tahoma" w:cs="Tahoma"/>
              </w:rPr>
            </w:pPr>
          </w:p>
          <w:p w14:paraId="010AF12E" w14:textId="77777777" w:rsidR="00A933FB" w:rsidRDefault="00A933FB" w:rsidP="003C0AA7">
            <w:pPr>
              <w:tabs>
                <w:tab w:val="left" w:pos="4253"/>
              </w:tabs>
              <w:rPr>
                <w:rFonts w:ascii="Tahoma" w:hAnsi="Tahoma" w:cs="Tahoma"/>
              </w:rPr>
            </w:pPr>
          </w:p>
          <w:p w14:paraId="506AAD25" w14:textId="77777777" w:rsidR="00A933FB" w:rsidRPr="00D07B5A" w:rsidRDefault="00A933FB" w:rsidP="003C0AA7">
            <w:pPr>
              <w:tabs>
                <w:tab w:val="left" w:pos="4253"/>
              </w:tabs>
              <w:ind w:left="37"/>
              <w:jc w:val="center"/>
              <w:rPr>
                <w:rFonts w:ascii="Tahoma" w:hAnsi="Tahoma" w:cs="Tahoma"/>
              </w:rPr>
            </w:pPr>
            <w:r w:rsidRPr="00D07B5A">
              <w:rPr>
                <w:rFonts w:ascii="Tahoma" w:hAnsi="Tahoma" w:cs="Tahoma"/>
              </w:rPr>
              <w:t>…………………………………………</w:t>
            </w:r>
            <w:r>
              <w:rPr>
                <w:rFonts w:ascii="Tahoma" w:hAnsi="Tahoma" w:cs="Tahoma"/>
              </w:rPr>
              <w:t>…..</w:t>
            </w:r>
          </w:p>
          <w:p w14:paraId="238FC9B8" w14:textId="08807490" w:rsidR="00A933FB" w:rsidRPr="00D07B5A" w:rsidRDefault="00364C6C" w:rsidP="003C0AA7">
            <w:pPr>
              <w:tabs>
                <w:tab w:val="left" w:pos="4253"/>
              </w:tabs>
              <w:ind w:left="37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doc. RNDr. Judita Kinkorová</w:t>
            </w:r>
            <w:r w:rsidR="00A933FB" w:rsidRPr="00D07B5A">
              <w:rPr>
                <w:rFonts w:ascii="Tahoma" w:hAnsi="Tahoma" w:cs="Tahoma"/>
              </w:rPr>
              <w:t>, ředitel</w:t>
            </w:r>
            <w:r>
              <w:rPr>
                <w:rFonts w:ascii="Tahoma" w:hAnsi="Tahoma" w:cs="Tahoma"/>
              </w:rPr>
              <w:t>ka</w:t>
            </w:r>
          </w:p>
          <w:p w14:paraId="5E3A6013" w14:textId="77777777" w:rsidR="00A933FB" w:rsidRPr="00D07B5A" w:rsidRDefault="00A933FB" w:rsidP="003C0AA7">
            <w:pPr>
              <w:tabs>
                <w:tab w:val="left" w:pos="4253"/>
              </w:tabs>
              <w:ind w:left="37"/>
              <w:jc w:val="center"/>
              <w:rPr>
                <w:rFonts w:ascii="Tahoma" w:hAnsi="Tahoma" w:cs="Tahoma"/>
              </w:rPr>
            </w:pPr>
          </w:p>
          <w:p w14:paraId="008496A4" w14:textId="77777777" w:rsidR="00A933FB" w:rsidRPr="00D07B5A" w:rsidRDefault="00A933FB" w:rsidP="003C0AA7">
            <w:pPr>
              <w:tabs>
                <w:tab w:val="left" w:pos="4253"/>
              </w:tabs>
              <w:ind w:left="37"/>
              <w:jc w:val="center"/>
              <w:rPr>
                <w:rFonts w:ascii="Tahoma" w:hAnsi="Tahoma" w:cs="Tahoma"/>
              </w:rPr>
            </w:pPr>
          </w:p>
        </w:tc>
        <w:tc>
          <w:tcPr>
            <w:tcW w:w="5024" w:type="dxa"/>
          </w:tcPr>
          <w:p w14:paraId="7993CDF8" w14:textId="77777777" w:rsidR="00A933FB" w:rsidRDefault="00A933FB" w:rsidP="003C0AA7">
            <w:pPr>
              <w:tabs>
                <w:tab w:val="left" w:pos="4253"/>
              </w:tabs>
              <w:ind w:left="147"/>
              <w:jc w:val="center"/>
              <w:rPr>
                <w:rFonts w:ascii="Tahoma" w:hAnsi="Tahoma" w:cs="Tahoma"/>
              </w:rPr>
            </w:pPr>
          </w:p>
          <w:p w14:paraId="36518C5F" w14:textId="77777777" w:rsidR="00A933FB" w:rsidRDefault="00A933FB" w:rsidP="003C0AA7">
            <w:pPr>
              <w:tabs>
                <w:tab w:val="left" w:pos="4253"/>
              </w:tabs>
              <w:ind w:left="147"/>
              <w:jc w:val="center"/>
              <w:rPr>
                <w:rFonts w:ascii="Tahoma" w:hAnsi="Tahoma" w:cs="Tahoma"/>
              </w:rPr>
            </w:pPr>
          </w:p>
          <w:p w14:paraId="7182DF77" w14:textId="77777777" w:rsidR="00A933FB" w:rsidRPr="00D07B5A" w:rsidRDefault="00A933FB" w:rsidP="003C0AA7">
            <w:pPr>
              <w:tabs>
                <w:tab w:val="left" w:pos="425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</w:t>
            </w:r>
            <w:r w:rsidRPr="00D07B5A">
              <w:rPr>
                <w:rFonts w:ascii="Tahoma" w:hAnsi="Tahoma" w:cs="Tahoma"/>
              </w:rPr>
              <w:t>…………………………………………</w:t>
            </w:r>
          </w:p>
          <w:p w14:paraId="44C3D8F5" w14:textId="44091D80" w:rsidR="00A933FB" w:rsidRPr="00D07B5A" w:rsidRDefault="0055584D" w:rsidP="003C0AA7">
            <w:pPr>
              <w:tabs>
                <w:tab w:val="left" w:pos="4253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 Šedý</w:t>
            </w:r>
          </w:p>
          <w:p w14:paraId="28670B3E" w14:textId="402935D7" w:rsidR="00A933FB" w:rsidRPr="00D07B5A" w:rsidRDefault="00A933FB" w:rsidP="003C0AA7">
            <w:pPr>
              <w:tabs>
                <w:tab w:val="left" w:pos="425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</w:t>
            </w:r>
          </w:p>
        </w:tc>
      </w:tr>
    </w:tbl>
    <w:p w14:paraId="14D5864F" w14:textId="77777777" w:rsidR="00A933FB" w:rsidRDefault="00A933FB"/>
    <w:sectPr w:rsidR="00A933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06C1" w14:textId="77777777" w:rsidR="00B77085" w:rsidRDefault="00B77085" w:rsidP="00A933FB">
      <w:r>
        <w:separator/>
      </w:r>
    </w:p>
  </w:endnote>
  <w:endnote w:type="continuationSeparator" w:id="0">
    <w:p w14:paraId="629B41BD" w14:textId="77777777" w:rsidR="00B77085" w:rsidRDefault="00B77085" w:rsidP="00A9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0735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2F4222" w14:textId="7B8E512E" w:rsidR="00A933FB" w:rsidRDefault="00A933F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F503FF" w14:textId="77777777" w:rsidR="00A933FB" w:rsidRDefault="00A933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D8A4" w14:textId="77777777" w:rsidR="00B77085" w:rsidRDefault="00B77085" w:rsidP="00A933FB">
      <w:r>
        <w:separator/>
      </w:r>
    </w:p>
  </w:footnote>
  <w:footnote w:type="continuationSeparator" w:id="0">
    <w:p w14:paraId="5C94C543" w14:textId="77777777" w:rsidR="00B77085" w:rsidRDefault="00B77085" w:rsidP="00A93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6A6E"/>
    <w:multiLevelType w:val="hybridMultilevel"/>
    <w:tmpl w:val="61F67616"/>
    <w:lvl w:ilvl="0" w:tplc="BB623E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FF3840"/>
    <w:multiLevelType w:val="hybridMultilevel"/>
    <w:tmpl w:val="474ED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E36C8"/>
    <w:multiLevelType w:val="multilevel"/>
    <w:tmpl w:val="68F62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6658E0"/>
    <w:multiLevelType w:val="hybridMultilevel"/>
    <w:tmpl w:val="23C47CC8"/>
    <w:lvl w:ilvl="0" w:tplc="8F18F28A">
      <w:numFmt w:val="bullet"/>
      <w:lvlText w:val="-"/>
      <w:lvlJc w:val="left"/>
      <w:pPr>
        <w:ind w:left="1152" w:hanging="360"/>
      </w:pPr>
      <w:rPr>
        <w:rFonts w:ascii="Tahoma" w:eastAsiaTheme="minorHAnsi" w:hAnsi="Tahoma" w:cs="Tahoma" w:hint="default"/>
        <w:b w:val="0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476986770">
    <w:abstractNumId w:val="2"/>
  </w:num>
  <w:num w:numId="2" w16cid:durableId="1484202502">
    <w:abstractNumId w:val="1"/>
  </w:num>
  <w:num w:numId="3" w16cid:durableId="675303988">
    <w:abstractNumId w:val="3"/>
  </w:num>
  <w:num w:numId="4" w16cid:durableId="31615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5E"/>
    <w:rsid w:val="00045CBE"/>
    <w:rsid w:val="000470DA"/>
    <w:rsid w:val="000B6A6C"/>
    <w:rsid w:val="001C4738"/>
    <w:rsid w:val="002023E1"/>
    <w:rsid w:val="00204116"/>
    <w:rsid w:val="002639E7"/>
    <w:rsid w:val="00364C6C"/>
    <w:rsid w:val="00372B6C"/>
    <w:rsid w:val="003C7E24"/>
    <w:rsid w:val="003F5DC8"/>
    <w:rsid w:val="00416875"/>
    <w:rsid w:val="004830C8"/>
    <w:rsid w:val="004E5118"/>
    <w:rsid w:val="0054222D"/>
    <w:rsid w:val="0055584D"/>
    <w:rsid w:val="005B1220"/>
    <w:rsid w:val="005E6A25"/>
    <w:rsid w:val="0062297B"/>
    <w:rsid w:val="00651F0F"/>
    <w:rsid w:val="00732924"/>
    <w:rsid w:val="00796448"/>
    <w:rsid w:val="007E47E9"/>
    <w:rsid w:val="00830504"/>
    <w:rsid w:val="00913151"/>
    <w:rsid w:val="00A5682E"/>
    <w:rsid w:val="00A933FB"/>
    <w:rsid w:val="00AC740B"/>
    <w:rsid w:val="00B77085"/>
    <w:rsid w:val="00C6035E"/>
    <w:rsid w:val="00CE6EAF"/>
    <w:rsid w:val="00D2408B"/>
    <w:rsid w:val="00D73691"/>
    <w:rsid w:val="00DD5EF4"/>
    <w:rsid w:val="00EB09CE"/>
    <w:rsid w:val="00EC273D"/>
    <w:rsid w:val="00F36CD0"/>
    <w:rsid w:val="00F9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DC88"/>
  <w15:chartTrackingRefBased/>
  <w15:docId w15:val="{3A2AA834-19EF-4642-999F-AE949DE6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035E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A933FB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035E"/>
    <w:pPr>
      <w:ind w:left="720"/>
      <w:contextualSpacing/>
    </w:pPr>
  </w:style>
  <w:style w:type="paragraph" w:styleId="Bezmezer">
    <w:name w:val="No Spacing"/>
    <w:uiPriority w:val="1"/>
    <w:qFormat/>
    <w:rsid w:val="004830C8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A933F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33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33FB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933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33FB"/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023E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2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Mojmír Přívara</dc:creator>
  <cp:keywords/>
  <dc:description/>
  <cp:lastModifiedBy>Rita Háseová</cp:lastModifiedBy>
  <cp:revision>3</cp:revision>
  <cp:lastPrinted>2023-04-26T09:00:00Z</cp:lastPrinted>
  <dcterms:created xsi:type="dcterms:W3CDTF">2023-05-24T05:13:00Z</dcterms:created>
  <dcterms:modified xsi:type="dcterms:W3CDTF">2023-05-24T05:16:00Z</dcterms:modified>
</cp:coreProperties>
</file>