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9E9" w:rsidRPr="005C757E" w:rsidRDefault="00C359E9" w:rsidP="00C359E9">
      <w:pPr>
        <w:jc w:val="right"/>
        <w:rPr>
          <w:lang w:val="cs-CZ"/>
        </w:rPr>
      </w:pPr>
      <w:bookmarkStart w:id="0" w:name="_GoBack"/>
      <w:bookmarkEnd w:id="0"/>
      <w:r w:rsidRPr="005C757E">
        <w:rPr>
          <w:lang w:val="cs-CZ"/>
        </w:rPr>
        <w:t xml:space="preserve">P/119/06 </w:t>
      </w:r>
    </w:p>
    <w:p w:rsidR="004731E0" w:rsidRPr="005C757E" w:rsidRDefault="00C359E9">
      <w:pPr>
        <w:rPr>
          <w:lang w:val="cs-CZ"/>
        </w:rPr>
      </w:pPr>
      <w:r w:rsidRPr="005C757E">
        <w:rPr>
          <w:lang w:val="cs-CZ"/>
        </w:rPr>
        <w:t xml:space="preserve">ROCHE </w:t>
      </w:r>
      <w:proofErr w:type="spellStart"/>
      <w:r w:rsidRPr="005C757E">
        <w:rPr>
          <w:lang w:val="cs-CZ"/>
        </w:rPr>
        <w:t>s.r.o</w:t>
      </w:r>
      <w:proofErr w:type="spellEnd"/>
      <w:r w:rsidRPr="005C757E">
        <w:rPr>
          <w:lang w:val="cs-CZ"/>
        </w:rPr>
        <w:t xml:space="preserve">, </w:t>
      </w:r>
    </w:p>
    <w:p w:rsidR="00C359E9" w:rsidRPr="005C757E" w:rsidRDefault="00C359E9">
      <w:pPr>
        <w:rPr>
          <w:lang w:val="cs-CZ"/>
        </w:rPr>
      </w:pPr>
      <w:r w:rsidRPr="005C757E">
        <w:rPr>
          <w:lang w:val="cs-CZ"/>
        </w:rPr>
        <w:t xml:space="preserve">se sídlem: Dukelských hrdinů 52, Praha 7, 170 00 zastoupená: RNDr. Tomášem Votrubou, </w:t>
      </w:r>
      <w:proofErr w:type="spellStart"/>
      <w:proofErr w:type="gramStart"/>
      <w:r w:rsidRPr="005C757E">
        <w:rPr>
          <w:lang w:val="cs-CZ"/>
        </w:rPr>
        <w:t>CSc</w:t>
      </w:r>
      <w:proofErr w:type="spellEnd"/>
      <w:r w:rsidRPr="005C757E">
        <w:rPr>
          <w:lang w:val="cs-CZ"/>
        </w:rPr>
        <w:t>.,MBA</w:t>
      </w:r>
      <w:proofErr w:type="gramEnd"/>
      <w:r w:rsidRPr="005C757E">
        <w:rPr>
          <w:lang w:val="cs-CZ"/>
        </w:rPr>
        <w:t xml:space="preserve">, jednatelem IČ: 496 170 52 DIČ: CZ 496 170 52 Tel.: 220382111 Fax: 220382138 Bankovní spojení: HVB Bank Czech Republic a.s. Praha, </w:t>
      </w:r>
      <w:proofErr w:type="spellStart"/>
      <w:r w:rsidRPr="005C757E">
        <w:rPr>
          <w:lang w:val="cs-CZ"/>
        </w:rPr>
        <w:t>č.ú</w:t>
      </w:r>
      <w:proofErr w:type="spellEnd"/>
      <w:r w:rsidRPr="005C757E">
        <w:rPr>
          <w:lang w:val="cs-CZ"/>
        </w:rPr>
        <w:t xml:space="preserve">. 1148043001/2700 Společnost zapsaná v obchodním rejstříku, vedeném Městským soudem v Praze, v oddílu C, ve vložce 13202 </w:t>
      </w:r>
    </w:p>
    <w:p w:rsidR="00C359E9" w:rsidRPr="005C757E" w:rsidRDefault="00C359E9">
      <w:pPr>
        <w:rPr>
          <w:lang w:val="cs-CZ"/>
        </w:rPr>
      </w:pPr>
      <w:r w:rsidRPr="005C757E">
        <w:rPr>
          <w:lang w:val="cs-CZ"/>
        </w:rPr>
        <w:t xml:space="preserve">(dále jen jako </w:t>
      </w:r>
      <w:proofErr w:type="spellStart"/>
      <w:r w:rsidRPr="005C757E">
        <w:rPr>
          <w:lang w:val="cs-CZ"/>
        </w:rPr>
        <w:t>půjčitel</w:t>
      </w:r>
      <w:proofErr w:type="spellEnd"/>
      <w:r w:rsidRPr="005C757E">
        <w:rPr>
          <w:lang w:val="cs-CZ"/>
        </w:rPr>
        <w:t xml:space="preserve">) </w:t>
      </w:r>
    </w:p>
    <w:p w:rsidR="00C359E9" w:rsidRPr="005C757E" w:rsidRDefault="00C359E9">
      <w:pPr>
        <w:rPr>
          <w:lang w:val="cs-CZ"/>
        </w:rPr>
      </w:pPr>
      <w:r w:rsidRPr="005C757E">
        <w:rPr>
          <w:lang w:val="cs-CZ"/>
        </w:rPr>
        <w:t xml:space="preserve">a </w:t>
      </w:r>
    </w:p>
    <w:p w:rsidR="00C359E9" w:rsidRPr="005C757E" w:rsidRDefault="00C359E9">
      <w:pPr>
        <w:rPr>
          <w:lang w:val="cs-CZ"/>
        </w:rPr>
      </w:pPr>
    </w:p>
    <w:p w:rsidR="004731E0" w:rsidRPr="005C757E" w:rsidRDefault="00C359E9">
      <w:pPr>
        <w:rPr>
          <w:lang w:val="cs-CZ"/>
        </w:rPr>
      </w:pPr>
      <w:r w:rsidRPr="005C757E">
        <w:rPr>
          <w:lang w:val="cs-CZ"/>
        </w:rPr>
        <w:t xml:space="preserve">Psychiatrická léčebna v Opavě, </w:t>
      </w:r>
    </w:p>
    <w:p w:rsidR="00C359E9" w:rsidRPr="005C757E" w:rsidRDefault="00C359E9">
      <w:pPr>
        <w:rPr>
          <w:lang w:val="cs-CZ"/>
        </w:rPr>
      </w:pPr>
      <w:r w:rsidRPr="005C757E">
        <w:rPr>
          <w:lang w:val="cs-CZ"/>
        </w:rPr>
        <w:t xml:space="preserve">sídlem Olomoucká 88, 746 01 Opava, IČO 00844004 DIČ CZ00844004, Tel: 553 695 111 bankovní spojení KB Opava, </w:t>
      </w:r>
      <w:proofErr w:type="spellStart"/>
      <w:proofErr w:type="gramStart"/>
      <w:r w:rsidRPr="005C757E">
        <w:rPr>
          <w:lang w:val="cs-CZ"/>
        </w:rPr>
        <w:t>č.účtu</w:t>
      </w:r>
      <w:proofErr w:type="spellEnd"/>
      <w:proofErr w:type="gramEnd"/>
      <w:r w:rsidRPr="005C757E">
        <w:rPr>
          <w:lang w:val="cs-CZ"/>
        </w:rPr>
        <w:t xml:space="preserve">: 21930-821/0100 zastoupená ředitelem MUDr. Ivanem Drábkem </w:t>
      </w:r>
    </w:p>
    <w:p w:rsidR="00C359E9" w:rsidRPr="005C757E" w:rsidRDefault="00C359E9">
      <w:pPr>
        <w:rPr>
          <w:lang w:val="cs-CZ"/>
        </w:rPr>
      </w:pPr>
      <w:r w:rsidRPr="005C757E">
        <w:rPr>
          <w:lang w:val="cs-CZ"/>
        </w:rPr>
        <w:t xml:space="preserve">(dále jen jako vypůjčitel), </w:t>
      </w:r>
    </w:p>
    <w:p w:rsidR="00C359E9" w:rsidRPr="005C757E" w:rsidRDefault="00C359E9">
      <w:pPr>
        <w:rPr>
          <w:lang w:val="cs-CZ"/>
        </w:rPr>
      </w:pPr>
    </w:p>
    <w:p w:rsidR="00C359E9" w:rsidRPr="005C757E" w:rsidRDefault="00C359E9">
      <w:pPr>
        <w:rPr>
          <w:lang w:val="cs-CZ"/>
        </w:rPr>
      </w:pPr>
      <w:r w:rsidRPr="005C757E">
        <w:rPr>
          <w:lang w:val="cs-CZ"/>
        </w:rPr>
        <w:t xml:space="preserve">uzavřely dnešního dne podle § 659 a násl. občanského zákoníku </w:t>
      </w:r>
    </w:p>
    <w:p w:rsidR="00C359E9" w:rsidRPr="005C757E" w:rsidRDefault="00C359E9">
      <w:pPr>
        <w:rPr>
          <w:lang w:val="cs-CZ"/>
        </w:rPr>
      </w:pPr>
      <w:r w:rsidRPr="005C757E">
        <w:rPr>
          <w:lang w:val="cs-CZ"/>
        </w:rPr>
        <w:t>Smlouvu o výpůjčce</w:t>
      </w:r>
    </w:p>
    <w:p w:rsidR="00C359E9" w:rsidRPr="005C757E" w:rsidRDefault="00C359E9">
      <w:pPr>
        <w:rPr>
          <w:lang w:val="cs-CZ"/>
        </w:rPr>
      </w:pPr>
      <w:r w:rsidRPr="005C757E">
        <w:rPr>
          <w:lang w:val="cs-CZ"/>
        </w:rPr>
        <w:t xml:space="preserve"> která je nedílnou součástí kupní smlouvy uzavřené mezi výše uvedenými stranami dne </w:t>
      </w:r>
    </w:p>
    <w:p w:rsidR="00C359E9" w:rsidRPr="005C757E" w:rsidRDefault="00C359E9" w:rsidP="00C359E9">
      <w:pPr>
        <w:jc w:val="center"/>
        <w:rPr>
          <w:lang w:val="cs-CZ"/>
        </w:rPr>
      </w:pPr>
      <w:r w:rsidRPr="005C757E">
        <w:rPr>
          <w:lang w:val="cs-CZ"/>
        </w:rPr>
        <w:t>I.</w:t>
      </w:r>
    </w:p>
    <w:p w:rsidR="00C359E9" w:rsidRPr="005C757E" w:rsidRDefault="00C359E9">
      <w:pPr>
        <w:rPr>
          <w:lang w:val="cs-CZ"/>
        </w:rPr>
      </w:pPr>
      <w:proofErr w:type="spellStart"/>
      <w:r w:rsidRPr="005C757E">
        <w:rPr>
          <w:lang w:val="cs-CZ"/>
        </w:rPr>
        <w:t>Půjčitel</w:t>
      </w:r>
      <w:proofErr w:type="spellEnd"/>
      <w:r w:rsidRPr="005C757E">
        <w:rPr>
          <w:lang w:val="cs-CZ"/>
        </w:rPr>
        <w:t xml:space="preserve"> je výhradním vlastníkem přístroje </w:t>
      </w:r>
      <w:proofErr w:type="spellStart"/>
      <w:r w:rsidRPr="005C757E">
        <w:rPr>
          <w:lang w:val="cs-CZ"/>
        </w:rPr>
        <w:t>Cobas</w:t>
      </w:r>
      <w:proofErr w:type="spellEnd"/>
      <w:r w:rsidRPr="005C757E">
        <w:rPr>
          <w:lang w:val="cs-CZ"/>
        </w:rPr>
        <w:t xml:space="preserve"> </w:t>
      </w:r>
      <w:proofErr w:type="spellStart"/>
      <w:r w:rsidRPr="005C757E">
        <w:rPr>
          <w:lang w:val="cs-CZ"/>
        </w:rPr>
        <w:t>Integra</w:t>
      </w:r>
      <w:proofErr w:type="spellEnd"/>
      <w:r w:rsidRPr="005C757E">
        <w:rPr>
          <w:lang w:val="cs-CZ"/>
        </w:rPr>
        <w:t xml:space="preserve"> 400 plus, výrobní číslo 397635 (dále jenom „přístroj“). </w:t>
      </w:r>
      <w:proofErr w:type="spellStart"/>
      <w:r w:rsidRPr="005C757E">
        <w:rPr>
          <w:lang w:val="cs-CZ"/>
        </w:rPr>
        <w:t>Půjčitel</w:t>
      </w:r>
      <w:proofErr w:type="spellEnd"/>
      <w:r w:rsidRPr="005C757E">
        <w:rPr>
          <w:lang w:val="cs-CZ"/>
        </w:rPr>
        <w:t xml:space="preserve"> prohlašuje, že je oprávněn přenechat výše uvedený přístroj vypůjčiteli ve smyslu § 659 a násl. občanského zákoníku. </w:t>
      </w:r>
    </w:p>
    <w:p w:rsidR="00C359E9" w:rsidRPr="005C757E" w:rsidRDefault="00C359E9" w:rsidP="00C359E9">
      <w:pPr>
        <w:jc w:val="center"/>
        <w:rPr>
          <w:lang w:val="cs-CZ"/>
        </w:rPr>
      </w:pPr>
    </w:p>
    <w:p w:rsidR="00C359E9" w:rsidRPr="005C757E" w:rsidRDefault="00C359E9" w:rsidP="00C359E9">
      <w:pPr>
        <w:jc w:val="center"/>
        <w:rPr>
          <w:lang w:val="cs-CZ"/>
        </w:rPr>
      </w:pPr>
      <w:r w:rsidRPr="005C757E">
        <w:rPr>
          <w:lang w:val="cs-CZ"/>
        </w:rPr>
        <w:t>II.</w:t>
      </w:r>
    </w:p>
    <w:p w:rsidR="00C359E9" w:rsidRPr="005C757E" w:rsidRDefault="00C359E9">
      <w:pPr>
        <w:rPr>
          <w:lang w:val="cs-CZ"/>
        </w:rPr>
      </w:pPr>
      <w:proofErr w:type="spellStart"/>
      <w:r w:rsidRPr="005C757E">
        <w:rPr>
          <w:lang w:val="cs-CZ"/>
        </w:rPr>
        <w:t>Půjčitel</w:t>
      </w:r>
      <w:proofErr w:type="spellEnd"/>
      <w:r w:rsidRPr="005C757E">
        <w:rPr>
          <w:lang w:val="cs-CZ"/>
        </w:rPr>
        <w:t xml:space="preserve"> přenechá přístroj, jehož je výhradním vlastníkem, vypůjčiteli, na dobu 5 let do bezplatného užívání v laboratorním provozu za účelem ověření jeho provozní spolehlivosti a nákladovosti. Mem </w:t>
      </w:r>
    </w:p>
    <w:p w:rsidR="00C359E9" w:rsidRPr="005C757E" w:rsidRDefault="00C359E9">
      <w:pPr>
        <w:rPr>
          <w:lang w:val="cs-CZ"/>
        </w:rPr>
      </w:pPr>
    </w:p>
    <w:p w:rsidR="00366DDA" w:rsidRPr="005C757E" w:rsidRDefault="00C359E9">
      <w:pPr>
        <w:rPr>
          <w:lang w:val="cs-CZ"/>
        </w:rPr>
      </w:pPr>
      <w:proofErr w:type="spellStart"/>
      <w:r w:rsidRPr="005C757E">
        <w:rPr>
          <w:lang w:val="cs-CZ"/>
        </w:rPr>
        <w:t>Page</w:t>
      </w:r>
      <w:proofErr w:type="spellEnd"/>
      <w:r w:rsidRPr="005C757E">
        <w:rPr>
          <w:lang w:val="cs-CZ"/>
        </w:rPr>
        <w:t xml:space="preserve"> 1 </w:t>
      </w:r>
      <w:proofErr w:type="spellStart"/>
      <w:r w:rsidRPr="005C757E">
        <w:rPr>
          <w:lang w:val="cs-CZ"/>
        </w:rPr>
        <w:t>of</w:t>
      </w:r>
      <w:proofErr w:type="spellEnd"/>
      <w:r w:rsidRPr="005C757E">
        <w:rPr>
          <w:lang w:val="cs-CZ"/>
        </w:rPr>
        <w:t xml:space="preserve"> 3</w:t>
      </w:r>
    </w:p>
    <w:p w:rsidR="00366DDA" w:rsidRPr="005C757E" w:rsidRDefault="00366DDA">
      <w:pPr>
        <w:rPr>
          <w:lang w:val="cs-CZ"/>
        </w:rPr>
        <w:sectPr w:rsidR="00366DDA" w:rsidRPr="005C757E">
          <w:pgSz w:w="11905" w:h="16837"/>
          <w:pgMar w:top="1440" w:right="1440" w:bottom="1440" w:left="1440" w:header="720" w:footer="720" w:gutter="0"/>
          <w:cols w:space="720"/>
        </w:sectPr>
      </w:pPr>
    </w:p>
    <w:p w:rsidR="00C359E9" w:rsidRPr="005C757E" w:rsidRDefault="00C359E9" w:rsidP="00C359E9">
      <w:pPr>
        <w:jc w:val="center"/>
        <w:rPr>
          <w:lang w:val="cs-CZ"/>
        </w:rPr>
      </w:pPr>
      <w:r w:rsidRPr="005C757E">
        <w:rPr>
          <w:lang w:val="cs-CZ"/>
        </w:rPr>
        <w:lastRenderedPageBreak/>
        <w:t>III.</w:t>
      </w:r>
    </w:p>
    <w:p w:rsidR="00C359E9" w:rsidRPr="005C757E" w:rsidRDefault="00C359E9">
      <w:pPr>
        <w:rPr>
          <w:lang w:val="cs-CZ"/>
        </w:rPr>
      </w:pPr>
      <w:proofErr w:type="spellStart"/>
      <w:r w:rsidRPr="005C757E">
        <w:rPr>
          <w:lang w:val="cs-CZ"/>
        </w:rPr>
        <w:t>Půjčitel</w:t>
      </w:r>
      <w:proofErr w:type="spellEnd"/>
      <w:r w:rsidRPr="005C757E">
        <w:rPr>
          <w:lang w:val="cs-CZ"/>
        </w:rPr>
        <w:t xml:space="preserve"> se zavazuje: </w:t>
      </w:r>
    </w:p>
    <w:p w:rsidR="00C359E9" w:rsidRPr="005C757E" w:rsidRDefault="00C359E9">
      <w:pPr>
        <w:rPr>
          <w:lang w:val="cs-CZ"/>
        </w:rPr>
      </w:pPr>
      <w:r w:rsidRPr="005C757E">
        <w:rPr>
          <w:lang w:val="cs-CZ"/>
        </w:rPr>
        <w:t xml:space="preserve">1. zaškolit zaměstnance vypůjčitele v obsluze přístroje, </w:t>
      </w:r>
    </w:p>
    <w:p w:rsidR="00C359E9" w:rsidRPr="005C757E" w:rsidRDefault="00C359E9">
      <w:pPr>
        <w:rPr>
          <w:lang w:val="cs-CZ"/>
        </w:rPr>
      </w:pPr>
      <w:r w:rsidRPr="005C757E">
        <w:rPr>
          <w:lang w:val="cs-CZ"/>
        </w:rPr>
        <w:t xml:space="preserve">2. instalovat přístroj v sídle vypůjčitele na předem dohodnutém místě, </w:t>
      </w:r>
    </w:p>
    <w:p w:rsidR="00C359E9" w:rsidRPr="005C757E" w:rsidRDefault="00C359E9">
      <w:pPr>
        <w:rPr>
          <w:lang w:val="cs-CZ"/>
        </w:rPr>
      </w:pPr>
      <w:r w:rsidRPr="005C757E">
        <w:rPr>
          <w:lang w:val="cs-CZ"/>
        </w:rPr>
        <w:t xml:space="preserve">3. poskytovat bezplatně vypůjčiteli záruční servis po dobu 24 měsíců od instalace přístroje, </w:t>
      </w:r>
      <w:proofErr w:type="spellStart"/>
      <w:r w:rsidRPr="005C757E">
        <w:rPr>
          <w:lang w:val="cs-CZ"/>
        </w:rPr>
        <w:t>půjčitel</w:t>
      </w:r>
      <w:proofErr w:type="spellEnd"/>
      <w:r w:rsidRPr="005C757E">
        <w:rPr>
          <w:lang w:val="cs-CZ"/>
        </w:rPr>
        <w:t xml:space="preserve"> zahájí záruční servis nejpozději do 2 pracovních dnů po výzvě od vypůjčitele,</w:t>
      </w:r>
    </w:p>
    <w:p w:rsidR="00C359E9" w:rsidRPr="005C757E" w:rsidRDefault="00C359E9">
      <w:pPr>
        <w:rPr>
          <w:lang w:val="cs-CZ"/>
        </w:rPr>
      </w:pPr>
    </w:p>
    <w:p w:rsidR="00C359E9" w:rsidRPr="005C757E" w:rsidRDefault="00C359E9" w:rsidP="00C359E9">
      <w:pPr>
        <w:jc w:val="center"/>
        <w:rPr>
          <w:lang w:val="cs-CZ"/>
        </w:rPr>
      </w:pPr>
      <w:r w:rsidRPr="005C757E">
        <w:rPr>
          <w:lang w:val="cs-CZ"/>
        </w:rPr>
        <w:t>IV.</w:t>
      </w:r>
    </w:p>
    <w:p w:rsidR="004731E0" w:rsidRPr="005C757E" w:rsidRDefault="00C359E9">
      <w:pPr>
        <w:rPr>
          <w:lang w:val="cs-CZ"/>
        </w:rPr>
      </w:pPr>
      <w:r w:rsidRPr="005C757E">
        <w:rPr>
          <w:lang w:val="cs-CZ"/>
        </w:rPr>
        <w:t xml:space="preserve">Vypůjčitel se zavazuje: </w:t>
      </w:r>
    </w:p>
    <w:p w:rsidR="004731E0" w:rsidRPr="005C757E" w:rsidRDefault="00C359E9">
      <w:pPr>
        <w:rPr>
          <w:lang w:val="cs-CZ"/>
        </w:rPr>
      </w:pPr>
      <w:r w:rsidRPr="005C757E">
        <w:rPr>
          <w:lang w:val="cs-CZ"/>
        </w:rPr>
        <w:t xml:space="preserve">1. poskytnout </w:t>
      </w:r>
      <w:proofErr w:type="spellStart"/>
      <w:r w:rsidRPr="005C757E">
        <w:rPr>
          <w:lang w:val="cs-CZ"/>
        </w:rPr>
        <w:t>půjčiteli</w:t>
      </w:r>
      <w:proofErr w:type="spellEnd"/>
      <w:r w:rsidRPr="005C757E">
        <w:rPr>
          <w:lang w:val="cs-CZ"/>
        </w:rPr>
        <w:t xml:space="preserve"> potřebnou součinnost při instalaci přístroje, </w:t>
      </w:r>
    </w:p>
    <w:p w:rsidR="004731E0" w:rsidRPr="005C757E" w:rsidRDefault="00C359E9">
      <w:pPr>
        <w:rPr>
          <w:lang w:val="cs-CZ"/>
        </w:rPr>
      </w:pPr>
      <w:r w:rsidRPr="005C757E">
        <w:rPr>
          <w:lang w:val="cs-CZ"/>
        </w:rPr>
        <w:t xml:space="preserve">2. potvrdit písemně převzetí přístroje, </w:t>
      </w:r>
    </w:p>
    <w:p w:rsidR="004731E0" w:rsidRPr="005C757E" w:rsidRDefault="00C359E9">
      <w:pPr>
        <w:rPr>
          <w:lang w:val="cs-CZ"/>
        </w:rPr>
      </w:pPr>
      <w:r w:rsidRPr="005C757E">
        <w:rPr>
          <w:lang w:val="cs-CZ"/>
        </w:rPr>
        <w:t xml:space="preserve">3. určit zaměstnance zodpovědné za obsluhu přístroje, </w:t>
      </w:r>
    </w:p>
    <w:p w:rsidR="004731E0" w:rsidRPr="005C757E" w:rsidRDefault="00C359E9">
      <w:pPr>
        <w:rPr>
          <w:lang w:val="cs-CZ"/>
        </w:rPr>
      </w:pPr>
      <w:r w:rsidRPr="005C757E">
        <w:rPr>
          <w:lang w:val="cs-CZ"/>
        </w:rPr>
        <w:t xml:space="preserve">4. provozovat přístroj správným způsobem na co největší výkon, </w:t>
      </w:r>
    </w:p>
    <w:p w:rsidR="004731E0" w:rsidRPr="005C757E" w:rsidRDefault="00C359E9">
      <w:pPr>
        <w:rPr>
          <w:lang w:val="cs-CZ"/>
        </w:rPr>
      </w:pPr>
      <w:r w:rsidRPr="005C757E">
        <w:rPr>
          <w:lang w:val="cs-CZ"/>
        </w:rPr>
        <w:t xml:space="preserve">5. umožnit </w:t>
      </w:r>
      <w:proofErr w:type="spellStart"/>
      <w:r w:rsidRPr="005C757E">
        <w:rPr>
          <w:lang w:val="cs-CZ"/>
        </w:rPr>
        <w:t>půjčiteli</w:t>
      </w:r>
      <w:proofErr w:type="spellEnd"/>
      <w:r w:rsidRPr="005C757E">
        <w:rPr>
          <w:lang w:val="cs-CZ"/>
        </w:rPr>
        <w:t xml:space="preserve"> na jeho požádání přístup k přístroji, </w:t>
      </w:r>
    </w:p>
    <w:p w:rsidR="004731E0" w:rsidRPr="005C757E" w:rsidRDefault="00C359E9">
      <w:pPr>
        <w:rPr>
          <w:lang w:val="cs-CZ"/>
        </w:rPr>
      </w:pPr>
      <w:r w:rsidRPr="005C757E">
        <w:rPr>
          <w:lang w:val="cs-CZ"/>
        </w:rPr>
        <w:t xml:space="preserve">6. zpracovat a předat </w:t>
      </w:r>
      <w:proofErr w:type="spellStart"/>
      <w:r w:rsidRPr="005C757E">
        <w:rPr>
          <w:lang w:val="cs-CZ"/>
        </w:rPr>
        <w:t>půjčiteli</w:t>
      </w:r>
      <w:proofErr w:type="spellEnd"/>
      <w:r w:rsidRPr="005C757E">
        <w:rPr>
          <w:lang w:val="cs-CZ"/>
        </w:rPr>
        <w:t xml:space="preserve"> každý rok zprávu o odborných výsledcích provozu přístroje v laboratorní praxi, </w:t>
      </w:r>
    </w:p>
    <w:p w:rsidR="004731E0" w:rsidRPr="005C757E" w:rsidRDefault="004731E0">
      <w:pPr>
        <w:rPr>
          <w:lang w:val="cs-CZ"/>
        </w:rPr>
      </w:pPr>
    </w:p>
    <w:p w:rsidR="004731E0" w:rsidRPr="005C757E" w:rsidRDefault="00C359E9">
      <w:pPr>
        <w:rPr>
          <w:lang w:val="cs-CZ"/>
        </w:rPr>
      </w:pPr>
      <w:r w:rsidRPr="005C757E">
        <w:rPr>
          <w:lang w:val="cs-CZ"/>
        </w:rPr>
        <w:t xml:space="preserve">Vypůjčitel je povinen chránit přístroj před poškozením, ztrátou nebo zničením. Vypůjčitel nesmí přenechat přístroj k užívání jinému ani zřídit zástavní právo k přístroji. Vypůjčitel odpovídá za veškeré škody způsobené přístrojem třetím osobám. </w:t>
      </w:r>
    </w:p>
    <w:p w:rsidR="004731E0" w:rsidRPr="005C757E" w:rsidRDefault="004731E0" w:rsidP="004731E0">
      <w:pPr>
        <w:jc w:val="center"/>
        <w:rPr>
          <w:lang w:val="cs-CZ"/>
        </w:rPr>
      </w:pPr>
    </w:p>
    <w:p w:rsidR="004731E0" w:rsidRPr="005C757E" w:rsidRDefault="00C359E9" w:rsidP="004731E0">
      <w:pPr>
        <w:jc w:val="center"/>
        <w:rPr>
          <w:lang w:val="cs-CZ"/>
        </w:rPr>
      </w:pPr>
      <w:r w:rsidRPr="005C757E">
        <w:rPr>
          <w:lang w:val="cs-CZ"/>
        </w:rPr>
        <w:t>V.</w:t>
      </w:r>
    </w:p>
    <w:p w:rsidR="004731E0" w:rsidRPr="005C757E" w:rsidRDefault="00C359E9">
      <w:pPr>
        <w:rPr>
          <w:lang w:val="cs-CZ"/>
        </w:rPr>
      </w:pPr>
      <w:r w:rsidRPr="005C757E">
        <w:rPr>
          <w:lang w:val="cs-CZ"/>
        </w:rPr>
        <w:t>1. Právo užívání přístroje končí uplynutím doby, na kterou je sjednána tato smlouva mezi výše uvedenými subjekty ze dne</w:t>
      </w:r>
      <w:proofErr w:type="gramStart"/>
      <w:r w:rsidRPr="005C757E">
        <w:rPr>
          <w:lang w:val="cs-CZ"/>
        </w:rPr>
        <w:t xml:space="preserve"> ....</w:t>
      </w:r>
      <w:proofErr w:type="gramEnd"/>
      <w:r w:rsidRPr="005C757E">
        <w:rPr>
          <w:lang w:val="cs-CZ"/>
        </w:rPr>
        <w:t xml:space="preserve">. </w:t>
      </w:r>
    </w:p>
    <w:p w:rsidR="004731E0" w:rsidRPr="005C757E" w:rsidRDefault="00C359E9">
      <w:pPr>
        <w:rPr>
          <w:lang w:val="cs-CZ"/>
        </w:rPr>
      </w:pPr>
      <w:r w:rsidRPr="005C757E">
        <w:rPr>
          <w:lang w:val="cs-CZ"/>
        </w:rPr>
        <w:t xml:space="preserve">2. Vypůjčitel je povinen přístroj vrátit, jakmile ho nepotřebuje, nejpozději však do konce stanovené doby zapůjčení, nedohodne-li se písemně s </w:t>
      </w:r>
      <w:proofErr w:type="spellStart"/>
      <w:r w:rsidRPr="005C757E">
        <w:rPr>
          <w:lang w:val="cs-CZ"/>
        </w:rPr>
        <w:t>půjčitelem</w:t>
      </w:r>
      <w:proofErr w:type="spellEnd"/>
      <w:r w:rsidRPr="005C757E">
        <w:rPr>
          <w:lang w:val="cs-CZ"/>
        </w:rPr>
        <w:t xml:space="preserve"> jinak. </w:t>
      </w:r>
    </w:p>
    <w:p w:rsidR="004731E0" w:rsidRPr="005C757E" w:rsidRDefault="00C359E9">
      <w:pPr>
        <w:rPr>
          <w:lang w:val="cs-CZ"/>
        </w:rPr>
      </w:pPr>
      <w:r w:rsidRPr="005C757E">
        <w:rPr>
          <w:lang w:val="cs-CZ"/>
        </w:rPr>
        <w:t xml:space="preserve">3. V případě, že právo užívání přístroje zanikne uplynutím doby dle odstavce 1 tohoto článku, vzniká vypůjčiteli právo na odkoupení přístroje za dohodnutou zůstatkovou cenu, která je stanovena na 10 000 Kč, které musí být uplatněno nejpozději do 30 dnů ode dne uplynutí doby sjednané v článku II. </w:t>
      </w:r>
    </w:p>
    <w:p w:rsidR="004731E0" w:rsidRPr="005C757E" w:rsidRDefault="00C359E9">
      <w:pPr>
        <w:rPr>
          <w:lang w:val="cs-CZ"/>
        </w:rPr>
      </w:pPr>
      <w:r w:rsidRPr="005C757E">
        <w:rPr>
          <w:lang w:val="cs-CZ"/>
        </w:rPr>
        <w:t xml:space="preserve">4. </w:t>
      </w:r>
      <w:proofErr w:type="spellStart"/>
      <w:r w:rsidRPr="005C757E">
        <w:rPr>
          <w:lang w:val="cs-CZ"/>
        </w:rPr>
        <w:t>Půjčitel</w:t>
      </w:r>
      <w:proofErr w:type="spellEnd"/>
      <w:r w:rsidRPr="005C757E">
        <w:rPr>
          <w:lang w:val="cs-CZ"/>
        </w:rPr>
        <w:t xml:space="preserve"> může požadovat vrácení přístroje před skončením stanovené doby zapůjčení, jestliže zjistí, že kupující o přístroj řádně nepečuje, vystavuje jej nebezpečí škod nebo s ním činí jakékoliv dispozice bez souhlasu prodávajícího, zejména zapůjčí-li přístroj třetí osobě, pronajme, zatíží ho zástavním právem apod. Jakékoliv takovéto dispozice s přístrojem není kupující oprávněn činit a jsou od počátku neplatné. </w:t>
      </w:r>
    </w:p>
    <w:p w:rsidR="004731E0" w:rsidRPr="005C757E" w:rsidRDefault="004731E0">
      <w:pPr>
        <w:rPr>
          <w:lang w:val="cs-CZ"/>
        </w:rPr>
      </w:pPr>
    </w:p>
    <w:p w:rsidR="004731E0" w:rsidRPr="005C757E" w:rsidRDefault="004731E0">
      <w:pPr>
        <w:rPr>
          <w:lang w:val="cs-CZ"/>
        </w:rPr>
      </w:pPr>
    </w:p>
    <w:p w:rsidR="00366DDA" w:rsidRPr="005C757E" w:rsidRDefault="00C359E9">
      <w:pPr>
        <w:rPr>
          <w:lang w:val="cs-CZ"/>
        </w:rPr>
      </w:pPr>
      <w:proofErr w:type="spellStart"/>
      <w:r w:rsidRPr="005C757E">
        <w:rPr>
          <w:lang w:val="cs-CZ"/>
        </w:rPr>
        <w:t>Page</w:t>
      </w:r>
      <w:proofErr w:type="spellEnd"/>
      <w:r w:rsidRPr="005C757E">
        <w:rPr>
          <w:lang w:val="cs-CZ"/>
        </w:rPr>
        <w:t xml:space="preserve"> 2 </w:t>
      </w:r>
      <w:proofErr w:type="spellStart"/>
      <w:r w:rsidRPr="005C757E">
        <w:rPr>
          <w:lang w:val="cs-CZ"/>
        </w:rPr>
        <w:t>of</w:t>
      </w:r>
      <w:proofErr w:type="spellEnd"/>
      <w:r w:rsidRPr="005C757E">
        <w:rPr>
          <w:lang w:val="cs-CZ"/>
        </w:rPr>
        <w:t xml:space="preserve"> 3</w:t>
      </w:r>
    </w:p>
    <w:p w:rsidR="00366DDA" w:rsidRPr="005C757E" w:rsidRDefault="00366DDA">
      <w:pPr>
        <w:rPr>
          <w:lang w:val="cs-CZ"/>
        </w:rPr>
        <w:sectPr w:rsidR="00366DDA" w:rsidRPr="005C757E">
          <w:pgSz w:w="11905" w:h="16837"/>
          <w:pgMar w:top="1440" w:right="1440" w:bottom="1440" w:left="1440" w:header="720" w:footer="720" w:gutter="0"/>
          <w:cols w:space="720"/>
        </w:sectPr>
      </w:pPr>
    </w:p>
    <w:p w:rsidR="004731E0" w:rsidRPr="005C757E" w:rsidRDefault="004731E0" w:rsidP="004731E0">
      <w:pPr>
        <w:jc w:val="center"/>
        <w:rPr>
          <w:lang w:val="cs-CZ"/>
        </w:rPr>
      </w:pPr>
      <w:r w:rsidRPr="005C757E">
        <w:rPr>
          <w:lang w:val="cs-CZ"/>
        </w:rPr>
        <w:lastRenderedPageBreak/>
        <w:t>VI.</w:t>
      </w:r>
    </w:p>
    <w:p w:rsidR="004731E0" w:rsidRPr="005C757E" w:rsidRDefault="00C359E9">
      <w:pPr>
        <w:rPr>
          <w:lang w:val="cs-CZ"/>
        </w:rPr>
      </w:pPr>
      <w:r w:rsidRPr="005C757E">
        <w:rPr>
          <w:lang w:val="cs-CZ"/>
        </w:rPr>
        <w:t xml:space="preserve">1. </w:t>
      </w:r>
      <w:proofErr w:type="spellStart"/>
      <w:r w:rsidRPr="005C757E">
        <w:rPr>
          <w:lang w:val="cs-CZ"/>
        </w:rPr>
        <w:t>Půjčitel</w:t>
      </w:r>
      <w:proofErr w:type="spellEnd"/>
      <w:r w:rsidRPr="005C757E">
        <w:rPr>
          <w:lang w:val="cs-CZ"/>
        </w:rPr>
        <w:t xml:space="preserve"> pověřuje k jednání ve věci výpůjčky RNDr. Adriennu Románkovou. </w:t>
      </w:r>
    </w:p>
    <w:p w:rsidR="004731E0" w:rsidRPr="005C757E" w:rsidRDefault="00C359E9">
      <w:pPr>
        <w:rPr>
          <w:lang w:val="cs-CZ"/>
        </w:rPr>
      </w:pPr>
      <w:r w:rsidRPr="005C757E">
        <w:rPr>
          <w:lang w:val="cs-CZ"/>
        </w:rPr>
        <w:t xml:space="preserve">2. Vypůjčitel pověřuje k jednáním ve věci výpůjčky RNDr. Františka </w:t>
      </w:r>
      <w:proofErr w:type="spellStart"/>
      <w:r w:rsidRPr="005C757E">
        <w:rPr>
          <w:lang w:val="cs-CZ"/>
        </w:rPr>
        <w:t>Hiemra</w:t>
      </w:r>
      <w:proofErr w:type="spellEnd"/>
      <w:r w:rsidRPr="005C757E">
        <w:rPr>
          <w:lang w:val="cs-CZ"/>
        </w:rPr>
        <w:t xml:space="preserve">, </w:t>
      </w:r>
      <w:proofErr w:type="spellStart"/>
      <w:r w:rsidRPr="005C757E">
        <w:rPr>
          <w:lang w:val="cs-CZ"/>
        </w:rPr>
        <w:t>ved</w:t>
      </w:r>
      <w:proofErr w:type="spellEnd"/>
      <w:r w:rsidRPr="005C757E">
        <w:rPr>
          <w:lang w:val="cs-CZ"/>
        </w:rPr>
        <w:t xml:space="preserve">. OKB. </w:t>
      </w:r>
    </w:p>
    <w:p w:rsidR="004731E0" w:rsidRPr="005C757E" w:rsidRDefault="00C359E9">
      <w:pPr>
        <w:rPr>
          <w:lang w:val="cs-CZ"/>
        </w:rPr>
      </w:pPr>
      <w:r w:rsidRPr="005C757E">
        <w:rPr>
          <w:lang w:val="cs-CZ"/>
        </w:rPr>
        <w:t xml:space="preserve">3. Výpůjčka začíná dnem nabytí účinnosti této smlouvy, tj. dnem 23. 10. 2006 </w:t>
      </w:r>
    </w:p>
    <w:p w:rsidR="004731E0" w:rsidRPr="005C757E" w:rsidRDefault="00C359E9">
      <w:pPr>
        <w:rPr>
          <w:lang w:val="cs-CZ"/>
        </w:rPr>
      </w:pPr>
      <w:r w:rsidRPr="005C757E">
        <w:rPr>
          <w:lang w:val="cs-CZ"/>
        </w:rPr>
        <w:t xml:space="preserve">4. Změny a doplňky této smlouvy musí smluvní strany dohodnout písemně. </w:t>
      </w:r>
    </w:p>
    <w:p w:rsidR="004731E0" w:rsidRPr="005C757E" w:rsidRDefault="00C359E9">
      <w:pPr>
        <w:rPr>
          <w:lang w:val="cs-CZ"/>
        </w:rPr>
      </w:pPr>
      <w:r w:rsidRPr="005C757E">
        <w:rPr>
          <w:lang w:val="cs-CZ"/>
        </w:rPr>
        <w:t xml:space="preserve">5. Smluvní strany prohlašují, že si tuto smlouvu před jejím podpisem přečetly, že byla uzavřena po vzájemném projednání podle jejich pravé a svobodné vůle. Autentičnost této smlouvy potvrzují svým podpisem. 6. Smlouva je sepsaná ve dvojím vyhotovení, z nichž každá smluvní strana obdrží jedno vyhotovení smlouvy. </w:t>
      </w:r>
    </w:p>
    <w:p w:rsidR="004731E0" w:rsidRPr="005C757E" w:rsidRDefault="004731E0" w:rsidP="004731E0">
      <w:pPr>
        <w:rPr>
          <w:lang w:val="cs-CZ"/>
        </w:rPr>
      </w:pPr>
    </w:p>
    <w:p w:rsidR="004731E0" w:rsidRPr="005C757E" w:rsidRDefault="004731E0" w:rsidP="004731E0">
      <w:pPr>
        <w:rPr>
          <w:lang w:val="cs-CZ"/>
        </w:rPr>
      </w:pPr>
    </w:p>
    <w:p w:rsidR="004731E0" w:rsidRPr="005C757E" w:rsidRDefault="00C359E9" w:rsidP="004731E0">
      <w:pPr>
        <w:rPr>
          <w:lang w:val="cs-CZ"/>
        </w:rPr>
      </w:pPr>
      <w:r w:rsidRPr="005C757E">
        <w:rPr>
          <w:lang w:val="cs-CZ"/>
        </w:rPr>
        <w:t>V Opavě, dne</w:t>
      </w:r>
      <w:r w:rsidR="004731E0" w:rsidRPr="005C757E">
        <w:rPr>
          <w:lang w:val="cs-CZ"/>
        </w:rPr>
        <w:t xml:space="preserve"> 23.10.2006 </w:t>
      </w:r>
    </w:p>
    <w:p w:rsidR="004731E0" w:rsidRPr="005C757E" w:rsidRDefault="004731E0" w:rsidP="004731E0">
      <w:pPr>
        <w:rPr>
          <w:lang w:val="cs-CZ"/>
        </w:rPr>
      </w:pPr>
      <w:r w:rsidRPr="005C757E">
        <w:rPr>
          <w:lang w:val="cs-CZ"/>
        </w:rPr>
        <w:t>MUDr. Ivan Drábek ředitel</w:t>
      </w:r>
    </w:p>
    <w:p w:rsidR="004731E0" w:rsidRPr="005C757E" w:rsidRDefault="00C359E9">
      <w:pPr>
        <w:rPr>
          <w:lang w:val="cs-CZ"/>
        </w:rPr>
      </w:pPr>
      <w:r w:rsidRPr="005C757E">
        <w:rPr>
          <w:lang w:val="cs-CZ"/>
        </w:rPr>
        <w:t xml:space="preserve">PSYCHIATRICKÁ LÉČEBNA OPAVA, Olomoucká 88 PSČ 746 01 </w:t>
      </w:r>
    </w:p>
    <w:p w:rsidR="004731E0" w:rsidRPr="005C757E" w:rsidRDefault="004731E0">
      <w:pPr>
        <w:rPr>
          <w:lang w:val="cs-CZ"/>
        </w:rPr>
      </w:pPr>
    </w:p>
    <w:p w:rsidR="004731E0" w:rsidRPr="005C757E" w:rsidRDefault="004731E0">
      <w:pPr>
        <w:rPr>
          <w:lang w:val="cs-CZ"/>
        </w:rPr>
      </w:pPr>
    </w:p>
    <w:p w:rsidR="004731E0" w:rsidRPr="005C757E" w:rsidRDefault="00C359E9">
      <w:pPr>
        <w:rPr>
          <w:lang w:val="cs-CZ"/>
        </w:rPr>
      </w:pPr>
      <w:r w:rsidRPr="005C757E">
        <w:rPr>
          <w:lang w:val="cs-CZ"/>
        </w:rPr>
        <w:t xml:space="preserve">V Praze, dne....... </w:t>
      </w:r>
    </w:p>
    <w:p w:rsidR="004731E0" w:rsidRPr="005C757E" w:rsidRDefault="004731E0">
      <w:pPr>
        <w:rPr>
          <w:lang w:val="cs-CZ"/>
        </w:rPr>
      </w:pPr>
      <w:r w:rsidRPr="005C757E">
        <w:rPr>
          <w:lang w:val="cs-CZ"/>
        </w:rPr>
        <w:t>RNDr. Tomáš Votruba, CSc., MBA jednatel</w:t>
      </w:r>
    </w:p>
    <w:p w:rsidR="004731E0" w:rsidRPr="005C757E" w:rsidRDefault="00C359E9">
      <w:pPr>
        <w:rPr>
          <w:lang w:val="cs-CZ"/>
        </w:rPr>
      </w:pPr>
      <w:r w:rsidRPr="005C757E">
        <w:rPr>
          <w:lang w:val="cs-CZ"/>
        </w:rPr>
        <w:t xml:space="preserve">ROCHE s.r.o. Dukelských hrdinů 52, 170 00 Praha 7 TEL.: +420 220 382 111 FAX: +420 220 382 138 DIČ: CZ49617052 IČO: 49617052 </w:t>
      </w:r>
    </w:p>
    <w:p w:rsidR="004731E0" w:rsidRPr="005C757E" w:rsidRDefault="004731E0">
      <w:pPr>
        <w:rPr>
          <w:lang w:val="cs-CZ"/>
        </w:rPr>
      </w:pPr>
    </w:p>
    <w:p w:rsidR="004731E0" w:rsidRPr="005C757E" w:rsidRDefault="004731E0">
      <w:pPr>
        <w:rPr>
          <w:lang w:val="cs-CZ"/>
        </w:rPr>
      </w:pPr>
    </w:p>
    <w:p w:rsidR="00366DDA" w:rsidRPr="005C757E" w:rsidRDefault="00C359E9">
      <w:pPr>
        <w:rPr>
          <w:lang w:val="cs-CZ"/>
        </w:rPr>
      </w:pPr>
      <w:proofErr w:type="spellStart"/>
      <w:r w:rsidRPr="005C757E">
        <w:rPr>
          <w:lang w:val="cs-CZ"/>
        </w:rPr>
        <w:t>Page</w:t>
      </w:r>
      <w:proofErr w:type="spellEnd"/>
      <w:r w:rsidRPr="005C757E">
        <w:rPr>
          <w:lang w:val="cs-CZ"/>
        </w:rPr>
        <w:t xml:space="preserve"> 3 </w:t>
      </w:r>
      <w:proofErr w:type="spellStart"/>
      <w:r w:rsidRPr="005C757E">
        <w:rPr>
          <w:lang w:val="cs-CZ"/>
        </w:rPr>
        <w:t>of</w:t>
      </w:r>
      <w:proofErr w:type="spellEnd"/>
      <w:r w:rsidRPr="005C757E">
        <w:rPr>
          <w:lang w:val="cs-CZ"/>
        </w:rPr>
        <w:t xml:space="preserve"> 3 </w:t>
      </w:r>
    </w:p>
    <w:sectPr w:rsidR="00366DDA" w:rsidRPr="005C757E">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319" w:rsidRDefault="00B37319" w:rsidP="005A3A5F">
      <w:pPr>
        <w:spacing w:after="0" w:line="240" w:lineRule="auto"/>
      </w:pPr>
      <w:r>
        <w:separator/>
      </w:r>
    </w:p>
  </w:endnote>
  <w:endnote w:type="continuationSeparator" w:id="0">
    <w:p w:rsidR="00B37319" w:rsidRDefault="00B37319" w:rsidP="005A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319" w:rsidRDefault="00B37319" w:rsidP="005A3A5F">
      <w:pPr>
        <w:spacing w:after="0" w:line="240" w:lineRule="auto"/>
      </w:pPr>
      <w:r>
        <w:separator/>
      </w:r>
    </w:p>
  </w:footnote>
  <w:footnote w:type="continuationSeparator" w:id="0">
    <w:p w:rsidR="00B37319" w:rsidRDefault="00B37319" w:rsidP="005A3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DA"/>
    <w:rsid w:val="00366DDA"/>
    <w:rsid w:val="004731E0"/>
    <w:rsid w:val="005A3A5F"/>
    <w:rsid w:val="005C757E"/>
    <w:rsid w:val="007737AD"/>
    <w:rsid w:val="00B37319"/>
    <w:rsid w:val="00C3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unhideWhenUsed/>
    <w:rPr>
      <w:vertAlign w:val="superscript"/>
    </w:rPr>
  </w:style>
  <w:style w:type="paragraph" w:styleId="Zhlav">
    <w:name w:val="header"/>
    <w:basedOn w:val="Normln"/>
    <w:link w:val="ZhlavChar"/>
    <w:uiPriority w:val="99"/>
    <w:unhideWhenUsed/>
    <w:rsid w:val="005A3A5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3A5F"/>
  </w:style>
  <w:style w:type="paragraph" w:styleId="Zpat">
    <w:name w:val="footer"/>
    <w:basedOn w:val="Normln"/>
    <w:link w:val="ZpatChar"/>
    <w:uiPriority w:val="99"/>
    <w:unhideWhenUsed/>
    <w:rsid w:val="005A3A5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3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3635</Characters>
  <Application>Microsoft Office Word</Application>
  <DocSecurity>0</DocSecurity>
  <Lines>30</Lines>
  <Paragraphs>8</Paragraphs>
  <ScaleCrop>false</ScaleCrop>
  <Manager/>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2023-05-24T08:39:00Z</dcterms:created>
  <dcterms:modified xsi:type="dcterms:W3CDTF">2023-05-24T08:39:00Z</dcterms:modified>
  <cp:category/>
</cp:coreProperties>
</file>