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3834" w14:textId="77777777"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14:paraId="40D2ECB2" w14:textId="77777777"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14:paraId="76CF3F47" w14:textId="77777777"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</w:p>
    <w:p w14:paraId="07BB861A" w14:textId="77777777" w:rsidR="00852604" w:rsidRPr="00C8727D" w:rsidRDefault="00852604" w:rsidP="005F4556">
      <w:pPr>
        <w:spacing w:after="0"/>
        <w:rPr>
          <w:rFonts w:ascii="Technika" w:hAnsi="Technika"/>
        </w:rPr>
      </w:pPr>
    </w:p>
    <w:p w14:paraId="401437F0" w14:textId="0196A2FC" w:rsidR="005F4556" w:rsidRPr="00B750DA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="00B750DA">
        <w:rPr>
          <w:rFonts w:ascii="Technika" w:hAnsi="Technika"/>
        </w:rPr>
        <w:tab/>
        <w:t>JD Dvořák, s.r.o.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  <w:b/>
          <w:i/>
        </w:rPr>
        <w:t xml:space="preserve"> </w:t>
      </w:r>
    </w:p>
    <w:p w14:paraId="62B2B745" w14:textId="587B04B1" w:rsidR="004B6BE6" w:rsidRPr="00C8727D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 xml:space="preserve">ídlo: </w:t>
      </w:r>
      <w:r w:rsidR="00B750DA">
        <w:rPr>
          <w:rFonts w:ascii="Technika" w:hAnsi="Technika"/>
        </w:rPr>
        <w:tab/>
        <w:t>V Holešovičkách 1448/14, 180 00 Praha 8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</w:p>
    <w:p w14:paraId="7D2DBE09" w14:textId="03FFBD9B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</w:rPr>
        <w:tab/>
      </w:r>
      <w:r w:rsidR="00B750DA">
        <w:rPr>
          <w:rFonts w:ascii="Technika" w:hAnsi="Technika"/>
        </w:rPr>
        <w:t>Tomášem Dvořákem, jednatelem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14:paraId="5EE055A8" w14:textId="23ABE431" w:rsidR="005F4556" w:rsidRPr="00C8727D" w:rsidRDefault="005F4556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</w:t>
      </w:r>
      <w:r w:rsidR="00780424" w:rsidRPr="00C8727D">
        <w:rPr>
          <w:rFonts w:ascii="Technika" w:hAnsi="Technika"/>
        </w:rPr>
        <w:t xml:space="preserve">  </w:t>
      </w:r>
      <w:proofErr w:type="gramEnd"/>
      <w:r w:rsidR="00780424" w:rsidRPr="00C8727D">
        <w:rPr>
          <w:rFonts w:ascii="Technika" w:hAnsi="Technika"/>
        </w:rPr>
        <w:t xml:space="preserve">   </w:t>
      </w:r>
      <w:r w:rsidR="00780424" w:rsidRPr="00C8727D">
        <w:rPr>
          <w:rFonts w:ascii="Technika" w:hAnsi="Technika"/>
        </w:rPr>
        <w:tab/>
      </w:r>
      <w:proofErr w:type="spellStart"/>
      <w:r w:rsidR="007419B2" w:rsidRPr="007419B2">
        <w:rPr>
          <w:rFonts w:ascii="Technika" w:hAnsi="Technika"/>
          <w:highlight w:val="black"/>
        </w:rPr>
        <w:t>xxxxxxxxxxxxxxxxxxxxxxxxxxxxxx</w:t>
      </w:r>
      <w:proofErr w:type="spellEnd"/>
      <w:r w:rsidR="00780424"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14:paraId="5F42E792" w14:textId="175499FF" w:rsidR="004B6BE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 w:rsidR="00841B90"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Pr="00C8727D">
        <w:rPr>
          <w:rFonts w:ascii="Technika" w:hAnsi="Technika"/>
          <w:bCs/>
        </w:rPr>
        <w:tab/>
      </w:r>
      <w:r w:rsidR="00B750DA">
        <w:rPr>
          <w:rFonts w:ascii="Technika" w:hAnsi="Technika"/>
          <w:bCs/>
        </w:rPr>
        <w:t>49621815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14:paraId="24BAA834" w14:textId="0C4C8825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="00B750DA">
        <w:rPr>
          <w:rFonts w:ascii="Technika" w:hAnsi="Technika"/>
          <w:bCs/>
        </w:rPr>
        <w:t>CZ49621815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14:paraId="27D39667" w14:textId="3107D2C3" w:rsidR="00852604" w:rsidRDefault="00661AE4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>OR u</w:t>
      </w:r>
      <w:r w:rsidR="005F4556" w:rsidRPr="00C8727D">
        <w:rPr>
          <w:rFonts w:ascii="Technika" w:hAnsi="Technika"/>
        </w:rPr>
        <w:t xml:space="preserve">: </w:t>
      </w:r>
      <w:r w:rsidR="00B750DA">
        <w:rPr>
          <w:rFonts w:ascii="Technika" w:hAnsi="Technika"/>
        </w:rPr>
        <w:tab/>
      </w:r>
      <w:r w:rsidR="00B750DA" w:rsidRPr="00B750DA">
        <w:rPr>
          <w:rFonts w:ascii="Technika" w:hAnsi="Technika"/>
        </w:rPr>
        <w:t>Oddíl C, vložka 24503, vedená u Městského soudu v Praze</w:t>
      </w:r>
    </w:p>
    <w:p w14:paraId="7B3DBA24" w14:textId="77777777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14:paraId="0A1AF749" w14:textId="77777777"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14:paraId="478D56E7" w14:textId="77777777"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14:paraId="144BBC47" w14:textId="77777777" w:rsidR="005F4556" w:rsidRPr="00C8727D" w:rsidRDefault="005F4556" w:rsidP="005F4556">
      <w:pPr>
        <w:rPr>
          <w:rFonts w:ascii="Technika" w:hAnsi="Technika"/>
        </w:rPr>
      </w:pPr>
    </w:p>
    <w:p w14:paraId="3882B9E6" w14:textId="77777777"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14:paraId="0A2278AF" w14:textId="77777777" w:rsidR="00F25044" w:rsidRPr="00C8727D" w:rsidRDefault="00F25044" w:rsidP="00780424">
      <w:pPr>
        <w:spacing w:after="0"/>
        <w:rPr>
          <w:rFonts w:ascii="Technika" w:hAnsi="Technika"/>
        </w:rPr>
      </w:pPr>
    </w:p>
    <w:p w14:paraId="677C9A07" w14:textId="77777777"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14:paraId="322DF12F" w14:textId="77777777"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14:paraId="278A6E78" w14:textId="77777777"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14:paraId="04BCB5A2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14:paraId="5690B8A1" w14:textId="7777777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9A6100">
        <w:rPr>
          <w:rFonts w:ascii="Technika" w:hAnsi="Technika"/>
          <w:b/>
        </w:rPr>
        <w:t>prof</w:t>
      </w:r>
      <w:r w:rsidR="00E16C83" w:rsidRPr="00A74815">
        <w:rPr>
          <w:rFonts w:ascii="Technika" w:hAnsi="Technika"/>
          <w:b/>
        </w:rPr>
        <w:t xml:space="preserve">. Ing. Jiřím Kolískem, </w:t>
      </w:r>
      <w:proofErr w:type="gramStart"/>
      <w:r w:rsidR="00E16C83" w:rsidRPr="00A74815">
        <w:rPr>
          <w:rFonts w:ascii="Technika" w:hAnsi="Technika"/>
          <w:b/>
        </w:rPr>
        <w:t>Ph.D</w:t>
      </w:r>
      <w:proofErr w:type="gramEnd"/>
      <w:r w:rsidR="00E16C83" w:rsidRPr="00C8727D">
        <w:rPr>
          <w:rFonts w:ascii="Technika" w:hAnsi="Technika"/>
        </w:rPr>
        <w:t>, ředitelem ústavu</w:t>
      </w:r>
    </w:p>
    <w:p w14:paraId="0907DBD9" w14:textId="74976280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7419B2" w:rsidRPr="007419B2">
        <w:rPr>
          <w:rFonts w:ascii="Technika" w:hAnsi="Technika"/>
          <w:highlight w:val="black"/>
        </w:rPr>
        <w:t>xxxxxxxxxxxxxxxxxxxxxxxxxx</w:t>
      </w:r>
      <w:proofErr w:type="spellEnd"/>
    </w:p>
    <w:p w14:paraId="0D89C1C4" w14:textId="77777777"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14:paraId="78DB3CF0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14:paraId="0DBDC0FF" w14:textId="77777777"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 v Příloze č. 1 k zákonu č. 111/1998 Sb., o vysokých školách, nezapisuje se do obchodního rejstříku</w:t>
      </w:r>
    </w:p>
    <w:p w14:paraId="43A1A937" w14:textId="77777777"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14:paraId="2BE56DC3" w14:textId="77777777" w:rsidR="00771764" w:rsidRPr="00C8727D" w:rsidRDefault="00771764" w:rsidP="00771764">
      <w:pPr>
        <w:rPr>
          <w:rFonts w:ascii="Technika" w:hAnsi="Technika"/>
        </w:rPr>
      </w:pPr>
    </w:p>
    <w:p w14:paraId="1BB08FF5" w14:textId="77777777"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14:paraId="5F8F73BB" w14:textId="77777777"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14:paraId="1D57C2F3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14:paraId="4ADE9AFA" w14:textId="77777777" w:rsidR="00771764" w:rsidRPr="00C8727D" w:rsidRDefault="00714F9E" w:rsidP="009A6100">
      <w:pPr>
        <w:spacing w:line="240" w:lineRule="auto"/>
        <w:jc w:val="center"/>
        <w:rPr>
          <w:rFonts w:ascii="Technika" w:hAnsi="Technika"/>
          <w:b/>
        </w:rPr>
      </w:pPr>
      <w:r w:rsidRPr="00C8727D">
        <w:rPr>
          <w:rFonts w:ascii="Technika" w:hAnsi="Technika"/>
        </w:rPr>
        <w:t>kupní smlouvu:</w:t>
      </w:r>
      <w:r w:rsidR="00771764" w:rsidRPr="00C8727D">
        <w:rPr>
          <w:rFonts w:ascii="Technika" w:hAnsi="Technika"/>
          <w:b/>
        </w:rPr>
        <w:tab/>
      </w:r>
    </w:p>
    <w:p w14:paraId="58EC3339" w14:textId="77777777"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14:paraId="7875F9B4" w14:textId="77777777" w:rsidR="00AF4D66" w:rsidRPr="000575EB" w:rsidRDefault="00771764" w:rsidP="00AF4D66">
      <w:pPr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Předmětem smlouvy je převod vlastnického práva z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prodávajícího na kupujícího k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předmětu koupě:</w:t>
      </w:r>
      <w:r w:rsidR="009A6100">
        <w:rPr>
          <w:rFonts w:ascii="Technika" w:hAnsi="Technika"/>
        </w:rPr>
        <w:t xml:space="preserve"> </w:t>
      </w:r>
    </w:p>
    <w:p w14:paraId="60F97316" w14:textId="77777777" w:rsidR="00AF4D66" w:rsidRPr="009A6100" w:rsidRDefault="0021008F" w:rsidP="00AF4D66">
      <w:pPr>
        <w:rPr>
          <w:sz w:val="24"/>
        </w:rPr>
      </w:pPr>
      <w:r>
        <w:rPr>
          <w:b/>
          <w:sz w:val="24"/>
        </w:rPr>
        <w:t xml:space="preserve">Dodávka </w:t>
      </w:r>
      <w:r w:rsidR="004877AE">
        <w:rPr>
          <w:b/>
          <w:sz w:val="24"/>
        </w:rPr>
        <w:t>kontrolní jednotky pro univerzální kontrolní systémy</w:t>
      </w:r>
      <w:r w:rsidR="00AF4D66" w:rsidRPr="000575EB">
        <w:rPr>
          <w:b/>
          <w:sz w:val="24"/>
        </w:rPr>
        <w:t xml:space="preserve"> </w:t>
      </w:r>
      <w:r w:rsidR="00AF4D66" w:rsidRPr="009A6100">
        <w:rPr>
          <w:sz w:val="24"/>
        </w:rPr>
        <w:t>(dále jen „předmět koupě“).</w:t>
      </w:r>
    </w:p>
    <w:p w14:paraId="5CC10734" w14:textId="77777777" w:rsidR="004B73C0" w:rsidRPr="000575EB" w:rsidRDefault="004B73C0" w:rsidP="00664BB9">
      <w:pPr>
        <w:jc w:val="both"/>
        <w:rPr>
          <w:szCs w:val="20"/>
        </w:rPr>
      </w:pPr>
    </w:p>
    <w:p w14:paraId="743E4B86" w14:textId="77777777" w:rsidR="00B35B65" w:rsidRPr="000575EB" w:rsidRDefault="00AF4D66" w:rsidP="00B35B65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>1</w:t>
      </w:r>
      <w:r w:rsidR="006713F4" w:rsidRPr="000575EB">
        <w:rPr>
          <w:rFonts w:ascii="Technika" w:hAnsi="Technika"/>
        </w:rPr>
        <w:t>.2</w:t>
      </w:r>
      <w:r w:rsidR="006713F4" w:rsidRPr="000575EB">
        <w:rPr>
          <w:rFonts w:ascii="Technika" w:hAnsi="Technika"/>
        </w:rPr>
        <w:tab/>
      </w:r>
      <w:r w:rsidRPr="000575EB">
        <w:rPr>
          <w:rFonts w:ascii="Technika" w:hAnsi="Technika"/>
        </w:rPr>
        <w:t xml:space="preserve">Předmět </w:t>
      </w:r>
      <w:proofErr w:type="gramStart"/>
      <w:r w:rsidRPr="000575EB">
        <w:rPr>
          <w:rFonts w:ascii="Technika" w:hAnsi="Technika"/>
        </w:rPr>
        <w:t xml:space="preserve">koupě </w:t>
      </w:r>
      <w:r w:rsidR="006713F4" w:rsidRPr="000575EB">
        <w:rPr>
          <w:rFonts w:ascii="Technika" w:hAnsi="Technika"/>
        </w:rPr>
        <w:t xml:space="preserve"> musí</w:t>
      </w:r>
      <w:proofErr w:type="gramEnd"/>
      <w:r w:rsidR="006713F4" w:rsidRPr="000575EB">
        <w:rPr>
          <w:rFonts w:ascii="Technika" w:hAnsi="Technika"/>
        </w:rPr>
        <w:t xml:space="preserve"> splňovat veškeré požadavky </w:t>
      </w:r>
      <w:r w:rsidR="00AE02FF" w:rsidRPr="000575EB">
        <w:rPr>
          <w:rFonts w:ascii="Technika" w:hAnsi="Technika"/>
        </w:rPr>
        <w:t xml:space="preserve">příslušných právních předpisů </w:t>
      </w:r>
      <w:r w:rsidR="006713F4" w:rsidRPr="000575EB">
        <w:rPr>
          <w:rFonts w:ascii="Technika" w:hAnsi="Technika"/>
        </w:rPr>
        <w:t>a českých a evropských technických norem.</w:t>
      </w:r>
      <w:r w:rsidR="00B35B65" w:rsidRPr="000575E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14:paraId="14E45AA1" w14:textId="77777777" w:rsidR="00AF4D66" w:rsidRPr="000575EB" w:rsidRDefault="006713F4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1.3</w:t>
      </w:r>
      <w:r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14:paraId="17758B36" w14:textId="77777777" w:rsidR="006713F4" w:rsidRPr="000575EB" w:rsidRDefault="00AF4D66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1.4.   </w:t>
      </w:r>
      <w:r w:rsidR="00D25ED1" w:rsidRPr="000575EB">
        <w:rPr>
          <w:rFonts w:ascii="Technika" w:hAnsi="Technika"/>
        </w:rPr>
        <w:tab/>
      </w:r>
      <w:r w:rsidR="00D25ED1" w:rsidRPr="000575EB">
        <w:rPr>
          <w:rFonts w:ascii="Technika" w:hAnsi="Technika"/>
        </w:rPr>
        <w:tab/>
      </w:r>
      <w:r w:rsidR="006713F4" w:rsidRPr="000575EB">
        <w:rPr>
          <w:rFonts w:ascii="Technika" w:hAnsi="Technika"/>
        </w:rPr>
        <w:t>Předmětem této smlouvy je dále předání veškeré dokumentace vztahující se k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předmětu koupě</w:t>
      </w:r>
      <w:r w:rsidR="006713F4" w:rsidRPr="000575EB">
        <w:rPr>
          <w:rFonts w:ascii="Technika" w:hAnsi="Technika"/>
        </w:rPr>
        <w:t xml:space="preserve"> (zejména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certifikáty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CE,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technická dokumentace, pokyny pro údržbu, manuál, servisní</w:t>
      </w:r>
      <w:r w:rsidRPr="000575EB">
        <w:rPr>
          <w:rFonts w:ascii="Technika" w:hAnsi="Technika"/>
        </w:rPr>
        <w:t xml:space="preserve"> </w:t>
      </w:r>
      <w:proofErr w:type="gramStart"/>
      <w:r w:rsidR="006713F4" w:rsidRPr="000575EB">
        <w:rPr>
          <w:rFonts w:ascii="Technika" w:hAnsi="Technika"/>
        </w:rPr>
        <w:t>knížka,</w:t>
      </w:r>
      <w:proofErr w:type="gramEnd"/>
      <w:r w:rsidR="006713F4" w:rsidRPr="000575EB">
        <w:rPr>
          <w:rFonts w:ascii="Technika" w:hAnsi="Technika"/>
        </w:rPr>
        <w:t xml:space="preserve"> apod.), která je potřebná pro nakládání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předmětem koupě</w:t>
      </w:r>
      <w:r w:rsidR="006713F4" w:rsidRPr="000575E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14:paraId="136A5D5A" w14:textId="77777777" w:rsidR="00B960A7" w:rsidRPr="000575EB" w:rsidRDefault="00B960A7" w:rsidP="00B960A7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  <w:t xml:space="preserve">Předmět </w:t>
      </w:r>
      <w:r w:rsidR="00AF4D66" w:rsidRPr="000575EB">
        <w:rPr>
          <w:rFonts w:ascii="Technika" w:hAnsi="Technika"/>
        </w:rPr>
        <w:t>koupě</w:t>
      </w:r>
      <w:r w:rsidRPr="000575EB"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Výzvy k podání nabídky na veřejnou zakázku malého rozsahu </w:t>
      </w:r>
      <w:r w:rsidR="00AD6708">
        <w:rPr>
          <w:rFonts w:ascii="Technika" w:hAnsi="Technika"/>
        </w:rPr>
        <w:t>na dodávku – Kontrolní jednotka pro univerzální kontrolní systémy</w:t>
      </w:r>
    </w:p>
    <w:p w14:paraId="728C0B27" w14:textId="77777777" w:rsidR="00712A77" w:rsidRPr="000575EB" w:rsidRDefault="00F47116" w:rsidP="003B435E">
      <w:pPr>
        <w:ind w:right="14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6</w:t>
      </w:r>
      <w:r w:rsidR="00444A47"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bude </w:t>
      </w:r>
      <w:r w:rsidR="00712A77" w:rsidRPr="000575EB">
        <w:rPr>
          <w:rFonts w:ascii="Technika" w:hAnsi="Technika"/>
        </w:rPr>
        <w:t>dodán na adresu:</w:t>
      </w:r>
    </w:p>
    <w:p w14:paraId="0194BF9F" w14:textId="53C28D27" w:rsidR="00664BB9" w:rsidRPr="000575EB" w:rsidRDefault="00B34C6B" w:rsidP="00B960A7">
      <w:pPr>
        <w:ind w:left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ČVUT v Praze, Kloknerův ústav, Šolínova 1903/7</w:t>
      </w:r>
      <w:r w:rsidR="00BC502A" w:rsidRPr="000575EB">
        <w:rPr>
          <w:rFonts w:ascii="Technika" w:hAnsi="Technika"/>
        </w:rPr>
        <w:t>,</w:t>
      </w:r>
      <w:r w:rsidRPr="000575EB">
        <w:rPr>
          <w:rFonts w:ascii="Technika" w:hAnsi="Technika"/>
        </w:rPr>
        <w:t xml:space="preserve"> Praha 6</w:t>
      </w:r>
      <w:r w:rsidR="00BC502A" w:rsidRPr="000575EB">
        <w:rPr>
          <w:rFonts w:ascii="Technika" w:hAnsi="Technika"/>
        </w:rPr>
        <w:t xml:space="preserve"> - </w:t>
      </w:r>
      <w:r w:rsidRPr="000575EB">
        <w:rPr>
          <w:rFonts w:ascii="Technika" w:hAnsi="Technika"/>
        </w:rPr>
        <w:t xml:space="preserve">Dejvice, </w:t>
      </w:r>
      <w:r w:rsidR="0004733A" w:rsidRPr="000575EB">
        <w:rPr>
          <w:rFonts w:ascii="Technika" w:hAnsi="Technika"/>
        </w:rPr>
        <w:t>kde zbo</w:t>
      </w:r>
      <w:r w:rsidR="007C4A18" w:rsidRPr="000575EB">
        <w:rPr>
          <w:rFonts w:ascii="Technika" w:hAnsi="Technika"/>
        </w:rPr>
        <w:t>ží za kupujícího</w:t>
      </w:r>
      <w:r w:rsidR="003D2914" w:rsidRPr="000575EB">
        <w:rPr>
          <w:rFonts w:ascii="Technika" w:hAnsi="Technika"/>
        </w:rPr>
        <w:t xml:space="preserve"> převezm</w:t>
      </w:r>
      <w:r w:rsidR="00AF4D66" w:rsidRPr="000575EB">
        <w:rPr>
          <w:rFonts w:ascii="Technika" w:hAnsi="Technika"/>
        </w:rPr>
        <w:t xml:space="preserve">e </w:t>
      </w:r>
      <w:proofErr w:type="spellStart"/>
      <w:r w:rsidR="007419B2" w:rsidRPr="007419B2">
        <w:rPr>
          <w:rFonts w:ascii="Technika" w:hAnsi="Technika"/>
          <w:highlight w:val="black"/>
        </w:rPr>
        <w:t>xxxxxxxxxxxxxxxxxxx</w:t>
      </w:r>
      <w:bookmarkStart w:id="0" w:name="_GoBack"/>
      <w:bookmarkEnd w:id="0"/>
      <w:proofErr w:type="spellEnd"/>
    </w:p>
    <w:p w14:paraId="4287F254" w14:textId="77777777" w:rsidR="00AF4D66" w:rsidRPr="000575EB" w:rsidRDefault="00AF4D66" w:rsidP="00AF4D66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1.7. </w:t>
      </w:r>
      <w:r w:rsidRPr="000575EB">
        <w:rPr>
          <w:rFonts w:ascii="Technika" w:hAnsi="Technika"/>
        </w:rPr>
        <w:tab/>
        <w:t>Kupující se zavazuje umožnit včasný přístup určeným pracovníkům prodávajícího do prostor svého objektu za účelem provedení instalace a zaškolení obsluhy.</w:t>
      </w:r>
      <w:r w:rsidRPr="000575EB">
        <w:rPr>
          <w:rFonts w:ascii="Technika" w:hAnsi="Technika"/>
          <w:bCs/>
          <w:color w:val="999999"/>
          <w:sz w:val="18"/>
        </w:rPr>
        <w:t xml:space="preserve">  </w:t>
      </w:r>
    </w:p>
    <w:p w14:paraId="746869DD" w14:textId="77777777" w:rsidR="00AF4D66" w:rsidRPr="000575EB" w:rsidRDefault="00AF4D66" w:rsidP="00AF4D66">
      <w:pPr>
        <w:jc w:val="both"/>
        <w:rPr>
          <w:rFonts w:ascii="Technika" w:hAnsi="Technika"/>
        </w:rPr>
      </w:pPr>
    </w:p>
    <w:p w14:paraId="64B2376C" w14:textId="77777777" w:rsidR="00664BB9" w:rsidRPr="000575EB" w:rsidRDefault="00664BB9" w:rsidP="00B960A7">
      <w:pPr>
        <w:ind w:left="708"/>
        <w:jc w:val="both"/>
        <w:rPr>
          <w:rFonts w:ascii="Technika" w:hAnsi="Technika"/>
        </w:rPr>
      </w:pPr>
    </w:p>
    <w:p w14:paraId="2405190E" w14:textId="77777777" w:rsidR="00771764" w:rsidRPr="000575EB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II. Doba plnění</w:t>
      </w:r>
    </w:p>
    <w:p w14:paraId="729EFA5C" w14:textId="77777777" w:rsidR="00712A77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2.1</w:t>
      </w:r>
      <w:r w:rsidRPr="000575EB">
        <w:rPr>
          <w:rFonts w:ascii="Technika" w:hAnsi="Technika"/>
        </w:rPr>
        <w:tab/>
      </w:r>
      <w:r w:rsidR="006348D0" w:rsidRPr="000575EB">
        <w:rPr>
          <w:rFonts w:ascii="Technika" w:hAnsi="Technika"/>
        </w:rPr>
        <w:t xml:space="preserve">Předmět koupě </w:t>
      </w:r>
      <w:r w:rsidR="00712A77" w:rsidRPr="000575EB">
        <w:rPr>
          <w:rFonts w:ascii="Technika" w:hAnsi="Technika"/>
        </w:rPr>
        <w:t>bude dodán</w:t>
      </w:r>
      <w:r w:rsidR="00B34C6B" w:rsidRPr="000575EB">
        <w:rPr>
          <w:rFonts w:ascii="Technika" w:hAnsi="Technika"/>
        </w:rPr>
        <w:t xml:space="preserve"> nejpozději </w:t>
      </w:r>
      <w:r w:rsidR="00B34C6B" w:rsidRPr="007C368D">
        <w:rPr>
          <w:rFonts w:ascii="Technika" w:hAnsi="Technika"/>
        </w:rPr>
        <w:t>do</w:t>
      </w:r>
      <w:r w:rsidR="00813442" w:rsidRPr="007C368D">
        <w:rPr>
          <w:rFonts w:ascii="Technika" w:hAnsi="Technika"/>
        </w:rPr>
        <w:t xml:space="preserve"> </w:t>
      </w:r>
      <w:r w:rsidR="007C368D" w:rsidRPr="007C368D">
        <w:rPr>
          <w:rFonts w:ascii="Technika" w:hAnsi="Technika"/>
        </w:rPr>
        <w:t>31.10.2023</w:t>
      </w:r>
    </w:p>
    <w:p w14:paraId="57F7982D" w14:textId="77777777" w:rsidR="00F96257" w:rsidRPr="000575EB" w:rsidRDefault="002C3AAE" w:rsidP="009F1429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</w:t>
      </w:r>
      <w:r w:rsidR="00DE00A7" w:rsidRPr="000575EB">
        <w:rPr>
          <w:rFonts w:ascii="Technika" w:hAnsi="Technika"/>
        </w:rPr>
        <w:tab/>
      </w:r>
      <w:r w:rsidR="00F96257" w:rsidRPr="000575EB">
        <w:rPr>
          <w:rFonts w:ascii="Technika" w:hAnsi="Technika"/>
        </w:rPr>
        <w:t xml:space="preserve">a po </w:t>
      </w:r>
      <w:r w:rsidR="00444A47" w:rsidRPr="000575EB">
        <w:rPr>
          <w:rFonts w:ascii="Technika" w:hAnsi="Technika"/>
        </w:rPr>
        <w:t>koordinaci se jmenovaným</w:t>
      </w:r>
      <w:r w:rsidR="00813442" w:rsidRPr="000575EB">
        <w:rPr>
          <w:rFonts w:ascii="Technika" w:hAnsi="Technika"/>
        </w:rPr>
        <w:t xml:space="preserve"> zástupcem Kloknerova ústavu</w:t>
      </w:r>
      <w:r w:rsidR="00F96257" w:rsidRPr="000575EB">
        <w:rPr>
          <w:rFonts w:ascii="Technika" w:hAnsi="Technika"/>
        </w:rPr>
        <w:t>.</w:t>
      </w:r>
      <w:r w:rsidR="000C0B54" w:rsidRPr="000575EB">
        <w:rPr>
          <w:rFonts w:ascii="Technika" w:hAnsi="Technika"/>
        </w:rPr>
        <w:t xml:space="preserve"> </w:t>
      </w:r>
    </w:p>
    <w:p w14:paraId="5095E0D2" w14:textId="77777777" w:rsidR="00C974A3" w:rsidRPr="00AD6708" w:rsidRDefault="006348D0" w:rsidP="00C974A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Pr="00AD6708">
        <w:rPr>
          <w:rFonts w:ascii="Technika" w:hAnsi="Technika"/>
        </w:rPr>
        <w:t xml:space="preserve">Zaškolení jeho obsluhy bude provedeno do 7 dnů po dodání </w:t>
      </w:r>
      <w:r w:rsidR="00C974A3" w:rsidRPr="00AD6708">
        <w:rPr>
          <w:rFonts w:ascii="Technika" w:hAnsi="Technika"/>
        </w:rPr>
        <w:t xml:space="preserve">předmětu koupě </w:t>
      </w:r>
    </w:p>
    <w:p w14:paraId="20DEB667" w14:textId="77777777" w:rsidR="006348D0" w:rsidRPr="000575EB" w:rsidRDefault="006348D0" w:rsidP="00C974A3">
      <w:pPr>
        <w:spacing w:after="0" w:line="240" w:lineRule="auto"/>
        <w:ind w:left="709" w:hanging="1"/>
        <w:jc w:val="both"/>
        <w:rPr>
          <w:rFonts w:ascii="Technika" w:hAnsi="Technika"/>
        </w:rPr>
      </w:pPr>
      <w:r w:rsidRPr="00AD6708">
        <w:rPr>
          <w:rFonts w:ascii="Technika" w:hAnsi="Technika"/>
        </w:rPr>
        <w:t>a po koordinaci se jmenovaným zástupcem Kloknerova ústavu.</w:t>
      </w:r>
      <w:r w:rsidRPr="000575EB">
        <w:rPr>
          <w:rFonts w:ascii="Technika" w:hAnsi="Technika"/>
        </w:rPr>
        <w:t xml:space="preserve"> </w:t>
      </w:r>
    </w:p>
    <w:p w14:paraId="1B08464B" w14:textId="77777777" w:rsidR="00BC502A" w:rsidRPr="000575EB" w:rsidRDefault="00BC502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277D598E" w14:textId="77777777" w:rsidR="00A4595A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AD6708">
        <w:rPr>
          <w:rFonts w:ascii="Technika" w:hAnsi="Technika"/>
        </w:rPr>
        <w:t>2.2</w:t>
      </w:r>
      <w:r w:rsidRPr="00AD6708">
        <w:rPr>
          <w:rFonts w:ascii="Technika" w:hAnsi="Technika"/>
        </w:rPr>
        <w:tab/>
      </w:r>
      <w:r w:rsidR="00A4595A" w:rsidRPr="00AD6708">
        <w:rPr>
          <w:rFonts w:ascii="Technika" w:hAnsi="Technika"/>
        </w:rPr>
        <w:t xml:space="preserve">Předání </w:t>
      </w:r>
      <w:r w:rsidR="00C974A3" w:rsidRPr="00AD6708">
        <w:rPr>
          <w:rFonts w:ascii="Technika" w:hAnsi="Technika"/>
        </w:rPr>
        <w:t>předmětu koupě, jeho p</w:t>
      </w:r>
      <w:r w:rsidR="00A4595A" w:rsidRPr="00AD6708">
        <w:rPr>
          <w:rFonts w:ascii="Technika" w:hAnsi="Technika"/>
        </w:rPr>
        <w:t xml:space="preserve">řevzetí </w:t>
      </w:r>
      <w:r w:rsidR="00C974A3" w:rsidRPr="00AD6708">
        <w:rPr>
          <w:rFonts w:ascii="Technika" w:hAnsi="Technika"/>
        </w:rPr>
        <w:t>a zaškolení obsluhy</w:t>
      </w:r>
      <w:r w:rsidR="00A4595A" w:rsidRPr="00AD6708">
        <w:rPr>
          <w:rFonts w:ascii="Technika" w:hAnsi="Technika"/>
        </w:rPr>
        <w:t xml:space="preserve"> bude stvrzeno</w:t>
      </w:r>
      <w:r w:rsidR="002C3AAE" w:rsidRPr="00AD6708">
        <w:rPr>
          <w:rFonts w:ascii="Technika" w:hAnsi="Technika"/>
        </w:rPr>
        <w:t xml:space="preserve"> </w:t>
      </w:r>
      <w:r w:rsidR="00A4595A" w:rsidRPr="00AD6708">
        <w:rPr>
          <w:rFonts w:ascii="Technika" w:hAnsi="Technika"/>
        </w:rPr>
        <w:t>písemným dokladem podepsaným zástupci obou smluvních stran.</w:t>
      </w:r>
      <w:r w:rsidR="00A4595A" w:rsidRPr="000575EB">
        <w:rPr>
          <w:rFonts w:ascii="Technika" w:hAnsi="Technika"/>
        </w:rPr>
        <w:t xml:space="preserve"> </w:t>
      </w:r>
    </w:p>
    <w:p w14:paraId="0EE159CE" w14:textId="77777777" w:rsidR="00C974A3" w:rsidRPr="000575EB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 </w:t>
      </w:r>
    </w:p>
    <w:p w14:paraId="763EF6AB" w14:textId="77777777" w:rsidR="00C974A3" w:rsidRPr="000575EB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6889FF38" w14:textId="77777777" w:rsidR="00A4595A" w:rsidRPr="000575EB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1111065A" w14:textId="77777777" w:rsidR="00664BB9" w:rsidRPr="000575EB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552D5999" w14:textId="77777777" w:rsidR="00A4595A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III. Záruka</w:t>
      </w:r>
      <w:r w:rsidR="007A7D32" w:rsidRPr="000575EB">
        <w:rPr>
          <w:rFonts w:ascii="Technika" w:hAnsi="Technika"/>
          <w:b/>
        </w:rPr>
        <w:t xml:space="preserve"> a zákaznická podpora</w:t>
      </w:r>
    </w:p>
    <w:p w14:paraId="47D3378C" w14:textId="77777777" w:rsidR="00771764" w:rsidRDefault="00444A47" w:rsidP="006713F4">
      <w:pPr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Prodávající poskytuje záruku na </w:t>
      </w:r>
      <w:r w:rsidR="00C974A3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ode dne protokolárního předání a převzetí zařízení a </w:t>
      </w:r>
      <w:proofErr w:type="gramStart"/>
      <w:r w:rsidR="00A4595A" w:rsidRPr="000575EB">
        <w:rPr>
          <w:rFonts w:ascii="Technika" w:hAnsi="Technika"/>
        </w:rPr>
        <w:t>to</w:t>
      </w:r>
      <w:r w:rsidR="00A4595A" w:rsidRPr="00B750DA">
        <w:rPr>
          <w:rFonts w:ascii="Technika" w:hAnsi="Technika"/>
        </w:rPr>
        <w:t>:</w:t>
      </w:r>
      <w:r w:rsidR="001A39B8" w:rsidRPr="00B750DA">
        <w:rPr>
          <w:rFonts w:ascii="Technika" w:hAnsi="Technika"/>
        </w:rPr>
        <w:t xml:space="preserve">   </w:t>
      </w:r>
      <w:proofErr w:type="gramEnd"/>
      <w:r w:rsidR="00D35730" w:rsidRPr="00B750DA">
        <w:rPr>
          <w:rFonts w:ascii="Technika" w:hAnsi="Technika"/>
        </w:rPr>
        <w:t>24 měsíců</w:t>
      </w:r>
    </w:p>
    <w:p w14:paraId="0D06BE18" w14:textId="77777777" w:rsidR="00A94C15" w:rsidRPr="00A94C15" w:rsidRDefault="00A94C15" w:rsidP="006713F4">
      <w:pPr>
        <w:ind w:left="709" w:right="250" w:hanging="709"/>
        <w:jc w:val="both"/>
        <w:rPr>
          <w:rFonts w:ascii="Technika" w:hAnsi="Technika"/>
          <w:i/>
        </w:rPr>
      </w:pPr>
      <w:r>
        <w:rPr>
          <w:rFonts w:ascii="Technika" w:hAnsi="Technika"/>
        </w:rPr>
        <w:tab/>
      </w:r>
    </w:p>
    <w:p w14:paraId="56B75617" w14:textId="77777777"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14:paraId="526E931C" w14:textId="77777777" w:rsidR="00BA5E8A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14:paraId="770E8271" w14:textId="77777777" w:rsidR="00BA5E8A" w:rsidRPr="000575EB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14:paraId="02AF3120" w14:textId="77777777" w:rsidR="00771764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IV</w:t>
      </w:r>
      <w:r w:rsidR="00771764" w:rsidRPr="000575EB">
        <w:rPr>
          <w:rFonts w:ascii="Technika" w:hAnsi="Technika"/>
          <w:b/>
        </w:rPr>
        <w:t xml:space="preserve">. </w:t>
      </w:r>
      <w:r w:rsidR="00C974A3" w:rsidRPr="000575EB">
        <w:rPr>
          <w:rFonts w:ascii="Technika" w:hAnsi="Technika"/>
          <w:b/>
        </w:rPr>
        <w:t>Kupní ce</w:t>
      </w:r>
      <w:r w:rsidR="00771764" w:rsidRPr="000575EB">
        <w:rPr>
          <w:rFonts w:ascii="Technika" w:hAnsi="Technika"/>
          <w:b/>
        </w:rPr>
        <w:t>na</w:t>
      </w:r>
    </w:p>
    <w:p w14:paraId="15FC46B5" w14:textId="77777777" w:rsidR="00664BB9" w:rsidRPr="000575EB" w:rsidRDefault="00771764" w:rsidP="00BA5E8A">
      <w:pPr>
        <w:pStyle w:val="Odstavecseseznamem"/>
        <w:ind w:left="709" w:hanging="1"/>
        <w:rPr>
          <w:rFonts w:ascii="Technika" w:hAnsi="Technika"/>
        </w:rPr>
      </w:pPr>
      <w:r w:rsidRPr="000575EB">
        <w:rPr>
          <w:rFonts w:ascii="Technika Book" w:hAnsi="Technika Book"/>
        </w:rPr>
        <w:t xml:space="preserve">Cena </w:t>
      </w:r>
      <w:r w:rsidR="00B96F38" w:rsidRPr="000575EB">
        <w:rPr>
          <w:rFonts w:ascii="Technika Book" w:hAnsi="Technika Book"/>
        </w:rPr>
        <w:t>předmětu koupě</w:t>
      </w:r>
      <w:r w:rsidRPr="000575EB">
        <w:rPr>
          <w:rFonts w:ascii="Technika Book" w:hAnsi="Technika Book"/>
        </w:rPr>
        <w:t xml:space="preserve"> je stanovena dohod</w:t>
      </w:r>
      <w:r w:rsidR="00D81F46" w:rsidRPr="000575EB">
        <w:rPr>
          <w:rFonts w:ascii="Technika Book" w:hAnsi="Technika Book"/>
        </w:rPr>
        <w:t>ou smluvních stran</w:t>
      </w:r>
      <w:r w:rsidR="002E0B96" w:rsidRPr="000575EB">
        <w:rPr>
          <w:rFonts w:ascii="Technika Book" w:hAnsi="Technika Book"/>
        </w:rPr>
        <w:t>. C</w:t>
      </w:r>
      <w:r w:rsidR="009F1429" w:rsidRPr="000575EB">
        <w:rPr>
          <w:rFonts w:ascii="Technika Book" w:hAnsi="Technika Book"/>
        </w:rPr>
        <w:t>elková c</w:t>
      </w:r>
      <w:r w:rsidR="002E0B96" w:rsidRPr="000575EB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 w:rsidRPr="000575EB">
        <w:rPr>
          <w:rFonts w:ascii="Technika Book" w:hAnsi="Technika Book"/>
          <w:szCs w:val="20"/>
        </w:rPr>
        <w:t>.</w:t>
      </w:r>
    </w:p>
    <w:p w14:paraId="0A315C6F" w14:textId="77777777" w:rsidR="00BA5E8A" w:rsidRDefault="00B43D83" w:rsidP="00816D46">
      <w:pPr>
        <w:widowControl w:val="0"/>
        <w:spacing w:after="0" w:line="300" w:lineRule="exact"/>
        <w:ind w:firstLine="708"/>
        <w:rPr>
          <w:b/>
          <w:sz w:val="24"/>
        </w:rPr>
      </w:pPr>
      <w:r>
        <w:rPr>
          <w:b/>
          <w:sz w:val="24"/>
        </w:rPr>
        <w:t>Kontrolní jednotka pro univerzální kontrolní systémy</w:t>
      </w:r>
    </w:p>
    <w:p w14:paraId="22B3CE2A" w14:textId="77777777" w:rsidR="009E5A08" w:rsidRPr="000942A6" w:rsidRDefault="009A6100" w:rsidP="00816D46">
      <w:pPr>
        <w:widowControl w:val="0"/>
        <w:spacing w:after="0" w:line="300" w:lineRule="exact"/>
        <w:ind w:firstLine="708"/>
        <w:rPr>
          <w:i/>
          <w:sz w:val="24"/>
        </w:rPr>
      </w:pPr>
      <w:r>
        <w:rPr>
          <w:i/>
          <w:sz w:val="24"/>
        </w:rPr>
        <w:t>cenu</w:t>
      </w:r>
      <w:r w:rsidR="00BA5E8A" w:rsidRPr="000942A6">
        <w:rPr>
          <w:i/>
          <w:sz w:val="24"/>
        </w:rPr>
        <w:t xml:space="preserve"> doplní účastník</w:t>
      </w:r>
      <w:r w:rsidR="009F1429" w:rsidRPr="000942A6">
        <w:rPr>
          <w:i/>
          <w:sz w:val="24"/>
        </w:rPr>
        <w:t xml:space="preserve"> </w:t>
      </w:r>
    </w:p>
    <w:p w14:paraId="66F8F1CE" w14:textId="77777777" w:rsidR="003D2914" w:rsidRPr="000575EB" w:rsidRDefault="0064207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 w:rsidRPr="000575EB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 w:rsidRPr="000575EB">
        <w:rPr>
          <w:rFonts w:ascii="Technika" w:hAnsi="Technika"/>
        </w:rPr>
        <w:t xml:space="preserve"> </w:t>
      </w:r>
    </w:p>
    <w:p w14:paraId="77614FCA" w14:textId="77777777" w:rsidR="00642070" w:rsidRPr="00B750D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>
        <w:rPr>
          <w:rFonts w:ascii="Technika" w:eastAsia="SimSun" w:hAnsi="Technika" w:cs="Lucida Sans"/>
          <w:szCs w:val="24"/>
          <w:lang w:eastAsia="zh-CN" w:bidi="hi-IN"/>
        </w:rPr>
        <w:t>Cena bez DPH</w:t>
      </w:r>
      <w:r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 xml:space="preserve"> </w:t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D35730" w:rsidRPr="00B750DA">
        <w:rPr>
          <w:rFonts w:ascii="Technika" w:eastAsia="SimSun" w:hAnsi="Technika" w:cs="Lucida Sans"/>
          <w:szCs w:val="24"/>
          <w:lang w:eastAsia="zh-CN" w:bidi="hi-IN"/>
        </w:rPr>
        <w:t>1 984 500,00</w:t>
      </w:r>
      <w:r w:rsidR="004D2B91" w:rsidRPr="00B750D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14:paraId="6B3EDE0F" w14:textId="77777777" w:rsidR="00BA5E8A" w:rsidRPr="00B750D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 w:rsidRPr="00B750DA">
        <w:rPr>
          <w:rFonts w:ascii="Technika" w:eastAsia="SimSun" w:hAnsi="Technika" w:cs="Lucida Sans"/>
          <w:szCs w:val="24"/>
          <w:lang w:eastAsia="zh-CN" w:bidi="hi-IN"/>
        </w:rPr>
        <w:t>DPH</w:t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</w:r>
      <w:r w:rsidR="00D35730" w:rsidRPr="00B750DA">
        <w:rPr>
          <w:rFonts w:ascii="Technika" w:eastAsia="SimSun" w:hAnsi="Technika" w:cs="Lucida Sans"/>
          <w:i/>
          <w:szCs w:val="24"/>
          <w:lang w:eastAsia="zh-CN" w:bidi="hi-IN"/>
        </w:rPr>
        <w:t>416 745,00</w:t>
      </w:r>
      <w:r w:rsidRPr="00B750D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14:paraId="65D9D205" w14:textId="77777777" w:rsidR="00BA5E8A" w:rsidRPr="000575EB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b/>
          <w:szCs w:val="24"/>
          <w:lang w:eastAsia="zh-CN" w:bidi="hi-IN"/>
        </w:rPr>
      </w:pP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>Celková cena s DPH</w:t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D35730" w:rsidRPr="00B750DA">
        <w:rPr>
          <w:rFonts w:ascii="Technika" w:eastAsia="SimSun" w:hAnsi="Technika" w:cs="Lucida Sans"/>
          <w:b/>
          <w:i/>
          <w:szCs w:val="24"/>
          <w:lang w:eastAsia="zh-CN" w:bidi="hi-IN"/>
        </w:rPr>
        <w:t>2 401 245,00</w:t>
      </w:r>
      <w:r w:rsidRPr="00B750DA">
        <w:rPr>
          <w:rFonts w:ascii="Technika" w:eastAsia="SimSun" w:hAnsi="Technika" w:cs="Lucida Sans"/>
          <w:b/>
          <w:szCs w:val="24"/>
          <w:lang w:eastAsia="zh-CN" w:bidi="hi-IN"/>
        </w:rPr>
        <w:tab/>
        <w:t>Kč</w:t>
      </w:r>
    </w:p>
    <w:p w14:paraId="705AEB4C" w14:textId="77777777" w:rsidR="00DC74DE" w:rsidRPr="000575EB" w:rsidRDefault="00DC74DE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6B01A882" w14:textId="77777777" w:rsidR="00F25044" w:rsidRPr="000575EB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39AA84A1" w14:textId="77777777" w:rsidR="00664BB9" w:rsidRPr="000575EB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5DAEE2A3" w14:textId="77777777" w:rsidR="00DC74DE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V. Platební podmínky</w:t>
      </w:r>
    </w:p>
    <w:p w14:paraId="1939725D" w14:textId="77777777" w:rsidR="00DC74DE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5.1</w:t>
      </w:r>
      <w:r w:rsidRPr="000575EB">
        <w:rPr>
          <w:rFonts w:ascii="Technika" w:hAnsi="Technika"/>
        </w:rPr>
        <w:tab/>
      </w:r>
      <w:r w:rsidR="00DC74DE" w:rsidRPr="000575EB">
        <w:rPr>
          <w:rFonts w:ascii="Technika" w:hAnsi="Technika"/>
        </w:rPr>
        <w:t>Kupující se zavazuje uhradit prodáv</w:t>
      </w:r>
      <w:r w:rsidR="00F47116" w:rsidRPr="000575EB">
        <w:rPr>
          <w:rFonts w:ascii="Technika" w:hAnsi="Technika"/>
        </w:rPr>
        <w:t xml:space="preserve">ajícímu </w:t>
      </w:r>
      <w:r w:rsidR="00B96F38" w:rsidRPr="000575EB">
        <w:rPr>
          <w:rFonts w:ascii="Technika" w:hAnsi="Technika"/>
        </w:rPr>
        <w:t>předmět koupě</w:t>
      </w:r>
      <w:r w:rsidR="00F47116" w:rsidRPr="000575EB">
        <w:rPr>
          <w:rFonts w:ascii="Technika" w:hAnsi="Technika"/>
        </w:rPr>
        <w:t xml:space="preserve"> na základě </w:t>
      </w:r>
      <w:r w:rsidR="00BC502A" w:rsidRPr="000575EB">
        <w:rPr>
          <w:rFonts w:ascii="Technika" w:hAnsi="Technika"/>
        </w:rPr>
        <w:t xml:space="preserve">faktury. </w:t>
      </w:r>
    </w:p>
    <w:p w14:paraId="4BE529E2" w14:textId="77777777" w:rsidR="00B96F38" w:rsidRPr="000575EB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Faktura bude doručena elektronicky na e-mail: </w:t>
      </w:r>
      <w:hyperlink r:id="rId7" w:history="1">
        <w:r w:rsidRPr="000575EB">
          <w:rPr>
            <w:rStyle w:val="Hypertextovodkaz"/>
          </w:rPr>
          <w:t>faktury@ku.cvut.cz</w:t>
        </w:r>
      </w:hyperlink>
    </w:p>
    <w:p w14:paraId="3184A39C" w14:textId="77777777" w:rsidR="00F47116" w:rsidRPr="000575EB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14:paraId="48856FB6" w14:textId="77777777" w:rsidR="00B96F38" w:rsidRPr="000575EB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 w:rsidRPr="000575EB">
        <w:rPr>
          <w:rFonts w:ascii="Technika" w:hAnsi="Technika"/>
          <w:sz w:val="22"/>
          <w:szCs w:val="22"/>
        </w:rPr>
        <w:t>5.2</w:t>
      </w:r>
      <w:r w:rsidRPr="000575EB">
        <w:rPr>
          <w:rFonts w:ascii="Technika" w:hAnsi="Technika"/>
          <w:sz w:val="22"/>
          <w:szCs w:val="22"/>
        </w:rPr>
        <w:tab/>
      </w:r>
      <w:r w:rsidR="00BC502A" w:rsidRPr="000575EB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stanovené zákonem o dani a zákonem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č. 563/1991 Sb.,</w:t>
      </w:r>
      <w:r w:rsidR="001E2A77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 w:rsidR="006713F4" w:rsidRPr="000575EB">
        <w:rPr>
          <w:rFonts w:ascii="Technika" w:hAnsi="Technika"/>
          <w:sz w:val="22"/>
          <w:szCs w:val="22"/>
        </w:rPr>
        <w:t>t správné údaje či bude neúplná</w:t>
      </w:r>
      <w:r w:rsidR="003363DA" w:rsidRPr="000575EB">
        <w:rPr>
          <w:rFonts w:ascii="Technika" w:hAnsi="Technika"/>
          <w:sz w:val="22"/>
          <w:szCs w:val="22"/>
        </w:rPr>
        <w:t>,</w:t>
      </w:r>
      <w:r w:rsidR="00841B90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0575EB">
        <w:rPr>
          <w:rFonts w:ascii="Technika" w:hAnsi="Technika"/>
          <w:sz w:val="22"/>
          <w:szCs w:val="22"/>
        </w:rPr>
        <w:t>prodávajícímu</w:t>
      </w:r>
      <w:r w:rsidR="00BC502A" w:rsidRPr="000575EB">
        <w:rPr>
          <w:rFonts w:ascii="Technika" w:hAnsi="Technika"/>
          <w:sz w:val="22"/>
          <w:szCs w:val="22"/>
        </w:rPr>
        <w:t xml:space="preserve">. </w:t>
      </w:r>
      <w:r w:rsidR="00B96F38" w:rsidRPr="000575EB">
        <w:rPr>
          <w:rFonts w:ascii="Technika" w:hAnsi="Technika"/>
          <w:sz w:val="22"/>
          <w:szCs w:val="22"/>
        </w:rPr>
        <w:t>Prodávající</w:t>
      </w:r>
      <w:r w:rsidR="00BC502A" w:rsidRPr="000575EB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0575EB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14:paraId="421B835E" w14:textId="77777777" w:rsidR="00BC502A" w:rsidRPr="000575EB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348B765B" w14:textId="77777777"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6548464A" w14:textId="77777777"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20BD7ECB" w14:textId="77777777" w:rsidR="00A4595A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. Smluvní sankce</w:t>
      </w:r>
    </w:p>
    <w:p w14:paraId="20B5F988" w14:textId="77777777" w:rsidR="00664BB9" w:rsidRPr="000575EB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6.1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>V případě nedodržení</w:t>
      </w:r>
      <w:r w:rsidR="00C86734" w:rsidRPr="000575EB">
        <w:rPr>
          <w:rFonts w:ascii="Technika" w:hAnsi="Technika"/>
        </w:rPr>
        <w:t xml:space="preserve"> smluvního termínu </w:t>
      </w:r>
      <w:r w:rsidR="00B96F38" w:rsidRPr="000575EB">
        <w:rPr>
          <w:rFonts w:ascii="Technika" w:hAnsi="Technika"/>
        </w:rPr>
        <w:t>doby plnění</w:t>
      </w:r>
      <w:r w:rsidR="00A4595A" w:rsidRPr="000575EB">
        <w:rPr>
          <w:rFonts w:ascii="Technika" w:hAnsi="Technika"/>
        </w:rPr>
        <w:t xml:space="preserve"> je prodávající povinen uhradit kupujícímu smluvní úrok z</w:t>
      </w:r>
      <w:r w:rsidR="001F6000" w:rsidRPr="000575EB">
        <w:rPr>
          <w:rFonts w:ascii="Technika" w:hAnsi="Technika"/>
        </w:rPr>
        <w:t> </w:t>
      </w:r>
      <w:r w:rsidR="00A4595A" w:rsidRPr="000575EB">
        <w:rPr>
          <w:rFonts w:ascii="Technika" w:hAnsi="Technika"/>
        </w:rPr>
        <w:t>prodlení</w:t>
      </w:r>
      <w:r w:rsidR="001F6000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ve výši 0.05% z ceny nedodaného </w:t>
      </w:r>
      <w:r w:rsidR="00B96F38" w:rsidRPr="000575EB">
        <w:rPr>
          <w:rFonts w:ascii="Technika" w:hAnsi="Technika"/>
        </w:rPr>
        <w:t>předmětu koupě</w:t>
      </w:r>
      <w:r w:rsidR="00A4595A" w:rsidRPr="000575EB">
        <w:rPr>
          <w:rFonts w:ascii="Technika" w:hAnsi="Technika"/>
        </w:rPr>
        <w:t xml:space="preserve"> za každý </w:t>
      </w:r>
      <w:r w:rsidR="002C3AAE" w:rsidRPr="000575EB">
        <w:rPr>
          <w:rFonts w:ascii="Technika" w:hAnsi="Technika"/>
        </w:rPr>
        <w:t>z</w:t>
      </w:r>
      <w:r w:rsidR="00A4595A" w:rsidRPr="000575EB">
        <w:rPr>
          <w:rFonts w:ascii="Technika" w:hAnsi="Technika"/>
        </w:rPr>
        <w:t xml:space="preserve">apočatý den prodlení. </w:t>
      </w:r>
    </w:p>
    <w:p w14:paraId="00328A56" w14:textId="77777777" w:rsidR="00A4595A" w:rsidRPr="000575EB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                             </w:t>
      </w:r>
    </w:p>
    <w:p w14:paraId="2DF1B400" w14:textId="77777777" w:rsidR="00A4595A" w:rsidRPr="000575EB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6.2</w:t>
      </w:r>
      <w:r w:rsidRPr="000575EB">
        <w:rPr>
          <w:rFonts w:ascii="Technika" w:hAnsi="Technika"/>
        </w:rPr>
        <w:tab/>
      </w:r>
      <w:r w:rsidR="005F2FD1" w:rsidRPr="000575EB">
        <w:rPr>
          <w:rFonts w:ascii="Technika" w:hAnsi="Technika"/>
        </w:rPr>
        <w:t xml:space="preserve">Pokud </w:t>
      </w:r>
      <w:r w:rsidR="001E2A77" w:rsidRPr="000575EB">
        <w:rPr>
          <w:rFonts w:ascii="Technika" w:hAnsi="Technika"/>
        </w:rPr>
        <w:t>k</w:t>
      </w:r>
      <w:r w:rsidR="005F2FD1" w:rsidRPr="000575EB">
        <w:rPr>
          <w:rFonts w:ascii="Technika" w:hAnsi="Technika"/>
        </w:rPr>
        <w:t xml:space="preserve">upující neuhradí v termínech uvedených v této </w:t>
      </w:r>
      <w:r w:rsidR="001E2A77" w:rsidRPr="000575EB">
        <w:rPr>
          <w:rFonts w:ascii="Technika" w:hAnsi="Technika"/>
        </w:rPr>
        <w:t>s</w:t>
      </w:r>
      <w:r w:rsidR="005F2FD1" w:rsidRPr="000575EB">
        <w:rPr>
          <w:rFonts w:ascii="Technika" w:hAnsi="Technika"/>
        </w:rPr>
        <w:t xml:space="preserve">mlouvě kupní cenu je povinen uhradit </w:t>
      </w:r>
      <w:r w:rsidR="001E2A77" w:rsidRPr="000575EB">
        <w:rPr>
          <w:rFonts w:ascii="Technika" w:hAnsi="Technika"/>
        </w:rPr>
        <w:t>p</w:t>
      </w:r>
      <w:r w:rsidR="005F2FD1" w:rsidRPr="000575EB">
        <w:rPr>
          <w:rFonts w:ascii="Technika" w:hAnsi="Technika"/>
        </w:rPr>
        <w:t>rodávajícímu úrok z prodlení v zákonné výši.</w:t>
      </w:r>
    </w:p>
    <w:p w14:paraId="2C9324AB" w14:textId="77777777" w:rsidR="0001610E" w:rsidRPr="000575EB" w:rsidRDefault="00A4595A" w:rsidP="006713F4">
      <w:pPr>
        <w:ind w:right="250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</w:t>
      </w:r>
    </w:p>
    <w:p w14:paraId="23F26C9E" w14:textId="77777777" w:rsidR="00664BB9" w:rsidRPr="000575EB" w:rsidRDefault="00664BB9" w:rsidP="006713F4">
      <w:pPr>
        <w:ind w:right="250"/>
        <w:rPr>
          <w:rFonts w:ascii="Technika" w:hAnsi="Technika"/>
        </w:rPr>
      </w:pPr>
    </w:p>
    <w:p w14:paraId="263DC197" w14:textId="77777777" w:rsidR="00904E3E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lastRenderedPageBreak/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I</w:t>
      </w:r>
      <w:r w:rsidR="00771764" w:rsidRPr="000575EB">
        <w:rPr>
          <w:rFonts w:ascii="Technika" w:hAnsi="Technika"/>
          <w:b/>
        </w:rPr>
        <w:t>. závěrečná ustanovení</w:t>
      </w:r>
    </w:p>
    <w:p w14:paraId="2A388FAE" w14:textId="77777777" w:rsidR="002C3AAE" w:rsidRPr="000575EB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7.1</w:t>
      </w:r>
      <w:r w:rsidRPr="000575EB">
        <w:rPr>
          <w:rFonts w:ascii="Technika" w:hAnsi="Technika"/>
        </w:rPr>
        <w:tab/>
      </w:r>
      <w:r w:rsidR="004C3327" w:rsidRPr="000575EB">
        <w:rPr>
          <w:rFonts w:ascii="Technika" w:hAnsi="Technika"/>
        </w:rPr>
        <w:t>Vlastnictví k</w:t>
      </w:r>
      <w:r w:rsidR="00B96F38" w:rsidRPr="000575EB">
        <w:rPr>
          <w:rFonts w:ascii="Cambria" w:hAnsi="Cambria" w:cs="Cambria"/>
        </w:rPr>
        <w:t> </w:t>
      </w:r>
      <w:r w:rsidR="00B96F38" w:rsidRPr="000575EB">
        <w:rPr>
          <w:rFonts w:ascii="Technika" w:hAnsi="Technika"/>
        </w:rPr>
        <w:t>předmětu koupě</w:t>
      </w:r>
      <w:r w:rsidR="00904E3E" w:rsidRPr="000575EB">
        <w:rPr>
          <w:rFonts w:ascii="Technika" w:hAnsi="Technika"/>
        </w:rPr>
        <w:t xml:space="preserve"> </w:t>
      </w:r>
      <w:r w:rsidR="002C3AAE" w:rsidRPr="000575EB">
        <w:rPr>
          <w:rFonts w:ascii="Technika" w:hAnsi="Technika"/>
        </w:rPr>
        <w:t xml:space="preserve">přechází na kupujícího </w:t>
      </w:r>
      <w:r w:rsidR="00B96F38" w:rsidRPr="000575EB">
        <w:rPr>
          <w:rFonts w:ascii="Technika" w:hAnsi="Technika"/>
        </w:rPr>
        <w:t xml:space="preserve">okamžikem </w:t>
      </w:r>
      <w:r w:rsidR="00B8007C" w:rsidRPr="000575EB">
        <w:rPr>
          <w:rFonts w:ascii="Technika" w:hAnsi="Technika"/>
        </w:rPr>
        <w:t>předání předmětu koupě kupujícímu.</w:t>
      </w:r>
    </w:p>
    <w:p w14:paraId="56ECC72C" w14:textId="77777777" w:rsidR="00557D2C" w:rsidRPr="000575EB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9F1429" w:rsidRPr="000575EB">
        <w:rPr>
          <w:rFonts w:ascii="Technika" w:hAnsi="Technika"/>
        </w:rPr>
        <w:t>2</w:t>
      </w:r>
      <w:r w:rsidRPr="000575EB">
        <w:rPr>
          <w:rFonts w:ascii="Technika" w:hAnsi="Technika"/>
        </w:rPr>
        <w:tab/>
      </w:r>
      <w:r w:rsidR="00D94F54" w:rsidRPr="000575EB">
        <w:rPr>
          <w:rFonts w:ascii="Technika" w:hAnsi="Technika"/>
        </w:rPr>
        <w:t xml:space="preserve">Tato smlouva </w:t>
      </w:r>
      <w:r w:rsidR="00904E3E" w:rsidRPr="000575EB">
        <w:rPr>
          <w:rFonts w:ascii="Technika" w:hAnsi="Technika"/>
        </w:rPr>
        <w:t>nabývá platnosti</w:t>
      </w:r>
      <w:r w:rsidR="001638E9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d</w:t>
      </w:r>
      <w:r w:rsidR="002C3AAE" w:rsidRPr="000575EB">
        <w:rPr>
          <w:rFonts w:ascii="Technika" w:hAnsi="Technika"/>
        </w:rPr>
        <w:t>nem podpisu</w:t>
      </w:r>
      <w:r w:rsidR="005760A1" w:rsidRPr="000575EB">
        <w:rPr>
          <w:rFonts w:ascii="Technika" w:hAnsi="Technika"/>
        </w:rPr>
        <w:t xml:space="preserve"> oběma </w:t>
      </w:r>
      <w:r w:rsidR="002C3AAE" w:rsidRPr="000575EB">
        <w:rPr>
          <w:rFonts w:ascii="Technika" w:hAnsi="Technika"/>
        </w:rPr>
        <w:t>smluvními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stranami</w:t>
      </w:r>
      <w:r w:rsidR="005760A1" w:rsidRPr="000575EB">
        <w:rPr>
          <w:rFonts w:ascii="Technika" w:hAnsi="Technika"/>
        </w:rPr>
        <w:t xml:space="preserve"> a účinnosti </w:t>
      </w:r>
      <w:r w:rsidR="003363DA" w:rsidRPr="000575EB">
        <w:rPr>
          <w:rFonts w:ascii="Technika" w:hAnsi="Technika"/>
        </w:rPr>
        <w:t>d</w:t>
      </w:r>
      <w:r w:rsidR="005760A1" w:rsidRPr="000575EB">
        <w:rPr>
          <w:rFonts w:ascii="Technika" w:hAnsi="Technika"/>
        </w:rPr>
        <w:t>nem jejího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uveřejnění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v registru smluv</w:t>
      </w:r>
      <w:r w:rsidR="00904E3E" w:rsidRPr="000575EB">
        <w:rPr>
          <w:rFonts w:ascii="Technika" w:hAnsi="Technika"/>
        </w:rPr>
        <w:t>.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 xml:space="preserve"> </w:t>
      </w:r>
      <w:r w:rsidR="003363DA" w:rsidRPr="000575EB">
        <w:rPr>
          <w:rFonts w:ascii="Technika" w:hAnsi="Technika"/>
        </w:rPr>
        <w:t xml:space="preserve"> </w:t>
      </w:r>
    </w:p>
    <w:p w14:paraId="54A1CF54" w14:textId="77777777"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</w:p>
    <w:p w14:paraId="5E9BBC61" w14:textId="77777777"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7.3. </w:t>
      </w:r>
      <w:r w:rsidRPr="000575EB">
        <w:rPr>
          <w:rFonts w:ascii="Technika" w:hAnsi="Technika"/>
        </w:rPr>
        <w:tab/>
        <w:t>Právní vztahy neupravené touto smlouvou se řídí českým právem, zejména občanským zákoníkem. Spory vzniklé mezi smluvními stranami v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souvislosti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plněním této smlouvy budou rozhodovat věcně a místně příslušné české soudy.</w:t>
      </w:r>
      <w:r w:rsidRPr="000575EB">
        <w:rPr>
          <w:rFonts w:ascii="Technika" w:hAnsi="Technika"/>
          <w:bCs/>
          <w:color w:val="999999"/>
          <w:sz w:val="18"/>
        </w:rPr>
        <w:t xml:space="preserve"> </w:t>
      </w:r>
    </w:p>
    <w:p w14:paraId="1796C08A" w14:textId="77777777" w:rsidR="00557D2C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0D6525CF" w14:textId="77777777" w:rsidR="00904E3E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4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Smlouva je vyhotovena</w:t>
      </w:r>
      <w:r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ve dvou stejnopisech, z nichž kupující a prodávající obdrží po jednom.</w:t>
      </w:r>
    </w:p>
    <w:p w14:paraId="7C682819" w14:textId="77777777" w:rsidR="002C3AAE" w:rsidRPr="000575EB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14:paraId="42D7463C" w14:textId="77777777" w:rsidR="00904E3E" w:rsidRPr="000575EB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Tuto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smlouvu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lze měnit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po dohodě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smluvních stran formou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číslovaných dodatků.</w:t>
      </w:r>
    </w:p>
    <w:p w14:paraId="57AE4F13" w14:textId="77777777" w:rsidR="002472FC" w:rsidRPr="000575EB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14:paraId="551C7F97" w14:textId="77777777" w:rsidR="00904E3E" w:rsidRPr="000575EB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14:paraId="4157AF14" w14:textId="77777777" w:rsidR="00BC502A" w:rsidRPr="000575EB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6</w:t>
      </w:r>
      <w:r w:rsidRPr="000575EB">
        <w:rPr>
          <w:rFonts w:ascii="Technika" w:hAnsi="Technika"/>
        </w:rPr>
        <w:tab/>
      </w:r>
      <w:r w:rsidR="002C3AAE" w:rsidRPr="000575EB">
        <w:rPr>
          <w:rFonts w:ascii="Technika" w:hAnsi="Technika"/>
        </w:rPr>
        <w:t xml:space="preserve">Obě smluvní </w:t>
      </w:r>
      <w:r w:rsidR="00904E3E" w:rsidRPr="000575EB">
        <w:rPr>
          <w:rFonts w:ascii="Technika" w:hAnsi="Technika"/>
        </w:rPr>
        <w:t>strany potvrzují</w:t>
      </w:r>
      <w:r w:rsidR="002C3AAE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autentičnost této smlouvy svým</w:t>
      </w:r>
      <w:r w:rsidR="00A6623B" w:rsidRPr="000575EB">
        <w:rPr>
          <w:rFonts w:ascii="Technika" w:hAnsi="Technika"/>
        </w:rPr>
        <w:t xml:space="preserve"> podpisem. </w:t>
      </w:r>
      <w:r w:rsidR="00904E3E" w:rsidRPr="000575EB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14:paraId="5BE46955" w14:textId="77777777" w:rsidR="00051A6B" w:rsidRPr="000575E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14:paraId="64A9BE43" w14:textId="77777777" w:rsidR="001F1580" w:rsidRPr="000575EB" w:rsidRDefault="00444A47" w:rsidP="001F1580">
      <w:pPr>
        <w:ind w:left="708" w:hanging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7</w:t>
      </w:r>
      <w:r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</w:t>
      </w:r>
      <w:proofErr w:type="spellStart"/>
      <w:r w:rsidR="001F1580" w:rsidRPr="000575EB">
        <w:rPr>
          <w:rFonts w:ascii="Technika" w:hAnsi="Technika"/>
        </w:rPr>
        <w:t>metadat</w:t>
      </w:r>
      <w:proofErr w:type="spellEnd"/>
      <w:r w:rsidR="001F1580" w:rsidRPr="000575EB">
        <w:rPr>
          <w:rFonts w:ascii="Technika" w:hAnsi="Technika"/>
        </w:rPr>
        <w:t xml:space="preserve"> k ní se vážících za vyloučení z uveřejnění. </w:t>
      </w:r>
    </w:p>
    <w:p w14:paraId="5EF50F1E" w14:textId="77777777" w:rsidR="001F1580" w:rsidRPr="000575EB" w:rsidRDefault="001F1580" w:rsidP="001F1580">
      <w:pPr>
        <w:ind w:left="708" w:hanging="708"/>
        <w:jc w:val="both"/>
        <w:rPr>
          <w:rFonts w:ascii="Technika" w:hAnsi="Technika"/>
        </w:rPr>
      </w:pPr>
    </w:p>
    <w:p w14:paraId="7A51D89F" w14:textId="77777777" w:rsidR="00664BB9" w:rsidRPr="000575EB" w:rsidRDefault="00664BB9" w:rsidP="00FB3F8F">
      <w:pPr>
        <w:ind w:left="709" w:hanging="709"/>
        <w:jc w:val="both"/>
        <w:rPr>
          <w:rFonts w:ascii="Technika" w:hAnsi="Technika"/>
        </w:rPr>
      </w:pPr>
    </w:p>
    <w:p w14:paraId="30F04D17" w14:textId="68C4426E" w:rsidR="00202D3B" w:rsidRPr="000575EB" w:rsidRDefault="00771764" w:rsidP="003703E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V</w:t>
      </w:r>
      <w:r w:rsidR="000E1D4A" w:rsidRPr="000575EB">
        <w:rPr>
          <w:rFonts w:ascii="Technika" w:hAnsi="Technika"/>
        </w:rPr>
        <w:t xml:space="preserve"> Praze</w:t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  <w:t>V</w:t>
      </w:r>
      <w:r w:rsidR="00A6623B" w:rsidRPr="000575EB">
        <w:rPr>
          <w:rFonts w:ascii="Technika" w:hAnsi="Technika"/>
        </w:rPr>
        <w:t> </w:t>
      </w:r>
      <w:r w:rsidR="00B750DA">
        <w:rPr>
          <w:rFonts w:ascii="Technika" w:hAnsi="Technika"/>
        </w:rPr>
        <w:t>Praze</w:t>
      </w:r>
      <w:r w:rsidR="00A6623B" w:rsidRPr="000575EB">
        <w:rPr>
          <w:rFonts w:ascii="Technika" w:hAnsi="Technika"/>
        </w:rPr>
        <w:t xml:space="preserve">            </w:t>
      </w:r>
    </w:p>
    <w:p w14:paraId="0DCA329E" w14:textId="665000D1" w:rsidR="00202D3B" w:rsidRPr="000575EB" w:rsidRDefault="00771764" w:rsidP="00CA3A9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dne</w:t>
      </w:r>
      <w:r w:rsidR="00A30BFF" w:rsidRPr="000575EB">
        <w:rPr>
          <w:rFonts w:ascii="Technika" w:hAnsi="Technika"/>
        </w:rPr>
        <w:t>:</w:t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>dne:</w:t>
      </w:r>
      <w:r w:rsidR="00B750DA">
        <w:rPr>
          <w:rFonts w:ascii="Technika" w:hAnsi="Technika"/>
        </w:rPr>
        <w:t xml:space="preserve"> 17.04.2023</w:t>
      </w:r>
      <w:r w:rsidRPr="000575EB">
        <w:rPr>
          <w:rFonts w:ascii="Technika" w:hAnsi="Technika"/>
        </w:rPr>
        <w:tab/>
      </w:r>
      <w:r w:rsidR="004B6BE6" w:rsidRPr="000575EB">
        <w:rPr>
          <w:rFonts w:ascii="Technika" w:hAnsi="Technika"/>
        </w:rPr>
        <w:t xml:space="preserve"> </w:t>
      </w:r>
    </w:p>
    <w:p w14:paraId="210480E9" w14:textId="77777777" w:rsidR="00FB3F8F" w:rsidRPr="000575EB" w:rsidRDefault="00FB3F8F" w:rsidP="00CA3A90">
      <w:pPr>
        <w:ind w:firstLine="708"/>
        <w:rPr>
          <w:rFonts w:ascii="Technika" w:hAnsi="Technika"/>
        </w:rPr>
      </w:pPr>
    </w:p>
    <w:p w14:paraId="44D2363F" w14:textId="77777777" w:rsidR="00CA3A90" w:rsidRPr="000575EB" w:rsidRDefault="00CA3A90" w:rsidP="00CA3A90">
      <w:pPr>
        <w:ind w:firstLine="708"/>
        <w:rPr>
          <w:rFonts w:ascii="Technika" w:hAnsi="Technika"/>
        </w:rPr>
      </w:pPr>
    </w:p>
    <w:p w14:paraId="4F77F34A" w14:textId="77777777" w:rsidR="000E1D4A" w:rsidRPr="000575EB" w:rsidRDefault="000E1D4A" w:rsidP="00CA3A90">
      <w:pPr>
        <w:ind w:firstLine="708"/>
        <w:rPr>
          <w:rFonts w:ascii="Technika" w:hAnsi="Technika"/>
        </w:rPr>
      </w:pPr>
    </w:p>
    <w:p w14:paraId="47BD4702" w14:textId="77777777" w:rsidR="000E1D4A" w:rsidRPr="000575EB" w:rsidRDefault="000E1D4A" w:rsidP="00CA3A90">
      <w:pPr>
        <w:ind w:firstLine="708"/>
        <w:rPr>
          <w:rFonts w:ascii="Technika" w:hAnsi="Technika"/>
        </w:rPr>
      </w:pPr>
    </w:p>
    <w:p w14:paraId="4359EB7F" w14:textId="77777777" w:rsidR="001F1580" w:rsidRPr="000575EB" w:rsidRDefault="00A30BFF" w:rsidP="001F158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Za kupujícího</w:t>
      </w:r>
      <w:r w:rsidR="00771764" w:rsidRPr="000575EB">
        <w:rPr>
          <w:rFonts w:ascii="Technika" w:hAnsi="Technika"/>
        </w:rPr>
        <w:t>:</w:t>
      </w:r>
      <w:r w:rsidR="00617A76" w:rsidRPr="000575EB">
        <w:rPr>
          <w:rFonts w:ascii="Technika" w:hAnsi="Technika"/>
        </w:rPr>
        <w:tab/>
      </w:r>
      <w:r w:rsidR="00617A76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  <w:t xml:space="preserve">Za prodávajícího: </w:t>
      </w:r>
    </w:p>
    <w:p w14:paraId="6BAC43D2" w14:textId="768FD9AD" w:rsidR="001F1580" w:rsidRPr="000575EB" w:rsidRDefault="009A6100" w:rsidP="001F1580">
      <w:pPr>
        <w:spacing w:after="0"/>
        <w:ind w:firstLine="708"/>
        <w:rPr>
          <w:rFonts w:ascii="Technika" w:hAnsi="Technika"/>
        </w:rPr>
      </w:pPr>
      <w:r>
        <w:rPr>
          <w:rFonts w:ascii="Technika" w:hAnsi="Technika"/>
          <w:b/>
        </w:rPr>
        <w:t>prof</w:t>
      </w:r>
      <w:r w:rsidR="00CA3A90" w:rsidRPr="000575EB">
        <w:rPr>
          <w:rFonts w:ascii="Technika" w:hAnsi="Technika"/>
          <w:b/>
        </w:rPr>
        <w:t xml:space="preserve">. Ing. Jiří Kolísko, </w:t>
      </w:r>
      <w:proofErr w:type="gramStart"/>
      <w:r w:rsidR="00CA3A90" w:rsidRPr="000575EB">
        <w:rPr>
          <w:rFonts w:ascii="Technika" w:hAnsi="Technika"/>
          <w:b/>
        </w:rPr>
        <w:t>Ph.D</w:t>
      </w:r>
      <w:proofErr w:type="gramEnd"/>
      <w:r w:rsidR="00CA3A90" w:rsidRPr="000575EB">
        <w:rPr>
          <w:rFonts w:ascii="Technika" w:hAnsi="Technika"/>
        </w:rPr>
        <w:t>,</w:t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  <w:t>Tomáš Dvořák</w:t>
      </w:r>
    </w:p>
    <w:p w14:paraId="4AB2C394" w14:textId="4C0E51AD" w:rsidR="003634D1" w:rsidRDefault="003634D1" w:rsidP="001F1580">
      <w:pPr>
        <w:spacing w:after="0"/>
        <w:rPr>
          <w:rFonts w:ascii="Technika" w:hAnsi="Technika"/>
        </w:rPr>
      </w:pPr>
      <w:r w:rsidRPr="000575EB">
        <w:rPr>
          <w:rFonts w:ascii="Technika" w:hAnsi="Technika"/>
        </w:rPr>
        <w:tab/>
        <w:t>ředitel Kloknerova ústavu</w:t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</w:r>
      <w:r w:rsidR="00B750DA">
        <w:rPr>
          <w:rFonts w:ascii="Technika" w:hAnsi="Technika"/>
        </w:rPr>
        <w:tab/>
        <w:t>jednatel</w:t>
      </w:r>
    </w:p>
    <w:sectPr w:rsidR="003634D1" w:rsidSect="00C04A3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10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70E2" w14:textId="77777777" w:rsidR="008E09EA" w:rsidRDefault="008E09EA" w:rsidP="00827049">
      <w:pPr>
        <w:spacing w:after="0" w:line="240" w:lineRule="auto"/>
      </w:pPr>
      <w:r>
        <w:separator/>
      </w:r>
    </w:p>
  </w:endnote>
  <w:endnote w:type="continuationSeparator" w:id="0">
    <w:p w14:paraId="5D33A7E0" w14:textId="77777777" w:rsidR="008E09EA" w:rsidRDefault="008E09EA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2854" w14:textId="77777777"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14:paraId="5309E9D1" w14:textId="77777777" w:rsidR="008822AF" w:rsidRDefault="004B73C0" w:rsidP="00E67644">
    <w:pPr>
      <w:pStyle w:val="Zpat"/>
    </w:pPr>
    <w:r w:rsidRPr="009F3DD0">
      <w:rPr>
        <w:rFonts w:ascii="Technika" w:hAnsi="Technika"/>
        <w:b/>
        <w:sz w:val="18"/>
      </w:rPr>
      <w:t>Příloha č.1</w:t>
    </w:r>
    <w:r>
      <w:rPr>
        <w:rFonts w:ascii="Technika" w:hAnsi="Technika"/>
        <w:sz w:val="18"/>
      </w:rPr>
      <w:t xml:space="preserve"> – </w:t>
    </w:r>
    <w:r w:rsidR="009A6100">
      <w:rPr>
        <w:rFonts w:ascii="Technika" w:hAnsi="Technika"/>
        <w:sz w:val="18"/>
      </w:rPr>
      <w:t xml:space="preserve">VZMR </w:t>
    </w:r>
    <w:r w:rsidR="004877AE">
      <w:rPr>
        <w:rFonts w:ascii="Technika" w:hAnsi="Technika"/>
        <w:sz w:val="18"/>
      </w:rPr>
      <w:t>kontrolní jednotka pro univerzální kontrolní systémy</w:t>
    </w:r>
    <w:r w:rsidR="009A6100">
      <w:rPr>
        <w:rFonts w:ascii="Technika" w:hAnsi="Technika"/>
        <w:sz w:val="18"/>
      </w:rPr>
      <w:t xml:space="preserve"> </w:t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2</w:t>
    </w:r>
    <w:r w:rsidRPr="00C04A32">
      <w:rPr>
        <w:rFonts w:ascii="Technika" w:hAnsi="Technika"/>
        <w:b/>
        <w:bCs/>
        <w:sz w:val="18"/>
        <w:szCs w:val="20"/>
      </w:rPr>
      <w:fldChar w:fldCharType="end"/>
    </w:r>
    <w:r w:rsidRPr="00C04A32">
      <w:rPr>
        <w:rFonts w:ascii="Technika" w:hAnsi="Technika"/>
        <w:sz w:val="18"/>
        <w:szCs w:val="20"/>
      </w:rPr>
      <w:t xml:space="preserve"> z </w:t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3</w:t>
    </w:r>
    <w:r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C7C88" w14:textId="77777777" w:rsidR="00C04A32" w:rsidRDefault="00C04A3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2660B" w14:textId="77777777"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535C" w14:textId="77777777" w:rsidR="008E09EA" w:rsidRDefault="008E09EA" w:rsidP="00827049">
      <w:pPr>
        <w:spacing w:after="0" w:line="240" w:lineRule="auto"/>
      </w:pPr>
      <w:r>
        <w:separator/>
      </w:r>
    </w:p>
  </w:footnote>
  <w:footnote w:type="continuationSeparator" w:id="0">
    <w:p w14:paraId="07C43380" w14:textId="77777777" w:rsidR="008E09EA" w:rsidRDefault="008E09EA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CD1" w14:textId="77777777" w:rsidR="00EB7C14" w:rsidRDefault="00BF2601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7239B2B" wp14:editId="1C0496CB">
          <wp:simplePos x="0" y="0"/>
          <wp:positionH relativeFrom="margin">
            <wp:posOffset>4857750</wp:posOffset>
          </wp:positionH>
          <wp:positionV relativeFrom="page">
            <wp:posOffset>278130</wp:posOffset>
          </wp:positionV>
          <wp:extent cx="904875" cy="468630"/>
          <wp:effectExtent l="0" t="0" r="9525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21655"/>
    <w:rsid w:val="00031761"/>
    <w:rsid w:val="0004733A"/>
    <w:rsid w:val="00050934"/>
    <w:rsid w:val="00051A6B"/>
    <w:rsid w:val="00054575"/>
    <w:rsid w:val="000575EB"/>
    <w:rsid w:val="0007095E"/>
    <w:rsid w:val="00077622"/>
    <w:rsid w:val="00091B6E"/>
    <w:rsid w:val="000942A6"/>
    <w:rsid w:val="000A0430"/>
    <w:rsid w:val="000A58F0"/>
    <w:rsid w:val="000A7CE2"/>
    <w:rsid w:val="000B408C"/>
    <w:rsid w:val="000C0B54"/>
    <w:rsid w:val="000D4CA6"/>
    <w:rsid w:val="000E1D4A"/>
    <w:rsid w:val="001026B7"/>
    <w:rsid w:val="00107C0B"/>
    <w:rsid w:val="0011237D"/>
    <w:rsid w:val="0013653C"/>
    <w:rsid w:val="001638E9"/>
    <w:rsid w:val="001A39B8"/>
    <w:rsid w:val="001B1FD4"/>
    <w:rsid w:val="001B423E"/>
    <w:rsid w:val="001C13CC"/>
    <w:rsid w:val="001E1175"/>
    <w:rsid w:val="001E2A77"/>
    <w:rsid w:val="001E31FC"/>
    <w:rsid w:val="001F1580"/>
    <w:rsid w:val="001F1990"/>
    <w:rsid w:val="001F6000"/>
    <w:rsid w:val="00202D3B"/>
    <w:rsid w:val="00204564"/>
    <w:rsid w:val="0021008F"/>
    <w:rsid w:val="00216DEB"/>
    <w:rsid w:val="0022197B"/>
    <w:rsid w:val="00230432"/>
    <w:rsid w:val="00231862"/>
    <w:rsid w:val="00237D35"/>
    <w:rsid w:val="002472FC"/>
    <w:rsid w:val="00262B47"/>
    <w:rsid w:val="00283E51"/>
    <w:rsid w:val="00294422"/>
    <w:rsid w:val="002B5173"/>
    <w:rsid w:val="002C147F"/>
    <w:rsid w:val="002C3AAE"/>
    <w:rsid w:val="002C66E1"/>
    <w:rsid w:val="002E0B96"/>
    <w:rsid w:val="002F484D"/>
    <w:rsid w:val="00300D7B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34D1"/>
    <w:rsid w:val="003703E0"/>
    <w:rsid w:val="00390B2C"/>
    <w:rsid w:val="003A4A5E"/>
    <w:rsid w:val="003B435E"/>
    <w:rsid w:val="003C1417"/>
    <w:rsid w:val="003D2914"/>
    <w:rsid w:val="003D79F5"/>
    <w:rsid w:val="003E6057"/>
    <w:rsid w:val="00416A55"/>
    <w:rsid w:val="00427214"/>
    <w:rsid w:val="00444A47"/>
    <w:rsid w:val="00455B1C"/>
    <w:rsid w:val="00456D83"/>
    <w:rsid w:val="004877AE"/>
    <w:rsid w:val="0049454C"/>
    <w:rsid w:val="004B6BE6"/>
    <w:rsid w:val="004B73C0"/>
    <w:rsid w:val="004C3327"/>
    <w:rsid w:val="004C543B"/>
    <w:rsid w:val="004D2B91"/>
    <w:rsid w:val="004D559A"/>
    <w:rsid w:val="004D6888"/>
    <w:rsid w:val="004E599C"/>
    <w:rsid w:val="004E6A61"/>
    <w:rsid w:val="00504F91"/>
    <w:rsid w:val="00506232"/>
    <w:rsid w:val="00524929"/>
    <w:rsid w:val="00525895"/>
    <w:rsid w:val="00540BBE"/>
    <w:rsid w:val="00547EE9"/>
    <w:rsid w:val="00554CA5"/>
    <w:rsid w:val="00557D2C"/>
    <w:rsid w:val="00570A4A"/>
    <w:rsid w:val="005760A1"/>
    <w:rsid w:val="005A1793"/>
    <w:rsid w:val="005B109A"/>
    <w:rsid w:val="005B4650"/>
    <w:rsid w:val="005D5CD8"/>
    <w:rsid w:val="005E0F43"/>
    <w:rsid w:val="005F2FD1"/>
    <w:rsid w:val="005F4556"/>
    <w:rsid w:val="00610899"/>
    <w:rsid w:val="006153E1"/>
    <w:rsid w:val="00617A76"/>
    <w:rsid w:val="0062322B"/>
    <w:rsid w:val="006348D0"/>
    <w:rsid w:val="00642070"/>
    <w:rsid w:val="00661AE4"/>
    <w:rsid w:val="00664BB9"/>
    <w:rsid w:val="006713F4"/>
    <w:rsid w:val="00697DBC"/>
    <w:rsid w:val="006A4570"/>
    <w:rsid w:val="006A469D"/>
    <w:rsid w:val="006B37AE"/>
    <w:rsid w:val="006C2FB2"/>
    <w:rsid w:val="006C7B2F"/>
    <w:rsid w:val="006D42DF"/>
    <w:rsid w:val="006E5207"/>
    <w:rsid w:val="006E60F1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419B2"/>
    <w:rsid w:val="0076543B"/>
    <w:rsid w:val="00771764"/>
    <w:rsid w:val="00780424"/>
    <w:rsid w:val="00791BFF"/>
    <w:rsid w:val="00794007"/>
    <w:rsid w:val="007A7D32"/>
    <w:rsid w:val="007B4568"/>
    <w:rsid w:val="007C3660"/>
    <w:rsid w:val="007C368D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404"/>
    <w:rsid w:val="00831AA0"/>
    <w:rsid w:val="00841B90"/>
    <w:rsid w:val="00842314"/>
    <w:rsid w:val="00852604"/>
    <w:rsid w:val="00860EB3"/>
    <w:rsid w:val="008736FF"/>
    <w:rsid w:val="00874E48"/>
    <w:rsid w:val="00877D8C"/>
    <w:rsid w:val="008822AF"/>
    <w:rsid w:val="008823A9"/>
    <w:rsid w:val="00891DC7"/>
    <w:rsid w:val="008A0502"/>
    <w:rsid w:val="008B13E8"/>
    <w:rsid w:val="008C4887"/>
    <w:rsid w:val="008E09EA"/>
    <w:rsid w:val="008E392D"/>
    <w:rsid w:val="008F0BBC"/>
    <w:rsid w:val="008F3859"/>
    <w:rsid w:val="008F7089"/>
    <w:rsid w:val="00904E3E"/>
    <w:rsid w:val="009249CA"/>
    <w:rsid w:val="00926182"/>
    <w:rsid w:val="0093414E"/>
    <w:rsid w:val="00937DE7"/>
    <w:rsid w:val="00945CF5"/>
    <w:rsid w:val="00986275"/>
    <w:rsid w:val="00995DCD"/>
    <w:rsid w:val="009A6100"/>
    <w:rsid w:val="009C4B67"/>
    <w:rsid w:val="009D4AE9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6623B"/>
    <w:rsid w:val="00A74815"/>
    <w:rsid w:val="00A7487E"/>
    <w:rsid w:val="00A770C5"/>
    <w:rsid w:val="00A811E5"/>
    <w:rsid w:val="00A85FC1"/>
    <w:rsid w:val="00A93911"/>
    <w:rsid w:val="00A94C15"/>
    <w:rsid w:val="00AB044E"/>
    <w:rsid w:val="00AD522B"/>
    <w:rsid w:val="00AD6708"/>
    <w:rsid w:val="00AE02FF"/>
    <w:rsid w:val="00AE79FC"/>
    <w:rsid w:val="00AF4D66"/>
    <w:rsid w:val="00AF5475"/>
    <w:rsid w:val="00B03B9F"/>
    <w:rsid w:val="00B1538F"/>
    <w:rsid w:val="00B16758"/>
    <w:rsid w:val="00B174C4"/>
    <w:rsid w:val="00B34C6B"/>
    <w:rsid w:val="00B35B65"/>
    <w:rsid w:val="00B41E49"/>
    <w:rsid w:val="00B43D83"/>
    <w:rsid w:val="00B441C3"/>
    <w:rsid w:val="00B64F95"/>
    <w:rsid w:val="00B72751"/>
    <w:rsid w:val="00B74DF5"/>
    <w:rsid w:val="00B750DA"/>
    <w:rsid w:val="00B8007C"/>
    <w:rsid w:val="00B960A7"/>
    <w:rsid w:val="00B96637"/>
    <w:rsid w:val="00B96F38"/>
    <w:rsid w:val="00B97EDE"/>
    <w:rsid w:val="00BA5E8A"/>
    <w:rsid w:val="00BB250A"/>
    <w:rsid w:val="00BB7F1F"/>
    <w:rsid w:val="00BC502A"/>
    <w:rsid w:val="00BD6368"/>
    <w:rsid w:val="00BF03BE"/>
    <w:rsid w:val="00BF2601"/>
    <w:rsid w:val="00C04A32"/>
    <w:rsid w:val="00C11CB0"/>
    <w:rsid w:val="00C1376F"/>
    <w:rsid w:val="00C31449"/>
    <w:rsid w:val="00C3267C"/>
    <w:rsid w:val="00C352F9"/>
    <w:rsid w:val="00C368A9"/>
    <w:rsid w:val="00C4602A"/>
    <w:rsid w:val="00C630EC"/>
    <w:rsid w:val="00C733E8"/>
    <w:rsid w:val="00C863A5"/>
    <w:rsid w:val="00C86734"/>
    <w:rsid w:val="00C8727D"/>
    <w:rsid w:val="00C92836"/>
    <w:rsid w:val="00C974A3"/>
    <w:rsid w:val="00CA1209"/>
    <w:rsid w:val="00CA3A90"/>
    <w:rsid w:val="00CA7FC1"/>
    <w:rsid w:val="00CC3797"/>
    <w:rsid w:val="00CE17DB"/>
    <w:rsid w:val="00D102D8"/>
    <w:rsid w:val="00D12CBF"/>
    <w:rsid w:val="00D25ED1"/>
    <w:rsid w:val="00D330B6"/>
    <w:rsid w:val="00D35730"/>
    <w:rsid w:val="00D46825"/>
    <w:rsid w:val="00D77D41"/>
    <w:rsid w:val="00D81F46"/>
    <w:rsid w:val="00D87CDD"/>
    <w:rsid w:val="00D94F54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37675"/>
    <w:rsid w:val="00E41BB4"/>
    <w:rsid w:val="00E42376"/>
    <w:rsid w:val="00E46AD1"/>
    <w:rsid w:val="00E67644"/>
    <w:rsid w:val="00E8096D"/>
    <w:rsid w:val="00E93E52"/>
    <w:rsid w:val="00EA1CF3"/>
    <w:rsid w:val="00EA306D"/>
    <w:rsid w:val="00EA4D2E"/>
    <w:rsid w:val="00EA754A"/>
    <w:rsid w:val="00EB2E21"/>
    <w:rsid w:val="00EB40C7"/>
    <w:rsid w:val="00EB7BAE"/>
    <w:rsid w:val="00EB7C14"/>
    <w:rsid w:val="00EC788C"/>
    <w:rsid w:val="00ED0B38"/>
    <w:rsid w:val="00F04D2B"/>
    <w:rsid w:val="00F25044"/>
    <w:rsid w:val="00F32B1C"/>
    <w:rsid w:val="00F45743"/>
    <w:rsid w:val="00F45B48"/>
    <w:rsid w:val="00F47116"/>
    <w:rsid w:val="00F625B9"/>
    <w:rsid w:val="00F86698"/>
    <w:rsid w:val="00F92B00"/>
    <w:rsid w:val="00F96257"/>
    <w:rsid w:val="00FA0F14"/>
    <w:rsid w:val="00FA674F"/>
    <w:rsid w:val="00FB3F8F"/>
    <w:rsid w:val="00FC5FEB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ACE2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Bezdekova, Miloslava</cp:lastModifiedBy>
  <cp:revision>2</cp:revision>
  <cp:lastPrinted>2018-03-13T08:29:00Z</cp:lastPrinted>
  <dcterms:created xsi:type="dcterms:W3CDTF">2023-05-23T15:22:00Z</dcterms:created>
  <dcterms:modified xsi:type="dcterms:W3CDTF">2023-05-23T15:22:00Z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