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453F6" w14:textId="77777777" w:rsidR="00F7580E" w:rsidRPr="005A7FC8" w:rsidRDefault="00F7580E" w:rsidP="005A7FC8">
      <w:pPr>
        <w:spacing w:line="288" w:lineRule="auto"/>
        <w:jc w:val="center"/>
        <w:rPr>
          <w:b/>
          <w:sz w:val="32"/>
          <w:szCs w:val="32"/>
        </w:rPr>
      </w:pPr>
      <w:r w:rsidRPr="005A7FC8">
        <w:rPr>
          <w:b/>
          <w:sz w:val="32"/>
          <w:szCs w:val="32"/>
        </w:rPr>
        <w:t>SMLOUVA</w:t>
      </w:r>
      <w:r w:rsidR="00B360A3" w:rsidRPr="005A7FC8">
        <w:rPr>
          <w:b/>
          <w:sz w:val="32"/>
          <w:szCs w:val="32"/>
        </w:rPr>
        <w:t xml:space="preserve"> O DÍLO</w:t>
      </w:r>
    </w:p>
    <w:p w14:paraId="2EC4DEDA" w14:textId="34AF7F18" w:rsidR="00796887" w:rsidRPr="005A7FC8" w:rsidRDefault="00796887" w:rsidP="005A7FC8">
      <w:pPr>
        <w:spacing w:line="288" w:lineRule="auto"/>
        <w:jc w:val="center"/>
        <w:rPr>
          <w:sz w:val="24"/>
          <w:szCs w:val="24"/>
        </w:rPr>
      </w:pPr>
      <w:r w:rsidRPr="005A7FC8">
        <w:rPr>
          <w:sz w:val="24"/>
          <w:szCs w:val="24"/>
        </w:rPr>
        <w:t xml:space="preserve">č. </w:t>
      </w:r>
      <w:r w:rsidR="00D44F9D" w:rsidRPr="005A7FC8">
        <w:rPr>
          <w:sz w:val="24"/>
          <w:szCs w:val="24"/>
        </w:rPr>
        <w:t>2/2023-SML-VZ/1</w:t>
      </w:r>
    </w:p>
    <w:p w14:paraId="5D06082A" w14:textId="51A628DC" w:rsidR="00F7580E" w:rsidRPr="005A7FC8" w:rsidRDefault="00796887" w:rsidP="005A7FC8">
      <w:pPr>
        <w:spacing w:line="288" w:lineRule="auto"/>
        <w:jc w:val="center"/>
        <w:rPr>
          <w:sz w:val="24"/>
          <w:szCs w:val="24"/>
        </w:rPr>
      </w:pPr>
      <w:r w:rsidRPr="005A7FC8">
        <w:rPr>
          <w:sz w:val="24"/>
          <w:szCs w:val="24"/>
        </w:rPr>
        <w:t>uzavřená podle § 2586 a násl. zákona č. 89/2012 Sb., občanský zákoník (dále jen “OZ“),</w:t>
      </w:r>
    </w:p>
    <w:p w14:paraId="4B742C1E" w14:textId="6E7A6DB0" w:rsidR="00F7580E" w:rsidRPr="005A7FC8" w:rsidRDefault="00F7580E" w:rsidP="005A7FC8">
      <w:pPr>
        <w:pStyle w:val="Nzev"/>
        <w:spacing w:line="288" w:lineRule="auto"/>
        <w:rPr>
          <w:b w:val="0"/>
          <w:sz w:val="24"/>
          <w:szCs w:val="24"/>
        </w:rPr>
      </w:pPr>
    </w:p>
    <w:p w14:paraId="0F43F5C7" w14:textId="77777777" w:rsidR="00796887" w:rsidRPr="005A7FC8" w:rsidRDefault="00796887" w:rsidP="005A7FC8">
      <w:pPr>
        <w:spacing w:line="288" w:lineRule="auto"/>
        <w:ind w:right="142"/>
        <w:jc w:val="center"/>
        <w:rPr>
          <w:b/>
          <w:sz w:val="24"/>
          <w:szCs w:val="24"/>
        </w:rPr>
      </w:pPr>
      <w:r w:rsidRPr="005A7FC8">
        <w:rPr>
          <w:b/>
          <w:sz w:val="24"/>
          <w:szCs w:val="24"/>
        </w:rPr>
        <w:t>I.</w:t>
      </w:r>
    </w:p>
    <w:p w14:paraId="42CD5437" w14:textId="517BA3B3" w:rsidR="00F7580E" w:rsidRPr="005A7FC8" w:rsidRDefault="00F7580E" w:rsidP="005A7FC8">
      <w:pPr>
        <w:spacing w:line="288" w:lineRule="auto"/>
        <w:ind w:right="142"/>
        <w:jc w:val="center"/>
        <w:rPr>
          <w:b/>
          <w:sz w:val="24"/>
          <w:szCs w:val="24"/>
        </w:rPr>
      </w:pPr>
      <w:r w:rsidRPr="005A7FC8">
        <w:rPr>
          <w:b/>
          <w:sz w:val="24"/>
          <w:szCs w:val="24"/>
        </w:rPr>
        <w:t>Smluvní strany</w:t>
      </w:r>
    </w:p>
    <w:p w14:paraId="5A24893C" w14:textId="77777777" w:rsidR="00F7580E" w:rsidRPr="005A7FC8" w:rsidRDefault="00F7580E" w:rsidP="005A7FC8">
      <w:pPr>
        <w:spacing w:line="288" w:lineRule="auto"/>
        <w:ind w:right="142"/>
        <w:jc w:val="center"/>
        <w:rPr>
          <w:b/>
          <w:sz w:val="24"/>
          <w:szCs w:val="24"/>
        </w:rPr>
      </w:pPr>
    </w:p>
    <w:p w14:paraId="46B1B909" w14:textId="77777777" w:rsidR="00F7580E" w:rsidRPr="005A7FC8" w:rsidRDefault="00F7580E" w:rsidP="005A7FC8">
      <w:pPr>
        <w:spacing w:line="288" w:lineRule="auto"/>
        <w:jc w:val="both"/>
        <w:rPr>
          <w:b/>
          <w:sz w:val="24"/>
          <w:szCs w:val="24"/>
        </w:rPr>
      </w:pPr>
      <w:r w:rsidRPr="005A7FC8">
        <w:rPr>
          <w:b/>
          <w:sz w:val="24"/>
          <w:szCs w:val="24"/>
        </w:rPr>
        <w:t>Objednatel:</w:t>
      </w:r>
      <w:r w:rsidRPr="005A7FC8">
        <w:rPr>
          <w:b/>
          <w:sz w:val="24"/>
          <w:szCs w:val="24"/>
        </w:rPr>
        <w:tab/>
      </w:r>
      <w:r w:rsidRPr="005A7FC8">
        <w:rPr>
          <w:b/>
          <w:sz w:val="24"/>
          <w:szCs w:val="24"/>
        </w:rPr>
        <w:tab/>
      </w:r>
      <w:r w:rsidRPr="005A7FC8">
        <w:rPr>
          <w:b/>
          <w:sz w:val="24"/>
          <w:szCs w:val="24"/>
        </w:rPr>
        <w:tab/>
        <w:t xml:space="preserve">Česká republika – Justiční akademie  </w:t>
      </w:r>
    </w:p>
    <w:p w14:paraId="2B1459E0" w14:textId="273CF8C7" w:rsidR="00F7580E" w:rsidRPr="005A7FC8" w:rsidRDefault="00F7580E" w:rsidP="005A7FC8">
      <w:pPr>
        <w:spacing w:line="288" w:lineRule="auto"/>
        <w:jc w:val="both"/>
        <w:rPr>
          <w:sz w:val="24"/>
          <w:szCs w:val="24"/>
        </w:rPr>
      </w:pPr>
      <w:r w:rsidRPr="005A7FC8">
        <w:rPr>
          <w:sz w:val="24"/>
          <w:szCs w:val="24"/>
        </w:rPr>
        <w:t>se sídlem:</w:t>
      </w:r>
      <w:r w:rsidRPr="005A7FC8">
        <w:rPr>
          <w:sz w:val="24"/>
          <w:szCs w:val="24"/>
        </w:rPr>
        <w:tab/>
      </w:r>
      <w:r w:rsidRPr="005A7FC8">
        <w:rPr>
          <w:sz w:val="24"/>
          <w:szCs w:val="24"/>
        </w:rPr>
        <w:tab/>
      </w:r>
      <w:r w:rsidRPr="005A7FC8">
        <w:rPr>
          <w:sz w:val="24"/>
          <w:szCs w:val="24"/>
        </w:rPr>
        <w:tab/>
        <w:t>Masarykovo nám. 183</w:t>
      </w:r>
      <w:r w:rsidR="00817A80" w:rsidRPr="005A7FC8">
        <w:rPr>
          <w:sz w:val="24"/>
          <w:szCs w:val="24"/>
        </w:rPr>
        <w:t>/15</w:t>
      </w:r>
      <w:r w:rsidRPr="005A7FC8">
        <w:rPr>
          <w:sz w:val="24"/>
          <w:szCs w:val="24"/>
        </w:rPr>
        <w:t>, 767 01 Kroměříž</w:t>
      </w:r>
    </w:p>
    <w:p w14:paraId="46C8A46A" w14:textId="77777777" w:rsidR="00F7580E" w:rsidRPr="005A7FC8" w:rsidRDefault="00F7580E" w:rsidP="005A7FC8">
      <w:pPr>
        <w:spacing w:line="288" w:lineRule="auto"/>
        <w:jc w:val="both"/>
        <w:rPr>
          <w:sz w:val="24"/>
          <w:szCs w:val="24"/>
        </w:rPr>
      </w:pPr>
      <w:r w:rsidRPr="005A7FC8">
        <w:rPr>
          <w:sz w:val="24"/>
          <w:szCs w:val="24"/>
        </w:rPr>
        <w:t>IČO:</w:t>
      </w:r>
      <w:r w:rsidRPr="005A7FC8">
        <w:rPr>
          <w:sz w:val="24"/>
          <w:szCs w:val="24"/>
        </w:rPr>
        <w:tab/>
      </w:r>
      <w:r w:rsidRPr="005A7FC8">
        <w:rPr>
          <w:sz w:val="24"/>
          <w:szCs w:val="24"/>
        </w:rPr>
        <w:tab/>
      </w:r>
      <w:r w:rsidRPr="005A7FC8">
        <w:rPr>
          <w:sz w:val="24"/>
          <w:szCs w:val="24"/>
        </w:rPr>
        <w:tab/>
      </w:r>
      <w:r w:rsidRPr="005A7FC8">
        <w:rPr>
          <w:sz w:val="24"/>
          <w:szCs w:val="24"/>
        </w:rPr>
        <w:tab/>
        <w:t>70961808</w:t>
      </w:r>
    </w:p>
    <w:p w14:paraId="1A585FA3" w14:textId="77777777" w:rsidR="00F7580E" w:rsidRPr="005A7FC8" w:rsidRDefault="00F7580E" w:rsidP="005A7FC8">
      <w:pPr>
        <w:spacing w:line="288" w:lineRule="auto"/>
        <w:jc w:val="both"/>
        <w:rPr>
          <w:sz w:val="24"/>
          <w:szCs w:val="24"/>
        </w:rPr>
      </w:pPr>
      <w:r w:rsidRPr="005A7FC8">
        <w:rPr>
          <w:sz w:val="24"/>
          <w:szCs w:val="24"/>
        </w:rPr>
        <w:t>DIČ:</w:t>
      </w:r>
      <w:r w:rsidRPr="005A7FC8">
        <w:rPr>
          <w:sz w:val="24"/>
          <w:szCs w:val="24"/>
        </w:rPr>
        <w:tab/>
      </w:r>
      <w:r w:rsidRPr="005A7FC8">
        <w:rPr>
          <w:sz w:val="24"/>
          <w:szCs w:val="24"/>
        </w:rPr>
        <w:tab/>
      </w:r>
      <w:r w:rsidRPr="005A7FC8">
        <w:rPr>
          <w:sz w:val="24"/>
          <w:szCs w:val="24"/>
        </w:rPr>
        <w:tab/>
      </w:r>
      <w:r w:rsidRPr="005A7FC8">
        <w:rPr>
          <w:sz w:val="24"/>
          <w:szCs w:val="24"/>
        </w:rPr>
        <w:tab/>
        <w:t>CZ70961808 - není plátce DPH</w:t>
      </w:r>
    </w:p>
    <w:p w14:paraId="4B599D9F" w14:textId="0F92EF68" w:rsidR="00F7580E" w:rsidRPr="005A7FC8" w:rsidRDefault="00C34EDA" w:rsidP="005A7FC8">
      <w:pPr>
        <w:spacing w:line="288" w:lineRule="auto"/>
        <w:jc w:val="both"/>
        <w:rPr>
          <w:sz w:val="24"/>
          <w:szCs w:val="24"/>
        </w:rPr>
      </w:pPr>
      <w:r w:rsidRPr="005A7FC8">
        <w:rPr>
          <w:sz w:val="24"/>
          <w:szCs w:val="24"/>
        </w:rPr>
        <w:t>zastoupena</w:t>
      </w:r>
      <w:r w:rsidR="00F7580E" w:rsidRPr="005A7FC8">
        <w:rPr>
          <w:sz w:val="24"/>
          <w:szCs w:val="24"/>
        </w:rPr>
        <w:t>.:</w:t>
      </w:r>
      <w:r w:rsidR="00F7580E" w:rsidRPr="005A7FC8">
        <w:rPr>
          <w:sz w:val="24"/>
          <w:szCs w:val="24"/>
        </w:rPr>
        <w:tab/>
      </w:r>
      <w:r w:rsidR="00F7580E" w:rsidRPr="005A7FC8">
        <w:rPr>
          <w:sz w:val="24"/>
          <w:szCs w:val="24"/>
        </w:rPr>
        <w:tab/>
      </w:r>
      <w:r w:rsidR="00F7580E" w:rsidRPr="005A7FC8">
        <w:rPr>
          <w:sz w:val="24"/>
          <w:szCs w:val="24"/>
        </w:rPr>
        <w:tab/>
      </w:r>
      <w:r w:rsidR="00F7580E" w:rsidRPr="005A7FC8">
        <w:rPr>
          <w:b/>
          <w:sz w:val="24"/>
          <w:szCs w:val="24"/>
        </w:rPr>
        <w:t xml:space="preserve">Mgr. </w:t>
      </w:r>
      <w:r w:rsidR="001332C5" w:rsidRPr="005A7FC8">
        <w:rPr>
          <w:b/>
          <w:sz w:val="24"/>
          <w:szCs w:val="24"/>
        </w:rPr>
        <w:t>Ludmil</w:t>
      </w:r>
      <w:r w:rsidRPr="005A7FC8">
        <w:rPr>
          <w:b/>
          <w:sz w:val="24"/>
          <w:szCs w:val="24"/>
        </w:rPr>
        <w:t>ou</w:t>
      </w:r>
      <w:r w:rsidR="001332C5" w:rsidRPr="005A7FC8">
        <w:rPr>
          <w:b/>
          <w:sz w:val="24"/>
          <w:szCs w:val="24"/>
        </w:rPr>
        <w:t xml:space="preserve"> Vodákov</w:t>
      </w:r>
      <w:r w:rsidRPr="005A7FC8">
        <w:rPr>
          <w:b/>
          <w:sz w:val="24"/>
          <w:szCs w:val="24"/>
        </w:rPr>
        <w:t>ou</w:t>
      </w:r>
      <w:r w:rsidR="00F7580E" w:rsidRPr="005A7FC8">
        <w:rPr>
          <w:sz w:val="24"/>
          <w:szCs w:val="24"/>
        </w:rPr>
        <w:t>, ředitel</w:t>
      </w:r>
      <w:r w:rsidRPr="005A7FC8">
        <w:rPr>
          <w:sz w:val="24"/>
          <w:szCs w:val="24"/>
        </w:rPr>
        <w:t>kou</w:t>
      </w:r>
    </w:p>
    <w:p w14:paraId="4800B973" w14:textId="77777777" w:rsidR="00F7580E" w:rsidRPr="005A7FC8" w:rsidRDefault="00F7580E" w:rsidP="005A7FC8">
      <w:pPr>
        <w:spacing w:line="288" w:lineRule="auto"/>
        <w:jc w:val="both"/>
        <w:rPr>
          <w:sz w:val="24"/>
          <w:szCs w:val="24"/>
        </w:rPr>
      </w:pPr>
      <w:r w:rsidRPr="005A7FC8">
        <w:rPr>
          <w:sz w:val="24"/>
          <w:szCs w:val="24"/>
        </w:rPr>
        <w:t>bankovní spojení:</w:t>
      </w:r>
      <w:r w:rsidRPr="005A7FC8">
        <w:rPr>
          <w:sz w:val="24"/>
          <w:szCs w:val="24"/>
        </w:rPr>
        <w:tab/>
      </w:r>
      <w:r w:rsidRPr="005A7FC8">
        <w:rPr>
          <w:sz w:val="24"/>
          <w:szCs w:val="24"/>
        </w:rPr>
        <w:tab/>
        <w:t>ČNB Brno</w:t>
      </w:r>
    </w:p>
    <w:p w14:paraId="5ED73EB4" w14:textId="56C7391F" w:rsidR="00F7580E" w:rsidRPr="005A7FC8" w:rsidRDefault="00766C98" w:rsidP="005A7FC8">
      <w:pPr>
        <w:spacing w:line="288" w:lineRule="auto"/>
        <w:jc w:val="both"/>
        <w:rPr>
          <w:sz w:val="24"/>
          <w:szCs w:val="24"/>
        </w:rPr>
      </w:pPr>
      <w:r w:rsidRPr="005A7FC8">
        <w:rPr>
          <w:sz w:val="24"/>
          <w:szCs w:val="24"/>
        </w:rPr>
        <w:t>číslo účtu:</w:t>
      </w:r>
      <w:r w:rsidR="00F7580E" w:rsidRPr="005A7FC8">
        <w:rPr>
          <w:sz w:val="24"/>
          <w:szCs w:val="24"/>
        </w:rPr>
        <w:tab/>
      </w:r>
      <w:r w:rsidR="00F7580E" w:rsidRPr="005A7FC8">
        <w:rPr>
          <w:sz w:val="24"/>
          <w:szCs w:val="24"/>
        </w:rPr>
        <w:tab/>
      </w:r>
      <w:r w:rsidR="00F7580E" w:rsidRPr="005A7FC8">
        <w:rPr>
          <w:sz w:val="24"/>
          <w:szCs w:val="24"/>
        </w:rPr>
        <w:tab/>
        <w:t>34522691/0710</w:t>
      </w:r>
    </w:p>
    <w:p w14:paraId="028D55A3" w14:textId="77777777" w:rsidR="00F7580E" w:rsidRPr="005A7FC8" w:rsidRDefault="00F7580E" w:rsidP="005A7FC8">
      <w:pPr>
        <w:spacing w:line="288" w:lineRule="auto"/>
        <w:jc w:val="both"/>
        <w:rPr>
          <w:sz w:val="24"/>
          <w:szCs w:val="24"/>
        </w:rPr>
      </w:pPr>
      <w:r w:rsidRPr="005A7FC8">
        <w:rPr>
          <w:sz w:val="24"/>
          <w:szCs w:val="24"/>
        </w:rPr>
        <w:t>ID datové schránky:</w:t>
      </w:r>
      <w:r w:rsidRPr="005A7FC8">
        <w:rPr>
          <w:sz w:val="24"/>
          <w:szCs w:val="24"/>
        </w:rPr>
        <w:tab/>
      </w:r>
      <w:r w:rsidRPr="005A7FC8">
        <w:rPr>
          <w:sz w:val="24"/>
          <w:szCs w:val="24"/>
        </w:rPr>
        <w:tab/>
        <w:t>gg5aa56</w:t>
      </w:r>
    </w:p>
    <w:p w14:paraId="031B0451" w14:textId="77777777" w:rsidR="00F7580E" w:rsidRPr="005A7FC8" w:rsidRDefault="00F7580E" w:rsidP="005A7FC8">
      <w:pPr>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spacing w:line="288" w:lineRule="auto"/>
        <w:jc w:val="both"/>
        <w:rPr>
          <w:sz w:val="24"/>
          <w:szCs w:val="24"/>
        </w:rPr>
      </w:pPr>
    </w:p>
    <w:p w14:paraId="3E815073" w14:textId="6038FE70" w:rsidR="00F7580E" w:rsidRPr="005A7FC8" w:rsidRDefault="00F7580E" w:rsidP="005A7FC8">
      <w:pPr>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spacing w:line="288" w:lineRule="auto"/>
        <w:jc w:val="both"/>
        <w:rPr>
          <w:sz w:val="24"/>
          <w:szCs w:val="24"/>
        </w:rPr>
      </w:pPr>
      <w:r w:rsidRPr="005A7FC8">
        <w:rPr>
          <w:iCs/>
          <w:sz w:val="24"/>
          <w:szCs w:val="24"/>
        </w:rPr>
        <w:t>(dále jen</w:t>
      </w:r>
      <w:r w:rsidRPr="005A7FC8">
        <w:rPr>
          <w:i/>
          <w:iCs/>
          <w:sz w:val="24"/>
          <w:szCs w:val="24"/>
        </w:rPr>
        <w:t xml:space="preserve"> </w:t>
      </w:r>
      <w:r w:rsidRPr="005A7FC8">
        <w:rPr>
          <w:iCs/>
          <w:sz w:val="24"/>
          <w:szCs w:val="24"/>
        </w:rPr>
        <w:t>„</w:t>
      </w:r>
      <w:r w:rsidR="00BF7C07" w:rsidRPr="005A7FC8">
        <w:rPr>
          <w:iCs/>
          <w:sz w:val="24"/>
          <w:szCs w:val="24"/>
        </w:rPr>
        <w:t>O</w:t>
      </w:r>
      <w:r w:rsidRPr="005A7FC8">
        <w:rPr>
          <w:iCs/>
          <w:sz w:val="24"/>
          <w:szCs w:val="24"/>
        </w:rPr>
        <w:t>bjednatel”</w:t>
      </w:r>
      <w:r w:rsidRPr="005A7FC8">
        <w:rPr>
          <w:i/>
          <w:iCs/>
          <w:sz w:val="24"/>
          <w:szCs w:val="24"/>
        </w:rPr>
        <w:t xml:space="preserve"> </w:t>
      </w:r>
      <w:r w:rsidRPr="005A7FC8">
        <w:rPr>
          <w:sz w:val="24"/>
          <w:szCs w:val="24"/>
        </w:rPr>
        <w:t>na straně jedné)</w:t>
      </w:r>
    </w:p>
    <w:p w14:paraId="49E8F8D7" w14:textId="77777777" w:rsidR="00025F2E" w:rsidRDefault="00025F2E" w:rsidP="005A7FC8">
      <w:pPr>
        <w:spacing w:line="288" w:lineRule="auto"/>
        <w:ind w:left="1418" w:right="142" w:hanging="1418"/>
        <w:rPr>
          <w:sz w:val="24"/>
          <w:szCs w:val="24"/>
        </w:rPr>
      </w:pPr>
    </w:p>
    <w:p w14:paraId="01F81F06" w14:textId="3238D8FC" w:rsidR="00F7580E" w:rsidRPr="005A7FC8" w:rsidRDefault="00F7580E" w:rsidP="005A7FC8">
      <w:pPr>
        <w:spacing w:line="288" w:lineRule="auto"/>
        <w:ind w:left="1418" w:right="142" w:hanging="1418"/>
        <w:rPr>
          <w:sz w:val="24"/>
          <w:szCs w:val="24"/>
        </w:rPr>
      </w:pPr>
      <w:r w:rsidRPr="005A7FC8">
        <w:rPr>
          <w:sz w:val="24"/>
          <w:szCs w:val="24"/>
        </w:rPr>
        <w:t xml:space="preserve">a </w:t>
      </w:r>
    </w:p>
    <w:p w14:paraId="4CC7F444" w14:textId="77777777" w:rsidR="00025F2E" w:rsidRDefault="00025F2E" w:rsidP="005A7FC8">
      <w:pPr>
        <w:tabs>
          <w:tab w:val="left" w:pos="2835"/>
        </w:tabs>
        <w:spacing w:line="288" w:lineRule="auto"/>
        <w:jc w:val="both"/>
        <w:rPr>
          <w:b/>
          <w:color w:val="000000" w:themeColor="text1"/>
          <w:sz w:val="24"/>
          <w:szCs w:val="24"/>
        </w:rPr>
      </w:pPr>
    </w:p>
    <w:p w14:paraId="26CACD72" w14:textId="67FC153F" w:rsidR="00F7580E" w:rsidRPr="005A7FC8" w:rsidRDefault="00A92029" w:rsidP="005A7FC8">
      <w:pPr>
        <w:tabs>
          <w:tab w:val="left" w:pos="2835"/>
        </w:tabs>
        <w:spacing w:line="288" w:lineRule="auto"/>
        <w:jc w:val="both"/>
        <w:rPr>
          <w:b/>
          <w:color w:val="000000" w:themeColor="text1"/>
          <w:sz w:val="24"/>
          <w:szCs w:val="24"/>
        </w:rPr>
      </w:pPr>
      <w:r w:rsidRPr="005A7FC8">
        <w:rPr>
          <w:b/>
          <w:color w:val="000000" w:themeColor="text1"/>
          <w:sz w:val="24"/>
          <w:szCs w:val="24"/>
        </w:rPr>
        <w:t>Zhotovitel:</w:t>
      </w:r>
      <w:r w:rsidRPr="005A7FC8">
        <w:rPr>
          <w:b/>
          <w:color w:val="000000" w:themeColor="text1"/>
          <w:sz w:val="24"/>
          <w:szCs w:val="24"/>
        </w:rPr>
        <w:tab/>
      </w:r>
      <w:sdt>
        <w:sdtPr>
          <w:rPr>
            <w:b/>
            <w:color w:val="000000" w:themeColor="text1"/>
            <w:sz w:val="24"/>
            <w:szCs w:val="24"/>
          </w:rPr>
          <w:id w:val="585198552"/>
          <w:placeholder>
            <w:docPart w:val="13A61447D2B64A7B97CA9AD81FCA7588"/>
          </w:placeholder>
        </w:sdtPr>
        <w:sdtEndPr/>
        <w:sdtContent>
          <w:r w:rsidR="003E5098" w:rsidRPr="005A7FC8">
            <w:rPr>
              <w:b/>
              <w:color w:val="000000" w:themeColor="text1"/>
              <w:sz w:val="24"/>
              <w:szCs w:val="24"/>
            </w:rPr>
            <w:t>TERMOMONT s.r.o.</w:t>
          </w:r>
        </w:sdtContent>
      </w:sdt>
    </w:p>
    <w:p w14:paraId="4D3864F5" w14:textId="483C0C12" w:rsidR="00F7580E" w:rsidRPr="005A7FC8" w:rsidRDefault="00F7580E" w:rsidP="005A7FC8">
      <w:pPr>
        <w:tabs>
          <w:tab w:val="left" w:pos="2835"/>
        </w:tabs>
        <w:spacing w:line="288" w:lineRule="auto"/>
        <w:jc w:val="both"/>
        <w:rPr>
          <w:color w:val="000000" w:themeColor="text1"/>
          <w:sz w:val="24"/>
          <w:szCs w:val="24"/>
        </w:rPr>
      </w:pPr>
      <w:r w:rsidRPr="005A7FC8">
        <w:rPr>
          <w:color w:val="000000" w:themeColor="text1"/>
          <w:sz w:val="24"/>
          <w:szCs w:val="24"/>
        </w:rPr>
        <w:t>se sídlem:</w:t>
      </w:r>
      <w:r w:rsidRPr="005A7FC8">
        <w:rPr>
          <w:color w:val="000000" w:themeColor="text1"/>
          <w:sz w:val="24"/>
          <w:szCs w:val="24"/>
        </w:rPr>
        <w:tab/>
      </w:r>
      <w:sdt>
        <w:sdtPr>
          <w:rPr>
            <w:color w:val="000000" w:themeColor="text1"/>
            <w:sz w:val="24"/>
            <w:szCs w:val="24"/>
          </w:rPr>
          <w:id w:val="1077328562"/>
          <w:placeholder>
            <w:docPart w:val="1E8A0668636048B88C57F4F9044F1517"/>
          </w:placeholder>
        </w:sdtPr>
        <w:sdtEndPr/>
        <w:sdtContent>
          <w:r w:rsidR="003E5098" w:rsidRPr="005A7FC8">
            <w:rPr>
              <w:color w:val="000000" w:themeColor="text1"/>
              <w:sz w:val="24"/>
              <w:szCs w:val="24"/>
            </w:rPr>
            <w:t>Pernerova 691/42, 186 00 Praha 8 - Karlín</w:t>
          </w:r>
        </w:sdtContent>
      </w:sdt>
    </w:p>
    <w:p w14:paraId="0785F3FB" w14:textId="65EB2533" w:rsidR="00F7580E" w:rsidRPr="005A7FC8" w:rsidRDefault="00F7580E" w:rsidP="005A7FC8">
      <w:pPr>
        <w:tabs>
          <w:tab w:val="left" w:pos="2835"/>
        </w:tabs>
        <w:spacing w:line="288" w:lineRule="auto"/>
        <w:ind w:left="2832" w:hanging="2832"/>
        <w:rPr>
          <w:color w:val="000000" w:themeColor="text1"/>
          <w:sz w:val="24"/>
          <w:szCs w:val="24"/>
        </w:rPr>
      </w:pPr>
      <w:r w:rsidRPr="005A7FC8">
        <w:rPr>
          <w:color w:val="000000" w:themeColor="text1"/>
          <w:sz w:val="24"/>
          <w:szCs w:val="24"/>
        </w:rPr>
        <w:t>zastoupena:</w:t>
      </w:r>
      <w:r w:rsidRPr="005A7FC8">
        <w:rPr>
          <w:color w:val="000000" w:themeColor="text1"/>
          <w:sz w:val="24"/>
          <w:szCs w:val="24"/>
        </w:rPr>
        <w:tab/>
      </w:r>
      <w:sdt>
        <w:sdtPr>
          <w:rPr>
            <w:color w:val="000000" w:themeColor="text1"/>
            <w:sz w:val="24"/>
            <w:szCs w:val="24"/>
            <w:highlight w:val="yellow"/>
          </w:rPr>
          <w:id w:val="-1327592009"/>
          <w:placeholder>
            <w:docPart w:val="AAD416F54D374C8287CF21102AF36F84"/>
          </w:placeholder>
        </w:sdtPr>
        <w:sdtEndPr>
          <w:rPr>
            <w:highlight w:val="none"/>
          </w:rPr>
        </w:sdtEndPr>
        <w:sdtContent>
          <w:sdt>
            <w:sdtPr>
              <w:rPr>
                <w:color w:val="000000" w:themeColor="text1"/>
                <w:sz w:val="24"/>
                <w:szCs w:val="24"/>
                <w:highlight w:val="yellow"/>
              </w:rPr>
              <w:id w:val="-2112894994"/>
              <w:placeholder>
                <w:docPart w:val="5622DB1BE0554889A0A43A6C0D46FB50"/>
              </w:placeholder>
            </w:sdtPr>
            <w:sdtEndPr>
              <w:rPr>
                <w:highlight w:val="none"/>
              </w:rPr>
            </w:sdtEndPr>
            <w:sdtContent>
              <w:proofErr w:type="spellStart"/>
              <w:r w:rsidR="0042191F" w:rsidRPr="0042191F">
                <w:rPr>
                  <w:b/>
                  <w:color w:val="000000" w:themeColor="text1"/>
                  <w:sz w:val="24"/>
                  <w:szCs w:val="24"/>
                  <w:highlight w:val="black"/>
                </w:rPr>
                <w:t>xxxxxxxxxxxxxxxxxxxxxxxxxxxx</w:t>
              </w:r>
              <w:proofErr w:type="spellEnd"/>
              <w:r w:rsidR="003E5098" w:rsidRPr="005A7FC8">
                <w:rPr>
                  <w:color w:val="000000" w:themeColor="text1"/>
                  <w:sz w:val="24"/>
                  <w:szCs w:val="24"/>
                </w:rPr>
                <w:t xml:space="preserve">, </w:t>
              </w:r>
              <w:r w:rsidR="00766C98" w:rsidRPr="005A7FC8">
                <w:rPr>
                  <w:color w:val="000000" w:themeColor="text1"/>
                  <w:sz w:val="24"/>
                  <w:szCs w:val="24"/>
                </w:rPr>
                <w:t xml:space="preserve">                                                     </w:t>
              </w:r>
              <w:r w:rsidR="003E5098" w:rsidRPr="005A7FC8">
                <w:rPr>
                  <w:color w:val="000000" w:themeColor="text1"/>
                  <w:sz w:val="24"/>
                  <w:szCs w:val="24"/>
                </w:rPr>
                <w:t>ředitelem a prokuristou společnosti</w:t>
              </w:r>
            </w:sdtContent>
          </w:sdt>
        </w:sdtContent>
      </w:sdt>
    </w:p>
    <w:p w14:paraId="38EDAA04" w14:textId="688AFD14" w:rsidR="00F7580E" w:rsidRPr="005A7FC8" w:rsidRDefault="00F7580E" w:rsidP="005A7FC8">
      <w:pPr>
        <w:tabs>
          <w:tab w:val="left" w:pos="2835"/>
        </w:tabs>
        <w:spacing w:line="288" w:lineRule="auto"/>
        <w:jc w:val="both"/>
        <w:rPr>
          <w:color w:val="000000" w:themeColor="text1"/>
          <w:sz w:val="24"/>
          <w:szCs w:val="24"/>
        </w:rPr>
      </w:pPr>
      <w:r w:rsidRPr="005A7FC8">
        <w:rPr>
          <w:color w:val="000000" w:themeColor="text1"/>
          <w:sz w:val="24"/>
          <w:szCs w:val="24"/>
        </w:rPr>
        <w:t>IČO:</w:t>
      </w:r>
      <w:r w:rsidRPr="005A7FC8">
        <w:rPr>
          <w:color w:val="000000" w:themeColor="text1"/>
          <w:sz w:val="24"/>
          <w:szCs w:val="24"/>
        </w:rPr>
        <w:tab/>
      </w:r>
      <w:sdt>
        <w:sdtPr>
          <w:rPr>
            <w:color w:val="000000" w:themeColor="text1"/>
            <w:sz w:val="24"/>
            <w:szCs w:val="24"/>
          </w:rPr>
          <w:id w:val="186181843"/>
          <w:placeholder>
            <w:docPart w:val="DBDCCEFB4B534F4AA6DB6A1EF1B7F629"/>
          </w:placeholder>
        </w:sdtPr>
        <w:sdtEndPr/>
        <w:sdtContent>
          <w:sdt>
            <w:sdtPr>
              <w:rPr>
                <w:color w:val="000000" w:themeColor="text1"/>
                <w:sz w:val="24"/>
                <w:szCs w:val="24"/>
              </w:rPr>
              <w:id w:val="-2076734475"/>
              <w:placeholder>
                <w:docPart w:val="88338E9BCD654901B7B4037C3A68A6C7"/>
              </w:placeholder>
            </w:sdtPr>
            <w:sdtEndPr/>
            <w:sdtContent>
              <w:r w:rsidR="003E5098" w:rsidRPr="005A7FC8">
                <w:rPr>
                  <w:color w:val="000000" w:themeColor="text1"/>
                  <w:sz w:val="24"/>
                  <w:szCs w:val="24"/>
                </w:rPr>
                <w:t>45538875</w:t>
              </w:r>
            </w:sdtContent>
          </w:sdt>
        </w:sdtContent>
      </w:sdt>
    </w:p>
    <w:p w14:paraId="10A04062" w14:textId="7CCEA72C" w:rsidR="00F7580E" w:rsidRPr="005A7FC8" w:rsidRDefault="00F7580E" w:rsidP="005A7FC8">
      <w:pPr>
        <w:tabs>
          <w:tab w:val="left" w:pos="2835"/>
        </w:tabs>
        <w:spacing w:line="288" w:lineRule="auto"/>
        <w:jc w:val="both"/>
        <w:rPr>
          <w:color w:val="000000" w:themeColor="text1"/>
          <w:sz w:val="24"/>
          <w:szCs w:val="24"/>
        </w:rPr>
      </w:pPr>
      <w:r w:rsidRPr="005A7FC8">
        <w:rPr>
          <w:color w:val="000000" w:themeColor="text1"/>
          <w:sz w:val="24"/>
          <w:szCs w:val="24"/>
        </w:rPr>
        <w:t>DIČ:</w:t>
      </w:r>
      <w:r w:rsidRPr="005A7FC8">
        <w:rPr>
          <w:color w:val="000000" w:themeColor="text1"/>
          <w:sz w:val="24"/>
          <w:szCs w:val="24"/>
        </w:rPr>
        <w:tab/>
      </w:r>
      <w:sdt>
        <w:sdtPr>
          <w:rPr>
            <w:color w:val="000000" w:themeColor="text1"/>
            <w:sz w:val="24"/>
            <w:szCs w:val="24"/>
          </w:rPr>
          <w:id w:val="1112874019"/>
          <w:placeholder>
            <w:docPart w:val="E9CB81F7952547F2BCF9381D8582084D"/>
          </w:placeholder>
        </w:sdtPr>
        <w:sdtEndPr/>
        <w:sdtContent>
          <w:sdt>
            <w:sdtPr>
              <w:rPr>
                <w:color w:val="000000" w:themeColor="text1"/>
                <w:sz w:val="24"/>
                <w:szCs w:val="24"/>
              </w:rPr>
              <w:id w:val="-1238159286"/>
              <w:placeholder>
                <w:docPart w:val="D04A2657E2BA426896E60D3C2CE3659B"/>
              </w:placeholder>
            </w:sdtPr>
            <w:sdtEndPr/>
            <w:sdtContent>
              <w:r w:rsidR="003E5098" w:rsidRPr="005A7FC8">
                <w:rPr>
                  <w:color w:val="000000" w:themeColor="text1"/>
                  <w:sz w:val="24"/>
                  <w:szCs w:val="24"/>
                </w:rPr>
                <w:t>CZ4538875</w:t>
              </w:r>
            </w:sdtContent>
          </w:sdt>
        </w:sdtContent>
      </w:sdt>
    </w:p>
    <w:p w14:paraId="6ED2BCC6" w14:textId="42E52B88" w:rsidR="00F7580E" w:rsidRPr="005A7FC8" w:rsidRDefault="00F7580E" w:rsidP="005A7FC8">
      <w:pPr>
        <w:tabs>
          <w:tab w:val="left" w:pos="2835"/>
        </w:tabs>
        <w:spacing w:line="288" w:lineRule="auto"/>
        <w:ind w:left="2835" w:hanging="2835"/>
        <w:jc w:val="both"/>
        <w:rPr>
          <w:color w:val="000000" w:themeColor="text1"/>
          <w:sz w:val="24"/>
          <w:szCs w:val="24"/>
        </w:rPr>
      </w:pPr>
      <w:r w:rsidRPr="005A7FC8">
        <w:rPr>
          <w:color w:val="000000" w:themeColor="text1"/>
          <w:sz w:val="24"/>
          <w:szCs w:val="24"/>
        </w:rPr>
        <w:t>zapsaná:</w:t>
      </w:r>
      <w:r w:rsidRPr="005A7FC8">
        <w:rPr>
          <w:color w:val="000000" w:themeColor="text1"/>
          <w:sz w:val="24"/>
          <w:szCs w:val="24"/>
        </w:rPr>
        <w:tab/>
      </w:r>
      <w:r w:rsidR="00766C98" w:rsidRPr="005A7FC8">
        <w:rPr>
          <w:color w:val="000000" w:themeColor="text1"/>
          <w:sz w:val="24"/>
          <w:szCs w:val="24"/>
        </w:rPr>
        <w:t xml:space="preserve">v OR </w:t>
      </w:r>
      <w:r w:rsidRPr="005A7FC8">
        <w:rPr>
          <w:color w:val="000000" w:themeColor="text1"/>
          <w:sz w:val="24"/>
          <w:szCs w:val="24"/>
        </w:rPr>
        <w:t>vedeném</w:t>
      </w:r>
      <w:r w:rsidR="0040546D" w:rsidRPr="005A7FC8">
        <w:rPr>
          <w:color w:val="000000" w:themeColor="text1"/>
          <w:sz w:val="24"/>
          <w:szCs w:val="24"/>
        </w:rPr>
        <w:t xml:space="preserve"> u</w:t>
      </w:r>
      <w:r w:rsidRPr="005A7FC8">
        <w:rPr>
          <w:color w:val="000000" w:themeColor="text1"/>
          <w:sz w:val="24"/>
          <w:szCs w:val="24"/>
        </w:rPr>
        <w:t xml:space="preserve"> </w:t>
      </w:r>
      <w:sdt>
        <w:sdtPr>
          <w:rPr>
            <w:color w:val="000000" w:themeColor="text1"/>
            <w:sz w:val="24"/>
            <w:szCs w:val="24"/>
          </w:rPr>
          <w:id w:val="-1413844705"/>
          <w:placeholder>
            <w:docPart w:val="25CBEEB214B145889AAEB7881665660D"/>
          </w:placeholder>
        </w:sdtPr>
        <w:sdtEndPr/>
        <w:sdtContent>
          <w:sdt>
            <w:sdtPr>
              <w:rPr>
                <w:color w:val="000000" w:themeColor="text1"/>
                <w:sz w:val="24"/>
                <w:szCs w:val="24"/>
              </w:rPr>
              <w:id w:val="913042933"/>
              <w:placeholder>
                <w:docPart w:val="54E6A8C6539D4D09A118326C97D6769C"/>
              </w:placeholder>
            </w:sdtPr>
            <w:sdtEndPr/>
            <w:sdtContent>
              <w:r w:rsidR="003E5098" w:rsidRPr="005A7FC8">
                <w:rPr>
                  <w:color w:val="000000" w:themeColor="text1"/>
                  <w:sz w:val="24"/>
                  <w:szCs w:val="24"/>
                </w:rPr>
                <w:t>Městského</w:t>
              </w:r>
            </w:sdtContent>
          </w:sdt>
        </w:sdtContent>
      </w:sdt>
      <w:r w:rsidRPr="005A7FC8">
        <w:rPr>
          <w:color w:val="000000" w:themeColor="text1"/>
          <w:sz w:val="24"/>
          <w:szCs w:val="24"/>
        </w:rPr>
        <w:t xml:space="preserve"> soud</w:t>
      </w:r>
      <w:r w:rsidR="0040546D" w:rsidRPr="005A7FC8">
        <w:rPr>
          <w:color w:val="000000" w:themeColor="text1"/>
          <w:sz w:val="24"/>
          <w:szCs w:val="24"/>
        </w:rPr>
        <w:t>u</w:t>
      </w:r>
      <w:r w:rsidRPr="005A7FC8">
        <w:rPr>
          <w:color w:val="000000" w:themeColor="text1"/>
          <w:sz w:val="24"/>
          <w:szCs w:val="24"/>
        </w:rPr>
        <w:t xml:space="preserve"> v</w:t>
      </w:r>
      <w:r w:rsidR="003E0E2D" w:rsidRPr="005A7FC8">
        <w:rPr>
          <w:color w:val="000000" w:themeColor="text1"/>
          <w:sz w:val="24"/>
          <w:szCs w:val="24"/>
        </w:rPr>
        <w:t> </w:t>
      </w:r>
      <w:sdt>
        <w:sdtPr>
          <w:rPr>
            <w:color w:val="000000" w:themeColor="text1"/>
            <w:sz w:val="24"/>
            <w:szCs w:val="24"/>
          </w:rPr>
          <w:id w:val="-480765742"/>
          <w:placeholder>
            <w:docPart w:val="AE9AFBA959CD4D86BF2FEA81B0601F74"/>
          </w:placeholder>
        </w:sdtPr>
        <w:sdtEndPr/>
        <w:sdtContent>
          <w:sdt>
            <w:sdtPr>
              <w:rPr>
                <w:color w:val="000000" w:themeColor="text1"/>
                <w:sz w:val="24"/>
                <w:szCs w:val="24"/>
              </w:rPr>
              <w:id w:val="648636038"/>
              <w:placeholder>
                <w:docPart w:val="CCD2C3E3F7754CACA208CFE3A8356BE7"/>
              </w:placeholder>
            </w:sdtPr>
            <w:sdtEndPr/>
            <w:sdtContent>
              <w:r w:rsidR="003E5098" w:rsidRPr="005A7FC8">
                <w:rPr>
                  <w:color w:val="000000" w:themeColor="text1"/>
                  <w:sz w:val="24"/>
                  <w:szCs w:val="24"/>
                </w:rPr>
                <w:t>Praze</w:t>
              </w:r>
            </w:sdtContent>
          </w:sdt>
        </w:sdtContent>
      </w:sdt>
      <w:r w:rsidRPr="005A7FC8">
        <w:rPr>
          <w:color w:val="000000" w:themeColor="text1"/>
          <w:sz w:val="24"/>
          <w:szCs w:val="24"/>
        </w:rPr>
        <w:t xml:space="preserve">, </w:t>
      </w:r>
      <w:proofErr w:type="spellStart"/>
      <w:r w:rsidR="0040546D" w:rsidRPr="005A7FC8">
        <w:rPr>
          <w:color w:val="000000" w:themeColor="text1"/>
          <w:sz w:val="24"/>
          <w:szCs w:val="24"/>
        </w:rPr>
        <w:t>sp</w:t>
      </w:r>
      <w:proofErr w:type="spellEnd"/>
      <w:r w:rsidR="0040546D" w:rsidRPr="005A7FC8">
        <w:rPr>
          <w:color w:val="000000" w:themeColor="text1"/>
          <w:sz w:val="24"/>
          <w:szCs w:val="24"/>
        </w:rPr>
        <w:t>. zn.</w:t>
      </w:r>
      <w:r w:rsidRPr="005A7FC8">
        <w:rPr>
          <w:color w:val="000000" w:themeColor="text1"/>
          <w:sz w:val="24"/>
          <w:szCs w:val="24"/>
        </w:rPr>
        <w:t xml:space="preserve"> </w:t>
      </w:r>
      <w:sdt>
        <w:sdtPr>
          <w:rPr>
            <w:color w:val="000000" w:themeColor="text1"/>
            <w:sz w:val="24"/>
            <w:szCs w:val="24"/>
          </w:rPr>
          <w:id w:val="-45140196"/>
          <w:placeholder>
            <w:docPart w:val="14981FB69BA54A8BB05EFD1DECD93F42"/>
          </w:placeholder>
        </w:sdtPr>
        <w:sdtEndPr/>
        <w:sdtContent>
          <w:sdt>
            <w:sdtPr>
              <w:rPr>
                <w:color w:val="000000" w:themeColor="text1"/>
                <w:sz w:val="24"/>
                <w:szCs w:val="24"/>
              </w:rPr>
              <w:id w:val="-1600627798"/>
              <w:placeholder>
                <w:docPart w:val="96E3AC05960F47C59653E1E7874FB0BD"/>
              </w:placeholder>
            </w:sdtPr>
            <w:sdtEndPr/>
            <w:sdtContent>
              <w:r w:rsidR="003E5098" w:rsidRPr="005A7FC8">
                <w:rPr>
                  <w:color w:val="000000" w:themeColor="text1"/>
                  <w:sz w:val="24"/>
                  <w:szCs w:val="24"/>
                </w:rPr>
                <w:t xml:space="preserve"> C</w:t>
              </w:r>
              <w:r w:rsidR="00766C98" w:rsidRPr="005A7FC8">
                <w:rPr>
                  <w:color w:val="000000" w:themeColor="text1"/>
                  <w:sz w:val="24"/>
                  <w:szCs w:val="24"/>
                </w:rPr>
                <w:t xml:space="preserve"> </w:t>
              </w:r>
              <w:r w:rsidR="003E5098" w:rsidRPr="005A7FC8">
                <w:rPr>
                  <w:color w:val="000000" w:themeColor="text1"/>
                  <w:sz w:val="24"/>
                  <w:szCs w:val="24"/>
                </w:rPr>
                <w:t>105279</w:t>
              </w:r>
              <w:r w:rsidR="0040546D" w:rsidRPr="005A7FC8">
                <w:rPr>
                  <w:color w:val="000000" w:themeColor="text1"/>
                  <w:sz w:val="24"/>
                  <w:szCs w:val="24"/>
                </w:rPr>
                <w:t xml:space="preserve"> </w:t>
              </w:r>
            </w:sdtContent>
          </w:sdt>
        </w:sdtContent>
      </w:sdt>
    </w:p>
    <w:p w14:paraId="25A0FB95" w14:textId="4E69506A" w:rsidR="00F7580E" w:rsidRPr="005A7FC8" w:rsidRDefault="00F7580E" w:rsidP="005A7FC8">
      <w:pPr>
        <w:tabs>
          <w:tab w:val="left" w:pos="2835"/>
        </w:tabs>
        <w:spacing w:line="288" w:lineRule="auto"/>
        <w:jc w:val="both"/>
        <w:rPr>
          <w:color w:val="000000" w:themeColor="text1"/>
          <w:sz w:val="24"/>
          <w:szCs w:val="24"/>
        </w:rPr>
      </w:pPr>
      <w:r w:rsidRPr="005A7FC8">
        <w:rPr>
          <w:color w:val="000000" w:themeColor="text1"/>
          <w:sz w:val="24"/>
          <w:szCs w:val="24"/>
        </w:rPr>
        <w:t>bankovní spojení:</w:t>
      </w:r>
      <w:r w:rsidRPr="005A7FC8">
        <w:rPr>
          <w:color w:val="000000" w:themeColor="text1"/>
          <w:sz w:val="24"/>
          <w:szCs w:val="24"/>
        </w:rPr>
        <w:tab/>
      </w:r>
      <w:sdt>
        <w:sdtPr>
          <w:rPr>
            <w:color w:val="000000" w:themeColor="text1"/>
            <w:sz w:val="24"/>
            <w:szCs w:val="24"/>
          </w:rPr>
          <w:id w:val="87972973"/>
          <w:placeholder>
            <w:docPart w:val="ABE69FF00C1E462D86373056DB8BDDA5"/>
          </w:placeholder>
        </w:sdtPr>
        <w:sdtEndPr/>
        <w:sdtContent>
          <w:sdt>
            <w:sdtPr>
              <w:rPr>
                <w:color w:val="000000" w:themeColor="text1"/>
                <w:sz w:val="24"/>
                <w:szCs w:val="24"/>
              </w:rPr>
              <w:id w:val="-2080038751"/>
              <w:placeholder>
                <w:docPart w:val="8B46C4018C5444FA8192E34EA5FEA4D6"/>
              </w:placeholder>
            </w:sdtPr>
            <w:sdtEndPr/>
            <w:sdtContent>
              <w:r w:rsidR="003E5098" w:rsidRPr="005A7FC8">
                <w:rPr>
                  <w:color w:val="000000" w:themeColor="text1"/>
                  <w:sz w:val="24"/>
                  <w:szCs w:val="24"/>
                </w:rPr>
                <w:t>KB a.s., Litomyšl</w:t>
              </w:r>
            </w:sdtContent>
          </w:sdt>
        </w:sdtContent>
      </w:sdt>
    </w:p>
    <w:p w14:paraId="2BE03C27" w14:textId="24F5B614" w:rsidR="00F7580E" w:rsidRPr="005A7FC8" w:rsidRDefault="00F7580E" w:rsidP="005A7FC8">
      <w:pPr>
        <w:tabs>
          <w:tab w:val="left" w:pos="2835"/>
        </w:tabs>
        <w:spacing w:line="288" w:lineRule="auto"/>
        <w:jc w:val="both"/>
        <w:rPr>
          <w:color w:val="000000" w:themeColor="text1"/>
          <w:sz w:val="24"/>
          <w:szCs w:val="24"/>
        </w:rPr>
      </w:pPr>
      <w:r w:rsidRPr="005A7FC8">
        <w:rPr>
          <w:color w:val="000000" w:themeColor="text1"/>
          <w:sz w:val="24"/>
          <w:szCs w:val="24"/>
        </w:rPr>
        <w:t>číslo účtu:</w:t>
      </w:r>
      <w:r w:rsidRPr="005A7FC8">
        <w:rPr>
          <w:color w:val="000000" w:themeColor="text1"/>
          <w:sz w:val="24"/>
          <w:szCs w:val="24"/>
        </w:rPr>
        <w:tab/>
      </w:r>
      <w:sdt>
        <w:sdtPr>
          <w:rPr>
            <w:color w:val="000000" w:themeColor="text1"/>
            <w:sz w:val="24"/>
            <w:szCs w:val="24"/>
          </w:rPr>
          <w:id w:val="-538815116"/>
          <w:placeholder>
            <w:docPart w:val="5CC394D5ED7E48AA99325CAE4D700690"/>
          </w:placeholder>
        </w:sdtPr>
        <w:sdtEndPr/>
        <w:sdtContent>
          <w:sdt>
            <w:sdtPr>
              <w:rPr>
                <w:color w:val="000000" w:themeColor="text1"/>
                <w:sz w:val="24"/>
                <w:szCs w:val="24"/>
              </w:rPr>
              <w:id w:val="-992030020"/>
              <w:placeholder>
                <w:docPart w:val="9C0CB687A0B544819165C3142ABECE4A"/>
              </w:placeholder>
            </w:sdtPr>
            <w:sdtEndPr/>
            <w:sdtContent>
              <w:sdt>
                <w:sdtPr>
                  <w:rPr>
                    <w:color w:val="000000" w:themeColor="text1"/>
                    <w:sz w:val="24"/>
                    <w:szCs w:val="24"/>
                  </w:rPr>
                  <w:id w:val="-1947541648"/>
                  <w:placeholder>
                    <w:docPart w:val="69509F91A7064D64B86A9F63A5DC258F"/>
                  </w:placeholder>
                </w:sdtPr>
                <w:sdtEndPr/>
                <w:sdtContent>
                  <w:r w:rsidR="003E5098" w:rsidRPr="005A7FC8">
                    <w:rPr>
                      <w:color w:val="000000" w:themeColor="text1"/>
                      <w:sz w:val="24"/>
                      <w:szCs w:val="24"/>
                    </w:rPr>
                    <w:t>32805591/0100</w:t>
                  </w:r>
                </w:sdtContent>
              </w:sdt>
            </w:sdtContent>
          </w:sdt>
        </w:sdtContent>
      </w:sdt>
    </w:p>
    <w:p w14:paraId="54706069" w14:textId="77777777" w:rsidR="00F7580E" w:rsidRPr="005A7FC8" w:rsidRDefault="00F7580E" w:rsidP="005A7FC8">
      <w:pPr>
        <w:spacing w:line="288" w:lineRule="auto"/>
        <w:jc w:val="both"/>
        <w:rPr>
          <w:bCs w:val="0"/>
          <w:iCs/>
          <w:sz w:val="24"/>
          <w:szCs w:val="24"/>
        </w:rPr>
      </w:pPr>
    </w:p>
    <w:p w14:paraId="762F777B" w14:textId="0091CE0D" w:rsidR="00F7580E" w:rsidRPr="005A7FC8" w:rsidRDefault="00F7580E" w:rsidP="005A7FC8">
      <w:pPr>
        <w:spacing w:line="288" w:lineRule="auto"/>
        <w:jc w:val="both"/>
        <w:rPr>
          <w:bCs w:val="0"/>
          <w:iCs/>
          <w:sz w:val="24"/>
          <w:szCs w:val="24"/>
        </w:rPr>
      </w:pPr>
      <w:r w:rsidRPr="005A7FC8">
        <w:rPr>
          <w:iCs/>
          <w:sz w:val="24"/>
          <w:szCs w:val="24"/>
        </w:rPr>
        <w:t>(dále jen „</w:t>
      </w:r>
      <w:r w:rsidR="00BF7C07" w:rsidRPr="005A7FC8">
        <w:rPr>
          <w:iCs/>
          <w:sz w:val="24"/>
          <w:szCs w:val="24"/>
        </w:rPr>
        <w:t>Z</w:t>
      </w:r>
      <w:r w:rsidR="00B360A3" w:rsidRPr="005A7FC8">
        <w:rPr>
          <w:iCs/>
          <w:sz w:val="24"/>
          <w:szCs w:val="24"/>
        </w:rPr>
        <w:t>hotovite</w:t>
      </w:r>
      <w:r w:rsidRPr="005A7FC8">
        <w:rPr>
          <w:iCs/>
          <w:sz w:val="24"/>
          <w:szCs w:val="24"/>
        </w:rPr>
        <w:t>l“</w:t>
      </w:r>
      <w:r w:rsidRPr="005A7FC8">
        <w:rPr>
          <w:sz w:val="24"/>
          <w:szCs w:val="24"/>
        </w:rPr>
        <w:t xml:space="preserve"> na straně druhé</w:t>
      </w:r>
      <w:r w:rsidRPr="005A7FC8">
        <w:rPr>
          <w:iCs/>
          <w:sz w:val="24"/>
          <w:szCs w:val="24"/>
        </w:rPr>
        <w:t>)</w:t>
      </w:r>
    </w:p>
    <w:p w14:paraId="160793A3" w14:textId="77777777" w:rsidR="00F7580E" w:rsidRPr="005A7FC8" w:rsidRDefault="00F7580E" w:rsidP="005A7FC8">
      <w:pPr>
        <w:spacing w:line="288" w:lineRule="auto"/>
        <w:ind w:right="737"/>
        <w:rPr>
          <w:sz w:val="24"/>
          <w:szCs w:val="24"/>
        </w:rPr>
      </w:pPr>
    </w:p>
    <w:p w14:paraId="48C11AF2" w14:textId="77777777" w:rsidR="00796887" w:rsidRPr="005A7FC8" w:rsidRDefault="00796887" w:rsidP="005A7FC8">
      <w:pPr>
        <w:spacing w:line="288" w:lineRule="auto"/>
        <w:jc w:val="center"/>
        <w:rPr>
          <w:sz w:val="24"/>
          <w:szCs w:val="24"/>
        </w:rPr>
      </w:pPr>
      <w:r w:rsidRPr="005A7FC8">
        <w:rPr>
          <w:sz w:val="24"/>
          <w:szCs w:val="24"/>
        </w:rPr>
        <w:t>uzavřely na základě podkladů uvedených v článku II. tuto smlouvu (dále jen „Smlouva“):</w:t>
      </w:r>
    </w:p>
    <w:p w14:paraId="5C526E75" w14:textId="77777777" w:rsidR="00796887" w:rsidRPr="005A7FC8" w:rsidRDefault="00796887" w:rsidP="005A7FC8">
      <w:pPr>
        <w:spacing w:line="288" w:lineRule="auto"/>
        <w:jc w:val="center"/>
        <w:rPr>
          <w:sz w:val="24"/>
          <w:szCs w:val="24"/>
        </w:rPr>
      </w:pPr>
    </w:p>
    <w:p w14:paraId="4676DD56" w14:textId="77777777" w:rsidR="00796887" w:rsidRPr="005A7FC8" w:rsidRDefault="00796887" w:rsidP="005A7FC8">
      <w:pPr>
        <w:spacing w:line="288" w:lineRule="auto"/>
        <w:ind w:right="737"/>
        <w:jc w:val="center"/>
        <w:rPr>
          <w:b/>
          <w:sz w:val="24"/>
          <w:szCs w:val="24"/>
        </w:rPr>
      </w:pPr>
      <w:r w:rsidRPr="005A7FC8">
        <w:rPr>
          <w:b/>
          <w:sz w:val="24"/>
          <w:szCs w:val="24"/>
        </w:rPr>
        <w:t>II.</w:t>
      </w:r>
    </w:p>
    <w:p w14:paraId="41DB14FA" w14:textId="36EA27DD" w:rsidR="00796887" w:rsidRPr="005A7FC8" w:rsidRDefault="00796887" w:rsidP="005A7FC8">
      <w:pPr>
        <w:spacing w:line="288" w:lineRule="auto"/>
        <w:ind w:right="737"/>
        <w:jc w:val="center"/>
        <w:rPr>
          <w:b/>
          <w:sz w:val="24"/>
          <w:szCs w:val="24"/>
        </w:rPr>
      </w:pPr>
      <w:r w:rsidRPr="005A7FC8">
        <w:rPr>
          <w:b/>
          <w:sz w:val="24"/>
          <w:szCs w:val="24"/>
        </w:rPr>
        <w:t>Závazné podklady pro uzavření smlouvy</w:t>
      </w:r>
    </w:p>
    <w:p w14:paraId="50081377" w14:textId="77777777" w:rsidR="00E16E11" w:rsidRPr="005A7FC8" w:rsidRDefault="00E16E11" w:rsidP="005A7FC8">
      <w:pPr>
        <w:spacing w:line="288" w:lineRule="auto"/>
        <w:ind w:right="737"/>
        <w:jc w:val="center"/>
        <w:rPr>
          <w:b/>
          <w:sz w:val="24"/>
          <w:szCs w:val="24"/>
        </w:rPr>
      </w:pPr>
    </w:p>
    <w:p w14:paraId="50004C80" w14:textId="3830445A" w:rsidR="00796887" w:rsidRPr="005A7FC8" w:rsidRDefault="00796887" w:rsidP="005A7FC8">
      <w:pPr>
        <w:pStyle w:val="Odstavecseseznamem"/>
        <w:numPr>
          <w:ilvl w:val="0"/>
          <w:numId w:val="5"/>
        </w:numPr>
        <w:spacing w:line="288" w:lineRule="auto"/>
        <w:ind w:left="426" w:right="-2" w:hanging="426"/>
        <w:jc w:val="both"/>
        <w:rPr>
          <w:sz w:val="24"/>
          <w:szCs w:val="24"/>
        </w:rPr>
      </w:pPr>
      <w:r w:rsidRPr="005A7FC8">
        <w:rPr>
          <w:sz w:val="24"/>
          <w:szCs w:val="24"/>
        </w:rPr>
        <w:t xml:space="preserve">Závaznými podklady pro uzavření této smlouvy (dále jen „Závazné podklady“) se </w:t>
      </w:r>
      <w:r w:rsidR="0040546D" w:rsidRPr="005A7FC8">
        <w:rPr>
          <w:sz w:val="24"/>
          <w:szCs w:val="24"/>
        </w:rPr>
        <w:t>r</w:t>
      </w:r>
      <w:r w:rsidRPr="005A7FC8">
        <w:rPr>
          <w:sz w:val="24"/>
          <w:szCs w:val="24"/>
        </w:rPr>
        <w:t>ozumí:</w:t>
      </w:r>
    </w:p>
    <w:p w14:paraId="2E70B79C" w14:textId="6B9DDAFD" w:rsidR="003E0E2D" w:rsidRPr="005A7FC8" w:rsidRDefault="003E0E2D" w:rsidP="005A7FC8">
      <w:pPr>
        <w:spacing w:line="288" w:lineRule="auto"/>
        <w:ind w:left="426" w:right="737"/>
        <w:rPr>
          <w:sz w:val="24"/>
          <w:szCs w:val="24"/>
        </w:rPr>
      </w:pPr>
      <w:r w:rsidRPr="005A7FC8">
        <w:rPr>
          <w:sz w:val="24"/>
          <w:szCs w:val="24"/>
        </w:rPr>
        <w:t>Zadávací dokumentace ze dne</w:t>
      </w:r>
      <w:r w:rsidR="00766C98" w:rsidRPr="005A7FC8">
        <w:rPr>
          <w:sz w:val="24"/>
          <w:szCs w:val="24"/>
        </w:rPr>
        <w:t xml:space="preserve"> 11. 4. 2023</w:t>
      </w:r>
      <w:r w:rsidRPr="005A7FC8">
        <w:rPr>
          <w:sz w:val="24"/>
          <w:szCs w:val="24"/>
        </w:rPr>
        <w:t>, pod č</w:t>
      </w:r>
      <w:r w:rsidR="00817A80" w:rsidRPr="005A7FC8">
        <w:rPr>
          <w:sz w:val="24"/>
          <w:szCs w:val="24"/>
        </w:rPr>
        <w:t xml:space="preserve">. j. </w:t>
      </w:r>
      <w:r w:rsidR="00766C98" w:rsidRPr="005A7FC8">
        <w:rPr>
          <w:sz w:val="24"/>
          <w:szCs w:val="24"/>
        </w:rPr>
        <w:t>29/2022-EO-VZ/21</w:t>
      </w:r>
    </w:p>
    <w:p w14:paraId="2ED72891" w14:textId="0C1CB60A" w:rsidR="00796887" w:rsidRPr="005A7FC8" w:rsidRDefault="00817A80" w:rsidP="005A7FC8">
      <w:pPr>
        <w:spacing w:line="288" w:lineRule="auto"/>
        <w:ind w:left="426" w:right="737"/>
        <w:rPr>
          <w:sz w:val="24"/>
          <w:szCs w:val="24"/>
        </w:rPr>
      </w:pPr>
      <w:r w:rsidRPr="005A7FC8">
        <w:rPr>
          <w:sz w:val="24"/>
          <w:szCs w:val="24"/>
        </w:rPr>
        <w:t>Nabídka zhotovitele ze dne</w:t>
      </w:r>
      <w:r w:rsidR="00766C98" w:rsidRPr="005A7FC8">
        <w:rPr>
          <w:sz w:val="24"/>
          <w:szCs w:val="24"/>
        </w:rPr>
        <w:t xml:space="preserve"> 24. 4. 2023</w:t>
      </w:r>
    </w:p>
    <w:p w14:paraId="0F05124D" w14:textId="6FAAFB71" w:rsidR="00796887" w:rsidRPr="005A7FC8" w:rsidRDefault="00796887" w:rsidP="005A7FC8">
      <w:pPr>
        <w:spacing w:line="288" w:lineRule="auto"/>
        <w:ind w:left="426" w:right="737"/>
        <w:rPr>
          <w:sz w:val="24"/>
          <w:szCs w:val="24"/>
        </w:rPr>
      </w:pPr>
      <w:r w:rsidRPr="005A7FC8">
        <w:rPr>
          <w:sz w:val="24"/>
          <w:szCs w:val="24"/>
        </w:rPr>
        <w:t>Rozhodnutí zadavatele o výběru n</w:t>
      </w:r>
      <w:r w:rsidR="00817A80" w:rsidRPr="005A7FC8">
        <w:rPr>
          <w:sz w:val="24"/>
          <w:szCs w:val="24"/>
        </w:rPr>
        <w:t>ejvhodnější nabídky ze dne</w:t>
      </w:r>
      <w:r w:rsidR="00766C98" w:rsidRPr="005A7FC8">
        <w:rPr>
          <w:sz w:val="24"/>
          <w:szCs w:val="24"/>
        </w:rPr>
        <w:t xml:space="preserve"> 27. 4. 2023</w:t>
      </w:r>
    </w:p>
    <w:p w14:paraId="06363650" w14:textId="04BD7D1F" w:rsidR="00796887" w:rsidRPr="005A7FC8" w:rsidRDefault="00796887" w:rsidP="005A7FC8">
      <w:pPr>
        <w:spacing w:line="288" w:lineRule="auto"/>
        <w:ind w:left="426" w:right="737"/>
        <w:rPr>
          <w:sz w:val="24"/>
          <w:szCs w:val="24"/>
        </w:rPr>
      </w:pPr>
      <w:r w:rsidRPr="005A7FC8">
        <w:rPr>
          <w:sz w:val="24"/>
          <w:szCs w:val="24"/>
        </w:rPr>
        <w:t xml:space="preserve">Projektová dokumentace </w:t>
      </w:r>
      <w:r w:rsidR="00237E20" w:rsidRPr="005A7FC8">
        <w:rPr>
          <w:sz w:val="24"/>
          <w:szCs w:val="24"/>
        </w:rPr>
        <w:t>pro provedení s</w:t>
      </w:r>
      <w:r w:rsidR="00A311CC" w:rsidRPr="005A7FC8">
        <w:rPr>
          <w:sz w:val="24"/>
          <w:szCs w:val="24"/>
        </w:rPr>
        <w:t>tavby.</w:t>
      </w:r>
    </w:p>
    <w:p w14:paraId="7475C46F" w14:textId="51751484" w:rsidR="00296FE5" w:rsidRPr="005A7FC8" w:rsidRDefault="00296FE5" w:rsidP="005A7FC8">
      <w:pPr>
        <w:spacing w:line="288" w:lineRule="auto"/>
        <w:ind w:left="426" w:right="737"/>
        <w:rPr>
          <w:sz w:val="24"/>
          <w:szCs w:val="24"/>
        </w:rPr>
      </w:pPr>
      <w:r w:rsidRPr="005A7FC8">
        <w:rPr>
          <w:sz w:val="24"/>
          <w:szCs w:val="24"/>
        </w:rPr>
        <w:t>Výkaz výměr.</w:t>
      </w:r>
    </w:p>
    <w:p w14:paraId="59F8D1F3" w14:textId="7F27BAC8" w:rsidR="00A311CC" w:rsidRPr="005A7FC8" w:rsidRDefault="00796887" w:rsidP="005A7FC8">
      <w:pPr>
        <w:pStyle w:val="Odstavecseseznamem"/>
        <w:numPr>
          <w:ilvl w:val="0"/>
          <w:numId w:val="5"/>
        </w:numPr>
        <w:spacing w:line="288" w:lineRule="auto"/>
        <w:ind w:left="426" w:right="-2" w:hanging="426"/>
        <w:jc w:val="both"/>
        <w:rPr>
          <w:sz w:val="24"/>
          <w:szCs w:val="24"/>
        </w:rPr>
      </w:pPr>
      <w:r w:rsidRPr="005A7FC8">
        <w:rPr>
          <w:sz w:val="24"/>
          <w:szCs w:val="24"/>
        </w:rPr>
        <w:lastRenderedPageBreak/>
        <w:t>Zhotovitel podpisem této Sm</w:t>
      </w:r>
      <w:r w:rsidR="00275453" w:rsidRPr="005A7FC8">
        <w:rPr>
          <w:sz w:val="24"/>
          <w:szCs w:val="24"/>
        </w:rPr>
        <w:t>louvy potvrzuje, že převzal od O</w:t>
      </w:r>
      <w:r w:rsidRPr="005A7FC8">
        <w:rPr>
          <w:sz w:val="24"/>
          <w:szCs w:val="24"/>
        </w:rPr>
        <w:t>bjednatele všechny výše uvedené Závazné poklady</w:t>
      </w:r>
      <w:r w:rsidR="00A311CC" w:rsidRPr="005A7FC8">
        <w:rPr>
          <w:sz w:val="24"/>
          <w:szCs w:val="24"/>
        </w:rPr>
        <w:t xml:space="preserve">, tyto překontroloval, veškeré nejasné podmínky pro provedení díla si před podpisem této Smlouvy vyjasnil s oprávněnými zástupci Objednatele, je mu známa </w:t>
      </w:r>
      <w:r w:rsidR="00237E20" w:rsidRPr="005A7FC8">
        <w:rPr>
          <w:sz w:val="24"/>
          <w:szCs w:val="24"/>
        </w:rPr>
        <w:t>situace na s</w:t>
      </w:r>
      <w:r w:rsidR="00A311CC" w:rsidRPr="005A7FC8">
        <w:rPr>
          <w:sz w:val="24"/>
          <w:szCs w:val="24"/>
        </w:rPr>
        <w:t>taveništi a jeho okolí, všechny dodací, technické a jiné podmínky provedení díla zohlednil v ceně díla dle této Smlouvy s výjimkou případů, které při vynaložení veškerého úsilí a odborné péče nemohl předvídat.</w:t>
      </w:r>
    </w:p>
    <w:p w14:paraId="59FB4A23" w14:textId="2486CEBA" w:rsidR="00540B2E" w:rsidRPr="005A7FC8" w:rsidRDefault="00540B2E" w:rsidP="005A7FC8">
      <w:pPr>
        <w:pStyle w:val="Odstavecseseznamem"/>
        <w:numPr>
          <w:ilvl w:val="0"/>
          <w:numId w:val="5"/>
        </w:numPr>
        <w:spacing w:line="288" w:lineRule="auto"/>
        <w:ind w:left="426" w:right="-2" w:hanging="426"/>
        <w:jc w:val="both"/>
        <w:rPr>
          <w:sz w:val="24"/>
          <w:szCs w:val="24"/>
        </w:rPr>
      </w:pPr>
      <w:r w:rsidRPr="005A7FC8">
        <w:rPr>
          <w:sz w:val="24"/>
          <w:szCs w:val="24"/>
        </w:rPr>
        <w:t xml:space="preserve">Zhotovitel prohlašuje, že má pro plnění předmětu díla platné oprávnění (předmět činnosti je zapsán v obchodním rejstříku) a potřebné zkušenosti s pracemi tohoto charakteru, potřebné odborníky a kvalifikaci pro zhotovení díla, že se dostatečně seznámil s faktickým stavem objektu a nezjistil žádné překážky ani další nesrovnalosti ve výkazu výměr a nabídkové ceně, které by bránily provedení díla dle uvedené ceny a této smlouvy. </w:t>
      </w:r>
    </w:p>
    <w:p w14:paraId="7429AC97" w14:textId="77777777" w:rsidR="00F7580E" w:rsidRPr="005A7FC8" w:rsidRDefault="00F7580E" w:rsidP="005A7FC8">
      <w:pPr>
        <w:spacing w:line="288" w:lineRule="auto"/>
        <w:ind w:right="737"/>
        <w:rPr>
          <w:sz w:val="24"/>
          <w:szCs w:val="24"/>
        </w:rPr>
      </w:pPr>
    </w:p>
    <w:p w14:paraId="0C5E10ED" w14:textId="77777777" w:rsidR="00F26D86" w:rsidRPr="005A7FC8" w:rsidRDefault="00F26D86" w:rsidP="005A7FC8">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jc w:val="center"/>
        <w:rPr>
          <w:rFonts w:ascii="Times New Roman" w:hAnsi="Times New Roman"/>
          <w:b/>
          <w:bCs/>
          <w:color w:val="000000"/>
          <w:szCs w:val="24"/>
          <w:lang w:val="cs-CZ"/>
        </w:rPr>
      </w:pPr>
      <w:r w:rsidRPr="005A7FC8">
        <w:rPr>
          <w:rFonts w:ascii="Times New Roman" w:hAnsi="Times New Roman"/>
          <w:b/>
          <w:bCs/>
          <w:color w:val="000000"/>
          <w:szCs w:val="24"/>
          <w:lang w:val="cs-CZ"/>
        </w:rPr>
        <w:t>III.</w:t>
      </w:r>
    </w:p>
    <w:p w14:paraId="0FBC1630" w14:textId="2B9AF4E3" w:rsidR="00F26D86" w:rsidRPr="005A7FC8" w:rsidRDefault="00F26D86" w:rsidP="005A7FC8">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jc w:val="center"/>
        <w:rPr>
          <w:rFonts w:ascii="Times New Roman" w:hAnsi="Times New Roman"/>
          <w:b/>
          <w:bCs/>
          <w:color w:val="000000"/>
          <w:szCs w:val="24"/>
          <w:lang w:val="cs-CZ"/>
        </w:rPr>
      </w:pPr>
      <w:r w:rsidRPr="005A7FC8">
        <w:rPr>
          <w:rFonts w:ascii="Times New Roman" w:hAnsi="Times New Roman"/>
          <w:b/>
          <w:bCs/>
          <w:color w:val="000000"/>
          <w:szCs w:val="24"/>
          <w:lang w:val="cs-CZ"/>
        </w:rPr>
        <w:t>Předmět Smlouvy</w:t>
      </w:r>
    </w:p>
    <w:p w14:paraId="4A20AE9E" w14:textId="593FA8C6" w:rsidR="00F26D86" w:rsidRPr="005A7FC8" w:rsidRDefault="00F26D86" w:rsidP="005A7FC8">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360"/>
        <w:rPr>
          <w:rFonts w:ascii="Times New Roman" w:hAnsi="Times New Roman"/>
          <w:bCs/>
          <w:color w:val="000000"/>
          <w:szCs w:val="24"/>
          <w:lang w:val="cs-CZ"/>
        </w:rPr>
      </w:pPr>
      <w:r w:rsidRPr="005A7FC8">
        <w:rPr>
          <w:rFonts w:ascii="Times New Roman" w:hAnsi="Times New Roman"/>
          <w:bCs/>
          <w:color w:val="000000"/>
          <w:szCs w:val="24"/>
          <w:lang w:val="cs-CZ"/>
        </w:rPr>
        <w:t xml:space="preserve">Zhotovitel se zavazuje na svůj náklad a nebezpečí provést pro </w:t>
      </w:r>
      <w:r w:rsidR="00296FE5" w:rsidRPr="005A7FC8">
        <w:rPr>
          <w:rFonts w:ascii="Times New Roman" w:hAnsi="Times New Roman"/>
          <w:bCs/>
          <w:color w:val="000000"/>
          <w:szCs w:val="24"/>
          <w:lang w:val="cs-CZ"/>
        </w:rPr>
        <w:t>O</w:t>
      </w:r>
      <w:r w:rsidRPr="005A7FC8">
        <w:rPr>
          <w:rFonts w:ascii="Times New Roman" w:hAnsi="Times New Roman"/>
          <w:bCs/>
          <w:color w:val="000000"/>
          <w:szCs w:val="24"/>
          <w:lang w:val="cs-CZ"/>
        </w:rPr>
        <w:t>bjednatele dílo s názvem „</w:t>
      </w:r>
      <w:r w:rsidR="009D1770" w:rsidRPr="005A7FC8">
        <w:rPr>
          <w:rFonts w:ascii="Times New Roman" w:hAnsi="Times New Roman"/>
          <w:b/>
          <w:szCs w:val="24"/>
        </w:rPr>
        <w:t>JA - Rekonstrukce kotelny – budova B</w:t>
      </w:r>
      <w:r w:rsidR="00E83D17" w:rsidRPr="005A7FC8">
        <w:rPr>
          <w:rFonts w:ascii="Times New Roman" w:hAnsi="Times New Roman"/>
          <w:bCs/>
          <w:color w:val="000000"/>
          <w:szCs w:val="24"/>
          <w:lang w:val="cs-CZ"/>
        </w:rPr>
        <w:t>“</w:t>
      </w:r>
      <w:r w:rsidR="00750163" w:rsidRPr="005A7FC8">
        <w:rPr>
          <w:rFonts w:ascii="Times New Roman" w:hAnsi="Times New Roman"/>
          <w:bCs/>
          <w:color w:val="000000"/>
          <w:szCs w:val="24"/>
          <w:lang w:val="cs-CZ"/>
        </w:rPr>
        <w:t xml:space="preserve"> </w:t>
      </w:r>
      <w:r w:rsidR="00EE79AA" w:rsidRPr="005A7FC8">
        <w:rPr>
          <w:rFonts w:ascii="Times New Roman" w:hAnsi="Times New Roman"/>
          <w:bCs/>
          <w:color w:val="000000"/>
          <w:szCs w:val="24"/>
          <w:lang w:val="cs-CZ"/>
        </w:rPr>
        <w:t>v</w:t>
      </w:r>
      <w:r w:rsidR="00750163" w:rsidRPr="005A7FC8">
        <w:rPr>
          <w:rFonts w:ascii="Times New Roman" w:hAnsi="Times New Roman"/>
          <w:bCs/>
          <w:color w:val="000000"/>
          <w:szCs w:val="24"/>
          <w:lang w:val="cs-CZ"/>
        </w:rPr>
        <w:t> souladu s</w:t>
      </w:r>
      <w:r w:rsidR="00275453" w:rsidRPr="005A7FC8">
        <w:rPr>
          <w:rFonts w:ascii="Times New Roman" w:hAnsi="Times New Roman"/>
          <w:bCs/>
          <w:color w:val="000000"/>
          <w:szCs w:val="24"/>
          <w:lang w:val="cs-CZ"/>
        </w:rPr>
        <w:t> Projektovou dokumentací</w:t>
      </w:r>
      <w:r w:rsidR="00750163" w:rsidRPr="005A7FC8">
        <w:rPr>
          <w:rFonts w:ascii="Times New Roman" w:hAnsi="Times New Roman"/>
          <w:bCs/>
          <w:color w:val="000000"/>
          <w:szCs w:val="24"/>
          <w:lang w:val="cs-CZ"/>
        </w:rPr>
        <w:t xml:space="preserve"> dle přílohy č. </w:t>
      </w:r>
      <w:r w:rsidR="00275453" w:rsidRPr="005A7FC8">
        <w:rPr>
          <w:rFonts w:ascii="Times New Roman" w:hAnsi="Times New Roman"/>
          <w:bCs/>
          <w:color w:val="000000"/>
          <w:szCs w:val="24"/>
          <w:lang w:val="cs-CZ"/>
        </w:rPr>
        <w:t>2</w:t>
      </w:r>
      <w:r w:rsidR="00750163" w:rsidRPr="005A7FC8">
        <w:rPr>
          <w:rFonts w:ascii="Times New Roman" w:hAnsi="Times New Roman"/>
          <w:bCs/>
          <w:color w:val="000000"/>
          <w:szCs w:val="24"/>
          <w:lang w:val="cs-CZ"/>
        </w:rPr>
        <w:t xml:space="preserve"> </w:t>
      </w:r>
      <w:r w:rsidR="002B79D2" w:rsidRPr="005A7FC8">
        <w:rPr>
          <w:rFonts w:ascii="Times New Roman" w:hAnsi="Times New Roman"/>
          <w:bCs/>
          <w:color w:val="000000"/>
          <w:szCs w:val="24"/>
          <w:lang w:val="cs-CZ"/>
        </w:rPr>
        <w:t>Výzvy k podání nabídky</w:t>
      </w:r>
      <w:r w:rsidRPr="005A7FC8">
        <w:rPr>
          <w:rFonts w:ascii="Times New Roman" w:hAnsi="Times New Roman"/>
          <w:bCs/>
          <w:color w:val="000000"/>
          <w:szCs w:val="24"/>
          <w:lang w:val="cs-CZ"/>
        </w:rPr>
        <w:t>, a provést související činnost (související stavební práce, dodávky a služby)</w:t>
      </w:r>
      <w:r w:rsidR="002B79D2" w:rsidRPr="005A7FC8">
        <w:rPr>
          <w:rFonts w:ascii="Times New Roman" w:hAnsi="Times New Roman"/>
          <w:bCs/>
          <w:color w:val="000000"/>
          <w:szCs w:val="24"/>
          <w:lang w:val="cs-CZ"/>
        </w:rPr>
        <w:t xml:space="preserve">, dále také jen „Dílo“. </w:t>
      </w:r>
    </w:p>
    <w:p w14:paraId="54061891" w14:textId="77777777" w:rsidR="00540B2E" w:rsidRPr="005A7FC8" w:rsidRDefault="00540B2E" w:rsidP="005A7FC8">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360"/>
        <w:rPr>
          <w:rFonts w:ascii="Times New Roman" w:hAnsi="Times New Roman"/>
          <w:bCs/>
          <w:color w:val="000000"/>
          <w:szCs w:val="24"/>
          <w:lang w:val="cs-CZ"/>
        </w:rPr>
      </w:pPr>
      <w:r w:rsidRPr="005A7FC8">
        <w:rPr>
          <w:rFonts w:ascii="Times New Roman" w:hAnsi="Times New Roman"/>
          <w:bCs/>
          <w:color w:val="000000"/>
          <w:szCs w:val="24"/>
          <w:lang w:val="cs-CZ"/>
        </w:rPr>
        <w:t xml:space="preserve">Předmět díla zejména tvoří: </w:t>
      </w:r>
    </w:p>
    <w:p w14:paraId="71521BF7" w14:textId="6667CC19" w:rsidR="00540B2E" w:rsidRPr="005A7FC8" w:rsidRDefault="00540B2E" w:rsidP="005A7FC8">
      <w:pPr>
        <w:pStyle w:val="obsah"/>
        <w:numPr>
          <w:ilvl w:val="0"/>
          <w:numId w:val="41"/>
        </w:numPr>
        <w:tabs>
          <w:tab w:val="clear" w:pos="1440"/>
          <w:tab w:val="clear" w:pos="2260"/>
          <w:tab w:val="clear" w:pos="8640"/>
        </w:tabs>
        <w:spacing w:line="288" w:lineRule="auto"/>
        <w:ind w:right="0"/>
        <w:jc w:val="both"/>
      </w:pPr>
      <w:r w:rsidRPr="005A7FC8">
        <w:t>Výměna stávajících čtyř kotlů (Nefit) za tři nové závěsné plynové kondenzační kotle o jmenovitých výkonech 68,5 kW.</w:t>
      </w:r>
    </w:p>
    <w:p w14:paraId="28F05AF0" w14:textId="77777777" w:rsidR="00540B2E" w:rsidRPr="005A7FC8" w:rsidRDefault="00540B2E" w:rsidP="005A7FC8">
      <w:pPr>
        <w:pStyle w:val="obsah"/>
        <w:numPr>
          <w:ilvl w:val="0"/>
          <w:numId w:val="41"/>
        </w:numPr>
        <w:tabs>
          <w:tab w:val="clear" w:pos="1440"/>
          <w:tab w:val="clear" w:pos="2260"/>
          <w:tab w:val="clear" w:pos="8640"/>
        </w:tabs>
        <w:spacing w:line="288" w:lineRule="auto"/>
        <w:ind w:right="0"/>
        <w:jc w:val="both"/>
      </w:pPr>
      <w:r w:rsidRPr="005A7FC8">
        <w:t>Úprava systému odvodu spalin a přívod spalovacího vzduchu na nové zdroje tepla.</w:t>
      </w:r>
    </w:p>
    <w:p w14:paraId="4B71C26B" w14:textId="5A67E316" w:rsidR="00540B2E" w:rsidRPr="005A7FC8" w:rsidRDefault="00540B2E" w:rsidP="005A7FC8">
      <w:pPr>
        <w:pStyle w:val="obsah"/>
        <w:numPr>
          <w:ilvl w:val="0"/>
          <w:numId w:val="41"/>
        </w:numPr>
        <w:tabs>
          <w:tab w:val="clear" w:pos="1440"/>
          <w:tab w:val="clear" w:pos="2260"/>
          <w:tab w:val="clear" w:pos="8640"/>
        </w:tabs>
        <w:spacing w:line="288" w:lineRule="auto"/>
        <w:ind w:right="0"/>
        <w:jc w:val="both"/>
      </w:pPr>
      <w:r w:rsidRPr="005A7FC8">
        <w:t>Výměna připojovacích potrubí a armatur, zabezpečovací zařízení a odvod kondenzátu.</w:t>
      </w:r>
    </w:p>
    <w:p w14:paraId="57F7D9DE" w14:textId="77777777" w:rsidR="00540B2E" w:rsidRPr="005A7FC8" w:rsidRDefault="00540B2E" w:rsidP="005A7FC8">
      <w:pPr>
        <w:pStyle w:val="obsah"/>
        <w:numPr>
          <w:ilvl w:val="0"/>
          <w:numId w:val="41"/>
        </w:numPr>
        <w:tabs>
          <w:tab w:val="clear" w:pos="1440"/>
          <w:tab w:val="clear" w:pos="2260"/>
          <w:tab w:val="clear" w:pos="8640"/>
        </w:tabs>
        <w:spacing w:line="288" w:lineRule="auto"/>
        <w:ind w:right="0"/>
        <w:jc w:val="both"/>
      </w:pPr>
      <w:r w:rsidRPr="005A7FC8">
        <w:t xml:space="preserve">Provedení výměny zastaralých rozdělovačů a sběračů, čerpadel, hydraulických oddělovačů, odlučovačů, včetně potrubí a armatur. </w:t>
      </w:r>
    </w:p>
    <w:p w14:paraId="0EC0E2C7" w14:textId="379B6E47" w:rsidR="00540B2E" w:rsidRPr="005A7FC8" w:rsidRDefault="00540B2E" w:rsidP="005A7FC8">
      <w:pPr>
        <w:pStyle w:val="obsah"/>
        <w:numPr>
          <w:ilvl w:val="0"/>
          <w:numId w:val="41"/>
        </w:numPr>
        <w:tabs>
          <w:tab w:val="clear" w:pos="1440"/>
          <w:tab w:val="clear" w:pos="2260"/>
          <w:tab w:val="clear" w:pos="8640"/>
        </w:tabs>
        <w:spacing w:line="288" w:lineRule="auto"/>
        <w:ind w:right="0"/>
        <w:jc w:val="both"/>
      </w:pPr>
      <w:r w:rsidRPr="005A7FC8">
        <w:t>Celá regulace kotelny.</w:t>
      </w:r>
    </w:p>
    <w:p w14:paraId="2D112D83" w14:textId="0B27DB8A" w:rsidR="002B0E1E" w:rsidRPr="005A7FC8" w:rsidRDefault="002B0E1E" w:rsidP="005A7FC8">
      <w:pPr>
        <w:pStyle w:val="obsah"/>
        <w:numPr>
          <w:ilvl w:val="0"/>
          <w:numId w:val="41"/>
        </w:numPr>
        <w:tabs>
          <w:tab w:val="clear" w:pos="1440"/>
          <w:tab w:val="clear" w:pos="2260"/>
          <w:tab w:val="clear" w:pos="8640"/>
        </w:tabs>
        <w:spacing w:line="288" w:lineRule="auto"/>
        <w:ind w:right="0"/>
        <w:jc w:val="both"/>
      </w:pPr>
      <w:r w:rsidRPr="005A7FC8">
        <w:t>Dodržení všech parametrů projektové dokumentace včetně technické zprávy.</w:t>
      </w:r>
    </w:p>
    <w:p w14:paraId="1B7CE225" w14:textId="46CE19C9" w:rsidR="00275453" w:rsidRPr="005A7FC8" w:rsidRDefault="002B0E1E" w:rsidP="005A7FC8">
      <w:pPr>
        <w:pStyle w:val="obsah"/>
        <w:numPr>
          <w:ilvl w:val="0"/>
          <w:numId w:val="41"/>
        </w:numPr>
        <w:tabs>
          <w:tab w:val="clear" w:pos="1440"/>
          <w:tab w:val="clear" w:pos="2260"/>
          <w:tab w:val="clear" w:pos="8640"/>
        </w:tabs>
        <w:spacing w:line="288" w:lineRule="auto"/>
        <w:ind w:right="0"/>
        <w:jc w:val="both"/>
      </w:pPr>
      <w:r w:rsidRPr="005A7FC8">
        <w:t>Nutné s</w:t>
      </w:r>
      <w:r w:rsidR="00275453" w:rsidRPr="005A7FC8">
        <w:t>tavební</w:t>
      </w:r>
      <w:r w:rsidRPr="005A7FC8">
        <w:t xml:space="preserve"> a </w:t>
      </w:r>
      <w:r w:rsidR="00275453" w:rsidRPr="005A7FC8">
        <w:t>výpomocné práce.</w:t>
      </w:r>
    </w:p>
    <w:p w14:paraId="1479BFD5" w14:textId="023962AB" w:rsidR="00F26D86" w:rsidRPr="005A7FC8" w:rsidRDefault="00275453" w:rsidP="005A7FC8">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426" w:hanging="426"/>
        <w:rPr>
          <w:rFonts w:ascii="Times New Roman" w:hAnsi="Times New Roman"/>
          <w:bCs/>
          <w:color w:val="000000"/>
          <w:szCs w:val="24"/>
          <w:lang w:val="cs-CZ"/>
        </w:rPr>
      </w:pPr>
      <w:r w:rsidRPr="005A7FC8">
        <w:rPr>
          <w:rFonts w:ascii="Times New Roman" w:hAnsi="Times New Roman"/>
          <w:bCs/>
          <w:color w:val="000000"/>
          <w:szCs w:val="24"/>
          <w:lang w:val="cs-CZ"/>
        </w:rPr>
        <w:t>Součástí předmětu díla touto S</w:t>
      </w:r>
      <w:r w:rsidR="00F26D86" w:rsidRPr="005A7FC8">
        <w:rPr>
          <w:rFonts w:ascii="Times New Roman" w:hAnsi="Times New Roman"/>
          <w:bCs/>
          <w:color w:val="000000"/>
          <w:szCs w:val="24"/>
          <w:lang w:val="cs-CZ"/>
        </w:rPr>
        <w:t>mlouvou sjednaného je provedení souvisejících činností (souvisejících prací, dodávek a služeb) takto:</w:t>
      </w:r>
    </w:p>
    <w:p w14:paraId="1DC11830" w14:textId="4438FE7A" w:rsidR="00F26D86" w:rsidRPr="005A7FC8" w:rsidRDefault="00F26D86" w:rsidP="005A7FC8">
      <w:pPr>
        <w:pStyle w:val="Import5"/>
        <w:numPr>
          <w:ilvl w:val="1"/>
          <w:numId w:val="8"/>
        </w:numPr>
        <w:tabs>
          <w:tab w:val="clear" w:pos="504"/>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5A7FC8">
        <w:rPr>
          <w:rFonts w:ascii="Times New Roman" w:hAnsi="Times New Roman"/>
          <w:bCs/>
          <w:color w:val="000000"/>
          <w:szCs w:val="24"/>
          <w:lang w:val="cs-CZ"/>
        </w:rPr>
        <w:t xml:space="preserve">Pořizování průběžné fotodokumentace postupu provádění díla a její předání Objednateli  v  datovém vyhotovení (na vhodném datovém nosiči) při předání a převzetí </w:t>
      </w:r>
      <w:r w:rsidR="00A127AB" w:rsidRPr="005A7FC8">
        <w:rPr>
          <w:rFonts w:ascii="Times New Roman" w:hAnsi="Times New Roman"/>
          <w:bCs/>
          <w:color w:val="000000"/>
          <w:szCs w:val="24"/>
          <w:lang w:val="cs-CZ"/>
        </w:rPr>
        <w:t>D</w:t>
      </w:r>
      <w:r w:rsidRPr="005A7FC8">
        <w:rPr>
          <w:rFonts w:ascii="Times New Roman" w:hAnsi="Times New Roman"/>
          <w:bCs/>
          <w:color w:val="000000"/>
          <w:szCs w:val="24"/>
          <w:lang w:val="cs-CZ"/>
        </w:rPr>
        <w:t>íla.</w:t>
      </w:r>
    </w:p>
    <w:p w14:paraId="13C999B2" w14:textId="6E576ACA" w:rsidR="00F26D86" w:rsidRPr="005A7FC8" w:rsidRDefault="00F26D86" w:rsidP="005A7FC8">
      <w:pPr>
        <w:pStyle w:val="Import5"/>
        <w:numPr>
          <w:ilvl w:val="1"/>
          <w:numId w:val="8"/>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5A7FC8">
        <w:rPr>
          <w:rFonts w:ascii="Times New Roman" w:hAnsi="Times New Roman"/>
          <w:bCs/>
          <w:color w:val="000000"/>
          <w:szCs w:val="24"/>
          <w:lang w:val="cs-CZ"/>
        </w:rPr>
        <w:t xml:space="preserve">Provedení veškerých předepsaných zkoušek všech prvků a zařízení tvořících předmět </w:t>
      </w:r>
      <w:r w:rsidR="00275453" w:rsidRPr="005A7FC8">
        <w:rPr>
          <w:rFonts w:ascii="Times New Roman" w:hAnsi="Times New Roman"/>
          <w:bCs/>
          <w:color w:val="000000"/>
          <w:szCs w:val="24"/>
          <w:lang w:val="cs-CZ"/>
        </w:rPr>
        <w:t>D</w:t>
      </w:r>
      <w:r w:rsidRPr="005A7FC8">
        <w:rPr>
          <w:rFonts w:ascii="Times New Roman" w:hAnsi="Times New Roman"/>
          <w:bCs/>
          <w:color w:val="000000"/>
          <w:szCs w:val="24"/>
          <w:lang w:val="cs-CZ"/>
        </w:rPr>
        <w:t xml:space="preserve">íla včetně vystavení dokladů o jejich provedení, doložení atestů, certifikátů, prohlášení o shodě apod. a jejich předání Objednateli ve 3 vyhotoveních, z toho 1 vyhotovení v datové formě (na vhodném datovém nosiči) při předání a převzetí </w:t>
      </w:r>
      <w:r w:rsidR="00A127AB" w:rsidRPr="005A7FC8">
        <w:rPr>
          <w:rFonts w:ascii="Times New Roman" w:hAnsi="Times New Roman"/>
          <w:bCs/>
          <w:color w:val="000000"/>
          <w:szCs w:val="24"/>
          <w:lang w:val="cs-CZ"/>
        </w:rPr>
        <w:t>D</w:t>
      </w:r>
      <w:r w:rsidRPr="005A7FC8">
        <w:rPr>
          <w:rFonts w:ascii="Times New Roman" w:hAnsi="Times New Roman"/>
          <w:bCs/>
          <w:color w:val="000000"/>
          <w:szCs w:val="24"/>
          <w:lang w:val="cs-CZ"/>
        </w:rPr>
        <w:t>íla.</w:t>
      </w:r>
    </w:p>
    <w:p w14:paraId="3819F43E" w14:textId="2145B2FD" w:rsidR="00F26D86" w:rsidRDefault="00F26D86" w:rsidP="005A7FC8">
      <w:pPr>
        <w:pStyle w:val="Import5"/>
        <w:numPr>
          <w:ilvl w:val="1"/>
          <w:numId w:val="8"/>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5A7FC8">
        <w:rPr>
          <w:rFonts w:ascii="Times New Roman" w:hAnsi="Times New Roman"/>
          <w:bCs/>
          <w:color w:val="000000"/>
          <w:szCs w:val="24"/>
          <w:lang w:val="cs-CZ"/>
        </w:rPr>
        <w:t>Provedení vyzkoušení všech prvk</w:t>
      </w:r>
      <w:r w:rsidR="004D6180" w:rsidRPr="005A7FC8">
        <w:rPr>
          <w:rFonts w:ascii="Times New Roman" w:hAnsi="Times New Roman"/>
          <w:bCs/>
          <w:color w:val="000000"/>
          <w:szCs w:val="24"/>
          <w:lang w:val="cs-CZ"/>
        </w:rPr>
        <w:t>ů a zařízení tvořících předmět D</w:t>
      </w:r>
      <w:r w:rsidRPr="005A7FC8">
        <w:rPr>
          <w:rFonts w:ascii="Times New Roman" w:hAnsi="Times New Roman"/>
          <w:bCs/>
          <w:color w:val="000000"/>
          <w:szCs w:val="24"/>
          <w:lang w:val="cs-CZ"/>
        </w:rPr>
        <w:t xml:space="preserve">íla včetně vyhotovení protokolu o individuálním vyzkoušení v českém jazyce a jeho předání Objednateli ve 3 vyhotoveních, z toho 1 vyhotovení v datové formě (na vhodném datovém nosiči) při předání a převzetí každé z částí </w:t>
      </w:r>
      <w:r w:rsidR="00A127AB" w:rsidRPr="005A7FC8">
        <w:rPr>
          <w:rFonts w:ascii="Times New Roman" w:hAnsi="Times New Roman"/>
          <w:bCs/>
          <w:color w:val="000000"/>
          <w:szCs w:val="24"/>
          <w:lang w:val="cs-CZ"/>
        </w:rPr>
        <w:t>D</w:t>
      </w:r>
      <w:r w:rsidRPr="005A7FC8">
        <w:rPr>
          <w:rFonts w:ascii="Times New Roman" w:hAnsi="Times New Roman"/>
          <w:bCs/>
          <w:color w:val="000000"/>
          <w:szCs w:val="24"/>
          <w:lang w:val="cs-CZ"/>
        </w:rPr>
        <w:t>íla.</w:t>
      </w:r>
    </w:p>
    <w:p w14:paraId="09F05759" w14:textId="50A1712A" w:rsidR="005A7FC8" w:rsidRDefault="005A7FC8" w:rsidP="005A7FC8">
      <w:pPr>
        <w:pStyle w:val="Import5"/>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rPr>
          <w:rFonts w:ascii="Times New Roman" w:hAnsi="Times New Roman"/>
          <w:bCs/>
          <w:color w:val="000000"/>
          <w:szCs w:val="24"/>
          <w:lang w:val="cs-CZ"/>
        </w:rPr>
      </w:pPr>
    </w:p>
    <w:p w14:paraId="5C7F286E" w14:textId="77777777" w:rsidR="005A7FC8" w:rsidRPr="005A7FC8" w:rsidRDefault="005A7FC8" w:rsidP="005A7FC8">
      <w:pPr>
        <w:pStyle w:val="Import5"/>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rPr>
          <w:rFonts w:ascii="Times New Roman" w:hAnsi="Times New Roman"/>
          <w:bCs/>
          <w:color w:val="000000"/>
          <w:szCs w:val="24"/>
          <w:lang w:val="cs-CZ"/>
        </w:rPr>
      </w:pPr>
    </w:p>
    <w:p w14:paraId="56BBB94D" w14:textId="7CF2F363" w:rsidR="00F26D86" w:rsidRPr="005A7FC8" w:rsidRDefault="00F26D86" w:rsidP="005A7FC8">
      <w:pPr>
        <w:pStyle w:val="Import5"/>
        <w:numPr>
          <w:ilvl w:val="1"/>
          <w:numId w:val="8"/>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5A7FC8">
        <w:rPr>
          <w:rFonts w:ascii="Times New Roman" w:hAnsi="Times New Roman"/>
          <w:bCs/>
          <w:color w:val="000000"/>
          <w:szCs w:val="24"/>
          <w:lang w:val="cs-CZ"/>
        </w:rPr>
        <w:t xml:space="preserve">Provedení komplexního vyzkoušení všech systémů a zařízení tvořících předmět </w:t>
      </w:r>
      <w:r w:rsidR="00A127AB" w:rsidRPr="005A7FC8">
        <w:rPr>
          <w:rFonts w:ascii="Times New Roman" w:hAnsi="Times New Roman"/>
          <w:bCs/>
          <w:color w:val="000000"/>
          <w:szCs w:val="24"/>
          <w:lang w:val="cs-CZ"/>
        </w:rPr>
        <w:t>D</w:t>
      </w:r>
      <w:r w:rsidRPr="005A7FC8">
        <w:rPr>
          <w:rFonts w:ascii="Times New Roman" w:hAnsi="Times New Roman"/>
          <w:bCs/>
          <w:color w:val="000000"/>
          <w:szCs w:val="24"/>
          <w:lang w:val="cs-CZ"/>
        </w:rPr>
        <w:t xml:space="preserve">íla včetně stanovení podmínek, za kterých se budou provádět, vyhodnocení komplexního vyzkoušení, vyhotovení protokolu o komplexním vyzkoušení a jeho předání Objednateli ve 3 vyhotoveních, z toho 1 vyhotovení v datové formě (na vhodném datovém nosiči) při předání a převzetí </w:t>
      </w:r>
      <w:r w:rsidR="00A127AB" w:rsidRPr="005A7FC8">
        <w:rPr>
          <w:rFonts w:ascii="Times New Roman" w:hAnsi="Times New Roman"/>
          <w:bCs/>
          <w:color w:val="000000"/>
          <w:szCs w:val="24"/>
          <w:lang w:val="cs-CZ"/>
        </w:rPr>
        <w:t>D</w:t>
      </w:r>
      <w:r w:rsidRPr="005A7FC8">
        <w:rPr>
          <w:rFonts w:ascii="Times New Roman" w:hAnsi="Times New Roman"/>
          <w:bCs/>
          <w:color w:val="000000"/>
          <w:szCs w:val="24"/>
          <w:lang w:val="cs-CZ"/>
        </w:rPr>
        <w:t>íla.</w:t>
      </w:r>
    </w:p>
    <w:p w14:paraId="7AC0A373" w14:textId="37D4633F" w:rsidR="00F26D86" w:rsidRPr="005A7FC8" w:rsidRDefault="00F26D86" w:rsidP="005A7FC8">
      <w:pPr>
        <w:pStyle w:val="Import5"/>
        <w:numPr>
          <w:ilvl w:val="1"/>
          <w:numId w:val="8"/>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5A7FC8">
        <w:rPr>
          <w:rFonts w:ascii="Times New Roman" w:hAnsi="Times New Roman"/>
          <w:bCs/>
          <w:color w:val="000000"/>
          <w:szCs w:val="24"/>
          <w:lang w:val="cs-CZ"/>
        </w:rPr>
        <w:t>Vypracování manipulačníh</w:t>
      </w:r>
      <w:r w:rsidR="00501609" w:rsidRPr="005A7FC8">
        <w:rPr>
          <w:rFonts w:ascii="Times New Roman" w:hAnsi="Times New Roman"/>
          <w:bCs/>
          <w:color w:val="000000"/>
          <w:szCs w:val="24"/>
          <w:lang w:val="cs-CZ"/>
        </w:rPr>
        <w:t>o, provozní</w:t>
      </w:r>
      <w:r w:rsidRPr="005A7FC8">
        <w:rPr>
          <w:rFonts w:ascii="Times New Roman" w:hAnsi="Times New Roman"/>
          <w:bCs/>
          <w:color w:val="000000"/>
          <w:szCs w:val="24"/>
          <w:lang w:val="cs-CZ"/>
        </w:rPr>
        <w:t>h</w:t>
      </w:r>
      <w:r w:rsidR="00501609" w:rsidRPr="005A7FC8">
        <w:rPr>
          <w:rFonts w:ascii="Times New Roman" w:hAnsi="Times New Roman"/>
          <w:bCs/>
          <w:color w:val="000000"/>
          <w:szCs w:val="24"/>
          <w:lang w:val="cs-CZ"/>
        </w:rPr>
        <w:t>o řádu</w:t>
      </w:r>
      <w:r w:rsidRPr="005A7FC8">
        <w:rPr>
          <w:rFonts w:ascii="Times New Roman" w:hAnsi="Times New Roman"/>
          <w:bCs/>
          <w:color w:val="000000"/>
          <w:szCs w:val="24"/>
          <w:lang w:val="cs-CZ"/>
        </w:rPr>
        <w:t xml:space="preserve"> pro bezvadné provozování </w:t>
      </w:r>
      <w:r w:rsidR="00A127AB" w:rsidRPr="005A7FC8">
        <w:rPr>
          <w:rFonts w:ascii="Times New Roman" w:hAnsi="Times New Roman"/>
          <w:bCs/>
          <w:color w:val="000000"/>
          <w:szCs w:val="24"/>
          <w:lang w:val="cs-CZ"/>
        </w:rPr>
        <w:t>D</w:t>
      </w:r>
      <w:r w:rsidRPr="005A7FC8">
        <w:rPr>
          <w:rFonts w:ascii="Times New Roman" w:hAnsi="Times New Roman"/>
          <w:bCs/>
          <w:color w:val="000000"/>
          <w:szCs w:val="24"/>
          <w:lang w:val="cs-CZ"/>
        </w:rPr>
        <w:t xml:space="preserve">íla, resp. jeho dílčích částí, návodů k obsluze, návodů na provoz a údržbu </w:t>
      </w:r>
      <w:r w:rsidR="00A127AB" w:rsidRPr="005A7FC8">
        <w:rPr>
          <w:rFonts w:ascii="Times New Roman" w:hAnsi="Times New Roman"/>
          <w:bCs/>
          <w:color w:val="000000"/>
          <w:szCs w:val="24"/>
          <w:lang w:val="cs-CZ"/>
        </w:rPr>
        <w:t>D</w:t>
      </w:r>
      <w:r w:rsidRPr="005A7FC8">
        <w:rPr>
          <w:rFonts w:ascii="Times New Roman" w:hAnsi="Times New Roman"/>
          <w:bCs/>
          <w:color w:val="000000"/>
          <w:szCs w:val="24"/>
          <w:lang w:val="cs-CZ"/>
        </w:rPr>
        <w:t xml:space="preserve">íla, resp. jeho dílčích částí a dokumentace údržby, vše v českém jazyce a jejich předání Objednateli ve 3 vyhotoveních, z toho 1 vyhotovení v datové formě (na vhodném datovém </w:t>
      </w:r>
      <w:r w:rsidR="00A127AB" w:rsidRPr="005A7FC8">
        <w:rPr>
          <w:rFonts w:ascii="Times New Roman" w:hAnsi="Times New Roman"/>
          <w:bCs/>
          <w:color w:val="000000"/>
          <w:szCs w:val="24"/>
          <w:lang w:val="cs-CZ"/>
        </w:rPr>
        <w:t>nosiči) při předání a převzetí D</w:t>
      </w:r>
      <w:r w:rsidRPr="005A7FC8">
        <w:rPr>
          <w:rFonts w:ascii="Times New Roman" w:hAnsi="Times New Roman"/>
          <w:bCs/>
          <w:color w:val="000000"/>
          <w:szCs w:val="24"/>
          <w:lang w:val="cs-CZ"/>
        </w:rPr>
        <w:t>íla.</w:t>
      </w:r>
    </w:p>
    <w:p w14:paraId="261CD4AA" w14:textId="7E0DB6A3" w:rsidR="00F26D86" w:rsidRPr="005A7FC8" w:rsidRDefault="00F26D86" w:rsidP="005A7FC8">
      <w:pPr>
        <w:pStyle w:val="Import5"/>
        <w:numPr>
          <w:ilvl w:val="1"/>
          <w:numId w:val="8"/>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5A7FC8">
        <w:rPr>
          <w:rFonts w:ascii="Times New Roman" w:hAnsi="Times New Roman"/>
          <w:bCs/>
          <w:color w:val="000000"/>
          <w:szCs w:val="24"/>
          <w:lang w:val="cs-CZ"/>
        </w:rPr>
        <w:t xml:space="preserve">Celkový úklid pracoviště před předáním </w:t>
      </w:r>
      <w:r w:rsidR="00A127AB" w:rsidRPr="005A7FC8">
        <w:rPr>
          <w:rFonts w:ascii="Times New Roman" w:hAnsi="Times New Roman"/>
          <w:bCs/>
          <w:color w:val="000000"/>
          <w:szCs w:val="24"/>
          <w:lang w:val="cs-CZ"/>
        </w:rPr>
        <w:t>D</w:t>
      </w:r>
      <w:r w:rsidR="00501609" w:rsidRPr="005A7FC8">
        <w:rPr>
          <w:rFonts w:ascii="Times New Roman" w:hAnsi="Times New Roman"/>
          <w:bCs/>
          <w:color w:val="000000"/>
          <w:szCs w:val="24"/>
          <w:lang w:val="cs-CZ"/>
        </w:rPr>
        <w:t xml:space="preserve">íla, který </w:t>
      </w:r>
      <w:r w:rsidRPr="005A7FC8">
        <w:rPr>
          <w:rFonts w:ascii="Times New Roman" w:hAnsi="Times New Roman"/>
          <w:bCs/>
          <w:color w:val="000000"/>
          <w:szCs w:val="24"/>
          <w:lang w:val="cs-CZ"/>
        </w:rPr>
        <w:t xml:space="preserve">zahrnuje kompletní a úplné vyčistění pracoviště a jeho okolí, a to v takovém rozsahu, který umožní okamžité užívání bez provádění jakéhokoliv dalšího úklidu ze strany Objednatele. Součástí úklidu je i úklid okolních ploch a komunikací a uvedení okolí pracoviště do stavu před zahájením realizace </w:t>
      </w:r>
      <w:r w:rsidR="00A127AB" w:rsidRPr="005A7FC8">
        <w:rPr>
          <w:rFonts w:ascii="Times New Roman" w:hAnsi="Times New Roman"/>
          <w:bCs/>
          <w:color w:val="000000"/>
          <w:szCs w:val="24"/>
          <w:lang w:val="cs-CZ"/>
        </w:rPr>
        <w:t>D</w:t>
      </w:r>
      <w:r w:rsidRPr="005A7FC8">
        <w:rPr>
          <w:rFonts w:ascii="Times New Roman" w:hAnsi="Times New Roman"/>
          <w:bCs/>
          <w:color w:val="000000"/>
          <w:szCs w:val="24"/>
          <w:lang w:val="cs-CZ"/>
        </w:rPr>
        <w:t>íla.</w:t>
      </w:r>
    </w:p>
    <w:p w14:paraId="3B173475" w14:textId="715E7E51" w:rsidR="00F26D86" w:rsidRPr="005A7FC8" w:rsidRDefault="00F26D86" w:rsidP="005A7FC8">
      <w:pPr>
        <w:pStyle w:val="Import5"/>
        <w:numPr>
          <w:ilvl w:val="1"/>
          <w:numId w:val="8"/>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5A7FC8">
        <w:rPr>
          <w:rFonts w:ascii="Times New Roman" w:hAnsi="Times New Roman"/>
          <w:bCs/>
          <w:color w:val="000000"/>
          <w:szCs w:val="24"/>
          <w:lang w:val="cs-CZ"/>
        </w:rPr>
        <w:t xml:space="preserve">Provedení </w:t>
      </w:r>
      <w:r w:rsidR="00A127AB" w:rsidRPr="005A7FC8">
        <w:rPr>
          <w:rFonts w:ascii="Times New Roman" w:hAnsi="Times New Roman"/>
          <w:bCs/>
          <w:color w:val="000000"/>
          <w:szCs w:val="24"/>
          <w:lang w:val="cs-CZ"/>
        </w:rPr>
        <w:t>zaškolení obsluh u všech částí D</w:t>
      </w:r>
      <w:r w:rsidRPr="005A7FC8">
        <w:rPr>
          <w:rFonts w:ascii="Times New Roman" w:hAnsi="Times New Roman"/>
          <w:bCs/>
          <w:color w:val="000000"/>
          <w:szCs w:val="24"/>
          <w:lang w:val="cs-CZ"/>
        </w:rPr>
        <w:t>íla, které budou obsluhovány pracovníky Objednatele</w:t>
      </w:r>
      <w:r w:rsidR="00B86253" w:rsidRPr="005A7FC8">
        <w:rPr>
          <w:rFonts w:ascii="Times New Roman" w:hAnsi="Times New Roman"/>
          <w:bCs/>
          <w:color w:val="000000"/>
          <w:szCs w:val="24"/>
          <w:lang w:val="cs-CZ"/>
        </w:rPr>
        <w:t>.</w:t>
      </w:r>
    </w:p>
    <w:p w14:paraId="24E7FE0B" w14:textId="77777777" w:rsidR="00C624AB" w:rsidRPr="005A7FC8" w:rsidRDefault="00C624AB" w:rsidP="005A7FC8">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rPr>
          <w:rFonts w:ascii="Times New Roman" w:hAnsi="Times New Roman"/>
          <w:bCs/>
          <w:color w:val="000000"/>
          <w:szCs w:val="24"/>
          <w:lang w:val="cs-CZ"/>
        </w:rPr>
      </w:pPr>
    </w:p>
    <w:p w14:paraId="3596D18D" w14:textId="27E20509" w:rsidR="00F26D86" w:rsidRPr="005A7FC8" w:rsidRDefault="00F26D86" w:rsidP="005A7FC8">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rPr>
          <w:rFonts w:ascii="Times New Roman" w:hAnsi="Times New Roman"/>
          <w:bCs/>
          <w:color w:val="000000"/>
          <w:szCs w:val="24"/>
          <w:lang w:val="cs-CZ"/>
        </w:rPr>
      </w:pPr>
      <w:r w:rsidRPr="005A7FC8">
        <w:rPr>
          <w:rFonts w:ascii="Times New Roman" w:hAnsi="Times New Roman"/>
          <w:bCs/>
          <w:color w:val="000000"/>
          <w:szCs w:val="24"/>
          <w:lang w:val="cs-CZ"/>
        </w:rPr>
        <w:t xml:space="preserve">Objednatel na vyžádání Zhotovitele stanoví písemně jmenovitý seznam osob, které mají být zaškoleny pro jednotlivé části </w:t>
      </w:r>
      <w:r w:rsidR="00A127AB" w:rsidRPr="005A7FC8">
        <w:rPr>
          <w:rFonts w:ascii="Times New Roman" w:hAnsi="Times New Roman"/>
          <w:bCs/>
          <w:color w:val="000000"/>
          <w:szCs w:val="24"/>
          <w:lang w:val="cs-CZ"/>
        </w:rPr>
        <w:t>D</w:t>
      </w:r>
      <w:r w:rsidRPr="005A7FC8">
        <w:rPr>
          <w:rFonts w:ascii="Times New Roman" w:hAnsi="Times New Roman"/>
          <w:bCs/>
          <w:color w:val="000000"/>
          <w:szCs w:val="24"/>
          <w:lang w:val="cs-CZ"/>
        </w:rPr>
        <w:t xml:space="preserve">íla. Zhotovitel před předáním a převzetím provede zaškolení těchto osob a to tak, že je podrobně seznámí s podmínkami provozu a údržby jednotlivých částí </w:t>
      </w:r>
      <w:r w:rsidR="00A127AB" w:rsidRPr="005A7FC8">
        <w:rPr>
          <w:rFonts w:ascii="Times New Roman" w:hAnsi="Times New Roman"/>
          <w:bCs/>
          <w:color w:val="000000"/>
          <w:szCs w:val="24"/>
          <w:lang w:val="cs-CZ"/>
        </w:rPr>
        <w:t>D</w:t>
      </w:r>
      <w:r w:rsidRPr="005A7FC8">
        <w:rPr>
          <w:rFonts w:ascii="Times New Roman" w:hAnsi="Times New Roman"/>
          <w:bCs/>
          <w:color w:val="000000"/>
          <w:szCs w:val="24"/>
          <w:lang w:val="cs-CZ"/>
        </w:rPr>
        <w:t xml:space="preserve">íla a upozorní je na příslušnou část návodu na provoz a údržbu </w:t>
      </w:r>
      <w:r w:rsidR="00A127AB" w:rsidRPr="005A7FC8">
        <w:rPr>
          <w:rFonts w:ascii="Times New Roman" w:hAnsi="Times New Roman"/>
          <w:bCs/>
          <w:color w:val="000000"/>
          <w:szCs w:val="24"/>
          <w:lang w:val="cs-CZ"/>
        </w:rPr>
        <w:t>D</w:t>
      </w:r>
      <w:r w:rsidRPr="005A7FC8">
        <w:rPr>
          <w:rFonts w:ascii="Times New Roman" w:hAnsi="Times New Roman"/>
          <w:bCs/>
          <w:color w:val="000000"/>
          <w:szCs w:val="24"/>
          <w:lang w:val="cs-CZ"/>
        </w:rPr>
        <w:t>íla. O zaškolení jednotlivých osob Objednatele doloží Zhotovitel při předání a převzetí každé z částí díla protokoly o zaškolení osob.</w:t>
      </w:r>
    </w:p>
    <w:p w14:paraId="089DD6DA" w14:textId="77777777" w:rsidR="00B86253" w:rsidRPr="005A7FC8" w:rsidRDefault="00B86253" w:rsidP="005A7FC8">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rPr>
          <w:rFonts w:ascii="Times New Roman" w:hAnsi="Times New Roman"/>
          <w:bCs/>
          <w:color w:val="000000"/>
          <w:szCs w:val="24"/>
          <w:lang w:val="cs-CZ"/>
        </w:rPr>
      </w:pPr>
    </w:p>
    <w:p w14:paraId="7E504304" w14:textId="76AB7F6A" w:rsidR="00F26D86" w:rsidRPr="005A7FC8" w:rsidRDefault="00F26D86" w:rsidP="005A7FC8">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426" w:hanging="426"/>
        <w:rPr>
          <w:rFonts w:ascii="Times New Roman" w:hAnsi="Times New Roman"/>
          <w:bCs/>
          <w:color w:val="000000"/>
          <w:szCs w:val="24"/>
          <w:lang w:val="cs-CZ"/>
        </w:rPr>
      </w:pPr>
      <w:r w:rsidRPr="005A7FC8">
        <w:rPr>
          <w:rFonts w:ascii="Times New Roman" w:hAnsi="Times New Roman"/>
          <w:bCs/>
          <w:color w:val="000000"/>
          <w:szCs w:val="24"/>
          <w:lang w:val="cs-CZ"/>
        </w:rPr>
        <w:t xml:space="preserve">Všechny výkony Zhotovitele uvedené </w:t>
      </w:r>
      <w:r w:rsidR="00CB6F5E" w:rsidRPr="005A7FC8">
        <w:rPr>
          <w:rFonts w:ascii="Times New Roman" w:hAnsi="Times New Roman"/>
          <w:bCs/>
          <w:color w:val="000000"/>
          <w:szCs w:val="24"/>
          <w:lang w:val="cs-CZ"/>
        </w:rPr>
        <w:t>v tomto článku</w:t>
      </w:r>
      <w:r w:rsidRPr="005A7FC8">
        <w:rPr>
          <w:rFonts w:ascii="Times New Roman" w:hAnsi="Times New Roman"/>
          <w:bCs/>
          <w:color w:val="000000"/>
          <w:szCs w:val="24"/>
          <w:lang w:val="cs-CZ"/>
        </w:rPr>
        <w:t xml:space="preserve"> v </w:t>
      </w:r>
      <w:r w:rsidR="00B86253" w:rsidRPr="005A7FC8">
        <w:rPr>
          <w:rFonts w:ascii="Times New Roman" w:hAnsi="Times New Roman"/>
          <w:bCs/>
          <w:color w:val="000000"/>
          <w:szCs w:val="24"/>
          <w:lang w:val="cs-CZ"/>
        </w:rPr>
        <w:t>odstavcích</w:t>
      </w:r>
      <w:r w:rsidRPr="005A7FC8">
        <w:rPr>
          <w:rFonts w:ascii="Times New Roman" w:hAnsi="Times New Roman"/>
          <w:bCs/>
          <w:color w:val="000000"/>
          <w:szCs w:val="24"/>
          <w:lang w:val="cs-CZ"/>
        </w:rPr>
        <w:t xml:space="preserve"> 1. – </w:t>
      </w:r>
      <w:r w:rsidR="00C6439B" w:rsidRPr="005A7FC8">
        <w:rPr>
          <w:rFonts w:ascii="Times New Roman" w:hAnsi="Times New Roman"/>
          <w:bCs/>
          <w:color w:val="000000"/>
          <w:szCs w:val="24"/>
          <w:lang w:val="cs-CZ"/>
        </w:rPr>
        <w:t>3</w:t>
      </w:r>
      <w:r w:rsidRPr="005A7FC8">
        <w:rPr>
          <w:rFonts w:ascii="Times New Roman" w:hAnsi="Times New Roman"/>
          <w:bCs/>
          <w:color w:val="000000"/>
          <w:szCs w:val="24"/>
          <w:lang w:val="cs-CZ"/>
        </w:rPr>
        <w:t>. budou provedeny v rozsahu a podle:</w:t>
      </w:r>
    </w:p>
    <w:p w14:paraId="6827E809" w14:textId="017FE50D" w:rsidR="00F26D86" w:rsidRPr="005A7FC8" w:rsidRDefault="004D6180" w:rsidP="005A7FC8">
      <w:pPr>
        <w:pStyle w:val="Import5"/>
        <w:numPr>
          <w:ilvl w:val="1"/>
          <w:numId w:val="11"/>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5A7FC8">
        <w:rPr>
          <w:rFonts w:ascii="Times New Roman" w:hAnsi="Times New Roman"/>
          <w:bCs/>
          <w:color w:val="000000"/>
          <w:szCs w:val="24"/>
          <w:lang w:val="cs-CZ"/>
        </w:rPr>
        <w:t>Výkazu výměr (dále pro účely této smlouvy rovněž jen „VÝKAZ VÝMĚR“);</w:t>
      </w:r>
    </w:p>
    <w:p w14:paraId="5DFD9D93" w14:textId="76C37B78" w:rsidR="00F26D86" w:rsidRPr="005A7FC8" w:rsidRDefault="004D6180" w:rsidP="005A7FC8">
      <w:pPr>
        <w:pStyle w:val="Import5"/>
        <w:numPr>
          <w:ilvl w:val="1"/>
          <w:numId w:val="11"/>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5A7FC8">
        <w:rPr>
          <w:rFonts w:ascii="Times New Roman" w:hAnsi="Times New Roman"/>
          <w:bCs/>
          <w:color w:val="000000"/>
          <w:szCs w:val="24"/>
          <w:lang w:val="cs-CZ"/>
        </w:rPr>
        <w:t>P</w:t>
      </w:r>
      <w:r w:rsidR="00F26D86" w:rsidRPr="005A7FC8">
        <w:rPr>
          <w:rFonts w:ascii="Times New Roman" w:hAnsi="Times New Roman"/>
          <w:bCs/>
          <w:color w:val="000000"/>
          <w:szCs w:val="24"/>
          <w:lang w:val="cs-CZ"/>
        </w:rPr>
        <w:t>rojektové dokumentace (dále pro účely této smlouvy rovněž jen „PROJEKT“);</w:t>
      </w:r>
    </w:p>
    <w:p w14:paraId="6592F75A" w14:textId="4096C4B5" w:rsidR="00F26D86" w:rsidRPr="005A7FC8" w:rsidRDefault="00F26D86" w:rsidP="005A7FC8">
      <w:pPr>
        <w:pStyle w:val="Import5"/>
        <w:numPr>
          <w:ilvl w:val="1"/>
          <w:numId w:val="11"/>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5A7FC8">
        <w:rPr>
          <w:rFonts w:ascii="Times New Roman" w:hAnsi="Times New Roman"/>
          <w:bCs/>
          <w:color w:val="000000"/>
          <w:szCs w:val="24"/>
          <w:lang w:val="cs-CZ"/>
        </w:rPr>
        <w:t>nabídky Zhotovitele, (dále pro účely této smlouvy rovněž jen NABÍDKA);</w:t>
      </w:r>
    </w:p>
    <w:p w14:paraId="52282790" w14:textId="53D4DAFD" w:rsidR="00F26D86" w:rsidRPr="005A7FC8" w:rsidRDefault="00F26D86" w:rsidP="005A7FC8">
      <w:pPr>
        <w:pStyle w:val="Import5"/>
        <w:numPr>
          <w:ilvl w:val="1"/>
          <w:numId w:val="11"/>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709" w:hanging="283"/>
        <w:rPr>
          <w:rFonts w:ascii="Times New Roman" w:hAnsi="Times New Roman"/>
          <w:bCs/>
          <w:color w:val="000000"/>
          <w:szCs w:val="24"/>
          <w:lang w:val="cs-CZ"/>
        </w:rPr>
      </w:pPr>
      <w:r w:rsidRPr="005A7FC8">
        <w:rPr>
          <w:rFonts w:ascii="Times New Roman" w:hAnsi="Times New Roman"/>
          <w:bCs/>
          <w:color w:val="000000"/>
          <w:szCs w:val="24"/>
          <w:lang w:val="cs-CZ"/>
        </w:rPr>
        <w:t xml:space="preserve">zadávací dokumentace veřejné zakázky (s výjimkou vlastního textu této smlouvy), která byla podkladem pro zpracování NABÍDKY (dále pro účely této </w:t>
      </w:r>
      <w:r w:rsidR="00A127AB" w:rsidRPr="005A7FC8">
        <w:rPr>
          <w:rFonts w:ascii="Times New Roman" w:hAnsi="Times New Roman"/>
          <w:bCs/>
          <w:color w:val="000000"/>
          <w:szCs w:val="24"/>
          <w:lang w:val="cs-CZ"/>
        </w:rPr>
        <w:t>S</w:t>
      </w:r>
      <w:r w:rsidRPr="005A7FC8">
        <w:rPr>
          <w:rFonts w:ascii="Times New Roman" w:hAnsi="Times New Roman"/>
          <w:bCs/>
          <w:color w:val="000000"/>
          <w:szCs w:val="24"/>
          <w:lang w:val="cs-CZ"/>
        </w:rPr>
        <w:t>mlouvy rovněž jen ZADÁVACÍ DOKUMENTACE).</w:t>
      </w:r>
    </w:p>
    <w:p w14:paraId="16252680" w14:textId="77777777" w:rsidR="003D6A14" w:rsidRPr="005A7FC8" w:rsidRDefault="003D6A14" w:rsidP="005A7FC8">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rPr>
          <w:rFonts w:ascii="Times New Roman" w:hAnsi="Times New Roman"/>
          <w:bCs/>
          <w:color w:val="000000"/>
          <w:szCs w:val="24"/>
          <w:lang w:val="cs-CZ"/>
        </w:rPr>
      </w:pPr>
    </w:p>
    <w:p w14:paraId="6982A06B" w14:textId="64ECEAF8" w:rsidR="00F26D86" w:rsidRPr="005A7FC8" w:rsidRDefault="00185D0B" w:rsidP="005A7FC8">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rPr>
          <w:rFonts w:ascii="Times New Roman" w:hAnsi="Times New Roman"/>
          <w:bCs/>
          <w:color w:val="000000"/>
          <w:szCs w:val="24"/>
          <w:lang w:val="cs-CZ"/>
        </w:rPr>
      </w:pPr>
      <w:r w:rsidRPr="005A7FC8">
        <w:rPr>
          <w:rFonts w:ascii="Times New Roman" w:hAnsi="Times New Roman"/>
          <w:bCs/>
          <w:color w:val="000000"/>
          <w:szCs w:val="24"/>
          <w:lang w:val="cs-CZ"/>
        </w:rPr>
        <w:t>P</w:t>
      </w:r>
      <w:r w:rsidR="00F26D86" w:rsidRPr="005A7FC8">
        <w:rPr>
          <w:rFonts w:ascii="Times New Roman" w:hAnsi="Times New Roman"/>
          <w:bCs/>
          <w:color w:val="000000"/>
          <w:szCs w:val="24"/>
          <w:lang w:val="cs-CZ"/>
        </w:rPr>
        <w:t>ředmětem plnění Zhotovitele (</w:t>
      </w:r>
      <w:r w:rsidR="00A127AB" w:rsidRPr="005A7FC8">
        <w:rPr>
          <w:rFonts w:ascii="Times New Roman" w:hAnsi="Times New Roman"/>
          <w:bCs/>
          <w:color w:val="000000"/>
          <w:szCs w:val="24"/>
          <w:lang w:val="cs-CZ"/>
        </w:rPr>
        <w:t>D</w:t>
      </w:r>
      <w:r w:rsidR="00F26D86" w:rsidRPr="005A7FC8">
        <w:rPr>
          <w:rFonts w:ascii="Times New Roman" w:hAnsi="Times New Roman"/>
          <w:bCs/>
          <w:color w:val="000000"/>
          <w:szCs w:val="24"/>
          <w:lang w:val="cs-CZ"/>
        </w:rPr>
        <w:t>ílem) se pro účely této smlouvy rozumí souhrn všech prací, dodávek a souvisejících</w:t>
      </w:r>
      <w:r w:rsidR="004D6180" w:rsidRPr="005A7FC8">
        <w:rPr>
          <w:rFonts w:ascii="Times New Roman" w:hAnsi="Times New Roman"/>
          <w:bCs/>
          <w:color w:val="000000"/>
          <w:szCs w:val="24"/>
          <w:lang w:val="cs-CZ"/>
        </w:rPr>
        <w:t xml:space="preserve"> služeb, jak je vymezuje VÝKAZ VÝMĚR</w:t>
      </w:r>
      <w:r w:rsidR="00F26D86" w:rsidRPr="005A7FC8">
        <w:rPr>
          <w:rFonts w:ascii="Times New Roman" w:hAnsi="Times New Roman"/>
          <w:bCs/>
          <w:color w:val="000000"/>
          <w:szCs w:val="24"/>
          <w:lang w:val="cs-CZ"/>
        </w:rPr>
        <w:t xml:space="preserve">, PROJEKT, ZADÁVACÍ DOKUMENTACE a NABÍDKA a předmět této </w:t>
      </w:r>
      <w:r w:rsidR="00E6220F" w:rsidRPr="005A7FC8">
        <w:rPr>
          <w:rFonts w:ascii="Times New Roman" w:hAnsi="Times New Roman"/>
          <w:bCs/>
          <w:color w:val="000000"/>
          <w:szCs w:val="24"/>
          <w:lang w:val="cs-CZ"/>
        </w:rPr>
        <w:t>S</w:t>
      </w:r>
      <w:r w:rsidR="00F26D86" w:rsidRPr="005A7FC8">
        <w:rPr>
          <w:rFonts w:ascii="Times New Roman" w:hAnsi="Times New Roman"/>
          <w:bCs/>
          <w:color w:val="000000"/>
          <w:szCs w:val="24"/>
          <w:lang w:val="cs-CZ"/>
        </w:rPr>
        <w:t xml:space="preserve">mlouvy, včetně veškerých prací a dodávek nezbytných pro kvalitní zhotovení </w:t>
      </w:r>
      <w:r w:rsidR="00A127AB" w:rsidRPr="005A7FC8">
        <w:rPr>
          <w:rFonts w:ascii="Times New Roman" w:hAnsi="Times New Roman"/>
          <w:bCs/>
          <w:color w:val="000000"/>
          <w:szCs w:val="24"/>
          <w:lang w:val="cs-CZ"/>
        </w:rPr>
        <w:t>D</w:t>
      </w:r>
      <w:r w:rsidR="00F26D86" w:rsidRPr="005A7FC8">
        <w:rPr>
          <w:rFonts w:ascii="Times New Roman" w:hAnsi="Times New Roman"/>
          <w:bCs/>
          <w:color w:val="000000"/>
          <w:szCs w:val="24"/>
          <w:lang w:val="cs-CZ"/>
        </w:rPr>
        <w:t>íla.</w:t>
      </w:r>
    </w:p>
    <w:p w14:paraId="055B5C5B" w14:textId="77777777" w:rsidR="00AF27DA" w:rsidRPr="005A7FC8" w:rsidRDefault="00AF27DA" w:rsidP="005A7FC8">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rPr>
          <w:rFonts w:ascii="Times New Roman" w:hAnsi="Times New Roman"/>
          <w:bCs/>
          <w:color w:val="000000"/>
          <w:szCs w:val="24"/>
          <w:lang w:val="cs-CZ"/>
        </w:rPr>
      </w:pPr>
    </w:p>
    <w:p w14:paraId="5351124B" w14:textId="4387D5C5" w:rsidR="00F26D86" w:rsidRPr="005A7FC8" w:rsidRDefault="00F26D86" w:rsidP="005A7FC8">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rPr>
          <w:rFonts w:ascii="Times New Roman" w:hAnsi="Times New Roman"/>
          <w:bCs/>
          <w:color w:val="000000"/>
          <w:szCs w:val="24"/>
          <w:lang w:val="cs-CZ"/>
        </w:rPr>
      </w:pPr>
      <w:r w:rsidRPr="005A7FC8">
        <w:rPr>
          <w:rFonts w:ascii="Times New Roman" w:hAnsi="Times New Roman"/>
          <w:bCs/>
          <w:color w:val="000000"/>
          <w:szCs w:val="24"/>
          <w:lang w:val="cs-CZ"/>
        </w:rPr>
        <w:t>Smluvní strany výslovně stanovují, že vše, co je uvedeno v</w:t>
      </w:r>
      <w:r w:rsidR="00AF27DA" w:rsidRPr="005A7FC8">
        <w:rPr>
          <w:rFonts w:ascii="Times New Roman" w:hAnsi="Times New Roman"/>
          <w:bCs/>
          <w:color w:val="000000"/>
          <w:szCs w:val="24"/>
          <w:lang w:val="cs-CZ"/>
        </w:rPr>
        <w:t xml:space="preserve"> odstavcích </w:t>
      </w:r>
      <w:r w:rsidRPr="005A7FC8">
        <w:rPr>
          <w:rFonts w:ascii="Times New Roman" w:hAnsi="Times New Roman"/>
          <w:bCs/>
          <w:color w:val="000000"/>
          <w:szCs w:val="24"/>
          <w:lang w:val="cs-CZ"/>
        </w:rPr>
        <w:t xml:space="preserve">1. – </w:t>
      </w:r>
      <w:r w:rsidR="0041262D" w:rsidRPr="005A7FC8">
        <w:rPr>
          <w:rFonts w:ascii="Times New Roman" w:hAnsi="Times New Roman"/>
          <w:bCs/>
          <w:color w:val="000000"/>
          <w:szCs w:val="24"/>
          <w:lang w:val="cs-CZ"/>
        </w:rPr>
        <w:t>4</w:t>
      </w:r>
      <w:r w:rsidRPr="005A7FC8">
        <w:rPr>
          <w:rFonts w:ascii="Times New Roman" w:hAnsi="Times New Roman"/>
          <w:bCs/>
          <w:color w:val="000000"/>
          <w:szCs w:val="24"/>
          <w:lang w:val="cs-CZ"/>
        </w:rPr>
        <w:t xml:space="preserve">. </w:t>
      </w:r>
      <w:r w:rsidR="00D37253" w:rsidRPr="005A7FC8">
        <w:rPr>
          <w:rFonts w:ascii="Times New Roman" w:hAnsi="Times New Roman"/>
          <w:bCs/>
          <w:color w:val="000000"/>
          <w:szCs w:val="24"/>
          <w:lang w:val="cs-CZ"/>
        </w:rPr>
        <w:t xml:space="preserve">tohoto článku </w:t>
      </w:r>
      <w:r w:rsidRPr="005A7FC8">
        <w:rPr>
          <w:rFonts w:ascii="Times New Roman" w:hAnsi="Times New Roman"/>
          <w:bCs/>
          <w:color w:val="000000"/>
          <w:szCs w:val="24"/>
          <w:lang w:val="cs-CZ"/>
        </w:rPr>
        <w:t xml:space="preserve">tvoří předmět </w:t>
      </w:r>
      <w:r w:rsidR="00A127AB" w:rsidRPr="005A7FC8">
        <w:rPr>
          <w:rFonts w:ascii="Times New Roman" w:hAnsi="Times New Roman"/>
          <w:bCs/>
          <w:color w:val="000000"/>
          <w:szCs w:val="24"/>
          <w:lang w:val="cs-CZ"/>
        </w:rPr>
        <w:t>D</w:t>
      </w:r>
      <w:r w:rsidRPr="005A7FC8">
        <w:rPr>
          <w:rFonts w:ascii="Times New Roman" w:hAnsi="Times New Roman"/>
          <w:bCs/>
          <w:color w:val="000000"/>
          <w:szCs w:val="24"/>
          <w:lang w:val="cs-CZ"/>
        </w:rPr>
        <w:t xml:space="preserve">íla podle této smlouvy. Dále bude pro účely této smlouvy takto specifikovaný předmět </w:t>
      </w:r>
      <w:r w:rsidR="00A127AB" w:rsidRPr="005A7FC8">
        <w:rPr>
          <w:rFonts w:ascii="Times New Roman" w:hAnsi="Times New Roman"/>
          <w:bCs/>
          <w:color w:val="000000"/>
          <w:szCs w:val="24"/>
          <w:lang w:val="cs-CZ"/>
        </w:rPr>
        <w:t>D</w:t>
      </w:r>
      <w:r w:rsidRPr="005A7FC8">
        <w:rPr>
          <w:rFonts w:ascii="Times New Roman" w:hAnsi="Times New Roman"/>
          <w:bCs/>
          <w:color w:val="000000"/>
          <w:szCs w:val="24"/>
          <w:lang w:val="cs-CZ"/>
        </w:rPr>
        <w:t xml:space="preserve">íla označován jako </w:t>
      </w:r>
      <w:r w:rsidR="00E6220F" w:rsidRPr="005A7FC8">
        <w:rPr>
          <w:rFonts w:ascii="Times New Roman" w:hAnsi="Times New Roman"/>
          <w:bCs/>
          <w:color w:val="000000"/>
          <w:szCs w:val="24"/>
          <w:lang w:val="cs-CZ"/>
        </w:rPr>
        <w:t>D</w:t>
      </w:r>
      <w:r w:rsidRPr="005A7FC8">
        <w:rPr>
          <w:rFonts w:ascii="Times New Roman" w:hAnsi="Times New Roman"/>
          <w:bCs/>
          <w:color w:val="000000"/>
          <w:szCs w:val="24"/>
          <w:lang w:val="cs-CZ"/>
        </w:rPr>
        <w:t>ílo.</w:t>
      </w:r>
    </w:p>
    <w:p w14:paraId="3730CECA" w14:textId="77777777" w:rsidR="00AF27DA" w:rsidRPr="005A7FC8" w:rsidRDefault="00AF27DA" w:rsidP="005A7FC8">
      <w:pPr>
        <w:pStyle w:val="Import5"/>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rPr>
          <w:rFonts w:ascii="Times New Roman" w:hAnsi="Times New Roman"/>
          <w:bCs/>
          <w:color w:val="000000"/>
          <w:szCs w:val="24"/>
          <w:lang w:val="cs-CZ"/>
        </w:rPr>
      </w:pPr>
    </w:p>
    <w:p w14:paraId="6837B6E3" w14:textId="76CD7C7F" w:rsidR="00F26D86" w:rsidRPr="005A7FC8" w:rsidRDefault="00E6220F" w:rsidP="005A7FC8">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426" w:hanging="426"/>
        <w:rPr>
          <w:rFonts w:ascii="Times New Roman" w:hAnsi="Times New Roman"/>
          <w:bCs/>
          <w:color w:val="000000"/>
          <w:szCs w:val="24"/>
          <w:lang w:val="cs-CZ"/>
        </w:rPr>
      </w:pPr>
      <w:r w:rsidRPr="005A7FC8">
        <w:rPr>
          <w:rFonts w:ascii="Times New Roman" w:hAnsi="Times New Roman"/>
          <w:bCs/>
          <w:color w:val="000000"/>
          <w:szCs w:val="24"/>
          <w:lang w:val="cs-CZ"/>
        </w:rPr>
        <w:t>Bližší s</w:t>
      </w:r>
      <w:r w:rsidR="00F26D86" w:rsidRPr="005A7FC8">
        <w:rPr>
          <w:rFonts w:ascii="Times New Roman" w:hAnsi="Times New Roman"/>
          <w:bCs/>
          <w:color w:val="000000"/>
          <w:szCs w:val="24"/>
          <w:lang w:val="cs-CZ"/>
        </w:rPr>
        <w:t xml:space="preserve">pecifikace předmětu plnění Zhotovitele </w:t>
      </w:r>
      <w:r w:rsidRPr="005A7FC8">
        <w:rPr>
          <w:rFonts w:ascii="Times New Roman" w:hAnsi="Times New Roman"/>
          <w:bCs/>
          <w:color w:val="000000"/>
          <w:szCs w:val="24"/>
          <w:lang w:val="cs-CZ"/>
        </w:rPr>
        <w:t>j</w:t>
      </w:r>
      <w:r w:rsidR="00F26D86" w:rsidRPr="005A7FC8">
        <w:rPr>
          <w:rFonts w:ascii="Times New Roman" w:hAnsi="Times New Roman"/>
          <w:bCs/>
          <w:color w:val="000000"/>
          <w:szCs w:val="24"/>
          <w:lang w:val="cs-CZ"/>
        </w:rPr>
        <w:t xml:space="preserve">e dále uvedena v příloze č. </w:t>
      </w:r>
      <w:r w:rsidR="004D6180" w:rsidRPr="005A7FC8">
        <w:rPr>
          <w:rFonts w:ascii="Times New Roman" w:hAnsi="Times New Roman"/>
          <w:bCs/>
          <w:color w:val="000000"/>
          <w:szCs w:val="24"/>
          <w:lang w:val="cs-CZ"/>
        </w:rPr>
        <w:t>2</w:t>
      </w:r>
      <w:r w:rsidR="00775BC9" w:rsidRPr="005A7FC8">
        <w:rPr>
          <w:rFonts w:ascii="Times New Roman" w:hAnsi="Times New Roman"/>
          <w:bCs/>
          <w:color w:val="000000"/>
          <w:szCs w:val="24"/>
          <w:lang w:val="cs-CZ"/>
        </w:rPr>
        <w:t>. Výzvy k podání nabídek</w:t>
      </w:r>
      <w:r w:rsidR="00F26D86" w:rsidRPr="005A7FC8">
        <w:rPr>
          <w:rFonts w:ascii="Times New Roman" w:hAnsi="Times New Roman"/>
          <w:bCs/>
          <w:color w:val="000000"/>
          <w:szCs w:val="24"/>
          <w:lang w:val="cs-CZ"/>
        </w:rPr>
        <w:t xml:space="preserve"> – </w:t>
      </w:r>
      <w:r w:rsidR="004D6180" w:rsidRPr="005A7FC8">
        <w:rPr>
          <w:rFonts w:ascii="Times New Roman" w:hAnsi="Times New Roman"/>
          <w:bCs/>
          <w:color w:val="000000"/>
          <w:szCs w:val="24"/>
          <w:lang w:val="cs-CZ"/>
        </w:rPr>
        <w:t>PROJEKTOVÁ DOKUMENTACE</w:t>
      </w:r>
      <w:r w:rsidRPr="005A7FC8">
        <w:rPr>
          <w:rFonts w:ascii="Times New Roman" w:hAnsi="Times New Roman"/>
          <w:bCs/>
          <w:color w:val="000000"/>
          <w:szCs w:val="24"/>
          <w:lang w:val="cs-CZ"/>
        </w:rPr>
        <w:t>.</w:t>
      </w:r>
    </w:p>
    <w:p w14:paraId="7507BED5" w14:textId="68AB570F" w:rsidR="00F26D86" w:rsidRPr="005A7FC8" w:rsidRDefault="00126450" w:rsidP="005A7FC8">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426" w:hanging="426"/>
        <w:rPr>
          <w:rFonts w:ascii="Times New Roman" w:hAnsi="Times New Roman"/>
          <w:bCs/>
          <w:color w:val="000000"/>
          <w:szCs w:val="24"/>
          <w:lang w:val="cs-CZ"/>
        </w:rPr>
      </w:pPr>
      <w:r w:rsidRPr="005A7FC8">
        <w:rPr>
          <w:rFonts w:ascii="Times New Roman" w:hAnsi="Times New Roman"/>
          <w:bCs/>
          <w:color w:val="000000"/>
          <w:szCs w:val="24"/>
          <w:lang w:val="cs-CZ"/>
        </w:rPr>
        <w:t>Zhotovitel se zavazuje provést D</w:t>
      </w:r>
      <w:r w:rsidR="00F26D86" w:rsidRPr="005A7FC8">
        <w:rPr>
          <w:rFonts w:ascii="Times New Roman" w:hAnsi="Times New Roman"/>
          <w:bCs/>
          <w:color w:val="000000"/>
          <w:szCs w:val="24"/>
          <w:lang w:val="cs-CZ"/>
        </w:rPr>
        <w:t>ílo v kvalitě stanovené normami (ČSN EN) a uživatelskými standardy</w:t>
      </w:r>
      <w:r w:rsidR="00501609" w:rsidRPr="005A7FC8">
        <w:rPr>
          <w:rFonts w:ascii="Times New Roman" w:hAnsi="Times New Roman"/>
          <w:bCs/>
          <w:color w:val="000000"/>
          <w:szCs w:val="24"/>
          <w:lang w:val="cs-CZ"/>
        </w:rPr>
        <w:t>.</w:t>
      </w:r>
    </w:p>
    <w:p w14:paraId="4530DA6E" w14:textId="093D2735" w:rsidR="00F26D86" w:rsidRPr="005A7FC8" w:rsidRDefault="00F26D86" w:rsidP="005A7FC8">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426" w:hanging="426"/>
        <w:rPr>
          <w:rFonts w:ascii="Times New Roman" w:hAnsi="Times New Roman"/>
          <w:bCs/>
          <w:color w:val="000000"/>
          <w:szCs w:val="24"/>
          <w:lang w:val="cs-CZ"/>
        </w:rPr>
      </w:pPr>
      <w:r w:rsidRPr="005A7FC8">
        <w:rPr>
          <w:rFonts w:ascii="Times New Roman" w:hAnsi="Times New Roman"/>
          <w:bCs/>
          <w:color w:val="000000"/>
          <w:szCs w:val="24"/>
          <w:lang w:val="cs-CZ"/>
        </w:rPr>
        <w:t xml:space="preserve">Objednatel se zavazuje k převzetí </w:t>
      </w:r>
      <w:r w:rsidR="00A127AB" w:rsidRPr="005A7FC8">
        <w:rPr>
          <w:rFonts w:ascii="Times New Roman" w:hAnsi="Times New Roman"/>
          <w:bCs/>
          <w:color w:val="000000"/>
          <w:szCs w:val="24"/>
          <w:lang w:val="cs-CZ"/>
        </w:rPr>
        <w:t>D</w:t>
      </w:r>
      <w:r w:rsidRPr="005A7FC8">
        <w:rPr>
          <w:rFonts w:ascii="Times New Roman" w:hAnsi="Times New Roman"/>
          <w:bCs/>
          <w:color w:val="000000"/>
          <w:szCs w:val="24"/>
          <w:lang w:val="cs-CZ"/>
        </w:rPr>
        <w:t xml:space="preserve">íla a k zaplacení ceny za </w:t>
      </w:r>
      <w:r w:rsidR="00126450" w:rsidRPr="005A7FC8">
        <w:rPr>
          <w:rFonts w:ascii="Times New Roman" w:hAnsi="Times New Roman"/>
          <w:bCs/>
          <w:color w:val="000000"/>
          <w:szCs w:val="24"/>
          <w:lang w:val="cs-CZ"/>
        </w:rPr>
        <w:t>D</w:t>
      </w:r>
      <w:r w:rsidRPr="005A7FC8">
        <w:rPr>
          <w:rFonts w:ascii="Times New Roman" w:hAnsi="Times New Roman"/>
          <w:bCs/>
          <w:color w:val="000000"/>
          <w:szCs w:val="24"/>
          <w:lang w:val="cs-CZ"/>
        </w:rPr>
        <w:t xml:space="preserve">ílo za podmínek dále v této </w:t>
      </w:r>
      <w:r w:rsidR="00A127AB" w:rsidRPr="005A7FC8">
        <w:rPr>
          <w:rFonts w:ascii="Times New Roman" w:hAnsi="Times New Roman"/>
          <w:bCs/>
          <w:color w:val="000000"/>
          <w:szCs w:val="24"/>
          <w:lang w:val="cs-CZ"/>
        </w:rPr>
        <w:t>S</w:t>
      </w:r>
      <w:r w:rsidRPr="005A7FC8">
        <w:rPr>
          <w:rFonts w:ascii="Times New Roman" w:hAnsi="Times New Roman"/>
          <w:bCs/>
          <w:color w:val="000000"/>
          <w:szCs w:val="24"/>
          <w:lang w:val="cs-CZ"/>
        </w:rPr>
        <w:t>mlouvě uvedených.</w:t>
      </w:r>
    </w:p>
    <w:p w14:paraId="774FDBB5" w14:textId="431CCCCA" w:rsidR="00F26D86" w:rsidRPr="005A7FC8" w:rsidRDefault="00AF27DA" w:rsidP="005A7FC8">
      <w:pPr>
        <w:pStyle w:val="Import5"/>
        <w:numPr>
          <w:ilvl w:val="0"/>
          <w:numId w:val="6"/>
        </w:numPr>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426" w:hanging="426"/>
        <w:rPr>
          <w:rFonts w:ascii="Times New Roman" w:hAnsi="Times New Roman"/>
          <w:bCs/>
          <w:color w:val="000000"/>
          <w:szCs w:val="24"/>
          <w:lang w:val="cs-CZ"/>
        </w:rPr>
      </w:pPr>
      <w:r w:rsidRPr="005A7FC8">
        <w:rPr>
          <w:rFonts w:ascii="Times New Roman" w:hAnsi="Times New Roman"/>
          <w:bCs/>
          <w:color w:val="000000"/>
          <w:szCs w:val="24"/>
          <w:lang w:val="cs-CZ"/>
        </w:rPr>
        <w:t xml:space="preserve">Místem plnění </w:t>
      </w:r>
      <w:r w:rsidR="00126450" w:rsidRPr="005A7FC8">
        <w:rPr>
          <w:rFonts w:ascii="Times New Roman" w:hAnsi="Times New Roman"/>
          <w:bCs/>
          <w:color w:val="000000"/>
          <w:szCs w:val="24"/>
          <w:lang w:val="cs-CZ"/>
        </w:rPr>
        <w:t>D</w:t>
      </w:r>
      <w:r w:rsidRPr="005A7FC8">
        <w:rPr>
          <w:rFonts w:ascii="Times New Roman" w:hAnsi="Times New Roman"/>
          <w:bCs/>
          <w:color w:val="000000"/>
          <w:szCs w:val="24"/>
          <w:lang w:val="cs-CZ"/>
        </w:rPr>
        <w:t>íla j</w:t>
      </w:r>
      <w:r w:rsidR="004D6180" w:rsidRPr="005A7FC8">
        <w:rPr>
          <w:rFonts w:ascii="Times New Roman" w:hAnsi="Times New Roman"/>
          <w:bCs/>
          <w:color w:val="000000"/>
          <w:szCs w:val="24"/>
          <w:lang w:val="cs-CZ"/>
        </w:rPr>
        <w:t>e</w:t>
      </w:r>
      <w:r w:rsidRPr="005A7FC8">
        <w:rPr>
          <w:rFonts w:ascii="Times New Roman" w:hAnsi="Times New Roman"/>
          <w:bCs/>
          <w:color w:val="000000"/>
          <w:szCs w:val="24"/>
          <w:lang w:val="cs-CZ"/>
        </w:rPr>
        <w:t> budov</w:t>
      </w:r>
      <w:r w:rsidR="004D6180" w:rsidRPr="005A7FC8">
        <w:rPr>
          <w:rFonts w:ascii="Times New Roman" w:hAnsi="Times New Roman"/>
          <w:bCs/>
          <w:color w:val="000000"/>
          <w:szCs w:val="24"/>
          <w:lang w:val="cs-CZ"/>
        </w:rPr>
        <w:t>a</w:t>
      </w:r>
      <w:r w:rsidRPr="005A7FC8">
        <w:rPr>
          <w:rFonts w:ascii="Times New Roman" w:hAnsi="Times New Roman"/>
          <w:bCs/>
          <w:color w:val="000000"/>
          <w:szCs w:val="24"/>
          <w:lang w:val="cs-CZ"/>
        </w:rPr>
        <w:t xml:space="preserve"> </w:t>
      </w:r>
      <w:r w:rsidR="00775BC9" w:rsidRPr="005A7FC8">
        <w:rPr>
          <w:rFonts w:ascii="Times New Roman" w:hAnsi="Times New Roman"/>
          <w:bCs/>
          <w:color w:val="000000"/>
          <w:szCs w:val="24"/>
          <w:lang w:val="cs-CZ"/>
        </w:rPr>
        <w:t>B</w:t>
      </w:r>
      <w:r w:rsidRPr="005A7FC8">
        <w:rPr>
          <w:rFonts w:ascii="Times New Roman" w:hAnsi="Times New Roman"/>
          <w:bCs/>
          <w:color w:val="000000"/>
          <w:szCs w:val="24"/>
          <w:lang w:val="cs-CZ"/>
        </w:rPr>
        <w:t xml:space="preserve"> Justiční akademie, </w:t>
      </w:r>
      <w:r w:rsidR="007F6577" w:rsidRPr="005A7FC8">
        <w:rPr>
          <w:rFonts w:ascii="Times New Roman" w:hAnsi="Times New Roman"/>
          <w:bCs/>
          <w:color w:val="000000"/>
          <w:szCs w:val="24"/>
          <w:lang w:val="cs-CZ"/>
        </w:rPr>
        <w:t>Nám. Míru 517</w:t>
      </w:r>
      <w:r w:rsidR="00AB4C86" w:rsidRPr="005A7FC8">
        <w:rPr>
          <w:rFonts w:ascii="Times New Roman" w:hAnsi="Times New Roman"/>
          <w:bCs/>
          <w:color w:val="000000"/>
          <w:szCs w:val="24"/>
          <w:lang w:val="cs-CZ"/>
        </w:rPr>
        <w:t>/7</w:t>
      </w:r>
      <w:r w:rsidR="004D6180" w:rsidRPr="005A7FC8">
        <w:rPr>
          <w:rFonts w:ascii="Times New Roman" w:hAnsi="Times New Roman"/>
          <w:bCs/>
          <w:color w:val="000000"/>
          <w:szCs w:val="24"/>
          <w:lang w:val="cs-CZ"/>
        </w:rPr>
        <w:t>, Kroměříž</w:t>
      </w:r>
      <w:r w:rsidR="004361EB" w:rsidRPr="005A7FC8">
        <w:rPr>
          <w:rFonts w:ascii="Times New Roman" w:hAnsi="Times New Roman"/>
          <w:bCs/>
          <w:color w:val="000000"/>
          <w:szCs w:val="24"/>
          <w:lang w:val="cs-CZ"/>
        </w:rPr>
        <w:t>.</w:t>
      </w:r>
    </w:p>
    <w:p w14:paraId="09E7CDA1" w14:textId="77777777" w:rsidR="004361EB" w:rsidRPr="005A7FC8" w:rsidRDefault="004361EB" w:rsidP="005A7FC8">
      <w:pPr>
        <w:pStyle w:val="Import5"/>
        <w:tabs>
          <w:tab w:val="left" w:pos="426"/>
          <w:tab w:val="left" w:pos="1584"/>
          <w:tab w:val="left" w:pos="2448"/>
          <w:tab w:val="left" w:pos="3312"/>
          <w:tab w:val="left" w:pos="4176"/>
          <w:tab w:val="left" w:pos="5040"/>
          <w:tab w:val="left" w:pos="5904"/>
          <w:tab w:val="left" w:pos="6768"/>
          <w:tab w:val="left" w:pos="7632"/>
          <w:tab w:val="left" w:pos="8496"/>
          <w:tab w:val="left" w:pos="9360"/>
          <w:tab w:val="left" w:pos="10224"/>
        </w:tabs>
        <w:spacing w:line="288" w:lineRule="auto"/>
        <w:ind w:left="426"/>
        <w:rPr>
          <w:rFonts w:ascii="Times New Roman" w:hAnsi="Times New Roman"/>
          <w:bCs/>
          <w:color w:val="000000"/>
          <w:szCs w:val="24"/>
          <w:lang w:val="cs-CZ"/>
        </w:rPr>
      </w:pPr>
    </w:p>
    <w:p w14:paraId="58C7B2DB" w14:textId="67E54E3E" w:rsidR="00D73685" w:rsidRPr="005A7FC8" w:rsidRDefault="00D73685" w:rsidP="005A7FC8">
      <w:pPr>
        <w:spacing w:line="288" w:lineRule="auto"/>
        <w:jc w:val="center"/>
        <w:rPr>
          <w:b/>
          <w:sz w:val="24"/>
          <w:szCs w:val="24"/>
        </w:rPr>
      </w:pPr>
      <w:bookmarkStart w:id="0" w:name="bookmark5"/>
      <w:r w:rsidRPr="005A7FC8">
        <w:rPr>
          <w:b/>
          <w:sz w:val="24"/>
          <w:szCs w:val="24"/>
        </w:rPr>
        <w:t>I</w:t>
      </w:r>
      <w:r w:rsidR="00096140" w:rsidRPr="005A7FC8">
        <w:rPr>
          <w:b/>
          <w:sz w:val="24"/>
          <w:szCs w:val="24"/>
        </w:rPr>
        <w:t>V.</w:t>
      </w:r>
    </w:p>
    <w:p w14:paraId="387B96B1" w14:textId="00E74088" w:rsidR="00E16E11" w:rsidRPr="005A7FC8" w:rsidRDefault="00096140" w:rsidP="005A7FC8">
      <w:pPr>
        <w:spacing w:line="288" w:lineRule="auto"/>
        <w:jc w:val="center"/>
        <w:rPr>
          <w:b/>
          <w:sz w:val="24"/>
          <w:szCs w:val="24"/>
        </w:rPr>
      </w:pPr>
      <w:r w:rsidRPr="005A7FC8">
        <w:rPr>
          <w:b/>
          <w:sz w:val="24"/>
          <w:szCs w:val="24"/>
        </w:rPr>
        <w:t>Čas plnění</w:t>
      </w:r>
      <w:bookmarkEnd w:id="0"/>
    </w:p>
    <w:p w14:paraId="0668C991" w14:textId="55F0F190" w:rsidR="002C1F39" w:rsidRPr="005A7FC8" w:rsidRDefault="00126450" w:rsidP="005A7FC8">
      <w:pPr>
        <w:pStyle w:val="Odstavecseseznamem"/>
        <w:numPr>
          <w:ilvl w:val="0"/>
          <w:numId w:val="13"/>
        </w:numPr>
        <w:spacing w:line="288" w:lineRule="auto"/>
        <w:ind w:left="426" w:hanging="426"/>
        <w:jc w:val="both"/>
        <w:rPr>
          <w:sz w:val="24"/>
          <w:szCs w:val="24"/>
        </w:rPr>
      </w:pPr>
      <w:r w:rsidRPr="005A7FC8">
        <w:rPr>
          <w:sz w:val="24"/>
          <w:szCs w:val="24"/>
        </w:rPr>
        <w:t>Dobou provádění D</w:t>
      </w:r>
      <w:r w:rsidR="001837B5" w:rsidRPr="005A7FC8">
        <w:rPr>
          <w:sz w:val="24"/>
          <w:szCs w:val="24"/>
        </w:rPr>
        <w:t xml:space="preserve">íla se rozumí doba od zahájení prací </w:t>
      </w:r>
      <w:r w:rsidRPr="005A7FC8">
        <w:rPr>
          <w:sz w:val="24"/>
          <w:szCs w:val="24"/>
        </w:rPr>
        <w:t>Z</w:t>
      </w:r>
      <w:r w:rsidR="001837B5" w:rsidRPr="005A7FC8">
        <w:rPr>
          <w:sz w:val="24"/>
          <w:szCs w:val="24"/>
        </w:rPr>
        <w:t xml:space="preserve">hotovitelem, nejpozději však od posledního dne, kdy je </w:t>
      </w:r>
      <w:r w:rsidRPr="005A7FC8">
        <w:rPr>
          <w:sz w:val="24"/>
          <w:szCs w:val="24"/>
        </w:rPr>
        <w:t>Z</w:t>
      </w:r>
      <w:r w:rsidR="001837B5" w:rsidRPr="005A7FC8">
        <w:rPr>
          <w:sz w:val="24"/>
          <w:szCs w:val="24"/>
        </w:rPr>
        <w:t>hotovitel dle této Smlouvy povinen práce zahájit, až do úplného dokončení a protokolárního předání díla</w:t>
      </w:r>
      <w:r w:rsidRPr="005A7FC8">
        <w:rPr>
          <w:sz w:val="24"/>
          <w:szCs w:val="24"/>
        </w:rPr>
        <w:t xml:space="preserve"> O</w:t>
      </w:r>
      <w:r w:rsidR="001837B5" w:rsidRPr="005A7FC8">
        <w:rPr>
          <w:sz w:val="24"/>
          <w:szCs w:val="24"/>
        </w:rPr>
        <w:t xml:space="preserve">bjednateli včetně odstranění případných vad a nedodělků, vyklizení staveniště a </w:t>
      </w:r>
      <w:r w:rsidR="002C1F39" w:rsidRPr="005A7FC8">
        <w:rPr>
          <w:sz w:val="24"/>
          <w:szCs w:val="24"/>
        </w:rPr>
        <w:t>splnění všech podmínek předávacího řízení a dále provedením komplexního záručního servisu po celou dobu trvání záruční lhůty.</w:t>
      </w:r>
    </w:p>
    <w:p w14:paraId="67AE044E" w14:textId="2E8B4C3F" w:rsidR="002C1F39" w:rsidRPr="005A7FC8" w:rsidRDefault="001837B5" w:rsidP="005A7FC8">
      <w:pPr>
        <w:pStyle w:val="Odstavecseseznamem"/>
        <w:numPr>
          <w:ilvl w:val="0"/>
          <w:numId w:val="13"/>
        </w:numPr>
        <w:spacing w:line="288" w:lineRule="auto"/>
        <w:ind w:left="426" w:hanging="426"/>
        <w:jc w:val="both"/>
        <w:rPr>
          <w:sz w:val="24"/>
          <w:szCs w:val="24"/>
        </w:rPr>
      </w:pPr>
      <w:r w:rsidRPr="005A7FC8">
        <w:rPr>
          <w:sz w:val="24"/>
          <w:szCs w:val="24"/>
        </w:rPr>
        <w:t xml:space="preserve">Zhotovitel se zavazuje </w:t>
      </w:r>
      <w:r w:rsidR="002C1F39" w:rsidRPr="005A7FC8">
        <w:rPr>
          <w:sz w:val="24"/>
          <w:szCs w:val="24"/>
        </w:rPr>
        <w:t xml:space="preserve">zahájit provádění </w:t>
      </w:r>
      <w:r w:rsidR="00126450" w:rsidRPr="005A7FC8">
        <w:rPr>
          <w:sz w:val="24"/>
          <w:szCs w:val="24"/>
        </w:rPr>
        <w:t>D</w:t>
      </w:r>
      <w:r w:rsidR="002C1F39" w:rsidRPr="005A7FC8">
        <w:rPr>
          <w:sz w:val="24"/>
          <w:szCs w:val="24"/>
        </w:rPr>
        <w:t xml:space="preserve">íla nejpozději </w:t>
      </w:r>
      <w:r w:rsidR="007F6577" w:rsidRPr="005A7FC8">
        <w:rPr>
          <w:sz w:val="24"/>
          <w:szCs w:val="24"/>
        </w:rPr>
        <w:t xml:space="preserve">od </w:t>
      </w:r>
      <w:r w:rsidR="007F6577" w:rsidRPr="005A7FC8">
        <w:rPr>
          <w:b/>
          <w:sz w:val="24"/>
          <w:szCs w:val="24"/>
        </w:rPr>
        <w:t>10. 7. 2023</w:t>
      </w:r>
      <w:r w:rsidR="007F6577" w:rsidRPr="005A7FC8">
        <w:rPr>
          <w:sz w:val="24"/>
          <w:szCs w:val="24"/>
        </w:rPr>
        <w:t>.</w:t>
      </w:r>
      <w:r w:rsidR="000050B2" w:rsidRPr="005A7FC8">
        <w:rPr>
          <w:sz w:val="24"/>
          <w:szCs w:val="24"/>
        </w:rPr>
        <w:t xml:space="preserve"> </w:t>
      </w:r>
    </w:p>
    <w:p w14:paraId="67FD1C79" w14:textId="08CF332A" w:rsidR="00C23386" w:rsidRPr="005A7FC8" w:rsidRDefault="00C23386" w:rsidP="005A7FC8">
      <w:pPr>
        <w:pStyle w:val="Odstavecseseznamem"/>
        <w:numPr>
          <w:ilvl w:val="0"/>
          <w:numId w:val="13"/>
        </w:numPr>
        <w:spacing w:line="288" w:lineRule="auto"/>
        <w:ind w:left="426" w:hanging="426"/>
        <w:jc w:val="both"/>
        <w:rPr>
          <w:sz w:val="24"/>
          <w:szCs w:val="24"/>
        </w:rPr>
      </w:pPr>
      <w:r w:rsidRPr="005A7FC8">
        <w:rPr>
          <w:sz w:val="24"/>
          <w:szCs w:val="24"/>
        </w:rPr>
        <w:t xml:space="preserve">Zhotovitel se zavazuje k řádnému dokončení a předání kompletní dodávky </w:t>
      </w:r>
      <w:r w:rsidR="000050B2" w:rsidRPr="005A7FC8">
        <w:rPr>
          <w:sz w:val="24"/>
          <w:szCs w:val="24"/>
        </w:rPr>
        <w:t>Díla</w:t>
      </w:r>
      <w:r w:rsidRPr="005A7FC8">
        <w:rPr>
          <w:sz w:val="24"/>
          <w:szCs w:val="24"/>
        </w:rPr>
        <w:t xml:space="preserve"> bez vad a nedodělků bránících v užívání nejpozději </w:t>
      </w:r>
      <w:r w:rsidRPr="005A7FC8">
        <w:rPr>
          <w:b/>
          <w:sz w:val="24"/>
          <w:szCs w:val="24"/>
        </w:rPr>
        <w:t xml:space="preserve">do </w:t>
      </w:r>
      <w:r w:rsidR="004C7776" w:rsidRPr="005A7FC8">
        <w:rPr>
          <w:b/>
          <w:sz w:val="24"/>
          <w:szCs w:val="24"/>
        </w:rPr>
        <w:t>31. 8. 2023</w:t>
      </w:r>
      <w:r w:rsidR="007F6577" w:rsidRPr="005A7FC8">
        <w:rPr>
          <w:b/>
          <w:sz w:val="24"/>
          <w:szCs w:val="24"/>
        </w:rPr>
        <w:t xml:space="preserve">. </w:t>
      </w:r>
    </w:p>
    <w:p w14:paraId="44717DBE" w14:textId="06CEE6EC" w:rsidR="002C1F39" w:rsidRPr="005A7FC8" w:rsidRDefault="00C23386" w:rsidP="005A7FC8">
      <w:pPr>
        <w:pStyle w:val="Odstavecseseznamem"/>
        <w:numPr>
          <w:ilvl w:val="0"/>
          <w:numId w:val="13"/>
        </w:numPr>
        <w:spacing w:line="288" w:lineRule="auto"/>
        <w:ind w:left="426" w:hanging="426"/>
        <w:jc w:val="both"/>
        <w:rPr>
          <w:sz w:val="24"/>
          <w:szCs w:val="24"/>
        </w:rPr>
      </w:pPr>
      <w:r w:rsidRPr="005A7FC8">
        <w:rPr>
          <w:sz w:val="24"/>
          <w:szCs w:val="24"/>
        </w:rPr>
        <w:t>Zhotovitel se zavazuje k odstranění veškerých vad a nedodělků nejpozději do 15 kalendářních dnů od termín</w:t>
      </w:r>
      <w:r w:rsidR="00D37253" w:rsidRPr="005A7FC8">
        <w:rPr>
          <w:sz w:val="24"/>
          <w:szCs w:val="24"/>
        </w:rPr>
        <w:t>u</w:t>
      </w:r>
      <w:r w:rsidRPr="005A7FC8">
        <w:rPr>
          <w:sz w:val="24"/>
          <w:szCs w:val="24"/>
        </w:rPr>
        <w:t xml:space="preserve"> dle tohoto článku, odst. 3.</w:t>
      </w:r>
    </w:p>
    <w:p w14:paraId="2ED1E95B" w14:textId="77777777" w:rsidR="004C7776" w:rsidRPr="005A7FC8" w:rsidRDefault="004C7776" w:rsidP="005A7FC8">
      <w:pPr>
        <w:pStyle w:val="Odstavecseseznamem"/>
        <w:numPr>
          <w:ilvl w:val="0"/>
          <w:numId w:val="13"/>
        </w:numPr>
        <w:spacing w:line="288" w:lineRule="auto"/>
        <w:ind w:left="426" w:hanging="426"/>
        <w:jc w:val="both"/>
        <w:rPr>
          <w:sz w:val="24"/>
          <w:szCs w:val="24"/>
        </w:rPr>
      </w:pPr>
      <w:r w:rsidRPr="005A7FC8">
        <w:rPr>
          <w:sz w:val="24"/>
          <w:szCs w:val="24"/>
        </w:rPr>
        <w:t>Bude-li Objednatelem dán příkaz k dočasnému zastavení prací na Díle (dále jen „sistace Díla“) z důvodu umožnění nerušeného provozu Objednatele, je Zhotovitel povinen tento příkaz uposlechnout, bez zbytečného odkladu přerušit provádění Díla a při provádění Díla postupovat s odbornou péčí a dle příkazů Objednatele tak, aby nemohlo dojít k poškození či znehodnocení Díla. Objednatel má právo vydat příkaz k zastavení nebo přerušení prací na nezbytně nutnou dobu v kterékoliv fázi provádění Díla. V době trvání sistace díla neběží lhůty ke splnění povinností Zhotovitele vyplývající z této Smlouvy. O dobu, po kterou bude trvat sistace Díla, se prodlužuje doba stanovená v odst. 3. a 4. tohoto článku.</w:t>
      </w:r>
    </w:p>
    <w:p w14:paraId="7FB2B2BB" w14:textId="21D69530" w:rsidR="00821337" w:rsidRPr="005A7FC8" w:rsidRDefault="00821337" w:rsidP="005A7FC8">
      <w:pPr>
        <w:pStyle w:val="Odstavecseseznamem"/>
        <w:numPr>
          <w:ilvl w:val="0"/>
          <w:numId w:val="13"/>
        </w:numPr>
        <w:spacing w:line="288" w:lineRule="auto"/>
        <w:ind w:left="426" w:hanging="426"/>
        <w:jc w:val="both"/>
        <w:rPr>
          <w:sz w:val="24"/>
          <w:szCs w:val="24"/>
        </w:rPr>
      </w:pPr>
      <w:r w:rsidRPr="005A7FC8">
        <w:rPr>
          <w:sz w:val="24"/>
          <w:szCs w:val="24"/>
        </w:rPr>
        <w:t xml:space="preserve">Zhotovitel nebude v prodlení se splněním uvedených termínů plnění, pokud prokazatelně nebude moci splnit své závazky v důsledku prodlení objednatele nebo vlivem zásahu vyšší moci. </w:t>
      </w:r>
    </w:p>
    <w:p w14:paraId="47FB7055" w14:textId="77777777" w:rsidR="00E70FE5" w:rsidRPr="005A7FC8" w:rsidRDefault="00E70FE5" w:rsidP="005A7FC8">
      <w:pPr>
        <w:spacing w:line="288" w:lineRule="auto"/>
        <w:jc w:val="center"/>
        <w:rPr>
          <w:b/>
          <w:sz w:val="24"/>
          <w:szCs w:val="24"/>
        </w:rPr>
      </w:pPr>
      <w:r w:rsidRPr="005A7FC8">
        <w:rPr>
          <w:b/>
          <w:sz w:val="24"/>
          <w:szCs w:val="24"/>
        </w:rPr>
        <w:t>V.</w:t>
      </w:r>
    </w:p>
    <w:p w14:paraId="5DA43843" w14:textId="431E9D47" w:rsidR="00F7580E" w:rsidRPr="005A7FC8" w:rsidRDefault="00E70FE5" w:rsidP="005A7FC8">
      <w:pPr>
        <w:spacing w:line="288" w:lineRule="auto"/>
        <w:jc w:val="center"/>
        <w:rPr>
          <w:b/>
          <w:sz w:val="24"/>
          <w:szCs w:val="24"/>
        </w:rPr>
      </w:pPr>
      <w:r w:rsidRPr="005A7FC8">
        <w:rPr>
          <w:b/>
          <w:sz w:val="24"/>
          <w:szCs w:val="24"/>
        </w:rPr>
        <w:t xml:space="preserve">Cena </w:t>
      </w:r>
      <w:r w:rsidR="00126450" w:rsidRPr="005A7FC8">
        <w:rPr>
          <w:b/>
          <w:sz w:val="24"/>
          <w:szCs w:val="24"/>
        </w:rPr>
        <w:t>D</w:t>
      </w:r>
      <w:r w:rsidRPr="005A7FC8">
        <w:rPr>
          <w:b/>
          <w:sz w:val="24"/>
          <w:szCs w:val="24"/>
        </w:rPr>
        <w:t>íla</w:t>
      </w:r>
    </w:p>
    <w:p w14:paraId="54BF7A60" w14:textId="2818B87A" w:rsidR="00E70FE5" w:rsidRPr="005A7FC8" w:rsidRDefault="00244A55" w:rsidP="005A7FC8">
      <w:pPr>
        <w:pStyle w:val="Odstavecseseznamem"/>
        <w:numPr>
          <w:ilvl w:val="0"/>
          <w:numId w:val="14"/>
        </w:numPr>
        <w:autoSpaceDE w:val="0"/>
        <w:autoSpaceDN w:val="0"/>
        <w:adjustRightInd w:val="0"/>
        <w:spacing w:line="288" w:lineRule="auto"/>
        <w:ind w:left="426" w:hanging="426"/>
        <w:jc w:val="both"/>
        <w:rPr>
          <w:bCs w:val="0"/>
          <w:sz w:val="24"/>
          <w:szCs w:val="24"/>
          <w:lang w:eastAsia="en-US"/>
        </w:rPr>
      </w:pPr>
      <w:r w:rsidRPr="005A7FC8">
        <w:rPr>
          <w:bCs w:val="0"/>
          <w:sz w:val="24"/>
          <w:szCs w:val="24"/>
          <w:lang w:eastAsia="en-US"/>
        </w:rPr>
        <w:t>Cena</w:t>
      </w:r>
      <w:r w:rsidR="00E70FE5" w:rsidRPr="005A7FC8">
        <w:rPr>
          <w:bCs w:val="0"/>
          <w:sz w:val="24"/>
          <w:szCs w:val="24"/>
          <w:lang w:eastAsia="en-US"/>
        </w:rPr>
        <w:t xml:space="preserve"> </w:t>
      </w:r>
      <w:r w:rsidR="00126450" w:rsidRPr="005A7FC8">
        <w:rPr>
          <w:bCs w:val="0"/>
          <w:sz w:val="24"/>
          <w:szCs w:val="24"/>
          <w:lang w:eastAsia="en-US"/>
        </w:rPr>
        <w:t>D</w:t>
      </w:r>
      <w:r w:rsidR="00E70FE5" w:rsidRPr="005A7FC8">
        <w:rPr>
          <w:bCs w:val="0"/>
          <w:sz w:val="24"/>
          <w:szCs w:val="24"/>
          <w:lang w:eastAsia="en-US"/>
        </w:rPr>
        <w:t xml:space="preserve">íla dle této Smlouvy </w:t>
      </w:r>
      <w:r w:rsidRPr="005A7FC8">
        <w:rPr>
          <w:bCs w:val="0"/>
          <w:sz w:val="24"/>
          <w:szCs w:val="24"/>
          <w:lang w:eastAsia="en-US"/>
        </w:rPr>
        <w:t>je stanovena</w:t>
      </w:r>
      <w:r w:rsidR="00E70FE5" w:rsidRPr="005A7FC8">
        <w:rPr>
          <w:bCs w:val="0"/>
          <w:sz w:val="24"/>
          <w:szCs w:val="24"/>
          <w:lang w:eastAsia="en-US"/>
        </w:rPr>
        <w:t xml:space="preserve"> v celkové </w:t>
      </w:r>
      <w:r w:rsidRPr="005A7FC8">
        <w:rPr>
          <w:bCs w:val="0"/>
          <w:sz w:val="24"/>
          <w:szCs w:val="24"/>
          <w:lang w:eastAsia="en-US"/>
        </w:rPr>
        <w:t>výši dle čl. V., odst. 2. Smlouvy</w:t>
      </w:r>
      <w:r w:rsidR="00E70FE5" w:rsidRPr="005A7FC8">
        <w:rPr>
          <w:bCs w:val="0"/>
          <w:sz w:val="24"/>
          <w:szCs w:val="24"/>
          <w:lang w:eastAsia="en-US"/>
        </w:rPr>
        <w:t>, včetně DPH. Tato cena je stanovena jako cena nejvýše přípustná a nepřekročitelná, vycházející z n</w:t>
      </w:r>
      <w:r w:rsidR="00126450" w:rsidRPr="005A7FC8">
        <w:rPr>
          <w:bCs w:val="0"/>
          <w:sz w:val="24"/>
          <w:szCs w:val="24"/>
          <w:lang w:eastAsia="en-US"/>
        </w:rPr>
        <w:t>abídkové ceny Z</w:t>
      </w:r>
      <w:r w:rsidR="00E70FE5" w:rsidRPr="005A7FC8">
        <w:rPr>
          <w:bCs w:val="0"/>
          <w:sz w:val="24"/>
          <w:szCs w:val="24"/>
          <w:lang w:eastAsia="en-US"/>
        </w:rPr>
        <w:t xml:space="preserve">hotovitele, je </w:t>
      </w:r>
      <w:r w:rsidR="00126450" w:rsidRPr="005A7FC8">
        <w:rPr>
          <w:bCs w:val="0"/>
          <w:sz w:val="24"/>
          <w:szCs w:val="24"/>
          <w:lang w:eastAsia="en-US"/>
        </w:rPr>
        <w:t>platná po celou dobu realizace D</w:t>
      </w:r>
      <w:r w:rsidR="00E70FE5" w:rsidRPr="005A7FC8">
        <w:rPr>
          <w:bCs w:val="0"/>
          <w:sz w:val="24"/>
          <w:szCs w:val="24"/>
          <w:lang w:eastAsia="en-US"/>
        </w:rPr>
        <w:t xml:space="preserve">íla, a to i po případném prodloužení termínu dokončení realizace </w:t>
      </w:r>
      <w:r w:rsidR="00126450" w:rsidRPr="005A7FC8">
        <w:rPr>
          <w:bCs w:val="0"/>
          <w:sz w:val="24"/>
          <w:szCs w:val="24"/>
          <w:lang w:eastAsia="en-US"/>
        </w:rPr>
        <w:t>D</w:t>
      </w:r>
      <w:r w:rsidR="00E70FE5" w:rsidRPr="005A7FC8">
        <w:rPr>
          <w:bCs w:val="0"/>
          <w:sz w:val="24"/>
          <w:szCs w:val="24"/>
          <w:lang w:eastAsia="en-US"/>
        </w:rPr>
        <w:t xml:space="preserve">íla z důvodů ležících na straně </w:t>
      </w:r>
      <w:r w:rsidR="00126450" w:rsidRPr="005A7FC8">
        <w:rPr>
          <w:bCs w:val="0"/>
          <w:sz w:val="24"/>
          <w:szCs w:val="24"/>
          <w:lang w:eastAsia="en-US"/>
        </w:rPr>
        <w:t>O</w:t>
      </w:r>
      <w:r w:rsidR="00E70FE5" w:rsidRPr="005A7FC8">
        <w:rPr>
          <w:bCs w:val="0"/>
          <w:sz w:val="24"/>
          <w:szCs w:val="24"/>
          <w:lang w:eastAsia="en-US"/>
        </w:rPr>
        <w:t xml:space="preserve">bjednatele (např. odsunutí termínu zahájení, finanční zdroje v průběhu realizace apod.). </w:t>
      </w:r>
    </w:p>
    <w:p w14:paraId="30DF928C" w14:textId="31C75A0E" w:rsidR="005A7FC8" w:rsidRDefault="005A7FC8" w:rsidP="005A7FC8">
      <w:pPr>
        <w:pStyle w:val="Odstavecseseznamem"/>
        <w:autoSpaceDE w:val="0"/>
        <w:autoSpaceDN w:val="0"/>
        <w:adjustRightInd w:val="0"/>
        <w:spacing w:line="288" w:lineRule="auto"/>
        <w:jc w:val="both"/>
        <w:rPr>
          <w:bCs w:val="0"/>
          <w:sz w:val="24"/>
          <w:szCs w:val="24"/>
          <w:lang w:eastAsia="en-US"/>
        </w:rPr>
      </w:pPr>
    </w:p>
    <w:p w14:paraId="47D6A30D" w14:textId="1FF124B1" w:rsidR="005A7FC8" w:rsidRDefault="005A7FC8" w:rsidP="005A7FC8">
      <w:pPr>
        <w:pStyle w:val="Odstavecseseznamem"/>
        <w:autoSpaceDE w:val="0"/>
        <w:autoSpaceDN w:val="0"/>
        <w:adjustRightInd w:val="0"/>
        <w:spacing w:line="288" w:lineRule="auto"/>
        <w:jc w:val="both"/>
        <w:rPr>
          <w:bCs w:val="0"/>
          <w:sz w:val="24"/>
          <w:szCs w:val="24"/>
          <w:lang w:eastAsia="en-US"/>
        </w:rPr>
      </w:pPr>
    </w:p>
    <w:p w14:paraId="01195340" w14:textId="20AD37E6" w:rsidR="005A7FC8" w:rsidRDefault="005A7FC8" w:rsidP="005A7FC8">
      <w:pPr>
        <w:pStyle w:val="Odstavecseseznamem"/>
        <w:autoSpaceDE w:val="0"/>
        <w:autoSpaceDN w:val="0"/>
        <w:adjustRightInd w:val="0"/>
        <w:spacing w:line="288" w:lineRule="auto"/>
        <w:jc w:val="both"/>
        <w:rPr>
          <w:bCs w:val="0"/>
          <w:sz w:val="24"/>
          <w:szCs w:val="24"/>
          <w:lang w:eastAsia="en-US"/>
        </w:rPr>
      </w:pPr>
    </w:p>
    <w:p w14:paraId="30462356" w14:textId="7E68BB7B" w:rsidR="005A7FC8" w:rsidRDefault="005A7FC8" w:rsidP="005A7FC8">
      <w:pPr>
        <w:pStyle w:val="Odstavecseseznamem"/>
        <w:autoSpaceDE w:val="0"/>
        <w:autoSpaceDN w:val="0"/>
        <w:adjustRightInd w:val="0"/>
        <w:spacing w:line="288" w:lineRule="auto"/>
        <w:jc w:val="both"/>
        <w:rPr>
          <w:bCs w:val="0"/>
          <w:sz w:val="24"/>
          <w:szCs w:val="24"/>
          <w:lang w:eastAsia="en-US"/>
        </w:rPr>
      </w:pPr>
    </w:p>
    <w:p w14:paraId="12ED66F5" w14:textId="77777777" w:rsidR="005A7FC8" w:rsidRPr="005A7FC8" w:rsidRDefault="005A7FC8" w:rsidP="005A7FC8">
      <w:pPr>
        <w:pStyle w:val="Odstavecseseznamem"/>
        <w:autoSpaceDE w:val="0"/>
        <w:autoSpaceDN w:val="0"/>
        <w:adjustRightInd w:val="0"/>
        <w:spacing w:line="288" w:lineRule="auto"/>
        <w:jc w:val="both"/>
        <w:rPr>
          <w:bCs w:val="0"/>
          <w:sz w:val="24"/>
          <w:szCs w:val="24"/>
          <w:lang w:eastAsia="en-US"/>
        </w:rPr>
      </w:pPr>
    </w:p>
    <w:p w14:paraId="6B4140F4" w14:textId="104CD490" w:rsidR="00E70FE5" w:rsidRPr="005A7FC8" w:rsidRDefault="00E70FE5" w:rsidP="005A7FC8">
      <w:pPr>
        <w:pStyle w:val="Odstavecseseznamem"/>
        <w:numPr>
          <w:ilvl w:val="0"/>
          <w:numId w:val="14"/>
        </w:numPr>
        <w:autoSpaceDE w:val="0"/>
        <w:autoSpaceDN w:val="0"/>
        <w:adjustRightInd w:val="0"/>
        <w:spacing w:line="288" w:lineRule="auto"/>
        <w:ind w:left="426" w:hanging="426"/>
        <w:jc w:val="both"/>
        <w:rPr>
          <w:bCs w:val="0"/>
          <w:sz w:val="24"/>
          <w:szCs w:val="24"/>
          <w:lang w:eastAsia="en-US"/>
        </w:rPr>
      </w:pPr>
      <w:r w:rsidRPr="005A7FC8">
        <w:rPr>
          <w:bCs w:val="0"/>
          <w:sz w:val="24"/>
          <w:szCs w:val="24"/>
          <w:lang w:eastAsia="en-US"/>
        </w:rPr>
        <w:t>Rozpis ceny v Kč:</w:t>
      </w: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3"/>
        <w:gridCol w:w="3827"/>
      </w:tblGrid>
      <w:tr w:rsidR="003029AB" w:rsidRPr="005A7FC8" w14:paraId="1D5C768F" w14:textId="77777777" w:rsidTr="00850E8A">
        <w:tc>
          <w:tcPr>
            <w:tcW w:w="2633" w:type="dxa"/>
          </w:tcPr>
          <w:p w14:paraId="56B8DFD6" w14:textId="11376A33" w:rsidR="003029AB" w:rsidRPr="005A7FC8" w:rsidRDefault="00850E8A" w:rsidP="005A7FC8">
            <w:pPr>
              <w:spacing w:line="288" w:lineRule="auto"/>
              <w:jc w:val="both"/>
              <w:rPr>
                <w:color w:val="000000"/>
                <w:sz w:val="24"/>
                <w:szCs w:val="24"/>
              </w:rPr>
            </w:pPr>
            <w:r w:rsidRPr="005A7FC8">
              <w:rPr>
                <w:sz w:val="24"/>
                <w:szCs w:val="24"/>
              </w:rPr>
              <w:t xml:space="preserve"> C</w:t>
            </w:r>
            <w:r w:rsidR="003029AB" w:rsidRPr="005A7FC8">
              <w:rPr>
                <w:sz w:val="24"/>
                <w:szCs w:val="24"/>
              </w:rPr>
              <w:t>ena bez DPH:</w:t>
            </w:r>
          </w:p>
        </w:tc>
        <w:sdt>
          <w:sdtPr>
            <w:rPr>
              <w:color w:val="000000"/>
              <w:sz w:val="24"/>
              <w:szCs w:val="24"/>
            </w:rPr>
            <w:id w:val="1229587004"/>
            <w:placeholder>
              <w:docPart w:val="D55F816C435141B8A5E1AEF89AD1C488"/>
            </w:placeholder>
          </w:sdtPr>
          <w:sdtEndPr/>
          <w:sdtContent>
            <w:tc>
              <w:tcPr>
                <w:tcW w:w="3827" w:type="dxa"/>
              </w:tcPr>
              <w:p w14:paraId="0D70042A" w14:textId="5CFD8BDE" w:rsidR="003029AB" w:rsidRPr="005A7FC8" w:rsidRDefault="004A585A" w:rsidP="005A7FC8">
                <w:pPr>
                  <w:spacing w:line="288" w:lineRule="auto"/>
                  <w:jc w:val="both"/>
                  <w:rPr>
                    <w:color w:val="000000"/>
                    <w:sz w:val="24"/>
                    <w:szCs w:val="24"/>
                  </w:rPr>
                </w:pPr>
                <w:r w:rsidRPr="005A7FC8">
                  <w:rPr>
                    <w:color w:val="000000"/>
                    <w:sz w:val="24"/>
                    <w:szCs w:val="24"/>
                  </w:rPr>
                  <w:t xml:space="preserve">1.399.182,22,- </w:t>
                </w:r>
              </w:p>
            </w:tc>
          </w:sdtContent>
        </w:sdt>
      </w:tr>
      <w:tr w:rsidR="003029AB" w:rsidRPr="005A7FC8" w14:paraId="2BC6539D" w14:textId="77777777" w:rsidTr="00850E8A">
        <w:tc>
          <w:tcPr>
            <w:tcW w:w="2633" w:type="dxa"/>
          </w:tcPr>
          <w:p w14:paraId="7F3D015F" w14:textId="003BB6FB" w:rsidR="003029AB" w:rsidRPr="005A7FC8" w:rsidRDefault="00850E8A" w:rsidP="005A7FC8">
            <w:pPr>
              <w:spacing w:line="288" w:lineRule="auto"/>
              <w:jc w:val="both"/>
              <w:rPr>
                <w:color w:val="000000"/>
                <w:sz w:val="24"/>
                <w:szCs w:val="24"/>
              </w:rPr>
            </w:pPr>
            <w:r w:rsidRPr="005A7FC8">
              <w:rPr>
                <w:sz w:val="24"/>
                <w:szCs w:val="24"/>
              </w:rPr>
              <w:t xml:space="preserve"> </w:t>
            </w:r>
            <w:r w:rsidR="003029AB" w:rsidRPr="005A7FC8">
              <w:rPr>
                <w:sz w:val="24"/>
                <w:szCs w:val="24"/>
              </w:rPr>
              <w:t>DPH</w:t>
            </w:r>
            <w:r w:rsidR="003029AB" w:rsidRPr="005A7FC8">
              <w:rPr>
                <w:sz w:val="24"/>
                <w:szCs w:val="24"/>
              </w:rPr>
              <w:tab/>
            </w:r>
          </w:p>
        </w:tc>
        <w:sdt>
          <w:sdtPr>
            <w:rPr>
              <w:color w:val="000000"/>
              <w:sz w:val="24"/>
              <w:szCs w:val="24"/>
            </w:rPr>
            <w:id w:val="-292451514"/>
            <w:placeholder>
              <w:docPart w:val="33642E9FC5E14590B9847713E1B2259B"/>
            </w:placeholder>
          </w:sdtPr>
          <w:sdtEndPr/>
          <w:sdtContent>
            <w:sdt>
              <w:sdtPr>
                <w:rPr>
                  <w:color w:val="000000"/>
                  <w:sz w:val="24"/>
                  <w:szCs w:val="24"/>
                </w:rPr>
                <w:id w:val="-1670860901"/>
                <w:placeholder>
                  <w:docPart w:val="21F4C8A4D1D94510B892713CBECEE1FA"/>
                </w:placeholder>
              </w:sdtPr>
              <w:sdtEndPr/>
              <w:sdtContent>
                <w:sdt>
                  <w:sdtPr>
                    <w:rPr>
                      <w:color w:val="000000"/>
                      <w:sz w:val="24"/>
                      <w:szCs w:val="24"/>
                    </w:rPr>
                    <w:id w:val="-1112750402"/>
                    <w:placeholder>
                      <w:docPart w:val="53E396E3F8F74D69A6E3B6F2DC77D1D4"/>
                    </w:placeholder>
                  </w:sdtPr>
                  <w:sdtEndPr/>
                  <w:sdtContent>
                    <w:tc>
                      <w:tcPr>
                        <w:tcW w:w="3827" w:type="dxa"/>
                      </w:tcPr>
                      <w:p w14:paraId="626A86E8" w14:textId="6E9BF2D2" w:rsidR="003029AB" w:rsidRPr="005A7FC8" w:rsidRDefault="004A585A" w:rsidP="005A7FC8">
                        <w:pPr>
                          <w:spacing w:line="288" w:lineRule="auto"/>
                          <w:jc w:val="both"/>
                          <w:rPr>
                            <w:color w:val="000000"/>
                            <w:sz w:val="24"/>
                            <w:szCs w:val="24"/>
                          </w:rPr>
                        </w:pPr>
                        <w:r w:rsidRPr="005A7FC8">
                          <w:rPr>
                            <w:color w:val="000000"/>
                            <w:sz w:val="24"/>
                            <w:szCs w:val="24"/>
                          </w:rPr>
                          <w:t xml:space="preserve">293,828,27,- </w:t>
                        </w:r>
                      </w:p>
                    </w:tc>
                  </w:sdtContent>
                </w:sdt>
              </w:sdtContent>
            </w:sdt>
          </w:sdtContent>
        </w:sdt>
      </w:tr>
      <w:tr w:rsidR="003029AB" w:rsidRPr="005A7FC8" w14:paraId="17E1448F" w14:textId="77777777" w:rsidTr="00850E8A">
        <w:tc>
          <w:tcPr>
            <w:tcW w:w="2633" w:type="dxa"/>
          </w:tcPr>
          <w:p w14:paraId="72828600" w14:textId="6F8F3A3A" w:rsidR="003029AB" w:rsidRPr="005A7FC8" w:rsidRDefault="00850E8A" w:rsidP="005A7FC8">
            <w:pPr>
              <w:spacing w:line="288" w:lineRule="auto"/>
              <w:jc w:val="both"/>
              <w:rPr>
                <w:b/>
                <w:color w:val="000000"/>
                <w:sz w:val="24"/>
                <w:szCs w:val="24"/>
              </w:rPr>
            </w:pPr>
            <w:r w:rsidRPr="005A7FC8">
              <w:rPr>
                <w:b/>
                <w:sz w:val="24"/>
                <w:szCs w:val="24"/>
              </w:rPr>
              <w:t xml:space="preserve"> C</w:t>
            </w:r>
            <w:r w:rsidR="003029AB" w:rsidRPr="005A7FC8">
              <w:rPr>
                <w:b/>
                <w:sz w:val="24"/>
                <w:szCs w:val="24"/>
              </w:rPr>
              <w:t>elková cena vč. DPH</w:t>
            </w:r>
          </w:p>
        </w:tc>
        <w:sdt>
          <w:sdtPr>
            <w:rPr>
              <w:b/>
              <w:color w:val="000000"/>
              <w:sz w:val="24"/>
              <w:szCs w:val="24"/>
            </w:rPr>
            <w:id w:val="1451812764"/>
            <w:placeholder>
              <w:docPart w:val="2657E7285EAD488896D18073985B6B77"/>
            </w:placeholder>
          </w:sdtPr>
          <w:sdtEndPr/>
          <w:sdtContent>
            <w:sdt>
              <w:sdtPr>
                <w:rPr>
                  <w:b/>
                  <w:color w:val="000000"/>
                  <w:sz w:val="24"/>
                  <w:szCs w:val="24"/>
                </w:rPr>
                <w:id w:val="-1741937058"/>
                <w:placeholder>
                  <w:docPart w:val="802E4F2115414A248110109D70C60BB4"/>
                </w:placeholder>
              </w:sdtPr>
              <w:sdtEndPr>
                <w:rPr>
                  <w:b w:val="0"/>
                </w:rPr>
              </w:sdtEndPr>
              <w:sdtContent>
                <w:sdt>
                  <w:sdtPr>
                    <w:rPr>
                      <w:b/>
                      <w:color w:val="000000"/>
                      <w:sz w:val="24"/>
                      <w:szCs w:val="24"/>
                    </w:rPr>
                    <w:id w:val="-1577817910"/>
                    <w:placeholder>
                      <w:docPart w:val="C5074531ED4846B08A93CD7E611070C5"/>
                    </w:placeholder>
                  </w:sdtPr>
                  <w:sdtEndPr>
                    <w:rPr>
                      <w:b w:val="0"/>
                    </w:rPr>
                  </w:sdtEndPr>
                  <w:sdtContent>
                    <w:tc>
                      <w:tcPr>
                        <w:tcW w:w="3827" w:type="dxa"/>
                      </w:tcPr>
                      <w:p w14:paraId="145B9148" w14:textId="2420D28A" w:rsidR="003029AB" w:rsidRPr="005A7FC8" w:rsidRDefault="004A585A" w:rsidP="005A7FC8">
                        <w:pPr>
                          <w:spacing w:line="288" w:lineRule="auto"/>
                          <w:jc w:val="both"/>
                          <w:rPr>
                            <w:color w:val="FF0000"/>
                            <w:sz w:val="24"/>
                            <w:szCs w:val="24"/>
                          </w:rPr>
                        </w:pPr>
                        <w:r w:rsidRPr="005A7FC8">
                          <w:rPr>
                            <w:b/>
                            <w:color w:val="000000"/>
                            <w:sz w:val="24"/>
                            <w:szCs w:val="24"/>
                          </w:rPr>
                          <w:t>1.693.010,49</w:t>
                        </w:r>
                        <w:r w:rsidRPr="005A7FC8">
                          <w:rPr>
                            <w:color w:val="000000"/>
                            <w:sz w:val="24"/>
                            <w:szCs w:val="24"/>
                          </w:rPr>
                          <w:t xml:space="preserve"> </w:t>
                        </w:r>
                      </w:p>
                    </w:tc>
                  </w:sdtContent>
                </w:sdt>
              </w:sdtContent>
            </w:sdt>
          </w:sdtContent>
        </w:sdt>
      </w:tr>
    </w:tbl>
    <w:p w14:paraId="47384EA8" w14:textId="77777777" w:rsidR="00C0512D" w:rsidRPr="005A7FC8" w:rsidRDefault="00C0512D" w:rsidP="005A7FC8">
      <w:pPr>
        <w:pStyle w:val="Odstavecseseznamem"/>
        <w:autoSpaceDE w:val="0"/>
        <w:autoSpaceDN w:val="0"/>
        <w:adjustRightInd w:val="0"/>
        <w:spacing w:line="288" w:lineRule="auto"/>
        <w:ind w:left="426"/>
        <w:jc w:val="both"/>
        <w:rPr>
          <w:bCs w:val="0"/>
          <w:sz w:val="24"/>
          <w:szCs w:val="24"/>
          <w:lang w:eastAsia="en-US"/>
        </w:rPr>
      </w:pPr>
    </w:p>
    <w:p w14:paraId="356C35C0" w14:textId="39AE9A1C" w:rsidR="00E70FE5" w:rsidRPr="005A7FC8" w:rsidRDefault="00E70FE5" w:rsidP="005A7FC8">
      <w:pPr>
        <w:pStyle w:val="Odstavecseseznamem"/>
        <w:numPr>
          <w:ilvl w:val="0"/>
          <w:numId w:val="14"/>
        </w:numPr>
        <w:autoSpaceDE w:val="0"/>
        <w:autoSpaceDN w:val="0"/>
        <w:adjustRightInd w:val="0"/>
        <w:spacing w:line="288" w:lineRule="auto"/>
        <w:ind w:left="426" w:hanging="426"/>
        <w:jc w:val="both"/>
        <w:rPr>
          <w:bCs w:val="0"/>
          <w:sz w:val="24"/>
          <w:szCs w:val="24"/>
          <w:lang w:eastAsia="en-US"/>
        </w:rPr>
      </w:pPr>
      <w:r w:rsidRPr="005A7FC8">
        <w:rPr>
          <w:bCs w:val="0"/>
          <w:sz w:val="24"/>
          <w:szCs w:val="24"/>
          <w:lang w:eastAsia="en-US"/>
        </w:rPr>
        <w:t xml:space="preserve">Zhotovitel prohlašuje, že celková cena zahrnuje veškeré náklady </w:t>
      </w:r>
      <w:r w:rsidR="00126450" w:rsidRPr="005A7FC8">
        <w:rPr>
          <w:bCs w:val="0"/>
          <w:sz w:val="24"/>
          <w:szCs w:val="24"/>
          <w:lang w:eastAsia="en-US"/>
        </w:rPr>
        <w:t>Z</w:t>
      </w:r>
      <w:r w:rsidRPr="005A7FC8">
        <w:rPr>
          <w:bCs w:val="0"/>
          <w:sz w:val="24"/>
          <w:szCs w:val="24"/>
          <w:lang w:eastAsia="en-US"/>
        </w:rPr>
        <w:t xml:space="preserve">hotovitele spojené </w:t>
      </w:r>
      <w:r w:rsidR="00126450" w:rsidRPr="005A7FC8">
        <w:rPr>
          <w:bCs w:val="0"/>
          <w:sz w:val="24"/>
          <w:szCs w:val="24"/>
          <w:lang w:eastAsia="en-US"/>
        </w:rPr>
        <w:t>s realizací jednotlivých částí Díla a D</w:t>
      </w:r>
      <w:r w:rsidRPr="005A7FC8">
        <w:rPr>
          <w:bCs w:val="0"/>
          <w:sz w:val="24"/>
          <w:szCs w:val="24"/>
          <w:lang w:eastAsia="en-US"/>
        </w:rPr>
        <w:t xml:space="preserve">íla jako celku. Mimo jiné </w:t>
      </w:r>
      <w:r w:rsidR="00126450" w:rsidRPr="005A7FC8">
        <w:rPr>
          <w:bCs w:val="0"/>
          <w:sz w:val="24"/>
          <w:szCs w:val="24"/>
          <w:lang w:eastAsia="en-US"/>
        </w:rPr>
        <w:t>Z</w:t>
      </w:r>
      <w:r w:rsidRPr="005A7FC8">
        <w:rPr>
          <w:bCs w:val="0"/>
          <w:sz w:val="24"/>
          <w:szCs w:val="24"/>
          <w:lang w:eastAsia="en-US"/>
        </w:rPr>
        <w:t xml:space="preserve">hotovitel přebírá také veškeré povinnosti plynoucí v souvislosti s plněním Smlouvy ze zákona č. 185/2001 Sb., o odpadech a o změně některých dalších zákonů, ve znění pozdějších předpisů (zejména odvoz a řádná likvidace odpadu), přičemž náklady spojené s plněním těchto povinností jsou zahrnuty v ceně </w:t>
      </w:r>
      <w:r w:rsidR="000D4B92" w:rsidRPr="005A7FC8">
        <w:rPr>
          <w:bCs w:val="0"/>
          <w:sz w:val="24"/>
          <w:szCs w:val="24"/>
          <w:lang w:eastAsia="en-US"/>
        </w:rPr>
        <w:t>D</w:t>
      </w:r>
      <w:r w:rsidRPr="005A7FC8">
        <w:rPr>
          <w:bCs w:val="0"/>
          <w:sz w:val="24"/>
          <w:szCs w:val="24"/>
          <w:lang w:eastAsia="en-US"/>
        </w:rPr>
        <w:t>íl</w:t>
      </w:r>
      <w:r w:rsidR="000D4B92" w:rsidRPr="005A7FC8">
        <w:rPr>
          <w:bCs w:val="0"/>
          <w:sz w:val="24"/>
          <w:szCs w:val="24"/>
          <w:lang w:eastAsia="en-US"/>
        </w:rPr>
        <w:t>a. Součástí ceny D</w:t>
      </w:r>
      <w:r w:rsidRPr="005A7FC8">
        <w:rPr>
          <w:bCs w:val="0"/>
          <w:sz w:val="24"/>
          <w:szCs w:val="24"/>
          <w:lang w:eastAsia="en-US"/>
        </w:rPr>
        <w:t xml:space="preserve">íla jsou také poplatky </w:t>
      </w:r>
      <w:r w:rsidR="00D37253" w:rsidRPr="005A7FC8">
        <w:rPr>
          <w:bCs w:val="0"/>
          <w:sz w:val="24"/>
          <w:szCs w:val="24"/>
          <w:lang w:eastAsia="en-US"/>
        </w:rPr>
        <w:t xml:space="preserve">za likvidaci původního zařízení, </w:t>
      </w:r>
      <w:r w:rsidRPr="005A7FC8">
        <w:rPr>
          <w:bCs w:val="0"/>
          <w:sz w:val="24"/>
          <w:szCs w:val="24"/>
          <w:lang w:eastAsia="en-US"/>
        </w:rPr>
        <w:t>za uložení zeminy a stavební suti a odpadu na veřejnou skládku, včetně dopravy a náklady na vybudování, udržování a odklizení zařízení staveniště,</w:t>
      </w:r>
    </w:p>
    <w:p w14:paraId="624BB24B" w14:textId="0035FE3A" w:rsidR="00E70FE5" w:rsidRPr="005A7FC8" w:rsidRDefault="00821337" w:rsidP="005A7FC8">
      <w:pPr>
        <w:pStyle w:val="Odstavecseseznamem"/>
        <w:numPr>
          <w:ilvl w:val="0"/>
          <w:numId w:val="14"/>
        </w:numPr>
        <w:autoSpaceDE w:val="0"/>
        <w:autoSpaceDN w:val="0"/>
        <w:adjustRightInd w:val="0"/>
        <w:spacing w:line="288" w:lineRule="auto"/>
        <w:ind w:left="426" w:hanging="426"/>
        <w:jc w:val="both"/>
        <w:rPr>
          <w:bCs w:val="0"/>
          <w:sz w:val="24"/>
          <w:szCs w:val="24"/>
          <w:lang w:eastAsia="en-US"/>
        </w:rPr>
      </w:pPr>
      <w:r w:rsidRPr="005A7FC8">
        <w:rPr>
          <w:bCs w:val="0"/>
          <w:sz w:val="24"/>
          <w:szCs w:val="24"/>
          <w:lang w:eastAsia="en-US"/>
        </w:rPr>
        <w:t>VÝKAZ VÝMĚR</w:t>
      </w:r>
      <w:r w:rsidR="00E70FE5" w:rsidRPr="005A7FC8">
        <w:rPr>
          <w:bCs w:val="0"/>
          <w:sz w:val="24"/>
          <w:szCs w:val="24"/>
          <w:lang w:eastAsia="en-US"/>
        </w:rPr>
        <w:t xml:space="preserve"> tvoří přílohu </w:t>
      </w:r>
      <w:r w:rsidR="000D4B92" w:rsidRPr="005A7FC8">
        <w:rPr>
          <w:bCs w:val="0"/>
          <w:sz w:val="24"/>
          <w:szCs w:val="24"/>
          <w:lang w:eastAsia="en-US"/>
        </w:rPr>
        <w:t xml:space="preserve">č. </w:t>
      </w:r>
      <w:r w:rsidRPr="005A7FC8">
        <w:rPr>
          <w:bCs w:val="0"/>
          <w:sz w:val="24"/>
          <w:szCs w:val="24"/>
          <w:lang w:eastAsia="en-US"/>
        </w:rPr>
        <w:t>1</w:t>
      </w:r>
      <w:r w:rsidR="000D4B92" w:rsidRPr="005A7FC8">
        <w:rPr>
          <w:bCs w:val="0"/>
          <w:sz w:val="24"/>
          <w:szCs w:val="24"/>
          <w:lang w:eastAsia="en-US"/>
        </w:rPr>
        <w:t xml:space="preserve"> </w:t>
      </w:r>
      <w:r w:rsidR="00E70FE5" w:rsidRPr="005A7FC8">
        <w:rPr>
          <w:bCs w:val="0"/>
          <w:sz w:val="24"/>
          <w:szCs w:val="24"/>
          <w:lang w:eastAsia="en-US"/>
        </w:rPr>
        <w:t>Smlouvy a je její nedílnou součástí.</w:t>
      </w:r>
    </w:p>
    <w:p w14:paraId="341770C4" w14:textId="75FF850A" w:rsidR="00E70FE5" w:rsidRPr="005A7FC8" w:rsidRDefault="00E70FE5" w:rsidP="005A7FC8">
      <w:pPr>
        <w:pStyle w:val="Odstavecseseznamem"/>
        <w:numPr>
          <w:ilvl w:val="0"/>
          <w:numId w:val="14"/>
        </w:numPr>
        <w:autoSpaceDE w:val="0"/>
        <w:autoSpaceDN w:val="0"/>
        <w:adjustRightInd w:val="0"/>
        <w:spacing w:line="288" w:lineRule="auto"/>
        <w:ind w:left="426" w:hanging="426"/>
        <w:jc w:val="both"/>
        <w:rPr>
          <w:bCs w:val="0"/>
          <w:sz w:val="24"/>
          <w:szCs w:val="24"/>
          <w:lang w:eastAsia="en-US"/>
        </w:rPr>
      </w:pPr>
      <w:r w:rsidRPr="005A7FC8">
        <w:rPr>
          <w:bCs w:val="0"/>
          <w:sz w:val="24"/>
          <w:szCs w:val="24"/>
          <w:lang w:eastAsia="en-US"/>
        </w:rPr>
        <w:t xml:space="preserve">Dojde-li v průběhu provádění </w:t>
      </w:r>
      <w:r w:rsidR="000D4B92" w:rsidRPr="005A7FC8">
        <w:rPr>
          <w:bCs w:val="0"/>
          <w:sz w:val="24"/>
          <w:szCs w:val="24"/>
          <w:lang w:eastAsia="en-US"/>
        </w:rPr>
        <w:t>D</w:t>
      </w:r>
      <w:r w:rsidRPr="005A7FC8">
        <w:rPr>
          <w:bCs w:val="0"/>
          <w:sz w:val="24"/>
          <w:szCs w:val="24"/>
          <w:lang w:eastAsia="en-US"/>
        </w:rPr>
        <w:t xml:space="preserve">íla ke změně výše příslušné sazby DPH, bude účtována DPH k příslušným zdanitelným plněním ve výši stanovené novou právní úpravou a cena </w:t>
      </w:r>
      <w:r w:rsidR="000D4B92" w:rsidRPr="005A7FC8">
        <w:rPr>
          <w:bCs w:val="0"/>
          <w:sz w:val="24"/>
          <w:szCs w:val="24"/>
          <w:lang w:eastAsia="en-US"/>
        </w:rPr>
        <w:t>D</w:t>
      </w:r>
      <w:r w:rsidRPr="005A7FC8">
        <w:rPr>
          <w:bCs w:val="0"/>
          <w:sz w:val="24"/>
          <w:szCs w:val="24"/>
          <w:lang w:eastAsia="en-US"/>
        </w:rPr>
        <w:t>íla bude upravena písemným dodatkem k této Smlouvě.</w:t>
      </w:r>
    </w:p>
    <w:p w14:paraId="0AE93BAC" w14:textId="432E36A9" w:rsidR="00E70FE5" w:rsidRDefault="00FC0B0B" w:rsidP="005A7FC8">
      <w:pPr>
        <w:pStyle w:val="Odstavecseseznamem"/>
        <w:numPr>
          <w:ilvl w:val="0"/>
          <w:numId w:val="14"/>
        </w:numPr>
        <w:autoSpaceDE w:val="0"/>
        <w:autoSpaceDN w:val="0"/>
        <w:adjustRightInd w:val="0"/>
        <w:spacing w:line="288" w:lineRule="auto"/>
        <w:ind w:left="426" w:hanging="426"/>
        <w:jc w:val="both"/>
        <w:rPr>
          <w:bCs w:val="0"/>
          <w:sz w:val="24"/>
          <w:szCs w:val="24"/>
          <w:lang w:eastAsia="en-US"/>
        </w:rPr>
      </w:pPr>
      <w:r w:rsidRPr="005A7FC8">
        <w:rPr>
          <w:bCs w:val="0"/>
          <w:sz w:val="24"/>
          <w:szCs w:val="24"/>
          <w:lang w:eastAsia="en-US"/>
        </w:rPr>
        <w:t xml:space="preserve">V předchozích odstavcích tohoto článku uvedené ceny </w:t>
      </w:r>
      <w:r w:rsidR="000D4B92" w:rsidRPr="005A7FC8">
        <w:rPr>
          <w:bCs w:val="0"/>
          <w:sz w:val="24"/>
          <w:szCs w:val="24"/>
          <w:lang w:eastAsia="en-US"/>
        </w:rPr>
        <w:t>D</w:t>
      </w:r>
      <w:r w:rsidRPr="005A7FC8">
        <w:rPr>
          <w:bCs w:val="0"/>
          <w:sz w:val="24"/>
          <w:szCs w:val="24"/>
          <w:lang w:eastAsia="en-US"/>
        </w:rPr>
        <w:t xml:space="preserve">íla se sjednávají jako ceny pevné a nepřekročitelné, platné po celou dobu provádění </w:t>
      </w:r>
      <w:r w:rsidR="000D4B92" w:rsidRPr="005A7FC8">
        <w:rPr>
          <w:bCs w:val="0"/>
          <w:sz w:val="24"/>
          <w:szCs w:val="24"/>
          <w:lang w:eastAsia="en-US"/>
        </w:rPr>
        <w:t>D</w:t>
      </w:r>
      <w:r w:rsidRPr="005A7FC8">
        <w:rPr>
          <w:bCs w:val="0"/>
          <w:sz w:val="24"/>
          <w:szCs w:val="24"/>
          <w:lang w:eastAsia="en-US"/>
        </w:rPr>
        <w:t>íla až do jeho dokončení a předání, zahrnující veškeré ná</w:t>
      </w:r>
      <w:r w:rsidR="000D4B92" w:rsidRPr="005A7FC8">
        <w:rPr>
          <w:bCs w:val="0"/>
          <w:sz w:val="24"/>
          <w:szCs w:val="24"/>
          <w:lang w:eastAsia="en-US"/>
        </w:rPr>
        <w:t>klady Zhotovitele na realizaci D</w:t>
      </w:r>
      <w:r w:rsidRPr="005A7FC8">
        <w:rPr>
          <w:bCs w:val="0"/>
          <w:sz w:val="24"/>
          <w:szCs w:val="24"/>
          <w:lang w:eastAsia="en-US"/>
        </w:rPr>
        <w:t xml:space="preserve">íla včetně dopadů změn cenové úrovně až do skutečného data předání tohoto </w:t>
      </w:r>
      <w:r w:rsidR="000D4B92" w:rsidRPr="005A7FC8">
        <w:rPr>
          <w:bCs w:val="0"/>
          <w:sz w:val="24"/>
          <w:szCs w:val="24"/>
          <w:lang w:eastAsia="en-US"/>
        </w:rPr>
        <w:t>D</w:t>
      </w:r>
      <w:r w:rsidRPr="005A7FC8">
        <w:rPr>
          <w:bCs w:val="0"/>
          <w:sz w:val="24"/>
          <w:szCs w:val="24"/>
          <w:lang w:eastAsia="en-US"/>
        </w:rPr>
        <w:t xml:space="preserve">íla a která nepřevyšuje nabídkovou cenu Zhotovitele, s níž se za podmínek zákona č. 134/2016 Sb., o zadávání veřejných zakázek, v platném znění ucházel o tuto veřejnou zakázku. Kalkulace ceny byla provedena podle PROJEKTU, </w:t>
      </w:r>
      <w:r w:rsidR="00821337" w:rsidRPr="005A7FC8">
        <w:rPr>
          <w:bCs w:val="0"/>
          <w:sz w:val="24"/>
          <w:szCs w:val="24"/>
          <w:lang w:eastAsia="en-US"/>
        </w:rPr>
        <w:t>VÝKAZU VÝMĚR</w:t>
      </w:r>
      <w:r w:rsidRPr="005A7FC8">
        <w:rPr>
          <w:bCs w:val="0"/>
          <w:sz w:val="24"/>
          <w:szCs w:val="24"/>
          <w:lang w:eastAsia="en-US"/>
        </w:rPr>
        <w:t xml:space="preserve"> a ZADÁVACÍ DOKUMENTACE.</w:t>
      </w:r>
      <w:r w:rsidR="00237E20" w:rsidRPr="005A7FC8">
        <w:rPr>
          <w:bCs w:val="0"/>
          <w:sz w:val="24"/>
          <w:szCs w:val="24"/>
          <w:lang w:eastAsia="en-US"/>
        </w:rPr>
        <w:t xml:space="preserve"> Zhotovitel potvrzuje, že cena D</w:t>
      </w:r>
      <w:r w:rsidRPr="005A7FC8">
        <w:rPr>
          <w:bCs w:val="0"/>
          <w:sz w:val="24"/>
          <w:szCs w:val="24"/>
          <w:lang w:eastAsia="en-US"/>
        </w:rPr>
        <w:t xml:space="preserve">íla obsahuje veškeré práce a dodávky nezbytné pro kvalitní zhotovení </w:t>
      </w:r>
      <w:r w:rsidR="000D4B92" w:rsidRPr="005A7FC8">
        <w:rPr>
          <w:bCs w:val="0"/>
          <w:sz w:val="24"/>
          <w:szCs w:val="24"/>
          <w:lang w:eastAsia="en-US"/>
        </w:rPr>
        <w:t>D</w:t>
      </w:r>
      <w:r w:rsidRPr="005A7FC8">
        <w:rPr>
          <w:bCs w:val="0"/>
          <w:sz w:val="24"/>
          <w:szCs w:val="24"/>
          <w:lang w:eastAsia="en-US"/>
        </w:rPr>
        <w:t xml:space="preserve">íla, veškeré náklady spojené s úplným a kvalitním provedením a dokončením </w:t>
      </w:r>
      <w:r w:rsidR="000D4B92" w:rsidRPr="005A7FC8">
        <w:rPr>
          <w:bCs w:val="0"/>
          <w:sz w:val="24"/>
          <w:szCs w:val="24"/>
          <w:lang w:eastAsia="en-US"/>
        </w:rPr>
        <w:t>D</w:t>
      </w:r>
      <w:r w:rsidRPr="005A7FC8">
        <w:rPr>
          <w:bCs w:val="0"/>
          <w:sz w:val="24"/>
          <w:szCs w:val="24"/>
          <w:lang w:eastAsia="en-US"/>
        </w:rPr>
        <w:t xml:space="preserve">íla včetně veškerých rizik a vlivů během provádění </w:t>
      </w:r>
      <w:r w:rsidR="000D4B92" w:rsidRPr="005A7FC8">
        <w:rPr>
          <w:bCs w:val="0"/>
          <w:sz w:val="24"/>
          <w:szCs w:val="24"/>
          <w:lang w:eastAsia="en-US"/>
        </w:rPr>
        <w:t>D</w:t>
      </w:r>
      <w:r w:rsidRPr="005A7FC8">
        <w:rPr>
          <w:bCs w:val="0"/>
          <w:sz w:val="24"/>
          <w:szCs w:val="24"/>
          <w:lang w:eastAsia="en-US"/>
        </w:rPr>
        <w:t xml:space="preserve">íla, včetně (nikoliv však pouze) nákladů na dodávky elektřiny, na odvoz a likvidaci odpadů, na poplatky za skládky, na případné uzavírky komunikací a na povolení veřejného užívání komunikací, na používání strojů, na související služby, na úklid pracoviště a přilehlých ploch, na případné dopravní značení, na zhotovování, výrobu, obstarávání, přepravu zařízení, materiálů a dodávek, na veškeré správní poplatky, na schvalovací řízení, na převod práv, na pojištění, na bankovní záruky, na daně, na cla, na provádění předepsaných zkoušek, na zabezpečení prohlášení o shodě, certifikátů a atestů všech materiálů a prvků, na odstranění případných závad a jakýchkoliv dalších výdajů spojených s realizací předmětu této </w:t>
      </w:r>
      <w:r w:rsidR="00237E20" w:rsidRPr="005A7FC8">
        <w:rPr>
          <w:bCs w:val="0"/>
          <w:sz w:val="24"/>
          <w:szCs w:val="24"/>
          <w:lang w:eastAsia="en-US"/>
        </w:rPr>
        <w:t>S</w:t>
      </w:r>
      <w:r w:rsidRPr="005A7FC8">
        <w:rPr>
          <w:bCs w:val="0"/>
          <w:sz w:val="24"/>
          <w:szCs w:val="24"/>
          <w:lang w:eastAsia="en-US"/>
        </w:rPr>
        <w:t>mlouvy.</w:t>
      </w:r>
    </w:p>
    <w:p w14:paraId="5EF3D3EC" w14:textId="4969C782" w:rsidR="005A7FC8" w:rsidRDefault="005A7FC8" w:rsidP="00025F2E">
      <w:pPr>
        <w:pStyle w:val="Odstavecseseznamem"/>
        <w:autoSpaceDE w:val="0"/>
        <w:autoSpaceDN w:val="0"/>
        <w:adjustRightInd w:val="0"/>
        <w:spacing w:line="288" w:lineRule="auto"/>
        <w:ind w:left="426"/>
        <w:jc w:val="both"/>
        <w:rPr>
          <w:bCs w:val="0"/>
          <w:sz w:val="24"/>
          <w:szCs w:val="24"/>
          <w:lang w:eastAsia="en-US"/>
        </w:rPr>
      </w:pPr>
    </w:p>
    <w:p w14:paraId="7A17B425" w14:textId="247ABE64" w:rsidR="00025F2E" w:rsidRDefault="00025F2E" w:rsidP="00025F2E">
      <w:pPr>
        <w:pStyle w:val="Odstavecseseznamem"/>
        <w:autoSpaceDE w:val="0"/>
        <w:autoSpaceDN w:val="0"/>
        <w:adjustRightInd w:val="0"/>
        <w:spacing w:line="288" w:lineRule="auto"/>
        <w:ind w:left="426"/>
        <w:jc w:val="both"/>
        <w:rPr>
          <w:bCs w:val="0"/>
          <w:sz w:val="24"/>
          <w:szCs w:val="24"/>
          <w:lang w:eastAsia="en-US"/>
        </w:rPr>
      </w:pPr>
    </w:p>
    <w:p w14:paraId="13E6BAFA" w14:textId="2203C9B7" w:rsidR="00025F2E" w:rsidRDefault="00025F2E" w:rsidP="00025F2E">
      <w:pPr>
        <w:pStyle w:val="Odstavecseseznamem"/>
        <w:autoSpaceDE w:val="0"/>
        <w:autoSpaceDN w:val="0"/>
        <w:adjustRightInd w:val="0"/>
        <w:spacing w:line="288" w:lineRule="auto"/>
        <w:ind w:left="426"/>
        <w:jc w:val="both"/>
        <w:rPr>
          <w:bCs w:val="0"/>
          <w:sz w:val="24"/>
          <w:szCs w:val="24"/>
          <w:lang w:eastAsia="en-US"/>
        </w:rPr>
      </w:pPr>
    </w:p>
    <w:p w14:paraId="065E2C74" w14:textId="0EE28410" w:rsidR="00025F2E" w:rsidRDefault="00025F2E" w:rsidP="00025F2E">
      <w:pPr>
        <w:pStyle w:val="Odstavecseseznamem"/>
        <w:autoSpaceDE w:val="0"/>
        <w:autoSpaceDN w:val="0"/>
        <w:adjustRightInd w:val="0"/>
        <w:spacing w:line="288" w:lineRule="auto"/>
        <w:ind w:left="426"/>
        <w:jc w:val="both"/>
        <w:rPr>
          <w:bCs w:val="0"/>
          <w:sz w:val="24"/>
          <w:szCs w:val="24"/>
          <w:lang w:eastAsia="en-US"/>
        </w:rPr>
      </w:pPr>
    </w:p>
    <w:p w14:paraId="22F11036" w14:textId="5005F20F" w:rsidR="00025F2E" w:rsidRDefault="00025F2E" w:rsidP="00025F2E">
      <w:pPr>
        <w:pStyle w:val="Odstavecseseznamem"/>
        <w:autoSpaceDE w:val="0"/>
        <w:autoSpaceDN w:val="0"/>
        <w:adjustRightInd w:val="0"/>
        <w:spacing w:line="288" w:lineRule="auto"/>
        <w:ind w:left="426"/>
        <w:jc w:val="both"/>
        <w:rPr>
          <w:bCs w:val="0"/>
          <w:sz w:val="24"/>
          <w:szCs w:val="24"/>
          <w:lang w:eastAsia="en-US"/>
        </w:rPr>
      </w:pPr>
    </w:p>
    <w:p w14:paraId="0F241B6B" w14:textId="101FC346" w:rsidR="00025F2E" w:rsidRDefault="00025F2E" w:rsidP="00025F2E">
      <w:pPr>
        <w:pStyle w:val="Odstavecseseznamem"/>
        <w:autoSpaceDE w:val="0"/>
        <w:autoSpaceDN w:val="0"/>
        <w:adjustRightInd w:val="0"/>
        <w:spacing w:line="288" w:lineRule="auto"/>
        <w:ind w:left="426"/>
        <w:jc w:val="both"/>
        <w:rPr>
          <w:bCs w:val="0"/>
          <w:sz w:val="24"/>
          <w:szCs w:val="24"/>
          <w:lang w:eastAsia="en-US"/>
        </w:rPr>
      </w:pPr>
    </w:p>
    <w:p w14:paraId="2D9320B5" w14:textId="69C9522C" w:rsidR="00025F2E" w:rsidRDefault="00025F2E" w:rsidP="00025F2E">
      <w:pPr>
        <w:pStyle w:val="Odstavecseseznamem"/>
        <w:autoSpaceDE w:val="0"/>
        <w:autoSpaceDN w:val="0"/>
        <w:adjustRightInd w:val="0"/>
        <w:spacing w:line="288" w:lineRule="auto"/>
        <w:ind w:left="426"/>
        <w:jc w:val="both"/>
        <w:rPr>
          <w:bCs w:val="0"/>
          <w:sz w:val="24"/>
          <w:szCs w:val="24"/>
          <w:lang w:eastAsia="en-US"/>
        </w:rPr>
      </w:pPr>
    </w:p>
    <w:p w14:paraId="6B62432A" w14:textId="77777777" w:rsidR="00025F2E" w:rsidRPr="005A7FC8" w:rsidRDefault="00025F2E" w:rsidP="00025F2E">
      <w:pPr>
        <w:pStyle w:val="Odstavecseseznamem"/>
        <w:autoSpaceDE w:val="0"/>
        <w:autoSpaceDN w:val="0"/>
        <w:adjustRightInd w:val="0"/>
        <w:spacing w:line="288" w:lineRule="auto"/>
        <w:ind w:left="426"/>
        <w:jc w:val="both"/>
        <w:rPr>
          <w:bCs w:val="0"/>
          <w:sz w:val="24"/>
          <w:szCs w:val="24"/>
          <w:lang w:eastAsia="en-US"/>
        </w:rPr>
      </w:pPr>
    </w:p>
    <w:p w14:paraId="64DC8ED4" w14:textId="553832CB" w:rsidR="00FC0B0B" w:rsidRPr="005A7FC8" w:rsidRDefault="00FC0B0B" w:rsidP="005A7FC8">
      <w:pPr>
        <w:spacing w:line="288" w:lineRule="auto"/>
        <w:jc w:val="center"/>
        <w:rPr>
          <w:b/>
          <w:sz w:val="24"/>
          <w:szCs w:val="24"/>
        </w:rPr>
      </w:pPr>
      <w:r w:rsidRPr="005A7FC8">
        <w:rPr>
          <w:b/>
          <w:sz w:val="24"/>
          <w:szCs w:val="24"/>
        </w:rPr>
        <w:t>VI.</w:t>
      </w:r>
    </w:p>
    <w:p w14:paraId="03C6FD6E" w14:textId="04C7B479" w:rsidR="00F7580E" w:rsidRPr="005A7FC8" w:rsidRDefault="00FC0B0B" w:rsidP="005A7FC8">
      <w:pPr>
        <w:spacing w:line="288" w:lineRule="auto"/>
        <w:jc w:val="center"/>
        <w:rPr>
          <w:b/>
          <w:sz w:val="24"/>
          <w:szCs w:val="24"/>
        </w:rPr>
      </w:pPr>
      <w:r w:rsidRPr="005A7FC8">
        <w:rPr>
          <w:b/>
          <w:sz w:val="24"/>
          <w:szCs w:val="24"/>
        </w:rPr>
        <w:t>Platební podmínky</w:t>
      </w:r>
    </w:p>
    <w:p w14:paraId="1E070B1A" w14:textId="73904643" w:rsidR="00FC0B0B" w:rsidRPr="005A7FC8" w:rsidRDefault="00FC0B0B" w:rsidP="005A7FC8">
      <w:pPr>
        <w:pStyle w:val="Odstavecseseznamem"/>
        <w:numPr>
          <w:ilvl w:val="2"/>
          <w:numId w:val="15"/>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Objednatel je při financování </w:t>
      </w:r>
      <w:r w:rsidR="000D4B92" w:rsidRPr="005A7FC8">
        <w:rPr>
          <w:sz w:val="24"/>
          <w:szCs w:val="24"/>
          <w:lang w:eastAsia="en-US"/>
        </w:rPr>
        <w:t>D</w:t>
      </w:r>
      <w:r w:rsidRPr="005A7FC8">
        <w:rPr>
          <w:sz w:val="24"/>
          <w:szCs w:val="24"/>
          <w:lang w:eastAsia="en-US"/>
        </w:rPr>
        <w:t>íla vázán na poskytování prostředků státního rozpočtu, z tohoto důvodu má právo čerpání ročních finančních objemů určených k</w:t>
      </w:r>
      <w:r w:rsidR="00501609" w:rsidRPr="005A7FC8">
        <w:rPr>
          <w:sz w:val="24"/>
          <w:szCs w:val="24"/>
          <w:lang w:eastAsia="en-US"/>
        </w:rPr>
        <w:t> provedení Díla</w:t>
      </w:r>
      <w:r w:rsidRPr="005A7FC8">
        <w:rPr>
          <w:sz w:val="24"/>
          <w:szCs w:val="24"/>
          <w:lang w:eastAsia="en-US"/>
        </w:rPr>
        <w:t xml:space="preserve"> v opodstatněných případech upravovat. V takovém případě bude sjednán písemný dodatek ke </w:t>
      </w:r>
      <w:r w:rsidR="000D4B92" w:rsidRPr="005A7FC8">
        <w:rPr>
          <w:sz w:val="24"/>
          <w:szCs w:val="24"/>
          <w:lang w:eastAsia="en-US"/>
        </w:rPr>
        <w:t>S</w:t>
      </w:r>
      <w:r w:rsidRPr="005A7FC8">
        <w:rPr>
          <w:sz w:val="24"/>
          <w:szCs w:val="24"/>
          <w:lang w:eastAsia="en-US"/>
        </w:rPr>
        <w:t>mlouvě.</w:t>
      </w:r>
    </w:p>
    <w:p w14:paraId="62AA67B0" w14:textId="2712567C" w:rsidR="00FC0B0B" w:rsidRPr="005A7FC8" w:rsidRDefault="00FC0B0B" w:rsidP="005A7FC8">
      <w:pPr>
        <w:pStyle w:val="Odstavecseseznamem"/>
        <w:numPr>
          <w:ilvl w:val="2"/>
          <w:numId w:val="15"/>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Objednatel neposkytuje pro realizaci </w:t>
      </w:r>
      <w:r w:rsidR="000D4B92" w:rsidRPr="005A7FC8">
        <w:rPr>
          <w:sz w:val="24"/>
          <w:szCs w:val="24"/>
          <w:lang w:eastAsia="en-US"/>
        </w:rPr>
        <w:t>D</w:t>
      </w:r>
      <w:r w:rsidRPr="005A7FC8">
        <w:rPr>
          <w:sz w:val="24"/>
          <w:szCs w:val="24"/>
          <w:lang w:eastAsia="en-US"/>
        </w:rPr>
        <w:t>íla zálohy a ani jedna smluvní strana neposkytne druhé smluvní straně závdavek.</w:t>
      </w:r>
    </w:p>
    <w:p w14:paraId="6DEC2777" w14:textId="2666D0A5" w:rsidR="00FC0B0B" w:rsidRPr="005A7FC8" w:rsidRDefault="00FC0B0B" w:rsidP="005A7FC8">
      <w:pPr>
        <w:pStyle w:val="Odstavecseseznamem"/>
        <w:numPr>
          <w:ilvl w:val="2"/>
          <w:numId w:val="15"/>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Smluvní strany výslovně prohlašují, že ustanovení § 2611 OZ se nepoužije. Tím není dotčeno ustanovení </w:t>
      </w:r>
      <w:r w:rsidR="0037791C" w:rsidRPr="005A7FC8">
        <w:rPr>
          <w:sz w:val="24"/>
          <w:szCs w:val="24"/>
          <w:lang w:eastAsia="en-US"/>
        </w:rPr>
        <w:t>odst. 4. tohoto článku</w:t>
      </w:r>
      <w:r w:rsidRPr="005A7FC8">
        <w:rPr>
          <w:sz w:val="24"/>
          <w:szCs w:val="24"/>
          <w:lang w:eastAsia="en-US"/>
        </w:rPr>
        <w:t>.</w:t>
      </w:r>
    </w:p>
    <w:p w14:paraId="47726786" w14:textId="40F84FC9" w:rsidR="00FC0B0B" w:rsidRPr="005A7FC8" w:rsidRDefault="00FC0B0B" w:rsidP="005A7FC8">
      <w:pPr>
        <w:pStyle w:val="Odstavecseseznamem"/>
        <w:numPr>
          <w:ilvl w:val="2"/>
          <w:numId w:val="15"/>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Úhrada ceny </w:t>
      </w:r>
      <w:r w:rsidR="000D4B92" w:rsidRPr="005A7FC8">
        <w:rPr>
          <w:sz w:val="24"/>
          <w:szCs w:val="24"/>
          <w:lang w:eastAsia="en-US"/>
        </w:rPr>
        <w:t>D</w:t>
      </w:r>
      <w:r w:rsidRPr="005A7FC8">
        <w:rPr>
          <w:sz w:val="24"/>
          <w:szCs w:val="24"/>
          <w:lang w:eastAsia="en-US"/>
        </w:rPr>
        <w:t>íla bude prov</w:t>
      </w:r>
      <w:r w:rsidR="0048499D" w:rsidRPr="005A7FC8">
        <w:rPr>
          <w:sz w:val="24"/>
          <w:szCs w:val="24"/>
          <w:lang w:eastAsia="en-US"/>
        </w:rPr>
        <w:t>edena</w:t>
      </w:r>
      <w:r w:rsidRPr="005A7FC8">
        <w:rPr>
          <w:sz w:val="24"/>
          <w:szCs w:val="24"/>
          <w:lang w:eastAsia="en-US"/>
        </w:rPr>
        <w:t xml:space="preserve"> v české měně. Úhrada ceny </w:t>
      </w:r>
      <w:r w:rsidR="0048499D" w:rsidRPr="005A7FC8">
        <w:rPr>
          <w:sz w:val="24"/>
          <w:szCs w:val="24"/>
          <w:lang w:eastAsia="en-US"/>
        </w:rPr>
        <w:t xml:space="preserve">proběhne po předání a převzetí díla bez vad a nedodělků na základě </w:t>
      </w:r>
      <w:r w:rsidRPr="005A7FC8">
        <w:rPr>
          <w:sz w:val="24"/>
          <w:szCs w:val="24"/>
          <w:lang w:eastAsia="en-US"/>
        </w:rPr>
        <w:t xml:space="preserve">faktury </w:t>
      </w:r>
      <w:r w:rsidR="0048499D" w:rsidRPr="005A7FC8">
        <w:rPr>
          <w:sz w:val="24"/>
          <w:szCs w:val="24"/>
          <w:lang w:eastAsia="en-US"/>
        </w:rPr>
        <w:t>vystavené zhotovitelem</w:t>
      </w:r>
      <w:r w:rsidRPr="005A7FC8">
        <w:rPr>
          <w:sz w:val="24"/>
          <w:szCs w:val="24"/>
          <w:lang w:eastAsia="en-US"/>
        </w:rPr>
        <w:t xml:space="preserve">. Zhotovitel </w:t>
      </w:r>
      <w:r w:rsidR="0048499D" w:rsidRPr="005A7FC8">
        <w:rPr>
          <w:sz w:val="24"/>
          <w:szCs w:val="24"/>
          <w:lang w:eastAsia="en-US"/>
        </w:rPr>
        <w:t>vystaví daňový</w:t>
      </w:r>
      <w:r w:rsidRPr="005A7FC8">
        <w:rPr>
          <w:sz w:val="24"/>
          <w:szCs w:val="24"/>
          <w:lang w:eastAsia="en-US"/>
        </w:rPr>
        <w:t xml:space="preserve"> doklad (faktur</w:t>
      </w:r>
      <w:r w:rsidR="0048499D" w:rsidRPr="005A7FC8">
        <w:rPr>
          <w:sz w:val="24"/>
          <w:szCs w:val="24"/>
          <w:lang w:eastAsia="en-US"/>
        </w:rPr>
        <w:t>u</w:t>
      </w:r>
      <w:r w:rsidRPr="005A7FC8">
        <w:rPr>
          <w:sz w:val="24"/>
          <w:szCs w:val="24"/>
          <w:lang w:eastAsia="en-US"/>
        </w:rPr>
        <w:t xml:space="preserve">) po splnění věcných a termínových podmínek. Přílohou faktury bude </w:t>
      </w:r>
      <w:r w:rsidR="0048499D" w:rsidRPr="005A7FC8">
        <w:rPr>
          <w:sz w:val="24"/>
          <w:szCs w:val="24"/>
          <w:lang w:eastAsia="en-US"/>
        </w:rPr>
        <w:t>zápis o předání a převzetí díla bez vad a nedodělků</w:t>
      </w:r>
      <w:r w:rsidR="0037791C" w:rsidRPr="005A7FC8">
        <w:rPr>
          <w:sz w:val="24"/>
          <w:szCs w:val="24"/>
          <w:lang w:eastAsia="en-US"/>
        </w:rPr>
        <w:t>.</w:t>
      </w:r>
      <w:r w:rsidRPr="005A7FC8">
        <w:rPr>
          <w:sz w:val="24"/>
          <w:szCs w:val="24"/>
          <w:lang w:eastAsia="en-US"/>
        </w:rPr>
        <w:t xml:space="preserve"> Objednatel není povinen fakturu odsouhlasit, jestliže </w:t>
      </w:r>
      <w:r w:rsidR="000D4B92" w:rsidRPr="005A7FC8">
        <w:rPr>
          <w:sz w:val="24"/>
          <w:szCs w:val="24"/>
          <w:lang w:eastAsia="en-US"/>
        </w:rPr>
        <w:t>má D</w:t>
      </w:r>
      <w:r w:rsidRPr="005A7FC8">
        <w:rPr>
          <w:sz w:val="24"/>
          <w:szCs w:val="24"/>
          <w:lang w:eastAsia="en-US"/>
        </w:rPr>
        <w:t xml:space="preserve">ílo či jeho dílčí provedení vady či nedodělky. </w:t>
      </w:r>
    </w:p>
    <w:p w14:paraId="427CA727" w14:textId="79717EAE" w:rsidR="00FC0B0B" w:rsidRPr="005A7FC8" w:rsidRDefault="00FC0B0B" w:rsidP="005A7FC8">
      <w:pPr>
        <w:pStyle w:val="Odstavecseseznamem"/>
        <w:numPr>
          <w:ilvl w:val="2"/>
          <w:numId w:val="15"/>
        </w:numPr>
        <w:autoSpaceDE w:val="0"/>
        <w:autoSpaceDN w:val="0"/>
        <w:adjustRightInd w:val="0"/>
        <w:spacing w:line="288" w:lineRule="auto"/>
        <w:ind w:left="426" w:hanging="426"/>
        <w:jc w:val="both"/>
        <w:rPr>
          <w:sz w:val="24"/>
          <w:szCs w:val="24"/>
          <w:lang w:eastAsia="en-US"/>
        </w:rPr>
      </w:pPr>
      <w:r w:rsidRPr="005A7FC8">
        <w:rPr>
          <w:sz w:val="24"/>
          <w:szCs w:val="24"/>
          <w:lang w:eastAsia="en-US"/>
        </w:rPr>
        <w:t>Faktur</w:t>
      </w:r>
      <w:r w:rsidR="0048499D" w:rsidRPr="005A7FC8">
        <w:rPr>
          <w:sz w:val="24"/>
          <w:szCs w:val="24"/>
          <w:lang w:eastAsia="en-US"/>
        </w:rPr>
        <w:t>a</w:t>
      </w:r>
      <w:r w:rsidRPr="005A7FC8">
        <w:rPr>
          <w:sz w:val="24"/>
          <w:szCs w:val="24"/>
          <w:lang w:eastAsia="en-US"/>
        </w:rPr>
        <w:t xml:space="preserve"> vystaven</w:t>
      </w:r>
      <w:r w:rsidR="005D5DC9" w:rsidRPr="005A7FC8">
        <w:rPr>
          <w:sz w:val="24"/>
          <w:szCs w:val="24"/>
          <w:lang w:eastAsia="en-US"/>
        </w:rPr>
        <w:t>á</w:t>
      </w:r>
      <w:r w:rsidRPr="005A7FC8">
        <w:rPr>
          <w:sz w:val="24"/>
          <w:szCs w:val="24"/>
          <w:lang w:eastAsia="en-US"/>
        </w:rPr>
        <w:t xml:space="preserve"> </w:t>
      </w:r>
      <w:r w:rsidR="000D4B92" w:rsidRPr="005A7FC8">
        <w:rPr>
          <w:sz w:val="24"/>
          <w:szCs w:val="24"/>
          <w:lang w:eastAsia="en-US"/>
        </w:rPr>
        <w:t>Z</w:t>
      </w:r>
      <w:r w:rsidRPr="005A7FC8">
        <w:rPr>
          <w:sz w:val="24"/>
          <w:szCs w:val="24"/>
          <w:lang w:eastAsia="en-US"/>
        </w:rPr>
        <w:t xml:space="preserve">hotovitelem musí mít náležitosti obsažené v § 29 zákona č. 235/2004 Sb., o dani z přidané hodnoty, ve znění </w:t>
      </w:r>
      <w:r w:rsidR="0048499D" w:rsidRPr="005A7FC8">
        <w:rPr>
          <w:sz w:val="24"/>
          <w:szCs w:val="24"/>
          <w:lang w:eastAsia="en-US"/>
        </w:rPr>
        <w:t>pozdějších předpisů, a § 435 OZ.</w:t>
      </w:r>
      <w:r w:rsidRPr="005A7FC8">
        <w:rPr>
          <w:sz w:val="24"/>
          <w:szCs w:val="24"/>
          <w:lang w:eastAsia="en-US"/>
        </w:rPr>
        <w:t xml:space="preserve"> Splatnost faktury je stanovena v délce 30 kalendářních dn</w:t>
      </w:r>
      <w:r w:rsidR="000D4B92" w:rsidRPr="005A7FC8">
        <w:rPr>
          <w:sz w:val="24"/>
          <w:szCs w:val="24"/>
          <w:lang w:eastAsia="en-US"/>
        </w:rPr>
        <w:t>ů od doručení O</w:t>
      </w:r>
      <w:r w:rsidRPr="005A7FC8">
        <w:rPr>
          <w:sz w:val="24"/>
          <w:szCs w:val="24"/>
          <w:lang w:eastAsia="en-US"/>
        </w:rPr>
        <w:t>bjednateli. Povinn</w:t>
      </w:r>
      <w:r w:rsidR="000D4B92" w:rsidRPr="005A7FC8">
        <w:rPr>
          <w:sz w:val="24"/>
          <w:szCs w:val="24"/>
          <w:lang w:eastAsia="en-US"/>
        </w:rPr>
        <w:t xml:space="preserve">ost úhrady je splněna okamžikem </w:t>
      </w:r>
      <w:r w:rsidRPr="005A7FC8">
        <w:rPr>
          <w:sz w:val="24"/>
          <w:szCs w:val="24"/>
          <w:lang w:eastAsia="en-US"/>
        </w:rPr>
        <w:t xml:space="preserve">odepsání z účtu vedeného u peněžního ústavu. Pokud faktura nemá sjednané náležitosti, </w:t>
      </w:r>
      <w:r w:rsidR="000D4B92" w:rsidRPr="005A7FC8">
        <w:rPr>
          <w:sz w:val="24"/>
          <w:szCs w:val="24"/>
          <w:lang w:eastAsia="en-US"/>
        </w:rPr>
        <w:t>O</w:t>
      </w:r>
      <w:r w:rsidRPr="005A7FC8">
        <w:rPr>
          <w:sz w:val="24"/>
          <w:szCs w:val="24"/>
          <w:lang w:eastAsia="en-US"/>
        </w:rPr>
        <w:t>bjednatel je oprávněn ji do 30 kalendářních dnů vrát</w:t>
      </w:r>
      <w:r w:rsidR="000D4B92" w:rsidRPr="005A7FC8">
        <w:rPr>
          <w:sz w:val="24"/>
          <w:szCs w:val="24"/>
          <w:lang w:eastAsia="en-US"/>
        </w:rPr>
        <w:t>it Z</w:t>
      </w:r>
      <w:r w:rsidRPr="005A7FC8">
        <w:rPr>
          <w:sz w:val="24"/>
          <w:szCs w:val="24"/>
          <w:lang w:eastAsia="en-US"/>
        </w:rPr>
        <w:t>hotoviteli a nová lhůta splatnosti počíná běžet až okamžikem d</w:t>
      </w:r>
      <w:r w:rsidR="000D4B92" w:rsidRPr="005A7FC8">
        <w:rPr>
          <w:sz w:val="24"/>
          <w:szCs w:val="24"/>
          <w:lang w:eastAsia="en-US"/>
        </w:rPr>
        <w:t>oručení nové, opravené faktury O</w:t>
      </w:r>
      <w:r w:rsidRPr="005A7FC8">
        <w:rPr>
          <w:sz w:val="24"/>
          <w:szCs w:val="24"/>
          <w:lang w:eastAsia="en-US"/>
        </w:rPr>
        <w:t>bjednateli.</w:t>
      </w:r>
    </w:p>
    <w:p w14:paraId="13E76EB2" w14:textId="77777777" w:rsidR="00E16E11" w:rsidRPr="005A7FC8" w:rsidRDefault="00E16E11" w:rsidP="005A7FC8">
      <w:pPr>
        <w:pStyle w:val="Odstavecseseznamem"/>
        <w:autoSpaceDE w:val="0"/>
        <w:autoSpaceDN w:val="0"/>
        <w:adjustRightInd w:val="0"/>
        <w:spacing w:line="288" w:lineRule="auto"/>
        <w:ind w:left="426"/>
        <w:jc w:val="both"/>
        <w:rPr>
          <w:sz w:val="24"/>
          <w:szCs w:val="24"/>
          <w:lang w:eastAsia="en-US"/>
        </w:rPr>
      </w:pPr>
    </w:p>
    <w:p w14:paraId="53647471" w14:textId="77777777" w:rsidR="00D56117" w:rsidRPr="005A7FC8" w:rsidRDefault="00D56117" w:rsidP="005A7FC8">
      <w:pPr>
        <w:pStyle w:val="Zhlav"/>
        <w:tabs>
          <w:tab w:val="clear" w:pos="4536"/>
          <w:tab w:val="clear" w:pos="9072"/>
        </w:tabs>
        <w:spacing w:line="288" w:lineRule="auto"/>
        <w:jc w:val="center"/>
        <w:rPr>
          <w:b/>
          <w:sz w:val="24"/>
          <w:szCs w:val="24"/>
        </w:rPr>
      </w:pPr>
      <w:r w:rsidRPr="005A7FC8">
        <w:rPr>
          <w:b/>
          <w:sz w:val="24"/>
          <w:szCs w:val="24"/>
        </w:rPr>
        <w:t>VII.</w:t>
      </w:r>
    </w:p>
    <w:p w14:paraId="5705466C" w14:textId="7B139469" w:rsidR="00F7580E" w:rsidRPr="005A7FC8" w:rsidRDefault="00D56117" w:rsidP="005A7FC8">
      <w:pPr>
        <w:pStyle w:val="Zhlav"/>
        <w:tabs>
          <w:tab w:val="clear" w:pos="4536"/>
          <w:tab w:val="clear" w:pos="9072"/>
        </w:tabs>
        <w:spacing w:line="288" w:lineRule="auto"/>
        <w:jc w:val="center"/>
        <w:rPr>
          <w:b/>
          <w:sz w:val="24"/>
          <w:szCs w:val="24"/>
        </w:rPr>
      </w:pPr>
      <w:r w:rsidRPr="005A7FC8">
        <w:rPr>
          <w:b/>
          <w:sz w:val="24"/>
          <w:szCs w:val="24"/>
        </w:rPr>
        <w:t>Pracoviště</w:t>
      </w:r>
    </w:p>
    <w:p w14:paraId="630CE458" w14:textId="1E309824" w:rsidR="00D56117" w:rsidRPr="005A7FC8" w:rsidRDefault="00D56117" w:rsidP="005A7FC8">
      <w:pPr>
        <w:pStyle w:val="Odstavecseseznamem"/>
        <w:numPr>
          <w:ilvl w:val="2"/>
          <w:numId w:val="17"/>
        </w:numPr>
        <w:autoSpaceDE w:val="0"/>
        <w:autoSpaceDN w:val="0"/>
        <w:adjustRightInd w:val="0"/>
        <w:spacing w:line="288" w:lineRule="auto"/>
        <w:ind w:left="426" w:hanging="426"/>
        <w:jc w:val="both"/>
        <w:rPr>
          <w:sz w:val="24"/>
          <w:szCs w:val="24"/>
          <w:lang w:eastAsia="en-US"/>
        </w:rPr>
      </w:pPr>
      <w:r w:rsidRPr="005A7FC8">
        <w:rPr>
          <w:sz w:val="24"/>
          <w:szCs w:val="24"/>
          <w:lang w:eastAsia="en-US"/>
        </w:rPr>
        <w:t>Pracovištěm se vždy rozumí prostor určený PROJEKTEM. O předání pracoviště bude pořízen protokol o předání a převzetí pracoviště podepsaný oprávněnými zástupci obou stran. Součástí protokolu bude soupis oprávněných osob Objednatele a Zhotovitele a soupis organizačních požadavků Objednatele.</w:t>
      </w:r>
    </w:p>
    <w:p w14:paraId="00A0F44A" w14:textId="486B07E4" w:rsidR="00D56117" w:rsidRPr="005A7FC8" w:rsidRDefault="00D56117" w:rsidP="005A7FC8">
      <w:pPr>
        <w:pStyle w:val="Odstavecseseznamem"/>
        <w:numPr>
          <w:ilvl w:val="2"/>
          <w:numId w:val="17"/>
        </w:numPr>
        <w:autoSpaceDE w:val="0"/>
        <w:autoSpaceDN w:val="0"/>
        <w:adjustRightInd w:val="0"/>
        <w:spacing w:line="288" w:lineRule="auto"/>
        <w:ind w:left="426" w:hanging="426"/>
        <w:jc w:val="both"/>
        <w:rPr>
          <w:sz w:val="24"/>
          <w:szCs w:val="24"/>
          <w:lang w:eastAsia="en-US"/>
        </w:rPr>
      </w:pPr>
      <w:r w:rsidRPr="005A7FC8">
        <w:rPr>
          <w:sz w:val="24"/>
          <w:szCs w:val="24"/>
          <w:lang w:eastAsia="en-US"/>
        </w:rPr>
        <w:t>Ode dne převzetí pracoviště nese Zhotovitel nebezpečí všech škod na prováděném díle až do doby jeho předání Objednateli.</w:t>
      </w:r>
    </w:p>
    <w:p w14:paraId="5AD99E9A" w14:textId="474EB120" w:rsidR="00D56117" w:rsidRPr="005A7FC8" w:rsidRDefault="00D56117" w:rsidP="005A7FC8">
      <w:pPr>
        <w:pStyle w:val="Odstavecseseznamem"/>
        <w:numPr>
          <w:ilvl w:val="2"/>
          <w:numId w:val="17"/>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Zhotovitel je povinen udržovat každé z pracovišť i </w:t>
      </w:r>
      <w:r w:rsidR="000D4B92" w:rsidRPr="005A7FC8">
        <w:rPr>
          <w:sz w:val="24"/>
          <w:szCs w:val="24"/>
          <w:lang w:eastAsia="en-US"/>
        </w:rPr>
        <w:t>D</w:t>
      </w:r>
      <w:r w:rsidRPr="005A7FC8">
        <w:rPr>
          <w:sz w:val="24"/>
          <w:szCs w:val="24"/>
          <w:lang w:eastAsia="en-US"/>
        </w:rPr>
        <w:t xml:space="preserve">ílo v čistotě a pořádku, bez hromadění odpadů a zbytků materiálu. Po celou dobu provádění </w:t>
      </w:r>
      <w:r w:rsidR="000D4B92" w:rsidRPr="005A7FC8">
        <w:rPr>
          <w:sz w:val="24"/>
          <w:szCs w:val="24"/>
          <w:lang w:eastAsia="en-US"/>
        </w:rPr>
        <w:t>D</w:t>
      </w:r>
      <w:r w:rsidRPr="005A7FC8">
        <w:rPr>
          <w:sz w:val="24"/>
          <w:szCs w:val="24"/>
          <w:lang w:eastAsia="en-US"/>
        </w:rPr>
        <w:t>íla je Zhotovitel povinen provádět řádný úklid pracoviště, odstraňovat všechny přebytečné překážky, manipulovat se svými prostředky a uskladněným materiálem a skladovat je tak, aby nepřekážely, při provádění prací a dodávek a odstraňovat pravidelně z pracoviště veškerý staveništní rum, odpadky a dočasné kon</w:t>
      </w:r>
      <w:r w:rsidR="000D4B92" w:rsidRPr="005A7FC8">
        <w:rPr>
          <w:sz w:val="24"/>
          <w:szCs w:val="24"/>
          <w:lang w:eastAsia="en-US"/>
        </w:rPr>
        <w:t>strukce, kterých při provádění D</w:t>
      </w:r>
      <w:r w:rsidRPr="005A7FC8">
        <w:rPr>
          <w:sz w:val="24"/>
          <w:szCs w:val="24"/>
          <w:lang w:eastAsia="en-US"/>
        </w:rPr>
        <w:t xml:space="preserve">íla není nezbytně třeba. Při nakládání s odpady je Zhotovitel povinen se řídit ustanoveními zákona č. 185/2001 Sb. ve znění pozdějších předpisů a jeho prováděcími předpisy. Zhotovitel je povinen předávat </w:t>
      </w:r>
      <w:r w:rsidR="00A04026" w:rsidRPr="005A7FC8">
        <w:rPr>
          <w:sz w:val="24"/>
          <w:szCs w:val="24"/>
          <w:lang w:eastAsia="en-US"/>
        </w:rPr>
        <w:t>Objednateli</w:t>
      </w:r>
      <w:r w:rsidRPr="005A7FC8">
        <w:rPr>
          <w:sz w:val="24"/>
          <w:szCs w:val="24"/>
          <w:lang w:eastAsia="en-US"/>
        </w:rPr>
        <w:t xml:space="preserve"> doklady o zajištění</w:t>
      </w:r>
      <w:r w:rsidR="000D4B92" w:rsidRPr="005A7FC8">
        <w:rPr>
          <w:sz w:val="24"/>
          <w:szCs w:val="24"/>
          <w:lang w:eastAsia="en-US"/>
        </w:rPr>
        <w:t xml:space="preserve"> likvidace odpadů vzniklých na D</w:t>
      </w:r>
      <w:r w:rsidRPr="005A7FC8">
        <w:rPr>
          <w:sz w:val="24"/>
          <w:szCs w:val="24"/>
          <w:lang w:eastAsia="en-US"/>
        </w:rPr>
        <w:t>íle v souladu s posledně citovaným zákonem.</w:t>
      </w:r>
    </w:p>
    <w:p w14:paraId="2C7BDC9B" w14:textId="56A6E400" w:rsidR="00D56117" w:rsidRDefault="00D56117" w:rsidP="005A7FC8">
      <w:pPr>
        <w:pStyle w:val="Odstavecseseznamem"/>
        <w:numPr>
          <w:ilvl w:val="2"/>
          <w:numId w:val="17"/>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Zhotovitel je povinen k termínu řádného ukončení a předání částí </w:t>
      </w:r>
      <w:r w:rsidR="000D4B92" w:rsidRPr="005A7FC8">
        <w:rPr>
          <w:sz w:val="24"/>
          <w:szCs w:val="24"/>
          <w:lang w:eastAsia="en-US"/>
        </w:rPr>
        <w:t>D</w:t>
      </w:r>
      <w:r w:rsidRPr="005A7FC8">
        <w:rPr>
          <w:sz w:val="24"/>
          <w:szCs w:val="24"/>
          <w:lang w:eastAsia="en-US"/>
        </w:rPr>
        <w:t xml:space="preserve">íla bez vad a nedodělků bránících v užívání a zahájení provozu </w:t>
      </w:r>
      <w:r w:rsidR="008B6E67" w:rsidRPr="005A7FC8">
        <w:rPr>
          <w:sz w:val="24"/>
          <w:szCs w:val="24"/>
          <w:lang w:eastAsia="en-US"/>
        </w:rPr>
        <w:t>Díla</w:t>
      </w:r>
      <w:r w:rsidRPr="005A7FC8">
        <w:rPr>
          <w:sz w:val="24"/>
          <w:szCs w:val="24"/>
          <w:lang w:eastAsia="en-US"/>
        </w:rPr>
        <w:t xml:space="preserve"> pracoviště zcela vyklidit, jinak je Obje</w:t>
      </w:r>
      <w:r w:rsidR="000D4B92" w:rsidRPr="005A7FC8">
        <w:rPr>
          <w:sz w:val="24"/>
          <w:szCs w:val="24"/>
          <w:lang w:eastAsia="en-US"/>
        </w:rPr>
        <w:t>dnatel oprávněn převzetí části D</w:t>
      </w:r>
      <w:r w:rsidRPr="005A7FC8">
        <w:rPr>
          <w:sz w:val="24"/>
          <w:szCs w:val="24"/>
          <w:lang w:eastAsia="en-US"/>
        </w:rPr>
        <w:t>íla odmítnout.</w:t>
      </w:r>
    </w:p>
    <w:p w14:paraId="5538FED2" w14:textId="15B0A603" w:rsidR="00D56117" w:rsidRPr="005A7FC8" w:rsidRDefault="00D56117" w:rsidP="005A7FC8">
      <w:pPr>
        <w:pStyle w:val="Odstavecseseznamem"/>
        <w:numPr>
          <w:ilvl w:val="2"/>
          <w:numId w:val="17"/>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Všechny úkony nutné k provádění a dokončení prací a dodávek na zhotovení </w:t>
      </w:r>
      <w:r w:rsidR="000D4B92" w:rsidRPr="005A7FC8">
        <w:rPr>
          <w:sz w:val="24"/>
          <w:szCs w:val="24"/>
          <w:lang w:eastAsia="en-US"/>
        </w:rPr>
        <w:t>D</w:t>
      </w:r>
      <w:r w:rsidRPr="005A7FC8">
        <w:rPr>
          <w:sz w:val="24"/>
          <w:szCs w:val="24"/>
          <w:lang w:eastAsia="en-US"/>
        </w:rPr>
        <w:t>íla a odstranění vad a nedodělků musí být prováděny v souladu s touto smlouvou tak, aby nenarušily:</w:t>
      </w:r>
    </w:p>
    <w:p w14:paraId="499C68D1" w14:textId="43E8C9A8" w:rsidR="00D56117" w:rsidRPr="005A7FC8" w:rsidRDefault="000D4B92" w:rsidP="005A7FC8">
      <w:pPr>
        <w:pStyle w:val="Odstavecseseznamem"/>
        <w:numPr>
          <w:ilvl w:val="1"/>
          <w:numId w:val="18"/>
        </w:numPr>
        <w:autoSpaceDE w:val="0"/>
        <w:autoSpaceDN w:val="0"/>
        <w:adjustRightInd w:val="0"/>
        <w:spacing w:line="288" w:lineRule="auto"/>
        <w:ind w:left="709" w:hanging="283"/>
        <w:jc w:val="both"/>
        <w:rPr>
          <w:sz w:val="24"/>
          <w:szCs w:val="24"/>
          <w:lang w:eastAsia="en-US"/>
        </w:rPr>
      </w:pPr>
      <w:r w:rsidRPr="005A7FC8">
        <w:rPr>
          <w:sz w:val="24"/>
          <w:szCs w:val="24"/>
          <w:lang w:eastAsia="en-US"/>
        </w:rPr>
        <w:t>provoz v okolí každé z částí D</w:t>
      </w:r>
      <w:r w:rsidR="00D56117" w:rsidRPr="005A7FC8">
        <w:rPr>
          <w:sz w:val="24"/>
          <w:szCs w:val="24"/>
          <w:lang w:eastAsia="en-US"/>
        </w:rPr>
        <w:t>íla, životní podmínky osob užívajících budovy a jejich bezpečnost, to vše na každém z pracovišť a v okolí místa předmětu plnění zakázky v rozsahu určeném příslušnými hygienickými normami a ostatními doporučenými i závaznými předpisy o ochraně životního prostředí;</w:t>
      </w:r>
    </w:p>
    <w:p w14:paraId="106DF185" w14:textId="2038ECC7" w:rsidR="00D56117" w:rsidRPr="005A7FC8" w:rsidRDefault="00D56117" w:rsidP="005A7FC8">
      <w:pPr>
        <w:pStyle w:val="Odstavecseseznamem"/>
        <w:numPr>
          <w:ilvl w:val="1"/>
          <w:numId w:val="18"/>
        </w:numPr>
        <w:autoSpaceDE w:val="0"/>
        <w:autoSpaceDN w:val="0"/>
        <w:adjustRightInd w:val="0"/>
        <w:spacing w:line="288" w:lineRule="auto"/>
        <w:ind w:left="709" w:hanging="283"/>
        <w:jc w:val="both"/>
        <w:rPr>
          <w:sz w:val="24"/>
          <w:szCs w:val="24"/>
          <w:lang w:eastAsia="en-US"/>
        </w:rPr>
      </w:pPr>
      <w:r w:rsidRPr="005A7FC8">
        <w:rPr>
          <w:sz w:val="24"/>
          <w:szCs w:val="24"/>
          <w:lang w:eastAsia="en-US"/>
        </w:rPr>
        <w:t>přístup a užívání veřejných a soukromých pozemních komunikací.</w:t>
      </w:r>
    </w:p>
    <w:p w14:paraId="64D73BC1" w14:textId="574F1BC5" w:rsidR="00D56117" w:rsidRPr="005A7FC8" w:rsidRDefault="00D56117" w:rsidP="005A7FC8">
      <w:pPr>
        <w:autoSpaceDE w:val="0"/>
        <w:autoSpaceDN w:val="0"/>
        <w:adjustRightInd w:val="0"/>
        <w:spacing w:line="288" w:lineRule="auto"/>
        <w:ind w:left="426"/>
        <w:jc w:val="both"/>
        <w:rPr>
          <w:sz w:val="24"/>
          <w:szCs w:val="24"/>
          <w:lang w:eastAsia="en-US"/>
        </w:rPr>
      </w:pPr>
      <w:r w:rsidRPr="005A7FC8">
        <w:rPr>
          <w:sz w:val="24"/>
          <w:szCs w:val="24"/>
          <w:lang w:eastAsia="en-US"/>
        </w:rPr>
        <w:t>Zhotovitel je povinen plně odškodnit Objednatele za jakékoliv nároky a náklady, které mu vznikly v souvislosti s narušením práv třetích osob, vyplývajících z</w:t>
      </w:r>
      <w:r w:rsidR="000D4B92" w:rsidRPr="005A7FC8">
        <w:rPr>
          <w:sz w:val="24"/>
          <w:szCs w:val="24"/>
          <w:lang w:eastAsia="en-US"/>
        </w:rPr>
        <w:t> odstavce 5. písm. a), b),</w:t>
      </w:r>
      <w:r w:rsidRPr="005A7FC8">
        <w:rPr>
          <w:sz w:val="24"/>
          <w:szCs w:val="24"/>
          <w:lang w:eastAsia="en-US"/>
        </w:rPr>
        <w:t xml:space="preserve"> a to v rozsahu, ve kterém je za toto narušení sám odpovědný.</w:t>
      </w:r>
    </w:p>
    <w:p w14:paraId="301C3D0C" w14:textId="7FC94AF1" w:rsidR="00D56117" w:rsidRPr="005A7FC8" w:rsidRDefault="00D56117" w:rsidP="005A7FC8">
      <w:pPr>
        <w:pStyle w:val="Odstavecseseznamem"/>
        <w:numPr>
          <w:ilvl w:val="2"/>
          <w:numId w:val="17"/>
        </w:numPr>
        <w:autoSpaceDE w:val="0"/>
        <w:autoSpaceDN w:val="0"/>
        <w:adjustRightInd w:val="0"/>
        <w:spacing w:line="288" w:lineRule="auto"/>
        <w:ind w:left="426" w:hanging="426"/>
        <w:jc w:val="both"/>
        <w:rPr>
          <w:sz w:val="24"/>
          <w:szCs w:val="24"/>
          <w:lang w:eastAsia="en-US"/>
        </w:rPr>
      </w:pPr>
      <w:r w:rsidRPr="005A7FC8">
        <w:rPr>
          <w:sz w:val="24"/>
          <w:szCs w:val="24"/>
          <w:lang w:eastAsia="en-US"/>
        </w:rPr>
        <w:t>Zhotovitel je povinen užít veškeré dostupné prostředky, aby předešel znečištěním a poškozením komunikací vedoucích ke každému z pracovišť v důsledku dopravy prováděné Zhotovitelem, jeho subdodavateli či osob, které k dopravě použil. Zhotovitel je zároveň povinen věnovat zvýšenou péči výběru tras pozemních komunikací, výběru používaných dopravních prostředků a omezení a rozložení dopravovaných nákladů tak, aby případné poškození komunikací v důsledku přepravy materiálů a osob bylo omezeno na nejmenší možnou míru.</w:t>
      </w:r>
    </w:p>
    <w:p w14:paraId="42D6F47D" w14:textId="6622B4C2" w:rsidR="00F00519" w:rsidRPr="005A7FC8" w:rsidRDefault="00F00519" w:rsidP="005A7FC8">
      <w:pPr>
        <w:autoSpaceDE w:val="0"/>
        <w:autoSpaceDN w:val="0"/>
        <w:adjustRightInd w:val="0"/>
        <w:spacing w:line="288" w:lineRule="auto"/>
        <w:jc w:val="both"/>
        <w:rPr>
          <w:sz w:val="24"/>
          <w:szCs w:val="24"/>
          <w:lang w:eastAsia="en-US"/>
        </w:rPr>
      </w:pPr>
    </w:p>
    <w:p w14:paraId="2E24809B" w14:textId="7D573E1B" w:rsidR="00F00519" w:rsidRPr="005A7FC8" w:rsidRDefault="00F00519" w:rsidP="005A7FC8">
      <w:pPr>
        <w:pStyle w:val="Zhlav"/>
        <w:tabs>
          <w:tab w:val="clear" w:pos="4536"/>
          <w:tab w:val="clear" w:pos="9072"/>
        </w:tabs>
        <w:spacing w:line="288" w:lineRule="auto"/>
        <w:jc w:val="center"/>
        <w:rPr>
          <w:b/>
          <w:sz w:val="24"/>
          <w:szCs w:val="24"/>
        </w:rPr>
      </w:pPr>
      <w:r w:rsidRPr="005A7FC8">
        <w:rPr>
          <w:b/>
          <w:sz w:val="24"/>
          <w:szCs w:val="24"/>
        </w:rPr>
        <w:t>VIII.</w:t>
      </w:r>
    </w:p>
    <w:p w14:paraId="49668709" w14:textId="0B50393C" w:rsidR="00F00519" w:rsidRPr="005A7FC8" w:rsidRDefault="00F00519" w:rsidP="005A7FC8">
      <w:pPr>
        <w:pStyle w:val="Zhlav"/>
        <w:tabs>
          <w:tab w:val="clear" w:pos="4536"/>
          <w:tab w:val="clear" w:pos="9072"/>
        </w:tabs>
        <w:spacing w:line="288" w:lineRule="auto"/>
        <w:jc w:val="center"/>
        <w:rPr>
          <w:b/>
          <w:sz w:val="24"/>
          <w:szCs w:val="24"/>
        </w:rPr>
      </w:pPr>
      <w:r w:rsidRPr="005A7FC8">
        <w:rPr>
          <w:b/>
          <w:sz w:val="24"/>
          <w:szCs w:val="24"/>
        </w:rPr>
        <w:t>Montážní deník</w:t>
      </w:r>
    </w:p>
    <w:p w14:paraId="050491C2" w14:textId="41CF01DE" w:rsidR="00D56117" w:rsidRPr="005A7FC8" w:rsidRDefault="00D56117" w:rsidP="005A7FC8">
      <w:pPr>
        <w:pStyle w:val="Odstavecseseznamem"/>
        <w:numPr>
          <w:ilvl w:val="2"/>
          <w:numId w:val="19"/>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Zhotovitel je povinen vést ode dne, kdy byly zahájeny práce montážní deník v rozsahu stanoveném příslušnými právními předpisy, a to až do dne odstranění veškerých vad a nedodělků podle </w:t>
      </w:r>
      <w:r w:rsidR="00E9736F" w:rsidRPr="005A7FC8">
        <w:rPr>
          <w:sz w:val="24"/>
          <w:szCs w:val="24"/>
          <w:lang w:eastAsia="en-US"/>
        </w:rPr>
        <w:t xml:space="preserve">zápisu o předání a převzetí </w:t>
      </w:r>
      <w:r w:rsidR="000D4B92" w:rsidRPr="005A7FC8">
        <w:rPr>
          <w:sz w:val="24"/>
          <w:szCs w:val="24"/>
          <w:lang w:eastAsia="en-US"/>
        </w:rPr>
        <w:t>D</w:t>
      </w:r>
      <w:r w:rsidRPr="005A7FC8">
        <w:rPr>
          <w:sz w:val="24"/>
          <w:szCs w:val="24"/>
          <w:lang w:eastAsia="en-US"/>
        </w:rPr>
        <w:t>íla. Poté je Zhotovitel povinen předat montážní deník Objednateli.</w:t>
      </w:r>
    </w:p>
    <w:p w14:paraId="1B5864CB" w14:textId="323C565C" w:rsidR="00D56117" w:rsidRPr="005A7FC8" w:rsidRDefault="00D56117" w:rsidP="005A7FC8">
      <w:pPr>
        <w:pStyle w:val="Odstavecseseznamem"/>
        <w:numPr>
          <w:ilvl w:val="2"/>
          <w:numId w:val="19"/>
        </w:numPr>
        <w:autoSpaceDE w:val="0"/>
        <w:autoSpaceDN w:val="0"/>
        <w:adjustRightInd w:val="0"/>
        <w:spacing w:line="288" w:lineRule="auto"/>
        <w:ind w:left="426" w:hanging="426"/>
        <w:jc w:val="both"/>
        <w:rPr>
          <w:sz w:val="24"/>
          <w:szCs w:val="24"/>
          <w:lang w:eastAsia="en-US"/>
        </w:rPr>
      </w:pPr>
      <w:r w:rsidRPr="005A7FC8">
        <w:rPr>
          <w:sz w:val="24"/>
          <w:szCs w:val="24"/>
          <w:lang w:eastAsia="en-US"/>
        </w:rPr>
        <w:t>Zhotovitel zapisuje do montážního deníku všechny důležité okolnos</w:t>
      </w:r>
      <w:r w:rsidR="000D4B92" w:rsidRPr="005A7FC8">
        <w:rPr>
          <w:sz w:val="24"/>
          <w:szCs w:val="24"/>
          <w:lang w:eastAsia="en-US"/>
        </w:rPr>
        <w:t>ti týkající se plnění předmětu D</w:t>
      </w:r>
      <w:r w:rsidRPr="005A7FC8">
        <w:rPr>
          <w:sz w:val="24"/>
          <w:szCs w:val="24"/>
          <w:lang w:eastAsia="en-US"/>
        </w:rPr>
        <w:t xml:space="preserve">íla, zejména časový postup prací, odchylky od technické specifikace nebo od podmínek stanovených rozhodnutím nebo opatřením, popřípadě další údaje nutné pro posouzení prací stavebním úřadem a ostatními orgány státní správy, jako je například teplota a vlhkost na pracovišti ve vztahu k pracím Zhotovitele, denně do něj provádět zápisy všech rozhodných a významných skutečností o průběhu realizace předmětu </w:t>
      </w:r>
      <w:r w:rsidR="000D4B92" w:rsidRPr="005A7FC8">
        <w:rPr>
          <w:sz w:val="24"/>
          <w:szCs w:val="24"/>
          <w:lang w:eastAsia="en-US"/>
        </w:rPr>
        <w:t>D</w:t>
      </w:r>
      <w:r w:rsidRPr="005A7FC8">
        <w:rPr>
          <w:sz w:val="24"/>
          <w:szCs w:val="24"/>
          <w:lang w:eastAsia="en-US"/>
        </w:rPr>
        <w:t xml:space="preserve">íla. Zejména je povinen zapisovat údaje o časovém postupu realizace předmětu </w:t>
      </w:r>
      <w:r w:rsidR="000D4B92" w:rsidRPr="005A7FC8">
        <w:rPr>
          <w:sz w:val="24"/>
          <w:szCs w:val="24"/>
          <w:lang w:eastAsia="en-US"/>
        </w:rPr>
        <w:t>D</w:t>
      </w:r>
      <w:r w:rsidRPr="005A7FC8">
        <w:rPr>
          <w:sz w:val="24"/>
          <w:szCs w:val="24"/>
          <w:lang w:eastAsia="en-US"/>
        </w:rPr>
        <w:t>íla, jakosti, zdůvodnění nepodstatných odchylek prováděných prací od technické specifikace, klimatické podmínky apod.</w:t>
      </w:r>
    </w:p>
    <w:p w14:paraId="291F84C2" w14:textId="30C15C2C" w:rsidR="00D56117" w:rsidRPr="005A7FC8" w:rsidRDefault="00D56117" w:rsidP="005A7FC8">
      <w:pPr>
        <w:pStyle w:val="Odstavecseseznamem"/>
        <w:numPr>
          <w:ilvl w:val="2"/>
          <w:numId w:val="19"/>
        </w:numPr>
        <w:autoSpaceDE w:val="0"/>
        <w:autoSpaceDN w:val="0"/>
        <w:adjustRightInd w:val="0"/>
        <w:spacing w:line="288" w:lineRule="auto"/>
        <w:ind w:left="426" w:hanging="426"/>
        <w:jc w:val="both"/>
        <w:rPr>
          <w:sz w:val="24"/>
          <w:szCs w:val="24"/>
          <w:lang w:eastAsia="en-US"/>
        </w:rPr>
      </w:pPr>
      <w:r w:rsidRPr="005A7FC8">
        <w:rPr>
          <w:sz w:val="24"/>
          <w:szCs w:val="24"/>
          <w:lang w:eastAsia="en-US"/>
        </w:rPr>
        <w:t>Zápisy do montážního deníku provádí oprávněná osoba Zhotovitele vždy v ten den, kdy byly práce provedeny nebo kdy nastaly okolnosti, které jsou předmětem zápisu. Mimo oprávněné osoby Zhotovitele může do montážního deníku provádět potř</w:t>
      </w:r>
      <w:r w:rsidR="00AB533B" w:rsidRPr="005A7FC8">
        <w:rPr>
          <w:sz w:val="24"/>
          <w:szCs w:val="24"/>
          <w:lang w:eastAsia="en-US"/>
        </w:rPr>
        <w:t xml:space="preserve">ebné záznamy pouze Objednatel </w:t>
      </w:r>
      <w:r w:rsidRPr="005A7FC8">
        <w:rPr>
          <w:sz w:val="24"/>
          <w:szCs w:val="24"/>
          <w:lang w:eastAsia="en-US"/>
        </w:rPr>
        <w:t>případně j</w:t>
      </w:r>
      <w:r w:rsidR="00AB533B" w:rsidRPr="005A7FC8">
        <w:rPr>
          <w:sz w:val="24"/>
          <w:szCs w:val="24"/>
          <w:lang w:eastAsia="en-US"/>
        </w:rPr>
        <w:t>í</w:t>
      </w:r>
      <w:r w:rsidRPr="005A7FC8">
        <w:rPr>
          <w:sz w:val="24"/>
          <w:szCs w:val="24"/>
          <w:lang w:eastAsia="en-US"/>
        </w:rPr>
        <w:t>m písemně pověřený zástupce nebo oprávněné orgány státní správy.</w:t>
      </w:r>
    </w:p>
    <w:p w14:paraId="3934C51E" w14:textId="2BAD7CD1" w:rsidR="00D56117" w:rsidRPr="005A7FC8" w:rsidRDefault="00D56117" w:rsidP="005A7FC8">
      <w:pPr>
        <w:pStyle w:val="Odstavecseseznamem"/>
        <w:numPr>
          <w:ilvl w:val="2"/>
          <w:numId w:val="19"/>
        </w:numPr>
        <w:autoSpaceDE w:val="0"/>
        <w:autoSpaceDN w:val="0"/>
        <w:adjustRightInd w:val="0"/>
        <w:spacing w:line="288" w:lineRule="auto"/>
        <w:ind w:left="426" w:hanging="426"/>
        <w:jc w:val="both"/>
        <w:rPr>
          <w:sz w:val="24"/>
          <w:szCs w:val="24"/>
          <w:lang w:eastAsia="en-US"/>
        </w:rPr>
      </w:pPr>
      <w:r w:rsidRPr="005A7FC8">
        <w:rPr>
          <w:sz w:val="24"/>
          <w:szCs w:val="24"/>
          <w:lang w:eastAsia="en-US"/>
        </w:rPr>
        <w:t>Zhotovitel je povinen předkládat montážní deník na vyzvání Objednateli ke kontrole a k provádění zápisů a současně mu bez zbytečného odkladu vydat originály uzavřených stran montážního deníku.</w:t>
      </w:r>
    </w:p>
    <w:p w14:paraId="387AE40B" w14:textId="6400C0D6" w:rsidR="00D56117" w:rsidRPr="005A7FC8" w:rsidRDefault="00AB533B" w:rsidP="005A7FC8">
      <w:pPr>
        <w:pStyle w:val="Odstavecseseznamem"/>
        <w:numPr>
          <w:ilvl w:val="2"/>
          <w:numId w:val="19"/>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Objednatel </w:t>
      </w:r>
      <w:r w:rsidR="00D56117" w:rsidRPr="005A7FC8">
        <w:rPr>
          <w:sz w:val="24"/>
          <w:szCs w:val="24"/>
          <w:lang w:eastAsia="en-US"/>
        </w:rPr>
        <w:t>je oprávněn kontrolovat obsah montážního deníku Zhotovitele, nejméně jednou za týden potvrdit kontrolu svým podpisem a k zápisům připojit své stanov</w:t>
      </w:r>
      <w:r w:rsidRPr="005A7FC8">
        <w:rPr>
          <w:sz w:val="24"/>
          <w:szCs w:val="24"/>
          <w:lang w:eastAsia="en-US"/>
        </w:rPr>
        <w:t xml:space="preserve">isko. Nesouhlasí-li Objednatel </w:t>
      </w:r>
      <w:r w:rsidR="00D56117" w:rsidRPr="005A7FC8">
        <w:rPr>
          <w:sz w:val="24"/>
          <w:szCs w:val="24"/>
          <w:lang w:eastAsia="en-US"/>
        </w:rPr>
        <w:t>nebo Zhotovitel se zápisem v montážním deníku, musí k tomuto zápisu připojit svoje stanovisko nejpozději do tří pracovních dnů.</w:t>
      </w:r>
    </w:p>
    <w:p w14:paraId="5D8B5329" w14:textId="47FF4712" w:rsidR="00D56117" w:rsidRPr="005A7FC8" w:rsidRDefault="00D56117" w:rsidP="005A7FC8">
      <w:pPr>
        <w:pStyle w:val="Odstavecseseznamem"/>
        <w:numPr>
          <w:ilvl w:val="2"/>
          <w:numId w:val="19"/>
        </w:numPr>
        <w:autoSpaceDE w:val="0"/>
        <w:autoSpaceDN w:val="0"/>
        <w:adjustRightInd w:val="0"/>
        <w:spacing w:line="288" w:lineRule="auto"/>
        <w:ind w:left="426" w:hanging="426"/>
        <w:jc w:val="both"/>
        <w:rPr>
          <w:sz w:val="24"/>
          <w:szCs w:val="24"/>
          <w:lang w:eastAsia="en-US"/>
        </w:rPr>
      </w:pPr>
      <w:r w:rsidRPr="005A7FC8">
        <w:rPr>
          <w:sz w:val="24"/>
          <w:szCs w:val="24"/>
          <w:lang w:eastAsia="en-US"/>
        </w:rPr>
        <w:t>Zhotovitel je povinen organizovat jednou za týden a zúčastňovat se pravidelných kontrolních dnů za účelem kontroly provádění díla za účasti Objednatele. Kontrolní dny budou zaměřeny zejména na dodržování časového harmonogramu postupu plnění Zhotovitele a na kvalitu prováděných prací. Ke kontrolním dnům je Zhotovitel povinen písemně pozvat účastníky nejméně 3 pracovní dny předem nebude-li smluvními stranami předem dohodnuto jinak.</w:t>
      </w:r>
    </w:p>
    <w:p w14:paraId="45022B94" w14:textId="05AD3EB5" w:rsidR="00D56117" w:rsidRPr="005A7FC8" w:rsidRDefault="00D56117" w:rsidP="005A7FC8">
      <w:pPr>
        <w:pStyle w:val="Odstavecseseznamem"/>
        <w:numPr>
          <w:ilvl w:val="2"/>
          <w:numId w:val="19"/>
        </w:numPr>
        <w:autoSpaceDE w:val="0"/>
        <w:autoSpaceDN w:val="0"/>
        <w:adjustRightInd w:val="0"/>
        <w:spacing w:line="288" w:lineRule="auto"/>
        <w:ind w:left="426" w:hanging="426"/>
        <w:jc w:val="both"/>
        <w:rPr>
          <w:sz w:val="24"/>
          <w:szCs w:val="24"/>
          <w:lang w:eastAsia="en-US"/>
        </w:rPr>
      </w:pPr>
      <w:r w:rsidRPr="005A7FC8">
        <w:rPr>
          <w:sz w:val="24"/>
          <w:szCs w:val="24"/>
          <w:lang w:eastAsia="en-US"/>
        </w:rPr>
        <w:t>Zápis z kontrolního dne bude obsahovat:</w:t>
      </w:r>
    </w:p>
    <w:p w14:paraId="7F4EA4E1" w14:textId="3308EB84" w:rsidR="00D56117" w:rsidRPr="005A7FC8" w:rsidRDefault="00D56117" w:rsidP="005A7FC8">
      <w:pPr>
        <w:pStyle w:val="Odstavecseseznamem"/>
        <w:numPr>
          <w:ilvl w:val="1"/>
          <w:numId w:val="20"/>
        </w:numPr>
        <w:autoSpaceDE w:val="0"/>
        <w:autoSpaceDN w:val="0"/>
        <w:adjustRightInd w:val="0"/>
        <w:spacing w:line="288" w:lineRule="auto"/>
        <w:ind w:left="709" w:hanging="283"/>
        <w:jc w:val="both"/>
        <w:rPr>
          <w:sz w:val="24"/>
          <w:szCs w:val="24"/>
          <w:lang w:eastAsia="en-US"/>
        </w:rPr>
      </w:pPr>
      <w:r w:rsidRPr="005A7FC8">
        <w:rPr>
          <w:sz w:val="24"/>
          <w:szCs w:val="24"/>
          <w:lang w:eastAsia="en-US"/>
        </w:rPr>
        <w:t>předmět kontrolního dne;</w:t>
      </w:r>
    </w:p>
    <w:p w14:paraId="07183CF5" w14:textId="1B2A6888" w:rsidR="00D56117" w:rsidRPr="005A7FC8" w:rsidRDefault="00D56117" w:rsidP="005A7FC8">
      <w:pPr>
        <w:pStyle w:val="Odstavecseseznamem"/>
        <w:numPr>
          <w:ilvl w:val="1"/>
          <w:numId w:val="20"/>
        </w:numPr>
        <w:autoSpaceDE w:val="0"/>
        <w:autoSpaceDN w:val="0"/>
        <w:adjustRightInd w:val="0"/>
        <w:spacing w:line="288" w:lineRule="auto"/>
        <w:ind w:left="709" w:hanging="283"/>
        <w:jc w:val="both"/>
        <w:rPr>
          <w:sz w:val="24"/>
          <w:szCs w:val="24"/>
          <w:lang w:eastAsia="en-US"/>
        </w:rPr>
      </w:pPr>
      <w:r w:rsidRPr="005A7FC8">
        <w:rPr>
          <w:sz w:val="24"/>
          <w:szCs w:val="24"/>
          <w:lang w:eastAsia="en-US"/>
        </w:rPr>
        <w:t>vyjádření Objednatele a Zhotovitele k výsledku kontroly;</w:t>
      </w:r>
    </w:p>
    <w:p w14:paraId="47E7482A" w14:textId="4956CD20" w:rsidR="00D56117" w:rsidRPr="005A7FC8" w:rsidRDefault="00D56117" w:rsidP="005A7FC8">
      <w:pPr>
        <w:pStyle w:val="Odstavecseseznamem"/>
        <w:numPr>
          <w:ilvl w:val="1"/>
          <w:numId w:val="20"/>
        </w:numPr>
        <w:autoSpaceDE w:val="0"/>
        <w:autoSpaceDN w:val="0"/>
        <w:adjustRightInd w:val="0"/>
        <w:spacing w:line="288" w:lineRule="auto"/>
        <w:ind w:left="709" w:hanging="283"/>
        <w:jc w:val="both"/>
        <w:rPr>
          <w:sz w:val="24"/>
          <w:szCs w:val="24"/>
          <w:lang w:eastAsia="en-US"/>
        </w:rPr>
      </w:pPr>
      <w:r w:rsidRPr="005A7FC8">
        <w:rPr>
          <w:sz w:val="24"/>
          <w:szCs w:val="24"/>
          <w:lang w:eastAsia="en-US"/>
        </w:rPr>
        <w:t>soupis jednotlivých řešených bodů s uvedením termínů jejich plnění a odpovědnosti konkrétních účastníků za jejich plnění;</w:t>
      </w:r>
    </w:p>
    <w:p w14:paraId="0EC83FD6" w14:textId="2EED6AD0" w:rsidR="00D56117" w:rsidRPr="005A7FC8" w:rsidRDefault="00D56117" w:rsidP="005A7FC8">
      <w:pPr>
        <w:pStyle w:val="Odstavecseseznamem"/>
        <w:numPr>
          <w:ilvl w:val="1"/>
          <w:numId w:val="20"/>
        </w:numPr>
        <w:autoSpaceDE w:val="0"/>
        <w:autoSpaceDN w:val="0"/>
        <w:adjustRightInd w:val="0"/>
        <w:spacing w:line="288" w:lineRule="auto"/>
        <w:ind w:left="709" w:hanging="283"/>
        <w:jc w:val="both"/>
        <w:rPr>
          <w:sz w:val="24"/>
          <w:szCs w:val="24"/>
          <w:lang w:eastAsia="en-US"/>
        </w:rPr>
      </w:pPr>
      <w:r w:rsidRPr="005A7FC8">
        <w:rPr>
          <w:sz w:val="24"/>
          <w:szCs w:val="24"/>
          <w:lang w:eastAsia="en-US"/>
        </w:rPr>
        <w:t>sjednaný termín odstranění zjištěných vad a drobných nedodělků;</w:t>
      </w:r>
    </w:p>
    <w:p w14:paraId="3345C0A5" w14:textId="7AF44077" w:rsidR="00D56117" w:rsidRPr="005A7FC8" w:rsidRDefault="00D56117" w:rsidP="005A7FC8">
      <w:pPr>
        <w:pStyle w:val="Odstavecseseznamem"/>
        <w:numPr>
          <w:ilvl w:val="1"/>
          <w:numId w:val="20"/>
        </w:numPr>
        <w:autoSpaceDE w:val="0"/>
        <w:autoSpaceDN w:val="0"/>
        <w:adjustRightInd w:val="0"/>
        <w:spacing w:line="288" w:lineRule="auto"/>
        <w:ind w:left="709" w:hanging="283"/>
        <w:jc w:val="both"/>
        <w:rPr>
          <w:sz w:val="24"/>
          <w:szCs w:val="24"/>
          <w:lang w:eastAsia="en-US"/>
        </w:rPr>
      </w:pPr>
      <w:r w:rsidRPr="005A7FC8">
        <w:rPr>
          <w:sz w:val="24"/>
          <w:szCs w:val="24"/>
          <w:lang w:eastAsia="en-US"/>
        </w:rPr>
        <w:t>podpisy zúčastněných osob.</w:t>
      </w:r>
    </w:p>
    <w:p w14:paraId="15FC53DC" w14:textId="57C6F008" w:rsidR="00D56117" w:rsidRPr="005A7FC8" w:rsidRDefault="00D56117" w:rsidP="005A7FC8">
      <w:pPr>
        <w:pStyle w:val="Odstavecseseznamem"/>
        <w:numPr>
          <w:ilvl w:val="2"/>
          <w:numId w:val="19"/>
        </w:numPr>
        <w:autoSpaceDE w:val="0"/>
        <w:autoSpaceDN w:val="0"/>
        <w:adjustRightInd w:val="0"/>
        <w:spacing w:line="288" w:lineRule="auto"/>
        <w:ind w:left="426" w:hanging="426"/>
        <w:jc w:val="both"/>
        <w:rPr>
          <w:sz w:val="24"/>
          <w:szCs w:val="24"/>
          <w:lang w:eastAsia="en-US"/>
        </w:rPr>
      </w:pPr>
      <w:r w:rsidRPr="005A7FC8">
        <w:rPr>
          <w:sz w:val="24"/>
          <w:szCs w:val="24"/>
          <w:lang w:eastAsia="en-US"/>
        </w:rPr>
        <w:t>Kontrolní den povede</w:t>
      </w:r>
      <w:r w:rsidR="00AB533B" w:rsidRPr="005A7FC8">
        <w:rPr>
          <w:sz w:val="24"/>
          <w:szCs w:val="24"/>
          <w:lang w:eastAsia="en-US"/>
        </w:rPr>
        <w:t xml:space="preserve"> Objednatel</w:t>
      </w:r>
      <w:r w:rsidRPr="005A7FC8">
        <w:rPr>
          <w:sz w:val="24"/>
          <w:szCs w:val="24"/>
          <w:lang w:eastAsia="en-US"/>
        </w:rPr>
        <w:t>, který z něj rovněž pořídí zápis.</w:t>
      </w:r>
    </w:p>
    <w:p w14:paraId="0C29D134" w14:textId="3D9C8A6B" w:rsidR="00D56117" w:rsidRPr="005A7FC8" w:rsidRDefault="00D56117" w:rsidP="005A7FC8">
      <w:pPr>
        <w:pStyle w:val="Odstavecseseznamem"/>
        <w:numPr>
          <w:ilvl w:val="2"/>
          <w:numId w:val="19"/>
        </w:numPr>
        <w:autoSpaceDE w:val="0"/>
        <w:autoSpaceDN w:val="0"/>
        <w:adjustRightInd w:val="0"/>
        <w:spacing w:line="288" w:lineRule="auto"/>
        <w:ind w:left="426" w:hanging="426"/>
        <w:jc w:val="both"/>
        <w:rPr>
          <w:sz w:val="24"/>
          <w:szCs w:val="24"/>
          <w:lang w:eastAsia="en-US"/>
        </w:rPr>
      </w:pPr>
      <w:r w:rsidRPr="005A7FC8">
        <w:rPr>
          <w:sz w:val="24"/>
          <w:szCs w:val="24"/>
          <w:lang w:eastAsia="en-US"/>
        </w:rPr>
        <w:t>Výše uvedenými kontrolními dny nejsou dotčeny pravidelné průběžné kontroly provádění díla Objednatelem a jím oprávněných osob na pracovišti, jež budou zaznamenány v montážním deníku.</w:t>
      </w:r>
    </w:p>
    <w:p w14:paraId="1ECD969A" w14:textId="2C8AC0C0" w:rsidR="00F00519" w:rsidRPr="005A7FC8" w:rsidRDefault="00D56117" w:rsidP="005A7FC8">
      <w:pPr>
        <w:pStyle w:val="Odstavecseseznamem"/>
        <w:numPr>
          <w:ilvl w:val="2"/>
          <w:numId w:val="19"/>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Zápisy v montážním deníku se nepovažují za změnu </w:t>
      </w:r>
      <w:r w:rsidR="00BF7C07" w:rsidRPr="005A7FC8">
        <w:rPr>
          <w:sz w:val="24"/>
          <w:szCs w:val="24"/>
          <w:lang w:eastAsia="en-US"/>
        </w:rPr>
        <w:t>S</w:t>
      </w:r>
      <w:r w:rsidRPr="005A7FC8">
        <w:rPr>
          <w:sz w:val="24"/>
          <w:szCs w:val="24"/>
          <w:lang w:eastAsia="en-US"/>
        </w:rPr>
        <w:t xml:space="preserve">mlouvy ani nezakládají nárok na změnu </w:t>
      </w:r>
      <w:r w:rsidR="00BF7C07" w:rsidRPr="005A7FC8">
        <w:rPr>
          <w:sz w:val="24"/>
          <w:szCs w:val="24"/>
          <w:lang w:eastAsia="en-US"/>
        </w:rPr>
        <w:t>S</w:t>
      </w:r>
      <w:r w:rsidRPr="005A7FC8">
        <w:rPr>
          <w:sz w:val="24"/>
          <w:szCs w:val="24"/>
          <w:lang w:eastAsia="en-US"/>
        </w:rPr>
        <w:t>mlouvy.</w:t>
      </w:r>
    </w:p>
    <w:p w14:paraId="07D2A812" w14:textId="64F1FE45" w:rsidR="00D56117" w:rsidRPr="005A7FC8" w:rsidRDefault="00D56117" w:rsidP="005A7FC8">
      <w:pPr>
        <w:pStyle w:val="Odstavecseseznamem"/>
        <w:numPr>
          <w:ilvl w:val="2"/>
          <w:numId w:val="19"/>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Objednatel je oprávněn prostřednictvím </w:t>
      </w:r>
      <w:r w:rsidR="005C3666" w:rsidRPr="005A7FC8">
        <w:rPr>
          <w:sz w:val="24"/>
          <w:szCs w:val="24"/>
          <w:lang w:eastAsia="en-US"/>
        </w:rPr>
        <w:t xml:space="preserve">oprávněné/oprávněných osoby/osob </w:t>
      </w:r>
      <w:r w:rsidR="00BF7C07" w:rsidRPr="005A7FC8">
        <w:rPr>
          <w:sz w:val="24"/>
          <w:szCs w:val="24"/>
          <w:lang w:eastAsia="en-US"/>
        </w:rPr>
        <w:t>uvedeného</w:t>
      </w:r>
      <w:r w:rsidR="005C3666" w:rsidRPr="005A7FC8">
        <w:rPr>
          <w:sz w:val="24"/>
          <w:szCs w:val="24"/>
          <w:lang w:eastAsia="en-US"/>
        </w:rPr>
        <w:t>/uvedených</w:t>
      </w:r>
      <w:r w:rsidR="00BF7C07" w:rsidRPr="005A7FC8">
        <w:rPr>
          <w:sz w:val="24"/>
          <w:szCs w:val="24"/>
          <w:lang w:eastAsia="en-US"/>
        </w:rPr>
        <w:t xml:space="preserve"> v článku </w:t>
      </w:r>
      <w:r w:rsidR="005C3666" w:rsidRPr="005A7FC8">
        <w:rPr>
          <w:sz w:val="24"/>
          <w:szCs w:val="24"/>
          <w:lang w:eastAsia="en-US"/>
        </w:rPr>
        <w:t>XI</w:t>
      </w:r>
      <w:r w:rsidR="00BF7C07" w:rsidRPr="005A7FC8">
        <w:rPr>
          <w:sz w:val="24"/>
          <w:szCs w:val="24"/>
          <w:lang w:eastAsia="en-US"/>
        </w:rPr>
        <w:t>X. této S</w:t>
      </w:r>
      <w:r w:rsidRPr="005A7FC8">
        <w:rPr>
          <w:sz w:val="24"/>
          <w:szCs w:val="24"/>
          <w:lang w:eastAsia="en-US"/>
        </w:rPr>
        <w:t xml:space="preserve">mlouvy níže provádět průběžnou kontrolu díla. </w:t>
      </w:r>
    </w:p>
    <w:p w14:paraId="378676EF" w14:textId="17AE5C28" w:rsidR="00D56117" w:rsidRPr="005A7FC8" w:rsidRDefault="00D56117" w:rsidP="005A7FC8">
      <w:pPr>
        <w:pStyle w:val="Odstavecseseznamem"/>
        <w:numPr>
          <w:ilvl w:val="2"/>
          <w:numId w:val="19"/>
        </w:numPr>
        <w:autoSpaceDE w:val="0"/>
        <w:autoSpaceDN w:val="0"/>
        <w:adjustRightInd w:val="0"/>
        <w:spacing w:line="288" w:lineRule="auto"/>
        <w:ind w:left="426" w:hanging="426"/>
        <w:jc w:val="both"/>
        <w:rPr>
          <w:sz w:val="24"/>
          <w:szCs w:val="24"/>
          <w:lang w:eastAsia="en-US"/>
        </w:rPr>
      </w:pPr>
      <w:r w:rsidRPr="005A7FC8">
        <w:rPr>
          <w:sz w:val="24"/>
          <w:szCs w:val="24"/>
          <w:lang w:eastAsia="en-US"/>
        </w:rPr>
        <w:t>Bezpečnost práce a požární ochrana se řídí platnými bezpečnostními předpisy a ustanoveními této smlouvy.</w:t>
      </w:r>
    </w:p>
    <w:p w14:paraId="0C0DCC48" w14:textId="77777777" w:rsidR="003D6A14" w:rsidRPr="005A7FC8" w:rsidRDefault="003D6A14" w:rsidP="005A7FC8">
      <w:pPr>
        <w:autoSpaceDE w:val="0"/>
        <w:autoSpaceDN w:val="0"/>
        <w:adjustRightInd w:val="0"/>
        <w:spacing w:line="288" w:lineRule="auto"/>
        <w:jc w:val="both"/>
        <w:rPr>
          <w:sz w:val="24"/>
          <w:szCs w:val="24"/>
          <w:lang w:eastAsia="en-US"/>
        </w:rPr>
      </w:pPr>
    </w:p>
    <w:p w14:paraId="6C2F0F7B" w14:textId="3B9B4B50" w:rsidR="00F00519" w:rsidRPr="005A7FC8" w:rsidRDefault="00F00519" w:rsidP="005A7FC8">
      <w:pPr>
        <w:pStyle w:val="Zhlav"/>
        <w:tabs>
          <w:tab w:val="clear" w:pos="4536"/>
          <w:tab w:val="clear" w:pos="9072"/>
        </w:tabs>
        <w:spacing w:line="288" w:lineRule="auto"/>
        <w:jc w:val="center"/>
        <w:rPr>
          <w:b/>
          <w:sz w:val="24"/>
          <w:szCs w:val="24"/>
        </w:rPr>
      </w:pPr>
      <w:r w:rsidRPr="005A7FC8">
        <w:rPr>
          <w:b/>
          <w:sz w:val="24"/>
          <w:szCs w:val="24"/>
        </w:rPr>
        <w:t>IX.</w:t>
      </w:r>
    </w:p>
    <w:p w14:paraId="6471CBDB" w14:textId="75036AE0" w:rsidR="00F00519" w:rsidRPr="005A7FC8" w:rsidRDefault="00F00519" w:rsidP="005A7FC8">
      <w:pPr>
        <w:pStyle w:val="Zhlav"/>
        <w:tabs>
          <w:tab w:val="clear" w:pos="4536"/>
          <w:tab w:val="clear" w:pos="9072"/>
        </w:tabs>
        <w:spacing w:line="288" w:lineRule="auto"/>
        <w:ind w:left="426" w:hanging="426"/>
        <w:jc w:val="center"/>
        <w:rPr>
          <w:b/>
          <w:sz w:val="24"/>
          <w:szCs w:val="24"/>
        </w:rPr>
      </w:pPr>
      <w:r w:rsidRPr="005A7FC8">
        <w:rPr>
          <w:b/>
          <w:sz w:val="24"/>
          <w:szCs w:val="24"/>
        </w:rPr>
        <w:t xml:space="preserve">Provádění </w:t>
      </w:r>
      <w:r w:rsidR="00BF7C07" w:rsidRPr="005A7FC8">
        <w:rPr>
          <w:b/>
          <w:sz w:val="24"/>
          <w:szCs w:val="24"/>
        </w:rPr>
        <w:t>D</w:t>
      </w:r>
      <w:r w:rsidRPr="005A7FC8">
        <w:rPr>
          <w:b/>
          <w:sz w:val="24"/>
          <w:szCs w:val="24"/>
        </w:rPr>
        <w:t>íla</w:t>
      </w:r>
    </w:p>
    <w:p w14:paraId="19511B02" w14:textId="48E15004" w:rsidR="00D56117" w:rsidRPr="005A7FC8" w:rsidRDefault="00D56117" w:rsidP="005A7FC8">
      <w:pPr>
        <w:pStyle w:val="Odstavecseseznamem"/>
        <w:numPr>
          <w:ilvl w:val="2"/>
          <w:numId w:val="21"/>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Zhotovitel bude mít úplnou kontrolu nad prováděním </w:t>
      </w:r>
      <w:r w:rsidR="00BF7C07" w:rsidRPr="005A7FC8">
        <w:rPr>
          <w:sz w:val="24"/>
          <w:szCs w:val="24"/>
          <w:lang w:eastAsia="en-US"/>
        </w:rPr>
        <w:t>D</w:t>
      </w:r>
      <w:r w:rsidRPr="005A7FC8">
        <w:rPr>
          <w:sz w:val="24"/>
          <w:szCs w:val="24"/>
          <w:lang w:eastAsia="en-US"/>
        </w:rPr>
        <w:t xml:space="preserve">íla, bude je účinně řídit a dohlížet na ně tak, aby zajistil, že </w:t>
      </w:r>
      <w:r w:rsidR="00BF7C07" w:rsidRPr="005A7FC8">
        <w:rPr>
          <w:sz w:val="24"/>
          <w:szCs w:val="24"/>
          <w:lang w:eastAsia="en-US"/>
        </w:rPr>
        <w:t>D</w:t>
      </w:r>
      <w:r w:rsidRPr="005A7FC8">
        <w:rPr>
          <w:sz w:val="24"/>
          <w:szCs w:val="24"/>
          <w:lang w:eastAsia="en-US"/>
        </w:rPr>
        <w:t xml:space="preserve">ílo bude odpovídat této </w:t>
      </w:r>
      <w:r w:rsidR="00BF7C07" w:rsidRPr="005A7FC8">
        <w:rPr>
          <w:sz w:val="24"/>
          <w:szCs w:val="24"/>
          <w:lang w:eastAsia="en-US"/>
        </w:rPr>
        <w:t>S</w:t>
      </w:r>
      <w:r w:rsidRPr="005A7FC8">
        <w:rPr>
          <w:sz w:val="24"/>
          <w:szCs w:val="24"/>
          <w:lang w:eastAsia="en-US"/>
        </w:rPr>
        <w:t>mlouvě. Výlučně bude Zhotovitel zodpovědný za stavební a konstrukční prostředky, metody, techniky, užité technologie</w:t>
      </w:r>
      <w:r w:rsidR="00BF7C07" w:rsidRPr="005A7FC8">
        <w:rPr>
          <w:sz w:val="24"/>
          <w:szCs w:val="24"/>
          <w:lang w:eastAsia="en-US"/>
        </w:rPr>
        <w:t xml:space="preserve"> a za koordinaci různých části D</w:t>
      </w:r>
      <w:r w:rsidRPr="005A7FC8">
        <w:rPr>
          <w:sz w:val="24"/>
          <w:szCs w:val="24"/>
          <w:lang w:eastAsia="en-US"/>
        </w:rPr>
        <w:t>íla, a to zejména za bezpečnost a stabilitu konstrukcí na pracovišti a za přiměřenost a bezpečnost veškerých užitých technologických postupů.</w:t>
      </w:r>
    </w:p>
    <w:p w14:paraId="5785C9CE" w14:textId="007B0D64" w:rsidR="00D56117" w:rsidRPr="005A7FC8" w:rsidRDefault="00D56117" w:rsidP="005A7FC8">
      <w:pPr>
        <w:pStyle w:val="Odstavecseseznamem"/>
        <w:numPr>
          <w:ilvl w:val="2"/>
          <w:numId w:val="21"/>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Zhotovitel bude výlučně zodpovědný za bezpečnost práce při provádění </w:t>
      </w:r>
      <w:r w:rsidR="00835A47" w:rsidRPr="005A7FC8">
        <w:rPr>
          <w:sz w:val="24"/>
          <w:szCs w:val="24"/>
          <w:lang w:eastAsia="en-US"/>
        </w:rPr>
        <w:t>D</w:t>
      </w:r>
      <w:r w:rsidRPr="005A7FC8">
        <w:rPr>
          <w:sz w:val="24"/>
          <w:szCs w:val="24"/>
          <w:lang w:eastAsia="en-US"/>
        </w:rPr>
        <w:t>íla a za to, že pravidla, regulace a pracovní metody či postupy požadované příslušnými předpisy budou dodržovány. Zhotovitel je pro tento účel povinen zejména (nikoliv však pouze):</w:t>
      </w:r>
    </w:p>
    <w:p w14:paraId="429BD8E0" w14:textId="011BB3D0" w:rsidR="00D56117" w:rsidRPr="005A7FC8" w:rsidRDefault="00D56117" w:rsidP="005A7FC8">
      <w:pPr>
        <w:pStyle w:val="Odstavecseseznamem"/>
        <w:numPr>
          <w:ilvl w:val="1"/>
          <w:numId w:val="22"/>
        </w:numPr>
        <w:autoSpaceDE w:val="0"/>
        <w:autoSpaceDN w:val="0"/>
        <w:adjustRightInd w:val="0"/>
        <w:spacing w:line="288" w:lineRule="auto"/>
        <w:ind w:left="709" w:hanging="283"/>
        <w:jc w:val="both"/>
        <w:rPr>
          <w:sz w:val="24"/>
          <w:szCs w:val="24"/>
          <w:lang w:eastAsia="en-US"/>
        </w:rPr>
      </w:pPr>
      <w:r w:rsidRPr="005A7FC8">
        <w:rPr>
          <w:sz w:val="24"/>
          <w:szCs w:val="24"/>
          <w:lang w:eastAsia="en-US"/>
        </w:rPr>
        <w:t>učinit veškerá nezbytná opatření k</w:t>
      </w:r>
      <w:r w:rsidR="00835A47" w:rsidRPr="005A7FC8">
        <w:rPr>
          <w:sz w:val="24"/>
          <w:szCs w:val="24"/>
          <w:lang w:eastAsia="en-US"/>
        </w:rPr>
        <w:t xml:space="preserve"> ochraně osob užívajících budovu</w:t>
      </w:r>
      <w:r w:rsidRPr="005A7FC8">
        <w:rPr>
          <w:sz w:val="24"/>
          <w:szCs w:val="24"/>
          <w:lang w:eastAsia="en-US"/>
        </w:rPr>
        <w:t xml:space="preserve"> a všech osob oprávněných k pohybu na pracovišti, k ochraně pracoviště </w:t>
      </w:r>
      <w:r w:rsidR="00835A47" w:rsidRPr="005A7FC8">
        <w:rPr>
          <w:sz w:val="24"/>
          <w:szCs w:val="24"/>
          <w:lang w:eastAsia="en-US"/>
        </w:rPr>
        <w:t>samého a k ochraně prováděného D</w:t>
      </w:r>
      <w:r w:rsidRPr="005A7FC8">
        <w:rPr>
          <w:sz w:val="24"/>
          <w:szCs w:val="24"/>
          <w:lang w:eastAsia="en-US"/>
        </w:rPr>
        <w:t>íla. Zhotovitel je rovněž povinen udr</w:t>
      </w:r>
      <w:r w:rsidR="00835A47" w:rsidRPr="005A7FC8">
        <w:rPr>
          <w:sz w:val="24"/>
          <w:szCs w:val="24"/>
          <w:lang w:eastAsia="en-US"/>
        </w:rPr>
        <w:t>žovat pracoviště i nedokončené D</w:t>
      </w:r>
      <w:r w:rsidRPr="005A7FC8">
        <w:rPr>
          <w:sz w:val="24"/>
          <w:szCs w:val="24"/>
          <w:lang w:eastAsia="en-US"/>
        </w:rPr>
        <w:t>ílo v takovém stavu, aby bylo nebezpečí hrozící všem občanům a osobám pohybujícím se na pracovišti nebo v jeho blízkosti odstraněno</w:t>
      </w:r>
      <w:r w:rsidR="00835A47" w:rsidRPr="005A7FC8">
        <w:rPr>
          <w:sz w:val="24"/>
          <w:szCs w:val="24"/>
          <w:lang w:eastAsia="en-US"/>
        </w:rPr>
        <w:t>,</w:t>
      </w:r>
    </w:p>
    <w:p w14:paraId="6FDBD892" w14:textId="63DD3406" w:rsidR="00D56117" w:rsidRPr="005A7FC8" w:rsidRDefault="00D56117" w:rsidP="005A7FC8">
      <w:pPr>
        <w:pStyle w:val="Odstavecseseznamem"/>
        <w:numPr>
          <w:ilvl w:val="1"/>
          <w:numId w:val="22"/>
        </w:numPr>
        <w:autoSpaceDE w:val="0"/>
        <w:autoSpaceDN w:val="0"/>
        <w:adjustRightInd w:val="0"/>
        <w:spacing w:line="288" w:lineRule="auto"/>
        <w:ind w:left="709" w:hanging="283"/>
        <w:jc w:val="both"/>
        <w:rPr>
          <w:sz w:val="24"/>
          <w:szCs w:val="24"/>
          <w:lang w:eastAsia="en-US"/>
        </w:rPr>
      </w:pPr>
      <w:r w:rsidRPr="005A7FC8">
        <w:rPr>
          <w:sz w:val="24"/>
          <w:szCs w:val="24"/>
          <w:lang w:eastAsia="en-US"/>
        </w:rPr>
        <w:t>zabezpečit a udržovat na vlastní náklad veškerá světla, ostrahu, oplocení, varovné tabulky a dozor v době a na místech, kde je to nezbytně nutné nebo kde je to požadováno</w:t>
      </w:r>
      <w:r w:rsidR="00AB533B" w:rsidRPr="005A7FC8">
        <w:rPr>
          <w:sz w:val="24"/>
          <w:szCs w:val="24"/>
          <w:lang w:eastAsia="en-US"/>
        </w:rPr>
        <w:t xml:space="preserve"> Objednatelem</w:t>
      </w:r>
      <w:r w:rsidRPr="005A7FC8">
        <w:rPr>
          <w:sz w:val="24"/>
          <w:szCs w:val="24"/>
          <w:lang w:eastAsia="en-US"/>
        </w:rPr>
        <w:t>, příslušnými předpisy nebo příslušným oprávněným orgánem veřejné správy pro bezpečnost osob, díla nebo zachování veřejného pořádku,</w:t>
      </w:r>
    </w:p>
    <w:p w14:paraId="60105904" w14:textId="2C487EC7" w:rsidR="00D56117" w:rsidRPr="005A7FC8" w:rsidRDefault="00D56117" w:rsidP="005A7FC8">
      <w:pPr>
        <w:pStyle w:val="Odstavecseseznamem"/>
        <w:numPr>
          <w:ilvl w:val="1"/>
          <w:numId w:val="22"/>
        </w:numPr>
        <w:autoSpaceDE w:val="0"/>
        <w:autoSpaceDN w:val="0"/>
        <w:adjustRightInd w:val="0"/>
        <w:spacing w:line="288" w:lineRule="auto"/>
        <w:ind w:left="709" w:hanging="283"/>
        <w:jc w:val="both"/>
        <w:rPr>
          <w:sz w:val="24"/>
          <w:szCs w:val="24"/>
          <w:lang w:eastAsia="en-US"/>
        </w:rPr>
      </w:pPr>
      <w:r w:rsidRPr="005A7FC8">
        <w:rPr>
          <w:sz w:val="24"/>
          <w:szCs w:val="24"/>
          <w:lang w:eastAsia="en-US"/>
        </w:rPr>
        <w:t>učinit veškerá nezbytná opatření k ochraně životního prostředí, a to jak přímo na pracovišti, tak i mimo ně v rozsahu, který účinně zamezí poškození nebo ohrožení zdraví nebo života občanů a majetku imisemi, hlukem nebo jiným způsobem v příčinné souvislosti s prováděním díla.</w:t>
      </w:r>
    </w:p>
    <w:p w14:paraId="6E33D195" w14:textId="1F5FA190" w:rsidR="00D56117" w:rsidRPr="005A7FC8" w:rsidRDefault="00D56117" w:rsidP="005A7FC8">
      <w:pPr>
        <w:pStyle w:val="Odstavecseseznamem"/>
        <w:numPr>
          <w:ilvl w:val="2"/>
          <w:numId w:val="21"/>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Zhotovitel bude výlučně zodpovědný za návrh, </w:t>
      </w:r>
      <w:r w:rsidR="00835A47" w:rsidRPr="005A7FC8">
        <w:rPr>
          <w:sz w:val="24"/>
          <w:szCs w:val="24"/>
          <w:lang w:eastAsia="en-US"/>
        </w:rPr>
        <w:t>D</w:t>
      </w:r>
      <w:r w:rsidRPr="005A7FC8">
        <w:rPr>
          <w:sz w:val="24"/>
          <w:szCs w:val="24"/>
          <w:lang w:eastAsia="en-US"/>
        </w:rPr>
        <w:t xml:space="preserve">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w:t>
      </w:r>
      <w:r w:rsidR="00835A47" w:rsidRPr="005A7FC8">
        <w:rPr>
          <w:sz w:val="24"/>
          <w:szCs w:val="24"/>
          <w:lang w:eastAsia="en-US"/>
        </w:rPr>
        <w:t>S</w:t>
      </w:r>
      <w:r w:rsidRPr="005A7FC8">
        <w:rPr>
          <w:sz w:val="24"/>
          <w:szCs w:val="24"/>
          <w:lang w:eastAsia="en-US"/>
        </w:rPr>
        <w:t>mlouvou, nebo je-li přítomnosti autorizované osoby zapotřebí k tomu, aby byly zaručeny bezpečné, a i jinak náležité výsledky.</w:t>
      </w:r>
    </w:p>
    <w:p w14:paraId="686C795A" w14:textId="6697DFA6" w:rsidR="00D56117" w:rsidRPr="005A7FC8" w:rsidRDefault="00D56117" w:rsidP="005A7FC8">
      <w:pPr>
        <w:pStyle w:val="Odstavecseseznamem"/>
        <w:numPr>
          <w:ilvl w:val="2"/>
          <w:numId w:val="21"/>
        </w:numPr>
        <w:autoSpaceDE w:val="0"/>
        <w:autoSpaceDN w:val="0"/>
        <w:adjustRightInd w:val="0"/>
        <w:spacing w:line="288" w:lineRule="auto"/>
        <w:ind w:left="426" w:hanging="426"/>
        <w:jc w:val="both"/>
        <w:rPr>
          <w:sz w:val="24"/>
          <w:szCs w:val="24"/>
          <w:lang w:eastAsia="en-US"/>
        </w:rPr>
      </w:pPr>
      <w:r w:rsidRPr="005A7FC8">
        <w:rPr>
          <w:sz w:val="24"/>
          <w:szCs w:val="24"/>
          <w:lang w:eastAsia="en-US"/>
        </w:rPr>
        <w:t>Zhotovitel je výkonem dozoru nad provedením díla (dále jen dozor Zhotovitele) povinen pověřit odborně způsobilou osobu, která je povinna být přítomna na místě plnění v pracovní době, po celou dobu provádění díla.</w:t>
      </w:r>
    </w:p>
    <w:p w14:paraId="37862677" w14:textId="6D6F49A8" w:rsidR="00D56117" w:rsidRPr="005A7FC8" w:rsidRDefault="00D56117" w:rsidP="005A7FC8">
      <w:pPr>
        <w:pStyle w:val="Odstavecseseznamem"/>
        <w:numPr>
          <w:ilvl w:val="2"/>
          <w:numId w:val="21"/>
        </w:numPr>
        <w:autoSpaceDE w:val="0"/>
        <w:autoSpaceDN w:val="0"/>
        <w:adjustRightInd w:val="0"/>
        <w:spacing w:line="288" w:lineRule="auto"/>
        <w:ind w:left="426" w:hanging="426"/>
        <w:jc w:val="both"/>
        <w:rPr>
          <w:color w:val="000000" w:themeColor="text1"/>
          <w:sz w:val="24"/>
          <w:szCs w:val="24"/>
          <w:lang w:eastAsia="en-US"/>
        </w:rPr>
      </w:pPr>
      <w:r w:rsidRPr="005A7FC8">
        <w:rPr>
          <w:sz w:val="24"/>
          <w:szCs w:val="24"/>
          <w:lang w:eastAsia="en-US"/>
        </w:rPr>
        <w:t>Dozor Zho</w:t>
      </w:r>
      <w:r w:rsidR="00AB533B" w:rsidRPr="005A7FC8">
        <w:rPr>
          <w:sz w:val="24"/>
          <w:szCs w:val="24"/>
          <w:lang w:eastAsia="en-US"/>
        </w:rPr>
        <w:t xml:space="preserve">tovitele bude pro Objednatele </w:t>
      </w:r>
      <w:r w:rsidRPr="005A7FC8">
        <w:rPr>
          <w:sz w:val="24"/>
          <w:szCs w:val="24"/>
          <w:lang w:eastAsia="en-US"/>
        </w:rPr>
        <w:t>přijatelný a nebude po dobu reali</w:t>
      </w:r>
      <w:r w:rsidR="00835A47" w:rsidRPr="005A7FC8">
        <w:rPr>
          <w:sz w:val="24"/>
          <w:szCs w:val="24"/>
          <w:lang w:eastAsia="en-US"/>
        </w:rPr>
        <w:t>zace předmětu D</w:t>
      </w:r>
      <w:r w:rsidRPr="005A7FC8">
        <w:rPr>
          <w:sz w:val="24"/>
          <w:szCs w:val="24"/>
          <w:lang w:eastAsia="en-US"/>
        </w:rPr>
        <w:t>íla vyměněn, pokud se tak nestane ze závažných důvodů, avšak vždy po předchozí v</w:t>
      </w:r>
      <w:r w:rsidR="00AB533B" w:rsidRPr="005A7FC8">
        <w:rPr>
          <w:sz w:val="24"/>
          <w:szCs w:val="24"/>
          <w:lang w:eastAsia="en-US"/>
        </w:rPr>
        <w:t>zájemné dohodě Zhotovitele s Objednatelem</w:t>
      </w:r>
      <w:r w:rsidRPr="005A7FC8">
        <w:rPr>
          <w:sz w:val="24"/>
          <w:szCs w:val="24"/>
          <w:lang w:eastAsia="en-US"/>
        </w:rPr>
        <w:t>. Osoba pověřená dozorem Zhotovitele je</w:t>
      </w:r>
      <w:r w:rsidR="00EA4D5D" w:rsidRPr="005A7FC8">
        <w:rPr>
          <w:color w:val="000000"/>
          <w:sz w:val="24"/>
          <w:szCs w:val="24"/>
          <w:highlight w:val="yellow"/>
        </w:rPr>
        <w:t xml:space="preserve"> </w:t>
      </w:r>
      <w:sdt>
        <w:sdtPr>
          <w:rPr>
            <w:color w:val="000000" w:themeColor="text1"/>
            <w:sz w:val="24"/>
            <w:szCs w:val="24"/>
            <w:highlight w:val="yellow"/>
          </w:rPr>
          <w:id w:val="368416293"/>
          <w:placeholder>
            <w:docPart w:val="1B6A0042CDA34BD1BCD66720C709F88C"/>
          </w:placeholder>
        </w:sdtPr>
        <w:sdtEndPr>
          <w:rPr>
            <w:highlight w:val="none"/>
          </w:rPr>
        </w:sdtEndPr>
        <w:sdtContent>
          <w:proofErr w:type="spellStart"/>
          <w:r w:rsidR="0042191F" w:rsidRPr="0042191F">
            <w:rPr>
              <w:b/>
              <w:color w:val="000000" w:themeColor="text1"/>
              <w:sz w:val="24"/>
              <w:szCs w:val="24"/>
              <w:highlight w:val="black"/>
            </w:rPr>
            <w:t>xxxxxxxxxxxxxxx</w:t>
          </w:r>
          <w:proofErr w:type="spellEnd"/>
          <w:r w:rsidR="00EA4D5D" w:rsidRPr="005A7FC8">
            <w:rPr>
              <w:color w:val="000000" w:themeColor="text1"/>
              <w:sz w:val="24"/>
              <w:szCs w:val="24"/>
            </w:rPr>
            <w:t xml:space="preserve">, GSM: +420 </w:t>
          </w:r>
          <w:proofErr w:type="spellStart"/>
          <w:r w:rsidR="0042191F" w:rsidRPr="0042191F">
            <w:rPr>
              <w:color w:val="000000" w:themeColor="text1"/>
              <w:sz w:val="24"/>
              <w:szCs w:val="24"/>
              <w:highlight w:val="black"/>
            </w:rPr>
            <w:t>xxxxxxxxxxxxxx</w:t>
          </w:r>
          <w:proofErr w:type="spellEnd"/>
          <w:r w:rsidR="00EA4D5D" w:rsidRPr="005A7FC8">
            <w:rPr>
              <w:color w:val="000000" w:themeColor="text1"/>
              <w:sz w:val="24"/>
              <w:szCs w:val="24"/>
            </w:rPr>
            <w:t xml:space="preserve">, e-mail: </w:t>
          </w:r>
          <w:proofErr w:type="spellStart"/>
          <w:r w:rsidR="0042191F" w:rsidRPr="0042191F">
            <w:rPr>
              <w:rStyle w:val="Hypertextovodkaz"/>
              <w:sz w:val="24"/>
              <w:szCs w:val="24"/>
              <w:highlight w:val="black"/>
              <w:lang w:eastAsia="en-US"/>
            </w:rPr>
            <w:t>xxxxxxxxxxxxxxxxxxx</w:t>
          </w:r>
          <w:proofErr w:type="spellEnd"/>
          <w:r w:rsidR="00404FEF" w:rsidRPr="005A7FC8">
            <w:rPr>
              <w:rStyle w:val="Hypertextovodkaz"/>
              <w:sz w:val="24"/>
              <w:szCs w:val="24"/>
              <w:lang w:eastAsia="en-US"/>
            </w:rPr>
            <w:t>.</w:t>
          </w:r>
          <w:r w:rsidR="00EA4D5D" w:rsidRPr="005A7FC8">
            <w:rPr>
              <w:color w:val="000000" w:themeColor="text1"/>
              <w:sz w:val="24"/>
              <w:szCs w:val="24"/>
            </w:rPr>
            <w:t xml:space="preserve">  </w:t>
          </w:r>
        </w:sdtContent>
      </w:sdt>
    </w:p>
    <w:p w14:paraId="307E7F3E" w14:textId="3768F80D" w:rsidR="00D56117" w:rsidRPr="005A7FC8" w:rsidRDefault="00D56117" w:rsidP="005A7FC8">
      <w:pPr>
        <w:pStyle w:val="Odstavecseseznamem"/>
        <w:numPr>
          <w:ilvl w:val="2"/>
          <w:numId w:val="21"/>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Osoba vykonávající dozor Zhotovitele bude zastupovat Zhotovitele na místě </w:t>
      </w:r>
      <w:r w:rsidR="00835A47" w:rsidRPr="005A7FC8">
        <w:rPr>
          <w:sz w:val="24"/>
          <w:szCs w:val="24"/>
          <w:lang w:eastAsia="en-US"/>
        </w:rPr>
        <w:t>D</w:t>
      </w:r>
      <w:r w:rsidRPr="005A7FC8">
        <w:rPr>
          <w:sz w:val="24"/>
          <w:szCs w:val="24"/>
          <w:lang w:eastAsia="en-US"/>
        </w:rPr>
        <w:t>íla a pokyny, které jí budou předány</w:t>
      </w:r>
      <w:r w:rsidR="00AB533B" w:rsidRPr="005A7FC8">
        <w:rPr>
          <w:sz w:val="24"/>
          <w:szCs w:val="24"/>
          <w:lang w:eastAsia="en-US"/>
        </w:rPr>
        <w:t xml:space="preserve"> Objednatelem</w:t>
      </w:r>
      <w:r w:rsidRPr="005A7FC8">
        <w:rPr>
          <w:sz w:val="24"/>
          <w:szCs w:val="24"/>
          <w:lang w:eastAsia="en-US"/>
        </w:rPr>
        <w:t>, budou platit stejně, jako by byly předány Objednatelem pří</w:t>
      </w:r>
      <w:r w:rsidR="00AB533B" w:rsidRPr="005A7FC8">
        <w:rPr>
          <w:sz w:val="24"/>
          <w:szCs w:val="24"/>
          <w:lang w:eastAsia="en-US"/>
        </w:rPr>
        <w:t>mo Zhotoviteli. Veškeré pokyny Objednatele</w:t>
      </w:r>
      <w:r w:rsidRPr="005A7FC8">
        <w:rPr>
          <w:sz w:val="24"/>
          <w:szCs w:val="24"/>
          <w:lang w:eastAsia="en-US"/>
        </w:rPr>
        <w:t xml:space="preserve"> budou Zhotoviteli potvrzeny písemně v montážním deníku.</w:t>
      </w:r>
    </w:p>
    <w:p w14:paraId="7FE44975" w14:textId="7197DB55" w:rsidR="00D56117" w:rsidRPr="005A7FC8" w:rsidRDefault="00D56117" w:rsidP="005A7FC8">
      <w:pPr>
        <w:pStyle w:val="Odstavecseseznamem"/>
        <w:numPr>
          <w:ilvl w:val="2"/>
          <w:numId w:val="21"/>
        </w:numPr>
        <w:autoSpaceDE w:val="0"/>
        <w:autoSpaceDN w:val="0"/>
        <w:adjustRightInd w:val="0"/>
        <w:spacing w:line="288" w:lineRule="auto"/>
        <w:ind w:left="426" w:hanging="426"/>
        <w:jc w:val="both"/>
        <w:rPr>
          <w:sz w:val="24"/>
          <w:szCs w:val="24"/>
          <w:lang w:eastAsia="en-US"/>
        </w:rPr>
      </w:pPr>
      <w:r w:rsidRPr="005A7FC8">
        <w:rPr>
          <w:sz w:val="24"/>
          <w:szCs w:val="24"/>
          <w:lang w:eastAsia="en-US"/>
        </w:rPr>
        <w:t>Zhotovitel se zavazuje, že odpady, suť a znečištění bude neodkladně a průběžně odstraňovat z pracoviště.</w:t>
      </w:r>
    </w:p>
    <w:p w14:paraId="73E308D5" w14:textId="5E15899D" w:rsidR="00D56117" w:rsidRPr="005A7FC8" w:rsidRDefault="00D56117" w:rsidP="005A7FC8">
      <w:pPr>
        <w:pStyle w:val="Odstavecseseznamem"/>
        <w:numPr>
          <w:ilvl w:val="2"/>
          <w:numId w:val="21"/>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Zhotovitel oznámí Objednateli 3 pracovní dny předem termín provádění zkoušek či komplexního vyzkoušení všech systémů a zařízení tvořících předmět plnění a seznámí Objednatele písemně s jejich výsledky. Provedené zkoušky jsou v ceně </w:t>
      </w:r>
      <w:r w:rsidR="00835A47" w:rsidRPr="005A7FC8">
        <w:rPr>
          <w:sz w:val="24"/>
          <w:szCs w:val="24"/>
          <w:lang w:eastAsia="en-US"/>
        </w:rPr>
        <w:t>D</w:t>
      </w:r>
      <w:r w:rsidRPr="005A7FC8">
        <w:rPr>
          <w:sz w:val="24"/>
          <w:szCs w:val="24"/>
          <w:lang w:eastAsia="en-US"/>
        </w:rPr>
        <w:t>íla. Objednatel si vyhrazuje právo se k výsledkům zkoušek vyjádřit a v případě pochybností o jejich průkaznosti nařídit jejich opakování. Náklady na tyto dodatečné zkoušky jdou k tíži Zhotovitele v případě, že jejich výsledky prokáží oprávněnost pochybností Objednatele, v opačném případě hradí náklady na opakované zkoušky Objednatel.</w:t>
      </w:r>
    </w:p>
    <w:p w14:paraId="4AB03E9B" w14:textId="0CEC1BB4" w:rsidR="00D56117" w:rsidRPr="005A7FC8" w:rsidRDefault="00D56117" w:rsidP="005A7FC8">
      <w:pPr>
        <w:pStyle w:val="Odstavecseseznamem"/>
        <w:numPr>
          <w:ilvl w:val="2"/>
          <w:numId w:val="21"/>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Zhotovitel se zavazuje k tomu, že po celou dobu realizace předmětu </w:t>
      </w:r>
      <w:r w:rsidR="00835A47" w:rsidRPr="005A7FC8">
        <w:rPr>
          <w:sz w:val="24"/>
          <w:szCs w:val="24"/>
          <w:lang w:eastAsia="en-US"/>
        </w:rPr>
        <w:t>D</w:t>
      </w:r>
      <w:r w:rsidRPr="005A7FC8">
        <w:rPr>
          <w:sz w:val="24"/>
          <w:szCs w:val="24"/>
          <w:lang w:eastAsia="en-US"/>
        </w:rPr>
        <w:t>íla bude mít k dispozici potřebný počet dostatečně odborně kvalifikovaných pracovníků jak vlastních, tak i u subdodavatelů. U pracovních postupů a 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14:paraId="2F0FDBD6" w14:textId="77777777" w:rsidR="00624E06" w:rsidRPr="005A7FC8" w:rsidRDefault="00624E06" w:rsidP="005A7FC8">
      <w:pPr>
        <w:autoSpaceDE w:val="0"/>
        <w:autoSpaceDN w:val="0"/>
        <w:adjustRightInd w:val="0"/>
        <w:spacing w:line="288" w:lineRule="auto"/>
        <w:jc w:val="both"/>
        <w:rPr>
          <w:sz w:val="24"/>
          <w:szCs w:val="24"/>
          <w:lang w:eastAsia="en-US"/>
        </w:rPr>
      </w:pPr>
    </w:p>
    <w:p w14:paraId="341F9BD3" w14:textId="77777777" w:rsidR="0057349C" w:rsidRPr="005A7FC8" w:rsidRDefault="0057349C" w:rsidP="005A7FC8">
      <w:pPr>
        <w:pStyle w:val="Zhlav"/>
        <w:tabs>
          <w:tab w:val="clear" w:pos="4536"/>
          <w:tab w:val="clear" w:pos="9072"/>
        </w:tabs>
        <w:spacing w:line="288" w:lineRule="auto"/>
        <w:jc w:val="center"/>
        <w:rPr>
          <w:b/>
          <w:sz w:val="24"/>
          <w:szCs w:val="24"/>
        </w:rPr>
      </w:pPr>
      <w:r w:rsidRPr="005A7FC8">
        <w:rPr>
          <w:b/>
          <w:sz w:val="24"/>
          <w:szCs w:val="24"/>
        </w:rPr>
        <w:t xml:space="preserve">X. </w:t>
      </w:r>
    </w:p>
    <w:p w14:paraId="21A73DA2" w14:textId="2AC3C9C0" w:rsidR="0057349C" w:rsidRPr="005A7FC8" w:rsidRDefault="0057349C" w:rsidP="005A7FC8">
      <w:pPr>
        <w:pStyle w:val="Zhlav"/>
        <w:tabs>
          <w:tab w:val="clear" w:pos="4536"/>
          <w:tab w:val="clear" w:pos="9072"/>
        </w:tabs>
        <w:spacing w:line="288" w:lineRule="auto"/>
        <w:jc w:val="center"/>
        <w:rPr>
          <w:b/>
          <w:sz w:val="24"/>
          <w:szCs w:val="24"/>
          <w:lang w:eastAsia="en-US"/>
        </w:rPr>
      </w:pPr>
      <w:r w:rsidRPr="005A7FC8">
        <w:rPr>
          <w:b/>
          <w:sz w:val="24"/>
          <w:szCs w:val="24"/>
          <w:lang w:eastAsia="en-US"/>
        </w:rPr>
        <w:t>Práva a povinnosti Objednatele</w:t>
      </w:r>
    </w:p>
    <w:p w14:paraId="4371DCDB" w14:textId="066A3E49" w:rsidR="0057349C" w:rsidRPr="005A7FC8" w:rsidRDefault="0057349C" w:rsidP="005A7F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Dodávky energií a vody pro provádění díla budou zajištěny z odběrních míst, které zajistí </w:t>
      </w:r>
      <w:r w:rsidR="00E9736F" w:rsidRPr="005A7FC8">
        <w:rPr>
          <w:sz w:val="24"/>
          <w:szCs w:val="24"/>
          <w:lang w:eastAsia="en-US"/>
        </w:rPr>
        <w:t>Objednatel</w:t>
      </w:r>
      <w:r w:rsidRPr="005A7FC8">
        <w:rPr>
          <w:sz w:val="24"/>
          <w:szCs w:val="24"/>
          <w:lang w:eastAsia="en-US"/>
        </w:rPr>
        <w:t xml:space="preserve"> v rámci řešení zařízení staveniště. Zařízení zabezpečuje </w:t>
      </w:r>
      <w:r w:rsidR="00E9736F" w:rsidRPr="005A7FC8">
        <w:rPr>
          <w:sz w:val="24"/>
          <w:szCs w:val="24"/>
          <w:lang w:eastAsia="en-US"/>
        </w:rPr>
        <w:t>Objednatel</w:t>
      </w:r>
      <w:r w:rsidRPr="005A7FC8">
        <w:rPr>
          <w:sz w:val="24"/>
          <w:szCs w:val="24"/>
          <w:lang w:eastAsia="en-US"/>
        </w:rPr>
        <w:t xml:space="preserve"> na svůj účet.</w:t>
      </w:r>
    </w:p>
    <w:p w14:paraId="64F5880A" w14:textId="6AB83C11" w:rsidR="0057349C" w:rsidRPr="005A7FC8" w:rsidRDefault="00AB533B" w:rsidP="005A7F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Objednatel </w:t>
      </w:r>
      <w:r w:rsidR="0057349C" w:rsidRPr="005A7FC8">
        <w:rPr>
          <w:sz w:val="24"/>
          <w:szCs w:val="24"/>
          <w:lang w:eastAsia="en-US"/>
        </w:rPr>
        <w:t>nebo j</w:t>
      </w:r>
      <w:r w:rsidRPr="005A7FC8">
        <w:rPr>
          <w:sz w:val="24"/>
          <w:szCs w:val="24"/>
          <w:lang w:eastAsia="en-US"/>
        </w:rPr>
        <w:t>í</w:t>
      </w:r>
      <w:r w:rsidR="0057349C" w:rsidRPr="005A7FC8">
        <w:rPr>
          <w:sz w:val="24"/>
          <w:szCs w:val="24"/>
          <w:lang w:eastAsia="en-US"/>
        </w:rPr>
        <w:t xml:space="preserve">m </w:t>
      </w:r>
      <w:r w:rsidR="002D48BE" w:rsidRPr="005A7FC8">
        <w:rPr>
          <w:sz w:val="24"/>
          <w:szCs w:val="24"/>
          <w:lang w:eastAsia="en-US"/>
        </w:rPr>
        <w:t xml:space="preserve">zmocněné </w:t>
      </w:r>
      <w:r w:rsidR="0057349C" w:rsidRPr="005A7FC8">
        <w:rPr>
          <w:sz w:val="24"/>
          <w:szCs w:val="24"/>
          <w:lang w:eastAsia="en-US"/>
        </w:rPr>
        <w:t xml:space="preserve">osoby budou mít kdykoli právo kontrolovat </w:t>
      </w:r>
      <w:r w:rsidR="00835A47" w:rsidRPr="005A7FC8">
        <w:rPr>
          <w:sz w:val="24"/>
          <w:szCs w:val="24"/>
          <w:lang w:eastAsia="en-US"/>
        </w:rPr>
        <w:t>D</w:t>
      </w:r>
      <w:r w:rsidR="0057349C" w:rsidRPr="005A7FC8">
        <w:rPr>
          <w:sz w:val="24"/>
          <w:szCs w:val="24"/>
          <w:lang w:eastAsia="en-US"/>
        </w:rPr>
        <w:t xml:space="preserve">ílo. Budou-li části </w:t>
      </w:r>
      <w:r w:rsidR="002D48BE" w:rsidRPr="005A7FC8">
        <w:rPr>
          <w:sz w:val="24"/>
          <w:szCs w:val="24"/>
          <w:lang w:eastAsia="en-US"/>
        </w:rPr>
        <w:t>D</w:t>
      </w:r>
      <w:r w:rsidR="0057349C" w:rsidRPr="005A7FC8">
        <w:rPr>
          <w:sz w:val="24"/>
          <w:szCs w:val="24"/>
          <w:lang w:eastAsia="en-US"/>
        </w:rPr>
        <w:t>íla připravován</w:t>
      </w:r>
      <w:r w:rsidR="00835A47" w:rsidRPr="005A7FC8">
        <w:rPr>
          <w:sz w:val="24"/>
          <w:szCs w:val="24"/>
          <w:lang w:eastAsia="en-US"/>
        </w:rPr>
        <w:t>y na místě jiném, než je místo D</w:t>
      </w:r>
      <w:r w:rsidRPr="005A7FC8">
        <w:rPr>
          <w:sz w:val="24"/>
          <w:szCs w:val="24"/>
          <w:lang w:eastAsia="en-US"/>
        </w:rPr>
        <w:t xml:space="preserve">íla, budou mít Objednatel </w:t>
      </w:r>
      <w:r w:rsidR="0057349C" w:rsidRPr="005A7FC8">
        <w:rPr>
          <w:sz w:val="24"/>
          <w:szCs w:val="24"/>
          <w:lang w:eastAsia="en-US"/>
        </w:rPr>
        <w:t>nebo j</w:t>
      </w:r>
      <w:r w:rsidRPr="005A7FC8">
        <w:rPr>
          <w:sz w:val="24"/>
          <w:szCs w:val="24"/>
          <w:lang w:eastAsia="en-US"/>
        </w:rPr>
        <w:t>í</w:t>
      </w:r>
      <w:r w:rsidR="0057349C" w:rsidRPr="005A7FC8">
        <w:rPr>
          <w:sz w:val="24"/>
          <w:szCs w:val="24"/>
          <w:lang w:eastAsia="en-US"/>
        </w:rPr>
        <w:t xml:space="preserve">m zmocněné osoby kdykoliv přístup k těmto částem </w:t>
      </w:r>
      <w:r w:rsidR="00835A47" w:rsidRPr="005A7FC8">
        <w:rPr>
          <w:sz w:val="24"/>
          <w:szCs w:val="24"/>
          <w:lang w:eastAsia="en-US"/>
        </w:rPr>
        <w:t>D</w:t>
      </w:r>
      <w:r w:rsidR="0057349C" w:rsidRPr="005A7FC8">
        <w:rPr>
          <w:sz w:val="24"/>
          <w:szCs w:val="24"/>
          <w:lang w:eastAsia="en-US"/>
        </w:rPr>
        <w:t>íla v kterékoliv fázi jejich výroby.</w:t>
      </w:r>
    </w:p>
    <w:p w14:paraId="3A70CB83" w14:textId="254EAB69" w:rsidR="0057349C" w:rsidRPr="005A7FC8" w:rsidRDefault="0057349C" w:rsidP="005A7F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Bude-li muset </w:t>
      </w:r>
      <w:r w:rsidR="00835A47" w:rsidRPr="005A7FC8">
        <w:rPr>
          <w:sz w:val="24"/>
          <w:szCs w:val="24"/>
          <w:lang w:eastAsia="en-US"/>
        </w:rPr>
        <w:t>D</w:t>
      </w:r>
      <w:r w:rsidRPr="005A7FC8">
        <w:rPr>
          <w:sz w:val="24"/>
          <w:szCs w:val="24"/>
          <w:lang w:eastAsia="en-US"/>
        </w:rPr>
        <w:t>ílo projít podle t</w:t>
      </w:r>
      <w:r w:rsidR="0041262D" w:rsidRPr="005A7FC8">
        <w:rPr>
          <w:sz w:val="24"/>
          <w:szCs w:val="24"/>
          <w:lang w:eastAsia="en-US"/>
        </w:rPr>
        <w:t>echnické specifikace nebo této Sm</w:t>
      </w:r>
      <w:r w:rsidRPr="005A7FC8">
        <w:rPr>
          <w:sz w:val="24"/>
          <w:szCs w:val="24"/>
          <w:lang w:eastAsia="en-US"/>
        </w:rPr>
        <w:t xml:space="preserve">louvy zvláštními zkouškami, kontrolami nebo schvalováním, bude-li to požadovat </w:t>
      </w:r>
      <w:r w:rsidR="00AB533B" w:rsidRPr="005A7FC8">
        <w:rPr>
          <w:sz w:val="24"/>
          <w:szCs w:val="24"/>
          <w:lang w:eastAsia="en-US"/>
        </w:rPr>
        <w:t xml:space="preserve">Objednatel </w:t>
      </w:r>
      <w:r w:rsidRPr="005A7FC8">
        <w:rPr>
          <w:sz w:val="24"/>
          <w:szCs w:val="24"/>
          <w:lang w:eastAsia="en-US"/>
        </w:rPr>
        <w:t xml:space="preserve">nebo vyplývá-li takový požadavek ze zákonů, vyhlášek či nařízení platných v místě provádění </w:t>
      </w:r>
      <w:r w:rsidR="00835A47" w:rsidRPr="005A7FC8">
        <w:rPr>
          <w:sz w:val="24"/>
          <w:szCs w:val="24"/>
          <w:lang w:eastAsia="en-US"/>
        </w:rPr>
        <w:t>D</w:t>
      </w:r>
      <w:r w:rsidRPr="005A7FC8">
        <w:rPr>
          <w:sz w:val="24"/>
          <w:szCs w:val="24"/>
          <w:lang w:eastAsia="en-US"/>
        </w:rPr>
        <w:t xml:space="preserve">íla, předá Zhotovitel </w:t>
      </w:r>
      <w:r w:rsidR="00AB533B" w:rsidRPr="005A7FC8">
        <w:rPr>
          <w:sz w:val="24"/>
          <w:szCs w:val="24"/>
          <w:lang w:eastAsia="en-US"/>
        </w:rPr>
        <w:t>Objednateli</w:t>
      </w:r>
      <w:r w:rsidRPr="005A7FC8">
        <w:rPr>
          <w:sz w:val="24"/>
          <w:szCs w:val="24"/>
          <w:lang w:eastAsia="en-US"/>
        </w:rPr>
        <w:t xml:space="preserve"> včas informaci o jejich vykonání. Zhotovitel je povinen zajistit zkoušky, kontrolu nebo schválení příslušnými </w:t>
      </w:r>
      <w:r w:rsidR="00AB533B" w:rsidRPr="005A7FC8">
        <w:rPr>
          <w:sz w:val="24"/>
          <w:szCs w:val="24"/>
          <w:lang w:eastAsia="en-US"/>
        </w:rPr>
        <w:t>orgány či úřady a včas písemně Objednatele</w:t>
      </w:r>
      <w:r w:rsidRPr="005A7FC8">
        <w:rPr>
          <w:sz w:val="24"/>
          <w:szCs w:val="24"/>
          <w:lang w:eastAsia="en-US"/>
        </w:rPr>
        <w:t xml:space="preserve"> vyrozumět o místě a čase jejich konání.</w:t>
      </w:r>
    </w:p>
    <w:p w14:paraId="143C3F4D" w14:textId="185CB2C0" w:rsidR="0057349C" w:rsidRPr="005A7FC8" w:rsidRDefault="0057349C" w:rsidP="005A7F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Skryje-li nebo zatají-li Zhotovitel sám nebo prostřednictvím někoho část </w:t>
      </w:r>
      <w:r w:rsidR="00835A47" w:rsidRPr="005A7FC8">
        <w:rPr>
          <w:sz w:val="24"/>
          <w:szCs w:val="24"/>
          <w:lang w:eastAsia="en-US"/>
        </w:rPr>
        <w:t>D</w:t>
      </w:r>
      <w:r w:rsidRPr="005A7FC8">
        <w:rPr>
          <w:sz w:val="24"/>
          <w:szCs w:val="24"/>
          <w:lang w:eastAsia="en-US"/>
        </w:rPr>
        <w:t xml:space="preserve">íla, která byla určena ke zvláštním zkouškám, kontrolám nebo schválení, před jejich provedením, zadáním nebo dokončením, je Zhotovitel na pokyn </w:t>
      </w:r>
      <w:r w:rsidR="00AB533B" w:rsidRPr="005A7FC8">
        <w:rPr>
          <w:sz w:val="24"/>
          <w:szCs w:val="24"/>
          <w:lang w:eastAsia="en-US"/>
        </w:rPr>
        <w:t xml:space="preserve">Objednatele </w:t>
      </w:r>
      <w:r w:rsidRPr="005A7FC8">
        <w:rPr>
          <w:sz w:val="24"/>
          <w:szCs w:val="24"/>
          <w:lang w:eastAsia="en-US"/>
        </w:rPr>
        <w:t xml:space="preserve">povinen tuto část </w:t>
      </w:r>
      <w:r w:rsidR="00835A47" w:rsidRPr="005A7FC8">
        <w:rPr>
          <w:sz w:val="24"/>
          <w:szCs w:val="24"/>
          <w:lang w:eastAsia="en-US"/>
        </w:rPr>
        <w:t>D</w:t>
      </w:r>
      <w:r w:rsidRPr="005A7FC8">
        <w:rPr>
          <w:sz w:val="24"/>
          <w:szCs w:val="24"/>
          <w:lang w:eastAsia="en-US"/>
        </w:rPr>
        <w:t xml:space="preserve">íla odkrýt nebo jinak zpřístupnit a umožnit ji podrobit určeným zkouškám, kontrolám nebo schvalovacím procedurám, nechat je uspokojivě provést a ukončit a na vlastní náklady navrátit a uvést část </w:t>
      </w:r>
      <w:r w:rsidR="00835A47" w:rsidRPr="005A7FC8">
        <w:rPr>
          <w:sz w:val="24"/>
          <w:szCs w:val="24"/>
          <w:lang w:eastAsia="en-US"/>
        </w:rPr>
        <w:t>D</w:t>
      </w:r>
      <w:r w:rsidRPr="005A7FC8">
        <w:rPr>
          <w:sz w:val="24"/>
          <w:szCs w:val="24"/>
          <w:lang w:eastAsia="en-US"/>
        </w:rPr>
        <w:t>íla do řádného stavu.</w:t>
      </w:r>
    </w:p>
    <w:p w14:paraId="66553739" w14:textId="12194CE7" w:rsidR="0057349C" w:rsidRPr="005A7FC8" w:rsidRDefault="0057349C" w:rsidP="005A7F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Objednatel je oprávněn vydat pokyn k vykonání zvláštních zkoušek jakékoli části </w:t>
      </w:r>
      <w:r w:rsidR="00835A47" w:rsidRPr="005A7FC8">
        <w:rPr>
          <w:sz w:val="24"/>
          <w:szCs w:val="24"/>
          <w:lang w:eastAsia="en-US"/>
        </w:rPr>
        <w:t>D</w:t>
      </w:r>
      <w:r w:rsidRPr="005A7FC8">
        <w:rPr>
          <w:sz w:val="24"/>
          <w:szCs w:val="24"/>
          <w:lang w:eastAsia="en-US"/>
        </w:rPr>
        <w:t xml:space="preserve">íla, dojde-li k závěru, že tato část </w:t>
      </w:r>
      <w:r w:rsidR="00835A47" w:rsidRPr="005A7FC8">
        <w:rPr>
          <w:sz w:val="24"/>
          <w:szCs w:val="24"/>
          <w:lang w:eastAsia="en-US"/>
        </w:rPr>
        <w:t>D</w:t>
      </w:r>
      <w:r w:rsidRPr="005A7FC8">
        <w:rPr>
          <w:sz w:val="24"/>
          <w:szCs w:val="24"/>
          <w:lang w:eastAsia="en-US"/>
        </w:rPr>
        <w:t xml:space="preserve">íla neodpovídá smlouvě. Potvrdí-li se zkouškami jeho závěry, bude Zhotovitel povinen na vlastní náklady tuto část </w:t>
      </w:r>
      <w:r w:rsidR="00835A47" w:rsidRPr="005A7FC8">
        <w:rPr>
          <w:sz w:val="24"/>
          <w:szCs w:val="24"/>
          <w:lang w:eastAsia="en-US"/>
        </w:rPr>
        <w:t>D</w:t>
      </w:r>
      <w:r w:rsidRPr="005A7FC8">
        <w:rPr>
          <w:sz w:val="24"/>
          <w:szCs w:val="24"/>
          <w:lang w:eastAsia="en-US"/>
        </w:rPr>
        <w:t>íla opravit a uhradit zároveň náklady spojené s vykonáním zkoušky. V opačném případě uhradí náklady spojené s vykonáním takovéto zkoušky Objednatel.</w:t>
      </w:r>
    </w:p>
    <w:p w14:paraId="700AACED" w14:textId="766BC5E3" w:rsidR="0057349C" w:rsidRPr="005A7FC8" w:rsidRDefault="0057349C" w:rsidP="005A7F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Objednatel provádí veškeré administrativní úkony spojené s přípravou a vyhotovením zakázky a s uskutečněním </w:t>
      </w:r>
      <w:r w:rsidR="00835A47" w:rsidRPr="005A7FC8">
        <w:rPr>
          <w:sz w:val="24"/>
          <w:szCs w:val="24"/>
          <w:lang w:eastAsia="en-US"/>
        </w:rPr>
        <w:t>D</w:t>
      </w:r>
      <w:r w:rsidRPr="005A7FC8">
        <w:rPr>
          <w:sz w:val="24"/>
          <w:szCs w:val="24"/>
          <w:lang w:eastAsia="en-US"/>
        </w:rPr>
        <w:t xml:space="preserve">íla v rozsahu stanoveném </w:t>
      </w:r>
      <w:r w:rsidR="002D48BE" w:rsidRPr="005A7FC8">
        <w:rPr>
          <w:sz w:val="24"/>
          <w:szCs w:val="24"/>
          <w:lang w:eastAsia="en-US"/>
        </w:rPr>
        <w:t>PROJEKTEM</w:t>
      </w:r>
      <w:r w:rsidRPr="005A7FC8">
        <w:rPr>
          <w:sz w:val="24"/>
          <w:szCs w:val="24"/>
          <w:lang w:eastAsia="en-US"/>
        </w:rPr>
        <w:t xml:space="preserve">, </w:t>
      </w:r>
      <w:r w:rsidR="002D48BE" w:rsidRPr="005A7FC8">
        <w:rPr>
          <w:sz w:val="24"/>
          <w:szCs w:val="24"/>
          <w:lang w:eastAsia="en-US"/>
        </w:rPr>
        <w:t>VÝKAZEM VÝMĚR</w:t>
      </w:r>
      <w:r w:rsidRPr="005A7FC8">
        <w:rPr>
          <w:sz w:val="24"/>
          <w:szCs w:val="24"/>
          <w:lang w:eastAsia="en-US"/>
        </w:rPr>
        <w:t xml:space="preserve"> a touto </w:t>
      </w:r>
      <w:r w:rsidR="00835A47" w:rsidRPr="005A7FC8">
        <w:rPr>
          <w:sz w:val="24"/>
          <w:szCs w:val="24"/>
          <w:lang w:eastAsia="en-US"/>
        </w:rPr>
        <w:t>S</w:t>
      </w:r>
      <w:r w:rsidRPr="005A7FC8">
        <w:rPr>
          <w:sz w:val="24"/>
          <w:szCs w:val="24"/>
          <w:lang w:eastAsia="en-US"/>
        </w:rPr>
        <w:t>mlouvou. Za tím účelem bude vydávat</w:t>
      </w:r>
      <w:r w:rsidR="002D48BE" w:rsidRPr="005A7FC8">
        <w:rPr>
          <w:sz w:val="24"/>
          <w:szCs w:val="24"/>
          <w:lang w:eastAsia="en-US"/>
        </w:rPr>
        <w:t xml:space="preserve"> v souladu s ustanoveními této S</w:t>
      </w:r>
      <w:r w:rsidRPr="005A7FC8">
        <w:rPr>
          <w:sz w:val="24"/>
          <w:szCs w:val="24"/>
          <w:lang w:eastAsia="en-US"/>
        </w:rPr>
        <w:t>mlouvy písemné, výjimečně (jen v případě nutnosti) ústní pokyny a příkazy. Zhotovitel je povinen tyto pokyn</w:t>
      </w:r>
      <w:r w:rsidR="00AB533B" w:rsidRPr="005A7FC8">
        <w:rPr>
          <w:sz w:val="24"/>
          <w:szCs w:val="24"/>
          <w:lang w:eastAsia="en-US"/>
        </w:rPr>
        <w:t>y a příkazy akceptovat. Byl-li Objednatelem</w:t>
      </w:r>
      <w:r w:rsidRPr="005A7FC8">
        <w:rPr>
          <w:sz w:val="24"/>
          <w:szCs w:val="24"/>
          <w:lang w:eastAsia="en-US"/>
        </w:rPr>
        <w:t xml:space="preserve"> vydán ústní pokyn, který jím byl do sedmi dnů písemně potvrzen, bude mít platnost písemného pokynu.</w:t>
      </w:r>
    </w:p>
    <w:p w14:paraId="5AC4B1B4" w14:textId="569AE2DA" w:rsidR="0057349C" w:rsidRPr="005A7FC8" w:rsidRDefault="002B7753" w:rsidP="005A7F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5A7FC8">
        <w:rPr>
          <w:sz w:val="24"/>
          <w:szCs w:val="24"/>
          <w:lang w:eastAsia="en-US"/>
        </w:rPr>
        <w:t>Objednatel</w:t>
      </w:r>
      <w:r w:rsidR="0057349C" w:rsidRPr="005A7FC8">
        <w:rPr>
          <w:sz w:val="24"/>
          <w:szCs w:val="24"/>
          <w:lang w:eastAsia="en-US"/>
        </w:rPr>
        <w:t xml:space="preserve"> bude dozírat na jakostní a množstevní soulad prováděného </w:t>
      </w:r>
      <w:r w:rsidR="00835A47" w:rsidRPr="005A7FC8">
        <w:rPr>
          <w:sz w:val="24"/>
          <w:szCs w:val="24"/>
          <w:lang w:eastAsia="en-US"/>
        </w:rPr>
        <w:t>D</w:t>
      </w:r>
      <w:r w:rsidR="0057349C" w:rsidRPr="005A7FC8">
        <w:rPr>
          <w:sz w:val="24"/>
          <w:szCs w:val="24"/>
          <w:lang w:eastAsia="en-US"/>
        </w:rPr>
        <w:t>íla (jeho navrženého tvarového, materiálového a technologického řešení) s</w:t>
      </w:r>
      <w:r w:rsidR="002D48BE" w:rsidRPr="005A7FC8">
        <w:rPr>
          <w:sz w:val="24"/>
          <w:szCs w:val="24"/>
          <w:lang w:eastAsia="en-US"/>
        </w:rPr>
        <w:t> PROJEKTEM a VÝKAZEM VÝMĚR</w:t>
      </w:r>
      <w:r w:rsidR="0057349C" w:rsidRPr="005A7FC8">
        <w:rPr>
          <w:sz w:val="24"/>
          <w:szCs w:val="24"/>
          <w:lang w:eastAsia="en-US"/>
        </w:rPr>
        <w:t>,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nebo běžnými stavebními či montážními postupy.</w:t>
      </w:r>
    </w:p>
    <w:p w14:paraId="46E230CA" w14:textId="2EE79C26" w:rsidR="0057349C" w:rsidRDefault="002B7753" w:rsidP="005A7F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5A7FC8">
        <w:rPr>
          <w:sz w:val="24"/>
          <w:szCs w:val="24"/>
          <w:lang w:eastAsia="en-US"/>
        </w:rPr>
        <w:t>Objednatel</w:t>
      </w:r>
      <w:r w:rsidR="0057349C" w:rsidRPr="005A7FC8">
        <w:rPr>
          <w:sz w:val="24"/>
          <w:szCs w:val="24"/>
          <w:lang w:eastAsia="en-US"/>
        </w:rPr>
        <w:t xml:space="preserve"> je zmocněn k výkladu právního a věcného obsahu a rozsahu </w:t>
      </w:r>
      <w:r w:rsidR="002D48BE" w:rsidRPr="005A7FC8">
        <w:rPr>
          <w:sz w:val="24"/>
          <w:szCs w:val="24"/>
          <w:lang w:eastAsia="en-US"/>
        </w:rPr>
        <w:t>PROJEKTU</w:t>
      </w:r>
      <w:r w:rsidR="0057349C" w:rsidRPr="005A7FC8">
        <w:rPr>
          <w:sz w:val="24"/>
          <w:szCs w:val="24"/>
          <w:lang w:eastAsia="en-US"/>
        </w:rPr>
        <w:t xml:space="preserve"> a této </w:t>
      </w:r>
      <w:r w:rsidR="002D48BE" w:rsidRPr="005A7FC8">
        <w:rPr>
          <w:sz w:val="24"/>
          <w:szCs w:val="24"/>
          <w:lang w:eastAsia="en-US"/>
        </w:rPr>
        <w:t>S</w:t>
      </w:r>
      <w:r w:rsidR="0057349C" w:rsidRPr="005A7FC8">
        <w:rPr>
          <w:sz w:val="24"/>
          <w:szCs w:val="24"/>
          <w:lang w:eastAsia="en-US"/>
        </w:rPr>
        <w:t xml:space="preserve">mlouvy a k vydávání stanovisek k jednáním a výkonům Zhotovitele. Vysvětlení a rozhodnutí </w:t>
      </w:r>
      <w:r w:rsidRPr="005A7FC8">
        <w:rPr>
          <w:sz w:val="24"/>
          <w:szCs w:val="24"/>
          <w:lang w:eastAsia="en-US"/>
        </w:rPr>
        <w:t xml:space="preserve">Objednatele </w:t>
      </w:r>
      <w:r w:rsidR="0057349C" w:rsidRPr="005A7FC8">
        <w:rPr>
          <w:sz w:val="24"/>
          <w:szCs w:val="24"/>
          <w:lang w:eastAsia="en-US"/>
        </w:rPr>
        <w:t xml:space="preserve">musí být v souladu s touto </w:t>
      </w:r>
      <w:r w:rsidR="002D48BE" w:rsidRPr="005A7FC8">
        <w:rPr>
          <w:sz w:val="24"/>
          <w:szCs w:val="24"/>
          <w:lang w:eastAsia="en-US"/>
        </w:rPr>
        <w:t>S</w:t>
      </w:r>
      <w:r w:rsidR="0057349C" w:rsidRPr="005A7FC8">
        <w:rPr>
          <w:sz w:val="24"/>
          <w:szCs w:val="24"/>
          <w:lang w:eastAsia="en-US"/>
        </w:rPr>
        <w:t>mlouvou.</w:t>
      </w:r>
    </w:p>
    <w:p w14:paraId="065E21EB" w14:textId="20C8B9B2" w:rsidR="00C85B9B" w:rsidRDefault="00C85B9B" w:rsidP="00C85B9B">
      <w:pPr>
        <w:pStyle w:val="Odstavecseseznamem"/>
        <w:autoSpaceDE w:val="0"/>
        <w:autoSpaceDN w:val="0"/>
        <w:adjustRightInd w:val="0"/>
        <w:spacing w:line="288" w:lineRule="auto"/>
        <w:ind w:left="426"/>
        <w:jc w:val="both"/>
        <w:rPr>
          <w:sz w:val="24"/>
          <w:szCs w:val="24"/>
          <w:lang w:eastAsia="en-US"/>
        </w:rPr>
      </w:pPr>
    </w:p>
    <w:p w14:paraId="4F88948A" w14:textId="77777777" w:rsidR="00C85B9B" w:rsidRPr="005A7FC8" w:rsidRDefault="00C85B9B" w:rsidP="00C85B9B">
      <w:pPr>
        <w:pStyle w:val="Odstavecseseznamem"/>
        <w:autoSpaceDE w:val="0"/>
        <w:autoSpaceDN w:val="0"/>
        <w:adjustRightInd w:val="0"/>
        <w:spacing w:line="288" w:lineRule="auto"/>
        <w:ind w:left="426"/>
        <w:jc w:val="both"/>
        <w:rPr>
          <w:sz w:val="24"/>
          <w:szCs w:val="24"/>
          <w:lang w:eastAsia="en-US"/>
        </w:rPr>
      </w:pPr>
    </w:p>
    <w:p w14:paraId="54F9D409" w14:textId="276FD850" w:rsidR="0057349C" w:rsidRPr="005A7FC8" w:rsidRDefault="002B7753" w:rsidP="005A7F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5A7FC8">
        <w:rPr>
          <w:sz w:val="24"/>
          <w:szCs w:val="24"/>
          <w:lang w:eastAsia="en-US"/>
        </w:rPr>
        <w:t>Objednatel</w:t>
      </w:r>
      <w:r w:rsidR="0057349C" w:rsidRPr="005A7FC8">
        <w:rPr>
          <w:sz w:val="24"/>
          <w:szCs w:val="24"/>
          <w:lang w:eastAsia="en-US"/>
        </w:rPr>
        <w:t xml:space="preserve"> </w:t>
      </w:r>
      <w:r w:rsidR="00394979" w:rsidRPr="005A7FC8">
        <w:rPr>
          <w:sz w:val="24"/>
          <w:szCs w:val="24"/>
          <w:lang w:eastAsia="en-US"/>
        </w:rPr>
        <w:t>má</w:t>
      </w:r>
      <w:r w:rsidR="0057349C" w:rsidRPr="005A7FC8">
        <w:rPr>
          <w:sz w:val="24"/>
          <w:szCs w:val="24"/>
          <w:lang w:eastAsia="en-US"/>
        </w:rPr>
        <w:t xml:space="preserve"> právo nepřijmout práci či dodávku, která nebude odpovída</w:t>
      </w:r>
      <w:r w:rsidR="00835A47" w:rsidRPr="005A7FC8">
        <w:rPr>
          <w:sz w:val="24"/>
          <w:szCs w:val="24"/>
          <w:lang w:eastAsia="en-US"/>
        </w:rPr>
        <w:t>t technické specifikaci a této S</w:t>
      </w:r>
      <w:r w:rsidR="0057349C" w:rsidRPr="005A7FC8">
        <w:rPr>
          <w:sz w:val="24"/>
          <w:szCs w:val="24"/>
          <w:lang w:eastAsia="en-US"/>
        </w:rPr>
        <w:t xml:space="preserve">mlouvě, popřípadě dát Zhotoviteli pokyn k zastavení takových prací a dodávek v jejich průběhu a upozornit Zhotovitele zápisem v montážním deníku, že tyto práce a dodávky nebudou převzaty. </w:t>
      </w:r>
      <w:r w:rsidRPr="005A7FC8">
        <w:rPr>
          <w:sz w:val="24"/>
          <w:szCs w:val="24"/>
          <w:lang w:eastAsia="en-US"/>
        </w:rPr>
        <w:t xml:space="preserve">Objednatel </w:t>
      </w:r>
      <w:r w:rsidR="0057349C" w:rsidRPr="005A7FC8">
        <w:rPr>
          <w:sz w:val="24"/>
          <w:szCs w:val="24"/>
          <w:lang w:eastAsia="en-US"/>
        </w:rPr>
        <w:t xml:space="preserve">má právo, kdykoliv to bude podle jeho názoru nezbytné, zajistit zvláštní kontrolu nebo zkoušku </w:t>
      </w:r>
      <w:r w:rsidR="00835A47" w:rsidRPr="005A7FC8">
        <w:rPr>
          <w:sz w:val="24"/>
          <w:szCs w:val="24"/>
          <w:lang w:eastAsia="en-US"/>
        </w:rPr>
        <w:t>D</w:t>
      </w:r>
      <w:r w:rsidR="0057349C" w:rsidRPr="005A7FC8">
        <w:rPr>
          <w:sz w:val="24"/>
          <w:szCs w:val="24"/>
          <w:lang w:eastAsia="en-US"/>
        </w:rPr>
        <w:t xml:space="preserve">íla třetí stranou, aby se zjistilo dodržování technické specifikace a této </w:t>
      </w:r>
      <w:r w:rsidR="00835A47" w:rsidRPr="005A7FC8">
        <w:rPr>
          <w:sz w:val="24"/>
          <w:szCs w:val="24"/>
          <w:lang w:eastAsia="en-US"/>
        </w:rPr>
        <w:t>S</w:t>
      </w:r>
      <w:r w:rsidR="0057349C" w:rsidRPr="005A7FC8">
        <w:rPr>
          <w:sz w:val="24"/>
          <w:szCs w:val="24"/>
          <w:lang w:eastAsia="en-US"/>
        </w:rPr>
        <w:t xml:space="preserve">mlouvy, ať bylo zkoušené </w:t>
      </w:r>
      <w:r w:rsidR="00835A47" w:rsidRPr="005A7FC8">
        <w:rPr>
          <w:sz w:val="24"/>
          <w:szCs w:val="24"/>
          <w:lang w:eastAsia="en-US"/>
        </w:rPr>
        <w:t>D</w:t>
      </w:r>
      <w:r w:rsidR="0057349C" w:rsidRPr="005A7FC8">
        <w:rPr>
          <w:sz w:val="24"/>
          <w:szCs w:val="24"/>
          <w:lang w:eastAsia="en-US"/>
        </w:rPr>
        <w:t>ílo či jeho část vyrobeno, instalováno nebo dokončeno, či nikoliv.</w:t>
      </w:r>
    </w:p>
    <w:p w14:paraId="0F4831B8" w14:textId="2DD80CE1" w:rsidR="0057349C" w:rsidRPr="005A7FC8" w:rsidRDefault="0057349C" w:rsidP="005A7F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5A7FC8">
        <w:rPr>
          <w:sz w:val="24"/>
          <w:szCs w:val="24"/>
          <w:lang w:eastAsia="en-US"/>
        </w:rPr>
        <w:t>Náklady na kontroly nebo zkoušky ponese Zhotovitel ze svého, pokud:</w:t>
      </w:r>
    </w:p>
    <w:p w14:paraId="5FA80827" w14:textId="4A7DDB98" w:rsidR="0057349C" w:rsidRPr="005A7FC8" w:rsidRDefault="0057349C" w:rsidP="005A7FC8">
      <w:pPr>
        <w:pStyle w:val="Odstavecseseznamem"/>
        <w:numPr>
          <w:ilvl w:val="1"/>
          <w:numId w:val="24"/>
        </w:numPr>
        <w:autoSpaceDE w:val="0"/>
        <w:autoSpaceDN w:val="0"/>
        <w:adjustRightInd w:val="0"/>
        <w:spacing w:line="288" w:lineRule="auto"/>
        <w:ind w:left="709" w:hanging="283"/>
        <w:jc w:val="both"/>
        <w:rPr>
          <w:sz w:val="24"/>
          <w:szCs w:val="24"/>
          <w:lang w:eastAsia="en-US"/>
        </w:rPr>
      </w:pPr>
      <w:r w:rsidRPr="005A7FC8">
        <w:rPr>
          <w:sz w:val="24"/>
          <w:szCs w:val="24"/>
          <w:lang w:eastAsia="en-US"/>
        </w:rPr>
        <w:t xml:space="preserve">jsou kontroly a zkoušky stanoveny nebo předpokládány přímo v této </w:t>
      </w:r>
      <w:r w:rsidR="00835A47" w:rsidRPr="005A7FC8">
        <w:rPr>
          <w:sz w:val="24"/>
          <w:szCs w:val="24"/>
          <w:lang w:eastAsia="en-US"/>
        </w:rPr>
        <w:t>S</w:t>
      </w:r>
      <w:r w:rsidRPr="005A7FC8">
        <w:rPr>
          <w:sz w:val="24"/>
          <w:szCs w:val="24"/>
          <w:lang w:eastAsia="en-US"/>
        </w:rPr>
        <w:t>mlouvě nebo v obecně závazných právních předpisech a technických normách;</w:t>
      </w:r>
    </w:p>
    <w:p w14:paraId="4C4DB5BB" w14:textId="2509F341" w:rsidR="0057349C" w:rsidRPr="005A7FC8" w:rsidRDefault="0057349C" w:rsidP="005A7FC8">
      <w:pPr>
        <w:pStyle w:val="Odstavecseseznamem"/>
        <w:numPr>
          <w:ilvl w:val="1"/>
          <w:numId w:val="24"/>
        </w:numPr>
        <w:autoSpaceDE w:val="0"/>
        <w:autoSpaceDN w:val="0"/>
        <w:adjustRightInd w:val="0"/>
        <w:spacing w:line="288" w:lineRule="auto"/>
        <w:ind w:left="709" w:hanging="283"/>
        <w:jc w:val="both"/>
        <w:rPr>
          <w:sz w:val="24"/>
          <w:szCs w:val="24"/>
          <w:lang w:eastAsia="en-US"/>
        </w:rPr>
      </w:pPr>
      <w:r w:rsidRPr="005A7FC8">
        <w:rPr>
          <w:sz w:val="24"/>
          <w:szCs w:val="24"/>
          <w:lang w:eastAsia="en-US"/>
        </w:rPr>
        <w:t xml:space="preserve">se s nimi počítá ve </w:t>
      </w:r>
      <w:r w:rsidR="00835A47" w:rsidRPr="005A7FC8">
        <w:rPr>
          <w:sz w:val="24"/>
          <w:szCs w:val="24"/>
          <w:lang w:eastAsia="en-US"/>
        </w:rPr>
        <w:t>S</w:t>
      </w:r>
      <w:r w:rsidRPr="005A7FC8">
        <w:rPr>
          <w:sz w:val="24"/>
          <w:szCs w:val="24"/>
          <w:lang w:eastAsia="en-US"/>
        </w:rPr>
        <w:t>mlouvě natolik podrobně a určitě, aby mohl Zhotovitel zahrnout cenu za tyto kontroly a zkoušky do svého rozpočtu a přihlédnout k nim ve své nabídce;</w:t>
      </w:r>
    </w:p>
    <w:p w14:paraId="5C41A08C" w14:textId="6964A5F7" w:rsidR="0057349C" w:rsidRPr="005A7FC8" w:rsidRDefault="0057349C" w:rsidP="005A7FC8">
      <w:pPr>
        <w:pStyle w:val="Odstavecseseznamem"/>
        <w:numPr>
          <w:ilvl w:val="1"/>
          <w:numId w:val="24"/>
        </w:numPr>
        <w:autoSpaceDE w:val="0"/>
        <w:autoSpaceDN w:val="0"/>
        <w:adjustRightInd w:val="0"/>
        <w:spacing w:line="288" w:lineRule="auto"/>
        <w:ind w:left="709" w:hanging="283"/>
        <w:jc w:val="both"/>
        <w:rPr>
          <w:sz w:val="24"/>
          <w:szCs w:val="24"/>
          <w:lang w:eastAsia="en-US"/>
        </w:rPr>
      </w:pPr>
      <w:r w:rsidRPr="005A7FC8">
        <w:rPr>
          <w:sz w:val="24"/>
          <w:szCs w:val="24"/>
          <w:lang w:eastAsia="en-US"/>
        </w:rPr>
        <w:t xml:space="preserve">se kontrolou nebo zkouškou prokáže jakékoliv vadné plnění Zhotovitele, nebo pokud plnění Zhotovitele je prováděno v rozporu s </w:t>
      </w:r>
      <w:r w:rsidR="002D48BE" w:rsidRPr="005A7FC8">
        <w:rPr>
          <w:sz w:val="24"/>
          <w:szCs w:val="24"/>
          <w:lang w:eastAsia="en-US"/>
        </w:rPr>
        <w:t>PROJEKTEM</w:t>
      </w:r>
      <w:r w:rsidRPr="005A7FC8">
        <w:rPr>
          <w:sz w:val="24"/>
          <w:szCs w:val="24"/>
          <w:lang w:eastAsia="en-US"/>
        </w:rPr>
        <w:t>, právními předpisy, technickými normami a</w:t>
      </w:r>
      <w:r w:rsidR="002D48BE" w:rsidRPr="005A7FC8">
        <w:rPr>
          <w:sz w:val="24"/>
          <w:szCs w:val="24"/>
          <w:lang w:eastAsia="en-US"/>
        </w:rPr>
        <w:t>/nebo</w:t>
      </w:r>
      <w:r w:rsidRPr="005A7FC8">
        <w:rPr>
          <w:sz w:val="24"/>
          <w:szCs w:val="24"/>
          <w:lang w:eastAsia="en-US"/>
        </w:rPr>
        <w:t xml:space="preserve"> touto </w:t>
      </w:r>
      <w:r w:rsidR="00835A47" w:rsidRPr="005A7FC8">
        <w:rPr>
          <w:sz w:val="24"/>
          <w:szCs w:val="24"/>
          <w:lang w:eastAsia="en-US"/>
        </w:rPr>
        <w:t>S</w:t>
      </w:r>
      <w:r w:rsidRPr="005A7FC8">
        <w:rPr>
          <w:sz w:val="24"/>
          <w:szCs w:val="24"/>
          <w:lang w:eastAsia="en-US"/>
        </w:rPr>
        <w:t>mlouvou.</w:t>
      </w:r>
    </w:p>
    <w:p w14:paraId="5CB8FDFD" w14:textId="2E0FB09F" w:rsidR="0057349C" w:rsidRPr="005A7FC8" w:rsidRDefault="0057349C" w:rsidP="005A7F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Budou-li prováděny na pokyn </w:t>
      </w:r>
      <w:r w:rsidR="002B7753" w:rsidRPr="005A7FC8">
        <w:rPr>
          <w:sz w:val="24"/>
          <w:szCs w:val="24"/>
          <w:lang w:eastAsia="en-US"/>
        </w:rPr>
        <w:t xml:space="preserve">Objednatele </w:t>
      </w:r>
      <w:r w:rsidRPr="005A7FC8">
        <w:rPr>
          <w:sz w:val="24"/>
          <w:szCs w:val="24"/>
          <w:lang w:eastAsia="en-US"/>
        </w:rPr>
        <w:t xml:space="preserve">kontroly a zkoušky, které mají být na žádost </w:t>
      </w:r>
      <w:r w:rsidR="002B7753" w:rsidRPr="005A7FC8">
        <w:rPr>
          <w:sz w:val="24"/>
          <w:szCs w:val="24"/>
          <w:lang w:eastAsia="en-US"/>
        </w:rPr>
        <w:t xml:space="preserve">Objednatele </w:t>
      </w:r>
      <w:r w:rsidRPr="005A7FC8">
        <w:rPr>
          <w:sz w:val="24"/>
          <w:szCs w:val="24"/>
          <w:lang w:eastAsia="en-US"/>
        </w:rPr>
        <w:t xml:space="preserve">provedeny jinde než na pracovišti, u výrobce, subdodavatele nebo zpracovatele, půjdou náklady na tyto zkoušky k tíži Zhotovitele jen tehdy, pokud testované materiály anebo zařízení zkouškám nevyhoví tak, aby je mohl </w:t>
      </w:r>
      <w:r w:rsidR="002B7753" w:rsidRPr="005A7FC8">
        <w:rPr>
          <w:sz w:val="24"/>
          <w:szCs w:val="24"/>
          <w:lang w:eastAsia="en-US"/>
        </w:rPr>
        <w:t xml:space="preserve">Objednatel </w:t>
      </w:r>
      <w:r w:rsidRPr="005A7FC8">
        <w:rPr>
          <w:sz w:val="24"/>
          <w:szCs w:val="24"/>
          <w:lang w:eastAsia="en-US"/>
        </w:rPr>
        <w:t>schválit k použití nebo zabudování.</w:t>
      </w:r>
    </w:p>
    <w:p w14:paraId="63C070E0" w14:textId="27977339" w:rsidR="0057349C" w:rsidRPr="005A7FC8" w:rsidRDefault="002B7753" w:rsidP="005A7F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5A7FC8">
        <w:rPr>
          <w:sz w:val="24"/>
          <w:szCs w:val="24"/>
          <w:lang w:eastAsia="en-US"/>
        </w:rPr>
        <w:t>Objednatel</w:t>
      </w:r>
      <w:r w:rsidR="0057349C" w:rsidRPr="005A7FC8">
        <w:rPr>
          <w:sz w:val="24"/>
          <w:szCs w:val="24"/>
          <w:lang w:eastAsia="en-US"/>
        </w:rPr>
        <w:t xml:space="preserve"> bude provádět kontroly, aby mohl určit data podstatné</w:t>
      </w:r>
      <w:r w:rsidR="00835A47" w:rsidRPr="005A7FC8">
        <w:rPr>
          <w:sz w:val="24"/>
          <w:szCs w:val="24"/>
          <w:lang w:eastAsia="en-US"/>
        </w:rPr>
        <w:t>ho dokončení a předání D</w:t>
      </w:r>
      <w:r w:rsidR="0057349C" w:rsidRPr="005A7FC8">
        <w:rPr>
          <w:sz w:val="24"/>
          <w:szCs w:val="24"/>
          <w:lang w:eastAsia="en-US"/>
        </w:rPr>
        <w:t xml:space="preserve">íla v souladu s podmínkami stanovenými touto </w:t>
      </w:r>
      <w:r w:rsidR="00835A47" w:rsidRPr="005A7FC8">
        <w:rPr>
          <w:sz w:val="24"/>
          <w:szCs w:val="24"/>
          <w:lang w:eastAsia="en-US"/>
        </w:rPr>
        <w:t>S</w:t>
      </w:r>
      <w:r w:rsidR="0057349C" w:rsidRPr="005A7FC8">
        <w:rPr>
          <w:sz w:val="24"/>
          <w:szCs w:val="24"/>
          <w:lang w:eastAsia="en-US"/>
        </w:rPr>
        <w:t>mlouvou v ustanoveních týkajících se osvědčování (ověřování) plateb, převezme písemné záruky a k nim se vztahujíc</w:t>
      </w:r>
      <w:r w:rsidR="00835A47" w:rsidRPr="005A7FC8">
        <w:rPr>
          <w:sz w:val="24"/>
          <w:szCs w:val="24"/>
          <w:lang w:eastAsia="en-US"/>
        </w:rPr>
        <w:t>í dokumentaci vyžadované touto S</w:t>
      </w:r>
      <w:r w:rsidR="0057349C" w:rsidRPr="005A7FC8">
        <w:rPr>
          <w:sz w:val="24"/>
          <w:szCs w:val="24"/>
          <w:lang w:eastAsia="en-US"/>
        </w:rPr>
        <w:t>mlouvou a poskytnuté Zhotovitelem a tyto doku</w:t>
      </w:r>
      <w:r w:rsidRPr="005A7FC8">
        <w:rPr>
          <w:sz w:val="24"/>
          <w:szCs w:val="24"/>
          <w:lang w:eastAsia="en-US"/>
        </w:rPr>
        <w:t>menty případně odsouhlasí</w:t>
      </w:r>
      <w:r w:rsidR="0057349C" w:rsidRPr="005A7FC8">
        <w:rPr>
          <w:sz w:val="24"/>
          <w:szCs w:val="24"/>
          <w:lang w:eastAsia="en-US"/>
        </w:rPr>
        <w:t>.</w:t>
      </w:r>
    </w:p>
    <w:p w14:paraId="68B73F8D" w14:textId="6D6E9ED4" w:rsidR="0057349C" w:rsidRPr="005A7FC8" w:rsidRDefault="002B7753" w:rsidP="005A7F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5A7FC8">
        <w:rPr>
          <w:sz w:val="24"/>
          <w:szCs w:val="24"/>
          <w:lang w:eastAsia="en-US"/>
        </w:rPr>
        <w:t>Objednatel</w:t>
      </w:r>
      <w:r w:rsidR="0057349C" w:rsidRPr="005A7FC8">
        <w:rPr>
          <w:sz w:val="24"/>
          <w:szCs w:val="24"/>
          <w:lang w:eastAsia="en-US"/>
        </w:rPr>
        <w:t xml:space="preserve"> bude provádět kontrolu provedení komplexního vyzkoušení. Po dokončení komplexního vyzkoušení, nejpozději ke dni předání a převzetí </w:t>
      </w:r>
      <w:r w:rsidR="00824539" w:rsidRPr="005A7FC8">
        <w:rPr>
          <w:sz w:val="24"/>
          <w:szCs w:val="24"/>
          <w:lang w:eastAsia="en-US"/>
        </w:rPr>
        <w:t>D</w:t>
      </w:r>
      <w:r w:rsidR="0057349C" w:rsidRPr="005A7FC8">
        <w:rPr>
          <w:sz w:val="24"/>
          <w:szCs w:val="24"/>
          <w:lang w:eastAsia="en-US"/>
        </w:rPr>
        <w:t xml:space="preserve">íla, zpracuje Zhotovitel protokol o komplexním vyzkoušení </w:t>
      </w:r>
      <w:r w:rsidR="00824539" w:rsidRPr="005A7FC8">
        <w:rPr>
          <w:sz w:val="24"/>
          <w:szCs w:val="24"/>
          <w:lang w:eastAsia="en-US"/>
        </w:rPr>
        <w:t>D</w:t>
      </w:r>
      <w:r w:rsidR="0057349C" w:rsidRPr="005A7FC8">
        <w:rPr>
          <w:sz w:val="24"/>
          <w:szCs w:val="24"/>
          <w:lang w:eastAsia="en-US"/>
        </w:rPr>
        <w:t xml:space="preserve">íla, který musí potvrdit </w:t>
      </w:r>
      <w:r w:rsidRPr="005A7FC8">
        <w:rPr>
          <w:sz w:val="24"/>
          <w:szCs w:val="24"/>
          <w:lang w:eastAsia="en-US"/>
        </w:rPr>
        <w:t>Objednatel</w:t>
      </w:r>
      <w:r w:rsidR="0057349C" w:rsidRPr="005A7FC8">
        <w:rPr>
          <w:sz w:val="24"/>
          <w:szCs w:val="24"/>
          <w:lang w:eastAsia="en-US"/>
        </w:rPr>
        <w:t>.</w:t>
      </w:r>
    </w:p>
    <w:p w14:paraId="09202308" w14:textId="21EAA421" w:rsidR="0057349C" w:rsidRPr="005A7FC8" w:rsidRDefault="0057349C" w:rsidP="005A7FC8">
      <w:pPr>
        <w:pStyle w:val="Odstavecseseznamem"/>
        <w:numPr>
          <w:ilvl w:val="2"/>
          <w:numId w:val="23"/>
        </w:numPr>
        <w:autoSpaceDE w:val="0"/>
        <w:autoSpaceDN w:val="0"/>
        <w:adjustRightInd w:val="0"/>
        <w:spacing w:line="288" w:lineRule="auto"/>
        <w:ind w:left="426" w:hanging="426"/>
        <w:jc w:val="both"/>
        <w:rPr>
          <w:sz w:val="24"/>
          <w:szCs w:val="24"/>
          <w:lang w:eastAsia="en-US"/>
        </w:rPr>
      </w:pPr>
      <w:r w:rsidRPr="005A7FC8">
        <w:rPr>
          <w:sz w:val="24"/>
          <w:szCs w:val="24"/>
          <w:lang w:eastAsia="en-US"/>
        </w:rPr>
        <w:t xml:space="preserve">Objednatel je </w:t>
      </w:r>
      <w:r w:rsidR="00824539" w:rsidRPr="005A7FC8">
        <w:rPr>
          <w:sz w:val="24"/>
          <w:szCs w:val="24"/>
          <w:lang w:eastAsia="en-US"/>
        </w:rPr>
        <w:t>oprávněn kontrolovat provádění D</w:t>
      </w:r>
      <w:r w:rsidRPr="005A7FC8">
        <w:rPr>
          <w:sz w:val="24"/>
          <w:szCs w:val="24"/>
          <w:lang w:eastAsia="en-US"/>
        </w:rPr>
        <w:t>íla. Zjistí-li Obj</w:t>
      </w:r>
      <w:r w:rsidR="00824539" w:rsidRPr="005A7FC8">
        <w:rPr>
          <w:sz w:val="24"/>
          <w:szCs w:val="24"/>
          <w:lang w:eastAsia="en-US"/>
        </w:rPr>
        <w:t>ednatel, že Zhotovitel provádí D</w:t>
      </w:r>
      <w:r w:rsidRPr="005A7FC8">
        <w:rPr>
          <w:sz w:val="24"/>
          <w:szCs w:val="24"/>
          <w:lang w:eastAsia="en-US"/>
        </w:rPr>
        <w:t xml:space="preserve">ílo v rozporu se svými povinnostmi stanovenými touto </w:t>
      </w:r>
      <w:r w:rsidR="00824539" w:rsidRPr="005A7FC8">
        <w:rPr>
          <w:sz w:val="24"/>
          <w:szCs w:val="24"/>
          <w:lang w:eastAsia="en-US"/>
        </w:rPr>
        <w:t>S</w:t>
      </w:r>
      <w:r w:rsidRPr="005A7FC8">
        <w:rPr>
          <w:sz w:val="24"/>
          <w:szCs w:val="24"/>
          <w:lang w:eastAsia="en-US"/>
        </w:rPr>
        <w:t xml:space="preserve">mlouvou, je Objednatel oprávněn dožadovat se toho, aby Zhotovitel odstranil vady vzniklé vadným prováděním a </w:t>
      </w:r>
      <w:r w:rsidR="00824539" w:rsidRPr="005A7FC8">
        <w:rPr>
          <w:sz w:val="24"/>
          <w:szCs w:val="24"/>
          <w:lang w:eastAsia="en-US"/>
        </w:rPr>
        <w:t>D</w:t>
      </w:r>
      <w:r w:rsidRPr="005A7FC8">
        <w:rPr>
          <w:sz w:val="24"/>
          <w:szCs w:val="24"/>
          <w:lang w:eastAsia="en-US"/>
        </w:rPr>
        <w:t xml:space="preserve">ílo prováděl řádným způsobem. Jestliže Zhotovitel tak neučiní ani v přiměřené lhůtě k tomu poskytnuté a postup Zhotovitele by vedl nepochybně k podstatnému porušení </w:t>
      </w:r>
      <w:r w:rsidR="00824539" w:rsidRPr="005A7FC8">
        <w:rPr>
          <w:sz w:val="24"/>
          <w:szCs w:val="24"/>
          <w:lang w:eastAsia="en-US"/>
        </w:rPr>
        <w:t>S</w:t>
      </w:r>
      <w:r w:rsidRPr="005A7FC8">
        <w:rPr>
          <w:sz w:val="24"/>
          <w:szCs w:val="24"/>
          <w:lang w:eastAsia="en-US"/>
        </w:rPr>
        <w:t xml:space="preserve">mlouvy, je Objednatel oprávněn od této </w:t>
      </w:r>
      <w:r w:rsidR="00824539" w:rsidRPr="005A7FC8">
        <w:rPr>
          <w:sz w:val="24"/>
          <w:szCs w:val="24"/>
          <w:lang w:eastAsia="en-US"/>
        </w:rPr>
        <w:t>S</w:t>
      </w:r>
      <w:r w:rsidRPr="005A7FC8">
        <w:rPr>
          <w:sz w:val="24"/>
          <w:szCs w:val="24"/>
          <w:lang w:eastAsia="en-US"/>
        </w:rPr>
        <w:t>mlouvy odstoupit.</w:t>
      </w:r>
    </w:p>
    <w:p w14:paraId="172DE08A" w14:textId="4EA33A1E" w:rsidR="00E151DB" w:rsidRPr="005A7FC8" w:rsidRDefault="00E151DB" w:rsidP="005A7FC8">
      <w:pPr>
        <w:autoSpaceDE w:val="0"/>
        <w:autoSpaceDN w:val="0"/>
        <w:adjustRightInd w:val="0"/>
        <w:spacing w:line="288" w:lineRule="auto"/>
        <w:jc w:val="both"/>
        <w:rPr>
          <w:sz w:val="24"/>
          <w:szCs w:val="24"/>
          <w:lang w:eastAsia="en-US"/>
        </w:rPr>
      </w:pPr>
    </w:p>
    <w:p w14:paraId="7F0497CB" w14:textId="16A77403" w:rsidR="00345EA4" w:rsidRPr="005A7FC8" w:rsidRDefault="00345EA4" w:rsidP="005A7FC8">
      <w:pPr>
        <w:pStyle w:val="Zhlav"/>
        <w:tabs>
          <w:tab w:val="clear" w:pos="4536"/>
          <w:tab w:val="clear" w:pos="9072"/>
        </w:tabs>
        <w:spacing w:line="288" w:lineRule="auto"/>
        <w:jc w:val="center"/>
        <w:rPr>
          <w:b/>
          <w:sz w:val="24"/>
          <w:szCs w:val="24"/>
        </w:rPr>
      </w:pPr>
      <w:r w:rsidRPr="005A7FC8">
        <w:rPr>
          <w:b/>
          <w:sz w:val="24"/>
          <w:szCs w:val="24"/>
        </w:rPr>
        <w:t xml:space="preserve">XI. </w:t>
      </w:r>
    </w:p>
    <w:p w14:paraId="311A640B" w14:textId="6A180DE6" w:rsidR="00895DE2" w:rsidRPr="005A7FC8" w:rsidRDefault="00895DE2" w:rsidP="005A7FC8">
      <w:pPr>
        <w:pStyle w:val="Zhlav"/>
        <w:tabs>
          <w:tab w:val="clear" w:pos="4536"/>
          <w:tab w:val="clear" w:pos="9072"/>
        </w:tabs>
        <w:spacing w:line="288" w:lineRule="auto"/>
        <w:jc w:val="center"/>
        <w:rPr>
          <w:b/>
          <w:sz w:val="24"/>
          <w:szCs w:val="24"/>
        </w:rPr>
      </w:pPr>
      <w:r w:rsidRPr="005A7FC8">
        <w:rPr>
          <w:b/>
          <w:sz w:val="24"/>
          <w:szCs w:val="24"/>
        </w:rPr>
        <w:t>Práva a povinnosti Zhotovitele</w:t>
      </w:r>
    </w:p>
    <w:p w14:paraId="5106779F" w14:textId="280FBE1D" w:rsidR="0057349C" w:rsidRPr="005A7FC8" w:rsidRDefault="0057349C" w:rsidP="005A7F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Zhotovitel je povinen zajišťovat koordinaci a součinnost subdodavatelů </w:t>
      </w:r>
      <w:r w:rsidR="00824539" w:rsidRPr="005A7FC8">
        <w:rPr>
          <w:sz w:val="24"/>
          <w:szCs w:val="24"/>
          <w:lang w:eastAsia="en-US"/>
        </w:rPr>
        <w:t>D</w:t>
      </w:r>
      <w:r w:rsidRPr="005A7FC8">
        <w:rPr>
          <w:sz w:val="24"/>
          <w:szCs w:val="24"/>
          <w:lang w:eastAsia="en-US"/>
        </w:rPr>
        <w:t xml:space="preserve">íla a dalších účastníků tak, aby nedošlo k narušení plynulého provádění </w:t>
      </w:r>
      <w:r w:rsidR="00824539" w:rsidRPr="005A7FC8">
        <w:rPr>
          <w:sz w:val="24"/>
          <w:szCs w:val="24"/>
          <w:lang w:eastAsia="en-US"/>
        </w:rPr>
        <w:t>D</w:t>
      </w:r>
      <w:r w:rsidRPr="005A7FC8">
        <w:rPr>
          <w:sz w:val="24"/>
          <w:szCs w:val="24"/>
          <w:lang w:eastAsia="en-US"/>
        </w:rPr>
        <w:t>íla.</w:t>
      </w:r>
    </w:p>
    <w:p w14:paraId="0027FC76" w14:textId="46E024A0" w:rsidR="0057349C" w:rsidRPr="005A7FC8" w:rsidRDefault="0057349C" w:rsidP="005A7F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Zhotovitel je povinen provádět důslednou kontrolu nakupovaných materiálů, hmot, surovin a dalších věcí potřebných pro plnění předmětu této </w:t>
      </w:r>
      <w:r w:rsidR="00824539" w:rsidRPr="005A7FC8">
        <w:rPr>
          <w:sz w:val="24"/>
          <w:szCs w:val="24"/>
          <w:lang w:eastAsia="en-US"/>
        </w:rPr>
        <w:t>S</w:t>
      </w:r>
      <w:r w:rsidRPr="005A7FC8">
        <w:rPr>
          <w:sz w:val="24"/>
          <w:szCs w:val="24"/>
          <w:lang w:eastAsia="en-US"/>
        </w:rPr>
        <w:t xml:space="preserve">mlouvy a vyžadovat od výrobců a dodavatelů atesty, prohlášení o shodě, certifikáty, záruční dokumentaci a návody k obsluze podle této </w:t>
      </w:r>
      <w:r w:rsidR="00824539" w:rsidRPr="005A7FC8">
        <w:rPr>
          <w:sz w:val="24"/>
          <w:szCs w:val="24"/>
          <w:lang w:eastAsia="en-US"/>
        </w:rPr>
        <w:t>S</w:t>
      </w:r>
      <w:r w:rsidRPr="005A7FC8">
        <w:rPr>
          <w:sz w:val="24"/>
          <w:szCs w:val="24"/>
          <w:lang w:eastAsia="en-US"/>
        </w:rPr>
        <w:t>mlouvy.</w:t>
      </w:r>
    </w:p>
    <w:p w14:paraId="190CEB59" w14:textId="69CF3612" w:rsidR="0057349C" w:rsidRPr="005A7FC8" w:rsidRDefault="0057349C" w:rsidP="005A7F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Zhotovitel se zavazuje, že bude při provádění </w:t>
      </w:r>
      <w:r w:rsidR="00824539" w:rsidRPr="005A7FC8">
        <w:rPr>
          <w:sz w:val="24"/>
          <w:szCs w:val="24"/>
          <w:lang w:eastAsia="en-US"/>
        </w:rPr>
        <w:t>D</w:t>
      </w:r>
      <w:r w:rsidRPr="005A7FC8">
        <w:rPr>
          <w:sz w:val="24"/>
          <w:szCs w:val="24"/>
          <w:lang w:eastAsia="en-US"/>
        </w:rPr>
        <w:t xml:space="preserve">íla postupovat s odbornou péčí. Zavazuje se dodržovat obecně závazné předpisy, technické normy a ustanovení této </w:t>
      </w:r>
      <w:r w:rsidR="00824539" w:rsidRPr="005A7FC8">
        <w:rPr>
          <w:sz w:val="24"/>
          <w:szCs w:val="24"/>
          <w:lang w:eastAsia="en-US"/>
        </w:rPr>
        <w:t>S</w:t>
      </w:r>
      <w:r w:rsidRPr="005A7FC8">
        <w:rPr>
          <w:sz w:val="24"/>
          <w:szCs w:val="24"/>
          <w:lang w:eastAsia="en-US"/>
        </w:rPr>
        <w:t>mlouvy. Zhotovitel se zavazuje, že se bude řídit výchozími podklady Objednatele, pokyny Ob</w:t>
      </w:r>
      <w:r w:rsidR="00003C8E" w:rsidRPr="005A7FC8">
        <w:rPr>
          <w:sz w:val="24"/>
          <w:szCs w:val="24"/>
          <w:lang w:eastAsia="en-US"/>
        </w:rPr>
        <w:t>jednatele a/nebo</w:t>
      </w:r>
      <w:r w:rsidRPr="005A7FC8">
        <w:rPr>
          <w:sz w:val="24"/>
          <w:szCs w:val="24"/>
          <w:lang w:eastAsia="en-US"/>
        </w:rPr>
        <w:t xml:space="preserve"> rozhodnutími příslušných správních orgánů.</w:t>
      </w:r>
    </w:p>
    <w:p w14:paraId="1FAD7CD1" w14:textId="4B76EE1F" w:rsidR="0057349C" w:rsidRPr="005A7FC8" w:rsidRDefault="0057349C" w:rsidP="005A7F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Zhotovitel je povinen zajišťovat po celou dobu plnění předmětu této </w:t>
      </w:r>
      <w:r w:rsidR="00824539" w:rsidRPr="005A7FC8">
        <w:rPr>
          <w:sz w:val="24"/>
          <w:szCs w:val="24"/>
          <w:lang w:eastAsia="en-US"/>
        </w:rPr>
        <w:t>S</w:t>
      </w:r>
      <w:r w:rsidRPr="005A7FC8">
        <w:rPr>
          <w:sz w:val="24"/>
          <w:szCs w:val="24"/>
          <w:lang w:eastAsia="en-US"/>
        </w:rPr>
        <w:t>mlouvy okamžité odstraňování odpadů a nečistot vzniklých v souvislost</w:t>
      </w:r>
      <w:r w:rsidR="00824539" w:rsidRPr="005A7FC8">
        <w:rPr>
          <w:sz w:val="24"/>
          <w:szCs w:val="24"/>
          <w:lang w:eastAsia="en-US"/>
        </w:rPr>
        <w:t>i s prováděním D</w:t>
      </w:r>
      <w:r w:rsidRPr="005A7FC8">
        <w:rPr>
          <w:sz w:val="24"/>
          <w:szCs w:val="24"/>
          <w:lang w:eastAsia="en-US"/>
        </w:rPr>
        <w:t>íla.</w:t>
      </w:r>
    </w:p>
    <w:p w14:paraId="7E654A6D" w14:textId="3634BD68" w:rsidR="0057349C" w:rsidRPr="005A7FC8" w:rsidRDefault="0057349C" w:rsidP="005A7F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Zhotovitel se zavazuje provést </w:t>
      </w:r>
      <w:r w:rsidR="00824539" w:rsidRPr="005A7FC8">
        <w:rPr>
          <w:sz w:val="24"/>
          <w:szCs w:val="24"/>
          <w:lang w:eastAsia="en-US"/>
        </w:rPr>
        <w:t>D</w:t>
      </w:r>
      <w:r w:rsidRPr="005A7FC8">
        <w:rPr>
          <w:sz w:val="24"/>
          <w:szCs w:val="24"/>
          <w:lang w:eastAsia="en-US"/>
        </w:rPr>
        <w:t xml:space="preserve">ílo vlastním jménem a na vlastní nebezpečí. Zhotovitel je oprávněn zajistit provádění částí předmětu </w:t>
      </w:r>
      <w:r w:rsidR="00824539" w:rsidRPr="005A7FC8">
        <w:rPr>
          <w:sz w:val="24"/>
          <w:szCs w:val="24"/>
          <w:lang w:eastAsia="en-US"/>
        </w:rPr>
        <w:t>D</w:t>
      </w:r>
      <w:r w:rsidRPr="005A7FC8">
        <w:rPr>
          <w:sz w:val="24"/>
          <w:szCs w:val="24"/>
          <w:lang w:eastAsia="en-US"/>
        </w:rPr>
        <w:t>íla d</w:t>
      </w:r>
      <w:r w:rsidR="00824539" w:rsidRPr="005A7FC8">
        <w:rPr>
          <w:sz w:val="24"/>
          <w:szCs w:val="24"/>
          <w:lang w:eastAsia="en-US"/>
        </w:rPr>
        <w:t>le této S</w:t>
      </w:r>
      <w:r w:rsidRPr="005A7FC8">
        <w:rPr>
          <w:sz w:val="24"/>
          <w:szCs w:val="24"/>
          <w:lang w:eastAsia="en-US"/>
        </w:rPr>
        <w:t>mlouvy třetími, k tomu odborně způsobilými osobami, není</w:t>
      </w:r>
      <w:r w:rsidR="00824539" w:rsidRPr="005A7FC8">
        <w:rPr>
          <w:sz w:val="24"/>
          <w:szCs w:val="24"/>
          <w:lang w:eastAsia="en-US"/>
        </w:rPr>
        <w:t xml:space="preserve"> však oprávněn zadat provedení D</w:t>
      </w:r>
      <w:r w:rsidRPr="005A7FC8">
        <w:rPr>
          <w:sz w:val="24"/>
          <w:szCs w:val="24"/>
          <w:lang w:eastAsia="en-US"/>
        </w:rPr>
        <w:t>íla takovýmto třetím osobám jako celek.</w:t>
      </w:r>
    </w:p>
    <w:p w14:paraId="0EE52E4A" w14:textId="6E04B3F0" w:rsidR="0057349C" w:rsidRPr="005A7FC8" w:rsidRDefault="0057349C" w:rsidP="005A7F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U těch částí </w:t>
      </w:r>
      <w:r w:rsidR="00824539" w:rsidRPr="005A7FC8">
        <w:rPr>
          <w:sz w:val="24"/>
          <w:szCs w:val="24"/>
          <w:lang w:eastAsia="en-US"/>
        </w:rPr>
        <w:t>D</w:t>
      </w:r>
      <w:r w:rsidRPr="005A7FC8">
        <w:rPr>
          <w:sz w:val="24"/>
          <w:szCs w:val="24"/>
          <w:lang w:eastAsia="en-US"/>
        </w:rPr>
        <w:t xml:space="preserve">íla, které vyžadují zpracování výrobní dokumentace, má Zhotovitel povinnost předložit dokumentaci před zahájením prací na těchto částech </w:t>
      </w:r>
      <w:r w:rsidR="00824539" w:rsidRPr="005A7FC8">
        <w:rPr>
          <w:sz w:val="24"/>
          <w:szCs w:val="24"/>
          <w:lang w:eastAsia="en-US"/>
        </w:rPr>
        <w:t>D</w:t>
      </w:r>
      <w:r w:rsidR="002B7753" w:rsidRPr="005A7FC8">
        <w:rPr>
          <w:sz w:val="24"/>
          <w:szCs w:val="24"/>
          <w:lang w:eastAsia="en-US"/>
        </w:rPr>
        <w:t xml:space="preserve">íla k odsouhlasení Objednateli </w:t>
      </w:r>
      <w:r w:rsidRPr="005A7FC8">
        <w:rPr>
          <w:sz w:val="24"/>
          <w:szCs w:val="24"/>
          <w:lang w:eastAsia="en-US"/>
        </w:rPr>
        <w:t>a odsouhlasenou dokumentaci předat ve 3 vyhotoveních Objednateli.</w:t>
      </w:r>
    </w:p>
    <w:p w14:paraId="092D7593" w14:textId="60B2D070" w:rsidR="0057349C" w:rsidRPr="005A7FC8" w:rsidRDefault="0057349C" w:rsidP="005A7F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Zhotovitel je povinen dodržet veškeré termíny sjednané s Objednatelem v průběhu provádění </w:t>
      </w:r>
      <w:r w:rsidR="00824539" w:rsidRPr="005A7FC8">
        <w:rPr>
          <w:sz w:val="24"/>
          <w:szCs w:val="24"/>
          <w:lang w:eastAsia="en-US"/>
        </w:rPr>
        <w:t>D</w:t>
      </w:r>
      <w:r w:rsidRPr="005A7FC8">
        <w:rPr>
          <w:sz w:val="24"/>
          <w:szCs w:val="24"/>
          <w:lang w:eastAsia="en-US"/>
        </w:rPr>
        <w:t xml:space="preserve">íla v montážním deníku, v zápisech z kontrolních dnů nebo v jiných písemných dokumentech vyhotovených mezi Zhotovitelem a Objednatelem; takto nelze změnit termíny uvedené v této </w:t>
      </w:r>
      <w:r w:rsidR="00824539" w:rsidRPr="005A7FC8">
        <w:rPr>
          <w:sz w:val="24"/>
          <w:szCs w:val="24"/>
          <w:lang w:eastAsia="en-US"/>
        </w:rPr>
        <w:t>Smlouvě</w:t>
      </w:r>
      <w:r w:rsidRPr="005A7FC8">
        <w:rPr>
          <w:sz w:val="24"/>
          <w:szCs w:val="24"/>
          <w:lang w:eastAsia="en-US"/>
        </w:rPr>
        <w:t xml:space="preserve">. Jedná se zejména o poskytování podkladů ze strany Zhotovitele Objednateli, provádění zkoušek, zajištění dílčích činností v průběhu realizace </w:t>
      </w:r>
      <w:r w:rsidR="00824539" w:rsidRPr="005A7FC8">
        <w:rPr>
          <w:sz w:val="24"/>
          <w:szCs w:val="24"/>
          <w:lang w:eastAsia="en-US"/>
        </w:rPr>
        <w:t>D</w:t>
      </w:r>
      <w:r w:rsidRPr="005A7FC8">
        <w:rPr>
          <w:sz w:val="24"/>
          <w:szCs w:val="24"/>
          <w:lang w:eastAsia="en-US"/>
        </w:rPr>
        <w:t xml:space="preserve">íla apod. Nesplnění takto dohodnutých termínů mezi Objednatelem a Zhotovitelem podléhá sankci ze strany Objednatele podle </w:t>
      </w:r>
      <w:r w:rsidR="00685267" w:rsidRPr="005A7FC8">
        <w:rPr>
          <w:sz w:val="24"/>
          <w:szCs w:val="24"/>
          <w:lang w:eastAsia="en-US"/>
        </w:rPr>
        <w:t xml:space="preserve">čl. XV. </w:t>
      </w:r>
      <w:r w:rsidRPr="005A7FC8">
        <w:rPr>
          <w:sz w:val="24"/>
          <w:szCs w:val="24"/>
          <w:lang w:eastAsia="en-US"/>
        </w:rPr>
        <w:t>odst.</w:t>
      </w:r>
      <w:r w:rsidR="00685267" w:rsidRPr="005A7FC8">
        <w:rPr>
          <w:sz w:val="24"/>
          <w:szCs w:val="24"/>
          <w:lang w:eastAsia="en-US"/>
        </w:rPr>
        <w:t xml:space="preserve"> </w:t>
      </w:r>
      <w:r w:rsidRPr="005A7FC8">
        <w:rPr>
          <w:sz w:val="24"/>
          <w:szCs w:val="24"/>
          <w:lang w:eastAsia="en-US"/>
        </w:rPr>
        <w:t xml:space="preserve">7. této </w:t>
      </w:r>
      <w:r w:rsidR="00824539" w:rsidRPr="005A7FC8">
        <w:rPr>
          <w:sz w:val="24"/>
          <w:szCs w:val="24"/>
          <w:lang w:eastAsia="en-US"/>
        </w:rPr>
        <w:t>S</w:t>
      </w:r>
      <w:r w:rsidRPr="005A7FC8">
        <w:rPr>
          <w:sz w:val="24"/>
          <w:szCs w:val="24"/>
          <w:lang w:eastAsia="en-US"/>
        </w:rPr>
        <w:t>mlouvy.</w:t>
      </w:r>
    </w:p>
    <w:p w14:paraId="30042DB8" w14:textId="47CCBBAA" w:rsidR="0057349C" w:rsidRPr="005A7FC8" w:rsidRDefault="0057349C" w:rsidP="005A7F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5A7FC8">
        <w:rPr>
          <w:sz w:val="24"/>
          <w:szCs w:val="24"/>
          <w:lang w:eastAsia="en-US"/>
        </w:rPr>
        <w:t>Zhotovitel je povinen poskytnout všem subjektům provádějícím kontrolu nezbytné doklady a informace týkající se dodavatelských činno</w:t>
      </w:r>
      <w:r w:rsidR="00824539" w:rsidRPr="005A7FC8">
        <w:rPr>
          <w:sz w:val="24"/>
          <w:szCs w:val="24"/>
          <w:lang w:eastAsia="en-US"/>
        </w:rPr>
        <w:t>stí souvisejících s provedením D</w:t>
      </w:r>
      <w:r w:rsidRPr="005A7FC8">
        <w:rPr>
          <w:sz w:val="24"/>
          <w:szCs w:val="24"/>
          <w:lang w:eastAsia="en-US"/>
        </w:rPr>
        <w:t>íla.</w:t>
      </w:r>
    </w:p>
    <w:p w14:paraId="2B5AB0DB" w14:textId="245B6CF6" w:rsidR="0057349C" w:rsidRPr="005A7FC8" w:rsidRDefault="0057349C" w:rsidP="005A7F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5A7FC8">
        <w:rPr>
          <w:sz w:val="24"/>
          <w:szCs w:val="24"/>
          <w:lang w:eastAsia="en-US"/>
        </w:rPr>
        <w:t>Zhotovitel je povinen poskytnout Objednateli potřebné spolupůsobení při výkonu finanční kontroly podle § 2 písm. e) zákona č. 320/2001 Sb., o finanční kontrole ve veřejné správě a je povinen smluvně zajistit spolupůsobení při výkonu finanční kontroly i u svých subdodavatelů.</w:t>
      </w:r>
    </w:p>
    <w:p w14:paraId="27C1B7A7" w14:textId="6A2231E1" w:rsidR="0057349C" w:rsidRPr="005A7FC8" w:rsidRDefault="0057349C" w:rsidP="005A7F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5A7FC8">
        <w:rPr>
          <w:sz w:val="24"/>
          <w:szCs w:val="24"/>
          <w:lang w:eastAsia="en-US"/>
        </w:rPr>
        <w:t>Zhotovitel je povinen plně odškodnit Objednatele za jakékoliv nároky a náklady, které mu vznikly narušením práv třetích osob (obtěžování, ohrožení výkonu, zásah) činností Zhotovitele nebo v souvislosti s ním.</w:t>
      </w:r>
    </w:p>
    <w:p w14:paraId="4DAF3AFD" w14:textId="2A863FAD" w:rsidR="0057349C" w:rsidRPr="005A7FC8" w:rsidRDefault="0057349C" w:rsidP="005A7F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Zhotovitel je povinen pro realizaci </w:t>
      </w:r>
      <w:r w:rsidR="00824539" w:rsidRPr="005A7FC8">
        <w:rPr>
          <w:sz w:val="24"/>
          <w:szCs w:val="24"/>
          <w:lang w:eastAsia="en-US"/>
        </w:rPr>
        <w:t>D</w:t>
      </w:r>
      <w:r w:rsidRPr="005A7FC8">
        <w:rPr>
          <w:sz w:val="24"/>
          <w:szCs w:val="24"/>
          <w:lang w:eastAsia="en-US"/>
        </w:rPr>
        <w:t>íla využít těch subdodavatelů, jejichž prostřednictvím v NABÍDCE prokazoval kvalifikaci. V případě, že to není možné, je povinen objednateli předložit návrh na změnu subdodavatelů, k nimž musí doložit kvalifikační doklady, z nichž bude patrné, že nově navrhovaní subdodavatelé splňují kvalifikaci stejně jako původní subdodavatelé, jejichž prostřednictvím zhotovitel prokazoval kvalifikaci ve své NABÍDCE.</w:t>
      </w:r>
    </w:p>
    <w:p w14:paraId="5676D406" w14:textId="6799B1CB" w:rsidR="0057349C" w:rsidRPr="005A7FC8" w:rsidRDefault="0057349C" w:rsidP="005A7F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Zhotovitel je povinen zajistit na každé části </w:t>
      </w:r>
      <w:r w:rsidR="00824539" w:rsidRPr="005A7FC8">
        <w:rPr>
          <w:sz w:val="24"/>
          <w:szCs w:val="24"/>
          <w:lang w:eastAsia="en-US"/>
        </w:rPr>
        <w:t>D</w:t>
      </w:r>
      <w:r w:rsidRPr="005A7FC8">
        <w:rPr>
          <w:sz w:val="24"/>
          <w:szCs w:val="24"/>
          <w:lang w:eastAsia="en-US"/>
        </w:rPr>
        <w:t xml:space="preserve">íla bezpečnost a ochranu zdraví, respektovat zákon č. 309/2006 Sb. a nařízení vlády č. 591/2006 Sb. a umožnit výkon funkce koordinátora bezpečnosti a ochrany zdraví při práci na pracovišti podle a v rozsahu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Neplnění povinností Zhotovitele s tímto ustanovením spojených podléhá sankci ze strany Objednatele podle </w:t>
      </w:r>
      <w:r w:rsidR="00685267" w:rsidRPr="005A7FC8">
        <w:rPr>
          <w:sz w:val="24"/>
          <w:szCs w:val="24"/>
          <w:lang w:eastAsia="en-US"/>
        </w:rPr>
        <w:t xml:space="preserve">čl. XV. </w:t>
      </w:r>
      <w:r w:rsidRPr="005A7FC8">
        <w:rPr>
          <w:sz w:val="24"/>
          <w:szCs w:val="24"/>
          <w:lang w:eastAsia="en-US"/>
        </w:rPr>
        <w:t xml:space="preserve">odst. 6. této </w:t>
      </w:r>
      <w:r w:rsidR="00824539" w:rsidRPr="005A7FC8">
        <w:rPr>
          <w:sz w:val="24"/>
          <w:szCs w:val="24"/>
          <w:lang w:eastAsia="en-US"/>
        </w:rPr>
        <w:t>S</w:t>
      </w:r>
      <w:r w:rsidRPr="005A7FC8">
        <w:rPr>
          <w:sz w:val="24"/>
          <w:szCs w:val="24"/>
          <w:lang w:eastAsia="en-US"/>
        </w:rPr>
        <w:t>mlouvy.</w:t>
      </w:r>
    </w:p>
    <w:p w14:paraId="27B0DB66" w14:textId="25FF42D0" w:rsidR="0057349C" w:rsidRPr="005A7FC8" w:rsidRDefault="0057349C" w:rsidP="005A7F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5A7FC8">
        <w:rPr>
          <w:sz w:val="24"/>
          <w:szCs w:val="24"/>
          <w:lang w:eastAsia="en-US"/>
        </w:rPr>
        <w:t>Zhotovitel je povinen zpracovat všechny součásti a dokumenty související s předmětem plnění v českém jazyce a vést všechna jednání, vč. jednání na pracovní úrovni v průběhu realizace VZ v českém jazyce.</w:t>
      </w:r>
    </w:p>
    <w:p w14:paraId="2FDAB5EF" w14:textId="0860B5CF" w:rsidR="00624E06" w:rsidRPr="005A7FC8" w:rsidRDefault="00824539" w:rsidP="005A7F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5A7FC8">
        <w:rPr>
          <w:sz w:val="24"/>
          <w:szCs w:val="24"/>
          <w:lang w:eastAsia="en-US"/>
        </w:rPr>
        <w:t>Po dokončení každé z částí D</w:t>
      </w:r>
      <w:r w:rsidR="0057349C" w:rsidRPr="005A7FC8">
        <w:rPr>
          <w:sz w:val="24"/>
          <w:szCs w:val="24"/>
          <w:lang w:eastAsia="en-US"/>
        </w:rPr>
        <w:t>íla, před jeho předáním a převzetím, provede Z</w:t>
      </w:r>
      <w:r w:rsidRPr="005A7FC8">
        <w:rPr>
          <w:sz w:val="24"/>
          <w:szCs w:val="24"/>
          <w:lang w:eastAsia="en-US"/>
        </w:rPr>
        <w:t>hotovitel komplexní vyzkoušení D</w:t>
      </w:r>
      <w:r w:rsidR="0057349C" w:rsidRPr="005A7FC8">
        <w:rPr>
          <w:sz w:val="24"/>
          <w:szCs w:val="24"/>
          <w:lang w:eastAsia="en-US"/>
        </w:rPr>
        <w:t xml:space="preserve">íla. Podmínky provedení komplexního vyzkoušení zpracuje Zhotovitel písemně před zahájením komplexního vyzkoušení a předá je </w:t>
      </w:r>
      <w:r w:rsidR="002B7753" w:rsidRPr="005A7FC8">
        <w:rPr>
          <w:sz w:val="24"/>
          <w:szCs w:val="24"/>
          <w:lang w:eastAsia="en-US"/>
        </w:rPr>
        <w:t>Objednateli</w:t>
      </w:r>
      <w:r w:rsidR="0057349C" w:rsidRPr="005A7FC8">
        <w:rPr>
          <w:sz w:val="24"/>
          <w:szCs w:val="24"/>
          <w:lang w:eastAsia="en-US"/>
        </w:rPr>
        <w:t xml:space="preserve">. </w:t>
      </w:r>
      <w:r w:rsidR="002B7753" w:rsidRPr="005A7FC8">
        <w:rPr>
          <w:sz w:val="24"/>
          <w:szCs w:val="24"/>
          <w:lang w:eastAsia="en-US"/>
        </w:rPr>
        <w:t>Objednatel</w:t>
      </w:r>
      <w:r w:rsidR="0057349C" w:rsidRPr="005A7FC8">
        <w:rPr>
          <w:sz w:val="24"/>
          <w:szCs w:val="24"/>
          <w:lang w:eastAsia="en-US"/>
        </w:rPr>
        <w:t xml:space="preserve"> bude provádět kontrolu provedení komplexního vyzkoušení. Po dokončení komplexního vyzkoušení, nejpozději ke dni předání a převzetí každého části </w:t>
      </w:r>
      <w:r w:rsidRPr="005A7FC8">
        <w:rPr>
          <w:sz w:val="24"/>
          <w:szCs w:val="24"/>
          <w:lang w:eastAsia="en-US"/>
        </w:rPr>
        <w:t>D</w:t>
      </w:r>
      <w:r w:rsidR="0057349C" w:rsidRPr="005A7FC8">
        <w:rPr>
          <w:sz w:val="24"/>
          <w:szCs w:val="24"/>
          <w:lang w:eastAsia="en-US"/>
        </w:rPr>
        <w:t>íla, zpracuje zhotovitel protokol o komplexním vyzkoušení díla, který musí potvrdit</w:t>
      </w:r>
      <w:r w:rsidR="002B7753" w:rsidRPr="005A7FC8">
        <w:rPr>
          <w:sz w:val="24"/>
          <w:szCs w:val="24"/>
          <w:lang w:eastAsia="en-US"/>
        </w:rPr>
        <w:t xml:space="preserve"> Objednatel</w:t>
      </w:r>
      <w:r w:rsidR="0057349C" w:rsidRPr="005A7FC8">
        <w:rPr>
          <w:sz w:val="24"/>
          <w:szCs w:val="24"/>
          <w:lang w:eastAsia="en-US"/>
        </w:rPr>
        <w:t>.</w:t>
      </w:r>
    </w:p>
    <w:p w14:paraId="3F480C78" w14:textId="2E354BAF" w:rsidR="0057419A" w:rsidRPr="005A7FC8" w:rsidRDefault="0057419A" w:rsidP="005A7FC8">
      <w:pPr>
        <w:pStyle w:val="Odstavecseseznamem"/>
        <w:numPr>
          <w:ilvl w:val="2"/>
          <w:numId w:val="25"/>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Zhotovitel při provádění </w:t>
      </w:r>
      <w:r w:rsidR="00824539" w:rsidRPr="005A7FC8">
        <w:rPr>
          <w:sz w:val="24"/>
          <w:szCs w:val="24"/>
          <w:lang w:eastAsia="en-US"/>
        </w:rPr>
        <w:t>D</w:t>
      </w:r>
      <w:r w:rsidRPr="005A7FC8">
        <w:rPr>
          <w:sz w:val="24"/>
          <w:szCs w:val="24"/>
          <w:lang w:eastAsia="en-US"/>
        </w:rPr>
        <w:t>íla v rámci předaného místa provádění díla zajistí vlastními opatřeními sociální zařízení pro pracovníky vlastní i pracovníky subdodavatelů.</w:t>
      </w:r>
    </w:p>
    <w:p w14:paraId="4DA54C91" w14:textId="77777777" w:rsidR="003D6A14" w:rsidRPr="005A7FC8" w:rsidRDefault="003D6A14" w:rsidP="005A7FC8">
      <w:pPr>
        <w:pStyle w:val="Odstavecseseznamem"/>
        <w:autoSpaceDE w:val="0"/>
        <w:autoSpaceDN w:val="0"/>
        <w:adjustRightInd w:val="0"/>
        <w:spacing w:line="288" w:lineRule="auto"/>
        <w:ind w:left="284"/>
        <w:jc w:val="both"/>
        <w:rPr>
          <w:sz w:val="24"/>
          <w:szCs w:val="24"/>
          <w:lang w:eastAsia="en-US"/>
        </w:rPr>
      </w:pPr>
    </w:p>
    <w:p w14:paraId="4B155843" w14:textId="0CE7E746" w:rsidR="00345EA4" w:rsidRPr="005A7FC8" w:rsidRDefault="00345EA4" w:rsidP="005A7FC8">
      <w:pPr>
        <w:pStyle w:val="Zhlav"/>
        <w:tabs>
          <w:tab w:val="clear" w:pos="4536"/>
          <w:tab w:val="clear" w:pos="9072"/>
        </w:tabs>
        <w:spacing w:line="288" w:lineRule="auto"/>
        <w:jc w:val="center"/>
        <w:rPr>
          <w:b/>
          <w:sz w:val="24"/>
          <w:szCs w:val="24"/>
        </w:rPr>
      </w:pPr>
      <w:r w:rsidRPr="005A7FC8">
        <w:rPr>
          <w:b/>
          <w:sz w:val="24"/>
          <w:szCs w:val="24"/>
        </w:rPr>
        <w:t xml:space="preserve">XII. </w:t>
      </w:r>
    </w:p>
    <w:p w14:paraId="0A6F392A" w14:textId="77777777" w:rsidR="00345EA4" w:rsidRPr="005A7FC8" w:rsidRDefault="00345EA4" w:rsidP="005A7FC8">
      <w:pPr>
        <w:autoSpaceDE w:val="0"/>
        <w:autoSpaceDN w:val="0"/>
        <w:adjustRightInd w:val="0"/>
        <w:spacing w:line="288" w:lineRule="auto"/>
        <w:jc w:val="center"/>
        <w:rPr>
          <w:b/>
          <w:sz w:val="24"/>
          <w:szCs w:val="24"/>
          <w:lang w:eastAsia="en-US"/>
        </w:rPr>
      </w:pPr>
      <w:r w:rsidRPr="005A7FC8">
        <w:rPr>
          <w:b/>
          <w:sz w:val="24"/>
          <w:szCs w:val="24"/>
          <w:lang w:eastAsia="en-US"/>
        </w:rPr>
        <w:t>Vlastnické právo ke zhotovovanému dílu, pojištění díla</w:t>
      </w:r>
    </w:p>
    <w:p w14:paraId="67F0B468" w14:textId="27641077" w:rsidR="00345EA4" w:rsidRPr="005A7FC8" w:rsidRDefault="00345EA4" w:rsidP="005A7FC8">
      <w:pPr>
        <w:pStyle w:val="Odstavecseseznamem"/>
        <w:numPr>
          <w:ilvl w:val="2"/>
          <w:numId w:val="26"/>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Vlastníkem zhotovovaného </w:t>
      </w:r>
      <w:r w:rsidR="00824539" w:rsidRPr="005A7FC8">
        <w:rPr>
          <w:sz w:val="24"/>
          <w:szCs w:val="24"/>
          <w:lang w:eastAsia="en-US"/>
        </w:rPr>
        <w:t>D</w:t>
      </w:r>
      <w:r w:rsidRPr="005A7FC8">
        <w:rPr>
          <w:sz w:val="24"/>
          <w:szCs w:val="24"/>
          <w:lang w:eastAsia="en-US"/>
        </w:rPr>
        <w:t>íla je Objednatel.</w:t>
      </w:r>
    </w:p>
    <w:p w14:paraId="1E000AA5" w14:textId="008CFC43" w:rsidR="00312CD9" w:rsidRPr="005A7FC8" w:rsidRDefault="00312CD9" w:rsidP="005A7FC8">
      <w:pPr>
        <w:pStyle w:val="Odstavecseseznamem"/>
        <w:numPr>
          <w:ilvl w:val="2"/>
          <w:numId w:val="26"/>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Zhotovitel je povinen zajistit, udržovat a hradit pojištění odpovědnosti za škodu způsobenou třetí osobě vzniklé, a to v minimální výši pojistného plnění </w:t>
      </w:r>
      <w:r w:rsidR="005851C0" w:rsidRPr="005A7FC8">
        <w:rPr>
          <w:b/>
          <w:sz w:val="24"/>
          <w:szCs w:val="24"/>
          <w:lang w:eastAsia="en-US"/>
        </w:rPr>
        <w:t>2.0</w:t>
      </w:r>
      <w:r w:rsidRPr="005A7FC8">
        <w:rPr>
          <w:b/>
          <w:sz w:val="24"/>
          <w:szCs w:val="24"/>
          <w:lang w:eastAsia="en-US"/>
        </w:rPr>
        <w:t>00.000,00 Kč</w:t>
      </w:r>
      <w:r w:rsidRPr="005A7FC8">
        <w:rPr>
          <w:sz w:val="24"/>
          <w:szCs w:val="24"/>
          <w:lang w:eastAsia="en-US"/>
        </w:rPr>
        <w:t xml:space="preserve"> (slovy: dva miliony korun českých). Doklad o pojištění tvoří v kopii přílohu </w:t>
      </w:r>
      <w:r w:rsidR="00003C8E" w:rsidRPr="005A7FC8">
        <w:rPr>
          <w:sz w:val="24"/>
          <w:szCs w:val="24"/>
          <w:lang w:eastAsia="en-US"/>
        </w:rPr>
        <w:t xml:space="preserve">č. </w:t>
      </w:r>
      <w:r w:rsidR="002B79D2" w:rsidRPr="005A7FC8">
        <w:rPr>
          <w:sz w:val="24"/>
          <w:szCs w:val="24"/>
          <w:lang w:eastAsia="en-US"/>
        </w:rPr>
        <w:t>2</w:t>
      </w:r>
      <w:r w:rsidR="00003C8E" w:rsidRPr="005A7FC8">
        <w:rPr>
          <w:sz w:val="24"/>
          <w:szCs w:val="24"/>
          <w:lang w:eastAsia="en-US"/>
        </w:rPr>
        <w:t xml:space="preserve"> </w:t>
      </w:r>
      <w:r w:rsidRPr="005A7FC8">
        <w:rPr>
          <w:sz w:val="24"/>
          <w:szCs w:val="24"/>
          <w:lang w:eastAsia="en-US"/>
        </w:rPr>
        <w:t>této Smlouvy. Pojistná smlouva bude udržována v platnosti a účinnosti od data podpisu této Smlouvy až do uplynutí záruční doby podle této Smlouvy.</w:t>
      </w:r>
    </w:p>
    <w:p w14:paraId="4C90C436" w14:textId="77777777" w:rsidR="00345EA4" w:rsidRPr="005A7FC8" w:rsidRDefault="00345EA4" w:rsidP="005A7FC8">
      <w:pPr>
        <w:autoSpaceDE w:val="0"/>
        <w:autoSpaceDN w:val="0"/>
        <w:adjustRightInd w:val="0"/>
        <w:spacing w:line="288" w:lineRule="auto"/>
        <w:ind w:left="284"/>
        <w:jc w:val="both"/>
        <w:rPr>
          <w:sz w:val="24"/>
          <w:szCs w:val="24"/>
          <w:lang w:eastAsia="en-US"/>
        </w:rPr>
      </w:pPr>
      <w:r w:rsidRPr="005A7FC8">
        <w:rPr>
          <w:sz w:val="24"/>
          <w:szCs w:val="24"/>
          <w:lang w:eastAsia="en-US"/>
        </w:rPr>
        <w:t>Pokud se týče subdodavatelů Zhotovitele, bude jejich povinnost splněna, pokud uzavřou podobnou smlouvu v rozsahu přiměřeném jejich plnění.</w:t>
      </w:r>
    </w:p>
    <w:p w14:paraId="7FB281D6" w14:textId="11B134C2" w:rsidR="00345EA4" w:rsidRPr="005A7FC8" w:rsidRDefault="00345EA4" w:rsidP="005A7FC8">
      <w:pPr>
        <w:pStyle w:val="Odstavecseseznamem"/>
        <w:numPr>
          <w:ilvl w:val="2"/>
          <w:numId w:val="26"/>
        </w:numPr>
        <w:autoSpaceDE w:val="0"/>
        <w:autoSpaceDN w:val="0"/>
        <w:adjustRightInd w:val="0"/>
        <w:spacing w:line="288" w:lineRule="auto"/>
        <w:ind w:left="284" w:hanging="426"/>
        <w:jc w:val="both"/>
        <w:rPr>
          <w:sz w:val="24"/>
          <w:szCs w:val="24"/>
          <w:lang w:eastAsia="en-US"/>
        </w:rPr>
      </w:pPr>
      <w:r w:rsidRPr="005A7FC8">
        <w:rPr>
          <w:sz w:val="24"/>
          <w:szCs w:val="24"/>
          <w:lang w:eastAsia="en-US"/>
        </w:rPr>
        <w:t>Zhotovitel předloží Objednateli doklady o pojištění před zahájením díla</w:t>
      </w:r>
      <w:r w:rsidR="002B7753" w:rsidRPr="005A7FC8">
        <w:rPr>
          <w:sz w:val="24"/>
          <w:szCs w:val="24"/>
          <w:lang w:eastAsia="en-US"/>
        </w:rPr>
        <w:t xml:space="preserve"> a na vyžádání Objednatele </w:t>
      </w:r>
      <w:r w:rsidRPr="005A7FC8">
        <w:rPr>
          <w:sz w:val="24"/>
          <w:szCs w:val="24"/>
          <w:lang w:eastAsia="en-US"/>
        </w:rPr>
        <w:t xml:space="preserve">i kdykoliv v průběhu provádění </w:t>
      </w:r>
      <w:r w:rsidR="00824539" w:rsidRPr="005A7FC8">
        <w:rPr>
          <w:sz w:val="24"/>
          <w:szCs w:val="24"/>
          <w:lang w:eastAsia="en-US"/>
        </w:rPr>
        <w:t>D</w:t>
      </w:r>
      <w:r w:rsidRPr="005A7FC8">
        <w:rPr>
          <w:sz w:val="24"/>
          <w:szCs w:val="24"/>
          <w:lang w:eastAsia="en-US"/>
        </w:rPr>
        <w:t>íla.</w:t>
      </w:r>
    </w:p>
    <w:p w14:paraId="75669813" w14:textId="7A27EB3D" w:rsidR="00345EA4" w:rsidRPr="005A7FC8" w:rsidRDefault="00345EA4" w:rsidP="005A7FC8">
      <w:pPr>
        <w:pStyle w:val="Odstavecseseznamem"/>
        <w:numPr>
          <w:ilvl w:val="2"/>
          <w:numId w:val="26"/>
        </w:numPr>
        <w:autoSpaceDE w:val="0"/>
        <w:autoSpaceDN w:val="0"/>
        <w:adjustRightInd w:val="0"/>
        <w:spacing w:line="288" w:lineRule="auto"/>
        <w:ind w:left="284" w:hanging="426"/>
        <w:jc w:val="both"/>
        <w:rPr>
          <w:sz w:val="24"/>
          <w:szCs w:val="24"/>
          <w:lang w:eastAsia="en-US"/>
        </w:rPr>
      </w:pPr>
      <w:r w:rsidRPr="005A7FC8">
        <w:rPr>
          <w:sz w:val="24"/>
          <w:szCs w:val="24"/>
          <w:lang w:eastAsia="en-US"/>
        </w:rPr>
        <w:t>Uplatňování nároků na náhradu škody se řídí občanským zákoníkem.</w:t>
      </w:r>
    </w:p>
    <w:p w14:paraId="748086F5" w14:textId="01C64B0F" w:rsidR="00FE2859" w:rsidRPr="005A7FC8" w:rsidRDefault="00FE2859" w:rsidP="005A7FC8">
      <w:pPr>
        <w:autoSpaceDE w:val="0"/>
        <w:autoSpaceDN w:val="0"/>
        <w:adjustRightInd w:val="0"/>
        <w:spacing w:line="288" w:lineRule="auto"/>
        <w:jc w:val="both"/>
        <w:rPr>
          <w:sz w:val="24"/>
          <w:szCs w:val="24"/>
          <w:lang w:eastAsia="en-US"/>
        </w:rPr>
      </w:pPr>
    </w:p>
    <w:p w14:paraId="68E48863" w14:textId="1FEABEE5" w:rsidR="00FE2859" w:rsidRPr="005A7FC8" w:rsidRDefault="00FE2859" w:rsidP="005A7FC8">
      <w:pPr>
        <w:pStyle w:val="Zhlav"/>
        <w:tabs>
          <w:tab w:val="clear" w:pos="4536"/>
          <w:tab w:val="clear" w:pos="9072"/>
        </w:tabs>
        <w:spacing w:line="288" w:lineRule="auto"/>
        <w:jc w:val="center"/>
        <w:rPr>
          <w:b/>
          <w:sz w:val="24"/>
          <w:szCs w:val="24"/>
        </w:rPr>
      </w:pPr>
      <w:r w:rsidRPr="005A7FC8">
        <w:rPr>
          <w:b/>
          <w:sz w:val="24"/>
          <w:szCs w:val="24"/>
        </w:rPr>
        <w:t xml:space="preserve">XIII. </w:t>
      </w:r>
    </w:p>
    <w:p w14:paraId="7BE4FD52" w14:textId="6FB3BF28" w:rsidR="00345EA4" w:rsidRPr="005A7FC8" w:rsidRDefault="00345EA4" w:rsidP="005A7FC8">
      <w:pPr>
        <w:autoSpaceDE w:val="0"/>
        <w:autoSpaceDN w:val="0"/>
        <w:adjustRightInd w:val="0"/>
        <w:spacing w:line="288" w:lineRule="auto"/>
        <w:jc w:val="center"/>
        <w:rPr>
          <w:b/>
          <w:sz w:val="24"/>
          <w:szCs w:val="24"/>
          <w:lang w:eastAsia="en-US"/>
        </w:rPr>
      </w:pPr>
      <w:r w:rsidRPr="005A7FC8">
        <w:rPr>
          <w:b/>
          <w:sz w:val="24"/>
          <w:szCs w:val="24"/>
          <w:lang w:eastAsia="en-US"/>
        </w:rPr>
        <w:t xml:space="preserve">Předání </w:t>
      </w:r>
      <w:r w:rsidR="00824539" w:rsidRPr="005A7FC8">
        <w:rPr>
          <w:b/>
          <w:sz w:val="24"/>
          <w:szCs w:val="24"/>
          <w:lang w:eastAsia="en-US"/>
        </w:rPr>
        <w:t>D</w:t>
      </w:r>
      <w:r w:rsidRPr="005A7FC8">
        <w:rPr>
          <w:b/>
          <w:sz w:val="24"/>
          <w:szCs w:val="24"/>
          <w:lang w:eastAsia="en-US"/>
        </w:rPr>
        <w:t>íla a jeho částí</w:t>
      </w:r>
    </w:p>
    <w:p w14:paraId="1AD72CB3" w14:textId="1B4B0EEB" w:rsidR="00345EA4" w:rsidRPr="005A7FC8" w:rsidRDefault="00824539" w:rsidP="005A7FC8">
      <w:pPr>
        <w:pStyle w:val="Odstavecseseznamem"/>
        <w:numPr>
          <w:ilvl w:val="2"/>
          <w:numId w:val="27"/>
        </w:numPr>
        <w:autoSpaceDE w:val="0"/>
        <w:autoSpaceDN w:val="0"/>
        <w:adjustRightInd w:val="0"/>
        <w:spacing w:line="288" w:lineRule="auto"/>
        <w:ind w:left="284" w:hanging="426"/>
        <w:jc w:val="both"/>
        <w:rPr>
          <w:sz w:val="24"/>
          <w:szCs w:val="24"/>
          <w:lang w:eastAsia="en-US"/>
        </w:rPr>
      </w:pPr>
      <w:r w:rsidRPr="005A7FC8">
        <w:rPr>
          <w:sz w:val="24"/>
          <w:szCs w:val="24"/>
          <w:lang w:eastAsia="en-US"/>
        </w:rPr>
        <w:t>Předání každé z částí D</w:t>
      </w:r>
      <w:r w:rsidR="00345EA4" w:rsidRPr="005A7FC8">
        <w:rPr>
          <w:sz w:val="24"/>
          <w:szCs w:val="24"/>
          <w:lang w:eastAsia="en-US"/>
        </w:rPr>
        <w:t>íla probíhá jako řízení, jehož předmětem je šetření</w:t>
      </w:r>
      <w:r w:rsidRPr="005A7FC8">
        <w:rPr>
          <w:sz w:val="24"/>
          <w:szCs w:val="24"/>
          <w:lang w:eastAsia="en-US"/>
        </w:rPr>
        <w:t xml:space="preserve"> o skutečném stavu dokončeného D</w:t>
      </w:r>
      <w:r w:rsidR="00345EA4" w:rsidRPr="005A7FC8">
        <w:rPr>
          <w:sz w:val="24"/>
          <w:szCs w:val="24"/>
          <w:lang w:eastAsia="en-US"/>
        </w:rPr>
        <w:t>íla, případně jeho části na pracovišti za účasti Objednatele a Zhotovitele či jimi písemně zmocněných osob.</w:t>
      </w:r>
    </w:p>
    <w:p w14:paraId="4BDA96E2" w14:textId="06B3266D" w:rsidR="00345EA4" w:rsidRPr="005A7FC8" w:rsidRDefault="00345EA4" w:rsidP="005A7FC8">
      <w:pPr>
        <w:pStyle w:val="Odstavecseseznamem"/>
        <w:numPr>
          <w:ilvl w:val="2"/>
          <w:numId w:val="27"/>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Zhotovitel každou z částí </w:t>
      </w:r>
      <w:r w:rsidR="00824539" w:rsidRPr="005A7FC8">
        <w:rPr>
          <w:sz w:val="24"/>
          <w:szCs w:val="24"/>
          <w:lang w:eastAsia="en-US"/>
        </w:rPr>
        <w:t>D</w:t>
      </w:r>
      <w:r w:rsidRPr="005A7FC8">
        <w:rPr>
          <w:sz w:val="24"/>
          <w:szCs w:val="24"/>
          <w:lang w:eastAsia="en-US"/>
        </w:rPr>
        <w:t xml:space="preserve">íla odevzdá a Objednatel převezme formou zápisu o předání a převzetí zhotoveného </w:t>
      </w:r>
      <w:r w:rsidR="00824539" w:rsidRPr="005A7FC8">
        <w:rPr>
          <w:sz w:val="24"/>
          <w:szCs w:val="24"/>
          <w:lang w:eastAsia="en-US"/>
        </w:rPr>
        <w:t>D</w:t>
      </w:r>
      <w:r w:rsidRPr="005A7FC8">
        <w:rPr>
          <w:sz w:val="24"/>
          <w:szCs w:val="24"/>
          <w:lang w:eastAsia="en-US"/>
        </w:rPr>
        <w:t>íla. Zhotovitel nejpozději 5 pracovních dnů předem oznámí písemně</w:t>
      </w:r>
      <w:r w:rsidR="002B7753" w:rsidRPr="005A7FC8">
        <w:rPr>
          <w:sz w:val="24"/>
          <w:szCs w:val="24"/>
          <w:lang w:eastAsia="en-US"/>
        </w:rPr>
        <w:t xml:space="preserve"> Objednateli</w:t>
      </w:r>
      <w:r w:rsidRPr="005A7FC8">
        <w:rPr>
          <w:sz w:val="24"/>
          <w:szCs w:val="24"/>
          <w:lang w:eastAsia="en-US"/>
        </w:rPr>
        <w:t xml:space="preserve">, že část </w:t>
      </w:r>
      <w:r w:rsidR="00824539" w:rsidRPr="005A7FC8">
        <w:rPr>
          <w:sz w:val="24"/>
          <w:szCs w:val="24"/>
          <w:lang w:eastAsia="en-US"/>
        </w:rPr>
        <w:t>D</w:t>
      </w:r>
      <w:r w:rsidRPr="005A7FC8">
        <w:rPr>
          <w:sz w:val="24"/>
          <w:szCs w:val="24"/>
          <w:lang w:eastAsia="en-US"/>
        </w:rPr>
        <w:t xml:space="preserve">íla je připravena k převzetí. Zhotovitel s </w:t>
      </w:r>
      <w:r w:rsidR="002B7753" w:rsidRPr="005A7FC8">
        <w:rPr>
          <w:sz w:val="24"/>
          <w:szCs w:val="24"/>
          <w:lang w:eastAsia="en-US"/>
        </w:rPr>
        <w:t>Objednatelem</w:t>
      </w:r>
      <w:r w:rsidRPr="005A7FC8">
        <w:rPr>
          <w:sz w:val="24"/>
          <w:szCs w:val="24"/>
          <w:lang w:eastAsia="en-US"/>
        </w:rPr>
        <w:t xml:space="preserve"> dohodnou harmonogram přejímky. Na tomto základě </w:t>
      </w:r>
      <w:r w:rsidR="002B7753" w:rsidRPr="005A7FC8">
        <w:rPr>
          <w:sz w:val="24"/>
          <w:szCs w:val="24"/>
          <w:lang w:eastAsia="en-US"/>
        </w:rPr>
        <w:t>bude svoláno</w:t>
      </w:r>
      <w:r w:rsidRPr="005A7FC8">
        <w:rPr>
          <w:sz w:val="24"/>
          <w:szCs w:val="24"/>
          <w:lang w:eastAsia="en-US"/>
        </w:rPr>
        <w:t xml:space="preserve"> předávací a přejímací řízení.</w:t>
      </w:r>
    </w:p>
    <w:p w14:paraId="1BDB3D5C" w14:textId="6FBE7D0F" w:rsidR="00345EA4" w:rsidRPr="005A7FC8" w:rsidRDefault="00345EA4" w:rsidP="005A7FC8">
      <w:pPr>
        <w:pStyle w:val="Odstavecseseznamem"/>
        <w:numPr>
          <w:ilvl w:val="2"/>
          <w:numId w:val="27"/>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Zhotovitel je povinen u přejímacího řízení předat minimálně ve </w:t>
      </w:r>
      <w:r w:rsidR="00FE2859" w:rsidRPr="005A7FC8">
        <w:rPr>
          <w:sz w:val="24"/>
          <w:szCs w:val="24"/>
          <w:lang w:eastAsia="en-US"/>
        </w:rPr>
        <w:t>dvou</w:t>
      </w:r>
      <w:r w:rsidRPr="005A7FC8">
        <w:rPr>
          <w:sz w:val="24"/>
          <w:szCs w:val="24"/>
          <w:lang w:eastAsia="en-US"/>
        </w:rPr>
        <w:t xml:space="preserve"> vyhotoveních veškeré nezbytné doklady, </w:t>
      </w:r>
      <w:r w:rsidR="00511D2A" w:rsidRPr="005A7FC8">
        <w:rPr>
          <w:sz w:val="24"/>
          <w:szCs w:val="24"/>
          <w:lang w:eastAsia="en-US"/>
        </w:rPr>
        <w:t xml:space="preserve">pokud tyto doklady nepředal dříve, předává-li se pouze část </w:t>
      </w:r>
      <w:r w:rsidR="00824539" w:rsidRPr="005A7FC8">
        <w:rPr>
          <w:sz w:val="24"/>
          <w:szCs w:val="24"/>
          <w:lang w:eastAsia="en-US"/>
        </w:rPr>
        <w:t>D</w:t>
      </w:r>
      <w:r w:rsidR="00511D2A" w:rsidRPr="005A7FC8">
        <w:rPr>
          <w:sz w:val="24"/>
          <w:szCs w:val="24"/>
          <w:lang w:eastAsia="en-US"/>
        </w:rPr>
        <w:t>íla</w:t>
      </w:r>
      <w:r w:rsidR="00003C8E" w:rsidRPr="005A7FC8">
        <w:rPr>
          <w:sz w:val="24"/>
          <w:szCs w:val="24"/>
          <w:lang w:eastAsia="en-US"/>
        </w:rPr>
        <w:t>,</w:t>
      </w:r>
      <w:r w:rsidR="00511D2A" w:rsidRPr="005A7FC8">
        <w:rPr>
          <w:sz w:val="24"/>
          <w:szCs w:val="24"/>
          <w:lang w:eastAsia="en-US"/>
        </w:rPr>
        <w:t xml:space="preserve"> předá Zhotovitel Objednateli doklady týkající se takové části díla, a to</w:t>
      </w:r>
      <w:r w:rsidR="004043D1" w:rsidRPr="005A7FC8">
        <w:rPr>
          <w:sz w:val="24"/>
          <w:szCs w:val="24"/>
          <w:lang w:eastAsia="en-US"/>
        </w:rPr>
        <w:t xml:space="preserve"> </w:t>
      </w:r>
      <w:r w:rsidRPr="005A7FC8">
        <w:rPr>
          <w:sz w:val="24"/>
          <w:szCs w:val="24"/>
          <w:lang w:eastAsia="en-US"/>
        </w:rPr>
        <w:t>zejména:</w:t>
      </w:r>
    </w:p>
    <w:p w14:paraId="44CDC36B" w14:textId="71B2DDB2" w:rsidR="00345EA4" w:rsidRPr="005A7FC8" w:rsidRDefault="00345EA4" w:rsidP="005A7FC8">
      <w:pPr>
        <w:pStyle w:val="Odstavecseseznamem"/>
        <w:numPr>
          <w:ilvl w:val="1"/>
          <w:numId w:val="28"/>
        </w:numPr>
        <w:autoSpaceDE w:val="0"/>
        <w:autoSpaceDN w:val="0"/>
        <w:adjustRightInd w:val="0"/>
        <w:spacing w:line="288" w:lineRule="auto"/>
        <w:ind w:left="567" w:hanging="283"/>
        <w:jc w:val="both"/>
        <w:rPr>
          <w:sz w:val="24"/>
          <w:szCs w:val="24"/>
          <w:lang w:eastAsia="en-US"/>
        </w:rPr>
      </w:pPr>
      <w:r w:rsidRPr="005A7FC8">
        <w:rPr>
          <w:sz w:val="24"/>
          <w:szCs w:val="24"/>
          <w:lang w:eastAsia="en-US"/>
        </w:rPr>
        <w:t xml:space="preserve">doklady o zajištění likvidace odpadů vzniklých stavebními pracemi na </w:t>
      </w:r>
      <w:r w:rsidR="001C7730" w:rsidRPr="005A7FC8">
        <w:rPr>
          <w:sz w:val="24"/>
          <w:szCs w:val="24"/>
          <w:lang w:eastAsia="en-US"/>
        </w:rPr>
        <w:t>D</w:t>
      </w:r>
      <w:r w:rsidRPr="005A7FC8">
        <w:rPr>
          <w:sz w:val="24"/>
          <w:szCs w:val="24"/>
          <w:lang w:eastAsia="en-US"/>
        </w:rPr>
        <w:t>íle v souladu s platným zněním zákona o nakládání s odpady a jeho prováděcími předpisy;</w:t>
      </w:r>
    </w:p>
    <w:p w14:paraId="24CEC746" w14:textId="430BB825" w:rsidR="00345EA4" w:rsidRPr="005A7FC8" w:rsidRDefault="00345EA4" w:rsidP="005A7FC8">
      <w:pPr>
        <w:pStyle w:val="Odstavecseseznamem"/>
        <w:numPr>
          <w:ilvl w:val="1"/>
          <w:numId w:val="28"/>
        </w:numPr>
        <w:autoSpaceDE w:val="0"/>
        <w:autoSpaceDN w:val="0"/>
        <w:adjustRightInd w:val="0"/>
        <w:spacing w:line="288" w:lineRule="auto"/>
        <w:ind w:left="567" w:hanging="283"/>
        <w:jc w:val="both"/>
        <w:rPr>
          <w:sz w:val="24"/>
          <w:szCs w:val="24"/>
          <w:lang w:eastAsia="en-US"/>
        </w:rPr>
      </w:pPr>
      <w:r w:rsidRPr="005A7FC8">
        <w:rPr>
          <w:sz w:val="24"/>
          <w:szCs w:val="24"/>
          <w:lang w:eastAsia="en-US"/>
        </w:rPr>
        <w:t>zápisy a protokoly o provedení předepsaných zkoušek;</w:t>
      </w:r>
    </w:p>
    <w:p w14:paraId="2BBF9562" w14:textId="37AD04A1" w:rsidR="00345EA4" w:rsidRPr="005A7FC8" w:rsidRDefault="00345EA4" w:rsidP="005A7FC8">
      <w:pPr>
        <w:pStyle w:val="Odstavecseseznamem"/>
        <w:numPr>
          <w:ilvl w:val="1"/>
          <w:numId w:val="28"/>
        </w:numPr>
        <w:autoSpaceDE w:val="0"/>
        <w:autoSpaceDN w:val="0"/>
        <w:adjustRightInd w:val="0"/>
        <w:spacing w:line="288" w:lineRule="auto"/>
        <w:ind w:left="567" w:hanging="283"/>
        <w:jc w:val="both"/>
        <w:rPr>
          <w:sz w:val="24"/>
          <w:szCs w:val="24"/>
          <w:lang w:eastAsia="en-US"/>
        </w:rPr>
      </w:pPr>
      <w:r w:rsidRPr="005A7FC8">
        <w:rPr>
          <w:sz w:val="24"/>
          <w:szCs w:val="24"/>
          <w:lang w:eastAsia="en-US"/>
        </w:rPr>
        <w:t>zápisy a osvědčení o zkouškách použitých zařízení a materiálů;</w:t>
      </w:r>
    </w:p>
    <w:p w14:paraId="2B4A6C26" w14:textId="6D4622A0" w:rsidR="00345EA4" w:rsidRPr="005A7FC8" w:rsidRDefault="00345EA4" w:rsidP="005A7FC8">
      <w:pPr>
        <w:pStyle w:val="Odstavecseseznamem"/>
        <w:numPr>
          <w:ilvl w:val="1"/>
          <w:numId w:val="28"/>
        </w:numPr>
        <w:autoSpaceDE w:val="0"/>
        <w:autoSpaceDN w:val="0"/>
        <w:adjustRightInd w:val="0"/>
        <w:spacing w:line="288" w:lineRule="auto"/>
        <w:ind w:left="567" w:hanging="283"/>
        <w:jc w:val="both"/>
        <w:rPr>
          <w:sz w:val="24"/>
          <w:szCs w:val="24"/>
          <w:lang w:eastAsia="en-US"/>
        </w:rPr>
      </w:pPr>
      <w:r w:rsidRPr="005A7FC8">
        <w:rPr>
          <w:sz w:val="24"/>
          <w:szCs w:val="24"/>
          <w:lang w:eastAsia="en-US"/>
        </w:rPr>
        <w:t>zápisy o prověření prací a konstrukcí zakrytých v průběhu prací;</w:t>
      </w:r>
    </w:p>
    <w:p w14:paraId="6123B882" w14:textId="0E9513A1" w:rsidR="00345EA4" w:rsidRPr="005A7FC8" w:rsidRDefault="00345EA4" w:rsidP="005A7FC8">
      <w:pPr>
        <w:pStyle w:val="Odstavecseseznamem"/>
        <w:numPr>
          <w:ilvl w:val="1"/>
          <w:numId w:val="28"/>
        </w:numPr>
        <w:autoSpaceDE w:val="0"/>
        <w:autoSpaceDN w:val="0"/>
        <w:adjustRightInd w:val="0"/>
        <w:spacing w:line="288" w:lineRule="auto"/>
        <w:ind w:left="567" w:hanging="283"/>
        <w:jc w:val="both"/>
        <w:rPr>
          <w:sz w:val="24"/>
          <w:szCs w:val="24"/>
          <w:lang w:eastAsia="en-US"/>
        </w:rPr>
      </w:pPr>
      <w:r w:rsidRPr="005A7FC8">
        <w:rPr>
          <w:sz w:val="24"/>
          <w:szCs w:val="24"/>
          <w:lang w:eastAsia="en-US"/>
        </w:rPr>
        <w:t>záruční listy a návody k obsluze od dodaných zařízení;</w:t>
      </w:r>
    </w:p>
    <w:p w14:paraId="326A30BD" w14:textId="0989B4F7" w:rsidR="00345EA4" w:rsidRPr="005A7FC8" w:rsidRDefault="00345EA4" w:rsidP="005A7FC8">
      <w:pPr>
        <w:pStyle w:val="Odstavecseseznamem"/>
        <w:numPr>
          <w:ilvl w:val="1"/>
          <w:numId w:val="28"/>
        </w:numPr>
        <w:autoSpaceDE w:val="0"/>
        <w:autoSpaceDN w:val="0"/>
        <w:adjustRightInd w:val="0"/>
        <w:spacing w:line="288" w:lineRule="auto"/>
        <w:ind w:left="567" w:hanging="283"/>
        <w:jc w:val="both"/>
        <w:rPr>
          <w:sz w:val="24"/>
          <w:szCs w:val="24"/>
          <w:lang w:eastAsia="en-US"/>
        </w:rPr>
      </w:pPr>
      <w:r w:rsidRPr="005A7FC8">
        <w:rPr>
          <w:sz w:val="24"/>
          <w:szCs w:val="24"/>
          <w:lang w:eastAsia="en-US"/>
        </w:rPr>
        <w:t>doklady o provedení dalších předepsaných zkoušek, atesty, certifikáty, prohlášení o shodě použitých materiálů a výrobků;</w:t>
      </w:r>
    </w:p>
    <w:p w14:paraId="2EDC9083" w14:textId="0039F910" w:rsidR="00345EA4" w:rsidRPr="005A7FC8" w:rsidRDefault="00FE2859" w:rsidP="005A7FC8">
      <w:pPr>
        <w:pStyle w:val="Odstavecseseznamem"/>
        <w:numPr>
          <w:ilvl w:val="1"/>
          <w:numId w:val="28"/>
        </w:numPr>
        <w:autoSpaceDE w:val="0"/>
        <w:autoSpaceDN w:val="0"/>
        <w:adjustRightInd w:val="0"/>
        <w:spacing w:line="288" w:lineRule="auto"/>
        <w:ind w:left="567" w:hanging="283"/>
        <w:jc w:val="both"/>
        <w:rPr>
          <w:sz w:val="24"/>
          <w:szCs w:val="24"/>
          <w:lang w:eastAsia="en-US"/>
        </w:rPr>
      </w:pPr>
      <w:r w:rsidRPr="005A7FC8">
        <w:rPr>
          <w:sz w:val="24"/>
          <w:szCs w:val="24"/>
          <w:lang w:eastAsia="en-US"/>
        </w:rPr>
        <w:t xml:space="preserve"> </w:t>
      </w:r>
      <w:r w:rsidR="00345EA4" w:rsidRPr="005A7FC8">
        <w:rPr>
          <w:sz w:val="24"/>
          <w:szCs w:val="24"/>
          <w:lang w:eastAsia="en-US"/>
        </w:rPr>
        <w:t>předpisy k jednotlivým technickým zařízením a doklady o provedení zaškolení obsluhy;</w:t>
      </w:r>
    </w:p>
    <w:p w14:paraId="5EA0C0DD" w14:textId="448366BF" w:rsidR="00345EA4" w:rsidRPr="005A7FC8" w:rsidRDefault="00345EA4" w:rsidP="005A7FC8">
      <w:pPr>
        <w:pStyle w:val="Odstavecseseznamem"/>
        <w:numPr>
          <w:ilvl w:val="1"/>
          <w:numId w:val="28"/>
        </w:numPr>
        <w:autoSpaceDE w:val="0"/>
        <w:autoSpaceDN w:val="0"/>
        <w:adjustRightInd w:val="0"/>
        <w:spacing w:line="288" w:lineRule="auto"/>
        <w:ind w:left="567" w:hanging="283"/>
        <w:jc w:val="both"/>
        <w:rPr>
          <w:sz w:val="24"/>
          <w:szCs w:val="24"/>
          <w:lang w:eastAsia="en-US"/>
        </w:rPr>
      </w:pPr>
      <w:r w:rsidRPr="005A7FC8">
        <w:rPr>
          <w:sz w:val="24"/>
          <w:szCs w:val="24"/>
          <w:lang w:eastAsia="en-US"/>
        </w:rPr>
        <w:t>doklady o individuálním vyzkoušení;</w:t>
      </w:r>
    </w:p>
    <w:p w14:paraId="5813BEDE" w14:textId="088C4E7F" w:rsidR="00345EA4" w:rsidRPr="005A7FC8" w:rsidRDefault="00345EA4" w:rsidP="005A7FC8">
      <w:pPr>
        <w:pStyle w:val="Odstavecseseznamem"/>
        <w:numPr>
          <w:ilvl w:val="1"/>
          <w:numId w:val="28"/>
        </w:numPr>
        <w:autoSpaceDE w:val="0"/>
        <w:autoSpaceDN w:val="0"/>
        <w:adjustRightInd w:val="0"/>
        <w:spacing w:line="288" w:lineRule="auto"/>
        <w:ind w:left="567" w:hanging="283"/>
        <w:jc w:val="both"/>
        <w:rPr>
          <w:sz w:val="24"/>
          <w:szCs w:val="24"/>
          <w:lang w:eastAsia="en-US"/>
        </w:rPr>
      </w:pPr>
      <w:r w:rsidRPr="005A7FC8">
        <w:rPr>
          <w:sz w:val="24"/>
          <w:szCs w:val="24"/>
          <w:lang w:eastAsia="en-US"/>
        </w:rPr>
        <w:t>doklady o komplexním vyzkoušení včetně dokladů o stanovení podmínek, za kterých se provádělo a dokladu o vyhodnocení komplexního vyzkoušení;</w:t>
      </w:r>
    </w:p>
    <w:p w14:paraId="088E29A9" w14:textId="523FDED1" w:rsidR="00345EA4" w:rsidRPr="005A7FC8" w:rsidRDefault="00345EA4" w:rsidP="005A7FC8">
      <w:pPr>
        <w:pStyle w:val="Odstavecseseznamem"/>
        <w:numPr>
          <w:ilvl w:val="1"/>
          <w:numId w:val="28"/>
        </w:numPr>
        <w:autoSpaceDE w:val="0"/>
        <w:autoSpaceDN w:val="0"/>
        <w:adjustRightInd w:val="0"/>
        <w:spacing w:line="288" w:lineRule="auto"/>
        <w:ind w:left="567" w:hanging="283"/>
        <w:jc w:val="both"/>
        <w:rPr>
          <w:sz w:val="24"/>
          <w:szCs w:val="24"/>
          <w:lang w:eastAsia="en-US"/>
        </w:rPr>
      </w:pPr>
      <w:r w:rsidRPr="005A7FC8">
        <w:rPr>
          <w:sz w:val="24"/>
          <w:szCs w:val="24"/>
          <w:lang w:eastAsia="en-US"/>
        </w:rPr>
        <w:t xml:space="preserve">manipulační, provozní řády, návod na provoz a údržbu </w:t>
      </w:r>
      <w:r w:rsidR="001C7730" w:rsidRPr="005A7FC8">
        <w:rPr>
          <w:sz w:val="24"/>
          <w:szCs w:val="24"/>
          <w:lang w:eastAsia="en-US"/>
        </w:rPr>
        <w:t>D</w:t>
      </w:r>
      <w:r w:rsidRPr="005A7FC8">
        <w:rPr>
          <w:sz w:val="24"/>
          <w:szCs w:val="24"/>
          <w:lang w:eastAsia="en-US"/>
        </w:rPr>
        <w:t>íla a dokumentaci údržby.</w:t>
      </w:r>
    </w:p>
    <w:p w14:paraId="5F9979A5" w14:textId="0511624C" w:rsidR="00345EA4" w:rsidRPr="005A7FC8" w:rsidRDefault="00345EA4" w:rsidP="005A7FC8">
      <w:pPr>
        <w:pStyle w:val="Odstavecseseznamem"/>
        <w:numPr>
          <w:ilvl w:val="2"/>
          <w:numId w:val="27"/>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Zhotovitel je povinen předat </w:t>
      </w:r>
      <w:r w:rsidR="001C7730" w:rsidRPr="005A7FC8">
        <w:rPr>
          <w:sz w:val="24"/>
          <w:szCs w:val="24"/>
          <w:lang w:eastAsia="en-US"/>
        </w:rPr>
        <w:t>D</w:t>
      </w:r>
      <w:r w:rsidRPr="005A7FC8">
        <w:rPr>
          <w:sz w:val="24"/>
          <w:szCs w:val="24"/>
          <w:lang w:eastAsia="en-US"/>
        </w:rPr>
        <w:t>ílo bez vad a nedodělků.</w:t>
      </w:r>
    </w:p>
    <w:p w14:paraId="2D5B42B3" w14:textId="2233BE9A" w:rsidR="00003C8E" w:rsidRPr="005A7FC8" w:rsidRDefault="00003C8E" w:rsidP="005A7FC8">
      <w:pPr>
        <w:autoSpaceDE w:val="0"/>
        <w:autoSpaceDN w:val="0"/>
        <w:adjustRightInd w:val="0"/>
        <w:spacing w:line="288" w:lineRule="auto"/>
        <w:jc w:val="both"/>
        <w:rPr>
          <w:sz w:val="24"/>
          <w:szCs w:val="24"/>
          <w:lang w:eastAsia="en-US"/>
        </w:rPr>
      </w:pPr>
    </w:p>
    <w:p w14:paraId="095057AB" w14:textId="36EAB4D3" w:rsidR="00AF1BB0" w:rsidRPr="005A7FC8" w:rsidRDefault="00AF1BB0" w:rsidP="005A7FC8">
      <w:pPr>
        <w:pStyle w:val="Zhlav"/>
        <w:tabs>
          <w:tab w:val="clear" w:pos="4536"/>
          <w:tab w:val="clear" w:pos="9072"/>
        </w:tabs>
        <w:spacing w:line="288" w:lineRule="auto"/>
        <w:jc w:val="center"/>
        <w:rPr>
          <w:b/>
          <w:sz w:val="24"/>
          <w:szCs w:val="24"/>
        </w:rPr>
      </w:pPr>
      <w:r w:rsidRPr="005A7FC8">
        <w:rPr>
          <w:b/>
          <w:sz w:val="24"/>
          <w:szCs w:val="24"/>
        </w:rPr>
        <w:t xml:space="preserve">XIV. </w:t>
      </w:r>
    </w:p>
    <w:p w14:paraId="6527C616" w14:textId="46C2F44D" w:rsidR="00AF1BB0" w:rsidRPr="005A7FC8" w:rsidRDefault="00AF1BB0" w:rsidP="005A7FC8">
      <w:pPr>
        <w:pStyle w:val="Zhlav"/>
        <w:tabs>
          <w:tab w:val="clear" w:pos="4536"/>
          <w:tab w:val="clear" w:pos="9072"/>
        </w:tabs>
        <w:spacing w:line="288" w:lineRule="auto"/>
        <w:jc w:val="center"/>
        <w:rPr>
          <w:b/>
          <w:sz w:val="24"/>
          <w:szCs w:val="24"/>
        </w:rPr>
      </w:pPr>
      <w:r w:rsidRPr="005A7FC8">
        <w:rPr>
          <w:b/>
          <w:sz w:val="24"/>
          <w:szCs w:val="24"/>
        </w:rPr>
        <w:t>Odpovědnost za vady</w:t>
      </w:r>
    </w:p>
    <w:p w14:paraId="4A353563" w14:textId="31167D36"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bookmarkStart w:id="1" w:name="_Hlk132283546"/>
      <w:r w:rsidRPr="005A7FC8">
        <w:rPr>
          <w:sz w:val="24"/>
          <w:szCs w:val="24"/>
          <w:lang w:eastAsia="en-US"/>
        </w:rPr>
        <w:t>Zhotovitel poskytuje Objednate</w:t>
      </w:r>
      <w:r w:rsidR="001C7730" w:rsidRPr="005A7FC8">
        <w:rPr>
          <w:sz w:val="24"/>
          <w:szCs w:val="24"/>
          <w:lang w:eastAsia="en-US"/>
        </w:rPr>
        <w:t>li na každou z částí D</w:t>
      </w:r>
      <w:r w:rsidRPr="005A7FC8">
        <w:rPr>
          <w:sz w:val="24"/>
          <w:szCs w:val="24"/>
          <w:lang w:eastAsia="en-US"/>
        </w:rPr>
        <w:t>íla bezvýhradnou záruční dobu v délce trvání</w:t>
      </w:r>
      <w:r w:rsidR="00445D9D" w:rsidRPr="005A7FC8">
        <w:rPr>
          <w:sz w:val="24"/>
          <w:szCs w:val="24"/>
          <w:lang w:eastAsia="en-US"/>
        </w:rPr>
        <w:t xml:space="preserve"> </w:t>
      </w:r>
      <w:r w:rsidR="006E4848" w:rsidRPr="005A7FC8">
        <w:rPr>
          <w:b/>
          <w:color w:val="000000" w:themeColor="text1"/>
          <w:sz w:val="24"/>
          <w:szCs w:val="24"/>
        </w:rPr>
        <w:t>36 měsíců</w:t>
      </w:r>
      <w:r w:rsidRPr="005A7FC8">
        <w:rPr>
          <w:sz w:val="24"/>
          <w:szCs w:val="24"/>
          <w:lang w:eastAsia="en-US"/>
        </w:rPr>
        <w:t>. Záruční doba počíná běžet od termínu odstranění poslední vady či nedodělku zjištěných při př</w:t>
      </w:r>
      <w:r w:rsidR="001C7730" w:rsidRPr="005A7FC8">
        <w:rPr>
          <w:sz w:val="24"/>
          <w:szCs w:val="24"/>
          <w:lang w:eastAsia="en-US"/>
        </w:rPr>
        <w:t>edání a převzetí každé z částí D</w:t>
      </w:r>
      <w:r w:rsidRPr="005A7FC8">
        <w:rPr>
          <w:sz w:val="24"/>
          <w:szCs w:val="24"/>
          <w:lang w:eastAsia="en-US"/>
        </w:rPr>
        <w:t>íla.</w:t>
      </w:r>
    </w:p>
    <w:bookmarkEnd w:id="1"/>
    <w:p w14:paraId="764DF5E5" w14:textId="710251A5"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Po dobu záruční doby zodpovídá Zhotovitel za jakost a provozuschopnost každé z části </w:t>
      </w:r>
      <w:r w:rsidR="001C7730" w:rsidRPr="005A7FC8">
        <w:rPr>
          <w:sz w:val="24"/>
          <w:szCs w:val="24"/>
          <w:lang w:eastAsia="en-US"/>
        </w:rPr>
        <w:t>D</w:t>
      </w:r>
      <w:r w:rsidRPr="005A7FC8">
        <w:rPr>
          <w:sz w:val="24"/>
          <w:szCs w:val="24"/>
          <w:lang w:eastAsia="en-US"/>
        </w:rPr>
        <w:t>íla,</w:t>
      </w:r>
      <w:r w:rsidR="001C7730" w:rsidRPr="005A7FC8">
        <w:rPr>
          <w:sz w:val="24"/>
          <w:szCs w:val="24"/>
          <w:lang w:eastAsia="en-US"/>
        </w:rPr>
        <w:t xml:space="preserve"> a zajišťuje, že každá z částí D</w:t>
      </w:r>
      <w:r w:rsidRPr="005A7FC8">
        <w:rPr>
          <w:sz w:val="24"/>
          <w:szCs w:val="24"/>
          <w:lang w:eastAsia="en-US"/>
        </w:rPr>
        <w:t>íla bude mít vlastnosti s</w:t>
      </w:r>
      <w:r w:rsidR="001C7730" w:rsidRPr="005A7FC8">
        <w:rPr>
          <w:sz w:val="24"/>
          <w:szCs w:val="24"/>
          <w:lang w:eastAsia="en-US"/>
        </w:rPr>
        <w:t xml:space="preserve">tanovené touto Smlouvou. </w:t>
      </w:r>
    </w:p>
    <w:p w14:paraId="27DF57B7" w14:textId="73D309BA"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Při porušení povinností Zhotovitele, které mu vyplývají z odpovědnosti za vady v záruční době je Objednatel oprávněn uplatnit sankce sjednané touto </w:t>
      </w:r>
      <w:r w:rsidR="001C7730" w:rsidRPr="005A7FC8">
        <w:rPr>
          <w:sz w:val="24"/>
          <w:szCs w:val="24"/>
          <w:lang w:eastAsia="en-US"/>
        </w:rPr>
        <w:t>S</w:t>
      </w:r>
      <w:r w:rsidRPr="005A7FC8">
        <w:rPr>
          <w:sz w:val="24"/>
          <w:szCs w:val="24"/>
          <w:lang w:eastAsia="en-US"/>
        </w:rPr>
        <w:t>mlouvou.</w:t>
      </w:r>
    </w:p>
    <w:p w14:paraId="3E34D555" w14:textId="3961A6A2"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Náklady na řešení reklamací a odstraňování reklamovaných vad díla nese Zhotovitel.</w:t>
      </w:r>
    </w:p>
    <w:p w14:paraId="0BE8ED28" w14:textId="00A9A2F4" w:rsidR="00345EA4" w:rsidRPr="005A7FC8" w:rsidRDefault="00345EA4" w:rsidP="005A7FC8">
      <w:pPr>
        <w:pStyle w:val="Odstavecseseznamem"/>
        <w:autoSpaceDE w:val="0"/>
        <w:autoSpaceDN w:val="0"/>
        <w:adjustRightInd w:val="0"/>
        <w:spacing w:line="288" w:lineRule="auto"/>
        <w:ind w:left="284"/>
        <w:jc w:val="both"/>
        <w:rPr>
          <w:sz w:val="24"/>
          <w:szCs w:val="24"/>
          <w:lang w:eastAsia="en-US"/>
        </w:rPr>
      </w:pPr>
      <w:r w:rsidRPr="005A7FC8">
        <w:rPr>
          <w:sz w:val="24"/>
          <w:szCs w:val="24"/>
          <w:lang w:eastAsia="en-US"/>
        </w:rPr>
        <w:t xml:space="preserve">Zhotovitel poskytuje Objednateli na dílo záruku, že všechny jeho části dle této smlouvy budou po celou dobu trvání záruční doby bez vad, budou mít vlastnosti </w:t>
      </w:r>
      <w:r w:rsidR="001C7730" w:rsidRPr="005A7FC8">
        <w:rPr>
          <w:sz w:val="24"/>
          <w:szCs w:val="24"/>
          <w:lang w:eastAsia="en-US"/>
        </w:rPr>
        <w:t>předpokládané touto smlouvou a D</w:t>
      </w:r>
      <w:r w:rsidRPr="005A7FC8">
        <w:rPr>
          <w:sz w:val="24"/>
          <w:szCs w:val="24"/>
          <w:lang w:eastAsia="en-US"/>
        </w:rPr>
        <w:t>ílo bude způsobilé k řádnému užívání k úč</w:t>
      </w:r>
      <w:r w:rsidR="001C7730" w:rsidRPr="005A7FC8">
        <w:rPr>
          <w:sz w:val="24"/>
          <w:szCs w:val="24"/>
          <w:lang w:eastAsia="en-US"/>
        </w:rPr>
        <w:t>elu vyplývajícímu z charakteru D</w:t>
      </w:r>
      <w:r w:rsidRPr="005A7FC8">
        <w:rPr>
          <w:sz w:val="24"/>
          <w:szCs w:val="24"/>
          <w:lang w:eastAsia="en-US"/>
        </w:rPr>
        <w:t xml:space="preserve">íla, jehož zhotovení je předmětem této </w:t>
      </w:r>
      <w:r w:rsidR="001C7730" w:rsidRPr="005A7FC8">
        <w:rPr>
          <w:sz w:val="24"/>
          <w:szCs w:val="24"/>
          <w:lang w:eastAsia="en-US"/>
        </w:rPr>
        <w:t>S</w:t>
      </w:r>
      <w:r w:rsidRPr="005A7FC8">
        <w:rPr>
          <w:sz w:val="24"/>
          <w:szCs w:val="24"/>
          <w:lang w:eastAsia="en-US"/>
        </w:rPr>
        <w:t>mlouvy.</w:t>
      </w:r>
    </w:p>
    <w:p w14:paraId="01DED1C1" w14:textId="6EDD8EE1"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Zhotovitel odpovídá za vady </w:t>
      </w:r>
      <w:r w:rsidR="001C7730" w:rsidRPr="005A7FC8">
        <w:rPr>
          <w:sz w:val="24"/>
          <w:szCs w:val="24"/>
          <w:lang w:eastAsia="en-US"/>
        </w:rPr>
        <w:t>D</w:t>
      </w:r>
      <w:r w:rsidRPr="005A7FC8">
        <w:rPr>
          <w:sz w:val="24"/>
          <w:szCs w:val="24"/>
          <w:lang w:eastAsia="en-US"/>
        </w:rPr>
        <w:t>íla zjištěné v záruční době.</w:t>
      </w:r>
    </w:p>
    <w:p w14:paraId="5C2191C2" w14:textId="2F1C574D"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Zhotovitel neodpovídá za vady </w:t>
      </w:r>
      <w:r w:rsidR="001C7730" w:rsidRPr="005A7FC8">
        <w:rPr>
          <w:sz w:val="24"/>
          <w:szCs w:val="24"/>
          <w:lang w:eastAsia="en-US"/>
        </w:rPr>
        <w:t>D</w:t>
      </w:r>
      <w:r w:rsidRPr="005A7FC8">
        <w:rPr>
          <w:sz w:val="24"/>
          <w:szCs w:val="24"/>
          <w:lang w:eastAsia="en-US"/>
        </w:rPr>
        <w:t xml:space="preserve">íla, jestliže tyto vady byly způsobeny použitím věcí předaných mu k zpracování Objednatelem v případě, že Zhotovitel ani při vynaložení odborné péče nevhodnost těchto věcí nemohl zjistit nebo na jejich nevhodnost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Zhotovitel nezodpovídá za vady </w:t>
      </w:r>
      <w:r w:rsidR="001C7730" w:rsidRPr="005A7FC8">
        <w:rPr>
          <w:sz w:val="24"/>
          <w:szCs w:val="24"/>
          <w:lang w:eastAsia="en-US"/>
        </w:rPr>
        <w:t>D</w:t>
      </w:r>
      <w:r w:rsidRPr="005A7FC8">
        <w:rPr>
          <w:sz w:val="24"/>
          <w:szCs w:val="24"/>
          <w:lang w:eastAsia="en-US"/>
        </w:rPr>
        <w:t>íla, které byly způsobeny vyšší mocí.</w:t>
      </w:r>
    </w:p>
    <w:p w14:paraId="0EE1A59C" w14:textId="64268FD6"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Zhotovitel však odpovídá za vady </w:t>
      </w:r>
      <w:r w:rsidR="001C7730" w:rsidRPr="005A7FC8">
        <w:rPr>
          <w:sz w:val="24"/>
          <w:szCs w:val="24"/>
          <w:lang w:eastAsia="en-US"/>
        </w:rPr>
        <w:t>D</w:t>
      </w:r>
      <w:r w:rsidRPr="005A7FC8">
        <w:rPr>
          <w:sz w:val="24"/>
          <w:szCs w:val="24"/>
          <w:lang w:eastAsia="en-US"/>
        </w:rPr>
        <w:t xml:space="preserve">íla, které byly způsobeny Objednatelem v důsledku nevhodného užívání </w:t>
      </w:r>
      <w:r w:rsidR="001C7730" w:rsidRPr="005A7FC8">
        <w:rPr>
          <w:sz w:val="24"/>
          <w:szCs w:val="24"/>
          <w:lang w:eastAsia="en-US"/>
        </w:rPr>
        <w:t>D</w:t>
      </w:r>
      <w:r w:rsidRPr="005A7FC8">
        <w:rPr>
          <w:sz w:val="24"/>
          <w:szCs w:val="24"/>
          <w:lang w:eastAsia="en-US"/>
        </w:rPr>
        <w:t xml:space="preserve">íla, v případě, že v rámci provádění komplexního záručního servisu podle této </w:t>
      </w:r>
      <w:r w:rsidR="001C7730" w:rsidRPr="005A7FC8">
        <w:rPr>
          <w:sz w:val="24"/>
          <w:szCs w:val="24"/>
          <w:lang w:eastAsia="en-US"/>
        </w:rPr>
        <w:t>S</w:t>
      </w:r>
      <w:r w:rsidRPr="005A7FC8">
        <w:rPr>
          <w:sz w:val="24"/>
          <w:szCs w:val="24"/>
          <w:lang w:eastAsia="en-US"/>
        </w:rPr>
        <w:t>mlouvy na nevhodné užívání díla Objednatelem Objednatele písemně neupozornil nebo mu nepředešel návrhem vhodných opatření.</w:t>
      </w:r>
    </w:p>
    <w:p w14:paraId="019B0BE5" w14:textId="0F2D12AD"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Záruční doba počíná běžet po dokončení, předání a převzetí kompletního </w:t>
      </w:r>
      <w:r w:rsidR="001C7730" w:rsidRPr="005A7FC8">
        <w:rPr>
          <w:sz w:val="24"/>
          <w:szCs w:val="24"/>
          <w:lang w:eastAsia="en-US"/>
        </w:rPr>
        <w:t>D</w:t>
      </w:r>
      <w:r w:rsidRPr="005A7FC8">
        <w:rPr>
          <w:sz w:val="24"/>
          <w:szCs w:val="24"/>
          <w:lang w:eastAsia="en-US"/>
        </w:rPr>
        <w:t>íla a odstranění veškerých vad a nedodělků zji</w:t>
      </w:r>
      <w:r w:rsidR="001C7730" w:rsidRPr="005A7FC8">
        <w:rPr>
          <w:sz w:val="24"/>
          <w:szCs w:val="24"/>
          <w:lang w:eastAsia="en-US"/>
        </w:rPr>
        <w:t>štěných při předání a převzetí D</w:t>
      </w:r>
      <w:r w:rsidRPr="005A7FC8">
        <w:rPr>
          <w:sz w:val="24"/>
          <w:szCs w:val="24"/>
          <w:lang w:eastAsia="en-US"/>
        </w:rPr>
        <w:t>íla.</w:t>
      </w:r>
    </w:p>
    <w:p w14:paraId="6CFAC00A" w14:textId="626F7B4A"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Záruční doba neběží po dob</w:t>
      </w:r>
      <w:r w:rsidR="001C7730" w:rsidRPr="005A7FC8">
        <w:rPr>
          <w:sz w:val="24"/>
          <w:szCs w:val="24"/>
          <w:lang w:eastAsia="en-US"/>
        </w:rPr>
        <w:t>u, po kterou Objednatel nemohl D</w:t>
      </w:r>
      <w:r w:rsidRPr="005A7FC8">
        <w:rPr>
          <w:sz w:val="24"/>
          <w:szCs w:val="24"/>
          <w:lang w:eastAsia="en-US"/>
        </w:rPr>
        <w:t>ílo nebo jeho část dle</w:t>
      </w:r>
      <w:r w:rsidR="00AF1BB0" w:rsidRPr="005A7FC8">
        <w:rPr>
          <w:sz w:val="24"/>
          <w:szCs w:val="24"/>
          <w:lang w:eastAsia="en-US"/>
        </w:rPr>
        <w:t xml:space="preserve"> této </w:t>
      </w:r>
      <w:r w:rsidR="001C7730" w:rsidRPr="005A7FC8">
        <w:rPr>
          <w:sz w:val="24"/>
          <w:szCs w:val="24"/>
          <w:lang w:eastAsia="en-US"/>
        </w:rPr>
        <w:t>S</w:t>
      </w:r>
      <w:r w:rsidR="00AF1BB0" w:rsidRPr="005A7FC8">
        <w:rPr>
          <w:sz w:val="24"/>
          <w:szCs w:val="24"/>
          <w:lang w:eastAsia="en-US"/>
        </w:rPr>
        <w:t xml:space="preserve">mlouvy užívat pro vady </w:t>
      </w:r>
      <w:r w:rsidR="001C7730" w:rsidRPr="005A7FC8">
        <w:rPr>
          <w:sz w:val="24"/>
          <w:szCs w:val="24"/>
          <w:lang w:eastAsia="en-US"/>
        </w:rPr>
        <w:t>D</w:t>
      </w:r>
      <w:r w:rsidRPr="005A7FC8">
        <w:rPr>
          <w:sz w:val="24"/>
          <w:szCs w:val="24"/>
          <w:lang w:eastAsia="en-US"/>
        </w:rPr>
        <w:t>íla, za které odpovídá Zhotovitel.</w:t>
      </w:r>
    </w:p>
    <w:p w14:paraId="6AA6350B" w14:textId="1EA68D03"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Pro ty součásti </w:t>
      </w:r>
      <w:r w:rsidR="001C7730" w:rsidRPr="005A7FC8">
        <w:rPr>
          <w:sz w:val="24"/>
          <w:szCs w:val="24"/>
          <w:lang w:eastAsia="en-US"/>
        </w:rPr>
        <w:t>D</w:t>
      </w:r>
      <w:r w:rsidRPr="005A7FC8">
        <w:rPr>
          <w:sz w:val="24"/>
          <w:szCs w:val="24"/>
          <w:lang w:eastAsia="en-US"/>
        </w:rPr>
        <w:t>íla, které byly v důsledku oprávněné reklamace Objednatele Zhotovitelem opraveny, a to tak, že byly nahrazeny novými součástmi, běží záruční lhůta opětovně od počátku ode dne dokončení a předání příslušného předmětu reklamační opravy Objednateli.</w:t>
      </w:r>
    </w:p>
    <w:p w14:paraId="168EF984" w14:textId="3DD3641B"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Objednatel je povinen vady písemně reklamovat u Zhotovitele bez zbytečného odkladu po jejich zjištění. Oznámení (reklamaci) odešle na adresu Zhotovitele uvedenou v záhlaví této smlouvy. Za písemnou reklamaci se považuje též odeslání oznámení elektronickou poštou na e-mailovou adresu Zhotovitele určenou Zhotovitelem pro oficiální (zprávy se zaručeným elektronickým podpisem) příjem elektronické pošty nebo datovou schránkou. V případě havarijních vad postačuje pouze ústní oznámení Objednatele o výskytu takovéto vady na tel. číslo Zhotovitele. Zhotovitel je povinen pro tyto účely Objednateli po celou dobu záruční lhůty aktualizovat příslušnou e-mailovou adresu a nepřetržitě funkční telefonní číslo. V reklamaci musí být vady popsány nebo uvedeno, jak se vady projevují. Objednatel v reklamaci uvede, jakým způsobem požaduje sjednat nápravu.</w:t>
      </w:r>
    </w:p>
    <w:p w14:paraId="0606F77A" w14:textId="16FE2AA0" w:rsidR="00345EA4" w:rsidRPr="005A7FC8" w:rsidRDefault="00345EA4" w:rsidP="005A7FC8">
      <w:pPr>
        <w:pStyle w:val="Odstavecseseznamem"/>
        <w:autoSpaceDE w:val="0"/>
        <w:autoSpaceDN w:val="0"/>
        <w:adjustRightInd w:val="0"/>
        <w:spacing w:line="288" w:lineRule="auto"/>
        <w:ind w:left="284"/>
        <w:jc w:val="both"/>
        <w:rPr>
          <w:sz w:val="24"/>
          <w:szCs w:val="24"/>
          <w:lang w:eastAsia="en-US"/>
        </w:rPr>
      </w:pPr>
      <w:r w:rsidRPr="005A7FC8">
        <w:rPr>
          <w:sz w:val="24"/>
          <w:szCs w:val="24"/>
          <w:lang w:eastAsia="en-US"/>
        </w:rPr>
        <w:t>Kontaktní spojení na Zhotovitele pro hlášení reklamovaných vad je:</w:t>
      </w:r>
    </w:p>
    <w:p w14:paraId="2FB6087A" w14:textId="7E45F5AF" w:rsidR="00C0512D" w:rsidRPr="005A7FC8" w:rsidRDefault="001B747F" w:rsidP="005A7FC8">
      <w:pPr>
        <w:pStyle w:val="Odstavecseseznamem"/>
        <w:autoSpaceDE w:val="0"/>
        <w:autoSpaceDN w:val="0"/>
        <w:adjustRightInd w:val="0"/>
        <w:spacing w:line="288" w:lineRule="auto"/>
        <w:ind w:left="284"/>
        <w:jc w:val="both"/>
        <w:rPr>
          <w:sz w:val="24"/>
          <w:szCs w:val="24"/>
          <w:lang w:eastAsia="en-US"/>
        </w:rPr>
      </w:pPr>
      <w:sdt>
        <w:sdtPr>
          <w:rPr>
            <w:b/>
            <w:color w:val="000000" w:themeColor="text1"/>
            <w:sz w:val="24"/>
            <w:szCs w:val="24"/>
            <w:highlight w:val="yellow"/>
          </w:rPr>
          <w:id w:val="264120908"/>
          <w:placeholder>
            <w:docPart w:val="D16159EBA1F5427A8C43BBCE53438A67"/>
          </w:placeholder>
        </w:sdtPr>
        <w:sdtEndPr>
          <w:rPr>
            <w:color w:val="000000"/>
          </w:rPr>
        </w:sdtEndPr>
        <w:sdtContent>
          <w:proofErr w:type="spellStart"/>
          <w:r w:rsidR="0042191F" w:rsidRPr="0042191F">
            <w:rPr>
              <w:b/>
              <w:color w:val="000000" w:themeColor="text1"/>
              <w:sz w:val="24"/>
              <w:szCs w:val="24"/>
              <w:highlight w:val="black"/>
            </w:rPr>
            <w:t>xxxxxxxxxxxxxxx</w:t>
          </w:r>
          <w:proofErr w:type="spellEnd"/>
        </w:sdtContent>
      </w:sdt>
    </w:p>
    <w:p w14:paraId="5450B17A" w14:textId="42727DE2" w:rsidR="00345EA4" w:rsidRPr="005A7FC8" w:rsidRDefault="000E18C8" w:rsidP="005A7FC8">
      <w:pPr>
        <w:autoSpaceDE w:val="0"/>
        <w:autoSpaceDN w:val="0"/>
        <w:adjustRightInd w:val="0"/>
        <w:spacing w:line="288" w:lineRule="auto"/>
        <w:ind w:left="284"/>
        <w:jc w:val="both"/>
        <w:rPr>
          <w:sz w:val="24"/>
          <w:szCs w:val="24"/>
          <w:lang w:eastAsia="en-US"/>
        </w:rPr>
      </w:pPr>
      <w:r w:rsidRPr="005A7FC8">
        <w:rPr>
          <w:sz w:val="24"/>
          <w:szCs w:val="24"/>
          <w:lang w:eastAsia="en-US"/>
        </w:rPr>
        <w:t>E</w:t>
      </w:r>
      <w:r w:rsidR="00345EA4" w:rsidRPr="005A7FC8">
        <w:rPr>
          <w:sz w:val="24"/>
          <w:szCs w:val="24"/>
          <w:lang w:eastAsia="en-US"/>
        </w:rPr>
        <w:t>-mail:</w:t>
      </w:r>
      <w:r w:rsidR="001A3ECE" w:rsidRPr="005A7FC8">
        <w:rPr>
          <w:sz w:val="24"/>
          <w:szCs w:val="24"/>
          <w:lang w:eastAsia="en-US"/>
        </w:rPr>
        <w:t xml:space="preserve"> </w:t>
      </w:r>
      <w:sdt>
        <w:sdtPr>
          <w:rPr>
            <w:rStyle w:val="Hypertextovodkaz"/>
            <w:sz w:val="24"/>
            <w:szCs w:val="24"/>
            <w:highlight w:val="black"/>
            <w:lang w:eastAsia="en-US"/>
          </w:rPr>
          <w:id w:val="765279374"/>
          <w:placeholder>
            <w:docPart w:val="F161CC5DB3A14FACBDA8AF64738284AC"/>
          </w:placeholder>
        </w:sdtPr>
        <w:sdtEndPr>
          <w:rPr>
            <w:rStyle w:val="Hypertextovodkaz"/>
          </w:rPr>
        </w:sdtEndPr>
        <w:sdtContent>
          <w:proofErr w:type="spellStart"/>
          <w:r w:rsidR="0042191F" w:rsidRPr="0042191F">
            <w:rPr>
              <w:rStyle w:val="Hypertextovodkaz"/>
              <w:sz w:val="24"/>
              <w:szCs w:val="24"/>
              <w:highlight w:val="black"/>
              <w:lang w:eastAsia="en-US"/>
            </w:rPr>
            <w:t>xxxxxxxxxxxxxxxxxxxx</w:t>
          </w:r>
          <w:proofErr w:type="spellEnd"/>
        </w:sdtContent>
      </w:sdt>
    </w:p>
    <w:p w14:paraId="68D550CE" w14:textId="4C977EF5" w:rsidR="00345EA4" w:rsidRPr="005A7FC8" w:rsidRDefault="000E18C8" w:rsidP="005A7FC8">
      <w:pPr>
        <w:autoSpaceDE w:val="0"/>
        <w:autoSpaceDN w:val="0"/>
        <w:adjustRightInd w:val="0"/>
        <w:spacing w:line="288" w:lineRule="auto"/>
        <w:ind w:left="284"/>
        <w:jc w:val="both"/>
        <w:rPr>
          <w:sz w:val="24"/>
          <w:szCs w:val="24"/>
          <w:lang w:eastAsia="en-US"/>
        </w:rPr>
      </w:pPr>
      <w:r w:rsidRPr="005A7FC8">
        <w:rPr>
          <w:sz w:val="24"/>
          <w:szCs w:val="24"/>
          <w:lang w:eastAsia="en-US"/>
        </w:rPr>
        <w:t>GMS:</w:t>
      </w:r>
      <w:r w:rsidRPr="005A7FC8">
        <w:rPr>
          <w:sz w:val="24"/>
          <w:szCs w:val="24"/>
        </w:rPr>
        <w:t xml:space="preserve"> </w:t>
      </w:r>
      <w:sdt>
        <w:sdtPr>
          <w:rPr>
            <w:sz w:val="24"/>
            <w:szCs w:val="24"/>
          </w:rPr>
          <w:id w:val="1230509527"/>
          <w:placeholder>
            <w:docPart w:val="B4B99EBA88794AD4BAB50C3D314AAEF1"/>
          </w:placeholder>
        </w:sdtPr>
        <w:sdtEndPr/>
        <w:sdtContent>
          <w:r w:rsidRPr="005A7FC8">
            <w:rPr>
              <w:sz w:val="24"/>
              <w:szCs w:val="24"/>
            </w:rPr>
            <w:t>+ 420</w:t>
          </w:r>
          <w:r w:rsidR="006E4848" w:rsidRPr="005A7FC8">
            <w:rPr>
              <w:sz w:val="24"/>
              <w:szCs w:val="24"/>
            </w:rPr>
            <w:t> </w:t>
          </w:r>
          <w:proofErr w:type="spellStart"/>
          <w:r w:rsidR="0042191F" w:rsidRPr="0042191F">
            <w:rPr>
              <w:color w:val="000000" w:themeColor="text1"/>
              <w:sz w:val="24"/>
              <w:szCs w:val="24"/>
              <w:highlight w:val="black"/>
            </w:rPr>
            <w:t>xxxxxxxxxxxxx</w:t>
          </w:r>
          <w:proofErr w:type="spellEnd"/>
        </w:sdtContent>
      </w:sdt>
    </w:p>
    <w:p w14:paraId="365BDB2B" w14:textId="65B48E56" w:rsidR="000E18C8" w:rsidRPr="005A7FC8" w:rsidRDefault="000E18C8" w:rsidP="005A7FC8">
      <w:pPr>
        <w:autoSpaceDE w:val="0"/>
        <w:autoSpaceDN w:val="0"/>
        <w:adjustRightInd w:val="0"/>
        <w:spacing w:line="288" w:lineRule="auto"/>
        <w:ind w:left="284"/>
        <w:jc w:val="both"/>
        <w:rPr>
          <w:sz w:val="24"/>
          <w:szCs w:val="24"/>
          <w:lang w:eastAsia="en-US"/>
        </w:rPr>
      </w:pPr>
      <w:r w:rsidRPr="005A7FC8">
        <w:rPr>
          <w:sz w:val="24"/>
          <w:szCs w:val="24"/>
          <w:lang w:eastAsia="en-US"/>
        </w:rPr>
        <w:t>D</w:t>
      </w:r>
      <w:r w:rsidR="00AF1BB0" w:rsidRPr="005A7FC8">
        <w:rPr>
          <w:sz w:val="24"/>
          <w:szCs w:val="24"/>
          <w:lang w:eastAsia="en-US"/>
        </w:rPr>
        <w:t>atová schránka</w:t>
      </w:r>
      <w:r w:rsidRPr="005A7FC8">
        <w:rPr>
          <w:sz w:val="24"/>
          <w:szCs w:val="24"/>
          <w:lang w:eastAsia="en-US"/>
        </w:rPr>
        <w:t>:</w:t>
      </w:r>
      <w:r w:rsidR="001A3ECE" w:rsidRPr="005A7FC8">
        <w:rPr>
          <w:sz w:val="24"/>
          <w:szCs w:val="24"/>
          <w:lang w:eastAsia="en-US"/>
        </w:rPr>
        <w:t xml:space="preserve"> </w:t>
      </w:r>
      <w:sdt>
        <w:sdtPr>
          <w:rPr>
            <w:color w:val="000000" w:themeColor="text1"/>
            <w:sz w:val="24"/>
            <w:szCs w:val="24"/>
          </w:rPr>
          <w:id w:val="1544097316"/>
          <w:placeholder>
            <w:docPart w:val="1552A05AB7CD4DBFA983CF4E899B5C22"/>
          </w:placeholder>
        </w:sdtPr>
        <w:sdtEndPr/>
        <w:sdtContent>
          <w:r w:rsidR="006E4848" w:rsidRPr="005A7FC8">
            <w:rPr>
              <w:color w:val="000000" w:themeColor="text1"/>
              <w:sz w:val="24"/>
              <w:szCs w:val="24"/>
            </w:rPr>
            <w:t>scn6xk8</w:t>
          </w:r>
        </w:sdtContent>
      </w:sdt>
      <w:r w:rsidRPr="005A7FC8">
        <w:rPr>
          <w:color w:val="000000" w:themeColor="text1"/>
          <w:sz w:val="24"/>
          <w:szCs w:val="24"/>
          <w:lang w:eastAsia="en-US"/>
        </w:rPr>
        <w:t xml:space="preserve"> </w:t>
      </w:r>
    </w:p>
    <w:p w14:paraId="78A9E40B" w14:textId="4520271F"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Objednatel je oprávněn požadovat:</w:t>
      </w:r>
    </w:p>
    <w:p w14:paraId="289E7182" w14:textId="2D0CD1F5" w:rsidR="00345EA4" w:rsidRPr="005A7FC8" w:rsidRDefault="00345EA4" w:rsidP="005A7FC8">
      <w:pPr>
        <w:pStyle w:val="Odstavecseseznamem"/>
        <w:numPr>
          <w:ilvl w:val="1"/>
          <w:numId w:val="31"/>
        </w:numPr>
        <w:autoSpaceDE w:val="0"/>
        <w:autoSpaceDN w:val="0"/>
        <w:adjustRightInd w:val="0"/>
        <w:spacing w:line="288" w:lineRule="auto"/>
        <w:ind w:left="567" w:hanging="283"/>
        <w:jc w:val="both"/>
        <w:rPr>
          <w:sz w:val="24"/>
          <w:szCs w:val="24"/>
          <w:lang w:eastAsia="en-US"/>
        </w:rPr>
      </w:pPr>
      <w:r w:rsidRPr="005A7FC8">
        <w:rPr>
          <w:sz w:val="24"/>
          <w:szCs w:val="24"/>
          <w:lang w:eastAsia="en-US"/>
        </w:rPr>
        <w:t>odstranění vady dodáním náhradního plnění (u vad materiálů, zařízení, strojů apod.);</w:t>
      </w:r>
    </w:p>
    <w:p w14:paraId="61755746" w14:textId="42E642AA" w:rsidR="00345EA4" w:rsidRPr="005A7FC8" w:rsidRDefault="00345EA4" w:rsidP="005A7FC8">
      <w:pPr>
        <w:pStyle w:val="Odstavecseseznamem"/>
        <w:numPr>
          <w:ilvl w:val="1"/>
          <w:numId w:val="31"/>
        </w:numPr>
        <w:autoSpaceDE w:val="0"/>
        <w:autoSpaceDN w:val="0"/>
        <w:adjustRightInd w:val="0"/>
        <w:spacing w:line="288" w:lineRule="auto"/>
        <w:ind w:left="567" w:hanging="283"/>
        <w:jc w:val="both"/>
        <w:rPr>
          <w:sz w:val="24"/>
          <w:szCs w:val="24"/>
          <w:lang w:eastAsia="en-US"/>
        </w:rPr>
      </w:pPr>
      <w:r w:rsidRPr="005A7FC8">
        <w:rPr>
          <w:sz w:val="24"/>
          <w:szCs w:val="24"/>
          <w:lang w:eastAsia="en-US"/>
        </w:rPr>
        <w:t>odstranění vady opravou, je-li vada opravitelná;</w:t>
      </w:r>
    </w:p>
    <w:p w14:paraId="6DA20A78" w14:textId="6FF2C49C" w:rsidR="00345EA4" w:rsidRPr="005A7FC8" w:rsidRDefault="00345EA4" w:rsidP="005A7FC8">
      <w:pPr>
        <w:pStyle w:val="Odstavecseseznamem"/>
        <w:numPr>
          <w:ilvl w:val="1"/>
          <w:numId w:val="31"/>
        </w:numPr>
        <w:autoSpaceDE w:val="0"/>
        <w:autoSpaceDN w:val="0"/>
        <w:adjustRightInd w:val="0"/>
        <w:spacing w:line="288" w:lineRule="auto"/>
        <w:ind w:left="567" w:hanging="283"/>
        <w:jc w:val="both"/>
        <w:rPr>
          <w:sz w:val="24"/>
          <w:szCs w:val="24"/>
          <w:lang w:eastAsia="en-US"/>
        </w:rPr>
      </w:pPr>
      <w:r w:rsidRPr="005A7FC8">
        <w:rPr>
          <w:sz w:val="24"/>
          <w:szCs w:val="24"/>
          <w:lang w:eastAsia="en-US"/>
        </w:rPr>
        <w:t xml:space="preserve">poskytnutí přiměřené slevy ze sjednané ceny </w:t>
      </w:r>
      <w:r w:rsidR="001C7730" w:rsidRPr="005A7FC8">
        <w:rPr>
          <w:sz w:val="24"/>
          <w:szCs w:val="24"/>
          <w:lang w:eastAsia="en-US"/>
        </w:rPr>
        <w:t>D</w:t>
      </w:r>
      <w:r w:rsidRPr="005A7FC8">
        <w:rPr>
          <w:sz w:val="24"/>
          <w:szCs w:val="24"/>
          <w:lang w:eastAsia="en-US"/>
        </w:rPr>
        <w:t>íla dle této smlouvy, pokud je vada odstranit</w:t>
      </w:r>
      <w:r w:rsidR="001C7730" w:rsidRPr="005A7FC8">
        <w:rPr>
          <w:sz w:val="24"/>
          <w:szCs w:val="24"/>
          <w:lang w:eastAsia="en-US"/>
        </w:rPr>
        <w:t>elná pouze při omezení užívání D</w:t>
      </w:r>
      <w:r w:rsidRPr="005A7FC8">
        <w:rPr>
          <w:sz w:val="24"/>
          <w:szCs w:val="24"/>
          <w:lang w:eastAsia="en-US"/>
        </w:rPr>
        <w:t>íla k jeho účelu nebo pokud se jedná o vadu neodstranitelnou, která však nebr</w:t>
      </w:r>
      <w:r w:rsidR="001C7730" w:rsidRPr="005A7FC8">
        <w:rPr>
          <w:sz w:val="24"/>
          <w:szCs w:val="24"/>
          <w:lang w:eastAsia="en-US"/>
        </w:rPr>
        <w:t>ání a neomezuje užívání D</w:t>
      </w:r>
      <w:r w:rsidRPr="005A7FC8">
        <w:rPr>
          <w:sz w:val="24"/>
          <w:szCs w:val="24"/>
          <w:lang w:eastAsia="en-US"/>
        </w:rPr>
        <w:t>íla k jeho účelu;</w:t>
      </w:r>
    </w:p>
    <w:p w14:paraId="7C7888F6" w14:textId="2378AA25"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Způsob vyřízení reklamace je Objednateli dán na výběr s tím, že uvedené způsoby je možné vzájemně kombinovat.</w:t>
      </w:r>
    </w:p>
    <w:p w14:paraId="372B50CF" w14:textId="7926985B"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Za havárii je Objednatel oprávněn označit takovou vadu, která svými následky brání užívání </w:t>
      </w:r>
      <w:r w:rsidR="001C7730" w:rsidRPr="005A7FC8">
        <w:rPr>
          <w:sz w:val="24"/>
          <w:szCs w:val="24"/>
          <w:lang w:eastAsia="en-US"/>
        </w:rPr>
        <w:t>D</w:t>
      </w:r>
      <w:r w:rsidRPr="005A7FC8">
        <w:rPr>
          <w:sz w:val="24"/>
          <w:szCs w:val="24"/>
          <w:lang w:eastAsia="en-US"/>
        </w:rPr>
        <w:t>íla k účelu vyplývajícímu z charakteru díla, nebo dochází-li v důsledku této vady k omezení běžného provozu.</w:t>
      </w:r>
    </w:p>
    <w:p w14:paraId="13C7F064" w14:textId="08296394"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Reklamaci lze uplatnit nejpozději do posledního dne záruční lhůty, přičemž i reklamace odeslaná Objednatelem v poslední den záruční lhůty se považuje za včas uplatněnou.</w:t>
      </w:r>
    </w:p>
    <w:p w14:paraId="785DE1F9" w14:textId="47D419FA"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Reklamace se považuje za doručenou Zhotoviteli v okamžiku, kdy se písemný úkon Objednatele obsahující reklamaci dostane do dispozice Zhotovitele. V případě úkonů činěných poštou se má za to, že písemný úkon Objednatele obsahující reklamaci se dostal do dispozice zhotovitele do 3 dnů ode dne, kdy Objednatel předal listovní zásilku s tímto úkonem držiteli poštovní licence k přepravě. V případě úkonů činěných elektronickou poštou nebo datovou schránkou se má za to, že písemný úkon Objednatele obsahující reklamaci se dostal do dispozice Zhotovitele v den odeslání takového písemného úkonu z adresy elektronické pošty nebo datové schránky Objednatele na adresu elektronické pošty nebo datové schránky Zhotovitele.</w:t>
      </w:r>
    </w:p>
    <w:p w14:paraId="24705A86" w14:textId="1F86D58C"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Pokud Objednatel požaduje v reklamaci odstranění vady, je Zhotovitel povinen neprodleně po obdržení reklamace Objednatele zahájit práce k odstranění reklamované vady.</w:t>
      </w:r>
    </w:p>
    <w:p w14:paraId="054D8061" w14:textId="244AD0B6"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Zhotovitel musí vždy písemně sdělit v jakém termínu vadu(y) odstraní.</w:t>
      </w:r>
    </w:p>
    <w:p w14:paraId="0942B779" w14:textId="7F02A6E8"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Nezahájí-li Zhotovitel práce k odstranění reklamované vady ani do 2 dnů po obdržení reklamace Objednatele, nebude-li v konkrétním případě dohodou smluvních stran sjednáno jinak, je Objednatel oprávněn pověřit odstraněním vady jinou odborně způsobilou právnickou nebo fyzickou osobu. Tato dohoda musí být uzavřena písemně, přičemž pro tyto potřeby se za uzavření písemné dohody považuje situace, kdy se setkají projevy vůle smluvních stran učiněné elektronicky nebo faxem.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XV. odst. 4. této </w:t>
      </w:r>
      <w:r w:rsidR="001C7730" w:rsidRPr="005A7FC8">
        <w:rPr>
          <w:sz w:val="24"/>
          <w:szCs w:val="24"/>
          <w:lang w:eastAsia="en-US"/>
        </w:rPr>
        <w:t>S</w:t>
      </w:r>
      <w:r w:rsidRPr="005A7FC8">
        <w:rPr>
          <w:sz w:val="24"/>
          <w:szCs w:val="24"/>
          <w:lang w:eastAsia="en-US"/>
        </w:rPr>
        <w:t>mlouvy.</w:t>
      </w:r>
    </w:p>
    <w:p w14:paraId="5F855334" w14:textId="12CE9DF0"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Jestliže Objednatel v reklamaci výslovně uvede, že se jedná o havárii, je Zhotovitel povinen zahájit práce na odstraňování havarijní vady nejpozději do 12 hodin po obdržení reklamace (oznámení), nebude-li v konkrétním případě dohodou smluvních stran sjednáno jinak. Tato dohoda musí být uzavřena písemně, přičemž pro tyto potřeby se za uzavření písemné dohody považuje situace, kdy se setkají projevy vůle smluvních stran učiněné elektronicky nebo faxem.</w:t>
      </w:r>
    </w:p>
    <w:p w14:paraId="6226C2F8" w14:textId="0815CC7F"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Nezahájí-li Zhotovitel práce k odstranění reklamované havarijní vady ve sjednaném termínu po obdržení reklamace (oznámení) Objednatele, je Objednatel oprávněn pověřit odstraněním havarijní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w:t>
      </w:r>
      <w:r w:rsidR="00F12094" w:rsidRPr="005A7FC8">
        <w:rPr>
          <w:sz w:val="24"/>
          <w:szCs w:val="24"/>
          <w:lang w:eastAsia="en-US"/>
        </w:rPr>
        <w:t xml:space="preserve">luvní pokuty dle čl. XV. odst. </w:t>
      </w:r>
      <w:r w:rsidRPr="005A7FC8">
        <w:rPr>
          <w:sz w:val="24"/>
          <w:szCs w:val="24"/>
          <w:lang w:eastAsia="en-US"/>
        </w:rPr>
        <w:t>4.</w:t>
      </w:r>
      <w:r w:rsidR="001C7730" w:rsidRPr="005A7FC8">
        <w:rPr>
          <w:sz w:val="24"/>
          <w:szCs w:val="24"/>
          <w:lang w:eastAsia="en-US"/>
        </w:rPr>
        <w:t xml:space="preserve"> </w:t>
      </w:r>
      <w:r w:rsidRPr="005A7FC8">
        <w:rPr>
          <w:sz w:val="24"/>
          <w:szCs w:val="24"/>
          <w:lang w:eastAsia="en-US"/>
        </w:rPr>
        <w:t xml:space="preserve">této </w:t>
      </w:r>
      <w:r w:rsidR="001C7730" w:rsidRPr="005A7FC8">
        <w:rPr>
          <w:sz w:val="24"/>
          <w:szCs w:val="24"/>
          <w:lang w:eastAsia="en-US"/>
        </w:rPr>
        <w:t>S</w:t>
      </w:r>
      <w:r w:rsidRPr="005A7FC8">
        <w:rPr>
          <w:sz w:val="24"/>
          <w:szCs w:val="24"/>
          <w:lang w:eastAsia="en-US"/>
        </w:rPr>
        <w:t>mlouvy.</w:t>
      </w:r>
    </w:p>
    <w:p w14:paraId="04129B4F" w14:textId="6BC35E99"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Prokáže-li se, že Objednatel reklamoval neoprávněně, tzn., že na jím reklamovanou vadu se nevztahuje záruka Zhotovitele, je Objednatel povinen uhradit Zhotoviteli veškeré jemu vzniklé náklady v souvislosti s odstraněním vady.</w:t>
      </w:r>
    </w:p>
    <w:p w14:paraId="58DCD8CD" w14:textId="51F697F0"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Objednatel je povinen umožnit pracovníkům Zhotovitele přístup do míst, do kterých je nezbytný přístup k odstranění vady. Pokud tak neučiní, není Zhotovitel v prodlení s termínem zahájení prací na odstranění vady ani s termínem pro odstranění vady.</w:t>
      </w:r>
    </w:p>
    <w:p w14:paraId="69C438C0" w14:textId="6D5B0A3B"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Lhůtu pro odstranění reklamovaných vad sjednají obě smluvní strany podle povahy a rozsahu reklamované vady. Nedojde-li mezi oběma stranami k dohodě o termínu odstranění reklamované vady, platí, že reklamovaná vada musí být odstraněna nejpozději do 10 dnů ode dne uplatnění reklamace Objednatelem.</w:t>
      </w:r>
    </w:p>
    <w:p w14:paraId="27C21078" w14:textId="137452F4" w:rsidR="00345EA4"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24 hodin od okamžiku uplatnění reklamace (oznámení) Objednatelem.</w:t>
      </w:r>
    </w:p>
    <w:p w14:paraId="709F2604" w14:textId="03E2695C" w:rsidR="00025F2E" w:rsidRDefault="00025F2E" w:rsidP="00025F2E">
      <w:pPr>
        <w:pStyle w:val="Odstavecseseznamem"/>
        <w:autoSpaceDE w:val="0"/>
        <w:autoSpaceDN w:val="0"/>
        <w:adjustRightInd w:val="0"/>
        <w:spacing w:line="288" w:lineRule="auto"/>
        <w:ind w:left="284"/>
        <w:jc w:val="both"/>
        <w:rPr>
          <w:sz w:val="24"/>
          <w:szCs w:val="24"/>
          <w:lang w:eastAsia="en-US"/>
        </w:rPr>
      </w:pPr>
    </w:p>
    <w:p w14:paraId="1FF094CA" w14:textId="1E711F0C" w:rsidR="00025F2E" w:rsidRDefault="00025F2E" w:rsidP="00025F2E">
      <w:pPr>
        <w:pStyle w:val="Odstavecseseznamem"/>
        <w:autoSpaceDE w:val="0"/>
        <w:autoSpaceDN w:val="0"/>
        <w:adjustRightInd w:val="0"/>
        <w:spacing w:line="288" w:lineRule="auto"/>
        <w:ind w:left="284"/>
        <w:jc w:val="both"/>
        <w:rPr>
          <w:sz w:val="24"/>
          <w:szCs w:val="24"/>
          <w:lang w:eastAsia="en-US"/>
        </w:rPr>
      </w:pPr>
    </w:p>
    <w:p w14:paraId="74C0DD5B" w14:textId="32ACE23F" w:rsidR="00025F2E" w:rsidRDefault="00025F2E" w:rsidP="00025F2E">
      <w:pPr>
        <w:pStyle w:val="Odstavecseseznamem"/>
        <w:autoSpaceDE w:val="0"/>
        <w:autoSpaceDN w:val="0"/>
        <w:adjustRightInd w:val="0"/>
        <w:spacing w:line="288" w:lineRule="auto"/>
        <w:ind w:left="284"/>
        <w:jc w:val="both"/>
        <w:rPr>
          <w:sz w:val="24"/>
          <w:szCs w:val="24"/>
          <w:lang w:eastAsia="en-US"/>
        </w:rPr>
      </w:pPr>
    </w:p>
    <w:p w14:paraId="2D70475B" w14:textId="3FA4C4F3" w:rsidR="00025F2E" w:rsidRDefault="00025F2E" w:rsidP="00025F2E">
      <w:pPr>
        <w:pStyle w:val="Odstavecseseznamem"/>
        <w:autoSpaceDE w:val="0"/>
        <w:autoSpaceDN w:val="0"/>
        <w:adjustRightInd w:val="0"/>
        <w:spacing w:line="288" w:lineRule="auto"/>
        <w:ind w:left="284"/>
        <w:jc w:val="both"/>
        <w:rPr>
          <w:sz w:val="24"/>
          <w:szCs w:val="24"/>
          <w:lang w:eastAsia="en-US"/>
        </w:rPr>
      </w:pPr>
    </w:p>
    <w:p w14:paraId="2F246B3B" w14:textId="4390C7A0" w:rsidR="00025F2E" w:rsidRDefault="00025F2E" w:rsidP="00025F2E">
      <w:pPr>
        <w:pStyle w:val="Odstavecseseznamem"/>
        <w:autoSpaceDE w:val="0"/>
        <w:autoSpaceDN w:val="0"/>
        <w:adjustRightInd w:val="0"/>
        <w:spacing w:line="288" w:lineRule="auto"/>
        <w:ind w:left="284"/>
        <w:jc w:val="both"/>
        <w:rPr>
          <w:sz w:val="24"/>
          <w:szCs w:val="24"/>
          <w:lang w:eastAsia="en-US"/>
        </w:rPr>
      </w:pPr>
    </w:p>
    <w:p w14:paraId="24470C4F" w14:textId="77777777" w:rsidR="00025F2E" w:rsidRPr="005A7FC8" w:rsidRDefault="00025F2E" w:rsidP="00025F2E">
      <w:pPr>
        <w:pStyle w:val="Odstavecseseznamem"/>
        <w:autoSpaceDE w:val="0"/>
        <w:autoSpaceDN w:val="0"/>
        <w:adjustRightInd w:val="0"/>
        <w:spacing w:line="288" w:lineRule="auto"/>
        <w:ind w:left="284"/>
        <w:jc w:val="both"/>
        <w:rPr>
          <w:sz w:val="24"/>
          <w:szCs w:val="24"/>
          <w:lang w:eastAsia="en-US"/>
        </w:rPr>
      </w:pPr>
    </w:p>
    <w:p w14:paraId="5AFE8297" w14:textId="0342755F"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Nedokončí-li Zhotovitel práce k odstranění reklamované vady ve sjednaném termínu, je objednatel oprávněn pověřit odstraněním reklamované vady jinou odborně způsobilou právnickou nebo fyzickou osobu. Veškeré takto vzniklé náklady Objednatele uhradí zhotovitel do 14 dnů ode dne, kdy obdržel písemnou výzvu Objednatele k uhrazení těchto nákladů. Uhrazením nákladů na odstranění vad jinou odborně způsobilou osobou podle tohoto odstavce není dotčeno právo Objednatele požadovat na Zhotoviteli zaplacení smluvní pokuty dle čl. XV. odst. 4. této </w:t>
      </w:r>
      <w:r w:rsidR="00AB0A37" w:rsidRPr="005A7FC8">
        <w:rPr>
          <w:sz w:val="24"/>
          <w:szCs w:val="24"/>
          <w:lang w:eastAsia="en-US"/>
        </w:rPr>
        <w:t>S</w:t>
      </w:r>
      <w:r w:rsidRPr="005A7FC8">
        <w:rPr>
          <w:sz w:val="24"/>
          <w:szCs w:val="24"/>
          <w:lang w:eastAsia="en-US"/>
        </w:rPr>
        <w:t>mlouvy.</w:t>
      </w:r>
    </w:p>
    <w:p w14:paraId="70E4C121" w14:textId="4E346AE5"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O odstranění reklamované vady sepíše Objednatel protokol, ve kterém potvrdí převzetí dokončených prací na odstranění vady a odstranění vady nebo uvede důvody, pro které odmítá opravu převzít.</w:t>
      </w:r>
    </w:p>
    <w:p w14:paraId="1F44807C" w14:textId="3574448C"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V případě, že v reklamaci Objednatel uplatní požadavek na poskytnutí přiměřené slevy ze sjednané ceny </w:t>
      </w:r>
      <w:r w:rsidR="00AB0A37" w:rsidRPr="005A7FC8">
        <w:rPr>
          <w:sz w:val="24"/>
          <w:szCs w:val="24"/>
          <w:lang w:eastAsia="en-US"/>
        </w:rPr>
        <w:t>D</w:t>
      </w:r>
      <w:r w:rsidRPr="005A7FC8">
        <w:rPr>
          <w:sz w:val="24"/>
          <w:szCs w:val="24"/>
          <w:lang w:eastAsia="en-US"/>
        </w:rPr>
        <w:t xml:space="preserve">íla, bude tato sleva poskytnuta tak, že zhotovitel poukáže příslušnou částku odpovídající poskytované slevě na účet Objednatele, a to nejpozději do 14-ti dnů ode dne, kdy Zhotovitel obdrží písemné oznámení Objednatele o reklamaci. Výše slevy ze sjednané ceny </w:t>
      </w:r>
      <w:r w:rsidR="00AB0A37" w:rsidRPr="005A7FC8">
        <w:rPr>
          <w:sz w:val="24"/>
          <w:szCs w:val="24"/>
          <w:lang w:eastAsia="en-US"/>
        </w:rPr>
        <w:t>D</w:t>
      </w:r>
      <w:r w:rsidRPr="005A7FC8">
        <w:rPr>
          <w:sz w:val="24"/>
          <w:szCs w:val="24"/>
          <w:lang w:eastAsia="en-US"/>
        </w:rPr>
        <w:t xml:space="preserve">íla bude určena Objednatelem jako částka odpovídající škodě, která vznikne Objednateli omezením možnosti užívání </w:t>
      </w:r>
      <w:r w:rsidR="00AB0A37" w:rsidRPr="005A7FC8">
        <w:rPr>
          <w:sz w:val="24"/>
          <w:szCs w:val="24"/>
          <w:lang w:eastAsia="en-US"/>
        </w:rPr>
        <w:t>D</w:t>
      </w:r>
      <w:r w:rsidRPr="005A7FC8">
        <w:rPr>
          <w:sz w:val="24"/>
          <w:szCs w:val="24"/>
          <w:lang w:eastAsia="en-US"/>
        </w:rPr>
        <w:t>íla k jeho účelu.</w:t>
      </w:r>
    </w:p>
    <w:p w14:paraId="268177C6" w14:textId="0F9EBB45" w:rsidR="00345EA4" w:rsidRPr="005A7FC8" w:rsidRDefault="00345EA4" w:rsidP="005A7FC8">
      <w:pPr>
        <w:pStyle w:val="Odstavecseseznamem"/>
        <w:numPr>
          <w:ilvl w:val="2"/>
          <w:numId w:val="30"/>
        </w:numPr>
        <w:autoSpaceDE w:val="0"/>
        <w:autoSpaceDN w:val="0"/>
        <w:adjustRightInd w:val="0"/>
        <w:spacing w:line="288" w:lineRule="auto"/>
        <w:ind w:left="284" w:hanging="426"/>
        <w:jc w:val="both"/>
        <w:rPr>
          <w:sz w:val="24"/>
          <w:szCs w:val="24"/>
          <w:lang w:eastAsia="en-US"/>
        </w:rPr>
      </w:pPr>
      <w:r w:rsidRPr="005A7FC8">
        <w:rPr>
          <w:sz w:val="24"/>
          <w:szCs w:val="24"/>
          <w:lang w:eastAsia="en-US"/>
        </w:rPr>
        <w:t>V dalším platí ustanovení §§ 2113 – 2117 a §§ 2629 – 2635 občanského zákoníku.</w:t>
      </w:r>
    </w:p>
    <w:p w14:paraId="7852EEED" w14:textId="6F39C529" w:rsidR="00AF1BB0" w:rsidRPr="005A7FC8" w:rsidRDefault="00AF1BB0" w:rsidP="005A7FC8">
      <w:pPr>
        <w:autoSpaceDE w:val="0"/>
        <w:autoSpaceDN w:val="0"/>
        <w:adjustRightInd w:val="0"/>
        <w:spacing w:line="288" w:lineRule="auto"/>
        <w:jc w:val="both"/>
        <w:rPr>
          <w:sz w:val="24"/>
          <w:szCs w:val="24"/>
          <w:lang w:eastAsia="en-US"/>
        </w:rPr>
      </w:pPr>
    </w:p>
    <w:p w14:paraId="426C800A" w14:textId="3A96F85A" w:rsidR="003029AB" w:rsidRPr="005A7FC8" w:rsidRDefault="003029AB" w:rsidP="005A7FC8">
      <w:pPr>
        <w:pStyle w:val="Zhlav"/>
        <w:tabs>
          <w:tab w:val="clear" w:pos="4536"/>
          <w:tab w:val="clear" w:pos="9072"/>
        </w:tabs>
        <w:spacing w:line="288" w:lineRule="auto"/>
        <w:jc w:val="center"/>
        <w:rPr>
          <w:b/>
          <w:color w:val="000000" w:themeColor="text1"/>
          <w:sz w:val="24"/>
          <w:szCs w:val="24"/>
        </w:rPr>
      </w:pPr>
      <w:r w:rsidRPr="005A7FC8">
        <w:rPr>
          <w:b/>
          <w:color w:val="000000" w:themeColor="text1"/>
          <w:sz w:val="24"/>
          <w:szCs w:val="24"/>
        </w:rPr>
        <w:t xml:space="preserve">XV. </w:t>
      </w:r>
    </w:p>
    <w:p w14:paraId="542472A4" w14:textId="5DA4AADC" w:rsidR="003029AB" w:rsidRPr="005A7FC8" w:rsidRDefault="003029AB" w:rsidP="005A7FC8">
      <w:pPr>
        <w:pStyle w:val="Zhlav"/>
        <w:tabs>
          <w:tab w:val="clear" w:pos="4536"/>
          <w:tab w:val="clear" w:pos="9072"/>
        </w:tabs>
        <w:spacing w:line="288" w:lineRule="auto"/>
        <w:jc w:val="center"/>
        <w:rPr>
          <w:b/>
          <w:color w:val="000000" w:themeColor="text1"/>
          <w:sz w:val="24"/>
          <w:szCs w:val="24"/>
        </w:rPr>
      </w:pPr>
      <w:r w:rsidRPr="005A7FC8">
        <w:rPr>
          <w:b/>
          <w:color w:val="000000" w:themeColor="text1"/>
          <w:sz w:val="24"/>
          <w:szCs w:val="24"/>
        </w:rPr>
        <w:t>Smluvní pokuty</w:t>
      </w:r>
    </w:p>
    <w:p w14:paraId="7D4CAE16" w14:textId="193EE4A1" w:rsidR="003029AB" w:rsidRPr="005A7FC8" w:rsidRDefault="00AB0A37" w:rsidP="005A7FC8">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5A7FC8">
        <w:rPr>
          <w:sz w:val="24"/>
          <w:szCs w:val="24"/>
          <w:lang w:eastAsia="en-US"/>
        </w:rPr>
        <w:t>Při prodlení Z</w:t>
      </w:r>
      <w:r w:rsidR="003029AB" w:rsidRPr="005A7FC8">
        <w:rPr>
          <w:sz w:val="24"/>
          <w:szCs w:val="24"/>
          <w:lang w:eastAsia="en-US"/>
        </w:rPr>
        <w:t xml:space="preserve">hotovitele se splněním některého či některých termínů uvedených v článku </w:t>
      </w:r>
      <w:r w:rsidR="00F12094" w:rsidRPr="005A7FC8">
        <w:rPr>
          <w:sz w:val="24"/>
          <w:szCs w:val="24"/>
          <w:lang w:eastAsia="en-US"/>
        </w:rPr>
        <w:t xml:space="preserve">IV. odst. </w:t>
      </w:r>
      <w:r w:rsidR="005C3666" w:rsidRPr="005A7FC8">
        <w:rPr>
          <w:sz w:val="24"/>
          <w:szCs w:val="24"/>
          <w:lang w:eastAsia="en-US"/>
        </w:rPr>
        <w:t>2</w:t>
      </w:r>
      <w:r w:rsidR="00F12094" w:rsidRPr="005A7FC8">
        <w:rPr>
          <w:sz w:val="24"/>
          <w:szCs w:val="24"/>
          <w:lang w:eastAsia="en-US"/>
        </w:rPr>
        <w:t>. a</w:t>
      </w:r>
      <w:r w:rsidR="005C3666" w:rsidRPr="005A7FC8">
        <w:rPr>
          <w:sz w:val="24"/>
          <w:szCs w:val="24"/>
          <w:lang w:eastAsia="en-US"/>
        </w:rPr>
        <w:t>/nebo</w:t>
      </w:r>
      <w:r w:rsidR="00F12094" w:rsidRPr="005A7FC8">
        <w:rPr>
          <w:sz w:val="24"/>
          <w:szCs w:val="24"/>
          <w:lang w:eastAsia="en-US"/>
        </w:rPr>
        <w:t xml:space="preserve"> odst. </w:t>
      </w:r>
      <w:r w:rsidR="005C3666" w:rsidRPr="005A7FC8">
        <w:rPr>
          <w:sz w:val="24"/>
          <w:szCs w:val="24"/>
          <w:lang w:eastAsia="en-US"/>
        </w:rPr>
        <w:t>3</w:t>
      </w:r>
      <w:r w:rsidR="00F12094" w:rsidRPr="005A7FC8">
        <w:rPr>
          <w:sz w:val="24"/>
          <w:szCs w:val="24"/>
          <w:lang w:eastAsia="en-US"/>
        </w:rPr>
        <w:t>.</w:t>
      </w:r>
      <w:r w:rsidR="005C3666" w:rsidRPr="005A7FC8">
        <w:rPr>
          <w:sz w:val="24"/>
          <w:szCs w:val="24"/>
          <w:lang w:eastAsia="en-US"/>
        </w:rPr>
        <w:t xml:space="preserve"> </w:t>
      </w:r>
      <w:r w:rsidR="003029AB" w:rsidRPr="005A7FC8">
        <w:rPr>
          <w:sz w:val="24"/>
          <w:szCs w:val="24"/>
          <w:lang w:eastAsia="en-US"/>
        </w:rPr>
        <w:t xml:space="preserve">této </w:t>
      </w:r>
      <w:r w:rsidR="00F12094" w:rsidRPr="005A7FC8">
        <w:rPr>
          <w:sz w:val="24"/>
          <w:szCs w:val="24"/>
          <w:lang w:eastAsia="en-US"/>
        </w:rPr>
        <w:t>S</w:t>
      </w:r>
      <w:r w:rsidR="003029AB" w:rsidRPr="005A7FC8">
        <w:rPr>
          <w:sz w:val="24"/>
          <w:szCs w:val="24"/>
          <w:lang w:eastAsia="en-US"/>
        </w:rPr>
        <w:t xml:space="preserve">mlouvy je Zhotovitel povinen zaplatit objednateli smluvní pokutu ve výši </w:t>
      </w:r>
      <w:r w:rsidR="00E9736F" w:rsidRPr="005A7FC8">
        <w:rPr>
          <w:b/>
          <w:sz w:val="24"/>
          <w:szCs w:val="24"/>
          <w:lang w:eastAsia="en-US"/>
        </w:rPr>
        <w:t>5</w:t>
      </w:r>
      <w:r w:rsidR="003029AB" w:rsidRPr="005A7FC8">
        <w:rPr>
          <w:b/>
          <w:sz w:val="24"/>
          <w:szCs w:val="24"/>
          <w:lang w:eastAsia="en-US"/>
        </w:rPr>
        <w:t>.000,- Kč</w:t>
      </w:r>
      <w:r w:rsidR="003029AB" w:rsidRPr="005A7FC8">
        <w:rPr>
          <w:sz w:val="24"/>
          <w:szCs w:val="24"/>
          <w:lang w:eastAsia="en-US"/>
        </w:rPr>
        <w:t xml:space="preserve"> za každý takovýto případ a za každý i započatý den prodlení.</w:t>
      </w:r>
    </w:p>
    <w:p w14:paraId="01BF6E91" w14:textId="30744CD9" w:rsidR="003029AB" w:rsidRPr="005A7FC8" w:rsidRDefault="003029AB" w:rsidP="005A7FC8">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5A7FC8">
        <w:rPr>
          <w:sz w:val="24"/>
          <w:szCs w:val="24"/>
          <w:lang w:eastAsia="en-US"/>
        </w:rPr>
        <w:t>Při prodlení zhotovitele se splněním termínů uvedených v</w:t>
      </w:r>
      <w:r w:rsidR="00F12094" w:rsidRPr="005A7FC8">
        <w:rPr>
          <w:sz w:val="24"/>
          <w:szCs w:val="24"/>
          <w:lang w:eastAsia="en-US"/>
        </w:rPr>
        <w:t xml:space="preserve"> čl. IV. odst. </w:t>
      </w:r>
      <w:r w:rsidR="005C3666" w:rsidRPr="005A7FC8">
        <w:rPr>
          <w:sz w:val="24"/>
          <w:szCs w:val="24"/>
          <w:lang w:eastAsia="en-US"/>
        </w:rPr>
        <w:t>4</w:t>
      </w:r>
      <w:r w:rsidR="00F12094" w:rsidRPr="005A7FC8">
        <w:rPr>
          <w:sz w:val="24"/>
          <w:szCs w:val="24"/>
          <w:lang w:eastAsia="en-US"/>
        </w:rPr>
        <w:t>.</w:t>
      </w:r>
      <w:r w:rsidRPr="005A7FC8">
        <w:rPr>
          <w:sz w:val="24"/>
          <w:szCs w:val="24"/>
          <w:lang w:eastAsia="en-US"/>
        </w:rPr>
        <w:t xml:space="preserve"> této </w:t>
      </w:r>
      <w:r w:rsidR="00F12094" w:rsidRPr="005A7FC8">
        <w:rPr>
          <w:sz w:val="24"/>
          <w:szCs w:val="24"/>
          <w:lang w:eastAsia="en-US"/>
        </w:rPr>
        <w:t>S</w:t>
      </w:r>
      <w:r w:rsidRPr="005A7FC8">
        <w:rPr>
          <w:sz w:val="24"/>
          <w:szCs w:val="24"/>
          <w:lang w:eastAsia="en-US"/>
        </w:rPr>
        <w:t xml:space="preserve">mlouvy, </w:t>
      </w:r>
      <w:r w:rsidR="00AB0A37" w:rsidRPr="005A7FC8">
        <w:rPr>
          <w:sz w:val="24"/>
          <w:szCs w:val="24"/>
          <w:lang w:eastAsia="en-US"/>
        </w:rPr>
        <w:t>je Zhotovitel povinen zaplatit O</w:t>
      </w:r>
      <w:r w:rsidRPr="005A7FC8">
        <w:rPr>
          <w:sz w:val="24"/>
          <w:szCs w:val="24"/>
          <w:lang w:eastAsia="en-US"/>
        </w:rPr>
        <w:t xml:space="preserve">bjednateli smluvní pokutu ve výši </w:t>
      </w:r>
      <w:r w:rsidRPr="005A7FC8">
        <w:rPr>
          <w:b/>
          <w:sz w:val="24"/>
          <w:szCs w:val="24"/>
          <w:lang w:eastAsia="en-US"/>
        </w:rPr>
        <w:t>1.000,- Kč</w:t>
      </w:r>
      <w:r w:rsidRPr="005A7FC8">
        <w:rPr>
          <w:sz w:val="24"/>
          <w:szCs w:val="24"/>
          <w:lang w:eastAsia="en-US"/>
        </w:rPr>
        <w:t xml:space="preserve"> za každý takovýto případ a za každý i započatý den prodlení.</w:t>
      </w:r>
    </w:p>
    <w:p w14:paraId="28016BCC" w14:textId="45A7ABA5" w:rsidR="003029AB" w:rsidRPr="005A7FC8" w:rsidRDefault="003029AB" w:rsidP="005A7FC8">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Při prodlení </w:t>
      </w:r>
      <w:r w:rsidR="00AB0A37" w:rsidRPr="005A7FC8">
        <w:rPr>
          <w:sz w:val="24"/>
          <w:szCs w:val="24"/>
          <w:lang w:eastAsia="en-US"/>
        </w:rPr>
        <w:t>Z</w:t>
      </w:r>
      <w:r w:rsidRPr="005A7FC8">
        <w:rPr>
          <w:sz w:val="24"/>
          <w:szCs w:val="24"/>
          <w:lang w:eastAsia="en-US"/>
        </w:rPr>
        <w:t xml:space="preserve">hotovitele s vyklizením staveniště k termínu uvedenému v článku </w:t>
      </w:r>
      <w:r w:rsidR="00F12094" w:rsidRPr="005A7FC8">
        <w:rPr>
          <w:sz w:val="24"/>
          <w:szCs w:val="24"/>
          <w:lang w:eastAsia="en-US"/>
        </w:rPr>
        <w:t xml:space="preserve">IV. odst. </w:t>
      </w:r>
      <w:r w:rsidR="005C3666" w:rsidRPr="005A7FC8">
        <w:rPr>
          <w:sz w:val="24"/>
          <w:szCs w:val="24"/>
          <w:lang w:eastAsia="en-US"/>
        </w:rPr>
        <w:t>3</w:t>
      </w:r>
      <w:r w:rsidR="00F12094" w:rsidRPr="005A7FC8">
        <w:rPr>
          <w:sz w:val="24"/>
          <w:szCs w:val="24"/>
          <w:lang w:eastAsia="en-US"/>
        </w:rPr>
        <w:t>.</w:t>
      </w:r>
      <w:r w:rsidRPr="005A7FC8">
        <w:rPr>
          <w:sz w:val="24"/>
          <w:szCs w:val="24"/>
          <w:lang w:eastAsia="en-US"/>
        </w:rPr>
        <w:t xml:space="preserve"> je Zhotovitel povinen zaplatit </w:t>
      </w:r>
      <w:r w:rsidR="00AB0A37" w:rsidRPr="005A7FC8">
        <w:rPr>
          <w:sz w:val="24"/>
          <w:szCs w:val="24"/>
          <w:lang w:eastAsia="en-US"/>
        </w:rPr>
        <w:t>O</w:t>
      </w:r>
      <w:r w:rsidRPr="005A7FC8">
        <w:rPr>
          <w:sz w:val="24"/>
          <w:szCs w:val="24"/>
          <w:lang w:eastAsia="en-US"/>
        </w:rPr>
        <w:t xml:space="preserve">bjednateli smluvní pokutu ve výši </w:t>
      </w:r>
      <w:r w:rsidRPr="005A7FC8">
        <w:rPr>
          <w:b/>
          <w:sz w:val="24"/>
          <w:szCs w:val="24"/>
          <w:lang w:eastAsia="en-US"/>
        </w:rPr>
        <w:t>1.000,- Kč</w:t>
      </w:r>
      <w:r w:rsidRPr="005A7FC8">
        <w:rPr>
          <w:sz w:val="24"/>
          <w:szCs w:val="24"/>
          <w:lang w:eastAsia="en-US"/>
        </w:rPr>
        <w:t xml:space="preserve"> za každý i započatý den prodlení.</w:t>
      </w:r>
    </w:p>
    <w:p w14:paraId="599130A6" w14:textId="79DD5E05" w:rsidR="003029AB" w:rsidRPr="005A7FC8" w:rsidRDefault="003029AB" w:rsidP="005A7FC8">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5A7FC8">
        <w:rPr>
          <w:sz w:val="24"/>
          <w:szCs w:val="24"/>
          <w:lang w:eastAsia="en-US"/>
        </w:rPr>
        <w:t>V případě prodlení Zhotovitele s nástupem na odstranění reklamovaných vad v záruční době, je Zhotovitel povinen zaplatit</w:t>
      </w:r>
      <w:r w:rsidR="00AB0A37" w:rsidRPr="005A7FC8">
        <w:rPr>
          <w:sz w:val="24"/>
          <w:szCs w:val="24"/>
          <w:lang w:eastAsia="en-US"/>
        </w:rPr>
        <w:t xml:space="preserve"> O</w:t>
      </w:r>
      <w:r w:rsidRPr="005A7FC8">
        <w:rPr>
          <w:sz w:val="24"/>
          <w:szCs w:val="24"/>
          <w:lang w:eastAsia="en-US"/>
        </w:rPr>
        <w:t xml:space="preserve">bjednateli smluvní pokutu ve výši </w:t>
      </w:r>
      <w:r w:rsidRPr="005A7FC8">
        <w:rPr>
          <w:b/>
          <w:sz w:val="24"/>
          <w:szCs w:val="24"/>
          <w:lang w:eastAsia="en-US"/>
        </w:rPr>
        <w:t>1.000,- Kč</w:t>
      </w:r>
      <w:r w:rsidRPr="005A7FC8">
        <w:rPr>
          <w:sz w:val="24"/>
          <w:szCs w:val="24"/>
          <w:lang w:eastAsia="en-US"/>
        </w:rPr>
        <w:t xml:space="preserve"> za každý takovýto případ a za každý i započatý den prodlení. Stejnou smluvní pokutu uhradí Zhotovitel při prodlení s plněním sjednaného termínu odstranění reklamovaných vad v záruční době, a to za každý případ a </w:t>
      </w:r>
      <w:r w:rsidR="00D37253" w:rsidRPr="005A7FC8">
        <w:rPr>
          <w:sz w:val="24"/>
          <w:szCs w:val="24"/>
          <w:lang w:eastAsia="en-US"/>
        </w:rPr>
        <w:t>započatý</w:t>
      </w:r>
      <w:r w:rsidRPr="005A7FC8">
        <w:rPr>
          <w:sz w:val="24"/>
          <w:szCs w:val="24"/>
          <w:lang w:eastAsia="en-US"/>
        </w:rPr>
        <w:t xml:space="preserve"> den prodlení.</w:t>
      </w:r>
    </w:p>
    <w:p w14:paraId="32044259" w14:textId="43D37A7C" w:rsidR="003029AB" w:rsidRPr="005A7FC8" w:rsidRDefault="00AB0A37" w:rsidP="005A7FC8">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5A7FC8">
        <w:rPr>
          <w:sz w:val="24"/>
          <w:szCs w:val="24"/>
          <w:lang w:eastAsia="en-US"/>
        </w:rPr>
        <w:t>Poruší-li Zhotovitel podstatně S</w:t>
      </w:r>
      <w:r w:rsidR="003029AB" w:rsidRPr="005A7FC8">
        <w:rPr>
          <w:sz w:val="24"/>
          <w:szCs w:val="24"/>
          <w:lang w:eastAsia="en-US"/>
        </w:rPr>
        <w:t xml:space="preserve">mlouvu (viz </w:t>
      </w:r>
      <w:r w:rsidR="00F12094" w:rsidRPr="005A7FC8">
        <w:rPr>
          <w:sz w:val="24"/>
          <w:szCs w:val="24"/>
          <w:lang w:eastAsia="en-US"/>
        </w:rPr>
        <w:t>čl. XVI. odst. 1</w:t>
      </w:r>
      <w:r w:rsidR="003029AB" w:rsidRPr="005A7FC8">
        <w:rPr>
          <w:sz w:val="24"/>
          <w:szCs w:val="24"/>
          <w:lang w:eastAsia="en-US"/>
        </w:rPr>
        <w:t xml:space="preserve">.) a toto porušení není kryto jinou sankcí, zaplatí Zhotovitel Objednateli smluvní pokutu ve výši </w:t>
      </w:r>
      <w:r w:rsidR="003029AB" w:rsidRPr="005A7FC8">
        <w:rPr>
          <w:b/>
          <w:sz w:val="24"/>
          <w:szCs w:val="24"/>
          <w:lang w:eastAsia="en-US"/>
        </w:rPr>
        <w:t>50.000,- Kč</w:t>
      </w:r>
      <w:r w:rsidR="003029AB" w:rsidRPr="005A7FC8">
        <w:rPr>
          <w:sz w:val="24"/>
          <w:szCs w:val="24"/>
          <w:lang w:eastAsia="en-US"/>
        </w:rPr>
        <w:t>.</w:t>
      </w:r>
    </w:p>
    <w:p w14:paraId="68721557" w14:textId="2418E502" w:rsidR="003029AB" w:rsidRDefault="003029AB" w:rsidP="005A7FC8">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V případě, že Zhotovitel poruší bezpečnostní předpisy při realizaci </w:t>
      </w:r>
      <w:r w:rsidR="00AB0A37" w:rsidRPr="005A7FC8">
        <w:rPr>
          <w:sz w:val="24"/>
          <w:szCs w:val="24"/>
          <w:lang w:eastAsia="en-US"/>
        </w:rPr>
        <w:t>D</w:t>
      </w:r>
      <w:r w:rsidRPr="005A7FC8">
        <w:rPr>
          <w:sz w:val="24"/>
          <w:szCs w:val="24"/>
          <w:lang w:eastAsia="en-US"/>
        </w:rPr>
        <w:t xml:space="preserve">íla, zaplatí Objednateli smluvní pokutu ve výši </w:t>
      </w:r>
      <w:r w:rsidRPr="005A7FC8">
        <w:rPr>
          <w:b/>
          <w:sz w:val="24"/>
          <w:szCs w:val="24"/>
          <w:lang w:eastAsia="en-US"/>
        </w:rPr>
        <w:t>1.000,- Kč</w:t>
      </w:r>
      <w:r w:rsidRPr="005A7FC8">
        <w:rPr>
          <w:sz w:val="24"/>
          <w:szCs w:val="24"/>
          <w:lang w:eastAsia="en-US"/>
        </w:rPr>
        <w:t xml:space="preserve"> za každý zjištěný případ porušení. Smluvní strany mohou sjednat písemnou dohodou ceník smluvních pokut za dílčí porušení bezpečnostních předpisů, pokud však nedojde k dohodě, platí smluvní pokuta sjednaná v tomto odstavci.</w:t>
      </w:r>
    </w:p>
    <w:p w14:paraId="6A164B46" w14:textId="17982BCA" w:rsidR="00025F2E" w:rsidRDefault="00025F2E" w:rsidP="00025F2E">
      <w:pPr>
        <w:pStyle w:val="Odstavecseseznamem"/>
        <w:autoSpaceDE w:val="0"/>
        <w:autoSpaceDN w:val="0"/>
        <w:adjustRightInd w:val="0"/>
        <w:spacing w:line="288" w:lineRule="auto"/>
        <w:ind w:left="284"/>
        <w:jc w:val="both"/>
        <w:rPr>
          <w:sz w:val="24"/>
          <w:szCs w:val="24"/>
          <w:lang w:eastAsia="en-US"/>
        </w:rPr>
      </w:pPr>
    </w:p>
    <w:p w14:paraId="43D49623" w14:textId="0D9E86D1" w:rsidR="00025F2E" w:rsidRDefault="00025F2E" w:rsidP="00025F2E">
      <w:pPr>
        <w:pStyle w:val="Odstavecseseznamem"/>
        <w:autoSpaceDE w:val="0"/>
        <w:autoSpaceDN w:val="0"/>
        <w:adjustRightInd w:val="0"/>
        <w:spacing w:line="288" w:lineRule="auto"/>
        <w:ind w:left="284"/>
        <w:jc w:val="both"/>
        <w:rPr>
          <w:sz w:val="24"/>
          <w:szCs w:val="24"/>
          <w:lang w:eastAsia="en-US"/>
        </w:rPr>
      </w:pPr>
    </w:p>
    <w:p w14:paraId="7BA98F9B" w14:textId="3B6C2CA1" w:rsidR="003029AB" w:rsidRPr="005A7FC8" w:rsidRDefault="003029AB" w:rsidP="005A7FC8">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5A7FC8">
        <w:rPr>
          <w:sz w:val="24"/>
          <w:szCs w:val="24"/>
          <w:lang w:eastAsia="en-US"/>
        </w:rPr>
        <w:t>V případě, že Zhotovitel bude v prodlení s plněním svých závazků, jejichž termíny byly sjednané s Ob</w:t>
      </w:r>
      <w:r w:rsidR="00AB0A37" w:rsidRPr="005A7FC8">
        <w:rPr>
          <w:sz w:val="24"/>
          <w:szCs w:val="24"/>
          <w:lang w:eastAsia="en-US"/>
        </w:rPr>
        <w:t>jednatelem v průběhu provádění D</w:t>
      </w:r>
      <w:r w:rsidRPr="005A7FC8">
        <w:rPr>
          <w:sz w:val="24"/>
          <w:szCs w:val="24"/>
          <w:lang w:eastAsia="en-US"/>
        </w:rPr>
        <w:t xml:space="preserve">íla v montážním deníku, v zápisech z kontrolních dnů nebo v jiných písemných dokumentech vyhotovených mezi Zhotovitelem a Objednatelem podle </w:t>
      </w:r>
      <w:r w:rsidR="00F12094" w:rsidRPr="005A7FC8">
        <w:rPr>
          <w:sz w:val="24"/>
          <w:szCs w:val="24"/>
          <w:lang w:eastAsia="en-US"/>
        </w:rPr>
        <w:t xml:space="preserve">čl. XI. odst. </w:t>
      </w:r>
      <w:r w:rsidR="005C3666" w:rsidRPr="005A7FC8">
        <w:rPr>
          <w:sz w:val="24"/>
          <w:szCs w:val="24"/>
          <w:lang w:eastAsia="en-US"/>
        </w:rPr>
        <w:t>8</w:t>
      </w:r>
      <w:r w:rsidRPr="005A7FC8">
        <w:rPr>
          <w:sz w:val="24"/>
          <w:szCs w:val="24"/>
          <w:lang w:eastAsia="en-US"/>
        </w:rPr>
        <w:t xml:space="preserve">. této </w:t>
      </w:r>
      <w:r w:rsidR="00F12094" w:rsidRPr="005A7FC8">
        <w:rPr>
          <w:sz w:val="24"/>
          <w:szCs w:val="24"/>
          <w:lang w:eastAsia="en-US"/>
        </w:rPr>
        <w:t>S</w:t>
      </w:r>
      <w:r w:rsidRPr="005A7FC8">
        <w:rPr>
          <w:sz w:val="24"/>
          <w:szCs w:val="24"/>
          <w:lang w:eastAsia="en-US"/>
        </w:rPr>
        <w:t xml:space="preserve">mlouvy, zaplatí Objednateli smluvní pokutu ve výši </w:t>
      </w:r>
      <w:r w:rsidRPr="005A7FC8">
        <w:rPr>
          <w:b/>
          <w:sz w:val="24"/>
          <w:szCs w:val="24"/>
          <w:lang w:eastAsia="en-US"/>
        </w:rPr>
        <w:t>1.000,- Kč</w:t>
      </w:r>
      <w:r w:rsidRPr="005A7FC8">
        <w:rPr>
          <w:sz w:val="24"/>
          <w:szCs w:val="24"/>
          <w:lang w:eastAsia="en-US"/>
        </w:rPr>
        <w:t xml:space="preserve"> za každý takovýto případ a za každý i započatý den prodlení.</w:t>
      </w:r>
    </w:p>
    <w:p w14:paraId="4BEC45C3" w14:textId="76EF0B3B" w:rsidR="003029AB" w:rsidRPr="005A7FC8" w:rsidRDefault="003029AB" w:rsidP="005A7FC8">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5A7FC8">
        <w:rPr>
          <w:sz w:val="24"/>
          <w:szCs w:val="24"/>
          <w:lang w:eastAsia="en-US"/>
        </w:rPr>
        <w:t>Smluvní pokutou není jakkoliv dotčeno právo na náhradu škody z téhož titulu. Smluvní pokuta je splatná prvního dne poté, kdy došlo k porušení jí zajišťované povinnosti.</w:t>
      </w:r>
    </w:p>
    <w:p w14:paraId="423D2148" w14:textId="291373CC" w:rsidR="003029AB" w:rsidRPr="005A7FC8" w:rsidRDefault="003029AB" w:rsidP="005A7FC8">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5A7FC8">
        <w:rPr>
          <w:sz w:val="24"/>
          <w:szCs w:val="24"/>
          <w:lang w:eastAsia="en-US"/>
        </w:rPr>
        <w:t>Poku</w:t>
      </w:r>
      <w:r w:rsidR="00AB0A37" w:rsidRPr="005A7FC8">
        <w:rPr>
          <w:sz w:val="24"/>
          <w:szCs w:val="24"/>
          <w:lang w:eastAsia="en-US"/>
        </w:rPr>
        <w:t>d závazek provést D</w:t>
      </w:r>
      <w:r w:rsidRPr="005A7FC8">
        <w:rPr>
          <w:sz w:val="24"/>
          <w:szCs w:val="24"/>
          <w:lang w:eastAsia="en-US"/>
        </w:rPr>
        <w:t xml:space="preserve">ílo zanikne řádným ukončením </w:t>
      </w:r>
      <w:r w:rsidR="00AB0A37" w:rsidRPr="005A7FC8">
        <w:rPr>
          <w:sz w:val="24"/>
          <w:szCs w:val="24"/>
          <w:lang w:eastAsia="en-US"/>
        </w:rPr>
        <w:t>D</w:t>
      </w:r>
      <w:r w:rsidRPr="005A7FC8">
        <w:rPr>
          <w:sz w:val="24"/>
          <w:szCs w:val="24"/>
          <w:lang w:eastAsia="en-US"/>
        </w:rPr>
        <w:t>íla, nezaniká nárok na smluvní pokutu, která souvisí s dřívějším porušením povinností.</w:t>
      </w:r>
    </w:p>
    <w:p w14:paraId="3E32A006" w14:textId="086282A2" w:rsidR="003029AB" w:rsidRPr="005A7FC8" w:rsidRDefault="003029AB" w:rsidP="005A7FC8">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Smluvní pokuty podle této </w:t>
      </w:r>
      <w:r w:rsidR="00AB0A37" w:rsidRPr="005A7FC8">
        <w:rPr>
          <w:sz w:val="24"/>
          <w:szCs w:val="24"/>
          <w:lang w:eastAsia="en-US"/>
        </w:rPr>
        <w:t>S</w:t>
      </w:r>
      <w:r w:rsidRPr="005A7FC8">
        <w:rPr>
          <w:sz w:val="24"/>
          <w:szCs w:val="24"/>
          <w:lang w:eastAsia="en-US"/>
        </w:rPr>
        <w:t>mlouvy mohou být uplatněny vedle sebe, tzn., že je-li jedním jednáním či opomenutím Zhotovitele porušeno více povinností vyplývajících mu z této smlouvy zajištěných sankcí, je Objednatel oprávněn všechny tyto smluvní pokuty uplatnit a Zhotovitel je povinen se všem takto uplatněným smluvním pokutám podřídit.</w:t>
      </w:r>
    </w:p>
    <w:p w14:paraId="3731C9FE" w14:textId="1AFED0E3" w:rsidR="003029AB" w:rsidRPr="005A7FC8" w:rsidRDefault="003029AB" w:rsidP="005A7FC8">
      <w:pPr>
        <w:pStyle w:val="Odstavecseseznamem"/>
        <w:numPr>
          <w:ilvl w:val="2"/>
          <w:numId w:val="32"/>
        </w:numPr>
        <w:autoSpaceDE w:val="0"/>
        <w:autoSpaceDN w:val="0"/>
        <w:adjustRightInd w:val="0"/>
        <w:spacing w:line="288" w:lineRule="auto"/>
        <w:ind w:left="284" w:hanging="426"/>
        <w:jc w:val="both"/>
        <w:rPr>
          <w:sz w:val="24"/>
          <w:szCs w:val="24"/>
          <w:lang w:eastAsia="en-US"/>
        </w:rPr>
      </w:pPr>
      <w:r w:rsidRPr="005A7FC8">
        <w:rPr>
          <w:sz w:val="24"/>
          <w:szCs w:val="24"/>
          <w:lang w:eastAsia="en-US"/>
        </w:rPr>
        <w:t>Objednatel je oprávněn započíst smluvní pokuty proti pohledávce Zhotovitele.</w:t>
      </w:r>
    </w:p>
    <w:p w14:paraId="126B92F5" w14:textId="324CB226" w:rsidR="003029AB" w:rsidRPr="005A7FC8" w:rsidRDefault="003029AB" w:rsidP="005A7FC8">
      <w:pPr>
        <w:pStyle w:val="Odstavecseseznamem"/>
        <w:autoSpaceDE w:val="0"/>
        <w:autoSpaceDN w:val="0"/>
        <w:adjustRightInd w:val="0"/>
        <w:spacing w:line="288" w:lineRule="auto"/>
        <w:ind w:left="284"/>
        <w:jc w:val="both"/>
        <w:rPr>
          <w:sz w:val="24"/>
          <w:szCs w:val="24"/>
          <w:lang w:eastAsia="en-US"/>
        </w:rPr>
      </w:pPr>
    </w:p>
    <w:p w14:paraId="11312EBE" w14:textId="3C3B6B2F" w:rsidR="003029AB" w:rsidRPr="005A7FC8" w:rsidRDefault="003029AB" w:rsidP="005A7FC8">
      <w:pPr>
        <w:pStyle w:val="Zhlav"/>
        <w:tabs>
          <w:tab w:val="clear" w:pos="4536"/>
          <w:tab w:val="clear" w:pos="9072"/>
        </w:tabs>
        <w:spacing w:line="288" w:lineRule="auto"/>
        <w:jc w:val="center"/>
        <w:rPr>
          <w:b/>
          <w:sz w:val="24"/>
          <w:szCs w:val="24"/>
        </w:rPr>
      </w:pPr>
      <w:r w:rsidRPr="005A7FC8">
        <w:rPr>
          <w:b/>
          <w:sz w:val="24"/>
          <w:szCs w:val="24"/>
        </w:rPr>
        <w:t xml:space="preserve">XVI. </w:t>
      </w:r>
    </w:p>
    <w:p w14:paraId="0A48CE1A" w14:textId="7584157A" w:rsidR="003029AB" w:rsidRPr="005A7FC8" w:rsidRDefault="003029AB" w:rsidP="005A7FC8">
      <w:pPr>
        <w:pStyle w:val="Zhlav"/>
        <w:tabs>
          <w:tab w:val="clear" w:pos="4536"/>
          <w:tab w:val="clear" w:pos="9072"/>
        </w:tabs>
        <w:spacing w:line="288" w:lineRule="auto"/>
        <w:jc w:val="center"/>
        <w:rPr>
          <w:b/>
          <w:sz w:val="24"/>
          <w:szCs w:val="24"/>
        </w:rPr>
      </w:pPr>
      <w:r w:rsidRPr="005A7FC8">
        <w:rPr>
          <w:b/>
          <w:sz w:val="24"/>
          <w:szCs w:val="24"/>
        </w:rPr>
        <w:t>Odstoupení od smlouvy</w:t>
      </w:r>
    </w:p>
    <w:p w14:paraId="163E85F3" w14:textId="3ACEDF49" w:rsidR="003029AB" w:rsidRPr="005A7FC8" w:rsidRDefault="003029AB" w:rsidP="005A7FC8">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Poruší-li strana </w:t>
      </w:r>
      <w:r w:rsidR="00AB0A37" w:rsidRPr="005A7FC8">
        <w:rPr>
          <w:sz w:val="24"/>
          <w:szCs w:val="24"/>
          <w:lang w:eastAsia="en-US"/>
        </w:rPr>
        <w:t>S</w:t>
      </w:r>
      <w:r w:rsidRPr="005A7FC8">
        <w:rPr>
          <w:sz w:val="24"/>
          <w:szCs w:val="24"/>
          <w:lang w:eastAsia="en-US"/>
        </w:rPr>
        <w:t xml:space="preserve">mlouvu podstatným způsobem, může druhá strana bez zbytečného odkladu od </w:t>
      </w:r>
      <w:r w:rsidR="00AB0A37" w:rsidRPr="005A7FC8">
        <w:rPr>
          <w:sz w:val="24"/>
          <w:szCs w:val="24"/>
          <w:lang w:eastAsia="en-US"/>
        </w:rPr>
        <w:t>S</w:t>
      </w:r>
      <w:r w:rsidRPr="005A7FC8">
        <w:rPr>
          <w:sz w:val="24"/>
          <w:szCs w:val="24"/>
          <w:lang w:eastAsia="en-US"/>
        </w:rPr>
        <w:t xml:space="preserve">mlouvy odstoupit. Podstatné je takové porušení povinnosti, o němž strana porušující </w:t>
      </w:r>
      <w:r w:rsidR="00AB0A37" w:rsidRPr="005A7FC8">
        <w:rPr>
          <w:sz w:val="24"/>
          <w:szCs w:val="24"/>
          <w:lang w:eastAsia="en-US"/>
        </w:rPr>
        <w:t>S</w:t>
      </w:r>
      <w:r w:rsidRPr="005A7FC8">
        <w:rPr>
          <w:sz w:val="24"/>
          <w:szCs w:val="24"/>
          <w:lang w:eastAsia="en-US"/>
        </w:rPr>
        <w:t xml:space="preserve">mlouvu již při uzavření </w:t>
      </w:r>
      <w:r w:rsidR="00AB0A37" w:rsidRPr="005A7FC8">
        <w:rPr>
          <w:sz w:val="24"/>
          <w:szCs w:val="24"/>
          <w:lang w:eastAsia="en-US"/>
        </w:rPr>
        <w:t>S</w:t>
      </w:r>
      <w:r w:rsidRPr="005A7FC8">
        <w:rPr>
          <w:sz w:val="24"/>
          <w:szCs w:val="24"/>
          <w:lang w:eastAsia="en-US"/>
        </w:rPr>
        <w:t xml:space="preserve">mlouvy věděla nebo musela vědět, že by druhá strana </w:t>
      </w:r>
      <w:r w:rsidR="00AB0A37" w:rsidRPr="005A7FC8">
        <w:rPr>
          <w:sz w:val="24"/>
          <w:szCs w:val="24"/>
          <w:lang w:eastAsia="en-US"/>
        </w:rPr>
        <w:t>S</w:t>
      </w:r>
      <w:r w:rsidRPr="005A7FC8">
        <w:rPr>
          <w:sz w:val="24"/>
          <w:szCs w:val="24"/>
          <w:lang w:eastAsia="en-US"/>
        </w:rPr>
        <w:t>mlouvu neuzavřela, pokud by toto porušení předvídala; v ostatních případech se má za to, že porušení podstatné není.</w:t>
      </w:r>
    </w:p>
    <w:p w14:paraId="77A56815" w14:textId="43A46ACC" w:rsidR="003029AB" w:rsidRPr="005A7FC8" w:rsidRDefault="003029AB" w:rsidP="005A7FC8">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Strana může od </w:t>
      </w:r>
      <w:r w:rsidR="00AB0A37" w:rsidRPr="005A7FC8">
        <w:rPr>
          <w:sz w:val="24"/>
          <w:szCs w:val="24"/>
          <w:lang w:eastAsia="en-US"/>
        </w:rPr>
        <w:t>S</w:t>
      </w:r>
      <w:r w:rsidRPr="005A7FC8">
        <w:rPr>
          <w:sz w:val="24"/>
          <w:szCs w:val="24"/>
          <w:lang w:eastAsia="en-US"/>
        </w:rPr>
        <w:t xml:space="preserve">mlouvy odstoupit bez zbytečného odkladu poté, co z chování druhé strany nepochybně vyplyne, že poruší </w:t>
      </w:r>
      <w:r w:rsidR="00AB0A37" w:rsidRPr="005A7FC8">
        <w:rPr>
          <w:sz w:val="24"/>
          <w:szCs w:val="24"/>
          <w:lang w:eastAsia="en-US"/>
        </w:rPr>
        <w:t>S</w:t>
      </w:r>
      <w:r w:rsidRPr="005A7FC8">
        <w:rPr>
          <w:sz w:val="24"/>
          <w:szCs w:val="24"/>
          <w:lang w:eastAsia="en-US"/>
        </w:rPr>
        <w:t>mlouvu podstatným způsobem, a nedá-li na výzvu oprávněné strany přiměřenou jistotu.</w:t>
      </w:r>
    </w:p>
    <w:p w14:paraId="1F96DF4C" w14:textId="02ACF31E" w:rsidR="003029AB" w:rsidRPr="005A7FC8" w:rsidRDefault="003029AB" w:rsidP="005A7FC8">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Jakmile strana oprávněná odstoupit od </w:t>
      </w:r>
      <w:r w:rsidR="00AB0A37" w:rsidRPr="005A7FC8">
        <w:rPr>
          <w:sz w:val="24"/>
          <w:szCs w:val="24"/>
          <w:lang w:eastAsia="en-US"/>
        </w:rPr>
        <w:t>S</w:t>
      </w:r>
      <w:r w:rsidRPr="005A7FC8">
        <w:rPr>
          <w:sz w:val="24"/>
          <w:szCs w:val="24"/>
          <w:lang w:eastAsia="en-US"/>
        </w:rPr>
        <w:t xml:space="preserve">mlouvy oznámí druhé straně, že od </w:t>
      </w:r>
      <w:r w:rsidR="00AB0A37" w:rsidRPr="005A7FC8">
        <w:rPr>
          <w:sz w:val="24"/>
          <w:szCs w:val="24"/>
          <w:lang w:eastAsia="en-US"/>
        </w:rPr>
        <w:t>S</w:t>
      </w:r>
      <w:r w:rsidRPr="005A7FC8">
        <w:rPr>
          <w:sz w:val="24"/>
          <w:szCs w:val="24"/>
          <w:lang w:eastAsia="en-US"/>
        </w:rPr>
        <w:t xml:space="preserve">mlouvy odstupuje, nebo že na </w:t>
      </w:r>
      <w:r w:rsidR="00AB0A37" w:rsidRPr="005A7FC8">
        <w:rPr>
          <w:sz w:val="24"/>
          <w:szCs w:val="24"/>
          <w:lang w:eastAsia="en-US"/>
        </w:rPr>
        <w:t>S</w:t>
      </w:r>
      <w:r w:rsidRPr="005A7FC8">
        <w:rPr>
          <w:sz w:val="24"/>
          <w:szCs w:val="24"/>
          <w:lang w:eastAsia="en-US"/>
        </w:rPr>
        <w:t>mlouvě setrvává, nemůže volbu již sama změnit.</w:t>
      </w:r>
    </w:p>
    <w:p w14:paraId="7A012F36" w14:textId="27FA077B" w:rsidR="003029AB" w:rsidRPr="005A7FC8" w:rsidRDefault="003029AB" w:rsidP="005A7FC8">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Mohla-li strana odstoupit od </w:t>
      </w:r>
      <w:r w:rsidR="00AB0A37" w:rsidRPr="005A7FC8">
        <w:rPr>
          <w:sz w:val="24"/>
          <w:szCs w:val="24"/>
          <w:lang w:eastAsia="en-US"/>
        </w:rPr>
        <w:t>S</w:t>
      </w:r>
      <w:r w:rsidRPr="005A7FC8">
        <w:rPr>
          <w:sz w:val="24"/>
          <w:szCs w:val="24"/>
          <w:lang w:eastAsia="en-US"/>
        </w:rPr>
        <w:t xml:space="preserve">mlouvy pro podstatné porušení smluvní povinnosti a nevyužila své právo, nebrání jí to odstoupit od </w:t>
      </w:r>
      <w:r w:rsidR="00AB0A37" w:rsidRPr="005A7FC8">
        <w:rPr>
          <w:sz w:val="24"/>
          <w:szCs w:val="24"/>
          <w:lang w:eastAsia="en-US"/>
        </w:rPr>
        <w:t>S</w:t>
      </w:r>
      <w:r w:rsidRPr="005A7FC8">
        <w:rPr>
          <w:sz w:val="24"/>
          <w:szCs w:val="24"/>
          <w:lang w:eastAsia="en-US"/>
        </w:rPr>
        <w:t>mlouvy později s odkazem na obdobné jednání druhé strany.</w:t>
      </w:r>
    </w:p>
    <w:p w14:paraId="1A7D2B32" w14:textId="19202D7C" w:rsidR="003029AB" w:rsidRPr="005A7FC8" w:rsidRDefault="003029AB" w:rsidP="005A7FC8">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Odstoupením od </w:t>
      </w:r>
      <w:r w:rsidR="00AB0A37" w:rsidRPr="005A7FC8">
        <w:rPr>
          <w:sz w:val="24"/>
          <w:szCs w:val="24"/>
          <w:lang w:eastAsia="en-US"/>
        </w:rPr>
        <w:t>S</w:t>
      </w:r>
      <w:r w:rsidRPr="005A7FC8">
        <w:rPr>
          <w:sz w:val="24"/>
          <w:szCs w:val="24"/>
          <w:lang w:eastAsia="en-US"/>
        </w:rPr>
        <w:t>mlouvy se závazek zrušuje od počátku.</w:t>
      </w:r>
    </w:p>
    <w:p w14:paraId="4EEEEB50" w14:textId="69348B75" w:rsidR="003029AB" w:rsidRPr="005A7FC8" w:rsidRDefault="003029AB" w:rsidP="005A7FC8">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Plnil-li dlužník zčásti, může věřitel od </w:t>
      </w:r>
      <w:r w:rsidR="00AB0A37" w:rsidRPr="005A7FC8">
        <w:rPr>
          <w:sz w:val="24"/>
          <w:szCs w:val="24"/>
          <w:lang w:eastAsia="en-US"/>
        </w:rPr>
        <w:t>S</w:t>
      </w:r>
      <w:r w:rsidRPr="005A7FC8">
        <w:rPr>
          <w:sz w:val="24"/>
          <w:szCs w:val="24"/>
          <w:lang w:eastAsia="en-US"/>
        </w:rPr>
        <w:t>mlouvy odstoupit jen ohledně nesplněného zbytku plnění. Nemá-li však částečné plnění pro věřitele význam, může věřitel od smlouvy odstoupit ohledně celého plnění.</w:t>
      </w:r>
    </w:p>
    <w:p w14:paraId="3EC64736" w14:textId="19373561" w:rsidR="003029AB" w:rsidRPr="005A7FC8" w:rsidRDefault="003029AB" w:rsidP="005A7FC8">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Zavazuje-li </w:t>
      </w:r>
      <w:r w:rsidR="00AB0A37" w:rsidRPr="005A7FC8">
        <w:rPr>
          <w:sz w:val="24"/>
          <w:szCs w:val="24"/>
          <w:lang w:eastAsia="en-US"/>
        </w:rPr>
        <w:t>S</w:t>
      </w:r>
      <w:r w:rsidRPr="005A7FC8">
        <w:rPr>
          <w:sz w:val="24"/>
          <w:szCs w:val="24"/>
          <w:lang w:eastAsia="en-US"/>
        </w:rPr>
        <w:t xml:space="preserve">mlouva dlužníka k nepřetržité či opakované činnosti nebo k postupnému dílčímu plnění, může věřitel od </w:t>
      </w:r>
      <w:r w:rsidR="00AB0A37" w:rsidRPr="005A7FC8">
        <w:rPr>
          <w:sz w:val="24"/>
          <w:szCs w:val="24"/>
          <w:lang w:eastAsia="en-US"/>
        </w:rPr>
        <w:t>S</w:t>
      </w:r>
      <w:r w:rsidRPr="005A7FC8">
        <w:rPr>
          <w:sz w:val="24"/>
          <w:szCs w:val="24"/>
          <w:lang w:eastAsia="en-US"/>
        </w:rPr>
        <w:t>mlouvy odstoupit jen s účinky do budoucna. To neplatí, nemají-li již přijatá dílčí plnění sama o sobě pro věřitele význam.</w:t>
      </w:r>
    </w:p>
    <w:p w14:paraId="57A6B2B7" w14:textId="0B4B00A7" w:rsidR="003029AB" w:rsidRDefault="003029AB" w:rsidP="005A7FC8">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Odstoupením od </w:t>
      </w:r>
      <w:r w:rsidR="00AB0A37" w:rsidRPr="005A7FC8">
        <w:rPr>
          <w:sz w:val="24"/>
          <w:szCs w:val="24"/>
          <w:lang w:eastAsia="en-US"/>
        </w:rPr>
        <w:t>S</w:t>
      </w:r>
      <w:r w:rsidRPr="005A7FC8">
        <w:rPr>
          <w:sz w:val="24"/>
          <w:szCs w:val="24"/>
          <w:lang w:eastAsia="en-US"/>
        </w:rPr>
        <w:t>mlouvy zanikají v rozsahu jeho účinků práva a povinnosti stran. Tím nejsou dotčena práva třetích osob nabytá v dobré víře.</w:t>
      </w:r>
    </w:p>
    <w:p w14:paraId="5764B101" w14:textId="58DF2F1A" w:rsidR="00025F2E" w:rsidRDefault="00025F2E" w:rsidP="00025F2E">
      <w:pPr>
        <w:pStyle w:val="Odstavecseseznamem"/>
        <w:autoSpaceDE w:val="0"/>
        <w:autoSpaceDN w:val="0"/>
        <w:adjustRightInd w:val="0"/>
        <w:spacing w:line="288" w:lineRule="auto"/>
        <w:ind w:left="284"/>
        <w:jc w:val="both"/>
        <w:rPr>
          <w:sz w:val="24"/>
          <w:szCs w:val="24"/>
          <w:lang w:eastAsia="en-US"/>
        </w:rPr>
      </w:pPr>
    </w:p>
    <w:p w14:paraId="051EDC41" w14:textId="7FA7EF81" w:rsidR="00025F2E" w:rsidRDefault="00025F2E" w:rsidP="00025F2E">
      <w:pPr>
        <w:pStyle w:val="Odstavecseseznamem"/>
        <w:autoSpaceDE w:val="0"/>
        <w:autoSpaceDN w:val="0"/>
        <w:adjustRightInd w:val="0"/>
        <w:spacing w:line="288" w:lineRule="auto"/>
        <w:ind w:left="284"/>
        <w:jc w:val="both"/>
        <w:rPr>
          <w:sz w:val="24"/>
          <w:szCs w:val="24"/>
          <w:lang w:eastAsia="en-US"/>
        </w:rPr>
      </w:pPr>
    </w:p>
    <w:p w14:paraId="689C1B67" w14:textId="58CEB1ED" w:rsidR="00025F2E" w:rsidRDefault="00025F2E" w:rsidP="00025F2E">
      <w:pPr>
        <w:pStyle w:val="Odstavecseseznamem"/>
        <w:autoSpaceDE w:val="0"/>
        <w:autoSpaceDN w:val="0"/>
        <w:adjustRightInd w:val="0"/>
        <w:spacing w:line="288" w:lineRule="auto"/>
        <w:ind w:left="284"/>
        <w:jc w:val="both"/>
        <w:rPr>
          <w:sz w:val="24"/>
          <w:szCs w:val="24"/>
          <w:lang w:eastAsia="en-US"/>
        </w:rPr>
      </w:pPr>
    </w:p>
    <w:p w14:paraId="0C8CC4B7" w14:textId="77777777" w:rsidR="00025F2E" w:rsidRPr="005A7FC8" w:rsidRDefault="00025F2E" w:rsidP="00025F2E">
      <w:pPr>
        <w:pStyle w:val="Odstavecseseznamem"/>
        <w:autoSpaceDE w:val="0"/>
        <w:autoSpaceDN w:val="0"/>
        <w:adjustRightInd w:val="0"/>
        <w:spacing w:line="288" w:lineRule="auto"/>
        <w:ind w:left="284"/>
        <w:jc w:val="both"/>
        <w:rPr>
          <w:sz w:val="24"/>
          <w:szCs w:val="24"/>
          <w:lang w:eastAsia="en-US"/>
        </w:rPr>
      </w:pPr>
    </w:p>
    <w:p w14:paraId="3122F6FD" w14:textId="3008DA2C" w:rsidR="003029AB" w:rsidRPr="005A7FC8" w:rsidRDefault="003029AB" w:rsidP="005A7FC8">
      <w:pPr>
        <w:pStyle w:val="Odstavecseseznamem"/>
        <w:numPr>
          <w:ilvl w:val="2"/>
          <w:numId w:val="33"/>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Odstoupení od </w:t>
      </w:r>
      <w:r w:rsidR="00AB0A37" w:rsidRPr="005A7FC8">
        <w:rPr>
          <w:sz w:val="24"/>
          <w:szCs w:val="24"/>
          <w:lang w:eastAsia="en-US"/>
        </w:rPr>
        <w:t>S</w:t>
      </w:r>
      <w:r w:rsidRPr="005A7FC8">
        <w:rPr>
          <w:sz w:val="24"/>
          <w:szCs w:val="24"/>
          <w:lang w:eastAsia="en-US"/>
        </w:rPr>
        <w:t xml:space="preserve">mlouvy se nedotýká práva na zaplacení smluvní pokuty nebo úroku z prodlení, pokud již dospěl, práva na náhradu škody vzniklé z porušení smluvní povinnosti ani ujednání, které má vzhledem ke své povaze zavazovat strany i po odstoupení od </w:t>
      </w:r>
      <w:r w:rsidR="00AB0A37" w:rsidRPr="005A7FC8">
        <w:rPr>
          <w:sz w:val="24"/>
          <w:szCs w:val="24"/>
          <w:lang w:eastAsia="en-US"/>
        </w:rPr>
        <w:t>S</w:t>
      </w:r>
      <w:r w:rsidRPr="005A7FC8">
        <w:rPr>
          <w:sz w:val="24"/>
          <w:szCs w:val="24"/>
          <w:lang w:eastAsia="en-US"/>
        </w:rPr>
        <w:t xml:space="preserve">mlouvy, zejména ujednání o způsobu řešení sporů. Byl-li dluh zajištěn, nedotýká se odstoupení od </w:t>
      </w:r>
      <w:r w:rsidR="00AB0A37" w:rsidRPr="005A7FC8">
        <w:rPr>
          <w:sz w:val="24"/>
          <w:szCs w:val="24"/>
          <w:lang w:eastAsia="en-US"/>
        </w:rPr>
        <w:t>S</w:t>
      </w:r>
      <w:r w:rsidRPr="005A7FC8">
        <w:rPr>
          <w:sz w:val="24"/>
          <w:szCs w:val="24"/>
          <w:lang w:eastAsia="en-US"/>
        </w:rPr>
        <w:t>mlouvy ani zajištění.</w:t>
      </w:r>
    </w:p>
    <w:p w14:paraId="7958D5FB" w14:textId="6B3FAF13" w:rsidR="003029AB" w:rsidRPr="005A7FC8" w:rsidRDefault="003029AB" w:rsidP="005A7FC8">
      <w:pPr>
        <w:autoSpaceDE w:val="0"/>
        <w:autoSpaceDN w:val="0"/>
        <w:adjustRightInd w:val="0"/>
        <w:spacing w:line="288" w:lineRule="auto"/>
        <w:jc w:val="both"/>
        <w:rPr>
          <w:sz w:val="24"/>
          <w:szCs w:val="24"/>
          <w:lang w:eastAsia="en-US"/>
        </w:rPr>
      </w:pPr>
    </w:p>
    <w:p w14:paraId="1803BF8F" w14:textId="46BB252D" w:rsidR="003029AB" w:rsidRPr="005A7FC8" w:rsidRDefault="003029AB" w:rsidP="005A7FC8">
      <w:pPr>
        <w:pStyle w:val="Zhlav"/>
        <w:tabs>
          <w:tab w:val="clear" w:pos="4536"/>
          <w:tab w:val="clear" w:pos="9072"/>
        </w:tabs>
        <w:spacing w:line="288" w:lineRule="auto"/>
        <w:jc w:val="center"/>
        <w:rPr>
          <w:b/>
          <w:sz w:val="24"/>
          <w:szCs w:val="24"/>
        </w:rPr>
      </w:pPr>
      <w:r w:rsidRPr="005A7FC8">
        <w:rPr>
          <w:b/>
          <w:sz w:val="24"/>
          <w:szCs w:val="24"/>
        </w:rPr>
        <w:t xml:space="preserve">XVII. </w:t>
      </w:r>
    </w:p>
    <w:p w14:paraId="4A9E700F" w14:textId="5DCBA777" w:rsidR="003029AB" w:rsidRPr="005A7FC8" w:rsidRDefault="003029AB" w:rsidP="005A7FC8">
      <w:pPr>
        <w:pStyle w:val="Zhlav"/>
        <w:tabs>
          <w:tab w:val="clear" w:pos="4536"/>
          <w:tab w:val="clear" w:pos="9072"/>
        </w:tabs>
        <w:spacing w:line="288" w:lineRule="auto"/>
        <w:jc w:val="center"/>
        <w:rPr>
          <w:b/>
          <w:sz w:val="24"/>
          <w:szCs w:val="24"/>
        </w:rPr>
      </w:pPr>
      <w:r w:rsidRPr="005A7FC8">
        <w:rPr>
          <w:b/>
          <w:sz w:val="24"/>
          <w:szCs w:val="24"/>
        </w:rPr>
        <w:t>Ochrana informací</w:t>
      </w:r>
    </w:p>
    <w:p w14:paraId="73589786" w14:textId="68825E0A" w:rsidR="003029AB" w:rsidRPr="005A7FC8" w:rsidRDefault="003029AB" w:rsidP="005A7FC8">
      <w:pPr>
        <w:pStyle w:val="Odstavecseseznamem"/>
        <w:numPr>
          <w:ilvl w:val="2"/>
          <w:numId w:val="34"/>
        </w:numPr>
        <w:autoSpaceDE w:val="0"/>
        <w:autoSpaceDN w:val="0"/>
        <w:adjustRightInd w:val="0"/>
        <w:spacing w:line="288" w:lineRule="auto"/>
        <w:ind w:left="284" w:hanging="426"/>
        <w:jc w:val="both"/>
        <w:rPr>
          <w:sz w:val="24"/>
          <w:szCs w:val="24"/>
          <w:lang w:eastAsia="en-US"/>
        </w:rPr>
      </w:pPr>
      <w:r w:rsidRPr="005A7FC8">
        <w:rPr>
          <w:sz w:val="24"/>
          <w:szCs w:val="24"/>
          <w:lang w:eastAsia="en-US"/>
        </w:rPr>
        <w:t>Objednatel má v souladu se zákonem číslo 106/1999 Sb., o svobodném přístupu k informacím, v platném znění, a v souladu s ustanovením § 214 zákona č. 134/2016 Sb., o zadávání veřejných zakázek, povinnost zveřejnit na svém profilu zadavatele celý ob</w:t>
      </w:r>
      <w:r w:rsidR="00AB0A37" w:rsidRPr="005A7FC8">
        <w:rPr>
          <w:sz w:val="24"/>
          <w:szCs w:val="24"/>
          <w:lang w:eastAsia="en-US"/>
        </w:rPr>
        <w:t>sah této S</w:t>
      </w:r>
      <w:r w:rsidRPr="005A7FC8">
        <w:rPr>
          <w:sz w:val="24"/>
          <w:szCs w:val="24"/>
          <w:lang w:eastAsia="en-US"/>
        </w:rPr>
        <w:t>mlouvy vč. jejích změn a dodatků.</w:t>
      </w:r>
    </w:p>
    <w:p w14:paraId="28B9DF40" w14:textId="1B485822" w:rsidR="003029AB" w:rsidRPr="005A7FC8" w:rsidRDefault="003029AB" w:rsidP="005A7FC8">
      <w:pPr>
        <w:autoSpaceDE w:val="0"/>
        <w:autoSpaceDN w:val="0"/>
        <w:adjustRightInd w:val="0"/>
        <w:spacing w:line="288" w:lineRule="auto"/>
        <w:ind w:left="284"/>
        <w:jc w:val="both"/>
        <w:rPr>
          <w:sz w:val="24"/>
          <w:szCs w:val="24"/>
          <w:lang w:eastAsia="en-US"/>
        </w:rPr>
      </w:pPr>
      <w:r w:rsidRPr="005A7FC8">
        <w:rPr>
          <w:sz w:val="24"/>
          <w:szCs w:val="24"/>
          <w:lang w:eastAsia="en-US"/>
        </w:rPr>
        <w:t xml:space="preserve">Objednatel má dále povinnost zveřejňovat </w:t>
      </w:r>
      <w:r w:rsidR="00AB0A37" w:rsidRPr="005A7FC8">
        <w:rPr>
          <w:sz w:val="24"/>
          <w:szCs w:val="24"/>
          <w:lang w:eastAsia="en-US"/>
        </w:rPr>
        <w:t>S</w:t>
      </w:r>
      <w:r w:rsidRPr="005A7FC8">
        <w:rPr>
          <w:sz w:val="24"/>
          <w:szCs w:val="24"/>
          <w:lang w:eastAsia="en-US"/>
        </w:rPr>
        <w:t>mlouvy podle zákona č. 340/2015 Sb., o registru smluv a to, pokud cena sjednaná ve smlouvě činí 50.000 Kč bez DPH a více.</w:t>
      </w:r>
    </w:p>
    <w:p w14:paraId="7DB65F8E" w14:textId="77777777" w:rsidR="003029AB" w:rsidRPr="005A7FC8" w:rsidRDefault="003029AB" w:rsidP="005A7FC8">
      <w:pPr>
        <w:pStyle w:val="Odstavecseseznamem"/>
        <w:numPr>
          <w:ilvl w:val="2"/>
          <w:numId w:val="34"/>
        </w:numPr>
        <w:autoSpaceDE w:val="0"/>
        <w:autoSpaceDN w:val="0"/>
        <w:adjustRightInd w:val="0"/>
        <w:spacing w:line="288" w:lineRule="auto"/>
        <w:ind w:left="284" w:hanging="426"/>
        <w:jc w:val="both"/>
        <w:rPr>
          <w:sz w:val="24"/>
          <w:szCs w:val="24"/>
          <w:lang w:eastAsia="en-US"/>
        </w:rPr>
      </w:pPr>
      <w:r w:rsidRPr="005A7FC8">
        <w:rPr>
          <w:sz w:val="24"/>
          <w:szCs w:val="24"/>
          <w:lang w:eastAsia="en-US"/>
        </w:rPr>
        <w:t>Zhotovitel prohlašuje, že je seznámen s těmito skutečnostmi, a dále, že poskytnutí těchto informací se dle citovaných zákonů nepovažuje za porušení obchodního tajemství.</w:t>
      </w:r>
    </w:p>
    <w:p w14:paraId="587CCB76" w14:textId="29BAF21A" w:rsidR="003029AB" w:rsidRPr="005A7FC8" w:rsidRDefault="003029AB" w:rsidP="005A7FC8">
      <w:pPr>
        <w:pStyle w:val="Odstavecseseznamem"/>
        <w:numPr>
          <w:ilvl w:val="2"/>
          <w:numId w:val="34"/>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w:t>
      </w:r>
      <w:r w:rsidR="00AB0A37" w:rsidRPr="005A7FC8">
        <w:rPr>
          <w:sz w:val="24"/>
          <w:szCs w:val="24"/>
          <w:lang w:eastAsia="en-US"/>
        </w:rPr>
        <w:t>S</w:t>
      </w:r>
      <w:r w:rsidRPr="005A7FC8">
        <w:rPr>
          <w:sz w:val="24"/>
          <w:szCs w:val="24"/>
          <w:lang w:eastAsia="en-US"/>
        </w:rPr>
        <w:t xml:space="preserve">mlouvy (mimo informací podle ustanovení článku </w:t>
      </w:r>
      <w:r w:rsidR="002E544D" w:rsidRPr="005A7FC8">
        <w:rPr>
          <w:sz w:val="24"/>
          <w:szCs w:val="24"/>
          <w:lang w:eastAsia="en-US"/>
        </w:rPr>
        <w:t>XVII. odst. 1</w:t>
      </w:r>
    </w:p>
    <w:p w14:paraId="10B6A07F" w14:textId="3837B766" w:rsidR="003029AB" w:rsidRPr="005A7FC8" w:rsidRDefault="003029AB" w:rsidP="005A7FC8">
      <w:pPr>
        <w:pStyle w:val="Odstavecseseznamem"/>
        <w:numPr>
          <w:ilvl w:val="2"/>
          <w:numId w:val="34"/>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Zhotovitel je povinen při realizaci této </w:t>
      </w:r>
      <w:r w:rsidR="00AB0A37" w:rsidRPr="005A7FC8">
        <w:rPr>
          <w:sz w:val="24"/>
          <w:szCs w:val="24"/>
          <w:lang w:eastAsia="en-US"/>
        </w:rPr>
        <w:t>S</w:t>
      </w:r>
      <w:r w:rsidRPr="005A7FC8">
        <w:rPr>
          <w:sz w:val="24"/>
          <w:szCs w:val="24"/>
          <w:lang w:eastAsia="en-US"/>
        </w:rPr>
        <w:t xml:space="preserve">mlouvy náležitě respektovat práva k průmyslovému a duševnímu vlastnictví, která by mohla být v souvislosti s plněním této </w:t>
      </w:r>
      <w:r w:rsidR="00AB0A37" w:rsidRPr="005A7FC8">
        <w:rPr>
          <w:sz w:val="24"/>
          <w:szCs w:val="24"/>
          <w:lang w:eastAsia="en-US"/>
        </w:rPr>
        <w:t>S</w:t>
      </w:r>
      <w:r w:rsidRPr="005A7FC8">
        <w:rPr>
          <w:sz w:val="24"/>
          <w:szCs w:val="24"/>
          <w:lang w:eastAsia="en-US"/>
        </w:rPr>
        <w:t>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p>
    <w:p w14:paraId="08FFB172" w14:textId="77777777" w:rsidR="00CC15CB" w:rsidRPr="005A7FC8" w:rsidRDefault="00CC15CB" w:rsidP="005A7FC8">
      <w:pPr>
        <w:autoSpaceDE w:val="0"/>
        <w:autoSpaceDN w:val="0"/>
        <w:adjustRightInd w:val="0"/>
        <w:spacing w:line="288" w:lineRule="auto"/>
        <w:jc w:val="both"/>
        <w:rPr>
          <w:sz w:val="24"/>
          <w:szCs w:val="24"/>
          <w:lang w:eastAsia="en-US"/>
        </w:rPr>
      </w:pPr>
    </w:p>
    <w:p w14:paraId="254017BF" w14:textId="5F5F0CB4" w:rsidR="003029AB" w:rsidRPr="005A7FC8" w:rsidRDefault="003029AB" w:rsidP="005A7FC8">
      <w:pPr>
        <w:pStyle w:val="Zhlav"/>
        <w:tabs>
          <w:tab w:val="clear" w:pos="4536"/>
          <w:tab w:val="clear" w:pos="9072"/>
        </w:tabs>
        <w:spacing w:line="288" w:lineRule="auto"/>
        <w:jc w:val="center"/>
        <w:rPr>
          <w:b/>
          <w:sz w:val="24"/>
          <w:szCs w:val="24"/>
        </w:rPr>
      </w:pPr>
      <w:r w:rsidRPr="005A7FC8">
        <w:rPr>
          <w:b/>
          <w:sz w:val="24"/>
          <w:szCs w:val="24"/>
        </w:rPr>
        <w:t xml:space="preserve">XVIII. </w:t>
      </w:r>
    </w:p>
    <w:p w14:paraId="5C773B4B" w14:textId="792CE6CB" w:rsidR="003029AB" w:rsidRPr="005A7FC8" w:rsidRDefault="003029AB" w:rsidP="005A7FC8">
      <w:pPr>
        <w:pStyle w:val="Zhlav"/>
        <w:tabs>
          <w:tab w:val="clear" w:pos="4536"/>
          <w:tab w:val="clear" w:pos="9072"/>
        </w:tabs>
        <w:spacing w:line="288" w:lineRule="auto"/>
        <w:jc w:val="center"/>
        <w:rPr>
          <w:b/>
          <w:sz w:val="24"/>
          <w:szCs w:val="24"/>
        </w:rPr>
      </w:pPr>
      <w:r w:rsidRPr="005A7FC8">
        <w:rPr>
          <w:b/>
          <w:sz w:val="24"/>
          <w:szCs w:val="24"/>
        </w:rPr>
        <w:t>Následná nemožnost plnění</w:t>
      </w:r>
    </w:p>
    <w:p w14:paraId="7DB4B5EE" w14:textId="0547F5B3" w:rsidR="003029AB" w:rsidRPr="005A7FC8" w:rsidRDefault="003029AB" w:rsidP="005A7FC8">
      <w:pPr>
        <w:pStyle w:val="Odstavecseseznamem"/>
        <w:numPr>
          <w:ilvl w:val="2"/>
          <w:numId w:val="35"/>
        </w:numPr>
        <w:autoSpaceDE w:val="0"/>
        <w:autoSpaceDN w:val="0"/>
        <w:adjustRightInd w:val="0"/>
        <w:spacing w:line="288" w:lineRule="auto"/>
        <w:ind w:left="284" w:hanging="426"/>
        <w:jc w:val="both"/>
        <w:rPr>
          <w:sz w:val="24"/>
          <w:szCs w:val="24"/>
          <w:lang w:eastAsia="en-US"/>
        </w:rPr>
      </w:pPr>
      <w:r w:rsidRPr="005A7FC8">
        <w:rPr>
          <w:sz w:val="24"/>
          <w:szCs w:val="24"/>
          <w:lang w:eastAsia="en-US"/>
        </w:rPr>
        <w:t>Stane-li se dluh po vzniku závazku některé ze smluvních stran nesplnitelným, zaniká závazek pro nemožnost plnění. Plnění není nemožné, lze-li dluh splnit za ztížených podmínek, s většími náklady, s pomocí jiné osoby nebo až po určené době.</w:t>
      </w:r>
    </w:p>
    <w:p w14:paraId="18B4642C" w14:textId="4EB4EBBD" w:rsidR="003029AB" w:rsidRPr="005A7FC8" w:rsidRDefault="003029AB" w:rsidP="005A7FC8">
      <w:pPr>
        <w:pStyle w:val="Odstavecseseznamem"/>
        <w:numPr>
          <w:ilvl w:val="2"/>
          <w:numId w:val="35"/>
        </w:numPr>
        <w:autoSpaceDE w:val="0"/>
        <w:autoSpaceDN w:val="0"/>
        <w:adjustRightInd w:val="0"/>
        <w:spacing w:line="288" w:lineRule="auto"/>
        <w:ind w:left="284" w:hanging="426"/>
        <w:jc w:val="both"/>
        <w:rPr>
          <w:sz w:val="24"/>
          <w:szCs w:val="24"/>
          <w:lang w:eastAsia="en-US"/>
        </w:rPr>
      </w:pPr>
      <w:r w:rsidRPr="005A7FC8">
        <w:rPr>
          <w:sz w:val="24"/>
          <w:szCs w:val="24"/>
          <w:lang w:eastAsia="en-US"/>
        </w:rPr>
        <w:t>Nemožnost plnění prokazuje dlužník.</w:t>
      </w:r>
    </w:p>
    <w:p w14:paraId="0EFDEFCD" w14:textId="77777777" w:rsidR="00866BC8" w:rsidRPr="005A7FC8" w:rsidRDefault="00866BC8" w:rsidP="005A7FC8">
      <w:pPr>
        <w:pStyle w:val="Zhlav"/>
        <w:tabs>
          <w:tab w:val="clear" w:pos="4536"/>
          <w:tab w:val="clear" w:pos="9072"/>
        </w:tabs>
        <w:spacing w:line="288" w:lineRule="auto"/>
        <w:jc w:val="center"/>
        <w:rPr>
          <w:b/>
          <w:sz w:val="24"/>
          <w:szCs w:val="24"/>
        </w:rPr>
      </w:pPr>
    </w:p>
    <w:p w14:paraId="4B760373" w14:textId="296B2883" w:rsidR="003029AB" w:rsidRPr="005A7FC8" w:rsidRDefault="003029AB" w:rsidP="005A7FC8">
      <w:pPr>
        <w:pStyle w:val="Zhlav"/>
        <w:tabs>
          <w:tab w:val="clear" w:pos="4536"/>
          <w:tab w:val="clear" w:pos="9072"/>
        </w:tabs>
        <w:spacing w:line="288" w:lineRule="auto"/>
        <w:jc w:val="center"/>
        <w:rPr>
          <w:b/>
          <w:sz w:val="24"/>
          <w:szCs w:val="24"/>
        </w:rPr>
      </w:pPr>
      <w:r w:rsidRPr="005A7FC8">
        <w:rPr>
          <w:b/>
          <w:sz w:val="24"/>
          <w:szCs w:val="24"/>
        </w:rPr>
        <w:t xml:space="preserve">XIX. </w:t>
      </w:r>
    </w:p>
    <w:p w14:paraId="26F3D967" w14:textId="501F2FDD" w:rsidR="003029AB" w:rsidRPr="005A7FC8" w:rsidRDefault="003029AB" w:rsidP="005A7FC8">
      <w:pPr>
        <w:pStyle w:val="Zhlav"/>
        <w:tabs>
          <w:tab w:val="clear" w:pos="4536"/>
          <w:tab w:val="clear" w:pos="9072"/>
        </w:tabs>
        <w:spacing w:line="288" w:lineRule="auto"/>
        <w:jc w:val="center"/>
        <w:rPr>
          <w:b/>
          <w:sz w:val="24"/>
          <w:szCs w:val="24"/>
        </w:rPr>
      </w:pPr>
      <w:r w:rsidRPr="005A7FC8">
        <w:rPr>
          <w:b/>
          <w:sz w:val="24"/>
          <w:szCs w:val="24"/>
        </w:rPr>
        <w:t>Závěrečná ustanovení</w:t>
      </w:r>
    </w:p>
    <w:p w14:paraId="09A9C9CB" w14:textId="20A27CFA" w:rsidR="003029AB" w:rsidRPr="005A7FC8" w:rsidRDefault="00AB0A37" w:rsidP="005A7F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5A7FC8">
        <w:rPr>
          <w:sz w:val="24"/>
          <w:szCs w:val="24"/>
          <w:lang w:eastAsia="en-US"/>
        </w:rPr>
        <w:t>Pokud není v této S</w:t>
      </w:r>
      <w:r w:rsidR="003029AB" w:rsidRPr="005A7FC8">
        <w:rPr>
          <w:sz w:val="24"/>
          <w:szCs w:val="24"/>
          <w:lang w:eastAsia="en-US"/>
        </w:rPr>
        <w:t>mlouvě výslovně uvedeno jinak, předkládá Zhotovitel Objednateli veškeré písemné dokumenty vždy ve třech vyhotoveních, která budou sloužit pro vnitřní potřeby Objednatele.</w:t>
      </w:r>
    </w:p>
    <w:p w14:paraId="51AF399D" w14:textId="6E3BB669" w:rsidR="003029AB" w:rsidRPr="005A7FC8" w:rsidRDefault="003029AB" w:rsidP="005A7F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5A7FC8">
        <w:rPr>
          <w:sz w:val="24"/>
          <w:szCs w:val="24"/>
          <w:lang w:eastAsia="en-US"/>
        </w:rPr>
        <w:t>Změnu oprávněných osob nebo změnu rozsahu oprávnění těchto osob, stejně tak změnu údajů uvedených v</w:t>
      </w:r>
      <w:r w:rsidR="00AB0A37" w:rsidRPr="005A7FC8">
        <w:rPr>
          <w:sz w:val="24"/>
          <w:szCs w:val="24"/>
          <w:lang w:eastAsia="en-US"/>
        </w:rPr>
        <w:t xml:space="preserve"> záhlaví této S</w:t>
      </w:r>
      <w:r w:rsidRPr="005A7FC8">
        <w:rPr>
          <w:sz w:val="24"/>
          <w:szCs w:val="24"/>
          <w:lang w:eastAsia="en-US"/>
        </w:rPr>
        <w:t>mlouvy je nutno oznámit druhé smluvní straně písemně. Účinnost má takováto změna dnem doručení.</w:t>
      </w:r>
    </w:p>
    <w:p w14:paraId="3C5232E2" w14:textId="0D2AF34B" w:rsidR="002E544D" w:rsidRPr="005A7FC8" w:rsidRDefault="002E544D" w:rsidP="005A7F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Oprávněné osoby Smluvních stran pro účely jednání ve věcech této Smlouvy </w:t>
      </w:r>
      <w:r w:rsidR="00501609" w:rsidRPr="005A7FC8">
        <w:rPr>
          <w:sz w:val="24"/>
          <w:szCs w:val="24"/>
          <w:lang w:eastAsia="en-US"/>
        </w:rPr>
        <w:t>jsou ve věcech technických:</w:t>
      </w:r>
    </w:p>
    <w:p w14:paraId="3876CA44" w14:textId="6883F6BC" w:rsidR="002E544D" w:rsidRPr="005A7FC8" w:rsidRDefault="002E544D" w:rsidP="005A7FC8">
      <w:pPr>
        <w:autoSpaceDE w:val="0"/>
        <w:autoSpaceDN w:val="0"/>
        <w:adjustRightInd w:val="0"/>
        <w:spacing w:line="288" w:lineRule="auto"/>
        <w:ind w:left="284"/>
        <w:jc w:val="both"/>
        <w:rPr>
          <w:sz w:val="24"/>
          <w:szCs w:val="24"/>
          <w:lang w:eastAsia="en-US"/>
        </w:rPr>
      </w:pPr>
      <w:r w:rsidRPr="005A7FC8">
        <w:rPr>
          <w:sz w:val="24"/>
          <w:szCs w:val="24"/>
          <w:lang w:eastAsia="en-US"/>
        </w:rPr>
        <w:t xml:space="preserve">Na straně </w:t>
      </w:r>
      <w:r w:rsidR="00501609" w:rsidRPr="005A7FC8">
        <w:rPr>
          <w:sz w:val="24"/>
          <w:szCs w:val="24"/>
          <w:lang w:eastAsia="en-US"/>
        </w:rPr>
        <w:t>Zhotovitele</w:t>
      </w:r>
      <w:r w:rsidRPr="005A7FC8">
        <w:rPr>
          <w:sz w:val="24"/>
          <w:szCs w:val="24"/>
          <w:lang w:eastAsia="en-US"/>
        </w:rPr>
        <w:t>:</w:t>
      </w:r>
    </w:p>
    <w:p w14:paraId="6608B690" w14:textId="28AD7DC7" w:rsidR="007F6577" w:rsidRPr="005A7FC8" w:rsidRDefault="0042191F" w:rsidP="005A7FC8">
      <w:pPr>
        <w:autoSpaceDE w:val="0"/>
        <w:autoSpaceDN w:val="0"/>
        <w:adjustRightInd w:val="0"/>
        <w:spacing w:line="288" w:lineRule="auto"/>
        <w:ind w:left="284"/>
        <w:jc w:val="both"/>
        <w:rPr>
          <w:sz w:val="24"/>
          <w:szCs w:val="24"/>
          <w:lang w:eastAsia="en-US"/>
        </w:rPr>
      </w:pPr>
      <w:proofErr w:type="spellStart"/>
      <w:r w:rsidRPr="0042191F">
        <w:rPr>
          <w:b/>
          <w:sz w:val="24"/>
          <w:szCs w:val="24"/>
          <w:highlight w:val="black"/>
          <w:lang w:eastAsia="en-US"/>
        </w:rPr>
        <w:t>xxxxxxxxxxxxxxxxxx</w:t>
      </w:r>
      <w:proofErr w:type="spellEnd"/>
      <w:r w:rsidR="007F6577" w:rsidRPr="005A7FC8">
        <w:rPr>
          <w:b/>
          <w:sz w:val="24"/>
          <w:szCs w:val="24"/>
          <w:lang w:eastAsia="en-US"/>
        </w:rPr>
        <w:t xml:space="preserve"> </w:t>
      </w:r>
      <w:r w:rsidR="007F6577" w:rsidRPr="005A7FC8">
        <w:rPr>
          <w:sz w:val="24"/>
          <w:szCs w:val="24"/>
          <w:lang w:eastAsia="en-US"/>
        </w:rPr>
        <w:t>(autorský dozor projektanta)</w:t>
      </w:r>
    </w:p>
    <w:p w14:paraId="7750A4CD" w14:textId="7CC8507D" w:rsidR="007F6577" w:rsidRPr="005A7FC8" w:rsidRDefault="007F6577" w:rsidP="005A7FC8">
      <w:pPr>
        <w:autoSpaceDE w:val="0"/>
        <w:autoSpaceDN w:val="0"/>
        <w:adjustRightInd w:val="0"/>
        <w:spacing w:line="288" w:lineRule="auto"/>
        <w:ind w:left="284"/>
        <w:jc w:val="both"/>
        <w:rPr>
          <w:sz w:val="24"/>
          <w:szCs w:val="24"/>
          <w:lang w:eastAsia="en-US"/>
        </w:rPr>
      </w:pPr>
      <w:r w:rsidRPr="005A7FC8">
        <w:rPr>
          <w:sz w:val="24"/>
          <w:szCs w:val="24"/>
          <w:lang w:eastAsia="en-US"/>
        </w:rPr>
        <w:t xml:space="preserve">Tel.: </w:t>
      </w:r>
      <w:r w:rsidRPr="005A7FC8">
        <w:rPr>
          <w:sz w:val="24"/>
          <w:szCs w:val="24"/>
        </w:rPr>
        <w:t>+420 </w:t>
      </w:r>
      <w:proofErr w:type="spellStart"/>
      <w:r w:rsidR="0042191F" w:rsidRPr="0042191F">
        <w:rPr>
          <w:sz w:val="24"/>
          <w:szCs w:val="24"/>
          <w:highlight w:val="black"/>
          <w:lang w:eastAsia="en-US"/>
        </w:rPr>
        <w:t>xxxxxxxxxxxxx</w:t>
      </w:r>
      <w:proofErr w:type="spellEnd"/>
    </w:p>
    <w:p w14:paraId="6BCF3B4A" w14:textId="165E5A66" w:rsidR="007F6577" w:rsidRPr="005A7FC8" w:rsidRDefault="007F6577" w:rsidP="005A7FC8">
      <w:pPr>
        <w:autoSpaceDE w:val="0"/>
        <w:autoSpaceDN w:val="0"/>
        <w:adjustRightInd w:val="0"/>
        <w:spacing w:line="288" w:lineRule="auto"/>
        <w:ind w:left="284"/>
        <w:jc w:val="both"/>
        <w:rPr>
          <w:sz w:val="24"/>
          <w:szCs w:val="24"/>
          <w:lang w:eastAsia="en-US"/>
        </w:rPr>
      </w:pPr>
      <w:r w:rsidRPr="005A7FC8">
        <w:rPr>
          <w:sz w:val="24"/>
          <w:szCs w:val="24"/>
          <w:lang w:eastAsia="en-US"/>
        </w:rPr>
        <w:t xml:space="preserve">e-mail: </w:t>
      </w:r>
      <w:hyperlink r:id="rId8" w:history="1">
        <w:proofErr w:type="spellStart"/>
        <w:r w:rsidR="0042191F" w:rsidRPr="0042191F">
          <w:rPr>
            <w:rStyle w:val="Hypertextovodkaz"/>
            <w:sz w:val="24"/>
            <w:szCs w:val="24"/>
            <w:highlight w:val="black"/>
            <w:lang w:eastAsia="en-US"/>
          </w:rPr>
          <w:t>xxxxxxxxxxxxxxxx</w:t>
        </w:r>
        <w:proofErr w:type="spellEnd"/>
      </w:hyperlink>
    </w:p>
    <w:p w14:paraId="479AB7F9" w14:textId="292F232A" w:rsidR="002E544D" w:rsidRPr="005A7FC8" w:rsidRDefault="002E544D" w:rsidP="005A7FC8">
      <w:pPr>
        <w:autoSpaceDE w:val="0"/>
        <w:autoSpaceDN w:val="0"/>
        <w:adjustRightInd w:val="0"/>
        <w:spacing w:line="288" w:lineRule="auto"/>
        <w:ind w:left="284"/>
        <w:jc w:val="both"/>
        <w:rPr>
          <w:sz w:val="24"/>
          <w:szCs w:val="24"/>
          <w:lang w:eastAsia="en-US"/>
        </w:rPr>
      </w:pPr>
    </w:p>
    <w:p w14:paraId="434DF863" w14:textId="65218DFF" w:rsidR="00CC15CB" w:rsidRPr="005A7FC8" w:rsidRDefault="0042191F" w:rsidP="005A7FC8">
      <w:pPr>
        <w:autoSpaceDE w:val="0"/>
        <w:autoSpaceDN w:val="0"/>
        <w:adjustRightInd w:val="0"/>
        <w:spacing w:line="288" w:lineRule="auto"/>
        <w:ind w:left="284"/>
        <w:jc w:val="both"/>
        <w:rPr>
          <w:sz w:val="24"/>
          <w:szCs w:val="24"/>
          <w:lang w:eastAsia="en-US"/>
        </w:rPr>
      </w:pPr>
      <w:proofErr w:type="spellStart"/>
      <w:r w:rsidRPr="0042191F">
        <w:rPr>
          <w:b/>
          <w:sz w:val="24"/>
          <w:szCs w:val="24"/>
          <w:highlight w:val="black"/>
          <w:lang w:eastAsia="en-US"/>
        </w:rPr>
        <w:t>xxxxxxxxxxxxxxx</w:t>
      </w:r>
      <w:proofErr w:type="spellEnd"/>
      <w:r w:rsidR="00CC15CB" w:rsidRPr="005A7FC8">
        <w:rPr>
          <w:b/>
          <w:sz w:val="24"/>
          <w:szCs w:val="24"/>
          <w:lang w:eastAsia="en-US"/>
        </w:rPr>
        <w:t xml:space="preserve"> </w:t>
      </w:r>
      <w:r w:rsidR="00CC15CB" w:rsidRPr="005A7FC8">
        <w:rPr>
          <w:sz w:val="24"/>
          <w:szCs w:val="24"/>
          <w:lang w:eastAsia="en-US"/>
        </w:rPr>
        <w:t>(autorský dozor projektanta)</w:t>
      </w:r>
    </w:p>
    <w:p w14:paraId="7DF320CC" w14:textId="003F1B76" w:rsidR="00E9736F" w:rsidRPr="005A7FC8" w:rsidRDefault="00E9736F" w:rsidP="005A7FC8">
      <w:pPr>
        <w:autoSpaceDE w:val="0"/>
        <w:autoSpaceDN w:val="0"/>
        <w:adjustRightInd w:val="0"/>
        <w:spacing w:line="288" w:lineRule="auto"/>
        <w:ind w:left="284"/>
        <w:jc w:val="both"/>
        <w:rPr>
          <w:sz w:val="24"/>
          <w:szCs w:val="24"/>
          <w:lang w:eastAsia="en-US"/>
        </w:rPr>
      </w:pPr>
      <w:r w:rsidRPr="005A7FC8">
        <w:rPr>
          <w:sz w:val="24"/>
          <w:szCs w:val="24"/>
          <w:lang w:eastAsia="en-US"/>
        </w:rPr>
        <w:t xml:space="preserve">Tel.: </w:t>
      </w:r>
      <w:r w:rsidRPr="005A7FC8">
        <w:rPr>
          <w:sz w:val="24"/>
          <w:szCs w:val="24"/>
        </w:rPr>
        <w:t>+420</w:t>
      </w:r>
      <w:r w:rsidR="007F6577" w:rsidRPr="005A7FC8">
        <w:rPr>
          <w:sz w:val="24"/>
          <w:szCs w:val="24"/>
        </w:rPr>
        <w:t> </w:t>
      </w:r>
      <w:proofErr w:type="spellStart"/>
      <w:r w:rsidR="0042191F" w:rsidRPr="0042191F">
        <w:rPr>
          <w:sz w:val="24"/>
          <w:szCs w:val="24"/>
          <w:highlight w:val="black"/>
          <w:lang w:eastAsia="en-US"/>
        </w:rPr>
        <w:t>xxxxxxxxxxxxx</w:t>
      </w:r>
      <w:proofErr w:type="spellEnd"/>
    </w:p>
    <w:p w14:paraId="66E0D080" w14:textId="7B601B9B" w:rsidR="00E9736F" w:rsidRPr="005A7FC8" w:rsidRDefault="00E9736F" w:rsidP="005A7FC8">
      <w:pPr>
        <w:autoSpaceDE w:val="0"/>
        <w:autoSpaceDN w:val="0"/>
        <w:adjustRightInd w:val="0"/>
        <w:spacing w:line="288" w:lineRule="auto"/>
        <w:ind w:left="284"/>
        <w:jc w:val="both"/>
        <w:rPr>
          <w:sz w:val="24"/>
          <w:szCs w:val="24"/>
          <w:lang w:eastAsia="en-US"/>
        </w:rPr>
      </w:pPr>
      <w:r w:rsidRPr="005A7FC8">
        <w:rPr>
          <w:sz w:val="24"/>
          <w:szCs w:val="24"/>
          <w:lang w:eastAsia="en-US"/>
        </w:rPr>
        <w:t xml:space="preserve">e-mail: </w:t>
      </w:r>
      <w:hyperlink r:id="rId9" w:history="1">
        <w:proofErr w:type="spellStart"/>
        <w:r w:rsidR="0042191F" w:rsidRPr="0042191F">
          <w:rPr>
            <w:rStyle w:val="Hypertextovodkaz"/>
            <w:sz w:val="24"/>
            <w:szCs w:val="24"/>
            <w:highlight w:val="black"/>
            <w:lang w:eastAsia="en-US"/>
          </w:rPr>
          <w:t>xxxxxxxxxxxxxxx</w:t>
        </w:r>
        <w:proofErr w:type="spellEnd"/>
      </w:hyperlink>
    </w:p>
    <w:p w14:paraId="0D41CB5F" w14:textId="77777777" w:rsidR="00501609" w:rsidRPr="005A7FC8" w:rsidRDefault="00501609" w:rsidP="005A7FC8">
      <w:pPr>
        <w:autoSpaceDE w:val="0"/>
        <w:autoSpaceDN w:val="0"/>
        <w:adjustRightInd w:val="0"/>
        <w:spacing w:line="288" w:lineRule="auto"/>
        <w:ind w:left="284"/>
        <w:jc w:val="both"/>
        <w:rPr>
          <w:sz w:val="24"/>
          <w:szCs w:val="24"/>
          <w:lang w:eastAsia="en-US"/>
        </w:rPr>
      </w:pPr>
    </w:p>
    <w:p w14:paraId="19187A42" w14:textId="0F460BDD" w:rsidR="00501609" w:rsidRPr="005A7FC8" w:rsidRDefault="00501609" w:rsidP="005A7FC8">
      <w:pPr>
        <w:autoSpaceDE w:val="0"/>
        <w:autoSpaceDN w:val="0"/>
        <w:adjustRightInd w:val="0"/>
        <w:spacing w:line="288" w:lineRule="auto"/>
        <w:ind w:left="284"/>
        <w:jc w:val="both"/>
        <w:rPr>
          <w:sz w:val="24"/>
          <w:szCs w:val="24"/>
          <w:lang w:eastAsia="en-US"/>
        </w:rPr>
      </w:pPr>
      <w:r w:rsidRPr="005A7FC8">
        <w:rPr>
          <w:sz w:val="24"/>
          <w:szCs w:val="24"/>
          <w:lang w:eastAsia="en-US"/>
        </w:rPr>
        <w:t>Na straně Objednatele:</w:t>
      </w:r>
    </w:p>
    <w:p w14:paraId="15513694" w14:textId="2F765AF5" w:rsidR="007F6577" w:rsidRPr="005A7FC8" w:rsidRDefault="0042191F" w:rsidP="005A7FC8">
      <w:pPr>
        <w:spacing w:line="288" w:lineRule="auto"/>
        <w:ind w:left="284"/>
        <w:jc w:val="both"/>
        <w:rPr>
          <w:sz w:val="24"/>
          <w:szCs w:val="24"/>
        </w:rPr>
      </w:pPr>
      <w:proofErr w:type="spellStart"/>
      <w:r w:rsidRPr="0042191F">
        <w:rPr>
          <w:b/>
          <w:sz w:val="24"/>
          <w:szCs w:val="24"/>
          <w:highlight w:val="black"/>
        </w:rPr>
        <w:t>xxxxxxxxxxxxxx</w:t>
      </w:r>
      <w:proofErr w:type="spellEnd"/>
      <w:r w:rsidR="007F6577" w:rsidRPr="005A7FC8">
        <w:rPr>
          <w:b/>
          <w:sz w:val="24"/>
          <w:szCs w:val="24"/>
        </w:rPr>
        <w:t xml:space="preserve">, </w:t>
      </w:r>
      <w:r w:rsidR="007F6577" w:rsidRPr="005A7FC8">
        <w:rPr>
          <w:sz w:val="24"/>
          <w:szCs w:val="24"/>
        </w:rPr>
        <w:t>vedoucí oddělení správy a údržby majetku</w:t>
      </w:r>
    </w:p>
    <w:p w14:paraId="67A79724" w14:textId="5D9E9D32" w:rsidR="007F6577" w:rsidRPr="005A7FC8" w:rsidRDefault="007F6577" w:rsidP="005A7FC8">
      <w:pPr>
        <w:spacing w:line="288" w:lineRule="auto"/>
        <w:ind w:left="284"/>
        <w:jc w:val="both"/>
        <w:rPr>
          <w:sz w:val="24"/>
          <w:szCs w:val="24"/>
        </w:rPr>
      </w:pPr>
      <w:r w:rsidRPr="005A7FC8">
        <w:rPr>
          <w:sz w:val="24"/>
          <w:szCs w:val="24"/>
        </w:rPr>
        <w:t>Tel.: +420 </w:t>
      </w:r>
      <w:proofErr w:type="spellStart"/>
      <w:r w:rsidR="0042191F" w:rsidRPr="0042191F">
        <w:rPr>
          <w:sz w:val="24"/>
          <w:szCs w:val="24"/>
          <w:highlight w:val="black"/>
        </w:rPr>
        <w:t>xxxxxxxxxxxx</w:t>
      </w:r>
      <w:proofErr w:type="spellEnd"/>
    </w:p>
    <w:p w14:paraId="235E35F1" w14:textId="31BACB81" w:rsidR="007F6577" w:rsidRPr="005A7FC8" w:rsidRDefault="007F6577" w:rsidP="005A7FC8">
      <w:pPr>
        <w:spacing w:line="288" w:lineRule="auto"/>
        <w:ind w:left="284"/>
        <w:jc w:val="both"/>
        <w:rPr>
          <w:sz w:val="24"/>
          <w:szCs w:val="24"/>
        </w:rPr>
      </w:pPr>
      <w:r w:rsidRPr="005A7FC8">
        <w:rPr>
          <w:sz w:val="24"/>
          <w:szCs w:val="24"/>
        </w:rPr>
        <w:t xml:space="preserve">e-mail: </w:t>
      </w:r>
      <w:hyperlink r:id="rId10" w:history="1">
        <w:proofErr w:type="spellStart"/>
        <w:r w:rsidR="0042191F" w:rsidRPr="0042191F">
          <w:rPr>
            <w:rStyle w:val="Hypertextovodkaz"/>
            <w:sz w:val="24"/>
            <w:szCs w:val="24"/>
            <w:highlight w:val="black"/>
          </w:rPr>
          <w:t>xxxxxxxxxxxxx</w:t>
        </w:r>
        <w:proofErr w:type="spellEnd"/>
      </w:hyperlink>
    </w:p>
    <w:p w14:paraId="5F90527D" w14:textId="77777777" w:rsidR="007F6577" w:rsidRPr="005A7FC8" w:rsidRDefault="007F6577" w:rsidP="005A7FC8">
      <w:pPr>
        <w:spacing w:line="288" w:lineRule="auto"/>
        <w:ind w:left="284"/>
        <w:jc w:val="both"/>
        <w:rPr>
          <w:sz w:val="24"/>
          <w:szCs w:val="24"/>
        </w:rPr>
      </w:pPr>
    </w:p>
    <w:p w14:paraId="583BB33D" w14:textId="5F531D5C" w:rsidR="007F6577" w:rsidRPr="005A7FC8" w:rsidRDefault="0042191F" w:rsidP="005A7FC8">
      <w:pPr>
        <w:spacing w:line="288" w:lineRule="auto"/>
        <w:ind w:left="284"/>
        <w:jc w:val="both"/>
        <w:rPr>
          <w:sz w:val="24"/>
          <w:szCs w:val="24"/>
        </w:rPr>
      </w:pPr>
      <w:proofErr w:type="spellStart"/>
      <w:r w:rsidRPr="0042191F">
        <w:rPr>
          <w:b/>
          <w:sz w:val="24"/>
          <w:szCs w:val="24"/>
          <w:highlight w:val="black"/>
        </w:rPr>
        <w:t>xxxxxxxxxxxxxxx</w:t>
      </w:r>
      <w:proofErr w:type="spellEnd"/>
      <w:r w:rsidR="007F6577" w:rsidRPr="005A7FC8">
        <w:rPr>
          <w:b/>
          <w:sz w:val="24"/>
          <w:szCs w:val="24"/>
        </w:rPr>
        <w:t xml:space="preserve">, </w:t>
      </w:r>
      <w:r w:rsidR="007F6577" w:rsidRPr="005A7FC8">
        <w:rPr>
          <w:sz w:val="24"/>
          <w:szCs w:val="24"/>
        </w:rPr>
        <w:t>referent majetkové správy</w:t>
      </w:r>
    </w:p>
    <w:p w14:paraId="6CB6845D" w14:textId="0942F3E7" w:rsidR="007F6577" w:rsidRPr="005A7FC8" w:rsidRDefault="007F6577" w:rsidP="005A7FC8">
      <w:pPr>
        <w:spacing w:line="288" w:lineRule="auto"/>
        <w:ind w:left="284"/>
        <w:jc w:val="both"/>
        <w:rPr>
          <w:sz w:val="24"/>
          <w:szCs w:val="24"/>
        </w:rPr>
      </w:pPr>
      <w:r w:rsidRPr="005A7FC8">
        <w:rPr>
          <w:sz w:val="24"/>
          <w:szCs w:val="24"/>
        </w:rPr>
        <w:t>Tel.: +420 </w:t>
      </w:r>
      <w:proofErr w:type="spellStart"/>
      <w:r w:rsidR="0042191F" w:rsidRPr="0042191F">
        <w:rPr>
          <w:sz w:val="24"/>
          <w:szCs w:val="24"/>
          <w:highlight w:val="black"/>
        </w:rPr>
        <w:t>xxxxxxxxxxxx</w:t>
      </w:r>
      <w:proofErr w:type="spellEnd"/>
    </w:p>
    <w:p w14:paraId="3100D155" w14:textId="2840E11F" w:rsidR="007F6577" w:rsidRPr="005A7FC8" w:rsidRDefault="007F6577" w:rsidP="005A7FC8">
      <w:pPr>
        <w:spacing w:line="288" w:lineRule="auto"/>
        <w:ind w:left="284"/>
        <w:jc w:val="both"/>
        <w:rPr>
          <w:sz w:val="24"/>
          <w:szCs w:val="24"/>
        </w:rPr>
      </w:pPr>
      <w:r w:rsidRPr="005A7FC8">
        <w:rPr>
          <w:sz w:val="24"/>
          <w:szCs w:val="24"/>
        </w:rPr>
        <w:t xml:space="preserve">e-mail: </w:t>
      </w:r>
      <w:hyperlink r:id="rId11" w:history="1">
        <w:proofErr w:type="spellStart"/>
        <w:r w:rsidR="0042191F" w:rsidRPr="0042191F">
          <w:rPr>
            <w:rStyle w:val="Hypertextovodkaz"/>
            <w:sz w:val="24"/>
            <w:szCs w:val="24"/>
            <w:highlight w:val="black"/>
          </w:rPr>
          <w:t>xxxxxxxxxxxxxx</w:t>
        </w:r>
        <w:proofErr w:type="spellEnd"/>
      </w:hyperlink>
    </w:p>
    <w:p w14:paraId="076B72F0" w14:textId="77777777" w:rsidR="007F6577" w:rsidRPr="005A7FC8" w:rsidRDefault="007F6577" w:rsidP="005A7FC8">
      <w:pPr>
        <w:autoSpaceDE w:val="0"/>
        <w:autoSpaceDN w:val="0"/>
        <w:adjustRightInd w:val="0"/>
        <w:spacing w:line="288" w:lineRule="auto"/>
        <w:ind w:left="284"/>
        <w:jc w:val="both"/>
        <w:rPr>
          <w:sz w:val="24"/>
          <w:szCs w:val="24"/>
          <w:u w:val="single"/>
          <w:lang w:eastAsia="en-US"/>
        </w:rPr>
      </w:pPr>
    </w:p>
    <w:p w14:paraId="5842A6DA" w14:textId="065476C7" w:rsidR="007F6577" w:rsidRPr="005A7FC8" w:rsidRDefault="0027385F" w:rsidP="005A7FC8">
      <w:pPr>
        <w:autoSpaceDE w:val="0"/>
        <w:autoSpaceDN w:val="0"/>
        <w:adjustRightInd w:val="0"/>
        <w:spacing w:line="288" w:lineRule="auto"/>
        <w:ind w:left="284"/>
        <w:jc w:val="both"/>
        <w:rPr>
          <w:sz w:val="24"/>
          <w:szCs w:val="24"/>
        </w:rPr>
      </w:pPr>
      <w:r w:rsidRPr="005A7FC8">
        <w:rPr>
          <w:b/>
          <w:sz w:val="24"/>
          <w:szCs w:val="24"/>
        </w:rPr>
        <w:t xml:space="preserve">Určený technický dozor </w:t>
      </w:r>
      <w:r w:rsidR="00E81FB0" w:rsidRPr="005A7FC8">
        <w:rPr>
          <w:b/>
          <w:sz w:val="24"/>
          <w:szCs w:val="24"/>
        </w:rPr>
        <w:t>stavebníka</w:t>
      </w:r>
      <w:r w:rsidRPr="005A7FC8">
        <w:rPr>
          <w:b/>
          <w:sz w:val="24"/>
          <w:szCs w:val="24"/>
        </w:rPr>
        <w:t xml:space="preserve"> </w:t>
      </w:r>
      <w:r w:rsidRPr="005A7FC8">
        <w:rPr>
          <w:sz w:val="24"/>
          <w:szCs w:val="24"/>
        </w:rPr>
        <w:t>bude oznámen po jeho výběru a uzavření smlouvy</w:t>
      </w:r>
      <w:r w:rsidR="00E81FB0" w:rsidRPr="005A7FC8">
        <w:rPr>
          <w:sz w:val="24"/>
          <w:szCs w:val="24"/>
        </w:rPr>
        <w:t xml:space="preserve"> a zplnomocnění zhotovitele k výkonu dozoru. </w:t>
      </w:r>
    </w:p>
    <w:p w14:paraId="3D4E52C4" w14:textId="77777777" w:rsidR="00A513D2" w:rsidRPr="005A7FC8" w:rsidRDefault="00A513D2" w:rsidP="005A7FC8">
      <w:pPr>
        <w:autoSpaceDE w:val="0"/>
        <w:autoSpaceDN w:val="0"/>
        <w:adjustRightInd w:val="0"/>
        <w:spacing w:line="288" w:lineRule="auto"/>
        <w:jc w:val="both"/>
        <w:rPr>
          <w:sz w:val="24"/>
          <w:szCs w:val="24"/>
          <w:lang w:eastAsia="en-US"/>
        </w:rPr>
      </w:pPr>
    </w:p>
    <w:p w14:paraId="1FB0BD90" w14:textId="374BAC41" w:rsidR="002E544D" w:rsidRPr="005A7FC8" w:rsidRDefault="002E544D" w:rsidP="005A7FC8">
      <w:pPr>
        <w:autoSpaceDE w:val="0"/>
        <w:autoSpaceDN w:val="0"/>
        <w:adjustRightInd w:val="0"/>
        <w:spacing w:line="288" w:lineRule="auto"/>
        <w:ind w:left="284"/>
        <w:jc w:val="both"/>
        <w:rPr>
          <w:sz w:val="24"/>
          <w:szCs w:val="24"/>
          <w:lang w:eastAsia="en-US"/>
        </w:rPr>
      </w:pPr>
      <w:r w:rsidRPr="005A7FC8">
        <w:rPr>
          <w:sz w:val="24"/>
          <w:szCs w:val="24"/>
          <w:lang w:eastAsia="en-US"/>
        </w:rPr>
        <w:t xml:space="preserve">Schvalovat a podepisovat soupis provedených prací, dávat písemný souhlas se snížením rozsahu požadovaných prací a podepisovat, resp. schvalovat </w:t>
      </w:r>
      <w:r w:rsidR="00E9736F" w:rsidRPr="005A7FC8">
        <w:rPr>
          <w:sz w:val="24"/>
          <w:szCs w:val="24"/>
          <w:lang w:eastAsia="en-US"/>
        </w:rPr>
        <w:t xml:space="preserve">zápis o předání a převzetí </w:t>
      </w:r>
      <w:r w:rsidRPr="005A7FC8">
        <w:rPr>
          <w:sz w:val="24"/>
          <w:szCs w:val="24"/>
          <w:lang w:eastAsia="en-US"/>
        </w:rPr>
        <w:t>dokončeného Díla je za Objednatele oprávněn:</w:t>
      </w:r>
    </w:p>
    <w:p w14:paraId="193F5D6F" w14:textId="77777777" w:rsidR="000C6DA5" w:rsidRPr="005A7FC8" w:rsidRDefault="000C6DA5" w:rsidP="005A7FC8">
      <w:pPr>
        <w:spacing w:line="288" w:lineRule="auto"/>
        <w:ind w:left="284"/>
        <w:jc w:val="both"/>
        <w:rPr>
          <w:sz w:val="24"/>
          <w:szCs w:val="24"/>
        </w:rPr>
      </w:pPr>
    </w:p>
    <w:p w14:paraId="2EF03BF3" w14:textId="4252ACBB" w:rsidR="000C6DA5" w:rsidRPr="005A7FC8" w:rsidRDefault="0042191F" w:rsidP="005A7FC8">
      <w:pPr>
        <w:spacing w:line="288" w:lineRule="auto"/>
        <w:ind w:left="284"/>
        <w:jc w:val="both"/>
        <w:rPr>
          <w:b/>
          <w:sz w:val="24"/>
          <w:szCs w:val="24"/>
        </w:rPr>
      </w:pPr>
      <w:proofErr w:type="spellStart"/>
      <w:r w:rsidRPr="0042191F">
        <w:rPr>
          <w:b/>
          <w:sz w:val="24"/>
          <w:szCs w:val="24"/>
          <w:highlight w:val="black"/>
        </w:rPr>
        <w:t>xxxxxxxxxxxxxx</w:t>
      </w:r>
      <w:proofErr w:type="spellEnd"/>
      <w:r w:rsidR="00EE79AA" w:rsidRPr="0042191F">
        <w:rPr>
          <w:b/>
          <w:sz w:val="24"/>
          <w:szCs w:val="24"/>
          <w:highlight w:val="black"/>
        </w:rPr>
        <w:t>,</w:t>
      </w:r>
      <w:r w:rsidR="00EE79AA" w:rsidRPr="005A7FC8">
        <w:rPr>
          <w:b/>
          <w:sz w:val="24"/>
          <w:szCs w:val="24"/>
        </w:rPr>
        <w:t xml:space="preserve"> </w:t>
      </w:r>
      <w:r w:rsidR="00EE79AA" w:rsidRPr="005A7FC8">
        <w:rPr>
          <w:sz w:val="24"/>
          <w:szCs w:val="24"/>
        </w:rPr>
        <w:t>vedoucí oddělení správy a údržby majetku</w:t>
      </w:r>
    </w:p>
    <w:p w14:paraId="51389DD6" w14:textId="424464E9" w:rsidR="000C6DA5" w:rsidRPr="005A7FC8" w:rsidRDefault="000C6DA5" w:rsidP="005A7FC8">
      <w:pPr>
        <w:spacing w:line="288" w:lineRule="auto"/>
        <w:ind w:left="284"/>
        <w:jc w:val="both"/>
        <w:rPr>
          <w:sz w:val="24"/>
          <w:szCs w:val="24"/>
        </w:rPr>
      </w:pPr>
      <w:r w:rsidRPr="005A7FC8">
        <w:rPr>
          <w:sz w:val="24"/>
          <w:szCs w:val="24"/>
        </w:rPr>
        <w:t>Tel.: +420 </w:t>
      </w:r>
      <w:proofErr w:type="spellStart"/>
      <w:r w:rsidR="0042191F" w:rsidRPr="0042191F">
        <w:rPr>
          <w:sz w:val="24"/>
          <w:szCs w:val="24"/>
          <w:highlight w:val="black"/>
        </w:rPr>
        <w:t>xxxxxxxxxxx</w:t>
      </w:r>
      <w:proofErr w:type="spellEnd"/>
    </w:p>
    <w:p w14:paraId="040BFC4E" w14:textId="0019FB66" w:rsidR="000C6DA5" w:rsidRPr="005A7FC8" w:rsidRDefault="000C6DA5" w:rsidP="005A7FC8">
      <w:pPr>
        <w:spacing w:line="288" w:lineRule="auto"/>
        <w:ind w:left="284"/>
        <w:jc w:val="both"/>
        <w:rPr>
          <w:rStyle w:val="Hypertextovodkaz"/>
          <w:sz w:val="24"/>
          <w:szCs w:val="24"/>
        </w:rPr>
      </w:pPr>
      <w:r w:rsidRPr="005A7FC8">
        <w:rPr>
          <w:sz w:val="24"/>
          <w:szCs w:val="24"/>
        </w:rPr>
        <w:t xml:space="preserve">e-mail: </w:t>
      </w:r>
      <w:hyperlink r:id="rId12" w:history="1">
        <w:proofErr w:type="spellStart"/>
        <w:r w:rsidR="0042191F" w:rsidRPr="0042191F">
          <w:rPr>
            <w:rStyle w:val="Hypertextovodkaz"/>
            <w:sz w:val="24"/>
            <w:szCs w:val="24"/>
            <w:highlight w:val="black"/>
          </w:rPr>
          <w:t>xxxxxxxxxxxxxxxxxxxxxx</w:t>
        </w:r>
        <w:proofErr w:type="spellEnd"/>
      </w:hyperlink>
    </w:p>
    <w:p w14:paraId="00BD434C" w14:textId="77777777" w:rsidR="0027385F" w:rsidRPr="005A7FC8" w:rsidRDefault="0027385F" w:rsidP="005A7FC8">
      <w:pPr>
        <w:spacing w:line="288" w:lineRule="auto"/>
        <w:ind w:left="284"/>
        <w:jc w:val="both"/>
        <w:rPr>
          <w:rStyle w:val="Hypertextovodkaz"/>
          <w:sz w:val="24"/>
          <w:szCs w:val="24"/>
        </w:rPr>
      </w:pPr>
    </w:p>
    <w:p w14:paraId="7B4F0DFD" w14:textId="40D5AC91" w:rsidR="0027385F" w:rsidRPr="005A7FC8" w:rsidRDefault="0042191F" w:rsidP="005A7FC8">
      <w:pPr>
        <w:spacing w:line="288" w:lineRule="auto"/>
        <w:ind w:left="284"/>
        <w:jc w:val="both"/>
        <w:rPr>
          <w:sz w:val="24"/>
          <w:szCs w:val="24"/>
        </w:rPr>
      </w:pPr>
      <w:proofErr w:type="spellStart"/>
      <w:r w:rsidRPr="0042191F">
        <w:rPr>
          <w:b/>
          <w:sz w:val="24"/>
          <w:szCs w:val="24"/>
          <w:highlight w:val="black"/>
        </w:rPr>
        <w:t>xxxxxxxxxxxxxx</w:t>
      </w:r>
      <w:proofErr w:type="spellEnd"/>
      <w:r w:rsidR="0027385F" w:rsidRPr="005A7FC8">
        <w:rPr>
          <w:b/>
          <w:sz w:val="24"/>
          <w:szCs w:val="24"/>
        </w:rPr>
        <w:t xml:space="preserve">, </w:t>
      </w:r>
      <w:r w:rsidR="0027385F" w:rsidRPr="005A7FC8">
        <w:rPr>
          <w:sz w:val="24"/>
          <w:szCs w:val="24"/>
        </w:rPr>
        <w:t>referent majetkové správy</w:t>
      </w:r>
    </w:p>
    <w:p w14:paraId="22D8A058" w14:textId="4662C1CB" w:rsidR="0027385F" w:rsidRPr="005A7FC8" w:rsidRDefault="0027385F" w:rsidP="005A7FC8">
      <w:pPr>
        <w:spacing w:line="288" w:lineRule="auto"/>
        <w:ind w:left="284"/>
        <w:jc w:val="both"/>
        <w:rPr>
          <w:sz w:val="24"/>
          <w:szCs w:val="24"/>
        </w:rPr>
      </w:pPr>
      <w:r w:rsidRPr="005A7FC8">
        <w:rPr>
          <w:sz w:val="24"/>
          <w:szCs w:val="24"/>
        </w:rPr>
        <w:t>Tel.: +420 </w:t>
      </w:r>
      <w:proofErr w:type="spellStart"/>
      <w:r w:rsidR="0042191F" w:rsidRPr="0042191F">
        <w:rPr>
          <w:sz w:val="24"/>
          <w:szCs w:val="24"/>
          <w:highlight w:val="black"/>
        </w:rPr>
        <w:t>xxxxxxxxxxx</w:t>
      </w:r>
      <w:proofErr w:type="spellEnd"/>
    </w:p>
    <w:p w14:paraId="6B8C0624" w14:textId="4528F449" w:rsidR="0027385F" w:rsidRPr="005A7FC8" w:rsidRDefault="0027385F" w:rsidP="005A7FC8">
      <w:pPr>
        <w:spacing w:line="288" w:lineRule="auto"/>
        <w:ind w:left="284"/>
        <w:jc w:val="both"/>
        <w:rPr>
          <w:sz w:val="24"/>
          <w:szCs w:val="24"/>
        </w:rPr>
      </w:pPr>
      <w:r w:rsidRPr="005A7FC8">
        <w:rPr>
          <w:sz w:val="24"/>
          <w:szCs w:val="24"/>
        </w:rPr>
        <w:t xml:space="preserve">e-mail: </w:t>
      </w:r>
      <w:hyperlink r:id="rId13" w:history="1">
        <w:proofErr w:type="spellStart"/>
        <w:r w:rsidR="0042191F" w:rsidRPr="0042191F">
          <w:rPr>
            <w:rStyle w:val="Hypertextovodkaz"/>
            <w:sz w:val="24"/>
            <w:szCs w:val="24"/>
            <w:highlight w:val="black"/>
          </w:rPr>
          <w:t>xxxxxxxxxxxxx</w:t>
        </w:r>
        <w:proofErr w:type="spellEnd"/>
      </w:hyperlink>
    </w:p>
    <w:p w14:paraId="28DEE71D" w14:textId="77777777" w:rsidR="0027385F" w:rsidRPr="005A7FC8" w:rsidRDefault="0027385F" w:rsidP="005A7FC8">
      <w:pPr>
        <w:spacing w:line="288" w:lineRule="auto"/>
        <w:ind w:left="284"/>
        <w:jc w:val="both"/>
        <w:rPr>
          <w:sz w:val="24"/>
          <w:szCs w:val="24"/>
        </w:rPr>
      </w:pPr>
    </w:p>
    <w:p w14:paraId="35494FE0" w14:textId="77777777" w:rsidR="002E544D" w:rsidRPr="005A7FC8" w:rsidRDefault="002E544D" w:rsidP="005A7FC8">
      <w:pPr>
        <w:autoSpaceDE w:val="0"/>
        <w:autoSpaceDN w:val="0"/>
        <w:adjustRightInd w:val="0"/>
        <w:spacing w:line="288" w:lineRule="auto"/>
        <w:ind w:left="284"/>
        <w:jc w:val="both"/>
        <w:rPr>
          <w:sz w:val="24"/>
          <w:szCs w:val="24"/>
          <w:lang w:eastAsia="en-US"/>
        </w:rPr>
      </w:pPr>
      <w:r w:rsidRPr="005A7FC8">
        <w:rPr>
          <w:sz w:val="24"/>
          <w:szCs w:val="24"/>
          <w:lang w:eastAsia="en-US"/>
        </w:rPr>
        <w:t>Na straně Zhotovitele:</w:t>
      </w:r>
    </w:p>
    <w:p w14:paraId="588A221C" w14:textId="367C1A3E" w:rsidR="002E544D" w:rsidRPr="005A7FC8" w:rsidRDefault="0042191F" w:rsidP="005A7FC8">
      <w:pPr>
        <w:autoSpaceDE w:val="0"/>
        <w:autoSpaceDN w:val="0"/>
        <w:adjustRightInd w:val="0"/>
        <w:spacing w:line="288" w:lineRule="auto"/>
        <w:ind w:left="284"/>
        <w:jc w:val="both"/>
        <w:rPr>
          <w:color w:val="000000" w:themeColor="text1"/>
          <w:sz w:val="24"/>
          <w:szCs w:val="24"/>
          <w:lang w:eastAsia="en-US"/>
        </w:rPr>
      </w:pPr>
      <w:proofErr w:type="spellStart"/>
      <w:r w:rsidRPr="0042191F">
        <w:rPr>
          <w:b/>
          <w:color w:val="000000" w:themeColor="text1"/>
          <w:sz w:val="24"/>
          <w:szCs w:val="24"/>
          <w:highlight w:val="black"/>
          <w:lang w:eastAsia="en-US"/>
        </w:rPr>
        <w:t>xxxxxxxxxxxxxxxxxxx</w:t>
      </w:r>
      <w:proofErr w:type="spellEnd"/>
      <w:r w:rsidR="003E5098" w:rsidRPr="005A7FC8">
        <w:rPr>
          <w:b/>
          <w:color w:val="000000" w:themeColor="text1"/>
          <w:sz w:val="24"/>
          <w:szCs w:val="24"/>
          <w:lang w:eastAsia="en-US"/>
        </w:rPr>
        <w:t xml:space="preserve">, </w:t>
      </w:r>
      <w:r w:rsidR="003E5098" w:rsidRPr="005A7FC8">
        <w:rPr>
          <w:color w:val="000000" w:themeColor="text1"/>
          <w:sz w:val="24"/>
          <w:szCs w:val="24"/>
          <w:lang w:eastAsia="en-US"/>
        </w:rPr>
        <w:t>ředitel a prokurista společnosti</w:t>
      </w:r>
    </w:p>
    <w:p w14:paraId="464B6EED" w14:textId="41807D4B" w:rsidR="002E544D" w:rsidRPr="005A7FC8" w:rsidRDefault="001F2470" w:rsidP="005A7FC8">
      <w:pPr>
        <w:autoSpaceDE w:val="0"/>
        <w:autoSpaceDN w:val="0"/>
        <w:adjustRightInd w:val="0"/>
        <w:spacing w:line="288" w:lineRule="auto"/>
        <w:ind w:left="284"/>
        <w:jc w:val="both"/>
        <w:rPr>
          <w:color w:val="000000" w:themeColor="text1"/>
          <w:sz w:val="24"/>
          <w:szCs w:val="24"/>
          <w:lang w:eastAsia="en-US"/>
        </w:rPr>
      </w:pPr>
      <w:r w:rsidRPr="005A7FC8">
        <w:rPr>
          <w:color w:val="000000" w:themeColor="text1"/>
          <w:sz w:val="24"/>
          <w:szCs w:val="24"/>
          <w:lang w:eastAsia="en-US"/>
        </w:rPr>
        <w:t>GSM</w:t>
      </w:r>
      <w:r w:rsidR="00FA0D07" w:rsidRPr="005A7FC8">
        <w:rPr>
          <w:color w:val="000000" w:themeColor="text1"/>
          <w:sz w:val="24"/>
          <w:szCs w:val="24"/>
          <w:lang w:eastAsia="en-US"/>
        </w:rPr>
        <w:t xml:space="preserve">: </w:t>
      </w:r>
      <w:r w:rsidR="003E5098" w:rsidRPr="005A7FC8">
        <w:rPr>
          <w:color w:val="000000" w:themeColor="text1"/>
          <w:sz w:val="24"/>
          <w:szCs w:val="24"/>
          <w:lang w:eastAsia="en-US"/>
        </w:rPr>
        <w:t>+ 420 </w:t>
      </w:r>
      <w:proofErr w:type="spellStart"/>
      <w:r w:rsidR="0042191F" w:rsidRPr="0042191F">
        <w:rPr>
          <w:color w:val="000000" w:themeColor="text1"/>
          <w:sz w:val="24"/>
          <w:szCs w:val="24"/>
          <w:highlight w:val="black"/>
          <w:lang w:eastAsia="en-US"/>
        </w:rPr>
        <w:t>xxxxxxxxxxxx</w:t>
      </w:r>
      <w:proofErr w:type="spellEnd"/>
    </w:p>
    <w:p w14:paraId="571724FE" w14:textId="6ECB0DB2" w:rsidR="00FA0D07" w:rsidRPr="005A7FC8" w:rsidRDefault="00FA0D07" w:rsidP="005A7FC8">
      <w:pPr>
        <w:autoSpaceDE w:val="0"/>
        <w:autoSpaceDN w:val="0"/>
        <w:adjustRightInd w:val="0"/>
        <w:spacing w:line="288" w:lineRule="auto"/>
        <w:ind w:left="284"/>
        <w:jc w:val="both"/>
        <w:rPr>
          <w:sz w:val="24"/>
          <w:szCs w:val="24"/>
          <w:lang w:eastAsia="en-US"/>
        </w:rPr>
      </w:pPr>
      <w:r w:rsidRPr="005A7FC8">
        <w:rPr>
          <w:sz w:val="24"/>
          <w:szCs w:val="24"/>
          <w:lang w:eastAsia="en-US"/>
        </w:rPr>
        <w:t xml:space="preserve">e-mail: </w:t>
      </w:r>
      <w:proofErr w:type="spellStart"/>
      <w:r w:rsidR="0042191F" w:rsidRPr="0042191F">
        <w:rPr>
          <w:rStyle w:val="Hypertextovodkaz"/>
          <w:sz w:val="24"/>
          <w:szCs w:val="24"/>
          <w:highlight w:val="black"/>
        </w:rPr>
        <w:t>xxxxxxxxxxxxxxxxxxx</w:t>
      </w:r>
      <w:proofErr w:type="spellEnd"/>
    </w:p>
    <w:p w14:paraId="7E5A42C8" w14:textId="77777777" w:rsidR="00025F2E" w:rsidRDefault="00025F2E" w:rsidP="005A7FC8">
      <w:pPr>
        <w:autoSpaceDE w:val="0"/>
        <w:autoSpaceDN w:val="0"/>
        <w:adjustRightInd w:val="0"/>
        <w:spacing w:line="288" w:lineRule="auto"/>
        <w:ind w:left="284"/>
        <w:jc w:val="both"/>
        <w:rPr>
          <w:sz w:val="24"/>
          <w:szCs w:val="24"/>
          <w:lang w:eastAsia="en-US"/>
        </w:rPr>
      </w:pPr>
    </w:p>
    <w:p w14:paraId="6DC37EFF" w14:textId="0F1C059A" w:rsidR="00C34EDA" w:rsidRPr="005A7FC8" w:rsidRDefault="002E544D" w:rsidP="005A7FC8">
      <w:pPr>
        <w:autoSpaceDE w:val="0"/>
        <w:autoSpaceDN w:val="0"/>
        <w:adjustRightInd w:val="0"/>
        <w:spacing w:line="288" w:lineRule="auto"/>
        <w:ind w:left="284"/>
        <w:jc w:val="both"/>
        <w:rPr>
          <w:sz w:val="24"/>
          <w:szCs w:val="24"/>
          <w:lang w:eastAsia="en-US"/>
        </w:rPr>
      </w:pPr>
      <w:r w:rsidRPr="005A7FC8">
        <w:rPr>
          <w:sz w:val="24"/>
          <w:szCs w:val="24"/>
          <w:lang w:eastAsia="en-US"/>
        </w:rPr>
        <w:t xml:space="preserve">Právo zápisu do Deníku mají oprávněné osoby </w:t>
      </w:r>
      <w:r w:rsidR="00C34EDA" w:rsidRPr="005A7FC8">
        <w:rPr>
          <w:sz w:val="24"/>
          <w:szCs w:val="24"/>
          <w:lang w:eastAsia="en-US"/>
        </w:rPr>
        <w:t xml:space="preserve"> </w:t>
      </w:r>
      <w:proofErr w:type="spellStart"/>
      <w:r w:rsidR="0042191F" w:rsidRPr="0042191F">
        <w:rPr>
          <w:sz w:val="24"/>
          <w:szCs w:val="24"/>
          <w:highlight w:val="black"/>
          <w:lang w:eastAsia="en-US"/>
        </w:rPr>
        <w:t>xxxxxxxxxxxxxxxx</w:t>
      </w:r>
      <w:proofErr w:type="spellEnd"/>
      <w:r w:rsidR="00501609" w:rsidRPr="005A7FC8">
        <w:rPr>
          <w:sz w:val="24"/>
          <w:szCs w:val="24"/>
          <w:lang w:eastAsia="en-US"/>
        </w:rPr>
        <w:t>,</w:t>
      </w:r>
      <w:r w:rsidR="0027385F" w:rsidRPr="005A7FC8">
        <w:rPr>
          <w:b/>
          <w:sz w:val="24"/>
          <w:szCs w:val="24"/>
          <w:lang w:eastAsia="en-US"/>
        </w:rPr>
        <w:t xml:space="preserve"> </w:t>
      </w:r>
      <w:proofErr w:type="spellStart"/>
      <w:r w:rsidR="0042191F" w:rsidRPr="0042191F">
        <w:rPr>
          <w:sz w:val="24"/>
          <w:szCs w:val="24"/>
          <w:highlight w:val="black"/>
          <w:lang w:eastAsia="en-US"/>
        </w:rPr>
        <w:t>xxxxxxxxxxxxxx</w:t>
      </w:r>
      <w:proofErr w:type="spellEnd"/>
      <w:r w:rsidR="0027385F" w:rsidRPr="005A7FC8">
        <w:rPr>
          <w:sz w:val="24"/>
          <w:szCs w:val="24"/>
          <w:lang w:eastAsia="en-US"/>
        </w:rPr>
        <w:t xml:space="preserve"> </w:t>
      </w:r>
      <w:r w:rsidR="00501609" w:rsidRPr="005A7FC8">
        <w:rPr>
          <w:sz w:val="24"/>
          <w:szCs w:val="24"/>
          <w:lang w:eastAsia="en-US"/>
        </w:rPr>
        <w:t xml:space="preserve"> určený TDS </w:t>
      </w:r>
      <w:r w:rsidRPr="005A7FC8">
        <w:rPr>
          <w:sz w:val="24"/>
          <w:szCs w:val="24"/>
          <w:lang w:eastAsia="en-US"/>
        </w:rPr>
        <w:t xml:space="preserve">za Objednatele a </w:t>
      </w:r>
      <w:proofErr w:type="spellStart"/>
      <w:r w:rsidR="0042191F" w:rsidRPr="0042191F">
        <w:rPr>
          <w:color w:val="000000" w:themeColor="text1"/>
          <w:sz w:val="24"/>
          <w:szCs w:val="24"/>
          <w:highlight w:val="black"/>
          <w:lang w:eastAsia="en-US"/>
        </w:rPr>
        <w:t>xxxxxxxxxxxxxxx</w:t>
      </w:r>
      <w:proofErr w:type="spellEnd"/>
      <w:r w:rsidR="004A585A" w:rsidRPr="005A7FC8">
        <w:rPr>
          <w:color w:val="000000" w:themeColor="text1"/>
          <w:sz w:val="24"/>
          <w:szCs w:val="24"/>
          <w:lang w:eastAsia="en-US"/>
        </w:rPr>
        <w:t xml:space="preserve">, </w:t>
      </w:r>
      <w:proofErr w:type="spellStart"/>
      <w:r w:rsidR="0042191F" w:rsidRPr="0042191F">
        <w:rPr>
          <w:color w:val="000000" w:themeColor="text1"/>
          <w:sz w:val="24"/>
          <w:szCs w:val="24"/>
          <w:highlight w:val="black"/>
          <w:lang w:eastAsia="en-US"/>
        </w:rPr>
        <w:t>xxxxxxxxxxxxx</w:t>
      </w:r>
      <w:proofErr w:type="spellEnd"/>
      <w:r w:rsidRPr="005A7FC8">
        <w:rPr>
          <w:color w:val="000000" w:themeColor="text1"/>
          <w:sz w:val="24"/>
          <w:szCs w:val="24"/>
          <w:lang w:eastAsia="en-US"/>
        </w:rPr>
        <w:t xml:space="preserve"> </w:t>
      </w:r>
      <w:r w:rsidR="00866BC8" w:rsidRPr="005A7FC8">
        <w:rPr>
          <w:sz w:val="24"/>
          <w:szCs w:val="24"/>
          <w:lang w:eastAsia="en-US"/>
        </w:rPr>
        <w:t>za Zhotovitele.</w:t>
      </w:r>
    </w:p>
    <w:p w14:paraId="2B329E26" w14:textId="51F2C6C3" w:rsidR="00E16E11" w:rsidRDefault="00E16E11" w:rsidP="005A7FC8">
      <w:pPr>
        <w:autoSpaceDE w:val="0"/>
        <w:autoSpaceDN w:val="0"/>
        <w:adjustRightInd w:val="0"/>
        <w:spacing w:line="288" w:lineRule="auto"/>
        <w:ind w:left="284"/>
        <w:jc w:val="both"/>
        <w:rPr>
          <w:sz w:val="24"/>
          <w:szCs w:val="24"/>
          <w:lang w:eastAsia="en-US"/>
        </w:rPr>
      </w:pPr>
    </w:p>
    <w:p w14:paraId="69BFF823" w14:textId="25CB2B53" w:rsidR="00025F2E" w:rsidRDefault="00025F2E" w:rsidP="005A7FC8">
      <w:pPr>
        <w:autoSpaceDE w:val="0"/>
        <w:autoSpaceDN w:val="0"/>
        <w:adjustRightInd w:val="0"/>
        <w:spacing w:line="288" w:lineRule="auto"/>
        <w:ind w:left="284"/>
        <w:jc w:val="both"/>
        <w:rPr>
          <w:sz w:val="24"/>
          <w:szCs w:val="24"/>
          <w:lang w:eastAsia="en-US"/>
        </w:rPr>
      </w:pPr>
    </w:p>
    <w:p w14:paraId="7E49CAFF" w14:textId="77777777" w:rsidR="00025F2E" w:rsidRDefault="00025F2E" w:rsidP="005A7FC8">
      <w:pPr>
        <w:autoSpaceDE w:val="0"/>
        <w:autoSpaceDN w:val="0"/>
        <w:adjustRightInd w:val="0"/>
        <w:spacing w:line="288" w:lineRule="auto"/>
        <w:ind w:left="284"/>
        <w:jc w:val="both"/>
        <w:rPr>
          <w:sz w:val="24"/>
          <w:szCs w:val="24"/>
          <w:lang w:eastAsia="en-US"/>
        </w:rPr>
      </w:pPr>
    </w:p>
    <w:p w14:paraId="6C52DD34" w14:textId="77777777" w:rsidR="00025F2E" w:rsidRPr="005A7FC8" w:rsidRDefault="00025F2E" w:rsidP="005A7FC8">
      <w:pPr>
        <w:autoSpaceDE w:val="0"/>
        <w:autoSpaceDN w:val="0"/>
        <w:adjustRightInd w:val="0"/>
        <w:spacing w:line="288" w:lineRule="auto"/>
        <w:ind w:left="284"/>
        <w:jc w:val="both"/>
        <w:rPr>
          <w:sz w:val="24"/>
          <w:szCs w:val="24"/>
          <w:lang w:eastAsia="en-US"/>
        </w:rPr>
      </w:pPr>
    </w:p>
    <w:p w14:paraId="4A421B75" w14:textId="7331EE84" w:rsidR="003029AB" w:rsidRPr="005A7FC8" w:rsidRDefault="003029AB" w:rsidP="005A7F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5A7FC8">
        <w:rPr>
          <w:sz w:val="24"/>
          <w:szCs w:val="24"/>
          <w:lang w:eastAsia="en-US"/>
        </w:rPr>
        <w:t>Zhotovitel není oprávněn převést bez předchozího písemného souhlasu Objednatele svá práva a závazky, vyplývající z této smlouvy na třetí osobu.</w:t>
      </w:r>
    </w:p>
    <w:p w14:paraId="65242A5F" w14:textId="7E1DCFDA" w:rsidR="003029AB" w:rsidRPr="005A7FC8" w:rsidRDefault="00AB0A37" w:rsidP="005A7F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5A7FC8">
        <w:rPr>
          <w:sz w:val="24"/>
          <w:szCs w:val="24"/>
          <w:lang w:eastAsia="en-US"/>
        </w:rPr>
        <w:t>Tuto S</w:t>
      </w:r>
      <w:r w:rsidR="003029AB" w:rsidRPr="005A7FC8">
        <w:rPr>
          <w:sz w:val="24"/>
          <w:szCs w:val="24"/>
          <w:lang w:eastAsia="en-US"/>
        </w:rPr>
        <w:t xml:space="preserve">mlouvu lze měnit pouze písemnými dodatky, označenými jako dodatek s pořadovým číslem ke </w:t>
      </w:r>
      <w:r w:rsidRPr="005A7FC8">
        <w:rPr>
          <w:sz w:val="24"/>
          <w:szCs w:val="24"/>
          <w:lang w:eastAsia="en-US"/>
        </w:rPr>
        <w:t>S</w:t>
      </w:r>
      <w:r w:rsidR="003029AB" w:rsidRPr="005A7FC8">
        <w:rPr>
          <w:sz w:val="24"/>
          <w:szCs w:val="24"/>
          <w:lang w:eastAsia="en-US"/>
        </w:rPr>
        <w:t>mlouvě o dílo a potvrzenými oprávněnými zástupci obou smluvních stran.</w:t>
      </w:r>
    </w:p>
    <w:p w14:paraId="377A7AAB" w14:textId="544333F7" w:rsidR="003029AB" w:rsidRPr="005A7FC8" w:rsidRDefault="003029AB" w:rsidP="005A7F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Tato </w:t>
      </w:r>
      <w:r w:rsidR="00AB0A37" w:rsidRPr="005A7FC8">
        <w:rPr>
          <w:sz w:val="24"/>
          <w:szCs w:val="24"/>
          <w:lang w:eastAsia="en-US"/>
        </w:rPr>
        <w:t>S</w:t>
      </w:r>
      <w:r w:rsidRPr="005A7FC8">
        <w:rPr>
          <w:sz w:val="24"/>
          <w:szCs w:val="24"/>
          <w:lang w:eastAsia="en-US"/>
        </w:rPr>
        <w:t>mlouva je vyhotovena ve čtyřech stejnopisech, z nichž dva obdrží Objednatel a dva Zhotovitel, přičemž podpisy oprávněných zástupců obou smluvních stran jsou opatřeny všechny její strany.</w:t>
      </w:r>
    </w:p>
    <w:p w14:paraId="3C392BDD" w14:textId="77777777" w:rsidR="00733365" w:rsidRPr="005A7FC8" w:rsidRDefault="00733365" w:rsidP="005A7F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5A7FC8">
        <w:rPr>
          <w:sz w:val="24"/>
          <w:szCs w:val="24"/>
          <w:lang w:eastAsia="en-US"/>
        </w:rPr>
        <w:t>Tato Smlouva nabývá platnosti dnem podpisu oběma smluvními stranami. Účinnost Smlouvy nastává okamžikem jejího uveřejnění v registru smluv Objednatelem.</w:t>
      </w:r>
    </w:p>
    <w:p w14:paraId="70C0CB22" w14:textId="1786D38A" w:rsidR="003029AB" w:rsidRPr="005A7FC8" w:rsidRDefault="003029AB" w:rsidP="005A7F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5A7FC8">
        <w:rPr>
          <w:sz w:val="24"/>
          <w:szCs w:val="24"/>
          <w:lang w:eastAsia="en-US"/>
        </w:rPr>
        <w:t>Nedílnou součástí této smlouvy jsou tyto přílohy:</w:t>
      </w:r>
    </w:p>
    <w:p w14:paraId="2F3DCF77" w14:textId="046BEAD1" w:rsidR="003029AB" w:rsidRPr="005A7FC8" w:rsidRDefault="003029AB" w:rsidP="005A7FC8">
      <w:pPr>
        <w:pStyle w:val="Odstavecseseznamem"/>
        <w:numPr>
          <w:ilvl w:val="1"/>
          <w:numId w:val="37"/>
        </w:numPr>
        <w:autoSpaceDE w:val="0"/>
        <w:autoSpaceDN w:val="0"/>
        <w:adjustRightInd w:val="0"/>
        <w:spacing w:line="288" w:lineRule="auto"/>
        <w:ind w:left="567" w:hanging="283"/>
        <w:jc w:val="both"/>
        <w:rPr>
          <w:sz w:val="24"/>
          <w:szCs w:val="24"/>
          <w:lang w:eastAsia="en-US"/>
        </w:rPr>
      </w:pPr>
      <w:r w:rsidRPr="005A7FC8">
        <w:rPr>
          <w:sz w:val="24"/>
          <w:szCs w:val="24"/>
          <w:lang w:eastAsia="en-US"/>
        </w:rPr>
        <w:t>příloha č</w:t>
      </w:r>
      <w:r w:rsidR="00B15A24" w:rsidRPr="005A7FC8">
        <w:rPr>
          <w:sz w:val="24"/>
          <w:szCs w:val="24"/>
          <w:lang w:eastAsia="en-US"/>
        </w:rPr>
        <w:t>.</w:t>
      </w:r>
      <w:r w:rsidRPr="005A7FC8">
        <w:rPr>
          <w:sz w:val="24"/>
          <w:szCs w:val="24"/>
          <w:lang w:eastAsia="en-US"/>
        </w:rPr>
        <w:t xml:space="preserve"> </w:t>
      </w:r>
      <w:r w:rsidR="00AB0A37" w:rsidRPr="005A7FC8">
        <w:rPr>
          <w:sz w:val="24"/>
          <w:szCs w:val="24"/>
          <w:lang w:eastAsia="en-US"/>
        </w:rPr>
        <w:t>1.</w:t>
      </w:r>
      <w:r w:rsidRPr="005A7FC8">
        <w:rPr>
          <w:sz w:val="24"/>
          <w:szCs w:val="24"/>
          <w:lang w:eastAsia="en-US"/>
        </w:rPr>
        <w:t xml:space="preserve"> </w:t>
      </w:r>
      <w:r w:rsidR="00396AD1" w:rsidRPr="005A7FC8">
        <w:rPr>
          <w:sz w:val="24"/>
          <w:szCs w:val="24"/>
          <w:lang w:eastAsia="en-US"/>
        </w:rPr>
        <w:t>-</w:t>
      </w:r>
      <w:r w:rsidRPr="005A7FC8">
        <w:rPr>
          <w:sz w:val="24"/>
          <w:szCs w:val="24"/>
          <w:lang w:eastAsia="en-US"/>
        </w:rPr>
        <w:t xml:space="preserve"> </w:t>
      </w:r>
      <w:r w:rsidR="005C3666" w:rsidRPr="005A7FC8">
        <w:rPr>
          <w:sz w:val="24"/>
          <w:szCs w:val="24"/>
          <w:lang w:eastAsia="en-US"/>
        </w:rPr>
        <w:t>Výkaz výměr</w:t>
      </w:r>
      <w:r w:rsidRPr="005A7FC8">
        <w:rPr>
          <w:sz w:val="24"/>
          <w:szCs w:val="24"/>
          <w:lang w:eastAsia="en-US"/>
        </w:rPr>
        <w:t>;</w:t>
      </w:r>
    </w:p>
    <w:p w14:paraId="3B56EEF6" w14:textId="5F809A37" w:rsidR="00AB0A37" w:rsidRPr="005A7FC8" w:rsidRDefault="00AB0A37" w:rsidP="005A7FC8">
      <w:pPr>
        <w:pStyle w:val="Odstavecseseznamem"/>
        <w:numPr>
          <w:ilvl w:val="1"/>
          <w:numId w:val="37"/>
        </w:numPr>
        <w:autoSpaceDE w:val="0"/>
        <w:autoSpaceDN w:val="0"/>
        <w:adjustRightInd w:val="0"/>
        <w:spacing w:line="288" w:lineRule="auto"/>
        <w:ind w:left="567" w:hanging="283"/>
        <w:jc w:val="both"/>
        <w:rPr>
          <w:sz w:val="24"/>
          <w:szCs w:val="24"/>
          <w:lang w:eastAsia="en-US"/>
        </w:rPr>
      </w:pPr>
      <w:r w:rsidRPr="005A7FC8">
        <w:rPr>
          <w:sz w:val="24"/>
          <w:szCs w:val="24"/>
          <w:lang w:eastAsia="en-US"/>
        </w:rPr>
        <w:t xml:space="preserve">příloha č. </w:t>
      </w:r>
      <w:r w:rsidR="00396AD1" w:rsidRPr="005A7FC8">
        <w:rPr>
          <w:sz w:val="24"/>
          <w:szCs w:val="24"/>
          <w:lang w:eastAsia="en-US"/>
        </w:rPr>
        <w:t>2</w:t>
      </w:r>
      <w:r w:rsidRPr="005A7FC8">
        <w:rPr>
          <w:sz w:val="24"/>
          <w:szCs w:val="24"/>
          <w:lang w:eastAsia="en-US"/>
        </w:rPr>
        <w:t xml:space="preserve">. </w:t>
      </w:r>
      <w:r w:rsidR="00B15A24" w:rsidRPr="005A7FC8">
        <w:rPr>
          <w:sz w:val="24"/>
          <w:szCs w:val="24"/>
          <w:lang w:eastAsia="en-US"/>
        </w:rPr>
        <w:t>-</w:t>
      </w:r>
      <w:r w:rsidRPr="005A7FC8">
        <w:rPr>
          <w:sz w:val="24"/>
          <w:szCs w:val="24"/>
          <w:lang w:eastAsia="en-US"/>
        </w:rPr>
        <w:t xml:space="preserve"> </w:t>
      </w:r>
      <w:r w:rsidR="00B15A24" w:rsidRPr="005A7FC8">
        <w:rPr>
          <w:sz w:val="24"/>
          <w:szCs w:val="24"/>
          <w:lang w:eastAsia="en-US"/>
        </w:rPr>
        <w:t>D</w:t>
      </w:r>
      <w:r w:rsidRPr="005A7FC8">
        <w:rPr>
          <w:sz w:val="24"/>
          <w:szCs w:val="24"/>
          <w:lang w:eastAsia="en-US"/>
        </w:rPr>
        <w:t>oklad o pojištění</w:t>
      </w:r>
    </w:p>
    <w:p w14:paraId="28C6D50C" w14:textId="3520DE10" w:rsidR="003029AB" w:rsidRPr="005A7FC8" w:rsidRDefault="003029AB" w:rsidP="005A7F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Smluvní strany se dohodly, že jejich vztahy touto </w:t>
      </w:r>
      <w:r w:rsidR="00AB0A37" w:rsidRPr="005A7FC8">
        <w:rPr>
          <w:sz w:val="24"/>
          <w:szCs w:val="24"/>
          <w:lang w:eastAsia="en-US"/>
        </w:rPr>
        <w:t>S</w:t>
      </w:r>
      <w:r w:rsidRPr="005A7FC8">
        <w:rPr>
          <w:sz w:val="24"/>
          <w:szCs w:val="24"/>
          <w:lang w:eastAsia="en-US"/>
        </w:rPr>
        <w:t xml:space="preserve">mlouvou neupravené se řídí příslušnými ustanoveními občanského zákoníku v platném znění, nevyplývá-li z ujednání v této </w:t>
      </w:r>
      <w:r w:rsidR="00AB0A37" w:rsidRPr="005A7FC8">
        <w:rPr>
          <w:sz w:val="24"/>
          <w:szCs w:val="24"/>
          <w:lang w:eastAsia="en-US"/>
        </w:rPr>
        <w:t>S</w:t>
      </w:r>
      <w:r w:rsidRPr="005A7FC8">
        <w:rPr>
          <w:sz w:val="24"/>
          <w:szCs w:val="24"/>
          <w:lang w:eastAsia="en-US"/>
        </w:rPr>
        <w:t>mlouvě jinak.</w:t>
      </w:r>
    </w:p>
    <w:p w14:paraId="6EE7F583" w14:textId="114DE991" w:rsidR="003029AB" w:rsidRPr="005A7FC8" w:rsidRDefault="003029AB" w:rsidP="005A7F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Zhotovitel bere na vědomí povinnost Objednatele zpřístupnit obsah této </w:t>
      </w:r>
      <w:r w:rsidR="00AB0A37" w:rsidRPr="005A7FC8">
        <w:rPr>
          <w:sz w:val="24"/>
          <w:szCs w:val="24"/>
          <w:lang w:eastAsia="en-US"/>
        </w:rPr>
        <w:t>S</w:t>
      </w:r>
      <w:r w:rsidRPr="005A7FC8">
        <w:rPr>
          <w:sz w:val="24"/>
          <w:szCs w:val="24"/>
          <w:lang w:eastAsia="en-US"/>
        </w:rPr>
        <w:t>mlouvy nebo jeho část třetím osobám, která je založená právními předpisy, zejména v souladu se zák. č.</w:t>
      </w:r>
      <w:r w:rsidR="002179C6" w:rsidRPr="005A7FC8">
        <w:rPr>
          <w:sz w:val="24"/>
          <w:szCs w:val="24"/>
          <w:lang w:eastAsia="en-US"/>
        </w:rPr>
        <w:t> </w:t>
      </w:r>
      <w:r w:rsidRPr="005A7FC8">
        <w:rPr>
          <w:sz w:val="24"/>
          <w:szCs w:val="24"/>
          <w:lang w:eastAsia="en-US"/>
        </w:rPr>
        <w:t xml:space="preserve"> 340/2015 Sb., o registru smluv, zák. č. 106/1999 Sb., o svobodném přístupu k informacím ve znění pozdějších předpisů, zák. č. 134/2016 Sb., o zadávání veřejných zakázek, v platném znění. V rámci vyloučení všech pochybností smluvní strany prohlašují, že takové uveřejnění této </w:t>
      </w:r>
      <w:r w:rsidR="00AB0A37" w:rsidRPr="005A7FC8">
        <w:rPr>
          <w:sz w:val="24"/>
          <w:szCs w:val="24"/>
          <w:lang w:eastAsia="en-US"/>
        </w:rPr>
        <w:t>S</w:t>
      </w:r>
      <w:r w:rsidRPr="005A7FC8">
        <w:rPr>
          <w:sz w:val="24"/>
          <w:szCs w:val="24"/>
          <w:lang w:eastAsia="en-US"/>
        </w:rPr>
        <w:t>mlouvy nebo jejích částí ze strany Objednatele nevyžaduje předchozí souhlas Zhotovitele.</w:t>
      </w:r>
    </w:p>
    <w:p w14:paraId="53C29FB8" w14:textId="7D29CEFC" w:rsidR="003029AB" w:rsidRPr="005A7FC8" w:rsidRDefault="003029AB" w:rsidP="005A7FC8">
      <w:pPr>
        <w:pStyle w:val="Odstavecseseznamem"/>
        <w:autoSpaceDE w:val="0"/>
        <w:autoSpaceDN w:val="0"/>
        <w:adjustRightInd w:val="0"/>
        <w:spacing w:line="288" w:lineRule="auto"/>
        <w:ind w:left="284"/>
        <w:jc w:val="both"/>
        <w:rPr>
          <w:sz w:val="24"/>
          <w:szCs w:val="24"/>
          <w:lang w:eastAsia="en-US"/>
        </w:rPr>
      </w:pPr>
      <w:r w:rsidRPr="005A7FC8">
        <w:rPr>
          <w:sz w:val="24"/>
          <w:szCs w:val="24"/>
          <w:lang w:eastAsia="en-US"/>
        </w:rPr>
        <w:t xml:space="preserve">Smluvní strany výslovně </w:t>
      </w:r>
      <w:r w:rsidR="00AB0A37" w:rsidRPr="005A7FC8">
        <w:rPr>
          <w:sz w:val="24"/>
          <w:szCs w:val="24"/>
          <w:lang w:eastAsia="en-US"/>
        </w:rPr>
        <w:t>sjednávají, že uveřejnění této S</w:t>
      </w:r>
      <w:r w:rsidRPr="005A7FC8">
        <w:rPr>
          <w:sz w:val="24"/>
          <w:szCs w:val="24"/>
          <w:lang w:eastAsia="en-US"/>
        </w:rPr>
        <w:t>mlouvy v registru smluv (dle zákona č. 340/2015 Sb., o zvláštních podmínkách účinnosti některých smluv, uveřejňování těchto smluv a o registru smluv), zajistí Objednatel.</w:t>
      </w:r>
    </w:p>
    <w:p w14:paraId="6C763CDE" w14:textId="65B7610B" w:rsidR="003029AB" w:rsidRPr="005A7FC8" w:rsidRDefault="003029AB" w:rsidP="005A7F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Smluvní strany shodně a výslovně prohlašují, že došlo k dohodě o celém obsahu </w:t>
      </w:r>
      <w:r w:rsidR="00AB0A37" w:rsidRPr="005A7FC8">
        <w:rPr>
          <w:sz w:val="24"/>
          <w:szCs w:val="24"/>
          <w:lang w:eastAsia="en-US"/>
        </w:rPr>
        <w:t>S</w:t>
      </w:r>
      <w:r w:rsidRPr="005A7FC8">
        <w:rPr>
          <w:sz w:val="24"/>
          <w:szCs w:val="24"/>
          <w:lang w:eastAsia="en-US"/>
        </w:rPr>
        <w:t xml:space="preserve">mlouvy a že je jim obsah smlouvy dobře znám v celém jeho rozsahu s tím, že </w:t>
      </w:r>
      <w:r w:rsidR="00AB0A37" w:rsidRPr="005A7FC8">
        <w:rPr>
          <w:sz w:val="24"/>
          <w:szCs w:val="24"/>
          <w:lang w:eastAsia="en-US"/>
        </w:rPr>
        <w:t>S</w:t>
      </w:r>
      <w:r w:rsidRPr="005A7FC8">
        <w:rPr>
          <w:sz w:val="24"/>
          <w:szCs w:val="24"/>
          <w:lang w:eastAsia="en-US"/>
        </w:rPr>
        <w:t>mlouva je projevem jejich vážné, pravé a svobodné vůle a nebyla uzavřena v tísni či za nápadně nevýhodných podmínek. Na důkaz souhlasu připojují oprávnění zástupci smluvních stran své vlastnoruční podpisy.</w:t>
      </w:r>
    </w:p>
    <w:p w14:paraId="0F0A077D" w14:textId="1F49E7AD" w:rsidR="003029AB" w:rsidRPr="005A7FC8" w:rsidRDefault="003029AB" w:rsidP="005A7F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Případná nevynutitelnost nebo neplatnost kteréhokoli článku, odstavce, nebo ustanovení této </w:t>
      </w:r>
      <w:r w:rsidR="00AB0A37" w:rsidRPr="005A7FC8">
        <w:rPr>
          <w:sz w:val="24"/>
          <w:szCs w:val="24"/>
          <w:lang w:eastAsia="en-US"/>
        </w:rPr>
        <w:t>S</w:t>
      </w:r>
      <w:r w:rsidRPr="005A7FC8">
        <w:rPr>
          <w:sz w:val="24"/>
          <w:szCs w:val="24"/>
          <w:lang w:eastAsia="en-US"/>
        </w:rPr>
        <w:t xml:space="preserve">mlouvy nemá vliv na vynutitelnost nebo platnost ostatních ustanovení této </w:t>
      </w:r>
      <w:r w:rsidR="00AB0A37" w:rsidRPr="005A7FC8">
        <w:rPr>
          <w:sz w:val="24"/>
          <w:szCs w:val="24"/>
          <w:lang w:eastAsia="en-US"/>
        </w:rPr>
        <w:t>S</w:t>
      </w:r>
      <w:r w:rsidRPr="005A7FC8">
        <w:rPr>
          <w:sz w:val="24"/>
          <w:szCs w:val="24"/>
          <w:lang w:eastAsia="en-US"/>
        </w:rPr>
        <w:t xml:space="preserve">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w:t>
      </w:r>
      <w:r w:rsidR="00AB0A37" w:rsidRPr="005A7FC8">
        <w:rPr>
          <w:sz w:val="24"/>
          <w:szCs w:val="24"/>
          <w:lang w:eastAsia="en-US"/>
        </w:rPr>
        <w:t>S</w:t>
      </w:r>
      <w:r w:rsidRPr="005A7FC8">
        <w:rPr>
          <w:sz w:val="24"/>
          <w:szCs w:val="24"/>
          <w:lang w:eastAsia="en-US"/>
        </w:rPr>
        <w:t>mlouvy, jež pozbyla platnosti.</w:t>
      </w:r>
    </w:p>
    <w:p w14:paraId="71498E65" w14:textId="5A65CD95" w:rsidR="003D6A14" w:rsidRPr="005A7FC8" w:rsidRDefault="003D6A14" w:rsidP="005A7FC8">
      <w:pPr>
        <w:pStyle w:val="Odstavecseseznamem"/>
        <w:autoSpaceDE w:val="0"/>
        <w:autoSpaceDN w:val="0"/>
        <w:adjustRightInd w:val="0"/>
        <w:spacing w:line="288" w:lineRule="auto"/>
        <w:ind w:left="284"/>
        <w:jc w:val="both"/>
        <w:rPr>
          <w:sz w:val="24"/>
          <w:szCs w:val="24"/>
          <w:lang w:eastAsia="en-US"/>
        </w:rPr>
      </w:pPr>
    </w:p>
    <w:p w14:paraId="0E8CB907" w14:textId="5D2FED90" w:rsidR="003D6A14" w:rsidRPr="005A7FC8" w:rsidRDefault="003D6A14" w:rsidP="005A7FC8">
      <w:pPr>
        <w:pStyle w:val="Odstavecseseznamem"/>
        <w:autoSpaceDE w:val="0"/>
        <w:autoSpaceDN w:val="0"/>
        <w:adjustRightInd w:val="0"/>
        <w:spacing w:line="288" w:lineRule="auto"/>
        <w:ind w:left="284"/>
        <w:jc w:val="both"/>
        <w:rPr>
          <w:sz w:val="24"/>
          <w:szCs w:val="24"/>
          <w:lang w:eastAsia="en-US"/>
        </w:rPr>
      </w:pPr>
    </w:p>
    <w:p w14:paraId="12B9879B" w14:textId="2302EF34" w:rsidR="003D6A14" w:rsidRPr="005A7FC8" w:rsidRDefault="003D6A14" w:rsidP="005A7FC8">
      <w:pPr>
        <w:pStyle w:val="Odstavecseseznamem"/>
        <w:autoSpaceDE w:val="0"/>
        <w:autoSpaceDN w:val="0"/>
        <w:adjustRightInd w:val="0"/>
        <w:spacing w:line="288" w:lineRule="auto"/>
        <w:ind w:left="284"/>
        <w:jc w:val="both"/>
        <w:rPr>
          <w:sz w:val="24"/>
          <w:szCs w:val="24"/>
          <w:lang w:eastAsia="en-US"/>
        </w:rPr>
      </w:pPr>
    </w:p>
    <w:p w14:paraId="429F5E41" w14:textId="7D126588" w:rsidR="003D6A14" w:rsidRPr="005A7FC8" w:rsidRDefault="003D6A14" w:rsidP="005A7FC8">
      <w:pPr>
        <w:pStyle w:val="Odstavecseseznamem"/>
        <w:autoSpaceDE w:val="0"/>
        <w:autoSpaceDN w:val="0"/>
        <w:adjustRightInd w:val="0"/>
        <w:spacing w:line="288" w:lineRule="auto"/>
        <w:ind w:left="284"/>
        <w:jc w:val="both"/>
        <w:rPr>
          <w:sz w:val="24"/>
          <w:szCs w:val="24"/>
          <w:lang w:eastAsia="en-US"/>
        </w:rPr>
      </w:pPr>
    </w:p>
    <w:p w14:paraId="45CE0712" w14:textId="77777777" w:rsidR="003D6A14" w:rsidRPr="005A7FC8" w:rsidRDefault="003D6A14" w:rsidP="005A7FC8">
      <w:pPr>
        <w:pStyle w:val="Odstavecseseznamem"/>
        <w:autoSpaceDE w:val="0"/>
        <w:autoSpaceDN w:val="0"/>
        <w:adjustRightInd w:val="0"/>
        <w:spacing w:line="288" w:lineRule="auto"/>
        <w:ind w:left="284"/>
        <w:jc w:val="both"/>
        <w:rPr>
          <w:sz w:val="24"/>
          <w:szCs w:val="24"/>
          <w:lang w:eastAsia="en-US"/>
        </w:rPr>
      </w:pPr>
    </w:p>
    <w:p w14:paraId="7B5D0F99" w14:textId="29AD2765" w:rsidR="003D6A14" w:rsidRPr="005A7FC8" w:rsidRDefault="003D6A14" w:rsidP="005A7FC8">
      <w:pPr>
        <w:pStyle w:val="Odstavecseseznamem"/>
        <w:autoSpaceDE w:val="0"/>
        <w:autoSpaceDN w:val="0"/>
        <w:adjustRightInd w:val="0"/>
        <w:spacing w:line="288" w:lineRule="auto"/>
        <w:ind w:left="284"/>
        <w:jc w:val="both"/>
        <w:rPr>
          <w:sz w:val="24"/>
          <w:szCs w:val="24"/>
          <w:lang w:eastAsia="en-US"/>
        </w:rPr>
      </w:pPr>
    </w:p>
    <w:p w14:paraId="72CD0EBA" w14:textId="654A0097" w:rsidR="003D6A14" w:rsidRPr="005A7FC8" w:rsidRDefault="003D6A14" w:rsidP="005A7FC8">
      <w:pPr>
        <w:pStyle w:val="Odstavecseseznamem"/>
        <w:autoSpaceDE w:val="0"/>
        <w:autoSpaceDN w:val="0"/>
        <w:adjustRightInd w:val="0"/>
        <w:spacing w:line="288" w:lineRule="auto"/>
        <w:ind w:left="284"/>
        <w:jc w:val="both"/>
        <w:rPr>
          <w:sz w:val="24"/>
          <w:szCs w:val="24"/>
          <w:lang w:eastAsia="en-US"/>
        </w:rPr>
      </w:pPr>
    </w:p>
    <w:p w14:paraId="2A0AE4D7" w14:textId="2D328852" w:rsidR="00B53C85" w:rsidRPr="005A7FC8" w:rsidRDefault="00B53C85" w:rsidP="005A7FC8">
      <w:pPr>
        <w:pStyle w:val="Odstavecseseznamem"/>
        <w:numPr>
          <w:ilvl w:val="2"/>
          <w:numId w:val="36"/>
        </w:numPr>
        <w:autoSpaceDE w:val="0"/>
        <w:autoSpaceDN w:val="0"/>
        <w:adjustRightInd w:val="0"/>
        <w:spacing w:line="288" w:lineRule="auto"/>
        <w:ind w:left="284" w:hanging="426"/>
        <w:jc w:val="both"/>
        <w:rPr>
          <w:sz w:val="24"/>
          <w:szCs w:val="24"/>
          <w:lang w:eastAsia="en-US"/>
        </w:rPr>
      </w:pPr>
      <w:r w:rsidRPr="005A7FC8">
        <w:rPr>
          <w:sz w:val="24"/>
          <w:szCs w:val="24"/>
          <w:lang w:eastAsia="en-US"/>
        </w:rPr>
        <w:t xml:space="preserve">Zhotovitel prohlašuje, že zajistí po celou dobu plnění veřejné zakázky: </w:t>
      </w:r>
    </w:p>
    <w:p w14:paraId="7EF9E544" w14:textId="77777777" w:rsidR="00B53C85" w:rsidRPr="005A7FC8" w:rsidRDefault="00B53C85" w:rsidP="005A7FC8">
      <w:pPr>
        <w:pStyle w:val="Zhlav"/>
        <w:numPr>
          <w:ilvl w:val="0"/>
          <w:numId w:val="40"/>
        </w:numPr>
        <w:spacing w:line="288" w:lineRule="auto"/>
        <w:ind w:left="567" w:hanging="283"/>
        <w:jc w:val="both"/>
        <w:rPr>
          <w:sz w:val="24"/>
          <w:szCs w:val="24"/>
          <w:lang w:eastAsia="en-US"/>
        </w:rPr>
      </w:pPr>
      <w:r w:rsidRPr="005A7FC8">
        <w:rPr>
          <w:sz w:val="24"/>
          <w:szCs w:val="24"/>
          <w:lang w:eastAsia="en-US"/>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dodavatel i u svých poddodavatelů.</w:t>
      </w:r>
    </w:p>
    <w:p w14:paraId="53DD67C0" w14:textId="77777777" w:rsidR="00B53C85" w:rsidRPr="005A7FC8" w:rsidRDefault="00B53C85" w:rsidP="005A7FC8">
      <w:pPr>
        <w:pStyle w:val="Zhlav"/>
        <w:numPr>
          <w:ilvl w:val="0"/>
          <w:numId w:val="40"/>
        </w:numPr>
        <w:spacing w:line="288" w:lineRule="auto"/>
        <w:ind w:left="567" w:hanging="283"/>
        <w:jc w:val="both"/>
        <w:rPr>
          <w:sz w:val="24"/>
          <w:szCs w:val="24"/>
          <w:lang w:eastAsia="en-US"/>
        </w:rPr>
      </w:pPr>
      <w:r w:rsidRPr="005A7FC8">
        <w:rPr>
          <w:sz w:val="24"/>
          <w:szCs w:val="24"/>
          <w:lang w:eastAsia="en-US"/>
        </w:rPr>
        <w:t>Sjednání a dodržování smluvních podmínek se svými poddodavateli srovnatelnými s podmínkami sjednanými ve smlouvě na plnění veřejné zakázky, a to v rozsahu výše smluvních pokut a délky záruční doby, je-li záruční doba smlouvou na plnění veřejné zakázky stanovena; uvedené smluvní podmínky se považují za srovnatelné, bude-li výše smluvních pokut a délka záruční doby shodná se smlouvou na veřejnou zakázku nebo výhodnější pro poddodavatele.</w:t>
      </w:r>
    </w:p>
    <w:p w14:paraId="6B75E609" w14:textId="77777777" w:rsidR="00F55DB9" w:rsidRPr="005A7FC8" w:rsidRDefault="00F55DB9" w:rsidP="005A7FC8">
      <w:pPr>
        <w:pStyle w:val="Zhlav"/>
        <w:spacing w:line="288" w:lineRule="auto"/>
        <w:jc w:val="both"/>
        <w:rPr>
          <w:sz w:val="24"/>
          <w:szCs w:val="24"/>
          <w:lang w:eastAsia="en-US"/>
        </w:rPr>
      </w:pPr>
    </w:p>
    <w:p w14:paraId="30E3CF6C" w14:textId="131BB59D" w:rsidR="003029AB" w:rsidRPr="005A7FC8" w:rsidRDefault="003029AB" w:rsidP="005A7FC8">
      <w:pPr>
        <w:autoSpaceDE w:val="0"/>
        <w:autoSpaceDN w:val="0"/>
        <w:adjustRightInd w:val="0"/>
        <w:spacing w:line="288" w:lineRule="auto"/>
        <w:jc w:val="both"/>
        <w:rPr>
          <w:sz w:val="24"/>
          <w:szCs w:val="24"/>
          <w:lang w:eastAsia="en-US"/>
        </w:rPr>
      </w:pPr>
    </w:p>
    <w:p w14:paraId="5FC84B28" w14:textId="77777777" w:rsidR="009D1770" w:rsidRPr="005A7FC8" w:rsidRDefault="009D1770" w:rsidP="005A7FC8">
      <w:pPr>
        <w:autoSpaceDE w:val="0"/>
        <w:autoSpaceDN w:val="0"/>
        <w:adjustRightInd w:val="0"/>
        <w:spacing w:line="288" w:lineRule="auto"/>
        <w:jc w:val="both"/>
        <w:rPr>
          <w:sz w:val="24"/>
          <w:szCs w:val="24"/>
          <w:lang w:eastAsia="en-US"/>
        </w:rPr>
      </w:pPr>
    </w:p>
    <w:p w14:paraId="2B60B05D" w14:textId="33E74257" w:rsidR="00817A80" w:rsidRPr="005A7FC8" w:rsidRDefault="003E5098" w:rsidP="005A7FC8">
      <w:pPr>
        <w:tabs>
          <w:tab w:val="left" w:pos="709"/>
        </w:tabs>
        <w:spacing w:line="288" w:lineRule="auto"/>
        <w:ind w:left="709" w:hanging="709"/>
        <w:jc w:val="both"/>
        <w:rPr>
          <w:b/>
          <w:bCs w:val="0"/>
          <w:sz w:val="24"/>
          <w:szCs w:val="24"/>
        </w:rPr>
      </w:pPr>
      <w:r w:rsidRPr="005A7FC8">
        <w:rPr>
          <w:b/>
          <w:bCs w:val="0"/>
          <w:color w:val="000000" w:themeColor="text1"/>
          <w:sz w:val="24"/>
          <w:szCs w:val="24"/>
        </w:rPr>
        <w:t>TERMOMONT s.r.o.</w:t>
      </w:r>
      <w:r w:rsidR="00817A80" w:rsidRPr="005A7FC8">
        <w:rPr>
          <w:b/>
          <w:bCs w:val="0"/>
          <w:sz w:val="24"/>
          <w:szCs w:val="24"/>
        </w:rPr>
        <w:tab/>
      </w:r>
      <w:r w:rsidR="00817A80" w:rsidRPr="005A7FC8">
        <w:rPr>
          <w:b/>
          <w:bCs w:val="0"/>
          <w:sz w:val="24"/>
          <w:szCs w:val="24"/>
        </w:rPr>
        <w:tab/>
      </w:r>
      <w:r w:rsidR="00817A80" w:rsidRPr="005A7FC8">
        <w:rPr>
          <w:b/>
          <w:bCs w:val="0"/>
          <w:sz w:val="24"/>
          <w:szCs w:val="24"/>
        </w:rPr>
        <w:tab/>
      </w:r>
      <w:r w:rsidR="00817A80" w:rsidRPr="005A7FC8">
        <w:rPr>
          <w:b/>
          <w:sz w:val="24"/>
          <w:szCs w:val="24"/>
        </w:rPr>
        <w:t>Česká republika – Justiční akademie</w:t>
      </w:r>
    </w:p>
    <w:p w14:paraId="375AA3AC" w14:textId="68246C9F" w:rsidR="00817A80" w:rsidRPr="005A7FC8" w:rsidRDefault="00817A80" w:rsidP="001B747F">
      <w:pPr>
        <w:tabs>
          <w:tab w:val="left" w:pos="709"/>
        </w:tabs>
        <w:spacing w:line="288" w:lineRule="auto"/>
        <w:ind w:left="709" w:hanging="709"/>
        <w:jc w:val="both"/>
        <w:rPr>
          <w:bCs w:val="0"/>
          <w:sz w:val="24"/>
          <w:szCs w:val="24"/>
        </w:rPr>
      </w:pPr>
    </w:p>
    <w:p w14:paraId="5867F61D" w14:textId="19C6AB33" w:rsidR="00CC15CB" w:rsidRPr="005A7FC8" w:rsidRDefault="00CC15CB" w:rsidP="001B747F">
      <w:pPr>
        <w:tabs>
          <w:tab w:val="left" w:pos="709"/>
        </w:tabs>
        <w:spacing w:line="288" w:lineRule="auto"/>
        <w:ind w:left="709" w:hanging="709"/>
        <w:jc w:val="both"/>
        <w:rPr>
          <w:bCs w:val="0"/>
          <w:sz w:val="24"/>
          <w:szCs w:val="24"/>
        </w:rPr>
      </w:pPr>
    </w:p>
    <w:p w14:paraId="75A28683" w14:textId="4D312CD8" w:rsidR="00CC15CB" w:rsidRPr="005A7FC8" w:rsidRDefault="00CC15CB" w:rsidP="001B747F">
      <w:pPr>
        <w:tabs>
          <w:tab w:val="left" w:pos="709"/>
        </w:tabs>
        <w:spacing w:line="288" w:lineRule="auto"/>
        <w:ind w:left="709" w:hanging="709"/>
        <w:jc w:val="both"/>
        <w:rPr>
          <w:bCs w:val="0"/>
          <w:sz w:val="24"/>
          <w:szCs w:val="24"/>
        </w:rPr>
      </w:pPr>
    </w:p>
    <w:p w14:paraId="72924743" w14:textId="2A17D8B5" w:rsidR="00CC15CB" w:rsidRPr="005A7FC8" w:rsidRDefault="00CC15CB" w:rsidP="001B747F">
      <w:pPr>
        <w:tabs>
          <w:tab w:val="left" w:pos="709"/>
        </w:tabs>
        <w:spacing w:line="288" w:lineRule="auto"/>
        <w:ind w:left="709" w:hanging="709"/>
        <w:jc w:val="both"/>
        <w:rPr>
          <w:bCs w:val="0"/>
          <w:sz w:val="24"/>
          <w:szCs w:val="24"/>
        </w:rPr>
      </w:pPr>
    </w:p>
    <w:p w14:paraId="6FE17017" w14:textId="77777777" w:rsidR="00CC15CB" w:rsidRPr="005A7FC8" w:rsidRDefault="00CC15CB" w:rsidP="001B747F">
      <w:pPr>
        <w:tabs>
          <w:tab w:val="left" w:pos="709"/>
        </w:tabs>
        <w:spacing w:line="288" w:lineRule="auto"/>
        <w:ind w:left="709" w:hanging="709"/>
        <w:jc w:val="both"/>
        <w:rPr>
          <w:bCs w:val="0"/>
          <w:sz w:val="24"/>
          <w:szCs w:val="24"/>
        </w:rPr>
      </w:pPr>
    </w:p>
    <w:p w14:paraId="2A60BA8B" w14:textId="3187CF5E" w:rsidR="00817A80" w:rsidRPr="005A7FC8" w:rsidRDefault="00817A80" w:rsidP="001B747F">
      <w:pPr>
        <w:tabs>
          <w:tab w:val="left" w:pos="709"/>
        </w:tabs>
        <w:spacing w:line="288" w:lineRule="auto"/>
        <w:ind w:left="709" w:hanging="709"/>
        <w:jc w:val="both"/>
        <w:rPr>
          <w:bCs w:val="0"/>
          <w:sz w:val="24"/>
          <w:szCs w:val="24"/>
        </w:rPr>
      </w:pPr>
      <w:r w:rsidRPr="001B747F">
        <w:rPr>
          <w:bCs w:val="0"/>
          <w:sz w:val="24"/>
          <w:szCs w:val="24"/>
        </w:rPr>
        <w:t>____________________</w:t>
      </w:r>
      <w:r w:rsidR="001B747F">
        <w:rPr>
          <w:bCs w:val="0"/>
          <w:sz w:val="24"/>
          <w:szCs w:val="24"/>
        </w:rPr>
        <w:t>____</w:t>
      </w:r>
      <w:bookmarkStart w:id="2" w:name="_GoBack"/>
      <w:bookmarkEnd w:id="2"/>
      <w:r w:rsidRPr="001B747F">
        <w:rPr>
          <w:bCs w:val="0"/>
          <w:sz w:val="24"/>
          <w:szCs w:val="24"/>
        </w:rPr>
        <w:tab/>
      </w:r>
      <w:r w:rsidRPr="001B747F">
        <w:rPr>
          <w:bCs w:val="0"/>
          <w:sz w:val="24"/>
          <w:szCs w:val="24"/>
        </w:rPr>
        <w:tab/>
        <w:t>____________________</w:t>
      </w:r>
      <w:r w:rsidR="001B747F">
        <w:rPr>
          <w:bCs w:val="0"/>
          <w:sz w:val="24"/>
          <w:szCs w:val="24"/>
        </w:rPr>
        <w:t>________</w:t>
      </w:r>
    </w:p>
    <w:p w14:paraId="5BE13B9D" w14:textId="2C284763" w:rsidR="00817A80" w:rsidRPr="005A7FC8" w:rsidRDefault="00817A80" w:rsidP="005A7FC8">
      <w:pPr>
        <w:spacing w:line="288" w:lineRule="auto"/>
        <w:jc w:val="both"/>
        <w:rPr>
          <w:bCs w:val="0"/>
          <w:sz w:val="24"/>
          <w:szCs w:val="24"/>
        </w:rPr>
      </w:pPr>
      <w:r w:rsidRPr="005A7FC8">
        <w:rPr>
          <w:bCs w:val="0"/>
          <w:sz w:val="24"/>
          <w:szCs w:val="24"/>
        </w:rPr>
        <w:t xml:space="preserve">Jméno: </w:t>
      </w:r>
      <w:proofErr w:type="spellStart"/>
      <w:r w:rsidR="0042191F" w:rsidRPr="0042191F">
        <w:rPr>
          <w:b/>
          <w:bCs w:val="0"/>
          <w:color w:val="000000" w:themeColor="text1"/>
          <w:sz w:val="24"/>
          <w:szCs w:val="24"/>
          <w:highlight w:val="black"/>
        </w:rPr>
        <w:t>xxxxxxxxxxxxxxxxxx</w:t>
      </w:r>
      <w:proofErr w:type="spellEnd"/>
      <w:r w:rsidRPr="005A7FC8">
        <w:rPr>
          <w:bCs w:val="0"/>
          <w:sz w:val="24"/>
          <w:szCs w:val="24"/>
        </w:rPr>
        <w:tab/>
      </w:r>
      <w:r w:rsidRPr="005A7FC8">
        <w:rPr>
          <w:bCs w:val="0"/>
          <w:sz w:val="24"/>
          <w:szCs w:val="24"/>
        </w:rPr>
        <w:tab/>
        <w:t xml:space="preserve">Jméno: </w:t>
      </w:r>
      <w:r w:rsidRPr="005A7FC8">
        <w:rPr>
          <w:b/>
          <w:sz w:val="24"/>
          <w:szCs w:val="24"/>
        </w:rPr>
        <w:t>Mgr. Ludmila Vodáková</w:t>
      </w:r>
      <w:r w:rsidRPr="005A7FC8">
        <w:rPr>
          <w:bCs w:val="0"/>
          <w:sz w:val="24"/>
          <w:szCs w:val="24"/>
        </w:rPr>
        <w:tab/>
      </w:r>
    </w:p>
    <w:p w14:paraId="6AB8DD0F" w14:textId="4843E501" w:rsidR="00817A80" w:rsidRPr="005A7FC8" w:rsidRDefault="00817A80" w:rsidP="005A7FC8">
      <w:pPr>
        <w:spacing w:line="288" w:lineRule="auto"/>
        <w:jc w:val="both"/>
        <w:rPr>
          <w:bCs w:val="0"/>
          <w:sz w:val="24"/>
          <w:szCs w:val="24"/>
        </w:rPr>
      </w:pPr>
      <w:r w:rsidRPr="005A7FC8">
        <w:rPr>
          <w:bCs w:val="0"/>
          <w:sz w:val="24"/>
          <w:szCs w:val="24"/>
        </w:rPr>
        <w:t xml:space="preserve">Funkce: </w:t>
      </w:r>
      <w:r w:rsidR="003E5098" w:rsidRPr="005A7FC8">
        <w:rPr>
          <w:bCs w:val="0"/>
          <w:color w:val="000000" w:themeColor="text1"/>
          <w:sz w:val="24"/>
          <w:szCs w:val="24"/>
        </w:rPr>
        <w:t>ředitel a prokurista</w:t>
      </w:r>
      <w:r w:rsidRPr="005A7FC8">
        <w:rPr>
          <w:bCs w:val="0"/>
          <w:sz w:val="24"/>
          <w:szCs w:val="24"/>
        </w:rPr>
        <w:tab/>
        <w:t xml:space="preserve">            </w:t>
      </w:r>
      <w:r w:rsidR="005A7FC8" w:rsidRPr="005A7FC8">
        <w:rPr>
          <w:bCs w:val="0"/>
          <w:sz w:val="24"/>
          <w:szCs w:val="24"/>
        </w:rPr>
        <w:tab/>
      </w:r>
      <w:r w:rsidRPr="005A7FC8">
        <w:rPr>
          <w:bCs w:val="0"/>
          <w:sz w:val="24"/>
          <w:szCs w:val="24"/>
        </w:rPr>
        <w:t xml:space="preserve">Funkce: </w:t>
      </w:r>
      <w:r w:rsidRPr="005A7FC8">
        <w:rPr>
          <w:sz w:val="24"/>
          <w:szCs w:val="24"/>
        </w:rPr>
        <w:t>ředitelka</w:t>
      </w:r>
      <w:r w:rsidRPr="005A7FC8">
        <w:rPr>
          <w:bCs w:val="0"/>
          <w:sz w:val="24"/>
          <w:szCs w:val="24"/>
        </w:rPr>
        <w:tab/>
      </w:r>
    </w:p>
    <w:p w14:paraId="6DE22DF6" w14:textId="17C5463B" w:rsidR="001B747F" w:rsidRDefault="00817A80" w:rsidP="005A7FC8">
      <w:pPr>
        <w:tabs>
          <w:tab w:val="left" w:pos="709"/>
        </w:tabs>
        <w:spacing w:line="288" w:lineRule="auto"/>
        <w:ind w:left="709" w:hanging="709"/>
        <w:jc w:val="both"/>
        <w:rPr>
          <w:bCs w:val="0"/>
          <w:sz w:val="24"/>
          <w:szCs w:val="24"/>
        </w:rPr>
      </w:pPr>
      <w:r w:rsidRPr="005A7FC8">
        <w:rPr>
          <w:bCs w:val="0"/>
          <w:sz w:val="24"/>
          <w:szCs w:val="24"/>
        </w:rPr>
        <w:t>Místo:</w:t>
      </w:r>
      <w:r w:rsidRPr="005A7FC8">
        <w:rPr>
          <w:bCs w:val="0"/>
          <w:sz w:val="24"/>
          <w:szCs w:val="24"/>
        </w:rPr>
        <w:tab/>
      </w:r>
      <w:r w:rsidR="003E5098" w:rsidRPr="005A7FC8">
        <w:rPr>
          <w:bCs w:val="0"/>
          <w:sz w:val="24"/>
          <w:szCs w:val="24"/>
        </w:rPr>
        <w:t>Praha</w:t>
      </w:r>
      <w:r w:rsidR="001B747F" w:rsidRPr="001B747F">
        <w:rPr>
          <w:bCs w:val="0"/>
          <w:sz w:val="24"/>
          <w:szCs w:val="24"/>
        </w:rPr>
        <w:t xml:space="preserve"> </w:t>
      </w:r>
      <w:r w:rsidR="001B747F">
        <w:rPr>
          <w:bCs w:val="0"/>
          <w:sz w:val="24"/>
          <w:szCs w:val="24"/>
        </w:rPr>
        <w:tab/>
      </w:r>
      <w:r w:rsidR="001B747F">
        <w:rPr>
          <w:bCs w:val="0"/>
          <w:sz w:val="24"/>
          <w:szCs w:val="24"/>
        </w:rPr>
        <w:tab/>
      </w:r>
      <w:r w:rsidR="001B747F">
        <w:rPr>
          <w:bCs w:val="0"/>
          <w:sz w:val="24"/>
          <w:szCs w:val="24"/>
        </w:rPr>
        <w:tab/>
      </w:r>
      <w:r w:rsidR="001B747F">
        <w:rPr>
          <w:bCs w:val="0"/>
          <w:sz w:val="24"/>
          <w:szCs w:val="24"/>
        </w:rPr>
        <w:tab/>
      </w:r>
      <w:r w:rsidR="001B747F">
        <w:rPr>
          <w:bCs w:val="0"/>
          <w:sz w:val="24"/>
          <w:szCs w:val="24"/>
        </w:rPr>
        <w:tab/>
      </w:r>
      <w:r w:rsidR="001B747F" w:rsidRPr="005A7FC8">
        <w:rPr>
          <w:bCs w:val="0"/>
          <w:sz w:val="24"/>
          <w:szCs w:val="24"/>
        </w:rPr>
        <w:t>Místo:</w:t>
      </w:r>
      <w:r w:rsidR="001B747F" w:rsidRPr="005A7FC8">
        <w:rPr>
          <w:sz w:val="24"/>
          <w:szCs w:val="24"/>
        </w:rPr>
        <w:t xml:space="preserve"> Kroměříž</w:t>
      </w:r>
    </w:p>
    <w:p w14:paraId="51057F49" w14:textId="5899D119" w:rsidR="00817A80" w:rsidRPr="005A7FC8" w:rsidRDefault="001B747F" w:rsidP="005A7FC8">
      <w:pPr>
        <w:tabs>
          <w:tab w:val="left" w:pos="709"/>
        </w:tabs>
        <w:spacing w:line="288" w:lineRule="auto"/>
        <w:ind w:left="709" w:hanging="709"/>
        <w:jc w:val="both"/>
        <w:rPr>
          <w:bCs w:val="0"/>
          <w:sz w:val="24"/>
          <w:szCs w:val="24"/>
        </w:rPr>
      </w:pPr>
      <w:r>
        <w:rPr>
          <w:bCs w:val="0"/>
          <w:sz w:val="24"/>
          <w:szCs w:val="24"/>
        </w:rPr>
        <w:t>Datum: 19. 5. 2023</w:t>
      </w:r>
      <w:r>
        <w:rPr>
          <w:bCs w:val="0"/>
          <w:sz w:val="24"/>
          <w:szCs w:val="24"/>
        </w:rPr>
        <w:tab/>
      </w:r>
      <w:r>
        <w:rPr>
          <w:bCs w:val="0"/>
          <w:sz w:val="24"/>
          <w:szCs w:val="24"/>
        </w:rPr>
        <w:tab/>
      </w:r>
      <w:r>
        <w:rPr>
          <w:bCs w:val="0"/>
          <w:sz w:val="24"/>
          <w:szCs w:val="24"/>
        </w:rPr>
        <w:tab/>
      </w:r>
      <w:r>
        <w:rPr>
          <w:bCs w:val="0"/>
          <w:sz w:val="24"/>
          <w:szCs w:val="24"/>
        </w:rPr>
        <w:tab/>
        <w:t>Datum: 23. 5. 2023</w:t>
      </w:r>
      <w:r w:rsidR="00817A80" w:rsidRPr="005A7FC8">
        <w:rPr>
          <w:bCs w:val="0"/>
          <w:sz w:val="24"/>
          <w:szCs w:val="24"/>
        </w:rPr>
        <w:tab/>
      </w:r>
      <w:r w:rsidR="00817A80" w:rsidRPr="005A7FC8">
        <w:rPr>
          <w:bCs w:val="0"/>
          <w:sz w:val="24"/>
          <w:szCs w:val="24"/>
        </w:rPr>
        <w:tab/>
      </w:r>
      <w:r w:rsidR="00817A80" w:rsidRPr="005A7FC8">
        <w:rPr>
          <w:bCs w:val="0"/>
          <w:sz w:val="24"/>
          <w:szCs w:val="24"/>
        </w:rPr>
        <w:tab/>
      </w:r>
      <w:r w:rsidR="00817A80" w:rsidRPr="005A7FC8">
        <w:rPr>
          <w:bCs w:val="0"/>
          <w:sz w:val="24"/>
          <w:szCs w:val="24"/>
        </w:rPr>
        <w:tab/>
      </w:r>
      <w:r w:rsidR="00817A80" w:rsidRPr="005A7FC8">
        <w:rPr>
          <w:bCs w:val="0"/>
          <w:sz w:val="24"/>
          <w:szCs w:val="24"/>
        </w:rPr>
        <w:tab/>
      </w:r>
    </w:p>
    <w:sectPr w:rsidR="00817A80" w:rsidRPr="005A7FC8" w:rsidSect="00C0512D">
      <w:footerReference w:type="even" r:id="rId14"/>
      <w:footerReference w:type="default" r:id="rId15"/>
      <w:headerReference w:type="first" r:id="rId16"/>
      <w:footerReference w:type="first" r:id="rId17"/>
      <w:pgSz w:w="11906" w:h="16838" w:code="9"/>
      <w:pgMar w:top="1276" w:right="1418" w:bottom="1135" w:left="1418" w:header="567"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CCA63" w14:textId="77777777" w:rsidR="007F6577" w:rsidRDefault="007F6577" w:rsidP="00F80B7A">
      <w:r>
        <w:separator/>
      </w:r>
    </w:p>
  </w:endnote>
  <w:endnote w:type="continuationSeparator" w:id="0">
    <w:p w14:paraId="429C6324" w14:textId="77777777" w:rsidR="007F6577" w:rsidRDefault="007F6577" w:rsidP="00F8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C04BE" w14:textId="77777777" w:rsidR="007F6577" w:rsidRDefault="007F657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26ED3C0" w14:textId="77777777" w:rsidR="007F6577" w:rsidRDefault="007F6577">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715026"/>
      <w:docPartObj>
        <w:docPartGallery w:val="Page Numbers (Bottom of Page)"/>
        <w:docPartUnique/>
      </w:docPartObj>
    </w:sdtPr>
    <w:sdtEndPr/>
    <w:sdtContent>
      <w:p w14:paraId="26D9D31F" w14:textId="3DAD09AF" w:rsidR="007F6577" w:rsidRDefault="007F6577">
        <w:pPr>
          <w:pStyle w:val="Zpat"/>
          <w:jc w:val="center"/>
        </w:pPr>
        <w:r>
          <w:fldChar w:fldCharType="begin"/>
        </w:r>
        <w:r>
          <w:instrText>PAGE   \* MERGEFORMAT</w:instrText>
        </w:r>
        <w:r>
          <w:fldChar w:fldCharType="separate"/>
        </w:r>
        <w:r w:rsidR="001B747F">
          <w:rPr>
            <w:noProof/>
          </w:rPr>
          <w:t>20</w:t>
        </w:r>
        <w:r>
          <w:fldChar w:fldCharType="end"/>
        </w:r>
      </w:p>
    </w:sdtContent>
  </w:sdt>
  <w:p w14:paraId="7920A8CA" w14:textId="42CC2E05" w:rsidR="007F6577" w:rsidRPr="00850E8A" w:rsidRDefault="007F6577" w:rsidP="00850E8A">
    <w:pPr>
      <w:pStyle w:val="Zpat"/>
      <w:tabs>
        <w:tab w:val="clear" w:pos="4536"/>
        <w:tab w:val="clear" w:pos="9072"/>
      </w:tabs>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477209"/>
      <w:placeholder>
        <w:docPart w:val="35E65F6FE91F4AEEA8800CF0C9CDC59E"/>
      </w:placeholder>
      <w:temporary/>
      <w:showingPlcHdr/>
      <w15:appearance w15:val="hidden"/>
    </w:sdtPr>
    <w:sdtEndPr/>
    <w:sdtContent>
      <w:p w14:paraId="3DFEB60A" w14:textId="77777777" w:rsidR="007F6577" w:rsidRDefault="007F6577">
        <w:pPr>
          <w:pStyle w:val="Zpat"/>
        </w:pPr>
        <w:r>
          <w:t>[Sem zadejte text.]</w:t>
        </w:r>
      </w:p>
    </w:sdtContent>
  </w:sdt>
  <w:p w14:paraId="2E6C97EC" w14:textId="4019EF50" w:rsidR="007F6577" w:rsidRDefault="007F65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2BBF1" w14:textId="77777777" w:rsidR="007F6577" w:rsidRDefault="007F6577" w:rsidP="00F80B7A">
      <w:r>
        <w:separator/>
      </w:r>
    </w:p>
  </w:footnote>
  <w:footnote w:type="continuationSeparator" w:id="0">
    <w:p w14:paraId="4934B01B" w14:textId="77777777" w:rsidR="007F6577" w:rsidRDefault="007F6577" w:rsidP="00F80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88BC5" w14:textId="5E4B7284" w:rsidR="007F6577" w:rsidRPr="0040546D" w:rsidRDefault="007F6577" w:rsidP="0040546D">
    <w:pPr>
      <w:pStyle w:val="Zkladntext"/>
      <w:rPr>
        <w:rFonts w:ascii="Arial" w:hAnsi="Arial"/>
        <w:b w:val="0"/>
        <w:i/>
        <w:color w:val="808080"/>
        <w:sz w:val="18"/>
        <w:u w:val="none"/>
      </w:rPr>
    </w:pPr>
    <w:r w:rsidRPr="0040546D">
      <w:rPr>
        <w:b w:val="0"/>
        <w:sz w:val="24"/>
        <w:szCs w:val="24"/>
        <w:u w:val="none"/>
      </w:rPr>
      <w:t>Příloha č. 1</w:t>
    </w:r>
    <w:r>
      <w:rPr>
        <w:b w:val="0"/>
        <w:sz w:val="24"/>
        <w:szCs w:val="24"/>
        <w:u w:val="none"/>
      </w:rPr>
      <w:t xml:space="preserve"> – </w:t>
    </w:r>
    <w:r w:rsidRPr="0040546D">
      <w:rPr>
        <w:b w:val="0"/>
        <w:sz w:val="24"/>
        <w:szCs w:val="24"/>
        <w:u w:val="none"/>
      </w:rPr>
      <w:t>Výzvy</w:t>
    </w:r>
    <w:r>
      <w:rPr>
        <w:b w:val="0"/>
        <w:sz w:val="24"/>
        <w:szCs w:val="24"/>
        <w:u w:val="none"/>
      </w:rPr>
      <w:t xml:space="preserve"> k podání nabídky</w:t>
    </w:r>
    <w:r w:rsidRPr="0040546D">
      <w:rPr>
        <w:rFonts w:ascii="Arial" w:hAnsi="Arial"/>
        <w:b w:val="0"/>
        <w:i/>
        <w:color w:val="808080"/>
        <w:sz w:val="18"/>
        <w:u w:val="none"/>
      </w:rPr>
      <w:tab/>
    </w:r>
    <w:r w:rsidRPr="0040546D">
      <w:rPr>
        <w:rFonts w:ascii="Arial" w:hAnsi="Arial"/>
        <w:b w:val="0"/>
        <w:i/>
        <w:color w:val="808080"/>
        <w:sz w:val="18"/>
        <w:u w:val="none"/>
      </w:rPr>
      <w:tab/>
    </w:r>
    <w:r w:rsidRPr="0040546D">
      <w:rPr>
        <w:rFonts w:ascii="Arial" w:hAnsi="Arial"/>
        <w:b w:val="0"/>
        <w:i/>
        <w:color w:val="808080"/>
        <w:sz w:val="18"/>
        <w:u w:val="none"/>
      </w:rPr>
      <w:tab/>
      <w:t xml:space="preserve">                             </w:t>
    </w:r>
    <w:r w:rsidRPr="0040546D">
      <w:rPr>
        <w:rFonts w:ascii="Arial" w:hAnsi="Arial"/>
        <w:b w:val="0"/>
        <w:i/>
        <w:color w:val="808080"/>
        <w:sz w:val="18"/>
        <w:u w:val="none"/>
      </w:rPr>
      <w:tab/>
      <w:t xml:space="preserve">  </w:t>
    </w:r>
  </w:p>
  <w:p w14:paraId="7836EC7D" w14:textId="77777777" w:rsidR="007F6577" w:rsidRDefault="007F65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pStyle w:val="slovn"/>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3"/>
    <w:multiLevelType w:val="singleLevel"/>
    <w:tmpl w:val="00000003"/>
    <w:name w:val="WW8Num10"/>
    <w:lvl w:ilvl="0">
      <w:start w:val="1"/>
      <w:numFmt w:val="decimal"/>
      <w:lvlText w:val="%1."/>
      <w:lvlJc w:val="left"/>
      <w:pPr>
        <w:tabs>
          <w:tab w:val="num" w:pos="0"/>
        </w:tabs>
        <w:ind w:left="720" w:hanging="360"/>
      </w:pPr>
      <w:rPr>
        <w:rFonts w:ascii="Times New Roman" w:hAnsi="Times New Roman" w:cs="Times New Roman"/>
      </w:rPr>
    </w:lvl>
  </w:abstractNum>
  <w:abstractNum w:abstractNumId="2" w15:restartNumberingAfterBreak="0">
    <w:nsid w:val="00000007"/>
    <w:multiLevelType w:val="singleLevel"/>
    <w:tmpl w:val="00000007"/>
    <w:name w:val="WW8Num15"/>
    <w:lvl w:ilvl="0">
      <w:numFmt w:val="bullet"/>
      <w:lvlText w:val="•"/>
      <w:lvlJc w:val="left"/>
      <w:pPr>
        <w:tabs>
          <w:tab w:val="num" w:pos="0"/>
        </w:tabs>
        <w:ind w:left="1440" w:hanging="720"/>
      </w:pPr>
      <w:rPr>
        <w:rFonts w:ascii="Times New Roman" w:hAnsi="Times New Roman" w:cs="Times New Roman"/>
        <w:color w:val="000000"/>
      </w:rPr>
    </w:lvl>
  </w:abstractNum>
  <w:abstractNum w:abstractNumId="3" w15:restartNumberingAfterBreak="0">
    <w:nsid w:val="04055A88"/>
    <w:multiLevelType w:val="hybridMultilevel"/>
    <w:tmpl w:val="B0C277D0"/>
    <w:lvl w:ilvl="0" w:tplc="0405000F">
      <w:start w:val="1"/>
      <w:numFmt w:val="decimal"/>
      <w:lvlText w:val="%1."/>
      <w:lvlJc w:val="left"/>
      <w:pPr>
        <w:ind w:left="720" w:hanging="360"/>
      </w:pPr>
    </w:lvl>
    <w:lvl w:ilvl="1" w:tplc="271E0668">
      <w:start w:val="1"/>
      <w:numFmt w:val="lowerLetter"/>
      <w:lvlText w:val="%2)"/>
      <w:lvlJc w:val="left"/>
      <w:pPr>
        <w:ind w:left="1452" w:hanging="372"/>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B40B88"/>
    <w:multiLevelType w:val="hybridMultilevel"/>
    <w:tmpl w:val="B78E5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860536"/>
    <w:multiLevelType w:val="hybridMultilevel"/>
    <w:tmpl w:val="41B08F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03B73"/>
    <w:multiLevelType w:val="hybridMultilevel"/>
    <w:tmpl w:val="A91880B4"/>
    <w:lvl w:ilvl="0" w:tplc="0405000F">
      <w:start w:val="1"/>
      <w:numFmt w:val="decimal"/>
      <w:lvlText w:val="%1."/>
      <w:lvlJc w:val="left"/>
      <w:pPr>
        <w:ind w:left="720" w:hanging="360"/>
      </w:pPr>
    </w:lvl>
    <w:lvl w:ilvl="1" w:tplc="0A5EF1FA">
      <w:start w:val="1"/>
      <w:numFmt w:val="lowerLetter"/>
      <w:lvlText w:val="%2)"/>
      <w:lvlJc w:val="left"/>
      <w:pPr>
        <w:ind w:left="1440" w:hanging="360"/>
      </w:pPr>
      <w:rPr>
        <w:rFonts w:hint="default"/>
      </w:r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66238B"/>
    <w:multiLevelType w:val="hybridMultilevel"/>
    <w:tmpl w:val="6898FB36"/>
    <w:lvl w:ilvl="0" w:tplc="0405000F">
      <w:start w:val="1"/>
      <w:numFmt w:val="decimal"/>
      <w:lvlText w:val="%1."/>
      <w:lvlJc w:val="left"/>
      <w:pPr>
        <w:ind w:left="720" w:hanging="360"/>
      </w:pPr>
    </w:lvl>
    <w:lvl w:ilvl="1" w:tplc="D926429C">
      <w:start w:val="1"/>
      <w:numFmt w:val="lowerLetter"/>
      <w:lvlText w:val="%2)"/>
      <w:lvlJc w:val="left"/>
      <w:pPr>
        <w:ind w:left="1440" w:hanging="360"/>
      </w:pPr>
      <w:rPr>
        <w:rFonts w:hint="default"/>
      </w:r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8B527A"/>
    <w:multiLevelType w:val="hybridMultilevel"/>
    <w:tmpl w:val="C980BB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11747B"/>
    <w:multiLevelType w:val="hybridMultilevel"/>
    <w:tmpl w:val="AFCA6A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754873"/>
    <w:multiLevelType w:val="hybridMultilevel"/>
    <w:tmpl w:val="3D9AB8D6"/>
    <w:lvl w:ilvl="0" w:tplc="0405000F">
      <w:start w:val="1"/>
      <w:numFmt w:val="decimal"/>
      <w:lvlText w:val="%1."/>
      <w:lvlJc w:val="left"/>
      <w:pPr>
        <w:ind w:left="720" w:hanging="360"/>
      </w:pPr>
    </w:lvl>
    <w:lvl w:ilvl="1" w:tplc="7478BA68">
      <w:start w:val="1"/>
      <w:numFmt w:val="lowerLetter"/>
      <w:lvlText w:val="%2)"/>
      <w:lvlJc w:val="left"/>
      <w:pPr>
        <w:ind w:left="1440" w:hanging="360"/>
      </w:pPr>
      <w:rPr>
        <w:rFonts w:hint="default"/>
      </w:r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2D6213"/>
    <w:multiLevelType w:val="hybridMultilevel"/>
    <w:tmpl w:val="772A1D8C"/>
    <w:lvl w:ilvl="0" w:tplc="04050017">
      <w:start w:val="1"/>
      <w:numFmt w:val="lowerLetter"/>
      <w:lvlText w:val="%1)"/>
      <w:lvlJc w:val="left"/>
      <w:pPr>
        <w:ind w:left="1428" w:hanging="360"/>
      </w:pPr>
    </w:lvl>
    <w:lvl w:ilvl="1" w:tplc="04050017">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15:restartNumberingAfterBreak="0">
    <w:nsid w:val="24517A00"/>
    <w:multiLevelType w:val="hybridMultilevel"/>
    <w:tmpl w:val="66425EE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252B2A80"/>
    <w:multiLevelType w:val="hybridMultilevel"/>
    <w:tmpl w:val="54F22A14"/>
    <w:lvl w:ilvl="0" w:tplc="04050017">
      <w:start w:val="1"/>
      <w:numFmt w:val="lowerLetter"/>
      <w:lvlText w:val="%1)"/>
      <w:lvlJc w:val="left"/>
      <w:pPr>
        <w:ind w:left="1004" w:hanging="360"/>
      </w:pPr>
    </w:lvl>
    <w:lvl w:ilvl="1" w:tplc="04050017">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25380BC8"/>
    <w:multiLevelType w:val="hybridMultilevel"/>
    <w:tmpl w:val="523EAC8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AB7D7B"/>
    <w:multiLevelType w:val="hybridMultilevel"/>
    <w:tmpl w:val="789C6B48"/>
    <w:lvl w:ilvl="0" w:tplc="04050017">
      <w:start w:val="1"/>
      <w:numFmt w:val="lowerLetter"/>
      <w:lvlText w:val="%1)"/>
      <w:lvlJc w:val="left"/>
      <w:pPr>
        <w:ind w:left="1364" w:hanging="360"/>
      </w:pPr>
    </w:lvl>
    <w:lvl w:ilvl="1" w:tplc="04050017">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6" w15:restartNumberingAfterBreak="0">
    <w:nsid w:val="286154CD"/>
    <w:multiLevelType w:val="hybridMultilevel"/>
    <w:tmpl w:val="FB2C8B3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8570EA"/>
    <w:multiLevelType w:val="hybridMultilevel"/>
    <w:tmpl w:val="2974C3E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31927741"/>
    <w:multiLevelType w:val="multilevel"/>
    <w:tmpl w:val="38B84D86"/>
    <w:lvl w:ilvl="0">
      <w:start w:val="1"/>
      <w:numFmt w:val="decimal"/>
      <w:pStyle w:val="Styl1"/>
      <w:lvlText w:val="%1."/>
      <w:lvlJc w:val="left"/>
      <w:pPr>
        <w:ind w:left="360" w:hanging="360"/>
      </w:pPr>
      <w:rPr>
        <w:rFonts w:cs="Times New Roman"/>
        <w:i w:val="0"/>
        <w:sz w:val="30"/>
        <w:szCs w:val="30"/>
      </w:rPr>
    </w:lvl>
    <w:lvl w:ilvl="1">
      <w:start w:val="1"/>
      <w:numFmt w:val="decimal"/>
      <w:lvlText w:val="%1.%2."/>
      <w:lvlJc w:val="left"/>
      <w:pPr>
        <w:ind w:left="574" w:hanging="432"/>
      </w:pPr>
      <w:rPr>
        <w:rFonts w:cs="Times New Roman"/>
        <w:b/>
        <w:i/>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84E3461"/>
    <w:multiLevelType w:val="hybridMultilevel"/>
    <w:tmpl w:val="3956FD9E"/>
    <w:lvl w:ilvl="0" w:tplc="04050017">
      <w:start w:val="1"/>
      <w:numFmt w:val="lowerLetter"/>
      <w:lvlText w:val="%1)"/>
      <w:lvlJc w:val="left"/>
      <w:pPr>
        <w:ind w:left="1428" w:hanging="360"/>
      </w:pPr>
    </w:lvl>
    <w:lvl w:ilvl="1" w:tplc="04050017">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3B392731"/>
    <w:multiLevelType w:val="hybridMultilevel"/>
    <w:tmpl w:val="729E92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DD60E1F"/>
    <w:multiLevelType w:val="hybridMultilevel"/>
    <w:tmpl w:val="DFCEA6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822F5E"/>
    <w:multiLevelType w:val="hybridMultilevel"/>
    <w:tmpl w:val="EBDE230E"/>
    <w:lvl w:ilvl="0" w:tplc="0405000F">
      <w:start w:val="1"/>
      <w:numFmt w:val="decimal"/>
      <w:lvlText w:val="%1."/>
      <w:lvlJc w:val="left"/>
      <w:pPr>
        <w:ind w:left="720" w:hanging="360"/>
      </w:pPr>
    </w:lvl>
    <w:lvl w:ilvl="1" w:tplc="17789CD4">
      <w:start w:val="1"/>
      <w:numFmt w:val="lowerLetter"/>
      <w:lvlText w:val="%2)"/>
      <w:lvlJc w:val="left"/>
      <w:pPr>
        <w:ind w:left="1440" w:hanging="360"/>
      </w:pPr>
      <w:rPr>
        <w:rFonts w:hint="default"/>
      </w:r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00A093F"/>
    <w:multiLevelType w:val="hybridMultilevel"/>
    <w:tmpl w:val="E09AF3E2"/>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40D85A43"/>
    <w:multiLevelType w:val="hybridMultilevel"/>
    <w:tmpl w:val="9F924FC0"/>
    <w:lvl w:ilvl="0" w:tplc="08842FE0">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D61871"/>
    <w:multiLevelType w:val="hybridMultilevel"/>
    <w:tmpl w:val="A87C4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2E78AE"/>
    <w:multiLevelType w:val="hybridMultilevel"/>
    <w:tmpl w:val="ECFAEF9A"/>
    <w:lvl w:ilvl="0" w:tplc="04050017">
      <w:start w:val="1"/>
      <w:numFmt w:val="lowerLetter"/>
      <w:lvlText w:val="%1)"/>
      <w:lvlJc w:val="left"/>
      <w:pPr>
        <w:ind w:left="1428" w:hanging="360"/>
      </w:pPr>
    </w:lvl>
    <w:lvl w:ilvl="1" w:tplc="04050017">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7" w15:restartNumberingAfterBreak="0">
    <w:nsid w:val="571D291A"/>
    <w:multiLevelType w:val="hybridMultilevel"/>
    <w:tmpl w:val="EC6EE54E"/>
    <w:lvl w:ilvl="0" w:tplc="04050017">
      <w:start w:val="1"/>
      <w:numFmt w:val="lowerLetter"/>
      <w:lvlText w:val="%1)"/>
      <w:lvlJc w:val="left"/>
      <w:pPr>
        <w:ind w:left="1004" w:hanging="360"/>
      </w:pPr>
    </w:lvl>
    <w:lvl w:ilvl="1" w:tplc="04050017">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592A60D5"/>
    <w:multiLevelType w:val="hybridMultilevel"/>
    <w:tmpl w:val="3524F77C"/>
    <w:lvl w:ilvl="0" w:tplc="04050017">
      <w:start w:val="1"/>
      <w:numFmt w:val="lowerLetter"/>
      <w:lvlText w:val="%1)"/>
      <w:lvlJc w:val="left"/>
      <w:pPr>
        <w:ind w:left="1224" w:hanging="360"/>
      </w:pPr>
    </w:lvl>
    <w:lvl w:ilvl="1" w:tplc="04050017">
      <w:start w:val="1"/>
      <w:numFmt w:val="lowerLetter"/>
      <w:lvlText w:val="%2)"/>
      <w:lvlJc w:val="left"/>
      <w:pPr>
        <w:ind w:left="1944" w:hanging="360"/>
      </w:pPr>
    </w:lvl>
    <w:lvl w:ilvl="2" w:tplc="0405001B" w:tentative="1">
      <w:start w:val="1"/>
      <w:numFmt w:val="lowerRoman"/>
      <w:lvlText w:val="%3."/>
      <w:lvlJc w:val="right"/>
      <w:pPr>
        <w:ind w:left="2664" w:hanging="180"/>
      </w:pPr>
    </w:lvl>
    <w:lvl w:ilvl="3" w:tplc="0405000F" w:tentative="1">
      <w:start w:val="1"/>
      <w:numFmt w:val="decimal"/>
      <w:lvlText w:val="%4."/>
      <w:lvlJc w:val="left"/>
      <w:pPr>
        <w:ind w:left="3384" w:hanging="360"/>
      </w:pPr>
    </w:lvl>
    <w:lvl w:ilvl="4" w:tplc="04050019" w:tentative="1">
      <w:start w:val="1"/>
      <w:numFmt w:val="lowerLetter"/>
      <w:lvlText w:val="%5."/>
      <w:lvlJc w:val="left"/>
      <w:pPr>
        <w:ind w:left="4104" w:hanging="360"/>
      </w:pPr>
    </w:lvl>
    <w:lvl w:ilvl="5" w:tplc="0405001B" w:tentative="1">
      <w:start w:val="1"/>
      <w:numFmt w:val="lowerRoman"/>
      <w:lvlText w:val="%6."/>
      <w:lvlJc w:val="right"/>
      <w:pPr>
        <w:ind w:left="4824" w:hanging="180"/>
      </w:pPr>
    </w:lvl>
    <w:lvl w:ilvl="6" w:tplc="0405000F" w:tentative="1">
      <w:start w:val="1"/>
      <w:numFmt w:val="decimal"/>
      <w:lvlText w:val="%7."/>
      <w:lvlJc w:val="left"/>
      <w:pPr>
        <w:ind w:left="5544" w:hanging="360"/>
      </w:pPr>
    </w:lvl>
    <w:lvl w:ilvl="7" w:tplc="04050019" w:tentative="1">
      <w:start w:val="1"/>
      <w:numFmt w:val="lowerLetter"/>
      <w:lvlText w:val="%8."/>
      <w:lvlJc w:val="left"/>
      <w:pPr>
        <w:ind w:left="6264" w:hanging="360"/>
      </w:pPr>
    </w:lvl>
    <w:lvl w:ilvl="8" w:tplc="0405001B" w:tentative="1">
      <w:start w:val="1"/>
      <w:numFmt w:val="lowerRoman"/>
      <w:lvlText w:val="%9."/>
      <w:lvlJc w:val="right"/>
      <w:pPr>
        <w:ind w:left="6984" w:hanging="180"/>
      </w:pPr>
    </w:lvl>
  </w:abstractNum>
  <w:abstractNum w:abstractNumId="29" w15:restartNumberingAfterBreak="0">
    <w:nsid w:val="5C770D43"/>
    <w:multiLevelType w:val="hybridMultilevel"/>
    <w:tmpl w:val="B2BA1E98"/>
    <w:lvl w:ilvl="0" w:tplc="0405000F">
      <w:start w:val="1"/>
      <w:numFmt w:val="decimal"/>
      <w:lvlText w:val="%1."/>
      <w:lvlJc w:val="left"/>
      <w:pPr>
        <w:ind w:left="720" w:hanging="360"/>
      </w:pPr>
    </w:lvl>
    <w:lvl w:ilvl="1" w:tplc="F9DE509A">
      <w:start w:val="1"/>
      <w:numFmt w:val="lowerLetter"/>
      <w:lvlText w:val="%2)"/>
      <w:lvlJc w:val="left"/>
      <w:pPr>
        <w:ind w:left="1440" w:hanging="360"/>
      </w:pPr>
      <w:rPr>
        <w:rFonts w:hint="default"/>
      </w:r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9E0E11"/>
    <w:multiLevelType w:val="hybridMultilevel"/>
    <w:tmpl w:val="C43E0A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933933"/>
    <w:multiLevelType w:val="hybridMultilevel"/>
    <w:tmpl w:val="0028585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E3D88E48">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A727C0"/>
    <w:multiLevelType w:val="hybridMultilevel"/>
    <w:tmpl w:val="720A5B9A"/>
    <w:lvl w:ilvl="0" w:tplc="0405000F">
      <w:start w:val="1"/>
      <w:numFmt w:val="decimal"/>
      <w:lvlText w:val="%1."/>
      <w:lvlJc w:val="left"/>
      <w:pPr>
        <w:ind w:left="2340" w:hanging="360"/>
      </w:pPr>
    </w:lvl>
    <w:lvl w:ilvl="1" w:tplc="04050019" w:tentative="1">
      <w:start w:val="1"/>
      <w:numFmt w:val="lowerLetter"/>
      <w:lvlText w:val="%2."/>
      <w:lvlJc w:val="left"/>
      <w:pPr>
        <w:ind w:left="3060" w:hanging="360"/>
      </w:pPr>
    </w:lvl>
    <w:lvl w:ilvl="2" w:tplc="0405000F">
      <w:start w:val="1"/>
      <w:numFmt w:val="decimal"/>
      <w:lvlText w:val="%3."/>
      <w:lvlJc w:val="lef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33" w15:restartNumberingAfterBreak="0">
    <w:nsid w:val="65746144"/>
    <w:multiLevelType w:val="hybridMultilevel"/>
    <w:tmpl w:val="7EE474AC"/>
    <w:lvl w:ilvl="0" w:tplc="04050017">
      <w:start w:val="1"/>
      <w:numFmt w:val="lowerLetter"/>
      <w:lvlText w:val="%1)"/>
      <w:lvlJc w:val="left"/>
      <w:pPr>
        <w:ind w:left="1224" w:hanging="360"/>
      </w:pPr>
    </w:lvl>
    <w:lvl w:ilvl="1" w:tplc="04050017">
      <w:start w:val="1"/>
      <w:numFmt w:val="lowerLetter"/>
      <w:lvlText w:val="%2)"/>
      <w:lvlJc w:val="left"/>
      <w:pPr>
        <w:ind w:left="1944" w:hanging="360"/>
      </w:pPr>
    </w:lvl>
    <w:lvl w:ilvl="2" w:tplc="0405001B" w:tentative="1">
      <w:start w:val="1"/>
      <w:numFmt w:val="lowerRoman"/>
      <w:lvlText w:val="%3."/>
      <w:lvlJc w:val="right"/>
      <w:pPr>
        <w:ind w:left="2664" w:hanging="180"/>
      </w:pPr>
    </w:lvl>
    <w:lvl w:ilvl="3" w:tplc="0405000F" w:tentative="1">
      <w:start w:val="1"/>
      <w:numFmt w:val="decimal"/>
      <w:lvlText w:val="%4."/>
      <w:lvlJc w:val="left"/>
      <w:pPr>
        <w:ind w:left="3384" w:hanging="360"/>
      </w:pPr>
    </w:lvl>
    <w:lvl w:ilvl="4" w:tplc="04050019" w:tentative="1">
      <w:start w:val="1"/>
      <w:numFmt w:val="lowerLetter"/>
      <w:lvlText w:val="%5."/>
      <w:lvlJc w:val="left"/>
      <w:pPr>
        <w:ind w:left="4104" w:hanging="360"/>
      </w:pPr>
    </w:lvl>
    <w:lvl w:ilvl="5" w:tplc="0405001B" w:tentative="1">
      <w:start w:val="1"/>
      <w:numFmt w:val="lowerRoman"/>
      <w:lvlText w:val="%6."/>
      <w:lvlJc w:val="right"/>
      <w:pPr>
        <w:ind w:left="4824" w:hanging="180"/>
      </w:pPr>
    </w:lvl>
    <w:lvl w:ilvl="6" w:tplc="0405000F" w:tentative="1">
      <w:start w:val="1"/>
      <w:numFmt w:val="decimal"/>
      <w:lvlText w:val="%7."/>
      <w:lvlJc w:val="left"/>
      <w:pPr>
        <w:ind w:left="5544" w:hanging="360"/>
      </w:pPr>
    </w:lvl>
    <w:lvl w:ilvl="7" w:tplc="04050019" w:tentative="1">
      <w:start w:val="1"/>
      <w:numFmt w:val="lowerLetter"/>
      <w:lvlText w:val="%8."/>
      <w:lvlJc w:val="left"/>
      <w:pPr>
        <w:ind w:left="6264" w:hanging="360"/>
      </w:pPr>
    </w:lvl>
    <w:lvl w:ilvl="8" w:tplc="0405001B" w:tentative="1">
      <w:start w:val="1"/>
      <w:numFmt w:val="lowerRoman"/>
      <w:lvlText w:val="%9."/>
      <w:lvlJc w:val="right"/>
      <w:pPr>
        <w:ind w:left="6984" w:hanging="180"/>
      </w:pPr>
    </w:lvl>
  </w:abstractNum>
  <w:abstractNum w:abstractNumId="34" w15:restartNumberingAfterBreak="0">
    <w:nsid w:val="673D4F00"/>
    <w:multiLevelType w:val="hybridMultilevel"/>
    <w:tmpl w:val="8F84294A"/>
    <w:lvl w:ilvl="0" w:tplc="55B2E7D4">
      <w:start w:val="1"/>
      <w:numFmt w:val="decimal"/>
      <w:pStyle w:val="Styl2"/>
      <w:lvlText w:val="7.%1."/>
      <w:lvlJc w:val="left"/>
      <w:pPr>
        <w:ind w:left="720" w:hanging="360"/>
      </w:pPr>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15B0F74"/>
    <w:multiLevelType w:val="multilevel"/>
    <w:tmpl w:val="1C22C8E0"/>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ED5CEF"/>
    <w:multiLevelType w:val="hybridMultilevel"/>
    <w:tmpl w:val="2C7865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4F6184"/>
    <w:multiLevelType w:val="hybridMultilevel"/>
    <w:tmpl w:val="A5287080"/>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77932538"/>
    <w:multiLevelType w:val="multilevel"/>
    <w:tmpl w:val="CEA2B59C"/>
    <w:lvl w:ilvl="0">
      <w:start w:val="1"/>
      <w:numFmt w:val="decimal"/>
      <w:lvlText w:val="%1."/>
      <w:lvlJc w:val="left"/>
      <w:pPr>
        <w:ind w:left="360" w:hanging="360"/>
      </w:pPr>
      <w:rPr>
        <w:rFonts w:cs="Times New Roman" w:hint="default"/>
        <w:i w:val="0"/>
        <w:sz w:val="30"/>
        <w:szCs w:val="30"/>
      </w:rPr>
    </w:lvl>
    <w:lvl w:ilvl="1">
      <w:start w:val="1"/>
      <w:numFmt w:val="decimal"/>
      <w:lvlText w:val="4.%2."/>
      <w:lvlJc w:val="left"/>
      <w:pPr>
        <w:ind w:left="574" w:hanging="432"/>
      </w:pPr>
      <w:rPr>
        <w:rFonts w:cs="Times New Roman" w:hint="default"/>
        <w:b w:val="0"/>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7A310726"/>
    <w:multiLevelType w:val="hybridMultilevel"/>
    <w:tmpl w:val="F07E9416"/>
    <w:lvl w:ilvl="0" w:tplc="0405000F">
      <w:start w:val="1"/>
      <w:numFmt w:val="decimal"/>
      <w:lvlText w:val="%1."/>
      <w:lvlJc w:val="left"/>
      <w:pPr>
        <w:ind w:left="720" w:hanging="360"/>
      </w:pPr>
    </w:lvl>
    <w:lvl w:ilvl="1" w:tplc="B016DD10">
      <w:start w:val="1"/>
      <w:numFmt w:val="lowerLetter"/>
      <w:lvlText w:val="%2)"/>
      <w:lvlJc w:val="left"/>
      <w:pPr>
        <w:ind w:left="1440" w:hanging="360"/>
      </w:pPr>
      <w:rPr>
        <w:rFonts w:hint="default"/>
      </w:r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8A4697"/>
    <w:multiLevelType w:val="hybridMultilevel"/>
    <w:tmpl w:val="CFC43A40"/>
    <w:lvl w:ilvl="0" w:tplc="0405000F">
      <w:start w:val="1"/>
      <w:numFmt w:val="decimal"/>
      <w:lvlText w:val="%1."/>
      <w:lvlJc w:val="left"/>
      <w:pPr>
        <w:ind w:left="720" w:hanging="360"/>
      </w:pPr>
    </w:lvl>
    <w:lvl w:ilvl="1" w:tplc="208281B0">
      <w:start w:val="1"/>
      <w:numFmt w:val="lowerLetter"/>
      <w:lvlText w:val="%2)"/>
      <w:lvlJc w:val="left"/>
      <w:pPr>
        <w:ind w:left="1440" w:hanging="360"/>
      </w:pPr>
      <w:rPr>
        <w:rFonts w:hint="default"/>
      </w:r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3F68E5"/>
    <w:multiLevelType w:val="hybridMultilevel"/>
    <w:tmpl w:val="BFBC326C"/>
    <w:lvl w:ilvl="0" w:tplc="0405000F">
      <w:start w:val="1"/>
      <w:numFmt w:val="decimal"/>
      <w:lvlText w:val="%1."/>
      <w:lvlJc w:val="left"/>
      <w:pPr>
        <w:ind w:left="720" w:hanging="360"/>
      </w:pPr>
    </w:lvl>
    <w:lvl w:ilvl="1" w:tplc="D0281C16">
      <w:start w:val="1"/>
      <w:numFmt w:val="lowerLetter"/>
      <w:lvlText w:val="%2)"/>
      <w:lvlJc w:val="left"/>
      <w:pPr>
        <w:ind w:left="1440" w:hanging="360"/>
      </w:pPr>
      <w:rPr>
        <w:rFonts w:hint="default"/>
      </w:r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8054FC"/>
    <w:multiLevelType w:val="multilevel"/>
    <w:tmpl w:val="C7244BFC"/>
    <w:lvl w:ilvl="0">
      <w:start w:val="1"/>
      <w:numFmt w:val="decimal"/>
      <w:pStyle w:val="Hlavnnadpis"/>
      <w:lvlText w:val="%1"/>
      <w:lvlJc w:val="left"/>
      <w:pPr>
        <w:ind w:left="434" w:hanging="360"/>
      </w:pPr>
      <w:rPr>
        <w:rFonts w:hint="default"/>
      </w:rPr>
    </w:lvl>
    <w:lvl w:ilvl="1">
      <w:start w:val="1"/>
      <w:numFmt w:val="decimal"/>
      <w:isLgl/>
      <w:lvlText w:val="%1.%2"/>
      <w:lvlJc w:val="left"/>
      <w:pPr>
        <w:ind w:left="494" w:hanging="420"/>
      </w:pPr>
      <w:rPr>
        <w:rFonts w:hint="default"/>
      </w:rPr>
    </w:lvl>
    <w:lvl w:ilvl="2">
      <w:start w:val="1"/>
      <w:numFmt w:val="decimal"/>
      <w:isLgl/>
      <w:lvlText w:val="%1.%2.%3"/>
      <w:lvlJc w:val="left"/>
      <w:pPr>
        <w:ind w:left="794" w:hanging="720"/>
      </w:pPr>
      <w:rPr>
        <w:rFonts w:hint="default"/>
      </w:rPr>
    </w:lvl>
    <w:lvl w:ilvl="3">
      <w:start w:val="1"/>
      <w:numFmt w:val="decimal"/>
      <w:isLgl/>
      <w:lvlText w:val="%1.%2.%3.%4"/>
      <w:lvlJc w:val="left"/>
      <w:pPr>
        <w:ind w:left="794" w:hanging="720"/>
      </w:pPr>
      <w:rPr>
        <w:rFonts w:hint="default"/>
      </w:rPr>
    </w:lvl>
    <w:lvl w:ilvl="4">
      <w:start w:val="1"/>
      <w:numFmt w:val="decimal"/>
      <w:isLgl/>
      <w:lvlText w:val="%1.%2.%3.%4.%5"/>
      <w:lvlJc w:val="left"/>
      <w:pPr>
        <w:ind w:left="1154" w:hanging="1080"/>
      </w:pPr>
      <w:rPr>
        <w:rFonts w:hint="default"/>
      </w:rPr>
    </w:lvl>
    <w:lvl w:ilvl="5">
      <w:start w:val="1"/>
      <w:numFmt w:val="decimal"/>
      <w:isLgl/>
      <w:lvlText w:val="%1.%2.%3.%4.%5.%6"/>
      <w:lvlJc w:val="left"/>
      <w:pPr>
        <w:ind w:left="1154" w:hanging="1080"/>
      </w:pPr>
      <w:rPr>
        <w:rFonts w:hint="default"/>
      </w:rPr>
    </w:lvl>
    <w:lvl w:ilvl="6">
      <w:start w:val="1"/>
      <w:numFmt w:val="decimal"/>
      <w:isLgl/>
      <w:lvlText w:val="%1.%2.%3.%4.%5.%6.%7"/>
      <w:lvlJc w:val="left"/>
      <w:pPr>
        <w:ind w:left="1514" w:hanging="1440"/>
      </w:pPr>
      <w:rPr>
        <w:rFonts w:hint="default"/>
      </w:rPr>
    </w:lvl>
    <w:lvl w:ilvl="7">
      <w:start w:val="1"/>
      <w:numFmt w:val="decimal"/>
      <w:isLgl/>
      <w:lvlText w:val="%1.%2.%3.%4.%5.%6.%7.%8"/>
      <w:lvlJc w:val="left"/>
      <w:pPr>
        <w:ind w:left="1514" w:hanging="1440"/>
      </w:pPr>
      <w:rPr>
        <w:rFonts w:hint="default"/>
      </w:rPr>
    </w:lvl>
    <w:lvl w:ilvl="8">
      <w:start w:val="1"/>
      <w:numFmt w:val="decimal"/>
      <w:isLgl/>
      <w:lvlText w:val="%1.%2.%3.%4.%5.%6.%7.%8.%9"/>
      <w:lvlJc w:val="left"/>
      <w:pPr>
        <w:ind w:left="1874" w:hanging="1800"/>
      </w:pPr>
      <w:rPr>
        <w:rFonts w:hint="default"/>
      </w:rPr>
    </w:lvl>
  </w:abstractNum>
  <w:num w:numId="1">
    <w:abstractNumId w:val="0"/>
  </w:num>
  <w:num w:numId="2">
    <w:abstractNumId w:val="42"/>
  </w:num>
  <w:num w:numId="3">
    <w:abstractNumId w:val="34"/>
  </w:num>
  <w:num w:numId="4">
    <w:abstractNumId w:val="18"/>
  </w:num>
  <w:num w:numId="5">
    <w:abstractNumId w:val="20"/>
  </w:num>
  <w:num w:numId="6">
    <w:abstractNumId w:val="3"/>
  </w:num>
  <w:num w:numId="7">
    <w:abstractNumId w:val="24"/>
  </w:num>
  <w:num w:numId="8">
    <w:abstractNumId w:val="23"/>
  </w:num>
  <w:num w:numId="9">
    <w:abstractNumId w:val="38"/>
  </w:num>
  <w:num w:numId="10">
    <w:abstractNumId w:val="28"/>
  </w:num>
  <w:num w:numId="11">
    <w:abstractNumId w:val="33"/>
  </w:num>
  <w:num w:numId="12">
    <w:abstractNumId w:val="31"/>
  </w:num>
  <w:num w:numId="13">
    <w:abstractNumId w:val="36"/>
  </w:num>
  <w:num w:numId="14">
    <w:abstractNumId w:val="21"/>
  </w:num>
  <w:num w:numId="15">
    <w:abstractNumId w:val="7"/>
  </w:num>
  <w:num w:numId="16">
    <w:abstractNumId w:val="27"/>
  </w:num>
  <w:num w:numId="17">
    <w:abstractNumId w:val="6"/>
  </w:num>
  <w:num w:numId="18">
    <w:abstractNumId w:val="14"/>
  </w:num>
  <w:num w:numId="19">
    <w:abstractNumId w:val="39"/>
  </w:num>
  <w:num w:numId="20">
    <w:abstractNumId w:val="13"/>
  </w:num>
  <w:num w:numId="21">
    <w:abstractNumId w:val="10"/>
  </w:num>
  <w:num w:numId="22">
    <w:abstractNumId w:val="15"/>
  </w:num>
  <w:num w:numId="23">
    <w:abstractNumId w:val="29"/>
  </w:num>
  <w:num w:numId="24">
    <w:abstractNumId w:val="26"/>
  </w:num>
  <w:num w:numId="25">
    <w:abstractNumId w:val="5"/>
  </w:num>
  <w:num w:numId="26">
    <w:abstractNumId w:val="4"/>
  </w:num>
  <w:num w:numId="27">
    <w:abstractNumId w:val="22"/>
  </w:num>
  <w:num w:numId="28">
    <w:abstractNumId w:val="11"/>
  </w:num>
  <w:num w:numId="29">
    <w:abstractNumId w:val="12"/>
  </w:num>
  <w:num w:numId="30">
    <w:abstractNumId w:val="41"/>
  </w:num>
  <w:num w:numId="31">
    <w:abstractNumId w:val="16"/>
  </w:num>
  <w:num w:numId="32">
    <w:abstractNumId w:val="30"/>
  </w:num>
  <w:num w:numId="33">
    <w:abstractNumId w:val="25"/>
  </w:num>
  <w:num w:numId="34">
    <w:abstractNumId w:val="32"/>
  </w:num>
  <w:num w:numId="35">
    <w:abstractNumId w:val="9"/>
  </w:num>
  <w:num w:numId="36">
    <w:abstractNumId w:val="40"/>
  </w:num>
  <w:num w:numId="37">
    <w:abstractNumId w:val="19"/>
  </w:num>
  <w:num w:numId="38">
    <w:abstractNumId w:val="2"/>
  </w:num>
  <w:num w:numId="39">
    <w:abstractNumId w:val="17"/>
  </w:num>
  <w:num w:numId="40">
    <w:abstractNumId w:val="37"/>
  </w:num>
  <w:num w:numId="41">
    <w:abstractNumId w:val="8"/>
  </w:num>
  <w:num w:numId="42">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0E"/>
    <w:rsid w:val="00000242"/>
    <w:rsid w:val="00003C8E"/>
    <w:rsid w:val="0000412B"/>
    <w:rsid w:val="000050B2"/>
    <w:rsid w:val="00005362"/>
    <w:rsid w:val="00006D76"/>
    <w:rsid w:val="00007A1F"/>
    <w:rsid w:val="00012379"/>
    <w:rsid w:val="00012EB4"/>
    <w:rsid w:val="00023278"/>
    <w:rsid w:val="00024CBB"/>
    <w:rsid w:val="00025F2E"/>
    <w:rsid w:val="00033B14"/>
    <w:rsid w:val="00036871"/>
    <w:rsid w:val="0003707C"/>
    <w:rsid w:val="00043846"/>
    <w:rsid w:val="00045422"/>
    <w:rsid w:val="00050410"/>
    <w:rsid w:val="00053F53"/>
    <w:rsid w:val="00057AC8"/>
    <w:rsid w:val="0006005E"/>
    <w:rsid w:val="00063EB6"/>
    <w:rsid w:val="000640E7"/>
    <w:rsid w:val="00066318"/>
    <w:rsid w:val="0006632F"/>
    <w:rsid w:val="0006672A"/>
    <w:rsid w:val="00070BFB"/>
    <w:rsid w:val="00070E51"/>
    <w:rsid w:val="0007431C"/>
    <w:rsid w:val="000850D2"/>
    <w:rsid w:val="000914F9"/>
    <w:rsid w:val="0009165E"/>
    <w:rsid w:val="000927CE"/>
    <w:rsid w:val="00096140"/>
    <w:rsid w:val="000A0D63"/>
    <w:rsid w:val="000A10D2"/>
    <w:rsid w:val="000A4216"/>
    <w:rsid w:val="000A5544"/>
    <w:rsid w:val="000A74BF"/>
    <w:rsid w:val="000B21B1"/>
    <w:rsid w:val="000B6C55"/>
    <w:rsid w:val="000B7376"/>
    <w:rsid w:val="000C6DA5"/>
    <w:rsid w:val="000D2D48"/>
    <w:rsid w:val="000D4B92"/>
    <w:rsid w:val="000D77A2"/>
    <w:rsid w:val="000E18C8"/>
    <w:rsid w:val="000E79C4"/>
    <w:rsid w:val="000F26DA"/>
    <w:rsid w:val="000F5507"/>
    <w:rsid w:val="001005E5"/>
    <w:rsid w:val="00101A68"/>
    <w:rsid w:val="00101C0B"/>
    <w:rsid w:val="001061A6"/>
    <w:rsid w:val="00106DDB"/>
    <w:rsid w:val="00125976"/>
    <w:rsid w:val="00126450"/>
    <w:rsid w:val="00126E17"/>
    <w:rsid w:val="001332C5"/>
    <w:rsid w:val="001369C8"/>
    <w:rsid w:val="0014246A"/>
    <w:rsid w:val="0014356B"/>
    <w:rsid w:val="00144581"/>
    <w:rsid w:val="00146C99"/>
    <w:rsid w:val="00147342"/>
    <w:rsid w:val="0015024D"/>
    <w:rsid w:val="00160147"/>
    <w:rsid w:val="001661C2"/>
    <w:rsid w:val="0017057D"/>
    <w:rsid w:val="001811BC"/>
    <w:rsid w:val="001830A1"/>
    <w:rsid w:val="001837B5"/>
    <w:rsid w:val="00185D0B"/>
    <w:rsid w:val="001919A1"/>
    <w:rsid w:val="001A16F7"/>
    <w:rsid w:val="001A1F49"/>
    <w:rsid w:val="001A3ECE"/>
    <w:rsid w:val="001A46ED"/>
    <w:rsid w:val="001A6AF5"/>
    <w:rsid w:val="001B1008"/>
    <w:rsid w:val="001B1D0D"/>
    <w:rsid w:val="001B37FF"/>
    <w:rsid w:val="001B6A6F"/>
    <w:rsid w:val="001B747F"/>
    <w:rsid w:val="001C40F4"/>
    <w:rsid w:val="001C4952"/>
    <w:rsid w:val="001C7730"/>
    <w:rsid w:val="001D0D63"/>
    <w:rsid w:val="001D16CF"/>
    <w:rsid w:val="001D74D1"/>
    <w:rsid w:val="001E02DC"/>
    <w:rsid w:val="001F2470"/>
    <w:rsid w:val="001F4F0E"/>
    <w:rsid w:val="00215262"/>
    <w:rsid w:val="002161D9"/>
    <w:rsid w:val="002179C6"/>
    <w:rsid w:val="00221CE9"/>
    <w:rsid w:val="00224559"/>
    <w:rsid w:val="002315E1"/>
    <w:rsid w:val="00237E20"/>
    <w:rsid w:val="002434FE"/>
    <w:rsid w:val="00244A55"/>
    <w:rsid w:val="00244F46"/>
    <w:rsid w:val="00246088"/>
    <w:rsid w:val="0025259A"/>
    <w:rsid w:val="00260858"/>
    <w:rsid w:val="0026103E"/>
    <w:rsid w:val="0027385F"/>
    <w:rsid w:val="00275453"/>
    <w:rsid w:val="0028155A"/>
    <w:rsid w:val="0028347E"/>
    <w:rsid w:val="00296FE5"/>
    <w:rsid w:val="002A4304"/>
    <w:rsid w:val="002B0E1E"/>
    <w:rsid w:val="002B7753"/>
    <w:rsid w:val="002B79D2"/>
    <w:rsid w:val="002B7C08"/>
    <w:rsid w:val="002C043F"/>
    <w:rsid w:val="002C1F39"/>
    <w:rsid w:val="002C6B6D"/>
    <w:rsid w:val="002C7C5F"/>
    <w:rsid w:val="002D0ED4"/>
    <w:rsid w:val="002D2650"/>
    <w:rsid w:val="002D48BE"/>
    <w:rsid w:val="002E544D"/>
    <w:rsid w:val="002F66DD"/>
    <w:rsid w:val="002F72F4"/>
    <w:rsid w:val="00300E1C"/>
    <w:rsid w:val="003029AB"/>
    <w:rsid w:val="00303134"/>
    <w:rsid w:val="00312CD9"/>
    <w:rsid w:val="00321C08"/>
    <w:rsid w:val="0034073B"/>
    <w:rsid w:val="00341AAD"/>
    <w:rsid w:val="0034453D"/>
    <w:rsid w:val="00345D99"/>
    <w:rsid w:val="00345E46"/>
    <w:rsid w:val="00345EA4"/>
    <w:rsid w:val="003507A9"/>
    <w:rsid w:val="0035672B"/>
    <w:rsid w:val="00361FF3"/>
    <w:rsid w:val="0037791C"/>
    <w:rsid w:val="0039323C"/>
    <w:rsid w:val="00394979"/>
    <w:rsid w:val="00396AD1"/>
    <w:rsid w:val="003974F0"/>
    <w:rsid w:val="003A6280"/>
    <w:rsid w:val="003A75D3"/>
    <w:rsid w:val="003C106E"/>
    <w:rsid w:val="003C7245"/>
    <w:rsid w:val="003D6A14"/>
    <w:rsid w:val="003E0E2D"/>
    <w:rsid w:val="003E32E0"/>
    <w:rsid w:val="003E5098"/>
    <w:rsid w:val="003F0D4D"/>
    <w:rsid w:val="003F22DA"/>
    <w:rsid w:val="00403205"/>
    <w:rsid w:val="00403504"/>
    <w:rsid w:val="004043D1"/>
    <w:rsid w:val="00404FEF"/>
    <w:rsid w:val="0040546D"/>
    <w:rsid w:val="00405E5F"/>
    <w:rsid w:val="004062ED"/>
    <w:rsid w:val="0041262D"/>
    <w:rsid w:val="00415E4A"/>
    <w:rsid w:val="00417E77"/>
    <w:rsid w:val="0042191F"/>
    <w:rsid w:val="004361EB"/>
    <w:rsid w:val="00437796"/>
    <w:rsid w:val="004409F0"/>
    <w:rsid w:val="00445609"/>
    <w:rsid w:val="00445D71"/>
    <w:rsid w:val="00445D9D"/>
    <w:rsid w:val="00450ABC"/>
    <w:rsid w:val="004521D1"/>
    <w:rsid w:val="00463308"/>
    <w:rsid w:val="00467FBF"/>
    <w:rsid w:val="00473053"/>
    <w:rsid w:val="00473550"/>
    <w:rsid w:val="0047453F"/>
    <w:rsid w:val="0048499D"/>
    <w:rsid w:val="00484C9E"/>
    <w:rsid w:val="00490FB1"/>
    <w:rsid w:val="004A30FB"/>
    <w:rsid w:val="004A4164"/>
    <w:rsid w:val="004A4C45"/>
    <w:rsid w:val="004A585A"/>
    <w:rsid w:val="004B2427"/>
    <w:rsid w:val="004B5ADA"/>
    <w:rsid w:val="004C3390"/>
    <w:rsid w:val="004C7776"/>
    <w:rsid w:val="004D426A"/>
    <w:rsid w:val="004D6180"/>
    <w:rsid w:val="004E0425"/>
    <w:rsid w:val="004E6C71"/>
    <w:rsid w:val="004F1D58"/>
    <w:rsid w:val="00500B1D"/>
    <w:rsid w:val="00501609"/>
    <w:rsid w:val="005019F0"/>
    <w:rsid w:val="00503855"/>
    <w:rsid w:val="00511D2A"/>
    <w:rsid w:val="005137CC"/>
    <w:rsid w:val="005202F7"/>
    <w:rsid w:val="00525DA5"/>
    <w:rsid w:val="00527B74"/>
    <w:rsid w:val="005408F1"/>
    <w:rsid w:val="00540B2E"/>
    <w:rsid w:val="005562AB"/>
    <w:rsid w:val="00556E92"/>
    <w:rsid w:val="005619B0"/>
    <w:rsid w:val="0057349C"/>
    <w:rsid w:val="0057393F"/>
    <w:rsid w:val="0057419A"/>
    <w:rsid w:val="0057649B"/>
    <w:rsid w:val="00582FC5"/>
    <w:rsid w:val="0058397D"/>
    <w:rsid w:val="00584B46"/>
    <w:rsid w:val="005851C0"/>
    <w:rsid w:val="005968FB"/>
    <w:rsid w:val="005A15CF"/>
    <w:rsid w:val="005A447C"/>
    <w:rsid w:val="005A4951"/>
    <w:rsid w:val="005A7FC8"/>
    <w:rsid w:val="005B3F99"/>
    <w:rsid w:val="005B5733"/>
    <w:rsid w:val="005B753F"/>
    <w:rsid w:val="005C0737"/>
    <w:rsid w:val="005C3666"/>
    <w:rsid w:val="005C7C45"/>
    <w:rsid w:val="005C7EDD"/>
    <w:rsid w:val="005D4E21"/>
    <w:rsid w:val="005D5DC9"/>
    <w:rsid w:val="005E46B3"/>
    <w:rsid w:val="005E53E3"/>
    <w:rsid w:val="005E6A72"/>
    <w:rsid w:val="005E76A3"/>
    <w:rsid w:val="00602372"/>
    <w:rsid w:val="00604FDA"/>
    <w:rsid w:val="006139CF"/>
    <w:rsid w:val="00624C70"/>
    <w:rsid w:val="00624E06"/>
    <w:rsid w:val="00626A4B"/>
    <w:rsid w:val="00630FDE"/>
    <w:rsid w:val="00640625"/>
    <w:rsid w:val="00647450"/>
    <w:rsid w:val="00667CE4"/>
    <w:rsid w:val="00667E8C"/>
    <w:rsid w:val="00667F10"/>
    <w:rsid w:val="00671172"/>
    <w:rsid w:val="0067268D"/>
    <w:rsid w:val="00672AB1"/>
    <w:rsid w:val="00673E27"/>
    <w:rsid w:val="00680466"/>
    <w:rsid w:val="00685267"/>
    <w:rsid w:val="00696270"/>
    <w:rsid w:val="006A46F7"/>
    <w:rsid w:val="006B1D53"/>
    <w:rsid w:val="006C37B1"/>
    <w:rsid w:val="006C755A"/>
    <w:rsid w:val="006E4848"/>
    <w:rsid w:val="006F5414"/>
    <w:rsid w:val="006F55FF"/>
    <w:rsid w:val="00702F8D"/>
    <w:rsid w:val="00706A4C"/>
    <w:rsid w:val="00720843"/>
    <w:rsid w:val="00720CC4"/>
    <w:rsid w:val="00723DE3"/>
    <w:rsid w:val="007246B3"/>
    <w:rsid w:val="00733365"/>
    <w:rsid w:val="0073788E"/>
    <w:rsid w:val="007422E6"/>
    <w:rsid w:val="00746D74"/>
    <w:rsid w:val="00746F3E"/>
    <w:rsid w:val="00750163"/>
    <w:rsid w:val="007522AB"/>
    <w:rsid w:val="00760395"/>
    <w:rsid w:val="0076479F"/>
    <w:rsid w:val="00766C98"/>
    <w:rsid w:val="007677EB"/>
    <w:rsid w:val="00775BC9"/>
    <w:rsid w:val="00795701"/>
    <w:rsid w:val="00795882"/>
    <w:rsid w:val="00796887"/>
    <w:rsid w:val="007B3726"/>
    <w:rsid w:val="007B5543"/>
    <w:rsid w:val="007B5BB1"/>
    <w:rsid w:val="007C6588"/>
    <w:rsid w:val="007E08A7"/>
    <w:rsid w:val="007E35F5"/>
    <w:rsid w:val="007E4F0D"/>
    <w:rsid w:val="007F16A9"/>
    <w:rsid w:val="007F6577"/>
    <w:rsid w:val="00802A84"/>
    <w:rsid w:val="00806F88"/>
    <w:rsid w:val="00817A80"/>
    <w:rsid w:val="00821337"/>
    <w:rsid w:val="00824539"/>
    <w:rsid w:val="008329BC"/>
    <w:rsid w:val="00835A47"/>
    <w:rsid w:val="008478CD"/>
    <w:rsid w:val="00850ADC"/>
    <w:rsid w:val="00850E8A"/>
    <w:rsid w:val="00854417"/>
    <w:rsid w:val="00854588"/>
    <w:rsid w:val="008571BB"/>
    <w:rsid w:val="00866BC8"/>
    <w:rsid w:val="008735A5"/>
    <w:rsid w:val="008804D3"/>
    <w:rsid w:val="00880AF6"/>
    <w:rsid w:val="0088615F"/>
    <w:rsid w:val="00891AF2"/>
    <w:rsid w:val="00891F5B"/>
    <w:rsid w:val="008952DF"/>
    <w:rsid w:val="00895DE2"/>
    <w:rsid w:val="00895DE7"/>
    <w:rsid w:val="00896484"/>
    <w:rsid w:val="00897FE1"/>
    <w:rsid w:val="008A0AEB"/>
    <w:rsid w:val="008A6F18"/>
    <w:rsid w:val="008B405C"/>
    <w:rsid w:val="008B4D5F"/>
    <w:rsid w:val="008B6E67"/>
    <w:rsid w:val="008D0F41"/>
    <w:rsid w:val="008D3505"/>
    <w:rsid w:val="008D4388"/>
    <w:rsid w:val="008E22B2"/>
    <w:rsid w:val="008F0FE4"/>
    <w:rsid w:val="008F6492"/>
    <w:rsid w:val="009031E8"/>
    <w:rsid w:val="00904777"/>
    <w:rsid w:val="009303D3"/>
    <w:rsid w:val="00940E41"/>
    <w:rsid w:val="00943C84"/>
    <w:rsid w:val="00945264"/>
    <w:rsid w:val="00951D84"/>
    <w:rsid w:val="0095364A"/>
    <w:rsid w:val="0095581F"/>
    <w:rsid w:val="00964B33"/>
    <w:rsid w:val="00965268"/>
    <w:rsid w:val="00976BE5"/>
    <w:rsid w:val="009803C4"/>
    <w:rsid w:val="00980711"/>
    <w:rsid w:val="00981278"/>
    <w:rsid w:val="00981BB2"/>
    <w:rsid w:val="0098392D"/>
    <w:rsid w:val="00983A87"/>
    <w:rsid w:val="00983BF7"/>
    <w:rsid w:val="0098610A"/>
    <w:rsid w:val="0099351A"/>
    <w:rsid w:val="00994A56"/>
    <w:rsid w:val="00995227"/>
    <w:rsid w:val="009A02D4"/>
    <w:rsid w:val="009A25BD"/>
    <w:rsid w:val="009A4443"/>
    <w:rsid w:val="009A7329"/>
    <w:rsid w:val="009B0A1D"/>
    <w:rsid w:val="009B1B95"/>
    <w:rsid w:val="009C73CE"/>
    <w:rsid w:val="009D043A"/>
    <w:rsid w:val="009D1770"/>
    <w:rsid w:val="009E328B"/>
    <w:rsid w:val="009E65E7"/>
    <w:rsid w:val="009E7DB5"/>
    <w:rsid w:val="009F677E"/>
    <w:rsid w:val="00A04026"/>
    <w:rsid w:val="00A11B27"/>
    <w:rsid w:val="00A127AB"/>
    <w:rsid w:val="00A15250"/>
    <w:rsid w:val="00A17BFB"/>
    <w:rsid w:val="00A17CA0"/>
    <w:rsid w:val="00A17D64"/>
    <w:rsid w:val="00A2684E"/>
    <w:rsid w:val="00A311CC"/>
    <w:rsid w:val="00A31280"/>
    <w:rsid w:val="00A313C7"/>
    <w:rsid w:val="00A32B82"/>
    <w:rsid w:val="00A419AB"/>
    <w:rsid w:val="00A42923"/>
    <w:rsid w:val="00A513D2"/>
    <w:rsid w:val="00A5150F"/>
    <w:rsid w:val="00A623C1"/>
    <w:rsid w:val="00A64F37"/>
    <w:rsid w:val="00A70A8A"/>
    <w:rsid w:val="00A73990"/>
    <w:rsid w:val="00A7774B"/>
    <w:rsid w:val="00A8167E"/>
    <w:rsid w:val="00A835C9"/>
    <w:rsid w:val="00A84A85"/>
    <w:rsid w:val="00A86EBD"/>
    <w:rsid w:val="00A909E8"/>
    <w:rsid w:val="00A92029"/>
    <w:rsid w:val="00A928F2"/>
    <w:rsid w:val="00A94848"/>
    <w:rsid w:val="00A95097"/>
    <w:rsid w:val="00AB0A37"/>
    <w:rsid w:val="00AB4C86"/>
    <w:rsid w:val="00AB533B"/>
    <w:rsid w:val="00AC04CD"/>
    <w:rsid w:val="00AE3655"/>
    <w:rsid w:val="00AE370A"/>
    <w:rsid w:val="00AF1BB0"/>
    <w:rsid w:val="00AF27DA"/>
    <w:rsid w:val="00AF2915"/>
    <w:rsid w:val="00AF2EC4"/>
    <w:rsid w:val="00B0452C"/>
    <w:rsid w:val="00B05674"/>
    <w:rsid w:val="00B06DE0"/>
    <w:rsid w:val="00B074CD"/>
    <w:rsid w:val="00B077BA"/>
    <w:rsid w:val="00B10913"/>
    <w:rsid w:val="00B13150"/>
    <w:rsid w:val="00B14B82"/>
    <w:rsid w:val="00B15A24"/>
    <w:rsid w:val="00B25246"/>
    <w:rsid w:val="00B27CB9"/>
    <w:rsid w:val="00B30292"/>
    <w:rsid w:val="00B360A3"/>
    <w:rsid w:val="00B37BDE"/>
    <w:rsid w:val="00B53C85"/>
    <w:rsid w:val="00B53DD7"/>
    <w:rsid w:val="00B8441F"/>
    <w:rsid w:val="00B86217"/>
    <w:rsid w:val="00B86253"/>
    <w:rsid w:val="00B90A53"/>
    <w:rsid w:val="00B90C84"/>
    <w:rsid w:val="00B954E2"/>
    <w:rsid w:val="00B970AB"/>
    <w:rsid w:val="00BC14CD"/>
    <w:rsid w:val="00BC7B34"/>
    <w:rsid w:val="00BD3F92"/>
    <w:rsid w:val="00BD5B60"/>
    <w:rsid w:val="00BD609A"/>
    <w:rsid w:val="00BD6193"/>
    <w:rsid w:val="00BD7E63"/>
    <w:rsid w:val="00BE0761"/>
    <w:rsid w:val="00BE76B1"/>
    <w:rsid w:val="00BF49CE"/>
    <w:rsid w:val="00BF7C07"/>
    <w:rsid w:val="00C0361B"/>
    <w:rsid w:val="00C0512D"/>
    <w:rsid w:val="00C0635B"/>
    <w:rsid w:val="00C100D1"/>
    <w:rsid w:val="00C1115A"/>
    <w:rsid w:val="00C1684B"/>
    <w:rsid w:val="00C16E33"/>
    <w:rsid w:val="00C23386"/>
    <w:rsid w:val="00C2497A"/>
    <w:rsid w:val="00C253B9"/>
    <w:rsid w:val="00C25563"/>
    <w:rsid w:val="00C26BD0"/>
    <w:rsid w:val="00C26D00"/>
    <w:rsid w:val="00C3057E"/>
    <w:rsid w:val="00C34EDA"/>
    <w:rsid w:val="00C46A1D"/>
    <w:rsid w:val="00C51B03"/>
    <w:rsid w:val="00C52EF5"/>
    <w:rsid w:val="00C624AB"/>
    <w:rsid w:val="00C63159"/>
    <w:rsid w:val="00C6439B"/>
    <w:rsid w:val="00C67707"/>
    <w:rsid w:val="00C74E90"/>
    <w:rsid w:val="00C8007C"/>
    <w:rsid w:val="00C82C66"/>
    <w:rsid w:val="00C85B9B"/>
    <w:rsid w:val="00C87A5A"/>
    <w:rsid w:val="00C87B26"/>
    <w:rsid w:val="00C9217C"/>
    <w:rsid w:val="00C96239"/>
    <w:rsid w:val="00C97395"/>
    <w:rsid w:val="00CA7599"/>
    <w:rsid w:val="00CB6F5E"/>
    <w:rsid w:val="00CC15CB"/>
    <w:rsid w:val="00CD2991"/>
    <w:rsid w:val="00CD3401"/>
    <w:rsid w:val="00CD60BA"/>
    <w:rsid w:val="00CE0652"/>
    <w:rsid w:val="00CE4F25"/>
    <w:rsid w:val="00CF3956"/>
    <w:rsid w:val="00CF48A0"/>
    <w:rsid w:val="00D12AA6"/>
    <w:rsid w:val="00D20F44"/>
    <w:rsid w:val="00D217FF"/>
    <w:rsid w:val="00D360E7"/>
    <w:rsid w:val="00D37253"/>
    <w:rsid w:val="00D415DC"/>
    <w:rsid w:val="00D44677"/>
    <w:rsid w:val="00D44F9D"/>
    <w:rsid w:val="00D45D2A"/>
    <w:rsid w:val="00D56117"/>
    <w:rsid w:val="00D60A44"/>
    <w:rsid w:val="00D64CF9"/>
    <w:rsid w:val="00D71133"/>
    <w:rsid w:val="00D71873"/>
    <w:rsid w:val="00D73685"/>
    <w:rsid w:val="00D76347"/>
    <w:rsid w:val="00D77CA1"/>
    <w:rsid w:val="00D8119E"/>
    <w:rsid w:val="00D81E5A"/>
    <w:rsid w:val="00D9656E"/>
    <w:rsid w:val="00DA3572"/>
    <w:rsid w:val="00DB3277"/>
    <w:rsid w:val="00DB4BFC"/>
    <w:rsid w:val="00DC0E95"/>
    <w:rsid w:val="00DC6385"/>
    <w:rsid w:val="00DC7273"/>
    <w:rsid w:val="00DC7F63"/>
    <w:rsid w:val="00DD2AB4"/>
    <w:rsid w:val="00DD5343"/>
    <w:rsid w:val="00DE1C16"/>
    <w:rsid w:val="00DF70E9"/>
    <w:rsid w:val="00E02174"/>
    <w:rsid w:val="00E04B54"/>
    <w:rsid w:val="00E0540A"/>
    <w:rsid w:val="00E151DB"/>
    <w:rsid w:val="00E16E11"/>
    <w:rsid w:val="00E262AE"/>
    <w:rsid w:val="00E26A9E"/>
    <w:rsid w:val="00E30F8F"/>
    <w:rsid w:val="00E53281"/>
    <w:rsid w:val="00E535E5"/>
    <w:rsid w:val="00E5699B"/>
    <w:rsid w:val="00E6220F"/>
    <w:rsid w:val="00E65B25"/>
    <w:rsid w:val="00E70804"/>
    <w:rsid w:val="00E70FE5"/>
    <w:rsid w:val="00E81FB0"/>
    <w:rsid w:val="00E83A11"/>
    <w:rsid w:val="00E83D17"/>
    <w:rsid w:val="00E864CC"/>
    <w:rsid w:val="00E93C87"/>
    <w:rsid w:val="00E9736F"/>
    <w:rsid w:val="00E974C1"/>
    <w:rsid w:val="00EA4D5D"/>
    <w:rsid w:val="00EA5B5A"/>
    <w:rsid w:val="00EB08FA"/>
    <w:rsid w:val="00EB26C9"/>
    <w:rsid w:val="00EB4C89"/>
    <w:rsid w:val="00EC4831"/>
    <w:rsid w:val="00EC699D"/>
    <w:rsid w:val="00EE21FF"/>
    <w:rsid w:val="00EE2D36"/>
    <w:rsid w:val="00EE79AA"/>
    <w:rsid w:val="00EF5C94"/>
    <w:rsid w:val="00EF63D1"/>
    <w:rsid w:val="00F00519"/>
    <w:rsid w:val="00F0227C"/>
    <w:rsid w:val="00F02907"/>
    <w:rsid w:val="00F12094"/>
    <w:rsid w:val="00F22982"/>
    <w:rsid w:val="00F26D86"/>
    <w:rsid w:val="00F3571E"/>
    <w:rsid w:val="00F35ABC"/>
    <w:rsid w:val="00F449BB"/>
    <w:rsid w:val="00F46919"/>
    <w:rsid w:val="00F51D8F"/>
    <w:rsid w:val="00F55DB9"/>
    <w:rsid w:val="00F7049F"/>
    <w:rsid w:val="00F72427"/>
    <w:rsid w:val="00F72ADF"/>
    <w:rsid w:val="00F7580E"/>
    <w:rsid w:val="00F76BFC"/>
    <w:rsid w:val="00F80B7A"/>
    <w:rsid w:val="00F862C3"/>
    <w:rsid w:val="00F962DD"/>
    <w:rsid w:val="00FA0289"/>
    <w:rsid w:val="00FA0D07"/>
    <w:rsid w:val="00FB1827"/>
    <w:rsid w:val="00FB1B52"/>
    <w:rsid w:val="00FC0B0B"/>
    <w:rsid w:val="00FC0C78"/>
    <w:rsid w:val="00FC53CC"/>
    <w:rsid w:val="00FC7DDC"/>
    <w:rsid w:val="00FD523A"/>
    <w:rsid w:val="00FD5A39"/>
    <w:rsid w:val="00FD6B9E"/>
    <w:rsid w:val="00FD75DF"/>
    <w:rsid w:val="00FE2859"/>
    <w:rsid w:val="00FE2B4B"/>
    <w:rsid w:val="00FE6C37"/>
    <w:rsid w:val="00FE6F99"/>
    <w:rsid w:val="00FF2D30"/>
    <w:rsid w:val="00FF4B60"/>
    <w:rsid w:val="00FF4ECE"/>
    <w:rsid w:val="00FF75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F7BC7EC"/>
  <w15:docId w15:val="{BDBC7CAF-804A-42D7-8B5C-87B96497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1609"/>
    <w:pPr>
      <w:spacing w:before="0" w:after="0"/>
      <w:jc w:val="left"/>
    </w:pPr>
    <w:rPr>
      <w:bCs/>
      <w:sz w:val="20"/>
      <w:szCs w:val="20"/>
      <w:lang w:eastAsia="cs-CZ"/>
    </w:rPr>
  </w:style>
  <w:style w:type="paragraph" w:styleId="Nadpis1">
    <w:name w:val="heading 1"/>
    <w:basedOn w:val="Normln"/>
    <w:next w:val="Normln"/>
    <w:link w:val="Nadpis1Char"/>
    <w:uiPriority w:val="9"/>
    <w:qFormat/>
    <w:rsid w:val="00445609"/>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Nadpis2">
    <w:name w:val="heading 2"/>
    <w:basedOn w:val="Normln"/>
    <w:next w:val="Normln"/>
    <w:link w:val="Nadpis2Char"/>
    <w:uiPriority w:val="9"/>
    <w:semiHidden/>
    <w:unhideWhenUsed/>
    <w:qFormat/>
    <w:rsid w:val="00AE3655"/>
    <w:pPr>
      <w:keepNext/>
      <w:keepLines/>
      <w:spacing w:before="200"/>
      <w:outlineLvl w:val="1"/>
    </w:pPr>
    <w:rPr>
      <w:rFonts w:asciiTheme="majorHAnsi" w:eastAsiaTheme="majorEastAsia" w:hAnsiTheme="majorHAnsi" w:cstheme="majorBidi"/>
      <w:b/>
      <w:bCs w:val="0"/>
      <w:color w:val="4F81BD" w:themeColor="accent1"/>
      <w:sz w:val="26"/>
      <w:szCs w:val="26"/>
    </w:rPr>
  </w:style>
  <w:style w:type="paragraph" w:styleId="Nadpis5">
    <w:name w:val="heading 5"/>
    <w:basedOn w:val="Normln"/>
    <w:next w:val="Normln"/>
    <w:link w:val="Nadpis5Char"/>
    <w:qFormat/>
    <w:rsid w:val="00F7580E"/>
    <w:pPr>
      <w:spacing w:before="240" w:after="60"/>
      <w:outlineLvl w:val="4"/>
    </w:pPr>
    <w:rPr>
      <w:rFonts w:ascii="Calibri" w:hAnsi="Calibri"/>
      <w:b/>
      <w:bCs w:val="0"/>
      <w:i/>
      <w:iCs/>
      <w:sz w:val="26"/>
      <w:szCs w:val="26"/>
    </w:rPr>
  </w:style>
  <w:style w:type="paragraph" w:styleId="Nadpis6">
    <w:name w:val="heading 6"/>
    <w:basedOn w:val="Normln"/>
    <w:next w:val="Normln"/>
    <w:link w:val="Nadpis6Char"/>
    <w:qFormat/>
    <w:rsid w:val="00F7580E"/>
    <w:pPr>
      <w:spacing w:before="240" w:after="60"/>
      <w:outlineLvl w:val="5"/>
    </w:pPr>
    <w:rPr>
      <w:b/>
      <w:bCs w:val="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F7580E"/>
    <w:rPr>
      <w:rFonts w:ascii="Calibri" w:hAnsi="Calibri"/>
      <w:b/>
      <w:i/>
      <w:iCs/>
      <w:sz w:val="26"/>
      <w:szCs w:val="26"/>
      <w:lang w:eastAsia="cs-CZ"/>
    </w:rPr>
  </w:style>
  <w:style w:type="character" w:customStyle="1" w:styleId="Nadpis6Char">
    <w:name w:val="Nadpis 6 Char"/>
    <w:basedOn w:val="Standardnpsmoodstavce"/>
    <w:link w:val="Nadpis6"/>
    <w:rsid w:val="00F7580E"/>
    <w:rPr>
      <w:b/>
      <w:sz w:val="22"/>
      <w:szCs w:val="22"/>
      <w:lang w:eastAsia="cs-CZ"/>
    </w:rPr>
  </w:style>
  <w:style w:type="paragraph" w:styleId="Zkladntext">
    <w:name w:val="Body Text"/>
    <w:basedOn w:val="Normln"/>
    <w:link w:val="ZkladntextChar"/>
    <w:rsid w:val="00F7580E"/>
    <w:rPr>
      <w:b/>
      <w:sz w:val="28"/>
      <w:u w:val="single"/>
    </w:rPr>
  </w:style>
  <w:style w:type="character" w:customStyle="1" w:styleId="ZkladntextChar">
    <w:name w:val="Základní text Char"/>
    <w:basedOn w:val="Standardnpsmoodstavce"/>
    <w:link w:val="Zkladntext"/>
    <w:rsid w:val="00F7580E"/>
    <w:rPr>
      <w:b/>
      <w:bCs/>
      <w:sz w:val="28"/>
      <w:szCs w:val="20"/>
      <w:u w:val="single"/>
      <w:lang w:eastAsia="cs-CZ"/>
    </w:rPr>
  </w:style>
  <w:style w:type="paragraph" w:styleId="Zpat">
    <w:name w:val="footer"/>
    <w:basedOn w:val="Normln"/>
    <w:link w:val="ZpatChar"/>
    <w:uiPriority w:val="99"/>
    <w:rsid w:val="00F7580E"/>
    <w:pPr>
      <w:tabs>
        <w:tab w:val="center" w:pos="4536"/>
        <w:tab w:val="right" w:pos="9072"/>
      </w:tabs>
    </w:pPr>
  </w:style>
  <w:style w:type="character" w:customStyle="1" w:styleId="ZpatChar">
    <w:name w:val="Zápatí Char"/>
    <w:basedOn w:val="Standardnpsmoodstavce"/>
    <w:link w:val="Zpat"/>
    <w:uiPriority w:val="99"/>
    <w:rsid w:val="00F7580E"/>
    <w:rPr>
      <w:bCs/>
      <w:sz w:val="20"/>
      <w:szCs w:val="20"/>
      <w:lang w:eastAsia="cs-CZ"/>
    </w:rPr>
  </w:style>
  <w:style w:type="character" w:styleId="slostrnky">
    <w:name w:val="page number"/>
    <w:basedOn w:val="Standardnpsmoodstavce"/>
    <w:rsid w:val="00F7580E"/>
  </w:style>
  <w:style w:type="character" w:styleId="Hypertextovodkaz">
    <w:name w:val="Hyperlink"/>
    <w:uiPriority w:val="99"/>
    <w:rsid w:val="00F7580E"/>
    <w:rPr>
      <w:color w:val="0000FF"/>
      <w:u w:val="single"/>
    </w:rPr>
  </w:style>
  <w:style w:type="paragraph" w:styleId="Zhlav">
    <w:name w:val="header"/>
    <w:basedOn w:val="Normln"/>
    <w:link w:val="ZhlavChar"/>
    <w:uiPriority w:val="99"/>
    <w:rsid w:val="00F7580E"/>
    <w:pPr>
      <w:tabs>
        <w:tab w:val="center" w:pos="4536"/>
        <w:tab w:val="right" w:pos="9072"/>
      </w:tabs>
    </w:pPr>
  </w:style>
  <w:style w:type="character" w:customStyle="1" w:styleId="ZhlavChar">
    <w:name w:val="Záhlaví Char"/>
    <w:basedOn w:val="Standardnpsmoodstavce"/>
    <w:link w:val="Zhlav"/>
    <w:uiPriority w:val="99"/>
    <w:rsid w:val="00F7580E"/>
    <w:rPr>
      <w:bCs/>
      <w:sz w:val="20"/>
      <w:szCs w:val="20"/>
      <w:lang w:eastAsia="cs-CZ"/>
    </w:rPr>
  </w:style>
  <w:style w:type="paragraph" w:styleId="Prosttext">
    <w:name w:val="Plain Text"/>
    <w:basedOn w:val="Normln"/>
    <w:link w:val="ProsttextChar"/>
    <w:rsid w:val="00F7580E"/>
    <w:rPr>
      <w:rFonts w:ascii="Courier New" w:hAnsi="Courier New" w:cs="Courier New"/>
    </w:rPr>
  </w:style>
  <w:style w:type="character" w:customStyle="1" w:styleId="ProsttextChar">
    <w:name w:val="Prostý text Char"/>
    <w:basedOn w:val="Standardnpsmoodstavce"/>
    <w:link w:val="Prosttext"/>
    <w:rsid w:val="00F7580E"/>
    <w:rPr>
      <w:rFonts w:ascii="Courier New" w:hAnsi="Courier New" w:cs="Courier New"/>
      <w:bCs/>
      <w:sz w:val="20"/>
      <w:szCs w:val="20"/>
      <w:lang w:eastAsia="cs-CZ"/>
    </w:rPr>
  </w:style>
  <w:style w:type="paragraph" w:styleId="Nzev">
    <w:name w:val="Title"/>
    <w:basedOn w:val="Normln"/>
    <w:link w:val="NzevChar"/>
    <w:qFormat/>
    <w:rsid w:val="00F7580E"/>
    <w:pPr>
      <w:jc w:val="center"/>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NzevChar">
    <w:name w:val="Název Char"/>
    <w:basedOn w:val="Standardnpsmoodstavce"/>
    <w:link w:val="Nzev"/>
    <w:rsid w:val="00F7580E"/>
    <w:rPr>
      <w:b/>
      <w:bCs/>
      <w:color w:val="FF0000"/>
      <w:sz w:val="40"/>
      <w:szCs w:val="20"/>
      <w:u w:val="single"/>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Bezmezer">
    <w:name w:val="No Spacing"/>
    <w:uiPriority w:val="1"/>
    <w:qFormat/>
    <w:rsid w:val="00F7580E"/>
    <w:pPr>
      <w:spacing w:before="0" w:after="0"/>
      <w:jc w:val="left"/>
    </w:pPr>
    <w:rPr>
      <w:rFonts w:ascii="Calibri" w:eastAsia="Calibri" w:hAnsi="Calibri"/>
      <w:bCs/>
      <w:sz w:val="22"/>
      <w:szCs w:val="22"/>
    </w:rPr>
  </w:style>
  <w:style w:type="paragraph" w:customStyle="1" w:styleId="slovn">
    <w:name w:val="Číslování"/>
    <w:basedOn w:val="Normln"/>
    <w:rsid w:val="00F7580E"/>
    <w:pPr>
      <w:numPr>
        <w:ilvl w:val="1"/>
        <w:numId w:val="1"/>
      </w:numPr>
    </w:pPr>
  </w:style>
  <w:style w:type="character" w:styleId="Zdraznn">
    <w:name w:val="Emphasis"/>
    <w:qFormat/>
    <w:rsid w:val="00F7580E"/>
    <w:rPr>
      <w:i/>
      <w:iCs/>
    </w:rPr>
  </w:style>
  <w:style w:type="character" w:styleId="Zstupntext">
    <w:name w:val="Placeholder Text"/>
    <w:basedOn w:val="Standardnpsmoodstavce"/>
    <w:uiPriority w:val="99"/>
    <w:semiHidden/>
    <w:rsid w:val="00F7580E"/>
    <w:rPr>
      <w:color w:val="808080"/>
    </w:rPr>
  </w:style>
  <w:style w:type="paragraph" w:styleId="Textbubliny">
    <w:name w:val="Balloon Text"/>
    <w:basedOn w:val="Normln"/>
    <w:link w:val="TextbublinyChar"/>
    <w:uiPriority w:val="99"/>
    <w:semiHidden/>
    <w:unhideWhenUsed/>
    <w:rsid w:val="00F7580E"/>
    <w:rPr>
      <w:rFonts w:ascii="Tahoma" w:hAnsi="Tahoma" w:cs="Tahoma"/>
      <w:sz w:val="16"/>
      <w:szCs w:val="16"/>
    </w:rPr>
  </w:style>
  <w:style w:type="character" w:customStyle="1" w:styleId="TextbublinyChar">
    <w:name w:val="Text bubliny Char"/>
    <w:basedOn w:val="Standardnpsmoodstavce"/>
    <w:link w:val="Textbubliny"/>
    <w:uiPriority w:val="99"/>
    <w:semiHidden/>
    <w:rsid w:val="00F7580E"/>
    <w:rPr>
      <w:rFonts w:ascii="Tahoma" w:hAnsi="Tahoma" w:cs="Tahoma"/>
      <w:bCs/>
      <w:sz w:val="16"/>
      <w:szCs w:val="16"/>
      <w:lang w:eastAsia="cs-CZ"/>
    </w:rPr>
  </w:style>
  <w:style w:type="paragraph" w:customStyle="1" w:styleId="Import5">
    <w:name w:val="Import 5"/>
    <w:rsid w:val="00F7580E"/>
    <w:pPr>
      <w:tabs>
        <w:tab w:val="left" w:pos="504"/>
        <w:tab w:val="left" w:pos="1368"/>
        <w:tab w:val="left" w:pos="2232"/>
        <w:tab w:val="left" w:pos="3096"/>
        <w:tab w:val="left" w:pos="3960"/>
        <w:tab w:val="left" w:pos="4824"/>
        <w:tab w:val="left" w:pos="5688"/>
        <w:tab w:val="left" w:pos="6552"/>
        <w:tab w:val="left" w:pos="7416"/>
        <w:tab w:val="left" w:pos="8280"/>
      </w:tabs>
      <w:spacing w:before="0" w:after="0"/>
    </w:pPr>
    <w:rPr>
      <w:rFonts w:ascii="Avinion" w:hAnsi="Avinion"/>
      <w:szCs w:val="20"/>
      <w:lang w:val="en-US" w:eastAsia="cs-CZ"/>
    </w:rPr>
  </w:style>
  <w:style w:type="paragraph" w:styleId="Odstavecseseznamem">
    <w:name w:val="List Paragraph"/>
    <w:aliases w:val="List Paragraph (Czech Tourism)"/>
    <w:basedOn w:val="Normln"/>
    <w:link w:val="OdstavecseseznamemChar"/>
    <w:uiPriority w:val="34"/>
    <w:qFormat/>
    <w:rsid w:val="003C7245"/>
    <w:pPr>
      <w:ind w:left="720"/>
      <w:contextualSpacing/>
    </w:pPr>
  </w:style>
  <w:style w:type="character" w:customStyle="1" w:styleId="OdstavecseseznamemChar">
    <w:name w:val="Odstavec se seznamem Char"/>
    <w:aliases w:val="List Paragraph (Czech Tourism) Char"/>
    <w:link w:val="Odstavecseseznamem"/>
    <w:uiPriority w:val="34"/>
    <w:locked/>
    <w:rsid w:val="003C7245"/>
    <w:rPr>
      <w:bCs/>
      <w:sz w:val="20"/>
      <w:szCs w:val="20"/>
      <w:lang w:eastAsia="cs-CZ"/>
    </w:rPr>
  </w:style>
  <w:style w:type="character" w:customStyle="1" w:styleId="Nadpis2Char">
    <w:name w:val="Nadpis 2 Char"/>
    <w:basedOn w:val="Standardnpsmoodstavce"/>
    <w:link w:val="Nadpis2"/>
    <w:uiPriority w:val="9"/>
    <w:semiHidden/>
    <w:rsid w:val="00AE3655"/>
    <w:rPr>
      <w:rFonts w:asciiTheme="majorHAnsi" w:eastAsiaTheme="majorEastAsia" w:hAnsiTheme="majorHAnsi" w:cstheme="majorBidi"/>
      <w:b/>
      <w:color w:val="4F81BD" w:themeColor="accent1"/>
      <w:sz w:val="26"/>
      <w:szCs w:val="26"/>
      <w:lang w:eastAsia="cs-CZ"/>
    </w:rPr>
  </w:style>
  <w:style w:type="paragraph" w:styleId="Zkladntextodsazen3">
    <w:name w:val="Body Text Indent 3"/>
    <w:basedOn w:val="Normln"/>
    <w:link w:val="Zkladntextodsazen3Char"/>
    <w:uiPriority w:val="99"/>
    <w:unhideWhenUsed/>
    <w:rsid w:val="001D0D6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1D0D63"/>
    <w:rPr>
      <w:bCs/>
      <w:sz w:val="16"/>
      <w:szCs w:val="16"/>
      <w:lang w:eastAsia="cs-CZ"/>
    </w:rPr>
  </w:style>
  <w:style w:type="character" w:customStyle="1" w:styleId="Nadpis1Char">
    <w:name w:val="Nadpis 1 Char"/>
    <w:basedOn w:val="Standardnpsmoodstavce"/>
    <w:link w:val="Nadpis1"/>
    <w:uiPriority w:val="9"/>
    <w:rsid w:val="00445609"/>
    <w:rPr>
      <w:rFonts w:asciiTheme="majorHAnsi" w:eastAsiaTheme="majorEastAsia" w:hAnsiTheme="majorHAnsi" w:cstheme="majorBidi"/>
      <w:b/>
      <w:color w:val="365F91" w:themeColor="accent1" w:themeShade="BF"/>
      <w:sz w:val="28"/>
      <w:szCs w:val="28"/>
      <w:lang w:eastAsia="cs-CZ"/>
    </w:rPr>
  </w:style>
  <w:style w:type="paragraph" w:customStyle="1" w:styleId="Hlavnnadpis">
    <w:name w:val="Hlavní nadpis"/>
    <w:basedOn w:val="Normln"/>
    <w:rsid w:val="00445609"/>
    <w:pPr>
      <w:numPr>
        <w:numId w:val="2"/>
      </w:numPr>
    </w:pPr>
    <w:rPr>
      <w:sz w:val="24"/>
      <w:szCs w:val="24"/>
    </w:rPr>
  </w:style>
  <w:style w:type="character" w:styleId="Odkaznakoment">
    <w:name w:val="annotation reference"/>
    <w:basedOn w:val="Standardnpsmoodstavce"/>
    <w:uiPriority w:val="99"/>
    <w:semiHidden/>
    <w:unhideWhenUsed/>
    <w:rsid w:val="00C8007C"/>
    <w:rPr>
      <w:sz w:val="16"/>
      <w:szCs w:val="16"/>
    </w:rPr>
  </w:style>
  <w:style w:type="paragraph" w:styleId="Textkomente">
    <w:name w:val="annotation text"/>
    <w:basedOn w:val="Normln"/>
    <w:link w:val="TextkomenteChar"/>
    <w:uiPriority w:val="99"/>
    <w:semiHidden/>
    <w:unhideWhenUsed/>
    <w:rsid w:val="00C8007C"/>
  </w:style>
  <w:style w:type="character" w:customStyle="1" w:styleId="TextkomenteChar">
    <w:name w:val="Text komentáře Char"/>
    <w:basedOn w:val="Standardnpsmoodstavce"/>
    <w:link w:val="Textkomente"/>
    <w:uiPriority w:val="99"/>
    <w:semiHidden/>
    <w:rsid w:val="00C8007C"/>
    <w:rPr>
      <w:bCs/>
      <w:sz w:val="20"/>
      <w:szCs w:val="20"/>
      <w:lang w:eastAsia="cs-CZ"/>
    </w:rPr>
  </w:style>
  <w:style w:type="paragraph" w:styleId="Pedmtkomente">
    <w:name w:val="annotation subject"/>
    <w:basedOn w:val="Textkomente"/>
    <w:next w:val="Textkomente"/>
    <w:link w:val="PedmtkomenteChar"/>
    <w:uiPriority w:val="99"/>
    <w:semiHidden/>
    <w:unhideWhenUsed/>
    <w:rsid w:val="00C8007C"/>
    <w:rPr>
      <w:b/>
      <w:bCs w:val="0"/>
    </w:rPr>
  </w:style>
  <w:style w:type="character" w:customStyle="1" w:styleId="PedmtkomenteChar">
    <w:name w:val="Předmět komentáře Char"/>
    <w:basedOn w:val="TextkomenteChar"/>
    <w:link w:val="Pedmtkomente"/>
    <w:uiPriority w:val="99"/>
    <w:semiHidden/>
    <w:rsid w:val="00C8007C"/>
    <w:rPr>
      <w:b/>
      <w:bCs w:val="0"/>
      <w:sz w:val="20"/>
      <w:szCs w:val="20"/>
      <w:lang w:eastAsia="cs-CZ"/>
    </w:rPr>
  </w:style>
  <w:style w:type="paragraph" w:styleId="Podnadpis">
    <w:name w:val="Subtitle"/>
    <w:basedOn w:val="Normln"/>
    <w:link w:val="PodnadpisChar"/>
    <w:qFormat/>
    <w:rsid w:val="00007A1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rFonts w:asciiTheme="minorHAnsi" w:hAnsiTheme="minorHAnsi"/>
      <w:b/>
      <w:sz w:val="24"/>
      <w:szCs w:val="24"/>
      <w:u w:val="single"/>
      <w:lang w:val="x-none" w:eastAsia="x-none"/>
    </w:rPr>
  </w:style>
  <w:style w:type="character" w:customStyle="1" w:styleId="PodnadpisChar">
    <w:name w:val="Podnadpis Char"/>
    <w:basedOn w:val="Standardnpsmoodstavce"/>
    <w:link w:val="Podnadpis"/>
    <w:rsid w:val="00007A1F"/>
    <w:rPr>
      <w:rFonts w:asciiTheme="minorHAnsi" w:hAnsiTheme="minorHAnsi"/>
      <w:b/>
      <w:bCs/>
      <w:u w:val="single"/>
      <w:lang w:val="x-none" w:eastAsia="x-none"/>
    </w:rPr>
  </w:style>
  <w:style w:type="paragraph" w:customStyle="1" w:styleId="Default">
    <w:name w:val="Default"/>
    <w:rsid w:val="002F66DD"/>
    <w:pPr>
      <w:autoSpaceDE w:val="0"/>
      <w:autoSpaceDN w:val="0"/>
      <w:adjustRightInd w:val="0"/>
      <w:spacing w:before="0" w:after="0"/>
      <w:jc w:val="left"/>
    </w:pPr>
    <w:rPr>
      <w:color w:val="000000"/>
    </w:rPr>
  </w:style>
  <w:style w:type="table" w:styleId="Mkatabulky">
    <w:name w:val="Table Grid"/>
    <w:basedOn w:val="Normlntabulka"/>
    <w:uiPriority w:val="59"/>
    <w:rsid w:val="00E93C87"/>
    <w:pPr>
      <w:spacing w:before="0" w:after="0"/>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rsid w:val="0073788E"/>
    <w:pPr>
      <w:suppressAutoHyphens/>
      <w:spacing w:after="200" w:line="276" w:lineRule="auto"/>
      <w:ind w:left="720"/>
    </w:pPr>
    <w:rPr>
      <w:rFonts w:ascii="Calibri" w:hAnsi="Calibri" w:cs="Calibri"/>
      <w:sz w:val="22"/>
      <w:szCs w:val="22"/>
      <w:lang w:eastAsia="zh-CN"/>
    </w:rPr>
  </w:style>
  <w:style w:type="character" w:customStyle="1" w:styleId="Zkladntext2">
    <w:name w:val="Základní text (2)_"/>
    <w:basedOn w:val="Standardnpsmoodstavce"/>
    <w:link w:val="Zkladntext20"/>
    <w:rsid w:val="005562AB"/>
    <w:rPr>
      <w:rFonts w:ascii="Arial" w:eastAsia="Arial" w:hAnsi="Arial" w:cs="Arial"/>
      <w:sz w:val="19"/>
      <w:szCs w:val="19"/>
      <w:shd w:val="clear" w:color="auto" w:fill="FFFFFF"/>
    </w:rPr>
  </w:style>
  <w:style w:type="paragraph" w:customStyle="1" w:styleId="Zkladntext20">
    <w:name w:val="Základní text (2)"/>
    <w:basedOn w:val="Normln"/>
    <w:link w:val="Zkladntext2"/>
    <w:rsid w:val="005562AB"/>
    <w:pPr>
      <w:widowControl w:val="0"/>
      <w:shd w:val="clear" w:color="auto" w:fill="FFFFFF"/>
      <w:spacing w:before="180" w:after="240" w:line="0" w:lineRule="atLeast"/>
      <w:ind w:hanging="860"/>
      <w:jc w:val="center"/>
    </w:pPr>
    <w:rPr>
      <w:rFonts w:ascii="Arial" w:eastAsia="Arial" w:hAnsi="Arial" w:cs="Arial"/>
      <w:bCs w:val="0"/>
      <w:sz w:val="19"/>
      <w:szCs w:val="19"/>
      <w:lang w:eastAsia="en-US"/>
    </w:rPr>
  </w:style>
  <w:style w:type="character" w:customStyle="1" w:styleId="Nadpis8">
    <w:name w:val="Nadpis #8_"/>
    <w:basedOn w:val="Standardnpsmoodstavce"/>
    <w:link w:val="Nadpis80"/>
    <w:rsid w:val="0003707C"/>
    <w:rPr>
      <w:rFonts w:ascii="Arial" w:eastAsia="Arial" w:hAnsi="Arial" w:cs="Arial"/>
      <w:b/>
      <w:bCs/>
      <w:sz w:val="20"/>
      <w:szCs w:val="20"/>
      <w:shd w:val="clear" w:color="auto" w:fill="FFFFFF"/>
    </w:rPr>
  </w:style>
  <w:style w:type="character" w:customStyle="1" w:styleId="Zkladntext2Kurzva">
    <w:name w:val="Základní text (2) + Kurzíva"/>
    <w:basedOn w:val="Zkladntext2"/>
    <w:rsid w:val="0003707C"/>
    <w:rPr>
      <w:rFonts w:ascii="Arial" w:eastAsia="Arial" w:hAnsi="Arial" w:cs="Arial"/>
      <w:b w:val="0"/>
      <w:bCs w:val="0"/>
      <w:i/>
      <w:iCs/>
      <w:smallCaps w:val="0"/>
      <w:strike w:val="0"/>
      <w:color w:val="000000"/>
      <w:spacing w:val="0"/>
      <w:w w:val="100"/>
      <w:position w:val="0"/>
      <w:sz w:val="20"/>
      <w:szCs w:val="20"/>
      <w:u w:val="none"/>
      <w:shd w:val="clear" w:color="auto" w:fill="FFFFFF"/>
      <w:lang w:val="cs-CZ" w:eastAsia="cs-CZ" w:bidi="cs-CZ"/>
    </w:rPr>
  </w:style>
  <w:style w:type="character" w:customStyle="1" w:styleId="Zkladntext2TunKurzva">
    <w:name w:val="Základní text (2) + Tučné;Kurzíva"/>
    <w:basedOn w:val="Zkladntext2"/>
    <w:rsid w:val="0003707C"/>
    <w:rPr>
      <w:rFonts w:ascii="Arial" w:eastAsia="Arial" w:hAnsi="Arial" w:cs="Arial"/>
      <w:b/>
      <w:bCs/>
      <w:i/>
      <w:iCs/>
      <w:smallCaps w:val="0"/>
      <w:strike w:val="0"/>
      <w:color w:val="000000"/>
      <w:spacing w:val="0"/>
      <w:w w:val="100"/>
      <w:position w:val="0"/>
      <w:sz w:val="20"/>
      <w:szCs w:val="20"/>
      <w:u w:val="none"/>
      <w:shd w:val="clear" w:color="auto" w:fill="FFFFFF"/>
      <w:lang w:val="cs-CZ" w:eastAsia="cs-CZ" w:bidi="cs-CZ"/>
    </w:rPr>
  </w:style>
  <w:style w:type="character" w:customStyle="1" w:styleId="Zkladntext2Tun">
    <w:name w:val="Základní text (2) + Tučné"/>
    <w:basedOn w:val="Zkladntext2"/>
    <w:rsid w:val="0003707C"/>
    <w:rPr>
      <w:rFonts w:ascii="Arial" w:eastAsia="Arial" w:hAnsi="Arial" w:cs="Arial"/>
      <w:b/>
      <w:bCs/>
      <w:i w:val="0"/>
      <w:iCs w:val="0"/>
      <w:smallCaps w:val="0"/>
      <w:strike w:val="0"/>
      <w:color w:val="000000"/>
      <w:spacing w:val="0"/>
      <w:w w:val="100"/>
      <w:position w:val="0"/>
      <w:sz w:val="20"/>
      <w:szCs w:val="20"/>
      <w:u w:val="none"/>
      <w:shd w:val="clear" w:color="auto" w:fill="FFFFFF"/>
      <w:lang w:val="cs-CZ" w:eastAsia="cs-CZ" w:bidi="cs-CZ"/>
    </w:rPr>
  </w:style>
  <w:style w:type="paragraph" w:customStyle="1" w:styleId="Nadpis80">
    <w:name w:val="Nadpis #8"/>
    <w:basedOn w:val="Normln"/>
    <w:link w:val="Nadpis8"/>
    <w:rsid w:val="0003707C"/>
    <w:pPr>
      <w:widowControl w:val="0"/>
      <w:shd w:val="clear" w:color="auto" w:fill="FFFFFF"/>
      <w:spacing w:before="360" w:after="360" w:line="0" w:lineRule="atLeast"/>
      <w:jc w:val="both"/>
      <w:outlineLvl w:val="7"/>
    </w:pPr>
    <w:rPr>
      <w:rFonts w:ascii="Arial" w:eastAsia="Arial" w:hAnsi="Arial" w:cs="Arial"/>
      <w:b/>
      <w:lang w:eastAsia="en-US"/>
    </w:rPr>
  </w:style>
  <w:style w:type="character" w:customStyle="1" w:styleId="Poznmkapodarou">
    <w:name w:val="Poznámka pod čarou_"/>
    <w:basedOn w:val="Standardnpsmoodstavce"/>
    <w:link w:val="Poznmkapodarou0"/>
    <w:rsid w:val="0095364A"/>
    <w:rPr>
      <w:rFonts w:ascii="Arial" w:eastAsia="Arial" w:hAnsi="Arial" w:cs="Arial"/>
      <w:sz w:val="20"/>
      <w:szCs w:val="20"/>
      <w:shd w:val="clear" w:color="auto" w:fill="FFFFFF"/>
    </w:rPr>
  </w:style>
  <w:style w:type="paragraph" w:customStyle="1" w:styleId="Poznmkapodarou0">
    <w:name w:val="Poznámka pod čarou"/>
    <w:basedOn w:val="Normln"/>
    <w:link w:val="Poznmkapodarou"/>
    <w:rsid w:val="0095364A"/>
    <w:pPr>
      <w:widowControl w:val="0"/>
      <w:shd w:val="clear" w:color="auto" w:fill="FFFFFF"/>
      <w:spacing w:after="180" w:line="0" w:lineRule="atLeast"/>
      <w:ind w:hanging="360"/>
      <w:jc w:val="both"/>
    </w:pPr>
    <w:rPr>
      <w:rFonts w:ascii="Arial" w:eastAsia="Arial" w:hAnsi="Arial" w:cs="Arial"/>
      <w:bCs w:val="0"/>
      <w:lang w:eastAsia="en-US"/>
    </w:rPr>
  </w:style>
  <w:style w:type="character" w:customStyle="1" w:styleId="ZhlavneboZpat">
    <w:name w:val="Záhlaví nebo Zápatí_"/>
    <w:basedOn w:val="Standardnpsmoodstavce"/>
    <w:rsid w:val="004A4C45"/>
    <w:rPr>
      <w:rFonts w:ascii="Arial" w:eastAsia="Arial" w:hAnsi="Arial" w:cs="Arial"/>
      <w:b/>
      <w:bCs/>
      <w:i w:val="0"/>
      <w:iCs w:val="0"/>
      <w:smallCaps w:val="0"/>
      <w:strike w:val="0"/>
      <w:sz w:val="17"/>
      <w:szCs w:val="17"/>
      <w:u w:val="none"/>
    </w:rPr>
  </w:style>
  <w:style w:type="character" w:customStyle="1" w:styleId="ZhlavneboZpat0">
    <w:name w:val="Záhlaví nebo Zápatí"/>
    <w:basedOn w:val="ZhlavneboZpat"/>
    <w:rsid w:val="004A4C45"/>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ZhlavneboZpat95pt">
    <w:name w:val="Záhlaví nebo Zápatí + 9;5 pt"/>
    <w:basedOn w:val="ZhlavneboZpat"/>
    <w:rsid w:val="00AF2EC4"/>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paragraph" w:customStyle="1" w:styleId="Styl1">
    <w:name w:val="Styl1"/>
    <w:basedOn w:val="Normln"/>
    <w:autoRedefine/>
    <w:qFormat/>
    <w:rsid w:val="004F1D58"/>
    <w:pPr>
      <w:numPr>
        <w:numId w:val="4"/>
      </w:numPr>
      <w:pBdr>
        <w:top w:val="single" w:sz="2" w:space="1" w:color="auto"/>
        <w:left w:val="single" w:sz="2" w:space="4" w:color="auto"/>
        <w:bottom w:val="single" w:sz="2" w:space="1" w:color="auto"/>
        <w:right w:val="single" w:sz="2" w:space="4" w:color="auto"/>
      </w:pBdr>
      <w:shd w:val="clear" w:color="auto" w:fill="D9D9D9"/>
      <w:spacing w:line="280" w:lineRule="atLeast"/>
      <w:contextualSpacing/>
      <w:jc w:val="both"/>
    </w:pPr>
    <w:rPr>
      <w:b/>
      <w:bCs w:val="0"/>
      <w:caps/>
      <w:sz w:val="30"/>
      <w:szCs w:val="30"/>
    </w:rPr>
  </w:style>
  <w:style w:type="paragraph" w:customStyle="1" w:styleId="Styl2">
    <w:name w:val="Styl2"/>
    <w:basedOn w:val="Nadpis2"/>
    <w:qFormat/>
    <w:rsid w:val="004F1D58"/>
    <w:pPr>
      <w:keepLines w:val="0"/>
      <w:numPr>
        <w:numId w:val="3"/>
      </w:numPr>
      <w:tabs>
        <w:tab w:val="num" w:pos="360"/>
        <w:tab w:val="left" w:pos="567"/>
        <w:tab w:val="left" w:pos="851"/>
      </w:tabs>
      <w:spacing w:before="0"/>
      <w:ind w:left="0" w:firstLine="0"/>
      <w:jc w:val="both"/>
    </w:pPr>
    <w:rPr>
      <w:rFonts w:ascii="Times New Roman" w:eastAsia="Times New Roman" w:hAnsi="Times New Roman" w:cs="Times New Roman"/>
      <w:i/>
      <w:iCs/>
      <w:color w:val="auto"/>
      <w:sz w:val="24"/>
      <w:szCs w:val="24"/>
    </w:rPr>
  </w:style>
  <w:style w:type="paragraph" w:styleId="Zkladntextodsazen">
    <w:name w:val="Body Text Indent"/>
    <w:basedOn w:val="Normln"/>
    <w:link w:val="ZkladntextodsazenChar"/>
    <w:uiPriority w:val="99"/>
    <w:unhideWhenUsed/>
    <w:rsid w:val="004F1D58"/>
    <w:pPr>
      <w:spacing w:after="120"/>
      <w:ind w:left="283"/>
    </w:pPr>
    <w:rPr>
      <w:sz w:val="24"/>
      <w:szCs w:val="24"/>
    </w:rPr>
  </w:style>
  <w:style w:type="character" w:customStyle="1" w:styleId="ZkladntextodsazenChar">
    <w:name w:val="Základní text odsazený Char"/>
    <w:basedOn w:val="Standardnpsmoodstavce"/>
    <w:link w:val="Zkladntextodsazen"/>
    <w:uiPriority w:val="99"/>
    <w:rsid w:val="004F1D58"/>
    <w:rPr>
      <w:bCs/>
      <w:lang w:eastAsia="cs-CZ"/>
    </w:rPr>
  </w:style>
  <w:style w:type="paragraph" w:customStyle="1" w:styleId="obsah">
    <w:name w:val="obsah"/>
    <w:basedOn w:val="Normln"/>
    <w:rsid w:val="00540B2E"/>
    <w:pPr>
      <w:tabs>
        <w:tab w:val="left" w:pos="1440"/>
        <w:tab w:val="left" w:pos="2260"/>
        <w:tab w:val="left" w:leader="dot" w:pos="8640"/>
      </w:tabs>
      <w:autoSpaceDE w:val="0"/>
      <w:autoSpaceDN w:val="0"/>
      <w:ind w:left="700" w:right="-20"/>
    </w:pPr>
    <w:rPr>
      <w:rFonts w:eastAsia="SimSu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92829">
      <w:bodyDiv w:val="1"/>
      <w:marLeft w:val="0"/>
      <w:marRight w:val="0"/>
      <w:marTop w:val="0"/>
      <w:marBottom w:val="0"/>
      <w:divBdr>
        <w:top w:val="none" w:sz="0" w:space="0" w:color="auto"/>
        <w:left w:val="none" w:sz="0" w:space="0" w:color="auto"/>
        <w:bottom w:val="none" w:sz="0" w:space="0" w:color="auto"/>
        <w:right w:val="none" w:sz="0" w:space="0" w:color="auto"/>
      </w:divBdr>
    </w:div>
    <w:div w:id="1392726260">
      <w:bodyDiv w:val="1"/>
      <w:marLeft w:val="0"/>
      <w:marRight w:val="0"/>
      <w:marTop w:val="0"/>
      <w:marBottom w:val="0"/>
      <w:divBdr>
        <w:top w:val="none" w:sz="0" w:space="0" w:color="auto"/>
        <w:left w:val="none" w:sz="0" w:space="0" w:color="auto"/>
        <w:bottom w:val="none" w:sz="0" w:space="0" w:color="auto"/>
        <w:right w:val="none" w:sz="0" w:space="0" w:color="auto"/>
      </w:divBdr>
    </w:div>
    <w:div w:id="2013604523">
      <w:bodyDiv w:val="1"/>
      <w:marLeft w:val="0"/>
      <w:marRight w:val="0"/>
      <w:marTop w:val="0"/>
      <w:marBottom w:val="0"/>
      <w:divBdr>
        <w:top w:val="none" w:sz="0" w:space="0" w:color="auto"/>
        <w:left w:val="none" w:sz="0" w:space="0" w:color="auto"/>
        <w:bottom w:val="none" w:sz="0" w:space="0" w:color="auto"/>
        <w:right w:val="none" w:sz="0" w:space="0" w:color="auto"/>
      </w:divBdr>
    </w:div>
    <w:div w:id="21339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kypala@email.cz" TargetMode="External"/><Relationship Id="rId13" Type="http://schemas.openxmlformats.org/officeDocument/2006/relationships/hyperlink" Target="mailto:mpseja@jacz.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kolar@akademie.justice.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seja@jacz.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kolar@jacz.cz"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projekce@setop.cz"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A61447D2B64A7B97CA9AD81FCA7588"/>
        <w:category>
          <w:name w:val="Obecné"/>
          <w:gallery w:val="placeholder"/>
        </w:category>
        <w:types>
          <w:type w:val="bbPlcHdr"/>
        </w:types>
        <w:behaviors>
          <w:behavior w:val="content"/>
        </w:behaviors>
        <w:guid w:val="{1798C78A-F227-45D0-B502-088B4553605F}"/>
      </w:docPartPr>
      <w:docPartBody>
        <w:p w:rsidR="009B2352" w:rsidRDefault="00056FBB" w:rsidP="00056FBB">
          <w:pPr>
            <w:pStyle w:val="13A61447D2B64A7B97CA9AD81FCA75883"/>
          </w:pPr>
          <w:r w:rsidRPr="00981278">
            <w:rPr>
              <w:rStyle w:val="Zstupntext"/>
              <w:rFonts w:eastAsiaTheme="minorHAnsi"/>
              <w:b/>
              <w:color w:val="FF0000"/>
              <w:sz w:val="24"/>
              <w:szCs w:val="24"/>
            </w:rPr>
            <w:t>Klikněte sem a zadejte text</w:t>
          </w:r>
        </w:p>
      </w:docPartBody>
    </w:docPart>
    <w:docPart>
      <w:docPartPr>
        <w:name w:val="1E8A0668636048B88C57F4F9044F1517"/>
        <w:category>
          <w:name w:val="Obecné"/>
          <w:gallery w:val="placeholder"/>
        </w:category>
        <w:types>
          <w:type w:val="bbPlcHdr"/>
        </w:types>
        <w:behaviors>
          <w:behavior w:val="content"/>
        </w:behaviors>
        <w:guid w:val="{A39D53AB-AF01-40E2-93D6-97E9A28B4F1D}"/>
      </w:docPartPr>
      <w:docPartBody>
        <w:p w:rsidR="009B2352" w:rsidRDefault="00056FBB" w:rsidP="00056FBB">
          <w:pPr>
            <w:pStyle w:val="1E8A0668636048B88C57F4F9044F15173"/>
          </w:pPr>
          <w:r w:rsidRPr="00981278">
            <w:rPr>
              <w:rStyle w:val="Zstupntext"/>
              <w:rFonts w:eastAsiaTheme="minorHAnsi"/>
              <w:b/>
              <w:color w:val="FF0000"/>
              <w:sz w:val="24"/>
              <w:szCs w:val="24"/>
            </w:rPr>
            <w:t>Klikněte sem a zadejte text.</w:t>
          </w:r>
        </w:p>
      </w:docPartBody>
    </w:docPart>
    <w:docPart>
      <w:docPartPr>
        <w:name w:val="AAD416F54D374C8287CF21102AF36F84"/>
        <w:category>
          <w:name w:val="Obecné"/>
          <w:gallery w:val="placeholder"/>
        </w:category>
        <w:types>
          <w:type w:val="bbPlcHdr"/>
        </w:types>
        <w:behaviors>
          <w:behavior w:val="content"/>
        </w:behaviors>
        <w:guid w:val="{F0BC990B-666A-4609-A098-146A7DCF7F2A}"/>
      </w:docPartPr>
      <w:docPartBody>
        <w:p w:rsidR="009B2352" w:rsidRDefault="00056FBB" w:rsidP="00056FBB">
          <w:pPr>
            <w:pStyle w:val="AAD416F54D374C8287CF21102AF36F843"/>
          </w:pPr>
          <w:r w:rsidRPr="00981278">
            <w:rPr>
              <w:rStyle w:val="Zstupntext"/>
              <w:rFonts w:eastAsiaTheme="minorHAnsi"/>
              <w:b/>
              <w:color w:val="FF0000"/>
              <w:sz w:val="24"/>
              <w:szCs w:val="24"/>
            </w:rPr>
            <w:t>Klikněte sem a zadejte text.</w:t>
          </w:r>
        </w:p>
      </w:docPartBody>
    </w:docPart>
    <w:docPart>
      <w:docPartPr>
        <w:name w:val="DBDCCEFB4B534F4AA6DB6A1EF1B7F629"/>
        <w:category>
          <w:name w:val="Obecné"/>
          <w:gallery w:val="placeholder"/>
        </w:category>
        <w:types>
          <w:type w:val="bbPlcHdr"/>
        </w:types>
        <w:behaviors>
          <w:behavior w:val="content"/>
        </w:behaviors>
        <w:guid w:val="{9D54E68C-A091-4FE8-B4A5-81DC44407E5D}"/>
      </w:docPartPr>
      <w:docPartBody>
        <w:p w:rsidR="009B2352" w:rsidRDefault="00056FBB" w:rsidP="00056FBB">
          <w:pPr>
            <w:pStyle w:val="DBDCCEFB4B534F4AA6DB6A1EF1B7F6293"/>
          </w:pPr>
          <w:r w:rsidRPr="00981278">
            <w:rPr>
              <w:rStyle w:val="Zstupntext"/>
              <w:rFonts w:eastAsiaTheme="minorHAnsi"/>
              <w:b/>
              <w:color w:val="FF0000"/>
              <w:sz w:val="24"/>
              <w:szCs w:val="24"/>
            </w:rPr>
            <w:t>Klikněte sem a zadejte text.</w:t>
          </w:r>
        </w:p>
      </w:docPartBody>
    </w:docPart>
    <w:docPart>
      <w:docPartPr>
        <w:name w:val="E9CB81F7952547F2BCF9381D8582084D"/>
        <w:category>
          <w:name w:val="Obecné"/>
          <w:gallery w:val="placeholder"/>
        </w:category>
        <w:types>
          <w:type w:val="bbPlcHdr"/>
        </w:types>
        <w:behaviors>
          <w:behavior w:val="content"/>
        </w:behaviors>
        <w:guid w:val="{4BA527BF-0718-45B6-A958-6CCEE6EF8B80}"/>
      </w:docPartPr>
      <w:docPartBody>
        <w:p w:rsidR="009B2352" w:rsidRDefault="00056FBB" w:rsidP="00056FBB">
          <w:pPr>
            <w:pStyle w:val="E9CB81F7952547F2BCF9381D8582084D3"/>
          </w:pPr>
          <w:r w:rsidRPr="00981278">
            <w:rPr>
              <w:rStyle w:val="Zstupntext"/>
              <w:rFonts w:eastAsiaTheme="minorHAnsi"/>
              <w:b/>
              <w:color w:val="FF0000"/>
              <w:sz w:val="24"/>
              <w:szCs w:val="24"/>
            </w:rPr>
            <w:t>Klikněte sem a zadejte text.</w:t>
          </w:r>
        </w:p>
      </w:docPartBody>
    </w:docPart>
    <w:docPart>
      <w:docPartPr>
        <w:name w:val="25CBEEB214B145889AAEB7881665660D"/>
        <w:category>
          <w:name w:val="Obecné"/>
          <w:gallery w:val="placeholder"/>
        </w:category>
        <w:types>
          <w:type w:val="bbPlcHdr"/>
        </w:types>
        <w:behaviors>
          <w:behavior w:val="content"/>
        </w:behaviors>
        <w:guid w:val="{C24A9566-98D0-4E24-8B8A-69C52B6D3644}"/>
      </w:docPartPr>
      <w:docPartBody>
        <w:p w:rsidR="009B2352" w:rsidRDefault="00056FBB" w:rsidP="00056FBB">
          <w:pPr>
            <w:pStyle w:val="25CBEEB214B145889AAEB7881665660D3"/>
          </w:pPr>
          <w:r w:rsidRPr="00981278">
            <w:rPr>
              <w:rStyle w:val="Zstupntext"/>
              <w:rFonts w:eastAsiaTheme="minorHAnsi"/>
              <w:b/>
              <w:color w:val="FF0000"/>
              <w:sz w:val="24"/>
              <w:szCs w:val="24"/>
            </w:rPr>
            <w:t>Klikněte sem a zadejte text.</w:t>
          </w:r>
        </w:p>
      </w:docPartBody>
    </w:docPart>
    <w:docPart>
      <w:docPartPr>
        <w:name w:val="AE9AFBA959CD4D86BF2FEA81B0601F74"/>
        <w:category>
          <w:name w:val="Obecné"/>
          <w:gallery w:val="placeholder"/>
        </w:category>
        <w:types>
          <w:type w:val="bbPlcHdr"/>
        </w:types>
        <w:behaviors>
          <w:behavior w:val="content"/>
        </w:behaviors>
        <w:guid w:val="{7BC71D72-400C-4521-AAE2-D5488B62AA77}"/>
      </w:docPartPr>
      <w:docPartBody>
        <w:p w:rsidR="009B2352" w:rsidRDefault="00056FBB" w:rsidP="00056FBB">
          <w:pPr>
            <w:pStyle w:val="AE9AFBA959CD4D86BF2FEA81B0601F743"/>
          </w:pPr>
          <w:r w:rsidRPr="00981278">
            <w:rPr>
              <w:rStyle w:val="Zstupntext"/>
              <w:rFonts w:eastAsiaTheme="minorHAnsi"/>
              <w:b/>
              <w:color w:val="FF0000"/>
              <w:sz w:val="24"/>
              <w:szCs w:val="24"/>
            </w:rPr>
            <w:t>Klikněte sem a zadejte text.</w:t>
          </w:r>
        </w:p>
      </w:docPartBody>
    </w:docPart>
    <w:docPart>
      <w:docPartPr>
        <w:name w:val="14981FB69BA54A8BB05EFD1DECD93F42"/>
        <w:category>
          <w:name w:val="Obecné"/>
          <w:gallery w:val="placeholder"/>
        </w:category>
        <w:types>
          <w:type w:val="bbPlcHdr"/>
        </w:types>
        <w:behaviors>
          <w:behavior w:val="content"/>
        </w:behaviors>
        <w:guid w:val="{06B4E384-3F28-43E7-85E7-F98EAE4C9976}"/>
      </w:docPartPr>
      <w:docPartBody>
        <w:p w:rsidR="009B2352" w:rsidRDefault="00056FBB" w:rsidP="00056FBB">
          <w:pPr>
            <w:pStyle w:val="14981FB69BA54A8BB05EFD1DECD93F423"/>
          </w:pPr>
          <w:r w:rsidRPr="00981278">
            <w:rPr>
              <w:rStyle w:val="Zstupntext"/>
              <w:rFonts w:eastAsiaTheme="minorHAnsi"/>
              <w:b/>
              <w:color w:val="FF0000"/>
              <w:sz w:val="24"/>
              <w:szCs w:val="24"/>
            </w:rPr>
            <w:t>Klikněte sem a zadejte text.</w:t>
          </w:r>
        </w:p>
      </w:docPartBody>
    </w:docPart>
    <w:docPart>
      <w:docPartPr>
        <w:name w:val="ABE69FF00C1E462D86373056DB8BDDA5"/>
        <w:category>
          <w:name w:val="Obecné"/>
          <w:gallery w:val="placeholder"/>
        </w:category>
        <w:types>
          <w:type w:val="bbPlcHdr"/>
        </w:types>
        <w:behaviors>
          <w:behavior w:val="content"/>
        </w:behaviors>
        <w:guid w:val="{CFD1D05E-156A-4DBD-BCC6-F60B87DE707D}"/>
      </w:docPartPr>
      <w:docPartBody>
        <w:p w:rsidR="009B2352" w:rsidRDefault="00056FBB" w:rsidP="00056FBB">
          <w:pPr>
            <w:pStyle w:val="ABE69FF00C1E462D86373056DB8BDDA53"/>
          </w:pPr>
          <w:r w:rsidRPr="00981278">
            <w:rPr>
              <w:rStyle w:val="Zstupntext"/>
              <w:rFonts w:eastAsiaTheme="minorHAnsi"/>
              <w:b/>
              <w:color w:val="FF0000"/>
              <w:sz w:val="24"/>
              <w:szCs w:val="24"/>
            </w:rPr>
            <w:t>Klikněte sem a zadejte text.</w:t>
          </w:r>
        </w:p>
      </w:docPartBody>
    </w:docPart>
    <w:docPart>
      <w:docPartPr>
        <w:name w:val="5CC394D5ED7E48AA99325CAE4D700690"/>
        <w:category>
          <w:name w:val="Obecné"/>
          <w:gallery w:val="placeholder"/>
        </w:category>
        <w:types>
          <w:type w:val="bbPlcHdr"/>
        </w:types>
        <w:behaviors>
          <w:behavior w:val="content"/>
        </w:behaviors>
        <w:guid w:val="{91576529-0E21-4801-B7C6-077CA816E67C}"/>
      </w:docPartPr>
      <w:docPartBody>
        <w:p w:rsidR="009B2352" w:rsidRDefault="00056FBB" w:rsidP="00056FBB">
          <w:pPr>
            <w:pStyle w:val="5CC394D5ED7E48AA99325CAE4D7006903"/>
          </w:pPr>
          <w:r w:rsidRPr="00981278">
            <w:rPr>
              <w:rStyle w:val="Zstupntext"/>
              <w:rFonts w:eastAsiaTheme="minorHAnsi"/>
              <w:b/>
              <w:color w:val="FF0000"/>
              <w:sz w:val="24"/>
              <w:szCs w:val="24"/>
            </w:rPr>
            <w:t>Klikněte sem a zadejte text.</w:t>
          </w:r>
        </w:p>
      </w:docPartBody>
    </w:docPart>
    <w:docPart>
      <w:docPartPr>
        <w:name w:val="D55F816C435141B8A5E1AEF89AD1C488"/>
        <w:category>
          <w:name w:val="Obecné"/>
          <w:gallery w:val="placeholder"/>
        </w:category>
        <w:types>
          <w:type w:val="bbPlcHdr"/>
        </w:types>
        <w:behaviors>
          <w:behavior w:val="content"/>
        </w:behaviors>
        <w:guid w:val="{7747ACE9-1C17-47BF-9ECB-CA553CB2B30D}"/>
      </w:docPartPr>
      <w:docPartBody>
        <w:p w:rsidR="00B35580" w:rsidRDefault="00B35580" w:rsidP="00B35580">
          <w:pPr>
            <w:pStyle w:val="D55F816C435141B8A5E1AEF89AD1C488"/>
          </w:pPr>
          <w:r w:rsidRPr="00981278">
            <w:rPr>
              <w:rStyle w:val="Zstupntext"/>
              <w:color w:val="FF0000"/>
              <w:sz w:val="24"/>
              <w:szCs w:val="24"/>
            </w:rPr>
            <w:t>Klikněte sem a zadejte text.</w:t>
          </w:r>
        </w:p>
      </w:docPartBody>
    </w:docPart>
    <w:docPart>
      <w:docPartPr>
        <w:name w:val="33642E9FC5E14590B9847713E1B2259B"/>
        <w:category>
          <w:name w:val="Obecné"/>
          <w:gallery w:val="placeholder"/>
        </w:category>
        <w:types>
          <w:type w:val="bbPlcHdr"/>
        </w:types>
        <w:behaviors>
          <w:behavior w:val="content"/>
        </w:behaviors>
        <w:guid w:val="{E16D9118-FA50-4E25-A627-62119FEB3944}"/>
      </w:docPartPr>
      <w:docPartBody>
        <w:p w:rsidR="00B35580" w:rsidRDefault="00B35580" w:rsidP="00B35580">
          <w:pPr>
            <w:pStyle w:val="33642E9FC5E14590B9847713E1B2259B"/>
          </w:pPr>
          <w:r w:rsidRPr="00981278">
            <w:rPr>
              <w:rStyle w:val="Zstupntext"/>
              <w:color w:val="FF0000"/>
              <w:sz w:val="24"/>
              <w:szCs w:val="24"/>
            </w:rPr>
            <w:t>Klikněte sem a zadejte text.</w:t>
          </w:r>
        </w:p>
      </w:docPartBody>
    </w:docPart>
    <w:docPart>
      <w:docPartPr>
        <w:name w:val="2657E7285EAD488896D18073985B6B77"/>
        <w:category>
          <w:name w:val="Obecné"/>
          <w:gallery w:val="placeholder"/>
        </w:category>
        <w:types>
          <w:type w:val="bbPlcHdr"/>
        </w:types>
        <w:behaviors>
          <w:behavior w:val="content"/>
        </w:behaviors>
        <w:guid w:val="{5F8BC0C2-7C6F-43D1-9BF5-B022D758CA43}"/>
      </w:docPartPr>
      <w:docPartBody>
        <w:p w:rsidR="00B35580" w:rsidRDefault="00B35580" w:rsidP="00B35580">
          <w:pPr>
            <w:pStyle w:val="2657E7285EAD488896D18073985B6B77"/>
          </w:pPr>
          <w:r w:rsidRPr="00981278">
            <w:rPr>
              <w:rStyle w:val="Zstupntext"/>
              <w:b/>
              <w:color w:val="FF0000"/>
              <w:sz w:val="24"/>
              <w:szCs w:val="24"/>
            </w:rPr>
            <w:t>Klikněte sem a zadejte text.</w:t>
          </w:r>
        </w:p>
      </w:docPartBody>
    </w:docPart>
    <w:docPart>
      <w:docPartPr>
        <w:name w:val="9C0CB687A0B544819165C3142ABECE4A"/>
        <w:category>
          <w:name w:val="Obecné"/>
          <w:gallery w:val="placeholder"/>
        </w:category>
        <w:types>
          <w:type w:val="bbPlcHdr"/>
        </w:types>
        <w:behaviors>
          <w:behavior w:val="content"/>
        </w:behaviors>
        <w:guid w:val="{CD23F6A9-36D6-4103-91C0-2B5305FF81E1}"/>
      </w:docPartPr>
      <w:docPartBody>
        <w:p w:rsidR="00B35580" w:rsidRDefault="00B35580" w:rsidP="00B35580">
          <w:pPr>
            <w:pStyle w:val="9C0CB687A0B544819165C3142ABECE4A"/>
          </w:pPr>
          <w:r w:rsidRPr="00981278">
            <w:rPr>
              <w:rStyle w:val="Zstupntext"/>
              <w:rFonts w:eastAsiaTheme="minorHAnsi"/>
              <w:b/>
              <w:color w:val="FF0000"/>
              <w:sz w:val="24"/>
              <w:szCs w:val="24"/>
            </w:rPr>
            <w:t>Klikněte sem a zadejte text.</w:t>
          </w:r>
        </w:p>
      </w:docPartBody>
    </w:docPart>
    <w:docPart>
      <w:docPartPr>
        <w:name w:val="21F4C8A4D1D94510B892713CBECEE1FA"/>
        <w:category>
          <w:name w:val="Obecné"/>
          <w:gallery w:val="placeholder"/>
        </w:category>
        <w:types>
          <w:type w:val="bbPlcHdr"/>
        </w:types>
        <w:behaviors>
          <w:behavior w:val="content"/>
        </w:behaviors>
        <w:guid w:val="{483BEFD6-AC69-4147-A6F7-85BA8D322ECC}"/>
      </w:docPartPr>
      <w:docPartBody>
        <w:p w:rsidR="00B35580" w:rsidRDefault="00B35580" w:rsidP="00B35580">
          <w:pPr>
            <w:pStyle w:val="21F4C8A4D1D94510B892713CBECEE1FA"/>
          </w:pPr>
          <w:r w:rsidRPr="00981278">
            <w:rPr>
              <w:rStyle w:val="Zstupntext"/>
              <w:color w:val="FF0000"/>
              <w:sz w:val="24"/>
              <w:szCs w:val="24"/>
            </w:rPr>
            <w:t>Klikněte sem a zadejte text.</w:t>
          </w:r>
        </w:p>
      </w:docPartBody>
    </w:docPart>
    <w:docPart>
      <w:docPartPr>
        <w:name w:val="802E4F2115414A248110109D70C60BB4"/>
        <w:category>
          <w:name w:val="Obecné"/>
          <w:gallery w:val="placeholder"/>
        </w:category>
        <w:types>
          <w:type w:val="bbPlcHdr"/>
        </w:types>
        <w:behaviors>
          <w:behavior w:val="content"/>
        </w:behaviors>
        <w:guid w:val="{0AB2E269-0D8A-40B1-A08C-9C7DADBB04FD}"/>
      </w:docPartPr>
      <w:docPartBody>
        <w:p w:rsidR="00B35580" w:rsidRDefault="00B35580" w:rsidP="00B35580">
          <w:pPr>
            <w:pStyle w:val="802E4F2115414A248110109D70C60BB4"/>
          </w:pPr>
          <w:r w:rsidRPr="00981278">
            <w:rPr>
              <w:rStyle w:val="Zstupntext"/>
              <w:color w:val="FF0000"/>
              <w:sz w:val="24"/>
              <w:szCs w:val="24"/>
            </w:rPr>
            <w:t>Klikněte sem a zadejte text.</w:t>
          </w:r>
        </w:p>
      </w:docPartBody>
    </w:docPart>
    <w:docPart>
      <w:docPartPr>
        <w:name w:val="5622DB1BE0554889A0A43A6C0D46FB50"/>
        <w:category>
          <w:name w:val="Obecné"/>
          <w:gallery w:val="placeholder"/>
        </w:category>
        <w:types>
          <w:type w:val="bbPlcHdr"/>
        </w:types>
        <w:behaviors>
          <w:behavior w:val="content"/>
        </w:behaviors>
        <w:guid w:val="{1CDC1159-4444-4D9B-A65C-EEEFAA12F245}"/>
      </w:docPartPr>
      <w:docPartBody>
        <w:p w:rsidR="00D574A4" w:rsidRDefault="00D574A4" w:rsidP="00D574A4">
          <w:pPr>
            <w:pStyle w:val="5622DB1BE0554889A0A43A6C0D46FB50"/>
          </w:pPr>
          <w:r w:rsidRPr="00981278">
            <w:rPr>
              <w:rStyle w:val="Zstupntext"/>
              <w:rFonts w:eastAsiaTheme="minorHAnsi"/>
              <w:b/>
              <w:color w:val="FF0000"/>
              <w:sz w:val="24"/>
              <w:szCs w:val="24"/>
            </w:rPr>
            <w:t>Klikněte sem a zadejte text.</w:t>
          </w:r>
        </w:p>
      </w:docPartBody>
    </w:docPart>
    <w:docPart>
      <w:docPartPr>
        <w:name w:val="88338E9BCD654901B7B4037C3A68A6C7"/>
        <w:category>
          <w:name w:val="Obecné"/>
          <w:gallery w:val="placeholder"/>
        </w:category>
        <w:types>
          <w:type w:val="bbPlcHdr"/>
        </w:types>
        <w:behaviors>
          <w:behavior w:val="content"/>
        </w:behaviors>
        <w:guid w:val="{250B3DD4-4CB0-47AC-AB91-73E4D2478E6A}"/>
      </w:docPartPr>
      <w:docPartBody>
        <w:p w:rsidR="00D574A4" w:rsidRDefault="00D574A4" w:rsidP="00D574A4">
          <w:pPr>
            <w:pStyle w:val="88338E9BCD654901B7B4037C3A68A6C7"/>
          </w:pPr>
          <w:r w:rsidRPr="00981278">
            <w:rPr>
              <w:rStyle w:val="Zstupntext"/>
              <w:rFonts w:eastAsiaTheme="minorHAnsi"/>
              <w:b/>
              <w:color w:val="FF0000"/>
              <w:sz w:val="24"/>
              <w:szCs w:val="24"/>
            </w:rPr>
            <w:t>Klikněte sem a zadejte text.</w:t>
          </w:r>
        </w:p>
      </w:docPartBody>
    </w:docPart>
    <w:docPart>
      <w:docPartPr>
        <w:name w:val="D04A2657E2BA426896E60D3C2CE3659B"/>
        <w:category>
          <w:name w:val="Obecné"/>
          <w:gallery w:val="placeholder"/>
        </w:category>
        <w:types>
          <w:type w:val="bbPlcHdr"/>
        </w:types>
        <w:behaviors>
          <w:behavior w:val="content"/>
        </w:behaviors>
        <w:guid w:val="{32FE7BE7-E3C0-47A5-8FD2-356B130C2271}"/>
      </w:docPartPr>
      <w:docPartBody>
        <w:p w:rsidR="00D574A4" w:rsidRDefault="00D574A4" w:rsidP="00D574A4">
          <w:pPr>
            <w:pStyle w:val="D04A2657E2BA426896E60D3C2CE3659B"/>
          </w:pPr>
          <w:r w:rsidRPr="00981278">
            <w:rPr>
              <w:rStyle w:val="Zstupntext"/>
              <w:rFonts w:eastAsiaTheme="minorHAnsi"/>
              <w:b/>
              <w:color w:val="FF0000"/>
              <w:sz w:val="24"/>
              <w:szCs w:val="24"/>
            </w:rPr>
            <w:t>Klikněte sem a zadejte text.</w:t>
          </w:r>
        </w:p>
      </w:docPartBody>
    </w:docPart>
    <w:docPart>
      <w:docPartPr>
        <w:name w:val="54E6A8C6539D4D09A118326C97D6769C"/>
        <w:category>
          <w:name w:val="Obecné"/>
          <w:gallery w:val="placeholder"/>
        </w:category>
        <w:types>
          <w:type w:val="bbPlcHdr"/>
        </w:types>
        <w:behaviors>
          <w:behavior w:val="content"/>
        </w:behaviors>
        <w:guid w:val="{92A6CE7E-112B-4174-8BC6-81BF0E347534}"/>
      </w:docPartPr>
      <w:docPartBody>
        <w:p w:rsidR="00D574A4" w:rsidRDefault="00D574A4" w:rsidP="00D574A4">
          <w:pPr>
            <w:pStyle w:val="54E6A8C6539D4D09A118326C97D6769C"/>
          </w:pPr>
          <w:r w:rsidRPr="00981278">
            <w:rPr>
              <w:rStyle w:val="Zstupntext"/>
              <w:rFonts w:eastAsiaTheme="minorHAnsi"/>
              <w:b/>
              <w:color w:val="FF0000"/>
              <w:sz w:val="24"/>
              <w:szCs w:val="24"/>
            </w:rPr>
            <w:t>Klikněte sem a zadejte text.</w:t>
          </w:r>
        </w:p>
      </w:docPartBody>
    </w:docPart>
    <w:docPart>
      <w:docPartPr>
        <w:name w:val="CCD2C3E3F7754CACA208CFE3A8356BE7"/>
        <w:category>
          <w:name w:val="Obecné"/>
          <w:gallery w:val="placeholder"/>
        </w:category>
        <w:types>
          <w:type w:val="bbPlcHdr"/>
        </w:types>
        <w:behaviors>
          <w:behavior w:val="content"/>
        </w:behaviors>
        <w:guid w:val="{3754088A-C293-45F9-9B2F-AE7E9639003A}"/>
      </w:docPartPr>
      <w:docPartBody>
        <w:p w:rsidR="00D574A4" w:rsidRDefault="00D574A4" w:rsidP="00D574A4">
          <w:pPr>
            <w:pStyle w:val="CCD2C3E3F7754CACA208CFE3A8356BE7"/>
          </w:pPr>
          <w:r w:rsidRPr="00981278">
            <w:rPr>
              <w:rStyle w:val="Zstupntext"/>
              <w:rFonts w:eastAsiaTheme="minorHAnsi"/>
              <w:b/>
              <w:color w:val="FF0000"/>
              <w:sz w:val="24"/>
              <w:szCs w:val="24"/>
            </w:rPr>
            <w:t>Klikněte sem a zadejte text.</w:t>
          </w:r>
        </w:p>
      </w:docPartBody>
    </w:docPart>
    <w:docPart>
      <w:docPartPr>
        <w:name w:val="96E3AC05960F47C59653E1E7874FB0BD"/>
        <w:category>
          <w:name w:val="Obecné"/>
          <w:gallery w:val="placeholder"/>
        </w:category>
        <w:types>
          <w:type w:val="bbPlcHdr"/>
        </w:types>
        <w:behaviors>
          <w:behavior w:val="content"/>
        </w:behaviors>
        <w:guid w:val="{AEC4292F-3A2F-4349-809B-887963D4F1B9}"/>
      </w:docPartPr>
      <w:docPartBody>
        <w:p w:rsidR="00D574A4" w:rsidRDefault="00D574A4" w:rsidP="00D574A4">
          <w:pPr>
            <w:pStyle w:val="96E3AC05960F47C59653E1E7874FB0BD"/>
          </w:pPr>
          <w:r w:rsidRPr="00981278">
            <w:rPr>
              <w:rStyle w:val="Zstupntext"/>
              <w:rFonts w:eastAsiaTheme="minorHAnsi"/>
              <w:b/>
              <w:color w:val="FF0000"/>
              <w:sz w:val="24"/>
              <w:szCs w:val="24"/>
            </w:rPr>
            <w:t>Klikněte sem a zadejte text.</w:t>
          </w:r>
        </w:p>
      </w:docPartBody>
    </w:docPart>
    <w:docPart>
      <w:docPartPr>
        <w:name w:val="8B46C4018C5444FA8192E34EA5FEA4D6"/>
        <w:category>
          <w:name w:val="Obecné"/>
          <w:gallery w:val="placeholder"/>
        </w:category>
        <w:types>
          <w:type w:val="bbPlcHdr"/>
        </w:types>
        <w:behaviors>
          <w:behavior w:val="content"/>
        </w:behaviors>
        <w:guid w:val="{E9E07BBE-11D2-4C22-8115-B57FE2AD0BDE}"/>
      </w:docPartPr>
      <w:docPartBody>
        <w:p w:rsidR="00D574A4" w:rsidRDefault="00D574A4" w:rsidP="00D574A4">
          <w:pPr>
            <w:pStyle w:val="8B46C4018C5444FA8192E34EA5FEA4D6"/>
          </w:pPr>
          <w:r w:rsidRPr="00981278">
            <w:rPr>
              <w:rStyle w:val="Zstupntext"/>
              <w:rFonts w:eastAsiaTheme="minorHAnsi"/>
              <w:b/>
              <w:color w:val="FF0000"/>
              <w:sz w:val="24"/>
              <w:szCs w:val="24"/>
            </w:rPr>
            <w:t>Klikněte sem a zadejte text.</w:t>
          </w:r>
        </w:p>
      </w:docPartBody>
    </w:docPart>
    <w:docPart>
      <w:docPartPr>
        <w:name w:val="69509F91A7064D64B86A9F63A5DC258F"/>
        <w:category>
          <w:name w:val="Obecné"/>
          <w:gallery w:val="placeholder"/>
        </w:category>
        <w:types>
          <w:type w:val="bbPlcHdr"/>
        </w:types>
        <w:behaviors>
          <w:behavior w:val="content"/>
        </w:behaviors>
        <w:guid w:val="{1B1CDE12-F79A-4A86-996C-2EF097D50C1A}"/>
      </w:docPartPr>
      <w:docPartBody>
        <w:p w:rsidR="00D574A4" w:rsidRDefault="00D574A4" w:rsidP="00D574A4">
          <w:pPr>
            <w:pStyle w:val="69509F91A7064D64B86A9F63A5DC258F"/>
          </w:pPr>
          <w:r w:rsidRPr="00981278">
            <w:rPr>
              <w:rStyle w:val="Zstupntext"/>
              <w:rFonts w:eastAsiaTheme="minorHAnsi"/>
              <w:b/>
              <w:color w:val="FF0000"/>
              <w:sz w:val="24"/>
              <w:szCs w:val="24"/>
            </w:rPr>
            <w:t>Klikněte sem a zadejte text.</w:t>
          </w:r>
        </w:p>
      </w:docPartBody>
    </w:docPart>
    <w:docPart>
      <w:docPartPr>
        <w:name w:val="35E65F6FE91F4AEEA8800CF0C9CDC59E"/>
        <w:category>
          <w:name w:val="Obecné"/>
          <w:gallery w:val="placeholder"/>
        </w:category>
        <w:types>
          <w:type w:val="bbPlcHdr"/>
        </w:types>
        <w:behaviors>
          <w:behavior w:val="content"/>
        </w:behaviors>
        <w:guid w:val="{738D2052-ABFA-4594-9ACB-9632CBF458E4}"/>
      </w:docPartPr>
      <w:docPartBody>
        <w:p w:rsidR="00335BDA" w:rsidRDefault="00335BDA" w:rsidP="00335BDA">
          <w:pPr>
            <w:pStyle w:val="35E65F6FE91F4AEEA8800CF0C9CDC59E"/>
          </w:pPr>
          <w:r>
            <w:t>[Sem zadejte text.]</w:t>
          </w:r>
        </w:p>
      </w:docPartBody>
    </w:docPart>
    <w:docPart>
      <w:docPartPr>
        <w:name w:val="F161CC5DB3A14FACBDA8AF64738284AC"/>
        <w:category>
          <w:name w:val="Obecné"/>
          <w:gallery w:val="placeholder"/>
        </w:category>
        <w:types>
          <w:type w:val="bbPlcHdr"/>
        </w:types>
        <w:behaviors>
          <w:behavior w:val="content"/>
        </w:behaviors>
        <w:guid w:val="{25FC249F-2D81-4E48-BAB3-012724DA51A8}"/>
      </w:docPartPr>
      <w:docPartBody>
        <w:p w:rsidR="001E784E" w:rsidRDefault="00335BDA" w:rsidP="00335BDA">
          <w:pPr>
            <w:pStyle w:val="F161CC5DB3A14FACBDA8AF64738284AC"/>
          </w:pPr>
          <w:r w:rsidRPr="00981278">
            <w:rPr>
              <w:rStyle w:val="Zstupntext"/>
              <w:rFonts w:eastAsiaTheme="minorHAnsi"/>
              <w:b/>
              <w:color w:val="FF0000"/>
              <w:sz w:val="24"/>
              <w:szCs w:val="24"/>
            </w:rPr>
            <w:t>Klikněte sem a zadejte text.</w:t>
          </w:r>
        </w:p>
      </w:docPartBody>
    </w:docPart>
    <w:docPart>
      <w:docPartPr>
        <w:name w:val="B4B99EBA88794AD4BAB50C3D314AAEF1"/>
        <w:category>
          <w:name w:val="Obecné"/>
          <w:gallery w:val="placeholder"/>
        </w:category>
        <w:types>
          <w:type w:val="bbPlcHdr"/>
        </w:types>
        <w:behaviors>
          <w:behavior w:val="content"/>
        </w:behaviors>
        <w:guid w:val="{0CFD57E8-4EC7-47B4-870D-171D3393DD6C}"/>
      </w:docPartPr>
      <w:docPartBody>
        <w:p w:rsidR="001E784E" w:rsidRDefault="00335BDA" w:rsidP="00335BDA">
          <w:pPr>
            <w:pStyle w:val="B4B99EBA88794AD4BAB50C3D314AAEF1"/>
          </w:pPr>
          <w:r w:rsidRPr="00981278">
            <w:rPr>
              <w:rStyle w:val="Zstupntext"/>
              <w:rFonts w:eastAsiaTheme="minorHAnsi"/>
              <w:b/>
              <w:color w:val="FF0000"/>
              <w:sz w:val="24"/>
              <w:szCs w:val="24"/>
            </w:rPr>
            <w:t>Klikněte sem a zadejte text.</w:t>
          </w:r>
        </w:p>
      </w:docPartBody>
    </w:docPart>
    <w:docPart>
      <w:docPartPr>
        <w:name w:val="1552A05AB7CD4DBFA983CF4E899B5C22"/>
        <w:category>
          <w:name w:val="Obecné"/>
          <w:gallery w:val="placeholder"/>
        </w:category>
        <w:types>
          <w:type w:val="bbPlcHdr"/>
        </w:types>
        <w:behaviors>
          <w:behavior w:val="content"/>
        </w:behaviors>
        <w:guid w:val="{38FFCE4C-55B4-4768-B60C-6A7CCB5DF54B}"/>
      </w:docPartPr>
      <w:docPartBody>
        <w:p w:rsidR="001E784E" w:rsidRDefault="00335BDA" w:rsidP="00335BDA">
          <w:pPr>
            <w:pStyle w:val="1552A05AB7CD4DBFA983CF4E899B5C22"/>
          </w:pPr>
          <w:r w:rsidRPr="00981278">
            <w:rPr>
              <w:rStyle w:val="Zstupntext"/>
              <w:rFonts w:eastAsiaTheme="minorHAnsi"/>
              <w:b/>
              <w:color w:val="FF0000"/>
              <w:sz w:val="24"/>
              <w:szCs w:val="24"/>
            </w:rPr>
            <w:t>Klikněte sem a zadejte text.</w:t>
          </w:r>
        </w:p>
      </w:docPartBody>
    </w:docPart>
    <w:docPart>
      <w:docPartPr>
        <w:name w:val="53E396E3F8F74D69A6E3B6F2DC77D1D4"/>
        <w:category>
          <w:name w:val="Obecné"/>
          <w:gallery w:val="placeholder"/>
        </w:category>
        <w:types>
          <w:type w:val="bbPlcHdr"/>
        </w:types>
        <w:behaviors>
          <w:behavior w:val="content"/>
        </w:behaviors>
        <w:guid w:val="{AABA4C4B-40E4-42A0-88DB-963FDFFD170C}"/>
      </w:docPartPr>
      <w:docPartBody>
        <w:p w:rsidR="001E784E" w:rsidRDefault="00335BDA" w:rsidP="00335BDA">
          <w:pPr>
            <w:pStyle w:val="53E396E3F8F74D69A6E3B6F2DC77D1D4"/>
          </w:pPr>
          <w:r w:rsidRPr="00981278">
            <w:rPr>
              <w:rStyle w:val="Zstupntext"/>
              <w:color w:val="FF0000"/>
              <w:sz w:val="24"/>
              <w:szCs w:val="24"/>
            </w:rPr>
            <w:t>Klikněte sem a zadejte text.</w:t>
          </w:r>
        </w:p>
      </w:docPartBody>
    </w:docPart>
    <w:docPart>
      <w:docPartPr>
        <w:name w:val="C5074531ED4846B08A93CD7E611070C5"/>
        <w:category>
          <w:name w:val="Obecné"/>
          <w:gallery w:val="placeholder"/>
        </w:category>
        <w:types>
          <w:type w:val="bbPlcHdr"/>
        </w:types>
        <w:behaviors>
          <w:behavior w:val="content"/>
        </w:behaviors>
        <w:guid w:val="{E4903682-62F5-4D5B-94B0-B32A51971939}"/>
      </w:docPartPr>
      <w:docPartBody>
        <w:p w:rsidR="001E784E" w:rsidRDefault="00335BDA" w:rsidP="00335BDA">
          <w:pPr>
            <w:pStyle w:val="C5074531ED4846B08A93CD7E611070C5"/>
          </w:pPr>
          <w:r w:rsidRPr="00981278">
            <w:rPr>
              <w:rStyle w:val="Zstupntext"/>
              <w:color w:val="FF0000"/>
              <w:sz w:val="24"/>
              <w:szCs w:val="24"/>
            </w:rPr>
            <w:t>Klikněte sem a zadejte text.</w:t>
          </w:r>
        </w:p>
      </w:docPartBody>
    </w:docPart>
    <w:docPart>
      <w:docPartPr>
        <w:name w:val="D16159EBA1F5427A8C43BBCE53438A67"/>
        <w:category>
          <w:name w:val="Obecné"/>
          <w:gallery w:val="placeholder"/>
        </w:category>
        <w:types>
          <w:type w:val="bbPlcHdr"/>
        </w:types>
        <w:behaviors>
          <w:behavior w:val="content"/>
        </w:behaviors>
        <w:guid w:val="{F1D494C8-A5CA-4B32-BC3D-28A1F01A3DF7}"/>
      </w:docPartPr>
      <w:docPartBody>
        <w:p w:rsidR="001E784E" w:rsidRDefault="00335BDA" w:rsidP="00335BDA">
          <w:pPr>
            <w:pStyle w:val="D16159EBA1F5427A8C43BBCE53438A67"/>
          </w:pPr>
          <w:r w:rsidRPr="00981278">
            <w:rPr>
              <w:rStyle w:val="Zstupntext"/>
              <w:color w:val="FF0000"/>
              <w:sz w:val="24"/>
              <w:szCs w:val="24"/>
            </w:rPr>
            <w:t>Klikněte sem a zadejte text.</w:t>
          </w:r>
        </w:p>
      </w:docPartBody>
    </w:docPart>
    <w:docPart>
      <w:docPartPr>
        <w:name w:val="1B6A0042CDA34BD1BCD66720C709F88C"/>
        <w:category>
          <w:name w:val="Obecné"/>
          <w:gallery w:val="placeholder"/>
        </w:category>
        <w:types>
          <w:type w:val="bbPlcHdr"/>
        </w:types>
        <w:behaviors>
          <w:behavior w:val="content"/>
        </w:behaviors>
        <w:guid w:val="{8284BEC8-02A6-492D-B02C-AA9192737620}"/>
      </w:docPartPr>
      <w:docPartBody>
        <w:p w:rsidR="00664212" w:rsidRDefault="001F48CE" w:rsidP="001F48CE">
          <w:pPr>
            <w:pStyle w:val="1B6A0042CDA34BD1BCD66720C709F88C"/>
          </w:pPr>
          <w:r w:rsidRPr="00981278">
            <w:rPr>
              <w:rStyle w:val="Zstupntext"/>
              <w:color w:val="FF0000"/>
              <w:sz w:val="24"/>
              <w:szCs w:val="24"/>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EE"/>
    <w:rsid w:val="000317D6"/>
    <w:rsid w:val="00056FBB"/>
    <w:rsid w:val="00077C12"/>
    <w:rsid w:val="000B3A45"/>
    <w:rsid w:val="000E7272"/>
    <w:rsid w:val="00101FEE"/>
    <w:rsid w:val="00104316"/>
    <w:rsid w:val="00111CD2"/>
    <w:rsid w:val="001163F1"/>
    <w:rsid w:val="001345F1"/>
    <w:rsid w:val="00164127"/>
    <w:rsid w:val="001A388B"/>
    <w:rsid w:val="001C17F2"/>
    <w:rsid w:val="001C7AF5"/>
    <w:rsid w:val="001E784E"/>
    <w:rsid w:val="001F48CE"/>
    <w:rsid w:val="00234CC1"/>
    <w:rsid w:val="0023717E"/>
    <w:rsid w:val="0026299B"/>
    <w:rsid w:val="002724CF"/>
    <w:rsid w:val="00272F2B"/>
    <w:rsid w:val="00295333"/>
    <w:rsid w:val="002A1B62"/>
    <w:rsid w:val="003313B4"/>
    <w:rsid w:val="00335BDA"/>
    <w:rsid w:val="003512D4"/>
    <w:rsid w:val="00360858"/>
    <w:rsid w:val="00384BCE"/>
    <w:rsid w:val="00385FBB"/>
    <w:rsid w:val="00397895"/>
    <w:rsid w:val="003A7F39"/>
    <w:rsid w:val="003B7EE7"/>
    <w:rsid w:val="003D430D"/>
    <w:rsid w:val="004208D0"/>
    <w:rsid w:val="004E4ABF"/>
    <w:rsid w:val="00505E5B"/>
    <w:rsid w:val="00513F01"/>
    <w:rsid w:val="005471F6"/>
    <w:rsid w:val="00585458"/>
    <w:rsid w:val="00587492"/>
    <w:rsid w:val="00635D2C"/>
    <w:rsid w:val="00644067"/>
    <w:rsid w:val="00664212"/>
    <w:rsid w:val="006A4C6C"/>
    <w:rsid w:val="006B4EA9"/>
    <w:rsid w:val="006C3CFF"/>
    <w:rsid w:val="006F79A2"/>
    <w:rsid w:val="00760E69"/>
    <w:rsid w:val="007617B5"/>
    <w:rsid w:val="00786241"/>
    <w:rsid w:val="007C0D59"/>
    <w:rsid w:val="0082271D"/>
    <w:rsid w:val="00844F30"/>
    <w:rsid w:val="008512EE"/>
    <w:rsid w:val="00853F63"/>
    <w:rsid w:val="00867D5A"/>
    <w:rsid w:val="008A626D"/>
    <w:rsid w:val="00944651"/>
    <w:rsid w:val="009B2352"/>
    <w:rsid w:val="009C6E7E"/>
    <w:rsid w:val="00A133CD"/>
    <w:rsid w:val="00A27373"/>
    <w:rsid w:val="00A4253D"/>
    <w:rsid w:val="00A7270E"/>
    <w:rsid w:val="00B35580"/>
    <w:rsid w:val="00B72A7B"/>
    <w:rsid w:val="00B815F5"/>
    <w:rsid w:val="00BB7A76"/>
    <w:rsid w:val="00BE1EE1"/>
    <w:rsid w:val="00C35E9D"/>
    <w:rsid w:val="00C761C6"/>
    <w:rsid w:val="00D31C5D"/>
    <w:rsid w:val="00D574A4"/>
    <w:rsid w:val="00D645BD"/>
    <w:rsid w:val="00D71AB6"/>
    <w:rsid w:val="00DC24F6"/>
    <w:rsid w:val="00DD00B7"/>
    <w:rsid w:val="00E14F6F"/>
    <w:rsid w:val="00E61891"/>
    <w:rsid w:val="00E63115"/>
    <w:rsid w:val="00E64F0C"/>
    <w:rsid w:val="00E707D3"/>
    <w:rsid w:val="00EF6DD1"/>
    <w:rsid w:val="00F14D80"/>
    <w:rsid w:val="00F75C81"/>
    <w:rsid w:val="00F84F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F48CE"/>
    <w:rPr>
      <w:color w:val="808080"/>
    </w:rPr>
  </w:style>
  <w:style w:type="paragraph" w:customStyle="1" w:styleId="13A61447D2B64A7B97CA9AD81FCA75883">
    <w:name w:val="13A61447D2B64A7B97CA9AD81FCA75883"/>
    <w:rsid w:val="00056FBB"/>
    <w:pPr>
      <w:spacing w:after="0" w:line="240" w:lineRule="auto"/>
    </w:pPr>
    <w:rPr>
      <w:rFonts w:ascii="Times New Roman" w:eastAsia="Times New Roman" w:hAnsi="Times New Roman" w:cs="Times New Roman"/>
      <w:sz w:val="20"/>
      <w:szCs w:val="20"/>
    </w:rPr>
  </w:style>
  <w:style w:type="paragraph" w:customStyle="1" w:styleId="1E8A0668636048B88C57F4F9044F15173">
    <w:name w:val="1E8A0668636048B88C57F4F9044F15173"/>
    <w:rsid w:val="00056FBB"/>
    <w:pPr>
      <w:spacing w:after="0" w:line="240" w:lineRule="auto"/>
    </w:pPr>
    <w:rPr>
      <w:rFonts w:ascii="Times New Roman" w:eastAsia="Times New Roman" w:hAnsi="Times New Roman" w:cs="Times New Roman"/>
      <w:sz w:val="20"/>
      <w:szCs w:val="20"/>
    </w:rPr>
  </w:style>
  <w:style w:type="paragraph" w:customStyle="1" w:styleId="AAD416F54D374C8287CF21102AF36F843">
    <w:name w:val="AAD416F54D374C8287CF21102AF36F843"/>
    <w:rsid w:val="00056FBB"/>
    <w:pPr>
      <w:spacing w:after="0" w:line="240" w:lineRule="auto"/>
    </w:pPr>
    <w:rPr>
      <w:rFonts w:ascii="Times New Roman" w:eastAsia="Times New Roman" w:hAnsi="Times New Roman" w:cs="Times New Roman"/>
      <w:sz w:val="20"/>
      <w:szCs w:val="20"/>
    </w:rPr>
  </w:style>
  <w:style w:type="paragraph" w:customStyle="1" w:styleId="DBDCCEFB4B534F4AA6DB6A1EF1B7F6293">
    <w:name w:val="DBDCCEFB4B534F4AA6DB6A1EF1B7F6293"/>
    <w:rsid w:val="00056FBB"/>
    <w:pPr>
      <w:spacing w:after="0" w:line="240" w:lineRule="auto"/>
    </w:pPr>
    <w:rPr>
      <w:rFonts w:ascii="Times New Roman" w:eastAsia="Times New Roman" w:hAnsi="Times New Roman" w:cs="Times New Roman"/>
      <w:sz w:val="20"/>
      <w:szCs w:val="20"/>
    </w:rPr>
  </w:style>
  <w:style w:type="paragraph" w:customStyle="1" w:styleId="E9CB81F7952547F2BCF9381D8582084D3">
    <w:name w:val="E9CB81F7952547F2BCF9381D8582084D3"/>
    <w:rsid w:val="00056FBB"/>
    <w:pPr>
      <w:spacing w:after="0" w:line="240" w:lineRule="auto"/>
    </w:pPr>
    <w:rPr>
      <w:rFonts w:ascii="Times New Roman" w:eastAsia="Times New Roman" w:hAnsi="Times New Roman" w:cs="Times New Roman"/>
      <w:sz w:val="20"/>
      <w:szCs w:val="20"/>
    </w:rPr>
  </w:style>
  <w:style w:type="paragraph" w:customStyle="1" w:styleId="25CBEEB214B145889AAEB7881665660D3">
    <w:name w:val="25CBEEB214B145889AAEB7881665660D3"/>
    <w:rsid w:val="00056FBB"/>
    <w:pPr>
      <w:spacing w:after="0" w:line="240" w:lineRule="auto"/>
    </w:pPr>
    <w:rPr>
      <w:rFonts w:ascii="Times New Roman" w:eastAsia="Times New Roman" w:hAnsi="Times New Roman" w:cs="Times New Roman"/>
      <w:sz w:val="20"/>
      <w:szCs w:val="20"/>
    </w:rPr>
  </w:style>
  <w:style w:type="paragraph" w:customStyle="1" w:styleId="AE9AFBA959CD4D86BF2FEA81B0601F743">
    <w:name w:val="AE9AFBA959CD4D86BF2FEA81B0601F743"/>
    <w:rsid w:val="00056FBB"/>
    <w:pPr>
      <w:spacing w:after="0" w:line="240" w:lineRule="auto"/>
    </w:pPr>
    <w:rPr>
      <w:rFonts w:ascii="Times New Roman" w:eastAsia="Times New Roman" w:hAnsi="Times New Roman" w:cs="Times New Roman"/>
      <w:sz w:val="20"/>
      <w:szCs w:val="20"/>
    </w:rPr>
  </w:style>
  <w:style w:type="paragraph" w:customStyle="1" w:styleId="14981FB69BA54A8BB05EFD1DECD93F423">
    <w:name w:val="14981FB69BA54A8BB05EFD1DECD93F423"/>
    <w:rsid w:val="00056FBB"/>
    <w:pPr>
      <w:spacing w:after="0" w:line="240" w:lineRule="auto"/>
    </w:pPr>
    <w:rPr>
      <w:rFonts w:ascii="Times New Roman" w:eastAsia="Times New Roman" w:hAnsi="Times New Roman" w:cs="Times New Roman"/>
      <w:sz w:val="20"/>
      <w:szCs w:val="20"/>
    </w:rPr>
  </w:style>
  <w:style w:type="paragraph" w:customStyle="1" w:styleId="ABE69FF00C1E462D86373056DB8BDDA53">
    <w:name w:val="ABE69FF00C1E462D86373056DB8BDDA53"/>
    <w:rsid w:val="00056FBB"/>
    <w:pPr>
      <w:spacing w:after="0" w:line="240" w:lineRule="auto"/>
    </w:pPr>
    <w:rPr>
      <w:rFonts w:ascii="Times New Roman" w:eastAsia="Times New Roman" w:hAnsi="Times New Roman" w:cs="Times New Roman"/>
      <w:sz w:val="20"/>
      <w:szCs w:val="20"/>
    </w:rPr>
  </w:style>
  <w:style w:type="paragraph" w:customStyle="1" w:styleId="5CC394D5ED7E48AA99325CAE4D7006903">
    <w:name w:val="5CC394D5ED7E48AA99325CAE4D7006903"/>
    <w:rsid w:val="00056FBB"/>
    <w:pPr>
      <w:spacing w:after="0" w:line="240" w:lineRule="auto"/>
    </w:pPr>
    <w:rPr>
      <w:rFonts w:ascii="Times New Roman" w:eastAsia="Times New Roman" w:hAnsi="Times New Roman" w:cs="Times New Roman"/>
      <w:sz w:val="20"/>
      <w:szCs w:val="20"/>
    </w:rPr>
  </w:style>
  <w:style w:type="paragraph" w:customStyle="1" w:styleId="D55F816C435141B8A5E1AEF89AD1C488">
    <w:name w:val="D55F816C435141B8A5E1AEF89AD1C488"/>
    <w:rsid w:val="00B35580"/>
    <w:pPr>
      <w:spacing w:after="160" w:line="259" w:lineRule="auto"/>
    </w:pPr>
  </w:style>
  <w:style w:type="paragraph" w:customStyle="1" w:styleId="33642E9FC5E14590B9847713E1B2259B">
    <w:name w:val="33642E9FC5E14590B9847713E1B2259B"/>
    <w:rsid w:val="00B35580"/>
    <w:pPr>
      <w:spacing w:after="160" w:line="259" w:lineRule="auto"/>
    </w:pPr>
  </w:style>
  <w:style w:type="paragraph" w:customStyle="1" w:styleId="2657E7285EAD488896D18073985B6B77">
    <w:name w:val="2657E7285EAD488896D18073985B6B77"/>
    <w:rsid w:val="00B35580"/>
    <w:pPr>
      <w:spacing w:after="160" w:line="259" w:lineRule="auto"/>
    </w:pPr>
  </w:style>
  <w:style w:type="paragraph" w:customStyle="1" w:styleId="9C0CB687A0B544819165C3142ABECE4A">
    <w:name w:val="9C0CB687A0B544819165C3142ABECE4A"/>
    <w:rsid w:val="00B35580"/>
    <w:pPr>
      <w:spacing w:after="160" w:line="259" w:lineRule="auto"/>
    </w:pPr>
  </w:style>
  <w:style w:type="paragraph" w:customStyle="1" w:styleId="21F4C8A4D1D94510B892713CBECEE1FA">
    <w:name w:val="21F4C8A4D1D94510B892713CBECEE1FA"/>
    <w:rsid w:val="00B35580"/>
    <w:pPr>
      <w:spacing w:after="160" w:line="259" w:lineRule="auto"/>
    </w:pPr>
  </w:style>
  <w:style w:type="paragraph" w:customStyle="1" w:styleId="802E4F2115414A248110109D70C60BB4">
    <w:name w:val="802E4F2115414A248110109D70C60BB4"/>
    <w:rsid w:val="00B35580"/>
    <w:pPr>
      <w:spacing w:after="160" w:line="259" w:lineRule="auto"/>
    </w:pPr>
  </w:style>
  <w:style w:type="paragraph" w:customStyle="1" w:styleId="5622DB1BE0554889A0A43A6C0D46FB50">
    <w:name w:val="5622DB1BE0554889A0A43A6C0D46FB50"/>
    <w:rsid w:val="00D574A4"/>
    <w:pPr>
      <w:spacing w:after="160" w:line="259" w:lineRule="auto"/>
    </w:pPr>
  </w:style>
  <w:style w:type="paragraph" w:customStyle="1" w:styleId="88338E9BCD654901B7B4037C3A68A6C7">
    <w:name w:val="88338E9BCD654901B7B4037C3A68A6C7"/>
    <w:rsid w:val="00D574A4"/>
    <w:pPr>
      <w:spacing w:after="160" w:line="259" w:lineRule="auto"/>
    </w:pPr>
  </w:style>
  <w:style w:type="paragraph" w:customStyle="1" w:styleId="D04A2657E2BA426896E60D3C2CE3659B">
    <w:name w:val="D04A2657E2BA426896E60D3C2CE3659B"/>
    <w:rsid w:val="00D574A4"/>
    <w:pPr>
      <w:spacing w:after="160" w:line="259" w:lineRule="auto"/>
    </w:pPr>
  </w:style>
  <w:style w:type="paragraph" w:customStyle="1" w:styleId="54E6A8C6539D4D09A118326C97D6769C">
    <w:name w:val="54E6A8C6539D4D09A118326C97D6769C"/>
    <w:rsid w:val="00D574A4"/>
    <w:pPr>
      <w:spacing w:after="160" w:line="259" w:lineRule="auto"/>
    </w:pPr>
  </w:style>
  <w:style w:type="paragraph" w:customStyle="1" w:styleId="CCD2C3E3F7754CACA208CFE3A8356BE7">
    <w:name w:val="CCD2C3E3F7754CACA208CFE3A8356BE7"/>
    <w:rsid w:val="00D574A4"/>
    <w:pPr>
      <w:spacing w:after="160" w:line="259" w:lineRule="auto"/>
    </w:pPr>
  </w:style>
  <w:style w:type="paragraph" w:customStyle="1" w:styleId="96E3AC05960F47C59653E1E7874FB0BD">
    <w:name w:val="96E3AC05960F47C59653E1E7874FB0BD"/>
    <w:rsid w:val="00D574A4"/>
    <w:pPr>
      <w:spacing w:after="160" w:line="259" w:lineRule="auto"/>
    </w:pPr>
  </w:style>
  <w:style w:type="paragraph" w:customStyle="1" w:styleId="8B46C4018C5444FA8192E34EA5FEA4D6">
    <w:name w:val="8B46C4018C5444FA8192E34EA5FEA4D6"/>
    <w:rsid w:val="00D574A4"/>
    <w:pPr>
      <w:spacing w:after="160" w:line="259" w:lineRule="auto"/>
    </w:pPr>
  </w:style>
  <w:style w:type="paragraph" w:customStyle="1" w:styleId="69509F91A7064D64B86A9F63A5DC258F">
    <w:name w:val="69509F91A7064D64B86A9F63A5DC258F"/>
    <w:rsid w:val="00D574A4"/>
    <w:pPr>
      <w:spacing w:after="160" w:line="259" w:lineRule="auto"/>
    </w:pPr>
  </w:style>
  <w:style w:type="paragraph" w:customStyle="1" w:styleId="35E65F6FE91F4AEEA8800CF0C9CDC59E">
    <w:name w:val="35E65F6FE91F4AEEA8800CF0C9CDC59E"/>
    <w:rsid w:val="00335BDA"/>
    <w:pPr>
      <w:spacing w:after="160" w:line="259" w:lineRule="auto"/>
    </w:pPr>
  </w:style>
  <w:style w:type="paragraph" w:customStyle="1" w:styleId="F161CC5DB3A14FACBDA8AF64738284AC">
    <w:name w:val="F161CC5DB3A14FACBDA8AF64738284AC"/>
    <w:rsid w:val="00335BDA"/>
    <w:pPr>
      <w:spacing w:after="160" w:line="259" w:lineRule="auto"/>
    </w:pPr>
  </w:style>
  <w:style w:type="paragraph" w:customStyle="1" w:styleId="EF1777932C5141F28E54F4EA7E34D74E">
    <w:name w:val="EF1777932C5141F28E54F4EA7E34D74E"/>
    <w:rsid w:val="00335BDA"/>
    <w:pPr>
      <w:spacing w:after="160" w:line="259" w:lineRule="auto"/>
    </w:pPr>
  </w:style>
  <w:style w:type="paragraph" w:customStyle="1" w:styleId="B4B99EBA88794AD4BAB50C3D314AAEF1">
    <w:name w:val="B4B99EBA88794AD4BAB50C3D314AAEF1"/>
    <w:rsid w:val="00335BDA"/>
    <w:pPr>
      <w:spacing w:after="160" w:line="259" w:lineRule="auto"/>
    </w:pPr>
  </w:style>
  <w:style w:type="paragraph" w:customStyle="1" w:styleId="1552A05AB7CD4DBFA983CF4E899B5C22">
    <w:name w:val="1552A05AB7CD4DBFA983CF4E899B5C22"/>
    <w:rsid w:val="00335BDA"/>
    <w:pPr>
      <w:spacing w:after="160" w:line="259" w:lineRule="auto"/>
    </w:pPr>
  </w:style>
  <w:style w:type="paragraph" w:customStyle="1" w:styleId="53E396E3F8F74D69A6E3B6F2DC77D1D4">
    <w:name w:val="53E396E3F8F74D69A6E3B6F2DC77D1D4"/>
    <w:rsid w:val="00335BDA"/>
    <w:pPr>
      <w:spacing w:after="160" w:line="259" w:lineRule="auto"/>
    </w:pPr>
  </w:style>
  <w:style w:type="paragraph" w:customStyle="1" w:styleId="C5074531ED4846B08A93CD7E611070C5">
    <w:name w:val="C5074531ED4846B08A93CD7E611070C5"/>
    <w:rsid w:val="00335BDA"/>
    <w:pPr>
      <w:spacing w:after="160" w:line="259" w:lineRule="auto"/>
    </w:pPr>
  </w:style>
  <w:style w:type="paragraph" w:customStyle="1" w:styleId="69E7653822964340820D63D78D61C89D">
    <w:name w:val="69E7653822964340820D63D78D61C89D"/>
    <w:rsid w:val="00335BDA"/>
    <w:pPr>
      <w:spacing w:after="160" w:line="259" w:lineRule="auto"/>
    </w:pPr>
  </w:style>
  <w:style w:type="paragraph" w:customStyle="1" w:styleId="D16159EBA1F5427A8C43BBCE53438A67">
    <w:name w:val="D16159EBA1F5427A8C43BBCE53438A67"/>
    <w:rsid w:val="00335BDA"/>
    <w:pPr>
      <w:spacing w:after="160" w:line="259" w:lineRule="auto"/>
    </w:pPr>
  </w:style>
  <w:style w:type="paragraph" w:customStyle="1" w:styleId="1B6A0042CDA34BD1BCD66720C709F88C">
    <w:name w:val="1B6A0042CDA34BD1BCD66720C709F88C"/>
    <w:rsid w:val="001F48C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D9236-24B4-447C-AB5D-F0DF8802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8479</Words>
  <Characters>50029</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Petra Barotová</dc:creator>
  <cp:lastModifiedBy>Dita Šilingerová</cp:lastModifiedBy>
  <cp:revision>12</cp:revision>
  <cp:lastPrinted>2023-05-18T10:46:00Z</cp:lastPrinted>
  <dcterms:created xsi:type="dcterms:W3CDTF">2023-04-19T13:16:00Z</dcterms:created>
  <dcterms:modified xsi:type="dcterms:W3CDTF">2023-05-23T08:56:00Z</dcterms:modified>
</cp:coreProperties>
</file>