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05B7" w:rsidRDefault="00D605B7">
      <w:pPr>
        <w:pBdr>
          <w:top w:val="nil"/>
          <w:left w:val="nil"/>
          <w:bottom w:val="nil"/>
          <w:right w:val="nil"/>
          <w:between w:val="nil"/>
        </w:pBdr>
      </w:pPr>
    </w:p>
    <w:p w:rsidR="00D415F8" w:rsidRPr="002820D4" w:rsidRDefault="00D415F8" w:rsidP="00D415F8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</w:p>
    <w:p w:rsidR="002820D4" w:rsidRPr="005F7D0D" w:rsidRDefault="002820D4" w:rsidP="002820D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Times New Roman" w:hAnsi="Times New Roman" w:cs="Times New Roman"/>
          <w:vanish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D0D">
        <w:rPr>
          <w:rFonts w:ascii="Times New Roman" w:hAnsi="Times New Roman" w:cs="Times New Roman"/>
          <w:sz w:val="24"/>
          <w:szCs w:val="24"/>
        </w:rPr>
        <w:t xml:space="preserve">DNE </w:t>
      </w:r>
      <w:r w:rsidR="00683E94" w:rsidRPr="005F7D0D">
        <w:rPr>
          <w:rFonts w:ascii="Times New Roman" w:hAnsi="Times New Roman" w:cs="Times New Roman"/>
          <w:sz w:val="24"/>
          <w:szCs w:val="24"/>
        </w:rPr>
        <w:t>2.</w:t>
      </w:r>
      <w:r w:rsidR="00937195">
        <w:rPr>
          <w:rFonts w:ascii="Times New Roman" w:hAnsi="Times New Roman" w:cs="Times New Roman"/>
          <w:sz w:val="24"/>
          <w:szCs w:val="24"/>
        </w:rPr>
        <w:t>1</w:t>
      </w:r>
      <w:r w:rsidR="00441585">
        <w:rPr>
          <w:rFonts w:ascii="Times New Roman" w:hAnsi="Times New Roman" w:cs="Times New Roman"/>
          <w:sz w:val="24"/>
          <w:szCs w:val="24"/>
        </w:rPr>
        <w:t>2</w:t>
      </w:r>
      <w:r w:rsidRPr="005F7D0D">
        <w:rPr>
          <w:rFonts w:ascii="Times New Roman" w:hAnsi="Times New Roman" w:cs="Times New Roman"/>
          <w:sz w:val="24"/>
          <w:szCs w:val="24"/>
        </w:rPr>
        <w:t>.2022</w:t>
      </w:r>
      <w:r w:rsidR="00D415F8" w:rsidRPr="005F7D0D">
        <w:rPr>
          <w:rFonts w:ascii="Times New Roman" w:hAnsi="Times New Roman" w:cs="Times New Roman"/>
          <w:sz w:val="24"/>
          <w:szCs w:val="24"/>
        </w:rPr>
        <w:tab/>
      </w:r>
      <w:r w:rsidR="00D415F8" w:rsidRPr="005F7D0D">
        <w:rPr>
          <w:rFonts w:ascii="Times New Roman" w:hAnsi="Times New Roman" w:cs="Times New Roman"/>
          <w:sz w:val="24"/>
          <w:szCs w:val="24"/>
        </w:rPr>
        <w:tab/>
      </w:r>
      <w:r w:rsidR="00D415F8" w:rsidRPr="005F7D0D">
        <w:rPr>
          <w:rFonts w:ascii="Times New Roman" w:hAnsi="Times New Roman" w:cs="Times New Roman"/>
          <w:vanish/>
          <w:sz w:val="24"/>
          <w:szCs w:val="24"/>
          <w:vertAlign w:val="superscript"/>
        </w:rPr>
        <w:t></w:t>
      </w:r>
      <w:r w:rsidR="00D415F8" w:rsidRPr="005F7D0D">
        <w:rPr>
          <w:rFonts w:ascii="Times New Roman" w:hAnsi="Times New Roman" w:cs="Times New Roman"/>
          <w:sz w:val="24"/>
          <w:szCs w:val="24"/>
        </w:rPr>
        <w:tab/>
      </w:r>
    </w:p>
    <w:p w:rsidR="002820D4" w:rsidRPr="005F7D0D" w:rsidRDefault="002820D4" w:rsidP="002820D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</w:p>
    <w:p w:rsidR="00D415F8" w:rsidRPr="005F7D0D" w:rsidRDefault="00D415F8" w:rsidP="00D415F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  <w:r w:rsidRPr="005F7D0D">
        <w:rPr>
          <w:rFonts w:ascii="Times New Roman" w:hAnsi="Times New Roman" w:cs="Times New Roman"/>
          <w:sz w:val="24"/>
          <w:szCs w:val="24"/>
        </w:rPr>
        <w:tab/>
      </w:r>
    </w:p>
    <w:p w:rsidR="00D415F8" w:rsidRPr="005F7D0D" w:rsidRDefault="00D415F8" w:rsidP="00D415F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  <w:r w:rsidRPr="005F7D0D">
        <w:rPr>
          <w:rFonts w:ascii="Times New Roman" w:hAnsi="Times New Roman" w:cs="Times New Roman"/>
          <w:sz w:val="24"/>
          <w:szCs w:val="24"/>
        </w:rPr>
        <w:tab/>
      </w:r>
      <w:r w:rsidRPr="005F7D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1585">
        <w:rPr>
          <w:rFonts w:ascii="Times New Roman" w:hAnsi="Times New Roman" w:cs="Times New Roman"/>
          <w:sz w:val="24"/>
          <w:szCs w:val="24"/>
        </w:rPr>
        <w:t>Lesáček</w:t>
      </w:r>
      <w:proofErr w:type="spellEnd"/>
      <w:r w:rsidR="00441585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D415F8" w:rsidRDefault="00D415F8" w:rsidP="00D415F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  <w:r w:rsidRPr="005F7D0D">
        <w:rPr>
          <w:rFonts w:ascii="Times New Roman" w:hAnsi="Times New Roman" w:cs="Times New Roman"/>
          <w:sz w:val="24"/>
          <w:szCs w:val="24"/>
        </w:rPr>
        <w:t>VYŘIZUJE:</w:t>
      </w:r>
      <w:r w:rsidRPr="005F7D0D">
        <w:rPr>
          <w:rFonts w:ascii="Times New Roman" w:hAnsi="Times New Roman" w:cs="Times New Roman"/>
          <w:sz w:val="24"/>
          <w:szCs w:val="24"/>
        </w:rPr>
        <w:tab/>
      </w:r>
      <w:r w:rsidR="00683E94" w:rsidRPr="005F7D0D">
        <w:rPr>
          <w:rFonts w:ascii="Times New Roman" w:hAnsi="Times New Roman" w:cs="Times New Roman"/>
          <w:sz w:val="24"/>
          <w:szCs w:val="24"/>
        </w:rPr>
        <w:t>Jaroslava Kratochvílová</w:t>
      </w:r>
      <w:r w:rsidRPr="005F7D0D">
        <w:rPr>
          <w:rFonts w:ascii="Times New Roman" w:hAnsi="Times New Roman" w:cs="Times New Roman"/>
          <w:sz w:val="24"/>
          <w:szCs w:val="24"/>
        </w:rPr>
        <w:tab/>
      </w:r>
      <w:r w:rsidR="00683E94" w:rsidRPr="005F7D0D">
        <w:rPr>
          <w:rFonts w:ascii="Times New Roman" w:hAnsi="Times New Roman" w:cs="Times New Roman"/>
          <w:sz w:val="24"/>
          <w:szCs w:val="24"/>
        </w:rPr>
        <w:t xml:space="preserve">IČO: </w:t>
      </w:r>
      <w:r w:rsidR="00441585">
        <w:rPr>
          <w:rFonts w:ascii="Times New Roman" w:hAnsi="Times New Roman" w:cs="Times New Roman"/>
          <w:sz w:val="24"/>
          <w:szCs w:val="24"/>
        </w:rPr>
        <w:t>2576842</w:t>
      </w:r>
    </w:p>
    <w:p w:rsidR="00441585" w:rsidRPr="005F7D0D" w:rsidRDefault="00441585" w:rsidP="00D415F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</w:p>
    <w:p w:rsidR="005F7D0D" w:rsidRPr="005F7D0D" w:rsidRDefault="00D415F8" w:rsidP="00D415F8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  <w:r w:rsidRPr="005F7D0D">
        <w:rPr>
          <w:rFonts w:ascii="Times New Roman" w:hAnsi="Times New Roman" w:cs="Times New Roman"/>
          <w:sz w:val="24"/>
          <w:szCs w:val="24"/>
        </w:rPr>
        <w:t>TEL.:</w:t>
      </w:r>
      <w:r w:rsidRPr="005F7D0D">
        <w:rPr>
          <w:rFonts w:ascii="Times New Roman" w:hAnsi="Times New Roman" w:cs="Times New Roman"/>
          <w:sz w:val="24"/>
          <w:szCs w:val="24"/>
        </w:rPr>
        <w:tab/>
      </w:r>
      <w:r w:rsidR="00683E94" w:rsidRPr="005F7D0D">
        <w:rPr>
          <w:rFonts w:ascii="Times New Roman" w:hAnsi="Times New Roman" w:cs="Times New Roman"/>
          <w:sz w:val="24"/>
          <w:szCs w:val="24"/>
        </w:rPr>
        <w:t>770603000</w:t>
      </w:r>
      <w:r w:rsidRPr="005F7D0D">
        <w:rPr>
          <w:rFonts w:ascii="Times New Roman" w:hAnsi="Times New Roman" w:cs="Times New Roman"/>
          <w:sz w:val="24"/>
          <w:szCs w:val="24"/>
        </w:rPr>
        <w:tab/>
      </w:r>
      <w:r w:rsidR="005F7D0D" w:rsidRPr="005F7D0D">
        <w:rPr>
          <w:rFonts w:ascii="Times New Roman" w:hAnsi="Times New Roman" w:cs="Times New Roman"/>
          <w:sz w:val="24"/>
          <w:szCs w:val="24"/>
        </w:rPr>
        <w:t xml:space="preserve">Adresa: </w:t>
      </w:r>
      <w:r w:rsidR="00441585" w:rsidRPr="00441585">
        <w:rPr>
          <w:rFonts w:ascii="Times New Roman" w:hAnsi="Times New Roman" w:cs="Times New Roman"/>
          <w:sz w:val="24"/>
          <w:szCs w:val="24"/>
        </w:rPr>
        <w:t>Světická 6</w:t>
      </w:r>
      <w:r w:rsidR="00441585">
        <w:rPr>
          <w:rFonts w:ascii="Times New Roman" w:hAnsi="Times New Roman" w:cs="Times New Roman"/>
          <w:sz w:val="24"/>
          <w:szCs w:val="24"/>
        </w:rPr>
        <w:t xml:space="preserve"> Praha 10</w:t>
      </w:r>
    </w:p>
    <w:p w:rsidR="00D415F8" w:rsidRPr="005F7D0D" w:rsidRDefault="00D415F8" w:rsidP="00D415F8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Times New Roman" w:hAnsi="Times New Roman" w:cs="Times New Roman"/>
          <w:sz w:val="24"/>
          <w:szCs w:val="24"/>
        </w:rPr>
      </w:pPr>
      <w:r w:rsidRPr="005F7D0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F7D0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F7D0D">
        <w:rPr>
          <w:rFonts w:ascii="Times New Roman" w:hAnsi="Times New Roman" w:cs="Times New Roman"/>
          <w:vanish/>
          <w:sz w:val="24"/>
          <w:szCs w:val="24"/>
          <w:vertAlign w:val="subscript"/>
        </w:rPr>
        <w:t></w:t>
      </w:r>
      <w:r w:rsidRPr="005F7D0D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D415F8" w:rsidRPr="005F7D0D" w:rsidRDefault="00D415F8" w:rsidP="00D415F8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Times New Roman" w:hAnsi="Times New Roman" w:cs="Times New Roman"/>
          <w:sz w:val="24"/>
          <w:szCs w:val="24"/>
        </w:rPr>
      </w:pPr>
      <w:r w:rsidRPr="005F7D0D">
        <w:rPr>
          <w:rFonts w:ascii="Times New Roman" w:hAnsi="Times New Roman" w:cs="Times New Roman"/>
          <w:sz w:val="24"/>
          <w:szCs w:val="24"/>
        </w:rPr>
        <w:t>E-MAIL:</w:t>
      </w:r>
      <w:r w:rsidRPr="005F7D0D">
        <w:rPr>
          <w:rFonts w:ascii="Times New Roman" w:hAnsi="Times New Roman" w:cs="Times New Roman"/>
          <w:sz w:val="24"/>
          <w:szCs w:val="24"/>
        </w:rPr>
        <w:tab/>
      </w:r>
      <w:r w:rsidR="00683E94" w:rsidRPr="005F7D0D">
        <w:rPr>
          <w:rFonts w:ascii="Times New Roman" w:hAnsi="Times New Roman" w:cs="Times New Roman"/>
          <w:sz w:val="24"/>
          <w:szCs w:val="24"/>
        </w:rPr>
        <w:t>kratochvilova@zsjaklysa.cz</w:t>
      </w:r>
    </w:p>
    <w:p w:rsidR="00D415F8" w:rsidRPr="005F7D0D" w:rsidRDefault="00D415F8" w:rsidP="00D415F8">
      <w:pPr>
        <w:tabs>
          <w:tab w:val="left" w:pos="4395"/>
          <w:tab w:val="left" w:pos="10206"/>
        </w:tabs>
        <w:spacing w:line="240" w:lineRule="exact"/>
        <w:ind w:right="-369"/>
        <w:rPr>
          <w:rFonts w:ascii="Times New Roman" w:hAnsi="Times New Roman" w:cs="Times New Roman"/>
          <w:sz w:val="24"/>
          <w:szCs w:val="24"/>
        </w:rPr>
      </w:pPr>
      <w:r w:rsidRPr="005F7D0D">
        <w:rPr>
          <w:rFonts w:ascii="Times New Roman" w:hAnsi="Times New Roman" w:cs="Times New Roman"/>
          <w:sz w:val="24"/>
          <w:szCs w:val="24"/>
        </w:rPr>
        <w:tab/>
      </w:r>
      <w:r w:rsidRPr="005F7D0D">
        <w:rPr>
          <w:rFonts w:ascii="Times New Roman" w:hAnsi="Times New Roman" w:cs="Times New Roman"/>
          <w:vanish/>
          <w:sz w:val="24"/>
          <w:szCs w:val="24"/>
        </w:rPr>
        <w:sym w:font="Courier New" w:char="2022"/>
      </w:r>
      <w:r w:rsidRPr="005F7D0D">
        <w:rPr>
          <w:rFonts w:ascii="Times New Roman" w:hAnsi="Times New Roman" w:cs="Times New Roman"/>
          <w:sz w:val="24"/>
          <w:szCs w:val="24"/>
        </w:rPr>
        <w:tab/>
      </w:r>
      <w:r w:rsidRPr="005F7D0D">
        <w:rPr>
          <w:rFonts w:ascii="Times New Roman" w:hAnsi="Times New Roman" w:cs="Times New Roman"/>
          <w:vanish/>
          <w:sz w:val="24"/>
          <w:szCs w:val="24"/>
        </w:rPr>
        <w:sym w:font="Courier New" w:char="2022"/>
      </w:r>
    </w:p>
    <w:p w:rsidR="00D415F8" w:rsidRPr="005F7D0D" w:rsidRDefault="00D415F8" w:rsidP="00D415F8">
      <w:pPr>
        <w:tabs>
          <w:tab w:val="left" w:pos="1418"/>
          <w:tab w:val="left" w:pos="5103"/>
        </w:tabs>
        <w:spacing w:after="480" w:line="240" w:lineRule="exact"/>
        <w:rPr>
          <w:rFonts w:ascii="Times New Roman" w:hAnsi="Times New Roman" w:cs="Times New Roman"/>
          <w:sz w:val="24"/>
          <w:szCs w:val="24"/>
        </w:rPr>
      </w:pPr>
      <w:r w:rsidRPr="005F7D0D">
        <w:rPr>
          <w:rFonts w:ascii="Times New Roman" w:hAnsi="Times New Roman" w:cs="Times New Roman"/>
          <w:sz w:val="24"/>
          <w:szCs w:val="24"/>
        </w:rPr>
        <w:t>DATUM:</w:t>
      </w:r>
      <w:r w:rsidRPr="005F7D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83E94" w:rsidRPr="005F7D0D">
        <w:rPr>
          <w:rFonts w:ascii="Times New Roman" w:hAnsi="Times New Roman" w:cs="Times New Roman"/>
          <w:sz w:val="24"/>
          <w:szCs w:val="24"/>
        </w:rPr>
        <w:t>2.</w:t>
      </w:r>
      <w:r w:rsidR="000B0ABC">
        <w:rPr>
          <w:rFonts w:ascii="Times New Roman" w:hAnsi="Times New Roman" w:cs="Times New Roman"/>
          <w:sz w:val="24"/>
          <w:szCs w:val="24"/>
        </w:rPr>
        <w:t>1</w:t>
      </w:r>
      <w:r w:rsidR="00441585">
        <w:rPr>
          <w:rFonts w:ascii="Times New Roman" w:hAnsi="Times New Roman" w:cs="Times New Roman"/>
          <w:sz w:val="24"/>
          <w:szCs w:val="24"/>
        </w:rPr>
        <w:t>2</w:t>
      </w:r>
      <w:r w:rsidR="00683E94" w:rsidRPr="005F7D0D">
        <w:rPr>
          <w:rFonts w:ascii="Times New Roman" w:hAnsi="Times New Roman" w:cs="Times New Roman"/>
          <w:sz w:val="24"/>
          <w:szCs w:val="24"/>
        </w:rPr>
        <w:t>.2022</w:t>
      </w:r>
      <w:proofErr w:type="gramEnd"/>
    </w:p>
    <w:p w:rsidR="00D415F8" w:rsidRPr="005F7D0D" w:rsidRDefault="00D415F8" w:rsidP="00D415F8">
      <w:pPr>
        <w:tabs>
          <w:tab w:val="left" w:pos="1418"/>
          <w:tab w:val="left" w:pos="5103"/>
        </w:tabs>
        <w:spacing w:after="480" w:line="240" w:lineRule="exact"/>
        <w:rPr>
          <w:rFonts w:ascii="Times New Roman" w:hAnsi="Times New Roman" w:cs="Times New Roman"/>
          <w:sz w:val="24"/>
          <w:szCs w:val="24"/>
        </w:rPr>
      </w:pPr>
      <w:r w:rsidRPr="005F7D0D">
        <w:rPr>
          <w:rFonts w:ascii="Times New Roman" w:hAnsi="Times New Roman" w:cs="Times New Roman"/>
          <w:b/>
          <w:sz w:val="24"/>
          <w:szCs w:val="24"/>
        </w:rPr>
        <w:t xml:space="preserve">Objednávka č. </w:t>
      </w:r>
      <w:r w:rsidR="000B0ABC">
        <w:rPr>
          <w:rFonts w:ascii="Times New Roman" w:hAnsi="Times New Roman" w:cs="Times New Roman"/>
          <w:b/>
          <w:sz w:val="24"/>
          <w:szCs w:val="24"/>
        </w:rPr>
        <w:t>2</w:t>
      </w:r>
      <w:r w:rsidR="00683E94" w:rsidRPr="005F7D0D">
        <w:rPr>
          <w:rFonts w:ascii="Times New Roman" w:hAnsi="Times New Roman" w:cs="Times New Roman"/>
          <w:b/>
          <w:sz w:val="24"/>
          <w:szCs w:val="24"/>
        </w:rPr>
        <w:t>/</w:t>
      </w:r>
      <w:r w:rsidR="000B0ABC">
        <w:rPr>
          <w:rFonts w:ascii="Times New Roman" w:hAnsi="Times New Roman" w:cs="Times New Roman"/>
          <w:b/>
          <w:sz w:val="24"/>
          <w:szCs w:val="24"/>
        </w:rPr>
        <w:t>1</w:t>
      </w:r>
      <w:r w:rsidR="00441585">
        <w:rPr>
          <w:rFonts w:ascii="Times New Roman" w:hAnsi="Times New Roman" w:cs="Times New Roman"/>
          <w:b/>
          <w:sz w:val="24"/>
          <w:szCs w:val="24"/>
        </w:rPr>
        <w:t>2</w:t>
      </w:r>
      <w:r w:rsidR="00683E94" w:rsidRPr="005F7D0D">
        <w:rPr>
          <w:rFonts w:ascii="Times New Roman" w:hAnsi="Times New Roman" w:cs="Times New Roman"/>
          <w:b/>
          <w:sz w:val="24"/>
          <w:szCs w:val="24"/>
        </w:rPr>
        <w:t>/2022</w:t>
      </w:r>
      <w:r w:rsidRPr="005F7D0D">
        <w:rPr>
          <w:rFonts w:ascii="Times New Roman" w:hAnsi="Times New Roman" w:cs="Times New Roman"/>
          <w:sz w:val="24"/>
          <w:szCs w:val="24"/>
        </w:rPr>
        <w:tab/>
      </w:r>
    </w:p>
    <w:p w:rsidR="00D415F8" w:rsidRPr="005F7D0D" w:rsidRDefault="00D415F8" w:rsidP="00D415F8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5F7D0D">
        <w:rPr>
          <w:rFonts w:ascii="Times New Roman" w:hAnsi="Times New Roman" w:cs="Times New Roman"/>
          <w:sz w:val="24"/>
          <w:szCs w:val="24"/>
        </w:rPr>
        <w:t xml:space="preserve">objednáváme následující </w:t>
      </w:r>
      <w:r w:rsidR="00683E94" w:rsidRPr="005F7D0D">
        <w:rPr>
          <w:rFonts w:ascii="Times New Roman" w:hAnsi="Times New Roman" w:cs="Times New Roman"/>
          <w:sz w:val="24"/>
          <w:szCs w:val="24"/>
        </w:rPr>
        <w:t>služby</w:t>
      </w:r>
      <w:r w:rsidRPr="005F7D0D">
        <w:rPr>
          <w:rFonts w:ascii="Times New Roman" w:hAnsi="Times New Roman" w:cs="Times New Roman"/>
          <w:sz w:val="24"/>
          <w:szCs w:val="24"/>
        </w:rPr>
        <w:t>:</w:t>
      </w:r>
    </w:p>
    <w:p w:rsidR="00683E94" w:rsidRPr="005F7D0D" w:rsidRDefault="00441585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</w:t>
      </w:r>
      <w:r w:rsidR="00683E94" w:rsidRPr="00683E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ekonstrukce školního hřiště </w:t>
      </w:r>
      <w:r w:rsidR="00DF0AA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družiny  </w:t>
      </w:r>
      <w:r w:rsidR="00683E94" w:rsidRPr="00683E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</w:t>
      </w:r>
      <w:r w:rsidR="00683E94" w:rsidRPr="005F7D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Š </w:t>
      </w:r>
      <w:r w:rsidR="00683E94" w:rsidRPr="00683E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JAK 2022 </w:t>
      </w:r>
    </w:p>
    <w:p w:rsidR="00683E94" w:rsidRPr="005F7D0D" w:rsidRDefault="00683E94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3E94" w:rsidRPr="005F7D0D" w:rsidRDefault="00441585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Montáž a osazení betonových kvádrů – úprava terénu</w:t>
      </w:r>
    </w:p>
    <w:p w:rsidR="00683E94" w:rsidRDefault="00683E94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1585" w:rsidRDefault="00441585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Částka k úhradě dle rozpočtu ……………………….   54 630,- Kč</w:t>
      </w:r>
    </w:p>
    <w:p w:rsidR="00441585" w:rsidRPr="00441585" w:rsidRDefault="00441585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44158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DPH 21 % …………………………………………… 11 472,-  Kč</w:t>
      </w:r>
    </w:p>
    <w:p w:rsidR="00441585" w:rsidRPr="00441585" w:rsidRDefault="00441585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double"/>
        </w:rPr>
      </w:pPr>
      <w:r w:rsidRPr="00441585">
        <w:rPr>
          <w:rFonts w:ascii="Times New Roman" w:eastAsia="Times New Roman" w:hAnsi="Times New Roman" w:cs="Times New Roman"/>
          <w:color w:val="222222"/>
          <w:sz w:val="24"/>
          <w:szCs w:val="24"/>
          <w:u w:val="double"/>
        </w:rPr>
        <w:t>Celkem……………………………………………….  66 102,- Kč</w:t>
      </w:r>
    </w:p>
    <w:p w:rsidR="00441585" w:rsidRPr="00683E94" w:rsidRDefault="00441585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3E94" w:rsidRPr="005F7D0D" w:rsidRDefault="00683E94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3E9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5F7D0D">
        <w:rPr>
          <w:rFonts w:ascii="Times New Roman" w:eastAsia="Times New Roman" w:hAnsi="Times New Roman" w:cs="Times New Roman"/>
          <w:color w:val="222222"/>
          <w:sz w:val="24"/>
          <w:szCs w:val="24"/>
        </w:rPr>
        <w:t>Děkujeme a těšíme se na spolupráci</w:t>
      </w:r>
    </w:p>
    <w:p w:rsidR="00683E94" w:rsidRDefault="00683E94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1585" w:rsidRPr="005F7D0D" w:rsidRDefault="00441585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3E94" w:rsidRPr="005F7D0D" w:rsidRDefault="00683E94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83E94" w:rsidRPr="005F7D0D" w:rsidRDefault="00683E94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7D0D">
        <w:rPr>
          <w:rFonts w:ascii="Times New Roman" w:eastAsia="Times New Roman" w:hAnsi="Times New Roman" w:cs="Times New Roman"/>
          <w:color w:val="222222"/>
          <w:sz w:val="24"/>
          <w:szCs w:val="24"/>
        </w:rPr>
        <w:t>Jaroslava Kratochvílová</w:t>
      </w:r>
    </w:p>
    <w:p w:rsidR="00683E94" w:rsidRPr="005F7D0D" w:rsidRDefault="00683E94" w:rsidP="00683E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7D0D">
        <w:rPr>
          <w:rFonts w:ascii="Times New Roman" w:eastAsia="Times New Roman" w:hAnsi="Times New Roman" w:cs="Times New Roman"/>
          <w:color w:val="222222"/>
          <w:sz w:val="24"/>
          <w:szCs w:val="24"/>
        </w:rPr>
        <w:t>Účetní ZŠ JAK Lysá nad Labem</w:t>
      </w:r>
    </w:p>
    <w:p w:rsidR="00683E94" w:rsidRPr="00683E94" w:rsidRDefault="00683E94" w:rsidP="00683E9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:rsidR="00683E94" w:rsidRPr="00683E94" w:rsidRDefault="00683E94" w:rsidP="00683E9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683E94">
        <w:rPr>
          <w:rFonts w:eastAsia="Times New Roman"/>
          <w:color w:val="222222"/>
          <w:sz w:val="24"/>
          <w:szCs w:val="24"/>
        </w:rPr>
        <w:t> </w:t>
      </w:r>
    </w:p>
    <w:p w:rsidR="00683E94" w:rsidRPr="00683E94" w:rsidRDefault="00683E94" w:rsidP="00683E9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</w:rPr>
      </w:pPr>
    </w:p>
    <w:tbl>
      <w:tblPr>
        <w:tblW w:w="5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</w:tblGrid>
      <w:tr w:rsidR="00683E94" w:rsidRPr="00683E94" w:rsidTr="00683E94">
        <w:trPr>
          <w:trHeight w:val="270"/>
        </w:trPr>
        <w:tc>
          <w:tcPr>
            <w:tcW w:w="5980" w:type="dxa"/>
            <w:shd w:val="clear" w:color="auto" w:fill="FFFFFF"/>
            <w:vAlign w:val="center"/>
            <w:hideMark/>
          </w:tcPr>
          <w:p w:rsidR="00683E94" w:rsidRPr="00683E94" w:rsidRDefault="00683E94" w:rsidP="00683E94">
            <w:pPr>
              <w:spacing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D415F8" w:rsidRPr="002820D4" w:rsidRDefault="00D415F8" w:rsidP="00D415F8">
      <w:pPr>
        <w:spacing w:before="200" w:after="200"/>
        <w:rPr>
          <w:rFonts w:ascii="Times New Roman" w:hAnsi="Times New Roman" w:cs="Times New Roman"/>
          <w:sz w:val="24"/>
          <w:szCs w:val="24"/>
        </w:rPr>
      </w:pPr>
    </w:p>
    <w:p w:rsidR="00D605B7" w:rsidRPr="00683E94" w:rsidRDefault="00D605B7" w:rsidP="00683E94">
      <w:pPr>
        <w:spacing w:after="200"/>
        <w:rPr>
          <w:rFonts w:ascii="Calibri" w:hAnsi="Calibri"/>
          <w:sz w:val="24"/>
        </w:rPr>
      </w:pPr>
    </w:p>
    <w:p w:rsidR="00D605B7" w:rsidRDefault="00D605B7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</w:p>
    <w:sectPr w:rsidR="00D605B7">
      <w:headerReference w:type="default" r:id="rId7"/>
      <w:pgSz w:w="11905" w:h="16837"/>
      <w:pgMar w:top="1417" w:right="1417" w:bottom="1417" w:left="1701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D2" w:rsidRDefault="00180ED2">
      <w:pPr>
        <w:spacing w:line="240" w:lineRule="auto"/>
      </w:pPr>
      <w:r>
        <w:separator/>
      </w:r>
    </w:p>
  </w:endnote>
  <w:endnote w:type="continuationSeparator" w:id="0">
    <w:p w:rsidR="00180ED2" w:rsidRDefault="00180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D2" w:rsidRDefault="00180ED2">
      <w:pPr>
        <w:spacing w:line="240" w:lineRule="auto"/>
      </w:pPr>
      <w:r>
        <w:separator/>
      </w:r>
    </w:p>
  </w:footnote>
  <w:footnote w:type="continuationSeparator" w:id="0">
    <w:p w:rsidR="00180ED2" w:rsidRDefault="00180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5B7" w:rsidRDefault="00D605B7">
    <w:pPr>
      <w:pBdr>
        <w:top w:val="nil"/>
        <w:left w:val="nil"/>
        <w:bottom w:val="nil"/>
        <w:right w:val="nil"/>
        <w:between w:val="nil"/>
      </w:pBdr>
    </w:pPr>
  </w:p>
  <w:p w:rsidR="00D605B7" w:rsidRDefault="00D605B7">
    <w:pPr>
      <w:pBdr>
        <w:top w:val="nil"/>
        <w:left w:val="nil"/>
        <w:bottom w:val="nil"/>
        <w:right w:val="nil"/>
        <w:between w:val="nil"/>
      </w:pBdr>
      <w:jc w:val="center"/>
      <w:rPr>
        <w:rFonts w:ascii="Trebuchet MS" w:eastAsia="Trebuchet MS" w:hAnsi="Trebuchet MS" w:cs="Trebuchet MS"/>
        <w:color w:val="666666"/>
      </w:rPr>
    </w:pPr>
  </w:p>
  <w:p w:rsidR="00D605B7" w:rsidRDefault="00273B68">
    <w:pPr>
      <w:pBdr>
        <w:top w:val="nil"/>
        <w:left w:val="nil"/>
        <w:bottom w:val="nil"/>
        <w:right w:val="nil"/>
        <w:between w:val="nil"/>
      </w:pBdr>
      <w:jc w:val="center"/>
      <w:rPr>
        <w:rFonts w:ascii="Trebuchet MS" w:eastAsia="Trebuchet MS" w:hAnsi="Trebuchet MS" w:cs="Trebuchet MS"/>
        <w:color w:val="66666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4229100</wp:posOffset>
          </wp:positionH>
          <wp:positionV relativeFrom="paragraph">
            <wp:posOffset>19050</wp:posOffset>
          </wp:positionV>
          <wp:extent cx="1090613" cy="956858"/>
          <wp:effectExtent l="0" t="0" r="0" b="0"/>
          <wp:wrapSquare wrapText="bothSides" distT="0" distB="0" distL="0" distR="0"/>
          <wp:docPr id="1" name="image1.png" descr="ZSJAK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SJAK logo.png"/>
                  <pic:cNvPicPr preferRelativeResize="0"/>
                </pic:nvPicPr>
                <pic:blipFill>
                  <a:blip r:embed="rId1"/>
                  <a:srcRect b="37726"/>
                  <a:stretch>
                    <a:fillRect/>
                  </a:stretch>
                </pic:blipFill>
                <pic:spPr>
                  <a:xfrm>
                    <a:off x="0" y="0"/>
                    <a:ext cx="1090613" cy="956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5B7" w:rsidRDefault="00D605B7">
    <w:pPr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666666"/>
        <w:sz w:val="18"/>
        <w:szCs w:val="18"/>
      </w:rPr>
    </w:pPr>
  </w:p>
  <w:p w:rsidR="00D605B7" w:rsidRDefault="00273B68">
    <w:pPr>
      <w:pBdr>
        <w:top w:val="nil"/>
        <w:left w:val="nil"/>
        <w:bottom w:val="nil"/>
        <w:right w:val="nil"/>
        <w:between w:val="nil"/>
      </w:pBdr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 xml:space="preserve">Základní škola J. A. Komenského, příspěvková organizace </w:t>
    </w:r>
  </w:p>
  <w:p w:rsidR="00D605B7" w:rsidRDefault="00273B68">
    <w:pPr>
      <w:pBdr>
        <w:top w:val="nil"/>
        <w:left w:val="nil"/>
        <w:bottom w:val="nil"/>
        <w:right w:val="nil"/>
        <w:between w:val="nil"/>
      </w:pBdr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>Komenského 1534, Lysá nad Labem 289 22, okres Nymburk</w:t>
    </w:r>
  </w:p>
  <w:p w:rsidR="00D605B7" w:rsidRDefault="00273B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434343"/>
        <w:sz w:val="18"/>
        <w:szCs w:val="18"/>
      </w:rPr>
    </w:pPr>
    <w:r>
      <w:rPr>
        <w:color w:val="434343"/>
        <w:sz w:val="18"/>
        <w:szCs w:val="18"/>
      </w:rPr>
      <w:t xml:space="preserve">Tel./fax. 325 551 220   e-mail: </w:t>
    </w:r>
    <w:hyperlink r:id="rId2">
      <w:r>
        <w:rPr>
          <w:color w:val="434343"/>
          <w:sz w:val="18"/>
          <w:szCs w:val="18"/>
          <w:u w:val="single"/>
        </w:rPr>
        <w:t>info@zsjaklysa.cz</w:t>
      </w:r>
    </w:hyperlink>
    <w:r>
      <w:rPr>
        <w:color w:val="434343"/>
        <w:sz w:val="18"/>
        <w:szCs w:val="18"/>
      </w:rPr>
      <w:t xml:space="preserve">    </w:t>
    </w:r>
    <w:hyperlink r:id="rId3">
      <w:r>
        <w:rPr>
          <w:color w:val="434343"/>
          <w:sz w:val="18"/>
          <w:szCs w:val="18"/>
          <w:u w:val="single"/>
        </w:rPr>
        <w:t>www.zsjaklysa.cz</w:t>
      </w:r>
    </w:hyperlink>
  </w:p>
  <w:p w:rsidR="00D605B7" w:rsidRDefault="00180E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rebuchet MS" w:eastAsia="Trebuchet MS" w:hAnsi="Trebuchet MS" w:cs="Trebuchet MS"/>
        <w:color w:val="666666"/>
      </w:rPr>
    </w:pPr>
    <w:r>
      <w:pict>
        <v:rect id="_x0000_i1025" style="width:0;height:1.5pt" o:hralign="center" o:hrstd="t" o:hr="t" fillcolor="#a0a0a0" stroked="f"/>
      </w:pict>
    </w:r>
    <w:r w:rsidR="00273B68">
      <w:rPr>
        <w:rFonts w:ascii="Trebuchet MS" w:eastAsia="Trebuchet MS" w:hAnsi="Trebuchet MS" w:cs="Trebuchet MS"/>
        <w:color w:val="66666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6A82"/>
    <w:multiLevelType w:val="multilevel"/>
    <w:tmpl w:val="724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E7C16"/>
    <w:multiLevelType w:val="multilevel"/>
    <w:tmpl w:val="4436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B7"/>
    <w:rsid w:val="0009768A"/>
    <w:rsid w:val="000B0ABC"/>
    <w:rsid w:val="00170F0C"/>
    <w:rsid w:val="00180ED2"/>
    <w:rsid w:val="001A5D91"/>
    <w:rsid w:val="00273B68"/>
    <w:rsid w:val="002820D4"/>
    <w:rsid w:val="00441585"/>
    <w:rsid w:val="00453A8D"/>
    <w:rsid w:val="005544AA"/>
    <w:rsid w:val="005F7D0D"/>
    <w:rsid w:val="00632D08"/>
    <w:rsid w:val="00651390"/>
    <w:rsid w:val="00683E94"/>
    <w:rsid w:val="00937195"/>
    <w:rsid w:val="009455BB"/>
    <w:rsid w:val="00AB5F9B"/>
    <w:rsid w:val="00D415F8"/>
    <w:rsid w:val="00D605B7"/>
    <w:rsid w:val="00D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702DD"/>
  <w15:docId w15:val="{2FDE5536-9722-4494-9581-34D3104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aklysa.cz" TargetMode="External"/><Relationship Id="rId2" Type="http://schemas.openxmlformats.org/officeDocument/2006/relationships/hyperlink" Target="mailto:info@zsjaklys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2022-12-02T08:32:00Z</dcterms:created>
  <dcterms:modified xsi:type="dcterms:W3CDTF">2022-12-02T08:32:00Z</dcterms:modified>
</cp:coreProperties>
</file>