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877B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52733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7335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2232224035</w:t>
                  </w: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B26234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2232224035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86605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66056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default10"/>
            </w:pPr>
            <w:bookmarkStart w:id="0" w:name="JR_PAGE_ANCHOR_0_1"/>
            <w:bookmarkEnd w:id="0"/>
          </w:p>
          <w:p w:rsidR="00D877BC" w:rsidRDefault="00B26234">
            <w:pPr>
              <w:pStyle w:val="default10"/>
            </w:pPr>
            <w:r>
              <w:br w:type="page"/>
            </w:r>
          </w:p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rPr>
                <w:b/>
              </w:rPr>
              <w:t>46966447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rPr>
                <w:b/>
              </w:rPr>
              <w:t>CZ46966447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7BC" w:rsidRDefault="00B26234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MERCI, s.r.o.</w:t>
                  </w:r>
                  <w:r>
                    <w:rPr>
                      <w:b/>
                      <w:sz w:val="24"/>
                    </w:rPr>
                    <w:br/>
                    <w:t>Hviezdoslavova 1192/</w:t>
                  </w:r>
                  <w:proofErr w:type="gramStart"/>
                  <w:r>
                    <w:rPr>
                      <w:b/>
                      <w:sz w:val="24"/>
                    </w:rPr>
                    <w:t>55b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627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7BC" w:rsidRDefault="00D877B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7BC" w:rsidRDefault="00B2623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22241 Kvestor</w:t>
                  </w: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7BC" w:rsidRDefault="00D877B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7BC" w:rsidRDefault="00B2623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doc. Ing. Svobodová Jaroslava, Ph.D.</w:t>
                  </w: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77BC" w:rsidRDefault="00B26234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475285550,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jaroslava.svobodova@ujep.cz</w:t>
                  </w: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  <w:jc w:val="center"/>
            </w:pPr>
            <w:r>
              <w:rPr>
                <w:b/>
              </w:rPr>
              <w:t>30.06.2023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  <w:jc w:val="center"/>
            </w:pPr>
            <w:r>
              <w:rPr>
                <w:b/>
              </w:rPr>
              <w:t>15.06.2023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</w:pPr>
                  <w:r>
                    <w:rPr>
                      <w:b/>
                    </w:rPr>
                    <w:t>FSI</w:t>
                  </w: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</w:pPr>
                  <w:r>
                    <w:rPr>
                      <w:b/>
                    </w:rPr>
                    <w:t>...</w:t>
                  </w: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D877B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 w:rsidR="00BA2F3F">
              <w:rPr>
                <w:b/>
              </w:rPr>
              <w:t xml:space="preserve"> AKCEPTACE DNE 15.5.2023</w:t>
            </w:r>
            <w:bookmarkStart w:id="1" w:name="_GoBack"/>
            <w:bookmarkEnd w:id="1"/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ind w:left="40"/>
            </w:pPr>
            <w:r>
              <w:t>viz vaše nabídka ze dne 2. 5. 2023</w:t>
            </w:r>
            <w:r>
              <w:br/>
              <w:t>na fakturu uvést:</w:t>
            </w:r>
            <w:r>
              <w:br/>
            </w:r>
            <w:r>
              <w:t xml:space="preserve">název projektu: </w:t>
            </w:r>
            <w:proofErr w:type="gramStart"/>
            <w:r>
              <w:t>U21 - Výstavba</w:t>
            </w:r>
            <w:proofErr w:type="gramEnd"/>
            <w:r>
              <w:t xml:space="preserve"> výukových prostor pro zdravotnické a technické studijní programy, </w:t>
            </w:r>
            <w:proofErr w:type="spellStart"/>
            <w:r>
              <w:t>reg</w:t>
            </w:r>
            <w:proofErr w:type="spellEnd"/>
            <w:r>
              <w:t>. č. projektu: CZ.02.2.67/0.0/0.0/18_059/0010209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877BC" w:rsidRDefault="00B26234">
            <w:pPr>
              <w:pStyle w:val="default10"/>
              <w:ind w:left="40" w:right="40"/>
            </w:pPr>
            <w:r>
              <w:rPr>
                <w:sz w:val="18"/>
              </w:rPr>
              <w:t>laboratorní stůl (+ montáž a dopravné)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877BC" w:rsidRDefault="00D877B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100 426,21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100 426,21 Kč</w:t>
                  </w: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877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877BC" w:rsidRDefault="00B26234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100 426,21 Kč</w:t>
                        </w:r>
                      </w:p>
                    </w:tc>
                  </w:tr>
                </w:tbl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877BC" w:rsidRDefault="00D877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77BC" w:rsidRDefault="00B26234">
            <w:pPr>
              <w:pStyle w:val="default10"/>
              <w:ind w:left="40"/>
            </w:pPr>
            <w:r>
              <w:rPr>
                <w:sz w:val="24"/>
              </w:rPr>
              <w:t>11.05.2023</w:t>
            </w: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Musilová Petra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petra.musilova@ujep.cz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77BC" w:rsidRDefault="00B2623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22241 \ 37 \ 1374-22 U21-RESTAV-Stroje \ 1   Deník: 20 \ Objednávky (individuální příslib)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3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5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0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7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4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26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877BC" w:rsidRDefault="00D877B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877BC" w:rsidRDefault="00D877B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877BC" w:rsidRDefault="00D877B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877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877BC" w:rsidRDefault="00B26234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2232224035</w:t>
                  </w:r>
                </w:p>
              </w:tc>
              <w:tc>
                <w:tcPr>
                  <w:tcW w:w="20" w:type="dxa"/>
                </w:tcPr>
                <w:p w:rsidR="00D877BC" w:rsidRDefault="00D877BC">
                  <w:pPr>
                    <w:pStyle w:val="EMPTYCELLSTYLE"/>
                  </w:pPr>
                </w:p>
              </w:tc>
            </w:tr>
          </w:tbl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877BC" w:rsidRDefault="00D877B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877BC" w:rsidRDefault="00D877B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77BC" w:rsidRDefault="00B26234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22241 \ 37 \ 1374-22 U21-RESTAV-Stroje \ 1   Deník: 20 \ Objednávky (individuální příslib)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7BC" w:rsidRDefault="00B26234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  <w:tr w:rsidR="00D877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D877BC" w:rsidRDefault="00D877B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68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20" w:type="dxa"/>
          </w:tcPr>
          <w:p w:rsidR="00D877BC" w:rsidRDefault="00D877B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877BC" w:rsidRDefault="00D877BC">
            <w:pPr>
              <w:pStyle w:val="EMPTYCELLSTYLE"/>
            </w:pPr>
          </w:p>
        </w:tc>
        <w:tc>
          <w:tcPr>
            <w:tcW w:w="460" w:type="dxa"/>
          </w:tcPr>
          <w:p w:rsidR="00D877BC" w:rsidRDefault="00D877BC">
            <w:pPr>
              <w:pStyle w:val="EMPTYCELLSTYLE"/>
            </w:pPr>
          </w:p>
        </w:tc>
      </w:tr>
    </w:tbl>
    <w:p w:rsidR="00B26234" w:rsidRDefault="00B26234"/>
    <w:sectPr w:rsidR="00B26234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BC"/>
    <w:rsid w:val="00B26234"/>
    <w:rsid w:val="00BA2F3F"/>
    <w:rsid w:val="00D8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A08E"/>
  <w15:docId w15:val="{C8C70959-2740-4782-924B-A24BF29C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2023-05-23T08:17:00Z</dcterms:created>
  <dcterms:modified xsi:type="dcterms:W3CDTF">2023-05-23T08:17:00Z</dcterms:modified>
</cp:coreProperties>
</file>