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F69" w:rsidRDefault="00F36811" w:rsidP="00AE3F0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-3710105</wp:posOffset>
                </wp:positionH>
                <wp:positionV relativeFrom="paragraph">
                  <wp:posOffset>-681200</wp:posOffset>
                </wp:positionV>
                <wp:extent cx="360" cy="360"/>
                <wp:effectExtent l="38100" t="38100" r="57150" b="5715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8B26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-292.85pt;margin-top:-54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L6nf0agEAAAMDAAAOAAAAAAAAAAAAAAAAADwCAABkcnMv&#10;ZTJvRG9jLnhtbFBLAQItABQABgAIAAAAIQAgyKvXyQEAAJAEAAAQAAAAAAAAAAAAAAAAANIDAABk&#10;cnMvaW5rL2luazEueG1sUEsBAi0AFAAGAAgAAAAhAM0RJgneAAAADwEAAA8AAAAAAAAAAAAAAAAA&#10;yQ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AE3F0C" w:rsidRPr="00AE3F0C">
        <w:rPr>
          <w:b/>
          <w:bCs/>
        </w:rPr>
        <w:t>Objednávka č. 20</w:t>
      </w:r>
      <w:r w:rsidR="0004332A">
        <w:rPr>
          <w:b/>
          <w:bCs/>
        </w:rPr>
        <w:t>1</w:t>
      </w:r>
      <w:r w:rsidR="003A768A">
        <w:rPr>
          <w:b/>
          <w:bCs/>
        </w:rPr>
        <w:t>4</w:t>
      </w:r>
    </w:p>
    <w:p w:rsidR="00745734" w:rsidRPr="00AE3F0C" w:rsidRDefault="00745734" w:rsidP="00AE3F0C">
      <w:pPr>
        <w:jc w:val="center"/>
        <w:rPr>
          <w:b/>
          <w:bCs/>
        </w:rPr>
      </w:pPr>
    </w:p>
    <w:p w:rsidR="00AE3F0C" w:rsidRDefault="00AE3F0C"/>
    <w:p w:rsidR="00AE3F0C" w:rsidRDefault="00AE3F0C" w:rsidP="00AE3F0C">
      <w:r w:rsidRPr="00F36811">
        <w:rPr>
          <w:b/>
          <w:bCs/>
        </w:rPr>
        <w:t>Odběratel:</w:t>
      </w:r>
      <w:r>
        <w:tab/>
        <w:t>Gočárova galerie</w:t>
      </w:r>
      <w:r>
        <w:tab/>
      </w:r>
      <w:r>
        <w:tab/>
      </w:r>
      <w:r>
        <w:tab/>
      </w:r>
      <w:r w:rsidRPr="00F36811">
        <w:rPr>
          <w:b/>
          <w:bCs/>
        </w:rPr>
        <w:t>Dodavatel:</w:t>
      </w:r>
      <w:r>
        <w:tab/>
      </w:r>
      <w:r w:rsidR="003A768A">
        <w:t>JK MONT s.r.o.</w:t>
      </w:r>
    </w:p>
    <w:p w:rsidR="00AE3F0C" w:rsidRDefault="00AE3F0C" w:rsidP="00AE3F0C">
      <w:pPr>
        <w:ind w:left="708" w:firstLine="708"/>
      </w:pPr>
      <w:r>
        <w:t>Zámek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68A">
        <w:t>Lhota 72</w:t>
      </w:r>
    </w:p>
    <w:p w:rsidR="00AE3F0C" w:rsidRDefault="00AE3F0C" w:rsidP="00AE3F0C">
      <w:pPr>
        <w:ind w:left="708" w:firstLine="708"/>
      </w:pPr>
      <w:r>
        <w:t>530 0</w:t>
      </w:r>
      <w:r w:rsidR="003E43DC">
        <w:t>2</w:t>
      </w:r>
      <w:r>
        <w:t xml:space="preserve"> Pardubice</w:t>
      </w:r>
      <w:r>
        <w:tab/>
      </w:r>
      <w:r>
        <w:tab/>
      </w:r>
      <w:r>
        <w:tab/>
      </w:r>
      <w:r>
        <w:tab/>
      </w:r>
      <w:r>
        <w:tab/>
      </w:r>
      <w:r w:rsidR="001520B2">
        <w:t>5</w:t>
      </w:r>
      <w:r w:rsidR="003A768A">
        <w:t>35 01</w:t>
      </w:r>
      <w:r w:rsidR="001520B2">
        <w:t xml:space="preserve"> </w:t>
      </w:r>
      <w:r w:rsidR="003A768A">
        <w:t>Přelouč</w:t>
      </w:r>
    </w:p>
    <w:p w:rsidR="00AE3F0C" w:rsidRDefault="00AE3F0C">
      <w:r>
        <w:tab/>
      </w:r>
      <w:r>
        <w:tab/>
        <w:t>IČ: 00085278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3A768A">
        <w:t>25277561</w:t>
      </w:r>
    </w:p>
    <w:p w:rsidR="00AE3F0C" w:rsidRDefault="00AE3F0C" w:rsidP="00AE3F0C">
      <w:r>
        <w:tab/>
      </w:r>
      <w:r>
        <w:tab/>
        <w:t>DIČ: neplátce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</w:t>
      </w:r>
      <w:r w:rsidR="003A768A">
        <w:t>25277561</w:t>
      </w:r>
    </w:p>
    <w:p w:rsidR="00AE3F0C" w:rsidRDefault="00AE3F0C"/>
    <w:p w:rsidR="00AE3F0C" w:rsidRDefault="00F14D0B">
      <w:r>
        <w:t>Objednávka ze</w:t>
      </w:r>
      <w:r w:rsidR="00760E35">
        <w:t xml:space="preserve"> </w:t>
      </w:r>
      <w:r>
        <w:t xml:space="preserve">dne: </w:t>
      </w:r>
      <w:r w:rsidR="0004332A">
        <w:t>1</w:t>
      </w:r>
      <w:r w:rsidR="003A768A">
        <w:t>9</w:t>
      </w:r>
      <w:r>
        <w:t>. 5. 2023</w:t>
      </w:r>
    </w:p>
    <w:p w:rsidR="00F14D0B" w:rsidRDefault="00000000">
      <w:r>
        <w:pict>
          <v:rect id="_x0000_i1025" style="width:0;height:1.5pt" o:hralign="center" o:hrstd="t" o:hr="t" fillcolor="#a0a0a0" stroked="f"/>
        </w:pict>
      </w:r>
    </w:p>
    <w:p w:rsidR="00F14D0B" w:rsidRDefault="00F14D0B"/>
    <w:p w:rsidR="003269AF" w:rsidRDefault="00F14D0B" w:rsidP="003A768A">
      <w:pPr>
        <w:jc w:val="both"/>
      </w:pPr>
      <w:r>
        <w:t>Na základě předložené cenové nabídky</w:t>
      </w:r>
      <w:r w:rsidR="00F13063">
        <w:t xml:space="preserve"> ze dne </w:t>
      </w:r>
      <w:r w:rsidR="003A768A">
        <w:t>4</w:t>
      </w:r>
      <w:r w:rsidR="00F13063">
        <w:t>. 5. 2023</w:t>
      </w:r>
      <w:r>
        <w:t xml:space="preserve"> u Vás </w:t>
      </w:r>
      <w:r w:rsidR="003A768A">
        <w:t xml:space="preserve">závazně </w:t>
      </w:r>
      <w:r>
        <w:t xml:space="preserve">objednáváme </w:t>
      </w:r>
      <w:r w:rsidR="003A768A">
        <w:t>výrobu knihařského lisu</w:t>
      </w:r>
    </w:p>
    <w:p w:rsidR="003A768A" w:rsidRDefault="003A768A" w:rsidP="003A768A">
      <w:pPr>
        <w:jc w:val="both"/>
      </w:pPr>
      <w:r>
        <w:t>včetně dopravy a montáže.</w:t>
      </w:r>
    </w:p>
    <w:p w:rsidR="00745734" w:rsidRDefault="00C149D1">
      <w:r>
        <w:t xml:space="preserve">Dodávka do </w:t>
      </w:r>
      <w:r w:rsidR="003A768A">
        <w:t>7</w:t>
      </w:r>
      <w:r>
        <w:t xml:space="preserve">. </w:t>
      </w:r>
      <w:r w:rsidR="003A768A">
        <w:t>7</w:t>
      </w:r>
      <w:r>
        <w:t>. 2023</w:t>
      </w:r>
    </w:p>
    <w:p w:rsidR="00C149D1" w:rsidRDefault="00C149D1"/>
    <w:p w:rsidR="00C149D1" w:rsidRDefault="00C149D1"/>
    <w:p w:rsidR="00C149D1" w:rsidRDefault="00C149D1"/>
    <w:p w:rsidR="00745734" w:rsidRPr="00745734" w:rsidRDefault="00745734">
      <w:pPr>
        <w:rPr>
          <w:b/>
          <w:bCs/>
        </w:rPr>
      </w:pPr>
      <w:r w:rsidRPr="00745734">
        <w:rPr>
          <w:b/>
          <w:bCs/>
        </w:rPr>
        <w:t xml:space="preserve">Cena </w:t>
      </w:r>
      <w:r w:rsidR="00F13063">
        <w:rPr>
          <w:b/>
          <w:bCs/>
        </w:rPr>
        <w:t xml:space="preserve">celkem </w:t>
      </w:r>
      <w:r w:rsidR="003A768A">
        <w:rPr>
          <w:b/>
          <w:bCs/>
        </w:rPr>
        <w:t xml:space="preserve">bez </w:t>
      </w:r>
      <w:r w:rsidRPr="00745734">
        <w:rPr>
          <w:b/>
          <w:bCs/>
        </w:rPr>
        <w:t>DPH</w:t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>
        <w:rPr>
          <w:b/>
          <w:bCs/>
        </w:rPr>
        <w:tab/>
      </w:r>
      <w:r w:rsidR="003A768A">
        <w:rPr>
          <w:b/>
          <w:bCs/>
        </w:rPr>
        <w:t>96 050</w:t>
      </w:r>
      <w:r w:rsidR="00F13063">
        <w:rPr>
          <w:b/>
          <w:bCs/>
        </w:rPr>
        <w:t>,-</w:t>
      </w:r>
      <w:r w:rsidRPr="00745734">
        <w:rPr>
          <w:b/>
          <w:bCs/>
        </w:rPr>
        <w:t xml:space="preserve"> Kč</w:t>
      </w:r>
    </w:p>
    <w:p w:rsidR="00F14D0B" w:rsidRDefault="00F14D0B"/>
    <w:p w:rsidR="00AE3F0C" w:rsidRDefault="00AE3F0C"/>
    <w:p w:rsidR="00745734" w:rsidRDefault="00745734"/>
    <w:p w:rsidR="00745734" w:rsidRDefault="00745734"/>
    <w:p w:rsidR="00745734" w:rsidRDefault="00745734"/>
    <w:p w:rsidR="00745734" w:rsidRDefault="00745734"/>
    <w:p w:rsidR="00745734" w:rsidRDefault="00745734"/>
    <w:p w:rsidR="00745734" w:rsidRPr="00745734" w:rsidRDefault="00745734">
      <w:pPr>
        <w:rPr>
          <w:sz w:val="18"/>
          <w:szCs w:val="18"/>
        </w:rPr>
      </w:pPr>
      <w:r w:rsidRPr="00745734">
        <w:rPr>
          <w:sz w:val="18"/>
          <w:szCs w:val="18"/>
        </w:rPr>
        <w:t>razítko a podpis dodavatele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razítko a podpis odběratele</w:t>
      </w:r>
    </w:p>
    <w:sectPr w:rsidR="00745734" w:rsidRPr="007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0C"/>
    <w:rsid w:val="0004332A"/>
    <w:rsid w:val="000F5C30"/>
    <w:rsid w:val="001520B2"/>
    <w:rsid w:val="00172A8D"/>
    <w:rsid w:val="00190ABF"/>
    <w:rsid w:val="003269AF"/>
    <w:rsid w:val="003A6358"/>
    <w:rsid w:val="003A768A"/>
    <w:rsid w:val="003E43DC"/>
    <w:rsid w:val="00490D05"/>
    <w:rsid w:val="00745734"/>
    <w:rsid w:val="00745F69"/>
    <w:rsid w:val="00760E35"/>
    <w:rsid w:val="00AE3F0C"/>
    <w:rsid w:val="00C149D1"/>
    <w:rsid w:val="00C7709B"/>
    <w:rsid w:val="00DF6920"/>
    <w:rsid w:val="00F13063"/>
    <w:rsid w:val="00F14D0B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EF08"/>
  <w15:chartTrackingRefBased/>
  <w15:docId w15:val="{F943C981-DF11-49F7-8DC3-640763D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2T11:44:24.4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14</cp:revision>
  <cp:lastPrinted>2023-05-18T07:11:00Z</cp:lastPrinted>
  <dcterms:created xsi:type="dcterms:W3CDTF">2023-05-02T11:32:00Z</dcterms:created>
  <dcterms:modified xsi:type="dcterms:W3CDTF">2023-05-18T07:16:00Z</dcterms:modified>
</cp:coreProperties>
</file>