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dac5c7edb40b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39c5221c2fad42e7"/>
      <w:footerReference w:type="even" r:id="R61394ff980574c88"/>
      <w:footerReference w:type="first" r:id="R58c5b2286f8f43cc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74e4c1790034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113/2023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Výhodný Software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Jaselská 1022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Jičín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01648179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informatiky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CZ01648179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30 kusů Office 2021 Professional za cenu 2290,- s DPH /1 ks.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56 776,86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11 923,14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68 700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 týdny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12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19. 5. 2023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3ccbf48cd948ce" /><Relationship Type="http://schemas.openxmlformats.org/officeDocument/2006/relationships/numbering" Target="/word/numbering.xml" Id="R76ef485443e3420b" /><Relationship Type="http://schemas.openxmlformats.org/officeDocument/2006/relationships/settings" Target="/word/settings.xml" Id="Re7bfc0e6c13f4cfe" /><Relationship Type="http://schemas.openxmlformats.org/officeDocument/2006/relationships/image" Target="/word/media/b8fecebd-5ab9-4def-b767-92150abc91fb.jpeg" Id="R774e4c1790034203" /><Relationship Type="http://schemas.openxmlformats.org/officeDocument/2006/relationships/footer" Target="/word/footer1.xml" Id="R39c5221c2fad42e7" /><Relationship Type="http://schemas.openxmlformats.org/officeDocument/2006/relationships/footer" Target="/word/footer2.xml" Id="R61394ff980574c88" /><Relationship Type="http://schemas.openxmlformats.org/officeDocument/2006/relationships/footer" Target="/word/footer3.xml" Id="R58c5b2286f8f43cc" /></Relationships>
</file>