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84" w:rsidRDefault="00CE7EB2">
      <w:pPr>
        <w:pStyle w:val="Nadpis20"/>
        <w:keepNext/>
        <w:keepLines/>
        <w:shd w:val="clear" w:color="auto" w:fill="auto"/>
        <w:spacing w:line="280" w:lineRule="exact"/>
        <w:ind w:left="360" w:hanging="360"/>
      </w:pPr>
      <w:bookmarkStart w:id="0" w:name="bookmark0"/>
      <w:r>
        <w:t>PSYCHIATRICKÁ NEMOCNICE BRNO</w:t>
      </w:r>
      <w:bookmarkEnd w:id="0"/>
    </w:p>
    <w:p w:rsidR="00765E59" w:rsidRDefault="00CE7EB2" w:rsidP="00765E59">
      <w:pPr>
        <w:pStyle w:val="Nadpis30"/>
        <w:keepNext/>
        <w:keepLines/>
        <w:shd w:val="clear" w:color="auto" w:fill="auto"/>
        <w:spacing w:line="240" w:lineRule="auto"/>
        <w:ind w:left="3540" w:hanging="3540"/>
      </w:pPr>
      <w:proofErr w:type="spellStart"/>
      <w:r>
        <w:t>Húskova</w:t>
      </w:r>
      <w:proofErr w:type="spellEnd"/>
      <w:r>
        <w:t xml:space="preserve"> 2,618 32 Brno</w:t>
      </w:r>
      <w:bookmarkStart w:id="1" w:name="bookmark1"/>
      <w:r w:rsidR="00765E59">
        <w:tab/>
      </w:r>
      <w:r w:rsidR="00765E59">
        <w:tab/>
      </w:r>
      <w:r w:rsidR="00765E59">
        <w:tab/>
        <w:t xml:space="preserve">Číslo objednávky: </w:t>
      </w:r>
      <w:proofErr w:type="gramStart"/>
      <w:r w:rsidR="00765E59">
        <w:t>5488./23/OTS/</w:t>
      </w:r>
      <w:proofErr w:type="spellStart"/>
      <w:r w:rsidR="00765E59">
        <w:t>Wi</w:t>
      </w:r>
      <w:proofErr w:type="spellEnd"/>
      <w:proofErr w:type="gramEnd"/>
      <w:r w:rsidR="00765E59">
        <w:t xml:space="preserve"> </w:t>
      </w:r>
    </w:p>
    <w:p w:rsidR="00765E59" w:rsidRDefault="00765E59" w:rsidP="00765E59">
      <w:pPr>
        <w:pStyle w:val="Nadpis30"/>
        <w:keepNext/>
        <w:keepLines/>
        <w:shd w:val="clear" w:color="auto" w:fill="auto"/>
        <w:spacing w:line="240" w:lineRule="auto"/>
        <w:ind w:left="4248" w:firstLine="708"/>
      </w:pPr>
      <w:r>
        <w:t>Za objednatele:</w:t>
      </w:r>
      <w:bookmarkEnd w:id="1"/>
      <w:r>
        <w:t xml:space="preserve"> </w:t>
      </w:r>
      <w:proofErr w:type="spellStart"/>
      <w:r w:rsidRPr="00765E59">
        <w:rPr>
          <w:highlight w:val="black"/>
        </w:rPr>
        <w:t>xxxxxxxxxxxxxxxx</w:t>
      </w:r>
      <w:proofErr w:type="spellEnd"/>
    </w:p>
    <w:p w:rsidR="007F6484" w:rsidRDefault="007F6484" w:rsidP="00765E59">
      <w:pPr>
        <w:pStyle w:val="Zkladntext30"/>
        <w:shd w:val="clear" w:color="auto" w:fill="auto"/>
        <w:spacing w:line="240" w:lineRule="auto"/>
        <w:ind w:left="360" w:hanging="36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32"/>
      </w:tblGrid>
      <w:tr w:rsidR="007F6484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484" w:rsidRDefault="00CE7EB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484" w:rsidRDefault="00CE7EB2" w:rsidP="00765E59">
            <w:pPr>
              <w:pStyle w:val="Zkladntext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Zkladntext2ArialUnicodeMS105pt"/>
              </w:rPr>
              <w:t xml:space="preserve">Bika-velkoobchod papírem, spol. </w:t>
            </w:r>
            <w:r w:rsidR="00765E59">
              <w:rPr>
                <w:rStyle w:val="Zkladntext2ArialUnicodeMS105pt"/>
              </w:rPr>
              <w:t xml:space="preserve">s.r.o. </w:t>
            </w:r>
          </w:p>
        </w:tc>
      </w:tr>
      <w:tr w:rsidR="007F648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>Sídlo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484" w:rsidRDefault="00CE7EB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Brněnská 262</w:t>
            </w:r>
          </w:p>
          <w:p w:rsidR="007F6484" w:rsidRDefault="00CE7EB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Tišnov 666 01</w:t>
            </w:r>
          </w:p>
        </w:tc>
      </w:tr>
      <w:tr w:rsidR="007F648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484" w:rsidRDefault="00CE7EB2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BookAntiqua8pt"/>
              </w:rPr>
              <w:t>1Č~“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484" w:rsidRDefault="00CE7EB2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ArialUnicodeMS95pt"/>
              </w:rPr>
              <w:t>253 47 047</w:t>
            </w:r>
          </w:p>
        </w:tc>
      </w:tr>
      <w:tr w:rsidR="007F648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>DIČ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484" w:rsidRDefault="00CE7EB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CZ25347047</w:t>
            </w:r>
          </w:p>
        </w:tc>
      </w:tr>
      <w:tr w:rsidR="007F648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>Zapsán v OR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484" w:rsidRDefault="00CE7EB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C/27926/</w:t>
            </w:r>
            <w:proofErr w:type="spellStart"/>
            <w:r>
              <w:rPr>
                <w:rStyle w:val="Zkladntext210pt"/>
              </w:rPr>
              <w:t>Kr.soud</w:t>
            </w:r>
            <w:proofErr w:type="spellEnd"/>
            <w:r>
              <w:rPr>
                <w:rStyle w:val="Zkladntext210pt"/>
              </w:rPr>
              <w:t xml:space="preserve"> </w:t>
            </w:r>
            <w:proofErr w:type="spellStart"/>
            <w:r>
              <w:rPr>
                <w:rStyle w:val="Zkladntext210pt"/>
              </w:rPr>
              <w:t>Bmo</w:t>
            </w:r>
            <w:proofErr w:type="spellEnd"/>
          </w:p>
        </w:tc>
      </w:tr>
      <w:tr w:rsidR="007F648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>Jednající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>Ing. Jaroslav Schiller,</w:t>
            </w:r>
          </w:p>
        </w:tc>
      </w:tr>
      <w:tr w:rsidR="007F6484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>(zastoupen)</w:t>
            </w:r>
          </w:p>
        </w:tc>
        <w:tc>
          <w:tcPr>
            <w:tcW w:w="3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>jednatel</w:t>
            </w:r>
          </w:p>
        </w:tc>
      </w:tr>
      <w:tr w:rsidR="007F6484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>Kontaktní</w:t>
            </w:r>
          </w:p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>adresa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</w:tr>
      <w:tr w:rsidR="007F648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>Kontaktní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484" w:rsidRDefault="00765E59" w:rsidP="00765E59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 w:rsidRPr="00765E59">
              <w:rPr>
                <w:rStyle w:val="Zkladntext2ArialUnicodeMS95pt"/>
                <w:highlight w:val="black"/>
              </w:rPr>
              <w:t>xxxxxxxxxxxxxxxxxxxx</w:t>
            </w:r>
            <w:proofErr w:type="spellEnd"/>
          </w:p>
        </w:tc>
      </w:tr>
      <w:tr w:rsidR="007F648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>osoba</w:t>
            </w:r>
          </w:p>
        </w:tc>
        <w:tc>
          <w:tcPr>
            <w:tcW w:w="3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484" w:rsidRDefault="00765E59" w:rsidP="00765E59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proofErr w:type="spellStart"/>
            <w:r w:rsidRPr="00765E59">
              <w:rPr>
                <w:rStyle w:val="Zkladntext2BookAntiqua8pt0"/>
                <w:highlight w:val="black"/>
              </w:rPr>
              <w:t>xxxxxxxxxxxxxxxxxxxx</w:t>
            </w:r>
            <w:proofErr w:type="spellEnd"/>
          </w:p>
        </w:tc>
      </w:tr>
      <w:tr w:rsidR="007F648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>e-mail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484" w:rsidRDefault="00765E59" w:rsidP="00765E5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765E59">
              <w:rPr>
                <w:highlight w:val="black"/>
              </w:rPr>
              <w:t>xx</w:t>
            </w:r>
            <w:proofErr w:type="spellEnd"/>
            <w:r w:rsidR="007F6484" w:rsidRPr="00765E59">
              <w:rPr>
                <w:highlight w:val="black"/>
              </w:rPr>
              <w:fldChar w:fldCharType="begin"/>
            </w:r>
            <w:r w:rsidR="00CE7EB2" w:rsidRPr="00765E59">
              <w:rPr>
                <w:rStyle w:val="Zkladntext2ArialUnicodeMS"/>
                <w:highlight w:val="black"/>
              </w:rPr>
              <w:instrText>HYPERLINK "mailto:prodej@bika.cz"</w:instrText>
            </w:r>
            <w:r w:rsidR="007F6484" w:rsidRPr="00765E59">
              <w:rPr>
                <w:highlight w:val="black"/>
              </w:rPr>
              <w:fldChar w:fldCharType="separate"/>
            </w:r>
            <w:r w:rsidRPr="00765E59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7F6484" w:rsidRPr="00765E59">
              <w:rPr>
                <w:highlight w:val="black"/>
              </w:rPr>
              <w:fldChar w:fldCharType="end"/>
            </w:r>
            <w:proofErr w:type="spellStart"/>
            <w:r w:rsidRPr="00765E59">
              <w:rPr>
                <w:highlight w:val="black"/>
              </w:rPr>
              <w:t>xxxxxxxxxxxxxxxxxxx</w:t>
            </w:r>
            <w:proofErr w:type="spellEnd"/>
          </w:p>
        </w:tc>
      </w:tr>
      <w:tr w:rsidR="007F6484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>tel./mobil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84" w:rsidRDefault="00765E59" w:rsidP="00765E5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 xml:space="preserve"> </w:t>
            </w:r>
            <w:proofErr w:type="spellStart"/>
            <w:r w:rsidRPr="00765E59">
              <w:rPr>
                <w:rStyle w:val="Zkladntext2ArialUnicodeMS"/>
                <w:highlight w:val="black"/>
              </w:rPr>
              <w:t>xxxxxxxxxxxxxxxx</w:t>
            </w:r>
            <w:proofErr w:type="spellEnd"/>
          </w:p>
        </w:tc>
      </w:tr>
    </w:tbl>
    <w:p w:rsidR="007F6484" w:rsidRDefault="00CE7EB2" w:rsidP="00765E59">
      <w:pPr>
        <w:pStyle w:val="Titulektabulky0"/>
        <w:shd w:val="clear" w:color="auto" w:fill="auto"/>
        <w:spacing w:line="240" w:lineRule="auto"/>
        <w:ind w:left="4248" w:firstLine="708"/>
        <w:jc w:val="left"/>
      </w:pPr>
      <w:r>
        <w:t xml:space="preserve">Telefon: </w:t>
      </w:r>
      <w:proofErr w:type="spellStart"/>
      <w:r w:rsidR="00765E59" w:rsidRPr="00765E59">
        <w:rPr>
          <w:highlight w:val="black"/>
        </w:rPr>
        <w:t>xxxxxxxxxxxxxxx</w:t>
      </w:r>
      <w:proofErr w:type="spellEnd"/>
    </w:p>
    <w:p w:rsidR="00765E59" w:rsidRDefault="00CE7EB2" w:rsidP="00765E59">
      <w:pPr>
        <w:pStyle w:val="Titulektabulky0"/>
        <w:shd w:val="clear" w:color="auto" w:fill="auto"/>
        <w:spacing w:line="240" w:lineRule="auto"/>
        <w:ind w:left="4248" w:firstLine="708"/>
        <w:jc w:val="left"/>
      </w:pPr>
      <w:r>
        <w:t>E-mail:</w:t>
      </w:r>
      <w:r w:rsidR="00765E59">
        <w:t xml:space="preserve"> </w:t>
      </w:r>
      <w:proofErr w:type="spellStart"/>
      <w:r w:rsidR="00765E59" w:rsidRPr="00765E59">
        <w:rPr>
          <w:highlight w:val="black"/>
        </w:rPr>
        <w:t>xxxxxxxxxxxxxxxxxxxxxxxxx</w:t>
      </w:r>
      <w:proofErr w:type="spellEnd"/>
      <w:r>
        <w:t xml:space="preserve"> </w:t>
      </w:r>
    </w:p>
    <w:p w:rsidR="007F6484" w:rsidRDefault="00CE7EB2" w:rsidP="00765E59">
      <w:pPr>
        <w:pStyle w:val="Titulektabulky0"/>
        <w:shd w:val="clear" w:color="auto" w:fill="auto"/>
        <w:spacing w:line="240" w:lineRule="auto"/>
        <w:ind w:left="4248" w:firstLine="708"/>
        <w:jc w:val="left"/>
      </w:pPr>
      <w:r>
        <w:t>Brně dne:</w:t>
      </w:r>
      <w:proofErr w:type="gramStart"/>
      <w:r>
        <w:t>17.5.2023</w:t>
      </w:r>
      <w:proofErr w:type="gramEnd"/>
    </w:p>
    <w:p w:rsidR="00765E59" w:rsidRPr="00765E59" w:rsidRDefault="00765E59" w:rsidP="00765E59">
      <w:pPr>
        <w:pStyle w:val="Titulektabulky0"/>
        <w:shd w:val="clear" w:color="auto" w:fill="auto"/>
        <w:spacing w:line="240" w:lineRule="auto"/>
        <w:jc w:val="both"/>
        <w:rPr>
          <w:sz w:val="18"/>
          <w:szCs w:val="1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764"/>
      </w:tblGrid>
      <w:tr w:rsidR="007F6484">
        <w:tblPrEx>
          <w:tblCellMar>
            <w:top w:w="0" w:type="dxa"/>
            <w:bottom w:w="0" w:type="dxa"/>
          </w:tblCellMar>
        </w:tblPrEx>
        <w:trPr>
          <w:trHeight w:val="127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484" w:rsidRDefault="00CE7EB2">
            <w:pPr>
              <w:pStyle w:val="Zkladntext20"/>
              <w:shd w:val="clear" w:color="auto" w:fill="auto"/>
              <w:ind w:firstLine="0"/>
              <w:jc w:val="left"/>
            </w:pPr>
            <w:r>
              <w:rPr>
                <w:rStyle w:val="Zkladntext2115pt"/>
              </w:rPr>
              <w:t xml:space="preserve">Předmět objednávky </w:t>
            </w:r>
            <w:r>
              <w:rPr>
                <w:rStyle w:val="Zkladntext210pt"/>
              </w:rPr>
              <w:t>technická specifikace (případně popsat v příloze označené číslem objednávky)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484" w:rsidRDefault="00CE7EB2">
            <w:pPr>
              <w:pStyle w:val="Zkladntext20"/>
              <w:shd w:val="clear" w:color="auto" w:fill="auto"/>
              <w:spacing w:line="605" w:lineRule="exact"/>
              <w:ind w:left="360"/>
              <w:jc w:val="left"/>
            </w:pPr>
            <w:r>
              <w:rPr>
                <w:rStyle w:val="Zkladntext2115pt"/>
              </w:rPr>
              <w:t xml:space="preserve">Objednáváme u vás dle rámcové smlouvy N006/22/V00003877 (viz. </w:t>
            </w:r>
            <w:proofErr w:type="gramStart"/>
            <w:r>
              <w:rPr>
                <w:rStyle w:val="Zkladntext2115pt"/>
              </w:rPr>
              <w:t>příloha</w:t>
            </w:r>
            <w:proofErr w:type="gramEnd"/>
            <w:r>
              <w:rPr>
                <w:rStyle w:val="Zkladntext2115pt"/>
              </w:rPr>
              <w:t>)</w:t>
            </w:r>
          </w:p>
        </w:tc>
      </w:tr>
      <w:tr w:rsidR="007F6484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484" w:rsidRDefault="00CE7EB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Upřesnění</w:t>
            </w:r>
          </w:p>
          <w:p w:rsidR="007F6484" w:rsidRDefault="00CE7EB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 xml:space="preserve">(Množství, </w:t>
            </w:r>
            <w:proofErr w:type="gramStart"/>
            <w:r>
              <w:rPr>
                <w:rStyle w:val="Zkladntext2115pt"/>
              </w:rPr>
              <w:t>popis a pod.)</w:t>
            </w:r>
            <w:proofErr w:type="gramEnd"/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</w:tr>
      <w:tr w:rsidR="007F648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484" w:rsidRDefault="00CE7EB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Celková cena bez DPH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36 685,12 Kč</w:t>
            </w:r>
          </w:p>
        </w:tc>
      </w:tr>
      <w:tr w:rsidR="007F648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484" w:rsidRDefault="00CE7EB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Výše DPH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21%</w:t>
            </w:r>
          </w:p>
        </w:tc>
      </w:tr>
      <w:tr w:rsidR="007F6484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484" w:rsidRDefault="00CE7EB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Celková cena s DPH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44 389 05 Kč</w:t>
            </w:r>
          </w:p>
        </w:tc>
      </w:tr>
      <w:tr w:rsidR="007F6484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484" w:rsidRDefault="00CE7EB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Termín dodání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</w:tr>
    </w:tbl>
    <w:p w:rsidR="007F6484" w:rsidRDefault="007F6484">
      <w:pPr>
        <w:rPr>
          <w:sz w:val="2"/>
          <w:szCs w:val="2"/>
        </w:rPr>
        <w:sectPr w:rsidR="007F6484">
          <w:headerReference w:type="even" r:id="rId7"/>
          <w:headerReference w:type="first" r:id="rId8"/>
          <w:pgSz w:w="11909" w:h="16840"/>
          <w:pgMar w:top="993" w:right="1440" w:bottom="993" w:left="1095" w:header="0" w:footer="3" w:gutter="0"/>
          <w:cols w:space="720"/>
          <w:noEndnote/>
          <w:titlePg/>
          <w:docGrid w:linePitch="360"/>
        </w:sectPr>
      </w:pPr>
    </w:p>
    <w:p w:rsidR="007F6484" w:rsidRDefault="00CE7EB2">
      <w:pPr>
        <w:pStyle w:val="Zkladntext20"/>
        <w:shd w:val="clear" w:color="auto" w:fill="auto"/>
        <w:ind w:firstLine="0"/>
        <w:jc w:val="left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 </w:t>
      </w:r>
      <w:proofErr w:type="spellStart"/>
      <w:r w:rsidRPr="00CE7EB2">
        <w:rPr>
          <w:highlight w:val="black"/>
        </w:rPr>
        <w:t>xxxxxxxxxxxxxxxxxxxxxxxxx</w:t>
      </w:r>
      <w:proofErr w:type="spellEnd"/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>(viz zákon č. 235/2004</w:t>
      </w:r>
      <w:r>
        <w:t xml:space="preserve"> Sb. v platném znění, § 92a a </w:t>
      </w:r>
      <w:proofErr w:type="spellStart"/>
      <w:r>
        <w:t>násl</w:t>
      </w:r>
      <w:proofErr w:type="spellEnd"/>
      <w:r>
        <w:t>.)</w:t>
      </w:r>
    </w:p>
    <w:p w:rsidR="007F6484" w:rsidRDefault="00CE7EB2">
      <w:pPr>
        <w:pStyle w:val="Zkladntext20"/>
        <w:numPr>
          <w:ilvl w:val="0"/>
          <w:numId w:val="1"/>
        </w:numPr>
        <w:shd w:val="clear" w:color="auto" w:fill="auto"/>
        <w:tabs>
          <w:tab w:val="left" w:pos="522"/>
        </w:tabs>
        <w:ind w:left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10 </w:t>
      </w:r>
      <w:proofErr w:type="gramStart"/>
      <w:r>
        <w:rPr>
          <w:rStyle w:val="Zkladntext2Tun"/>
        </w:rPr>
        <w:t xml:space="preserve">dnů </w:t>
      </w:r>
      <w:r>
        <w:t>Nebude</w:t>
      </w:r>
      <w:proofErr w:type="gramEnd"/>
      <w:r>
        <w:t xml:space="preserve">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výši 0,1 % z cel</w:t>
      </w:r>
      <w:r>
        <w:t>kové výše ceny dodávky bez DPH za každý i započatý kalendářní den. Tímto není dotčeno právo na náhradu škody.</w:t>
      </w:r>
    </w:p>
    <w:p w:rsidR="007F6484" w:rsidRDefault="00CE7EB2">
      <w:pPr>
        <w:pStyle w:val="Zkladntext20"/>
        <w:numPr>
          <w:ilvl w:val="0"/>
          <w:numId w:val="1"/>
        </w:numPr>
        <w:shd w:val="clear" w:color="auto" w:fill="auto"/>
        <w:tabs>
          <w:tab w:val="left" w:pos="522"/>
        </w:tabs>
        <w:ind w:left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</w:t>
      </w:r>
    </w:p>
    <w:p w:rsidR="007F6484" w:rsidRDefault="00CE7EB2">
      <w:pPr>
        <w:pStyle w:val="Zkladntext20"/>
        <w:numPr>
          <w:ilvl w:val="0"/>
          <w:numId w:val="1"/>
        </w:numPr>
        <w:shd w:val="clear" w:color="auto" w:fill="auto"/>
        <w:tabs>
          <w:tab w:val="left" w:pos="522"/>
        </w:tabs>
        <w:ind w:left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>daňového dokladu je 30 dnů</w:t>
      </w:r>
      <w:r>
        <w:t xml:space="preserve">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7F6484" w:rsidRDefault="00CE7EB2">
      <w:pPr>
        <w:pStyle w:val="Zkladntext20"/>
        <w:numPr>
          <w:ilvl w:val="0"/>
          <w:numId w:val="1"/>
        </w:numPr>
        <w:shd w:val="clear" w:color="auto" w:fill="auto"/>
        <w:tabs>
          <w:tab w:val="left" w:pos="522"/>
        </w:tabs>
        <w:ind w:left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</w:t>
      </w:r>
      <w:r>
        <w:t xml:space="preserve">í předmětu dodávky, pokud tato skutečnost není uvedena na předávacím protokolu. Přijetí dodávky zdravotnických prostředků je vázáno na současné dodání dokumentace ve smyslu zákona č. 268/2017 Sb., o zdravotnických prostředcích a vyhlášky č. 62/2015 Sb., o </w:t>
      </w:r>
      <w:r>
        <w:t>provedení některých ustanovení, zákona č. 268/2017 Sb., o zdravotnických prostředcích, včetně doporučení oprávněného poskytovatele servisních služeb pro dodávaný zdravotnický prostředek.</w:t>
      </w:r>
    </w:p>
    <w:p w:rsidR="007F6484" w:rsidRDefault="00CE7EB2">
      <w:pPr>
        <w:pStyle w:val="Zkladntext20"/>
        <w:numPr>
          <w:ilvl w:val="0"/>
          <w:numId w:val="1"/>
        </w:numPr>
        <w:shd w:val="clear" w:color="auto" w:fill="auto"/>
        <w:tabs>
          <w:tab w:val="left" w:pos="522"/>
        </w:tabs>
        <w:ind w:left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24 měsíců a </w:t>
      </w:r>
      <w:r>
        <w:t>tento údaj musí být vyznačen na faktuře nebo dokladech předávaných s dodávkou.</w:t>
      </w:r>
    </w:p>
    <w:p w:rsidR="007F6484" w:rsidRDefault="00CE7EB2">
      <w:pPr>
        <w:pStyle w:val="Zkladntext20"/>
        <w:numPr>
          <w:ilvl w:val="0"/>
          <w:numId w:val="1"/>
        </w:numPr>
        <w:shd w:val="clear" w:color="auto" w:fill="auto"/>
        <w:tabs>
          <w:tab w:val="left" w:pos="522"/>
        </w:tabs>
        <w:ind w:left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3 dnů ode dne oznám</w:t>
      </w:r>
      <w:r>
        <w:t>ení vady; jde-li o vadu, která činí dodávku neupotřebitelnou, má též právo odstoupit od potvrzené objednávky (smlouvy) a požadovat úhradu vynaložených nákladů.</w:t>
      </w:r>
    </w:p>
    <w:p w:rsidR="007F6484" w:rsidRDefault="00CE7EB2">
      <w:pPr>
        <w:pStyle w:val="Zkladntext20"/>
        <w:numPr>
          <w:ilvl w:val="0"/>
          <w:numId w:val="1"/>
        </w:numPr>
        <w:shd w:val="clear" w:color="auto" w:fill="auto"/>
        <w:tabs>
          <w:tab w:val="left" w:pos="522"/>
        </w:tabs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</w:t>
      </w:r>
    </w:p>
    <w:p w:rsidR="007F6484" w:rsidRDefault="00CE7EB2">
      <w:pPr>
        <w:pStyle w:val="Zkladntext20"/>
        <w:shd w:val="clear" w:color="auto" w:fill="auto"/>
        <w:tabs>
          <w:tab w:val="left" w:leader="dot" w:pos="970"/>
        </w:tabs>
        <w:ind w:firstLine="0"/>
        <w:jc w:val="left"/>
      </w:pPr>
      <w:r>
        <w:tab/>
        <w:t xml:space="preserve">Kč </w:t>
      </w:r>
      <w:r>
        <w:t>bez DPH za každý i započatý kalendářní den. Tímto není dotčeno právo na náhradu</w:t>
      </w:r>
    </w:p>
    <w:p w:rsidR="007F6484" w:rsidRDefault="00CE7EB2">
      <w:pPr>
        <w:pStyle w:val="Zkladntext20"/>
        <w:shd w:val="clear" w:color="auto" w:fill="auto"/>
        <w:ind w:firstLine="0"/>
        <w:jc w:val="left"/>
      </w:pPr>
      <w:r>
        <w:t>škody.</w:t>
      </w:r>
    </w:p>
    <w:p w:rsidR="007F6484" w:rsidRDefault="00CE7EB2">
      <w:pPr>
        <w:pStyle w:val="Zkladntext40"/>
        <w:numPr>
          <w:ilvl w:val="0"/>
          <w:numId w:val="1"/>
        </w:numPr>
        <w:shd w:val="clear" w:color="auto" w:fill="auto"/>
        <w:tabs>
          <w:tab w:val="left" w:pos="522"/>
        </w:tabs>
        <w:ind w:left="360"/>
        <w:jc w:val="left"/>
      </w:pPr>
      <w:r>
        <w:t xml:space="preserve">Práva a povinnosti vyplývající z této objednávky či jí neupravené se </w:t>
      </w:r>
      <w:r>
        <w:rPr>
          <w:rStyle w:val="Zkladntext4Tahoma9ptKurzva"/>
          <w:b/>
          <w:bCs/>
        </w:rPr>
        <w:t xml:space="preserve">řídí příslušnými </w:t>
      </w:r>
      <w:r>
        <w:t>ustanoveními zákona č. 89/2012 Sb.</w:t>
      </w:r>
    </w:p>
    <w:p w:rsidR="00CE7EB2" w:rsidRDefault="00CE7EB2" w:rsidP="00CE7EB2">
      <w:pPr>
        <w:pStyle w:val="Zkladntext40"/>
        <w:shd w:val="clear" w:color="auto" w:fill="auto"/>
        <w:tabs>
          <w:tab w:val="left" w:pos="522"/>
        </w:tabs>
        <w:ind w:firstLine="0"/>
        <w:jc w:val="left"/>
      </w:pPr>
    </w:p>
    <w:p w:rsidR="00CE7EB2" w:rsidRDefault="00CE7EB2" w:rsidP="00CE7EB2">
      <w:pPr>
        <w:pStyle w:val="Zkladntext40"/>
        <w:shd w:val="clear" w:color="auto" w:fill="auto"/>
        <w:tabs>
          <w:tab w:val="left" w:pos="522"/>
        </w:tabs>
        <w:ind w:firstLine="0"/>
        <w:jc w:val="left"/>
      </w:pPr>
    </w:p>
    <w:p w:rsidR="007F6484" w:rsidRDefault="00CE7EB2">
      <w:pPr>
        <w:pStyle w:val="Zkladntext20"/>
        <w:shd w:val="clear" w:color="auto" w:fill="auto"/>
        <w:spacing w:line="220" w:lineRule="exact"/>
        <w:ind w:firstLine="0"/>
        <w:jc w:val="left"/>
      </w:pPr>
      <w:r>
        <w:t>Ing. Jan Škaroupka</w:t>
      </w:r>
    </w:p>
    <w:p w:rsidR="007F6484" w:rsidRDefault="00CE7EB2">
      <w:pPr>
        <w:pStyle w:val="Zkladntext20"/>
        <w:shd w:val="clear" w:color="auto" w:fill="auto"/>
        <w:spacing w:line="220" w:lineRule="exact"/>
        <w:ind w:firstLine="0"/>
        <w:jc w:val="left"/>
      </w:pPr>
      <w:r>
        <w:t xml:space="preserve">pověřený vedením </w:t>
      </w:r>
      <w:proofErr w:type="spellStart"/>
      <w:r>
        <w:t>ekonomicko</w:t>
      </w:r>
      <w:proofErr w:type="spellEnd"/>
      <w:r>
        <w:t xml:space="preserve"> - technického úseku</w:t>
      </w:r>
    </w:p>
    <w:p w:rsidR="00CE7EB2" w:rsidRDefault="00CE7EB2">
      <w:pPr>
        <w:pStyle w:val="Nadpis10"/>
        <w:keepNext/>
        <w:keepLines/>
        <w:shd w:val="clear" w:color="auto" w:fill="auto"/>
        <w:spacing w:line="360" w:lineRule="exact"/>
        <w:jc w:val="left"/>
      </w:pPr>
      <w:bookmarkStart w:id="2" w:name="bookmark3"/>
    </w:p>
    <w:p w:rsidR="00CE7EB2" w:rsidRDefault="00CE7EB2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CE7EB2" w:rsidRDefault="00CE7EB2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CE7EB2" w:rsidRDefault="00CE7EB2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CE7EB2" w:rsidRDefault="00CE7EB2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CE7EB2" w:rsidRDefault="00CE7EB2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CE7EB2" w:rsidRDefault="00CE7EB2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7F6484" w:rsidRDefault="00CE7EB2">
      <w:pPr>
        <w:pStyle w:val="Nadpis10"/>
        <w:keepNext/>
        <w:keepLines/>
        <w:shd w:val="clear" w:color="auto" w:fill="auto"/>
        <w:spacing w:line="360" w:lineRule="exact"/>
        <w:jc w:val="left"/>
      </w:pPr>
      <w:r>
        <w:t>OBJEDNÁVKA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6055"/>
        <w:gridCol w:w="1181"/>
        <w:gridCol w:w="1019"/>
      </w:tblGrid>
      <w:tr w:rsidR="007F648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484" w:rsidRDefault="00CE7EB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Firma: Bika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484" w:rsidRDefault="007F648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</w:tr>
      <w:tr w:rsidR="007F648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Druh </w:t>
            </w:r>
            <w:r>
              <w:rPr>
                <w:rStyle w:val="Zkladntext212ptTun"/>
              </w:rPr>
              <w:t>sortimentu: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>Kč</w:t>
            </w:r>
          </w:p>
        </w:tc>
      </w:tr>
      <w:tr w:rsidR="007F648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>kancelářské nůžky Basic -14 cm plastová rukojeť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>15 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</w:tr>
      <w:tr w:rsidR="007F648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 xml:space="preserve">kancelářské nůžky </w:t>
            </w:r>
            <w:proofErr w:type="spellStart"/>
            <w:r>
              <w:rPr>
                <w:rStyle w:val="Zkladntext2ArialUnicodeMS"/>
              </w:rPr>
              <w:t>D.Rectc</w:t>
            </w:r>
            <w:proofErr w:type="spellEnd"/>
            <w:r>
              <w:rPr>
                <w:rStyle w:val="Zkladntext2ArialUnicodeMS"/>
              </w:rPr>
              <w:t xml:space="preserve"> - 16 cm gumová rukojeť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>15 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</w:tr>
      <w:tr w:rsidR="007F6484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3.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>štětec kulatý č. 2, lakované dřevo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>12 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</w:tr>
      <w:tr w:rsidR="007F648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4.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>štětec kulatý č. 4, lakované dřevo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>12 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</w:tr>
      <w:tr w:rsidR="007F648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5.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 xml:space="preserve">štětec kulatý č. 6, </w:t>
            </w:r>
            <w:r>
              <w:rPr>
                <w:rStyle w:val="Zkladntext2ArialUnicodeMS"/>
              </w:rPr>
              <w:t>lakované dřevo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>12 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</w:tr>
      <w:tr w:rsidR="007F648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lastRenderedPageBreak/>
              <w:t>6.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>štětec kulatý č. 10, lakované dřevo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>12 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</w:tr>
      <w:tr w:rsidR="007F648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7.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>štětec kulatý č. 12, lakované dřevo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>12 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</w:tr>
      <w:tr w:rsidR="007F648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8.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>štětec plochý č. 8, lakované dřevo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>12 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</w:tr>
      <w:tr w:rsidR="007F648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9.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>štětec plochý č. 12, lakované dřevo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>24 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</w:tr>
      <w:tr w:rsidR="007F648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10.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>štětec plochý č. 14, lakované dřevo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>24 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</w:tr>
      <w:tr w:rsidR="007F648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11.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>xerografický papír A4 OFFICE - 80 G, 500 listů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>400 ba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</w:tr>
      <w:tr w:rsidR="007F648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12.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>karton kreslící A4 - 180 G, bílý, 200 listů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>10 ba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</w:tr>
      <w:tr w:rsidR="007F648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13.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 xml:space="preserve">karton kreslící A3 </w:t>
            </w:r>
            <w:r>
              <w:rPr>
                <w:rStyle w:val="Zkladntext2ArialUnicodeMSdkovn1pt"/>
              </w:rPr>
              <w:t>-180</w:t>
            </w:r>
            <w:r>
              <w:rPr>
                <w:rStyle w:val="Zkladntext2ArialUnicodeMS"/>
              </w:rPr>
              <w:t xml:space="preserve"> G, bílý, 200 listů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>8 ba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</w:tr>
      <w:tr w:rsidR="007F648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14.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>obálka B6 s doručen, a poučením, modrý pruh, 1000ks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 xml:space="preserve">1 </w:t>
            </w:r>
            <w:proofErr w:type="spellStart"/>
            <w:r>
              <w:rPr>
                <w:rStyle w:val="Zkladntext2ArialUnicodeMS"/>
              </w:rPr>
              <w:t>kr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</w:tr>
      <w:tr w:rsidR="007F648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15.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 xml:space="preserve">papírová </w:t>
            </w:r>
            <w:proofErr w:type="gramStart"/>
            <w:r>
              <w:rPr>
                <w:rStyle w:val="Zkladntext2ArialUnicodeMS"/>
              </w:rPr>
              <w:t>lepící</w:t>
            </w:r>
            <w:proofErr w:type="gramEnd"/>
            <w:r>
              <w:rPr>
                <w:rStyle w:val="Zkladntext2ArialUnicodeMS"/>
              </w:rPr>
              <w:t xml:space="preserve"> </w:t>
            </w:r>
            <w:r>
              <w:rPr>
                <w:rStyle w:val="Zkladntext2ArialUnicodeMS"/>
              </w:rPr>
              <w:t>páska - akryl, 20 mm x 25 m, hnědá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>30 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</w:tr>
      <w:tr w:rsidR="007F6484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16.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gramStart"/>
            <w:r>
              <w:rPr>
                <w:rStyle w:val="Zkladntext2ArialUnicodeMS"/>
              </w:rPr>
              <w:t>balící</w:t>
            </w:r>
            <w:proofErr w:type="gramEnd"/>
            <w:r>
              <w:rPr>
                <w:rStyle w:val="Zkladntext2ArialUnicodeMS"/>
              </w:rPr>
              <w:t xml:space="preserve"> papír šedák - v roli, 100 cm, 90 G, 5 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>6 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</w:tr>
      <w:tr w:rsidR="007F648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17.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>disperzní lepidlo Herkules- univerzální, 130 G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>24 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</w:tr>
      <w:tr w:rsidR="007F648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18.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 xml:space="preserve">náplň </w:t>
            </w:r>
            <w:proofErr w:type="gramStart"/>
            <w:r>
              <w:rPr>
                <w:rStyle w:val="Zkladntext2ArialUnicodeMS"/>
              </w:rPr>
              <w:t>do kulič</w:t>
            </w:r>
            <w:proofErr w:type="gramEnd"/>
            <w:r>
              <w:rPr>
                <w:rStyle w:val="Zkladntext2ArialUnicodeMS"/>
              </w:rPr>
              <w:t>. pera X20 - 4406, 106 mm, modrá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>100 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</w:tr>
      <w:tr w:rsidR="007F648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19.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</w:tr>
      <w:tr w:rsidR="007F648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20.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V poznámce: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</w:tr>
      <w:tr w:rsidR="007F648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21.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RS6890 </w:t>
            </w:r>
            <w:r>
              <w:rPr>
                <w:rStyle w:val="Zkladntext2ArialUnicodeMS"/>
              </w:rPr>
              <w:t>popisovači folie A4 dvojitá, transparentní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>300 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</w:tr>
      <w:tr w:rsidR="007F648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22.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DP6737 </w:t>
            </w:r>
            <w:r>
              <w:rPr>
                <w:rStyle w:val="Zkladntext2ArialUnicodeMS"/>
              </w:rPr>
              <w:t>soustava tužek pastel. /12 ks -</w:t>
            </w:r>
            <w:proofErr w:type="spellStart"/>
            <w:r>
              <w:rPr>
                <w:rStyle w:val="Zkladntext2ArialUnicodeMS"/>
              </w:rPr>
              <w:t>progresa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>15 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</w:tr>
      <w:tr w:rsidR="007F648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23.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DP0049 </w:t>
            </w:r>
            <w:r>
              <w:rPr>
                <w:rStyle w:val="Zkladntext2ArialUnicodeMS"/>
              </w:rPr>
              <w:t xml:space="preserve">barvy vodové /12 ks </w:t>
            </w:r>
            <w:proofErr w:type="spellStart"/>
            <w:r>
              <w:rPr>
                <w:rStyle w:val="Zkladntext2ArialUnicodeMS"/>
              </w:rPr>
              <w:t>Concorde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"/>
              </w:rPr>
              <w:t>12 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</w:tr>
      <w:tr w:rsidR="007F648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24.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</w:tr>
      <w:tr w:rsidR="007F648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25.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7F6484">
            <w:pPr>
              <w:pStyle w:val="Zkladntext20"/>
              <w:shd w:val="clear" w:color="auto" w:fill="auto"/>
              <w:tabs>
                <w:tab w:val="left" w:leader="hyphen" w:pos="486"/>
              </w:tabs>
              <w:spacing w:line="220" w:lineRule="exact"/>
              <w:ind w:firstLine="0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</w:tr>
      <w:tr w:rsidR="007F648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26.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</w:tr>
      <w:tr w:rsidR="007F648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27.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</w:tr>
      <w:tr w:rsidR="007F648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28.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</w:tr>
      <w:tr w:rsidR="007F648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484" w:rsidRDefault="00CE7EB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29.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7F648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</w:tr>
      <w:tr w:rsidR="007F648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4" w:rsidRDefault="00CE7EB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30.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484" w:rsidRDefault="007F6484">
            <w:pPr>
              <w:pStyle w:val="Zkladntext20"/>
              <w:shd w:val="clear" w:color="auto" w:fill="auto"/>
              <w:tabs>
                <w:tab w:val="left" w:leader="underscore" w:pos="461"/>
              </w:tabs>
              <w:spacing w:line="440" w:lineRule="exact"/>
              <w:ind w:firstLine="0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</w:tr>
      <w:tr w:rsidR="007F648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6484" w:rsidRDefault="00CE7EB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31.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6484" w:rsidRDefault="007F6484">
            <w:pPr>
              <w:pStyle w:val="Zkladntext20"/>
              <w:shd w:val="clear" w:color="auto" w:fill="auto"/>
              <w:tabs>
                <w:tab w:val="left" w:leader="hyphen" w:pos="454"/>
                <w:tab w:val="left" w:leader="hyphen" w:pos="1058"/>
              </w:tabs>
              <w:spacing w:line="220" w:lineRule="exact"/>
              <w:ind w:firstLine="0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84" w:rsidRDefault="007F6484">
            <w:pPr>
              <w:rPr>
                <w:sz w:val="10"/>
                <w:szCs w:val="10"/>
              </w:rPr>
            </w:pPr>
          </w:p>
        </w:tc>
      </w:tr>
    </w:tbl>
    <w:p w:rsidR="007F6484" w:rsidRDefault="007F6484">
      <w:pPr>
        <w:rPr>
          <w:sz w:val="2"/>
          <w:szCs w:val="2"/>
        </w:rPr>
      </w:pPr>
    </w:p>
    <w:sectPr w:rsidR="007F6484" w:rsidSect="007F6484">
      <w:pgSz w:w="11909" w:h="16840"/>
      <w:pgMar w:top="788" w:right="1440" w:bottom="1415" w:left="111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E59" w:rsidRDefault="00765E59" w:rsidP="007F6484">
      <w:r>
        <w:separator/>
      </w:r>
    </w:p>
  </w:endnote>
  <w:endnote w:type="continuationSeparator" w:id="0">
    <w:p w:rsidR="00765E59" w:rsidRDefault="00765E59" w:rsidP="007F6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E59" w:rsidRDefault="00765E59"/>
  </w:footnote>
  <w:footnote w:type="continuationSeparator" w:id="0">
    <w:p w:rsidR="00765E59" w:rsidRDefault="00765E5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84" w:rsidRDefault="007F6484">
    <w:pPr>
      <w:rPr>
        <w:sz w:val="2"/>
        <w:szCs w:val="2"/>
      </w:rPr>
    </w:pPr>
    <w:r w:rsidRPr="007F648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.8pt;margin-top:12.4pt;width:464.4pt;height:14.6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F6484" w:rsidRDefault="00CE7EB2">
                <w:pPr>
                  <w:pStyle w:val="ZhlavneboZpat0"/>
                  <w:shd w:val="clear" w:color="auto" w:fill="auto"/>
                  <w:tabs>
                    <w:tab w:val="right" w:pos="9288"/>
                  </w:tabs>
                  <w:spacing w:line="240" w:lineRule="auto"/>
                </w:pPr>
                <w:r>
                  <w:rPr>
                    <w:rStyle w:val="ZhlavneboZpatBookAntiqua"/>
                  </w:rPr>
                  <w:t xml:space="preserve">objednávka číslo </w:t>
                </w:r>
                <w:r>
                  <w:rPr>
                    <w:rStyle w:val="ZhlavneboZpatBookAntiqua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84" w:rsidRDefault="007F6484">
    <w:pPr>
      <w:rPr>
        <w:sz w:val="2"/>
        <w:szCs w:val="2"/>
      </w:rPr>
    </w:pPr>
    <w:r w:rsidRPr="007F648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7.5pt;margin-top:20.05pt;width:279.35pt;height:9.5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F6484" w:rsidRDefault="00CE7EB2">
                <w:pPr>
                  <w:pStyle w:val="ZhlavneboZpat0"/>
                  <w:shd w:val="clear" w:color="auto" w:fill="auto"/>
                  <w:tabs>
                    <w:tab w:val="right" w:pos="5587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42DBB"/>
    <w:multiLevelType w:val="multilevel"/>
    <w:tmpl w:val="66E25F6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F6484"/>
    <w:rsid w:val="00765E59"/>
    <w:rsid w:val="007F6484"/>
    <w:rsid w:val="00CE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F648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F6484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7F648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7F648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7F6484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ArialUnicodeMS105pt">
    <w:name w:val="Základní text (2) + Arial Unicode MS;10;5 pt"/>
    <w:basedOn w:val="Zkladntext2"/>
    <w:rsid w:val="007F6484"/>
    <w:rPr>
      <w:rFonts w:ascii="Arial Unicode MS" w:eastAsia="Arial Unicode MS" w:hAnsi="Arial Unicode MS" w:cs="Arial Unicode MS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UnicodeMS">
    <w:name w:val="Základní text (2) + Arial Unicode MS"/>
    <w:basedOn w:val="Zkladntext2"/>
    <w:rsid w:val="007F6484"/>
    <w:rPr>
      <w:rFonts w:ascii="Arial Unicode MS" w:eastAsia="Arial Unicode MS" w:hAnsi="Arial Unicode MS" w:cs="Arial Unicode MS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BookAntiqua8pt">
    <w:name w:val="Základní text (2) + Book Antiqua;8 pt"/>
    <w:basedOn w:val="Zkladntext2"/>
    <w:rsid w:val="007F6484"/>
    <w:rPr>
      <w:rFonts w:ascii="Book Antiqua" w:eastAsia="Book Antiqua" w:hAnsi="Book Antiqua" w:cs="Book Antiqua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ArialUnicodeMS95pt">
    <w:name w:val="Základní text (2) + Arial Unicode MS;9;5 pt"/>
    <w:basedOn w:val="Zkladntext2"/>
    <w:rsid w:val="007F6484"/>
    <w:rPr>
      <w:rFonts w:ascii="Arial Unicode MS" w:eastAsia="Arial Unicode MS" w:hAnsi="Arial Unicode MS" w:cs="Arial Unicode MS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0pt">
    <w:name w:val="Základní text (2) + 10 pt"/>
    <w:basedOn w:val="Zkladntext2"/>
    <w:rsid w:val="007F6484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BookAntiqua8pt0">
    <w:name w:val="Základní text (2) + Book Antiqua;8 pt"/>
    <w:basedOn w:val="Zkladntext2"/>
    <w:rsid w:val="007F6484"/>
    <w:rPr>
      <w:rFonts w:ascii="Book Antiqua" w:eastAsia="Book Antiqua" w:hAnsi="Book Antiqua" w:cs="Book Antiqua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7F6484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7F6484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7F6484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7F6484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sid w:val="007F6484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15pt">
    <w:name w:val="Základní text (2) + 11;5 pt"/>
    <w:basedOn w:val="Zkladntext2"/>
    <w:rsid w:val="007F6484"/>
    <w:rPr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F6484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">
    <w:name w:val="Základní text (2) + Tučné"/>
    <w:basedOn w:val="Zkladntext2"/>
    <w:rsid w:val="007F648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BookAntiqua">
    <w:name w:val="Záhlaví nebo Zápatí + Book Antiqua"/>
    <w:basedOn w:val="ZhlavneboZpat"/>
    <w:rsid w:val="007F6484"/>
    <w:rPr>
      <w:rFonts w:ascii="Book Antiqua" w:eastAsia="Book Antiqua" w:hAnsi="Book Antiqua" w:cs="Book Antiqua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7F6484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Tahoma9ptKurzva">
    <w:name w:val="Základní text (4) + Tahoma;9 pt;Kurzíva"/>
    <w:basedOn w:val="Zkladntext4"/>
    <w:rsid w:val="007F6484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sid w:val="007F6484"/>
    <w:rPr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sid w:val="007F648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CandaraTun">
    <w:name w:val="Základní text (5) + Candara;Tučné"/>
    <w:basedOn w:val="Zkladntext5"/>
    <w:rsid w:val="007F6484"/>
    <w:rPr>
      <w:rFonts w:ascii="Candara" w:eastAsia="Candara" w:hAnsi="Candara" w:cs="Candara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F6484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7F6484"/>
    <w:rPr>
      <w:rFonts w:ascii="Calibri" w:eastAsia="Calibri" w:hAnsi="Calibri" w:cs="Calibri"/>
      <w:b w:val="0"/>
      <w:bCs w:val="0"/>
      <w:i/>
      <w:iCs/>
      <w:smallCaps w:val="0"/>
      <w:strike w:val="0"/>
      <w:spacing w:val="-40"/>
      <w:sz w:val="34"/>
      <w:szCs w:val="34"/>
      <w:u w:val="none"/>
    </w:rPr>
  </w:style>
  <w:style w:type="character" w:customStyle="1" w:styleId="Titulektabulky21">
    <w:name w:val="Titulek tabulky (2)"/>
    <w:basedOn w:val="Titulektabulky2"/>
    <w:rsid w:val="007F6484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212ptKurzva">
    <w:name w:val="Základní text (2) + 12 pt;Kurzíva"/>
    <w:basedOn w:val="Zkladntext2"/>
    <w:rsid w:val="007F6484"/>
    <w:rPr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ArialUnicodeMSdkovn1pt">
    <w:name w:val="Základní text (2) + Arial Unicode MS;Řádkování 1 pt"/>
    <w:basedOn w:val="Zkladntext2"/>
    <w:rsid w:val="007F6484"/>
    <w:rPr>
      <w:rFonts w:ascii="Arial Unicode MS" w:eastAsia="Arial Unicode MS" w:hAnsi="Arial Unicode MS" w:cs="Arial Unicode MS"/>
      <w:color w:val="000000"/>
      <w:spacing w:val="30"/>
      <w:w w:val="100"/>
      <w:position w:val="0"/>
      <w:sz w:val="22"/>
      <w:szCs w:val="22"/>
      <w:lang w:val="cs-CZ" w:eastAsia="cs-CZ" w:bidi="cs-CZ"/>
    </w:rPr>
  </w:style>
  <w:style w:type="character" w:customStyle="1" w:styleId="Zkladntext2ArialUnicodeMS0">
    <w:name w:val="Základní text (2) + Arial Unicode MS"/>
    <w:basedOn w:val="Zkladntext2"/>
    <w:rsid w:val="007F6484"/>
    <w:rPr>
      <w:rFonts w:ascii="Arial Unicode MS" w:eastAsia="Arial Unicode MS" w:hAnsi="Arial Unicode MS" w:cs="Arial Unicode MS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Impact9pt">
    <w:name w:val="Základní text (2) + Impact;9 pt"/>
    <w:basedOn w:val="Zkladntext2"/>
    <w:rsid w:val="007F6484"/>
    <w:rPr>
      <w:rFonts w:ascii="Impact" w:eastAsia="Impact" w:hAnsi="Impact" w:cs="Impact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Consolas22ptKurzvaMtko40">
    <w:name w:val="Základní text (2) + Consolas;22 pt;Kurzíva;Měřítko 40%"/>
    <w:basedOn w:val="Zkladntext2"/>
    <w:rsid w:val="007F6484"/>
    <w:rPr>
      <w:rFonts w:ascii="Consolas" w:eastAsia="Consolas" w:hAnsi="Consolas" w:cs="Consolas"/>
      <w:i/>
      <w:iCs/>
      <w:color w:val="000000"/>
      <w:spacing w:val="0"/>
      <w:w w:val="40"/>
      <w:position w:val="0"/>
      <w:sz w:val="44"/>
      <w:szCs w:val="44"/>
      <w:lang w:val="cs-CZ" w:eastAsia="cs-CZ" w:bidi="cs-CZ"/>
    </w:rPr>
  </w:style>
  <w:style w:type="character" w:customStyle="1" w:styleId="Zkladntext210pt0">
    <w:name w:val="Základní text (2) + 10 pt"/>
    <w:basedOn w:val="Zkladntext2"/>
    <w:rsid w:val="007F6484"/>
    <w:rPr>
      <w:color w:val="000000"/>
      <w:spacing w:val="0"/>
      <w:w w:val="100"/>
      <w:position w:val="0"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7F6484"/>
    <w:pPr>
      <w:shd w:val="clear" w:color="auto" w:fill="FFFFFF"/>
      <w:spacing w:line="256" w:lineRule="exact"/>
      <w:jc w:val="right"/>
    </w:pPr>
    <w:rPr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7F6484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rsid w:val="007F6484"/>
    <w:pPr>
      <w:shd w:val="clear" w:color="auto" w:fill="FFFFFF"/>
      <w:spacing w:line="0" w:lineRule="atLeast"/>
      <w:ind w:hanging="4980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7F6484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7F6484"/>
    <w:pPr>
      <w:shd w:val="clear" w:color="auto" w:fill="FFFFFF"/>
      <w:spacing w:line="0" w:lineRule="atLeast"/>
      <w:ind w:hanging="4980"/>
    </w:pPr>
    <w:rPr>
      <w:rFonts w:ascii="Calibri" w:eastAsia="Calibri" w:hAnsi="Calibri" w:cs="Calibri"/>
      <w:b/>
      <w:bCs/>
    </w:rPr>
  </w:style>
  <w:style w:type="paragraph" w:customStyle="1" w:styleId="Nadpis30">
    <w:name w:val="Nadpis #3"/>
    <w:basedOn w:val="Normln"/>
    <w:link w:val="Nadpis3"/>
    <w:rsid w:val="007F6484"/>
    <w:pPr>
      <w:shd w:val="clear" w:color="auto" w:fill="FFFFFF"/>
      <w:spacing w:line="508" w:lineRule="exact"/>
      <w:ind w:hanging="4980"/>
      <w:outlineLvl w:val="2"/>
    </w:pPr>
    <w:rPr>
      <w:rFonts w:ascii="Calibri" w:eastAsia="Calibri" w:hAnsi="Calibri" w:cs="Calibri"/>
      <w:b/>
      <w:bCs/>
    </w:rPr>
  </w:style>
  <w:style w:type="paragraph" w:customStyle="1" w:styleId="Zkladntext60">
    <w:name w:val="Základní text (6)"/>
    <w:basedOn w:val="Normln"/>
    <w:link w:val="Zkladntext6"/>
    <w:rsid w:val="007F6484"/>
    <w:pPr>
      <w:shd w:val="clear" w:color="auto" w:fill="FFFFFF"/>
      <w:spacing w:line="184" w:lineRule="exact"/>
    </w:pPr>
    <w:rPr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7F6484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320">
    <w:name w:val="Nadpis #3 (2)"/>
    <w:basedOn w:val="Normln"/>
    <w:link w:val="Nadpis32"/>
    <w:rsid w:val="007F6484"/>
    <w:pPr>
      <w:shd w:val="clear" w:color="auto" w:fill="FFFFFF"/>
      <w:spacing w:line="0" w:lineRule="atLeast"/>
      <w:jc w:val="both"/>
      <w:outlineLvl w:val="2"/>
    </w:pPr>
    <w:rPr>
      <w:spacing w:val="-10"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7F6484"/>
    <w:pPr>
      <w:shd w:val="clear" w:color="auto" w:fill="FFFFFF"/>
      <w:spacing w:line="187" w:lineRule="exact"/>
      <w:jc w:val="center"/>
    </w:pPr>
    <w:rPr>
      <w:sz w:val="22"/>
      <w:szCs w:val="22"/>
    </w:rPr>
  </w:style>
  <w:style w:type="paragraph" w:customStyle="1" w:styleId="Nadpis10">
    <w:name w:val="Nadpis #1"/>
    <w:basedOn w:val="Normln"/>
    <w:link w:val="Nadpis1"/>
    <w:rsid w:val="007F6484"/>
    <w:pPr>
      <w:shd w:val="clear" w:color="auto" w:fill="FFFFFF"/>
      <w:spacing w:line="0" w:lineRule="atLeast"/>
      <w:jc w:val="center"/>
      <w:outlineLvl w:val="0"/>
    </w:pPr>
    <w:rPr>
      <w:b/>
      <w:bCs/>
      <w:sz w:val="36"/>
      <w:szCs w:val="36"/>
    </w:rPr>
  </w:style>
  <w:style w:type="paragraph" w:customStyle="1" w:styleId="Titulektabulky20">
    <w:name w:val="Titulek tabulky (2)"/>
    <w:basedOn w:val="Normln"/>
    <w:link w:val="Titulektabulky2"/>
    <w:rsid w:val="007F6484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40"/>
      <w:sz w:val="34"/>
      <w:szCs w:val="34"/>
    </w:rPr>
  </w:style>
  <w:style w:type="paragraph" w:styleId="Zhlav">
    <w:name w:val="header"/>
    <w:basedOn w:val="Normln"/>
    <w:link w:val="ZhlavChar"/>
    <w:uiPriority w:val="99"/>
    <w:semiHidden/>
    <w:unhideWhenUsed/>
    <w:rsid w:val="00CE7E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E7EB2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CE7E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E7EB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666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2023-05-23T03:50:00Z</dcterms:created>
  <dcterms:modified xsi:type="dcterms:W3CDTF">2023-05-23T04:12:00Z</dcterms:modified>
</cp:coreProperties>
</file>