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3FE3" w14:textId="295E8DF5" w:rsidR="00986F5F" w:rsidRPr="009B3F37" w:rsidRDefault="00986F5F" w:rsidP="00986F5F">
      <w:pPr>
        <w:tabs>
          <w:tab w:val="left" w:pos="4395"/>
        </w:tabs>
        <w:rPr>
          <w:rFonts w:cs="Arial"/>
          <w:b/>
          <w:sz w:val="20"/>
        </w:rPr>
      </w:pPr>
      <w:proofErr w:type="spellStart"/>
      <w:r w:rsidRPr="00D32ED4">
        <w:rPr>
          <w:rFonts w:cs="Arial"/>
          <w:b/>
          <w:sz w:val="20"/>
        </w:rPr>
        <w:t>Čj</w:t>
      </w:r>
      <w:proofErr w:type="spellEnd"/>
      <w:r w:rsidRPr="00D32ED4">
        <w:rPr>
          <w:rFonts w:cs="Arial"/>
          <w:b/>
          <w:sz w:val="20"/>
        </w:rPr>
        <w:t xml:space="preserve">. </w:t>
      </w:r>
      <w:r w:rsidRPr="00E45485">
        <w:rPr>
          <w:rFonts w:cs="Arial"/>
          <w:b/>
          <w:sz w:val="20"/>
        </w:rPr>
        <w:t>PK/</w:t>
      </w:r>
      <w:r w:rsidR="00E003BD" w:rsidRPr="00E45485">
        <w:rPr>
          <w:rFonts w:cs="Arial"/>
          <w:b/>
          <w:sz w:val="20"/>
        </w:rPr>
        <w:t>1</w:t>
      </w:r>
      <w:r w:rsidR="00E45485" w:rsidRPr="00E45485">
        <w:rPr>
          <w:rFonts w:cs="Arial"/>
          <w:b/>
          <w:sz w:val="20"/>
        </w:rPr>
        <w:t>313</w:t>
      </w:r>
      <w:r w:rsidRPr="00E45485">
        <w:rPr>
          <w:rFonts w:cs="Arial"/>
          <w:b/>
          <w:sz w:val="20"/>
        </w:rPr>
        <w:t>/202</w:t>
      </w:r>
      <w:r w:rsidR="00943951" w:rsidRPr="00E45485">
        <w:rPr>
          <w:rFonts w:cs="Arial"/>
          <w:b/>
          <w:sz w:val="20"/>
        </w:rPr>
        <w:t>3</w:t>
      </w:r>
      <w:r w:rsidR="00E45485">
        <w:rPr>
          <w:rFonts w:cs="Arial"/>
          <w:b/>
          <w:sz w:val="20"/>
        </w:rPr>
        <w:t>/VEO</w:t>
      </w:r>
    </w:p>
    <w:p w14:paraId="190CCB4A" w14:textId="77777777" w:rsidR="00986F5F" w:rsidRDefault="00986F5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</w:p>
    <w:p w14:paraId="0A40DDD6" w14:textId="77777777" w:rsidR="00D1789C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F6695B">
        <w:rPr>
          <w:rFonts w:asciiTheme="majorHAnsi" w:hAnsiTheme="majorHAnsi"/>
          <w:b/>
          <w:spacing w:val="20"/>
          <w:sz w:val="40"/>
          <w:szCs w:val="28"/>
        </w:rPr>
        <w:t>DOHODA O UKONČENÍ</w:t>
      </w:r>
      <w:r w:rsidR="00D1789C">
        <w:rPr>
          <w:rFonts w:asciiTheme="majorHAnsi" w:hAnsiTheme="majorHAnsi"/>
          <w:b/>
          <w:spacing w:val="20"/>
          <w:sz w:val="40"/>
          <w:szCs w:val="28"/>
        </w:rPr>
        <w:t xml:space="preserve"> LICENČNÍ</w:t>
      </w:r>
    </w:p>
    <w:p w14:paraId="601292BD" w14:textId="1F54BCA3" w:rsidR="006C653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F6695B">
        <w:rPr>
          <w:rFonts w:asciiTheme="majorHAnsi" w:hAnsiTheme="majorHAnsi"/>
          <w:b/>
          <w:spacing w:val="20"/>
          <w:sz w:val="40"/>
          <w:szCs w:val="28"/>
        </w:rPr>
        <w:t xml:space="preserve"> SMLOUVY</w:t>
      </w:r>
      <w:r>
        <w:rPr>
          <w:rFonts w:asciiTheme="majorHAnsi" w:hAnsiTheme="majorHAnsi"/>
          <w:b/>
          <w:spacing w:val="20"/>
          <w:sz w:val="40"/>
          <w:szCs w:val="28"/>
        </w:rPr>
        <w:t xml:space="preserve"> č.</w:t>
      </w:r>
      <w:r w:rsidR="009642AC">
        <w:rPr>
          <w:rFonts w:asciiTheme="majorHAnsi" w:hAnsiTheme="majorHAnsi"/>
          <w:b/>
          <w:spacing w:val="20"/>
          <w:sz w:val="40"/>
          <w:szCs w:val="28"/>
        </w:rPr>
        <w:t xml:space="preserve"> </w:t>
      </w:r>
      <w:r w:rsidR="00D1789C">
        <w:rPr>
          <w:rFonts w:asciiTheme="majorHAnsi" w:hAnsiTheme="majorHAnsi"/>
          <w:b/>
          <w:spacing w:val="20"/>
          <w:sz w:val="40"/>
          <w:szCs w:val="28"/>
        </w:rPr>
        <w:t>2020/489</w:t>
      </w:r>
    </w:p>
    <w:p w14:paraId="4D372DB3" w14:textId="11321A01" w:rsidR="00730E05" w:rsidRDefault="00D1789C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 w:val="24"/>
          <w:szCs w:val="24"/>
        </w:rPr>
        <w:t>16</w:t>
      </w:r>
      <w:r w:rsidR="00074AA5">
        <w:rPr>
          <w:rFonts w:asciiTheme="majorHAnsi" w:hAnsiTheme="majorHAnsi"/>
          <w:b/>
          <w:spacing w:val="20"/>
          <w:sz w:val="24"/>
          <w:szCs w:val="24"/>
        </w:rPr>
        <w:t xml:space="preserve">/HČ/2020 (PK </w:t>
      </w:r>
      <w:r>
        <w:rPr>
          <w:rFonts w:asciiTheme="majorHAnsi" w:hAnsiTheme="majorHAnsi"/>
          <w:b/>
          <w:spacing w:val="20"/>
          <w:sz w:val="24"/>
          <w:szCs w:val="24"/>
        </w:rPr>
        <w:t>1882</w:t>
      </w:r>
      <w:r w:rsidR="00074AA5">
        <w:rPr>
          <w:rFonts w:asciiTheme="majorHAnsi" w:hAnsiTheme="majorHAnsi"/>
          <w:b/>
          <w:spacing w:val="20"/>
          <w:sz w:val="24"/>
          <w:szCs w:val="24"/>
        </w:rPr>
        <w:t>/20</w:t>
      </w:r>
      <w:r>
        <w:rPr>
          <w:rFonts w:asciiTheme="majorHAnsi" w:hAnsiTheme="majorHAnsi"/>
          <w:b/>
          <w:spacing w:val="20"/>
          <w:sz w:val="24"/>
          <w:szCs w:val="24"/>
        </w:rPr>
        <w:t>20/VEO</w:t>
      </w:r>
      <w:r w:rsidR="006C6530">
        <w:rPr>
          <w:rFonts w:asciiTheme="majorHAnsi" w:hAnsiTheme="majorHAnsi"/>
          <w:b/>
          <w:spacing w:val="20"/>
          <w:sz w:val="32"/>
          <w:szCs w:val="32"/>
        </w:rPr>
        <w:t>)</w:t>
      </w:r>
    </w:p>
    <w:p w14:paraId="4D265640" w14:textId="18975E1E"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</w:t>
      </w:r>
      <w:r w:rsidR="003266FA">
        <w:rPr>
          <w:rFonts w:asciiTheme="majorHAnsi" w:hAnsiTheme="majorHAnsi"/>
          <w:b/>
          <w:spacing w:val="20"/>
          <w:szCs w:val="22"/>
        </w:rPr>
        <w:t xml:space="preserve">e </w:t>
      </w:r>
      <w:r w:rsidR="00074AA5">
        <w:rPr>
          <w:rFonts w:asciiTheme="majorHAnsi" w:hAnsiTheme="majorHAnsi"/>
          <w:b/>
          <w:spacing w:val="20"/>
          <w:szCs w:val="22"/>
        </w:rPr>
        <w:t>1</w:t>
      </w:r>
      <w:r w:rsidR="00D1789C">
        <w:rPr>
          <w:rFonts w:asciiTheme="majorHAnsi" w:hAnsiTheme="majorHAnsi"/>
          <w:b/>
          <w:spacing w:val="20"/>
          <w:szCs w:val="22"/>
        </w:rPr>
        <w:t>6</w:t>
      </w:r>
      <w:r w:rsidR="006E3DF7">
        <w:rPr>
          <w:rFonts w:asciiTheme="majorHAnsi" w:hAnsiTheme="majorHAnsi"/>
          <w:b/>
          <w:spacing w:val="20"/>
          <w:szCs w:val="22"/>
        </w:rPr>
        <w:t>.</w:t>
      </w:r>
      <w:r w:rsidR="00D1789C">
        <w:rPr>
          <w:rFonts w:asciiTheme="majorHAnsi" w:hAnsiTheme="majorHAnsi"/>
          <w:b/>
          <w:spacing w:val="20"/>
          <w:szCs w:val="22"/>
        </w:rPr>
        <w:t>09</w:t>
      </w:r>
      <w:r w:rsidR="00074AA5">
        <w:rPr>
          <w:rFonts w:asciiTheme="majorHAnsi" w:hAnsiTheme="majorHAnsi"/>
          <w:b/>
          <w:spacing w:val="20"/>
          <w:szCs w:val="22"/>
        </w:rPr>
        <w:t>.20</w:t>
      </w:r>
      <w:r w:rsidR="00D1789C">
        <w:rPr>
          <w:rFonts w:asciiTheme="majorHAnsi" w:hAnsiTheme="majorHAnsi"/>
          <w:b/>
          <w:spacing w:val="20"/>
          <w:szCs w:val="22"/>
        </w:rPr>
        <w:t>20</w:t>
      </w:r>
    </w:p>
    <w:p w14:paraId="52C7A7BF" w14:textId="77777777" w:rsidR="006F125A" w:rsidRPr="001E0487" w:rsidRDefault="00F6695B" w:rsidP="00F6695B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Cs w:val="22"/>
        </w:rPr>
        <w:t>(dále jen „S</w:t>
      </w:r>
      <w:r w:rsidR="00B81669" w:rsidRPr="001E0487">
        <w:rPr>
          <w:rFonts w:asciiTheme="majorHAnsi" w:hAnsiTheme="majorHAnsi"/>
          <w:b/>
          <w:spacing w:val="20"/>
          <w:szCs w:val="22"/>
        </w:rPr>
        <w:t>mlouva“)</w:t>
      </w:r>
    </w:p>
    <w:p w14:paraId="507B23B3" w14:textId="77777777"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1F1577A6" w14:textId="77777777" w:rsidR="00E170F1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  <w:lang w:eastAsia="cs-CZ"/>
        </w:rPr>
        <w:t>(dále jen „dohoda</w:t>
      </w:r>
      <w:r w:rsidR="00D60736" w:rsidRPr="003C1349">
        <w:rPr>
          <w:rFonts w:asciiTheme="majorHAnsi" w:hAnsiTheme="majorHAnsi" w:cs="Arial"/>
          <w:sz w:val="24"/>
          <w:szCs w:val="24"/>
          <w:lang w:eastAsia="cs-CZ"/>
        </w:rPr>
        <w:t>“)</w:t>
      </w:r>
    </w:p>
    <w:p w14:paraId="159BEB2E" w14:textId="2576D13B" w:rsidR="00FE096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 xml:space="preserve">uzavřená dle </w:t>
      </w:r>
      <w:r w:rsidRPr="00682B32">
        <w:rPr>
          <w:rFonts w:asciiTheme="majorHAnsi" w:hAnsiTheme="majorHAnsi"/>
          <w:sz w:val="24"/>
          <w:szCs w:val="24"/>
        </w:rPr>
        <w:t>ustanovení § 1981 zákona</w:t>
      </w:r>
      <w:r w:rsidRPr="00F6695B">
        <w:rPr>
          <w:rFonts w:asciiTheme="majorHAnsi" w:hAnsiTheme="majorHAnsi"/>
          <w:sz w:val="24"/>
          <w:szCs w:val="24"/>
        </w:rPr>
        <w:t xml:space="preserve"> č. 89/2012 Sb., občanský zákoník, ve znění pozdějších předpisů</w:t>
      </w:r>
      <w:r w:rsidR="00D81189">
        <w:rPr>
          <w:rFonts w:asciiTheme="majorHAnsi" w:hAnsiTheme="majorHAnsi"/>
          <w:sz w:val="24"/>
          <w:szCs w:val="24"/>
        </w:rPr>
        <w:t>,</w:t>
      </w:r>
      <w:r w:rsidRPr="00F6695B">
        <w:rPr>
          <w:rFonts w:asciiTheme="majorHAnsi" w:hAnsiTheme="majorHAnsi"/>
          <w:sz w:val="24"/>
          <w:szCs w:val="24"/>
        </w:rPr>
        <w:t xml:space="preserve"> mezi následujícími stranami:</w:t>
      </w:r>
    </w:p>
    <w:p w14:paraId="199A0F51" w14:textId="77777777" w:rsidR="00F6695B" w:rsidRPr="003C1349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464A5477" w14:textId="14F51459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>SMLUVNÍ STRANY</w:t>
      </w:r>
    </w:p>
    <w:p w14:paraId="2C97425B" w14:textId="77777777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14:paraId="41D970D4" w14:textId="77777777"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14:paraId="4DCA51B4" w14:textId="77777777"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14:paraId="65AD3450" w14:textId="77777777"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14:paraId="40BCDDAB" w14:textId="77777777"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14:paraId="2890C596" w14:textId="28BF080F"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D315B8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14:paraId="6697B832" w14:textId="71F65BA9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r w:rsidR="009E2B08">
        <w:rPr>
          <w:rFonts w:ascii="Cambria" w:hAnsi="Cambria" w:cs="Arial"/>
          <w:sz w:val="24"/>
          <w:lang w:val="cs-CZ" w:eastAsia="cs-CZ"/>
        </w:rPr>
        <w:t xml:space="preserve">+ </w:t>
      </w:r>
      <w:proofErr w:type="spellStart"/>
      <w:r w:rsidR="00D315B8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</w:p>
    <w:p w14:paraId="65823180" w14:textId="189BCBFF" w:rsid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D315B8">
        <w:rPr>
          <w:rFonts w:ascii="Cambria" w:hAnsi="Cambria" w:cs="Arial"/>
          <w:sz w:val="24"/>
          <w:lang w:val="cs-CZ" w:eastAsia="cs-CZ"/>
        </w:rPr>
        <w:t>xxxxxxxxxxx</w:t>
      </w:r>
      <w:proofErr w:type="spellEnd"/>
      <w:r w:rsidR="00D315B8">
        <w:rPr>
          <w:rFonts w:ascii="Cambria" w:hAnsi="Cambria" w:cs="Arial"/>
          <w:sz w:val="24"/>
          <w:lang w:val="cs-CZ" w:eastAsia="cs-CZ"/>
        </w:rPr>
        <w:t>,</w:t>
      </w:r>
      <w:r w:rsidR="00334CE6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 xml:space="preserve">. </w:t>
      </w:r>
      <w:proofErr w:type="spellStart"/>
      <w:r w:rsidR="00D315B8">
        <w:rPr>
          <w:rFonts w:ascii="Cambria" w:hAnsi="Cambria" w:cs="Arial"/>
          <w:sz w:val="24"/>
          <w:lang w:val="cs-CZ" w:eastAsia="cs-CZ"/>
        </w:rPr>
        <w:t>xxxxxxxxxxxxxxx</w:t>
      </w:r>
      <w:proofErr w:type="spellEnd"/>
    </w:p>
    <w:p w14:paraId="25CCD0CC" w14:textId="2F2373EF" w:rsidR="0097504F" w:rsidRPr="001E0487" w:rsidRDefault="0097504F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Přidělené číslo zákazníka: </w:t>
      </w:r>
      <w:proofErr w:type="spellStart"/>
      <w:r w:rsidR="00D315B8">
        <w:rPr>
          <w:rFonts w:ascii="Cambria" w:hAnsi="Cambria" w:cs="Arial"/>
          <w:sz w:val="24"/>
          <w:lang w:val="cs-CZ" w:eastAsia="cs-CZ"/>
        </w:rPr>
        <w:t>xxxxxxxx</w:t>
      </w:r>
      <w:proofErr w:type="spellEnd"/>
    </w:p>
    <w:p w14:paraId="4EB1E573" w14:textId="450EA2B9"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D1789C">
        <w:rPr>
          <w:rFonts w:ascii="Cambria" w:hAnsi="Cambria" w:cs="Arial"/>
          <w:sz w:val="24"/>
          <w:lang w:val="cs-CZ" w:eastAsia="cs-CZ"/>
        </w:rPr>
        <w:t>„</w:t>
      </w:r>
      <w:r w:rsidR="00D1789C">
        <w:rPr>
          <w:rFonts w:ascii="Cambria" w:hAnsi="Cambria" w:cs="Arial"/>
          <w:b/>
          <w:i/>
          <w:sz w:val="24"/>
          <w:lang w:val="cs-CZ" w:eastAsia="cs-CZ"/>
        </w:rPr>
        <w:t>Uživatel“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31FDC0EB" w14:textId="77777777" w:rsidR="00F33FE9" w:rsidRPr="001E0487" w:rsidRDefault="00F33FE9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14:paraId="4E885170" w14:textId="0B875976" w:rsidR="006E3DF7" w:rsidRPr="007A0C2D" w:rsidRDefault="001E0487" w:rsidP="006E3DF7">
      <w:pPr>
        <w:widowControl w:val="0"/>
        <w:spacing w:line="276" w:lineRule="auto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="006E3DF7" w:rsidRPr="00E90CF4">
        <w:rPr>
          <w:rFonts w:ascii="Cambria" w:hAnsi="Cambria" w:cs="Arial"/>
          <w:b/>
          <w:bCs/>
          <w:sz w:val="24"/>
          <w:lang w:val="cs-CZ" w:eastAsia="cs-CZ"/>
        </w:rPr>
        <w:t xml:space="preserve">2. </w:t>
      </w:r>
      <w:proofErr w:type="spellStart"/>
      <w:r w:rsidR="0028256F" w:rsidRPr="0028256F">
        <w:rPr>
          <w:rFonts w:ascii="Cambria" w:hAnsi="Cambria" w:cs="Arial"/>
          <w:b/>
          <w:bCs/>
          <w:sz w:val="24"/>
          <w:lang w:val="cs-CZ" w:eastAsia="cs-CZ"/>
        </w:rPr>
        <w:t>Seyfor</w:t>
      </w:r>
      <w:proofErr w:type="spellEnd"/>
      <w:r w:rsidR="0028256F" w:rsidRPr="0028256F">
        <w:rPr>
          <w:rFonts w:ascii="Cambria" w:hAnsi="Cambria" w:cs="Arial"/>
          <w:b/>
          <w:bCs/>
          <w:sz w:val="24"/>
          <w:lang w:val="cs-CZ" w:eastAsia="cs-CZ"/>
        </w:rPr>
        <w:t>, a. s.</w:t>
      </w:r>
    </w:p>
    <w:p w14:paraId="5EA9088F" w14:textId="783D92EA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>Zapsána v</w:t>
      </w:r>
      <w:r w:rsidR="00074AA5">
        <w:rPr>
          <w:rFonts w:ascii="Cambria" w:hAnsi="Cambria" w:cs="Arial"/>
          <w:sz w:val="24"/>
          <w:lang w:val="cs-CZ" w:eastAsia="cs-CZ"/>
        </w:rPr>
        <w:t xml:space="preserve"> obchodním</w:t>
      </w:r>
      <w:r w:rsidRPr="007A0C2D">
        <w:rPr>
          <w:rFonts w:ascii="Cambria" w:hAnsi="Cambria" w:cs="Arial"/>
          <w:sz w:val="24"/>
          <w:lang w:val="cs-CZ" w:eastAsia="cs-CZ"/>
        </w:rPr>
        <w:t xml:space="preserve"> rejstříku </w:t>
      </w:r>
      <w:r w:rsidR="00074AA5">
        <w:rPr>
          <w:rFonts w:ascii="Cambria" w:hAnsi="Cambria" w:cs="Arial"/>
          <w:sz w:val="24"/>
          <w:lang w:val="cs-CZ" w:eastAsia="cs-CZ"/>
        </w:rPr>
        <w:t>vedeným</w:t>
      </w:r>
      <w:r w:rsidRPr="007A0C2D">
        <w:rPr>
          <w:rFonts w:ascii="Cambria" w:hAnsi="Cambria" w:cs="Arial"/>
          <w:sz w:val="24"/>
          <w:lang w:val="cs-CZ" w:eastAsia="cs-CZ"/>
        </w:rPr>
        <w:t xml:space="preserve"> </w:t>
      </w:r>
      <w:r w:rsidR="0028256F">
        <w:rPr>
          <w:rFonts w:ascii="Cambria" w:hAnsi="Cambria" w:cs="Arial"/>
          <w:sz w:val="24"/>
          <w:lang w:val="cs-CZ" w:eastAsia="cs-CZ"/>
        </w:rPr>
        <w:t>Krajským soudem v Brně, oddíl B, vložka 7072</w:t>
      </w:r>
    </w:p>
    <w:p w14:paraId="15BA2BBF" w14:textId="693B580C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IČ: </w:t>
      </w:r>
      <w:r w:rsidR="0028256F">
        <w:rPr>
          <w:rFonts w:ascii="Cambria" w:hAnsi="Cambria" w:cs="Arial"/>
          <w:sz w:val="24"/>
          <w:lang w:val="cs-CZ" w:eastAsia="cs-CZ"/>
        </w:rPr>
        <w:t>01572377</w:t>
      </w:r>
      <w:r w:rsidRPr="007A0C2D">
        <w:rPr>
          <w:rFonts w:ascii="Cambria" w:hAnsi="Cambria" w:cs="Arial"/>
          <w:sz w:val="24"/>
          <w:lang w:val="cs-CZ" w:eastAsia="cs-CZ"/>
        </w:rPr>
        <w:t xml:space="preserve"> / DIČ: CZ</w:t>
      </w:r>
      <w:r w:rsidR="0028256F">
        <w:rPr>
          <w:rFonts w:ascii="Cambria" w:hAnsi="Cambria" w:cs="Arial"/>
          <w:sz w:val="24"/>
          <w:lang w:val="cs-CZ" w:eastAsia="cs-CZ"/>
        </w:rPr>
        <w:t>01572377</w:t>
      </w:r>
    </w:p>
    <w:p w14:paraId="222CF10A" w14:textId="0C88B138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Sídlo: </w:t>
      </w:r>
      <w:r w:rsidR="0028256F" w:rsidRPr="0028256F">
        <w:rPr>
          <w:rFonts w:ascii="Cambria" w:hAnsi="Cambria" w:cs="Arial"/>
          <w:sz w:val="24"/>
          <w:lang w:val="cs-CZ" w:eastAsia="cs-CZ"/>
        </w:rPr>
        <w:t>Drobného 555/49</w:t>
      </w:r>
      <w:r w:rsidR="0028256F">
        <w:rPr>
          <w:rFonts w:ascii="Cambria" w:hAnsi="Cambria" w:cs="Arial"/>
          <w:sz w:val="24"/>
          <w:lang w:val="cs-CZ" w:eastAsia="cs-CZ"/>
        </w:rPr>
        <w:t xml:space="preserve">, </w:t>
      </w:r>
      <w:r w:rsidR="0028256F" w:rsidRPr="0028256F">
        <w:rPr>
          <w:rFonts w:ascii="Cambria" w:hAnsi="Cambria" w:cs="Arial"/>
          <w:sz w:val="24"/>
          <w:lang w:val="cs-CZ" w:eastAsia="cs-CZ"/>
        </w:rPr>
        <w:t xml:space="preserve">Brno-Královo Pole, </w:t>
      </w:r>
      <w:proofErr w:type="spellStart"/>
      <w:r w:rsidR="0028256F" w:rsidRPr="0028256F">
        <w:rPr>
          <w:rFonts w:ascii="Cambria" w:hAnsi="Cambria" w:cs="Arial"/>
          <w:sz w:val="24"/>
          <w:lang w:val="cs-CZ" w:eastAsia="cs-CZ"/>
        </w:rPr>
        <w:t>Ponava</w:t>
      </w:r>
      <w:proofErr w:type="spellEnd"/>
    </w:p>
    <w:p w14:paraId="358C6E11" w14:textId="55A54ADA" w:rsidR="006E3DF7" w:rsidRDefault="006E3DF7" w:rsidP="0028256F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>Z</w:t>
      </w:r>
      <w:r w:rsidR="0028256F">
        <w:rPr>
          <w:rFonts w:ascii="Cambria" w:hAnsi="Cambria" w:cs="Arial"/>
          <w:sz w:val="24"/>
          <w:lang w:val="cs-CZ" w:eastAsia="cs-CZ"/>
        </w:rPr>
        <w:t>a</w:t>
      </w:r>
      <w:r w:rsidRPr="007A0C2D">
        <w:rPr>
          <w:rFonts w:ascii="Cambria" w:hAnsi="Cambria" w:cs="Arial"/>
          <w:sz w:val="24"/>
          <w:lang w:val="cs-CZ" w:eastAsia="cs-CZ"/>
        </w:rPr>
        <w:t>st</w:t>
      </w:r>
      <w:r w:rsidR="0028256F">
        <w:rPr>
          <w:rFonts w:ascii="Cambria" w:hAnsi="Cambria" w:cs="Arial"/>
          <w:sz w:val="24"/>
          <w:lang w:val="cs-CZ" w:eastAsia="cs-CZ"/>
        </w:rPr>
        <w:t>ou</w:t>
      </w:r>
      <w:r w:rsidRPr="007A0C2D">
        <w:rPr>
          <w:rFonts w:ascii="Cambria" w:hAnsi="Cambria" w:cs="Arial"/>
          <w:sz w:val="24"/>
          <w:lang w:val="cs-CZ" w:eastAsia="cs-CZ"/>
        </w:rPr>
        <w:t>p</w:t>
      </w:r>
      <w:r w:rsidR="0028256F">
        <w:rPr>
          <w:rFonts w:ascii="Cambria" w:hAnsi="Cambria" w:cs="Arial"/>
          <w:sz w:val="24"/>
          <w:lang w:val="cs-CZ" w:eastAsia="cs-CZ"/>
        </w:rPr>
        <w:t>ena</w:t>
      </w:r>
      <w:r w:rsidRPr="007A0C2D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FB3BA6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28256F">
        <w:rPr>
          <w:rFonts w:ascii="Cambria" w:hAnsi="Cambria" w:cs="Arial"/>
          <w:sz w:val="24"/>
          <w:lang w:val="cs-CZ" w:eastAsia="cs-CZ"/>
        </w:rPr>
        <w:t>, členem představenstva</w:t>
      </w:r>
    </w:p>
    <w:p w14:paraId="5D8A3A41" w14:textId="572C8FEC" w:rsidR="00D60F89" w:rsidRPr="007A0C2D" w:rsidRDefault="00D60F89" w:rsidP="0028256F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D60F89">
        <w:rPr>
          <w:rFonts w:ascii="Cambria" w:hAnsi="Cambria" w:cs="Arial"/>
          <w:sz w:val="24"/>
          <w:lang w:val="cs-CZ" w:eastAsia="cs-CZ"/>
        </w:rPr>
        <w:t>Adresa pro korespondenci: Okružní 871/</w:t>
      </w:r>
      <w:proofErr w:type="gramStart"/>
      <w:r w:rsidRPr="00D60F89">
        <w:rPr>
          <w:rFonts w:ascii="Cambria" w:hAnsi="Cambria" w:cs="Arial"/>
          <w:sz w:val="24"/>
          <w:lang w:val="cs-CZ" w:eastAsia="cs-CZ"/>
        </w:rPr>
        <w:t>3a</w:t>
      </w:r>
      <w:proofErr w:type="gramEnd"/>
      <w:r w:rsidRPr="00D60F89">
        <w:rPr>
          <w:rFonts w:ascii="Cambria" w:hAnsi="Cambria" w:cs="Arial"/>
          <w:sz w:val="24"/>
          <w:lang w:val="cs-CZ" w:eastAsia="cs-CZ"/>
        </w:rPr>
        <w:t>, 638 00 Brno – Lesná</w:t>
      </w:r>
    </w:p>
    <w:p w14:paraId="67674AA1" w14:textId="7C579BD6" w:rsidR="006E3DF7" w:rsidRPr="001E0487" w:rsidRDefault="006E3DF7" w:rsidP="006E3DF7">
      <w:pPr>
        <w:widowControl w:val="0"/>
        <w:spacing w:line="276" w:lineRule="auto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D1789C">
        <w:rPr>
          <w:rFonts w:ascii="Cambria" w:hAnsi="Cambria" w:cs="Arial"/>
          <w:sz w:val="24"/>
          <w:lang w:val="cs-CZ" w:eastAsia="cs-CZ"/>
        </w:rPr>
        <w:t>„</w:t>
      </w:r>
      <w:r w:rsidR="00D1789C">
        <w:rPr>
          <w:rFonts w:ascii="Cambria" w:hAnsi="Cambria" w:cs="Arial"/>
          <w:b/>
          <w:i/>
          <w:sz w:val="24"/>
          <w:lang w:val="cs-CZ" w:eastAsia="cs-CZ"/>
        </w:rPr>
        <w:t>Poskytovatel“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441CC3D4" w14:textId="32EFE2F7" w:rsidR="009642AC" w:rsidRPr="003C1349" w:rsidRDefault="009642AC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70660F9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ÚVOD</w:t>
      </w:r>
    </w:p>
    <w:p w14:paraId="06FE8436" w14:textId="2D11140C" w:rsidR="00D1789C" w:rsidRDefault="00DD168F" w:rsidP="00D1789C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Uživate</w:t>
      </w:r>
      <w:r w:rsidR="00D1789C" w:rsidRPr="00D1789C">
        <w:rPr>
          <w:rFonts w:asciiTheme="majorHAnsi" w:hAnsiTheme="majorHAnsi"/>
          <w:sz w:val="24"/>
          <w:szCs w:val="24"/>
        </w:rPr>
        <w:t xml:space="preserve">l a </w:t>
      </w:r>
      <w:r>
        <w:rPr>
          <w:rFonts w:asciiTheme="majorHAnsi" w:hAnsiTheme="majorHAnsi"/>
          <w:sz w:val="24"/>
          <w:szCs w:val="24"/>
        </w:rPr>
        <w:t>Poskytovatel</w:t>
      </w:r>
      <w:r w:rsidR="00D1789C" w:rsidRPr="00D1789C">
        <w:rPr>
          <w:rFonts w:asciiTheme="majorHAnsi" w:hAnsiTheme="majorHAnsi"/>
          <w:sz w:val="24"/>
          <w:szCs w:val="24"/>
        </w:rPr>
        <w:t xml:space="preserve"> uzavřeli dne </w:t>
      </w:r>
      <w:r w:rsidR="00D1789C">
        <w:rPr>
          <w:rFonts w:asciiTheme="majorHAnsi" w:hAnsiTheme="majorHAnsi"/>
          <w:sz w:val="24"/>
          <w:szCs w:val="24"/>
        </w:rPr>
        <w:t>16</w:t>
      </w:r>
      <w:r w:rsidR="00D1789C" w:rsidRPr="00D1789C">
        <w:rPr>
          <w:rFonts w:asciiTheme="majorHAnsi" w:hAnsiTheme="majorHAnsi"/>
          <w:sz w:val="24"/>
          <w:szCs w:val="24"/>
        </w:rPr>
        <w:t xml:space="preserve">. </w:t>
      </w:r>
      <w:r w:rsidR="00D1789C">
        <w:rPr>
          <w:rFonts w:asciiTheme="majorHAnsi" w:hAnsiTheme="majorHAnsi"/>
          <w:sz w:val="24"/>
          <w:szCs w:val="24"/>
        </w:rPr>
        <w:t>09</w:t>
      </w:r>
      <w:r w:rsidR="00D1789C" w:rsidRPr="00D1789C">
        <w:rPr>
          <w:rFonts w:asciiTheme="majorHAnsi" w:hAnsiTheme="majorHAnsi"/>
          <w:sz w:val="24"/>
          <w:szCs w:val="24"/>
        </w:rPr>
        <w:t>. 20</w:t>
      </w:r>
      <w:r w:rsidR="00D1789C">
        <w:rPr>
          <w:rFonts w:asciiTheme="majorHAnsi" w:hAnsiTheme="majorHAnsi"/>
          <w:sz w:val="24"/>
          <w:szCs w:val="24"/>
        </w:rPr>
        <w:t>20</w:t>
      </w:r>
      <w:r w:rsidR="00D1789C" w:rsidRPr="00D1789C">
        <w:rPr>
          <w:rFonts w:asciiTheme="majorHAnsi" w:hAnsiTheme="majorHAnsi"/>
          <w:sz w:val="24"/>
          <w:szCs w:val="24"/>
        </w:rPr>
        <w:t xml:space="preserve"> </w:t>
      </w:r>
      <w:r w:rsidR="00D1789C">
        <w:rPr>
          <w:rFonts w:asciiTheme="majorHAnsi" w:hAnsiTheme="majorHAnsi"/>
          <w:sz w:val="24"/>
          <w:szCs w:val="24"/>
        </w:rPr>
        <w:t>licenční smlouvu</w:t>
      </w:r>
      <w:r w:rsidR="00D1789C" w:rsidRPr="00D1789C">
        <w:rPr>
          <w:rFonts w:asciiTheme="majorHAnsi" w:hAnsiTheme="majorHAnsi"/>
          <w:sz w:val="24"/>
          <w:szCs w:val="24"/>
        </w:rPr>
        <w:t xml:space="preserve"> č</w:t>
      </w:r>
      <w:r w:rsidR="00D1789C">
        <w:rPr>
          <w:rFonts w:asciiTheme="majorHAnsi" w:hAnsiTheme="majorHAnsi"/>
          <w:sz w:val="24"/>
          <w:szCs w:val="24"/>
        </w:rPr>
        <w:t>. 2020/489</w:t>
      </w:r>
      <w:r w:rsidR="00D1789C" w:rsidRPr="00D1789C">
        <w:rPr>
          <w:rFonts w:asciiTheme="majorHAnsi" w:hAnsiTheme="majorHAnsi"/>
          <w:sz w:val="24"/>
          <w:szCs w:val="24"/>
        </w:rPr>
        <w:t xml:space="preserve">, jejímž předmětem </w:t>
      </w:r>
      <w:r w:rsidR="00D1789C">
        <w:rPr>
          <w:rFonts w:asciiTheme="majorHAnsi" w:hAnsiTheme="majorHAnsi"/>
          <w:sz w:val="24"/>
          <w:szCs w:val="24"/>
        </w:rPr>
        <w:t>je poskytnutí oprávnění na užívání programového vybavení Poskytovatele pro zpracování dat Uživatele v rozsahu specifikovaném v příloze č. 1 dané Smlouvy včetně aktualizací programového vybavení, a to za úplatu.</w:t>
      </w:r>
    </w:p>
    <w:p w14:paraId="08A3578B" w14:textId="639A3A9B" w:rsidR="00F6695B" w:rsidRPr="00F6695B" w:rsidRDefault="00A7002E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Jelikož předmět Smlouvy bude nahrazen jinou formou služby od stejného Poskytovatele, </w:t>
      </w:r>
      <w:r w:rsidRPr="00A7002E">
        <w:rPr>
          <w:rFonts w:asciiTheme="majorHAnsi" w:hAnsiTheme="majorHAnsi"/>
          <w:sz w:val="24"/>
          <w:szCs w:val="24"/>
        </w:rPr>
        <w:t xml:space="preserve">Objednatel a </w:t>
      </w:r>
      <w:r>
        <w:rPr>
          <w:rFonts w:asciiTheme="majorHAnsi" w:hAnsiTheme="majorHAnsi"/>
          <w:sz w:val="24"/>
          <w:szCs w:val="24"/>
        </w:rPr>
        <w:t>Poskytovatel</w:t>
      </w:r>
      <w:r w:rsidRPr="00A7002E">
        <w:rPr>
          <w:rFonts w:asciiTheme="majorHAnsi" w:hAnsiTheme="majorHAnsi"/>
          <w:sz w:val="24"/>
          <w:szCs w:val="24"/>
        </w:rPr>
        <w:t xml:space="preserve"> uzavírají tuto dohodu za účelem ukončení </w:t>
      </w:r>
      <w:r>
        <w:rPr>
          <w:rFonts w:asciiTheme="majorHAnsi" w:hAnsiTheme="majorHAnsi"/>
          <w:sz w:val="24"/>
          <w:szCs w:val="24"/>
        </w:rPr>
        <w:t>Smlouvy.</w:t>
      </w:r>
      <w:bookmarkStart w:id="0" w:name="_GoBack"/>
      <w:bookmarkEnd w:id="0"/>
    </w:p>
    <w:p w14:paraId="7D62352D" w14:textId="1DE515E5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lastRenderedPageBreak/>
        <w:t>1.</w:t>
      </w:r>
      <w:r w:rsidRPr="00280A8A">
        <w:rPr>
          <w:rFonts w:asciiTheme="majorHAnsi" w:hAnsiTheme="majorHAnsi"/>
          <w:b/>
          <w:sz w:val="24"/>
          <w:szCs w:val="24"/>
        </w:rPr>
        <w:tab/>
      </w:r>
      <w:r w:rsidR="00A7002E">
        <w:rPr>
          <w:rFonts w:asciiTheme="majorHAnsi" w:hAnsiTheme="majorHAnsi"/>
          <w:b/>
          <w:sz w:val="24"/>
          <w:szCs w:val="24"/>
        </w:rPr>
        <w:t>PŘEDMĚT DOHODY</w:t>
      </w:r>
    </w:p>
    <w:p w14:paraId="7FBF412F" w14:textId="2E3E8359" w:rsidR="00A7002E" w:rsidRPr="00A7002E" w:rsidRDefault="00F6695B" w:rsidP="00A7002E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1.1.</w:t>
      </w:r>
      <w:r w:rsidRPr="00F6695B">
        <w:rPr>
          <w:rFonts w:asciiTheme="majorHAnsi" w:hAnsiTheme="majorHAnsi"/>
          <w:sz w:val="24"/>
          <w:szCs w:val="24"/>
        </w:rPr>
        <w:tab/>
      </w:r>
      <w:r w:rsidR="00A7002E">
        <w:rPr>
          <w:rFonts w:asciiTheme="majorHAnsi" w:hAnsiTheme="majorHAnsi"/>
          <w:sz w:val="24"/>
          <w:szCs w:val="24"/>
        </w:rPr>
        <w:t>V</w:t>
      </w:r>
      <w:r w:rsidR="00A7002E" w:rsidRPr="00A7002E">
        <w:rPr>
          <w:rFonts w:asciiTheme="majorHAnsi" w:hAnsiTheme="majorHAnsi"/>
          <w:sz w:val="24"/>
          <w:szCs w:val="24"/>
        </w:rPr>
        <w:t>ýše uvedené smluvní strany se níže uvedeného dne, m</w:t>
      </w:r>
      <w:r w:rsidR="00A7002E">
        <w:rPr>
          <w:rFonts w:asciiTheme="majorHAnsi" w:hAnsiTheme="majorHAnsi"/>
          <w:sz w:val="24"/>
          <w:szCs w:val="24"/>
        </w:rPr>
        <w:t>ě</w:t>
      </w:r>
      <w:r w:rsidR="00A7002E" w:rsidRPr="00A7002E">
        <w:rPr>
          <w:rFonts w:asciiTheme="majorHAnsi" w:hAnsiTheme="majorHAnsi"/>
          <w:sz w:val="24"/>
          <w:szCs w:val="24"/>
        </w:rPr>
        <w:t>s</w:t>
      </w:r>
      <w:r w:rsidR="00A7002E">
        <w:rPr>
          <w:rFonts w:asciiTheme="majorHAnsi" w:hAnsiTheme="majorHAnsi"/>
          <w:sz w:val="24"/>
          <w:szCs w:val="24"/>
        </w:rPr>
        <w:t>í</w:t>
      </w:r>
      <w:r w:rsidR="00A7002E" w:rsidRPr="00A7002E">
        <w:rPr>
          <w:rFonts w:asciiTheme="majorHAnsi" w:hAnsiTheme="majorHAnsi"/>
          <w:sz w:val="24"/>
          <w:szCs w:val="24"/>
        </w:rPr>
        <w:t>ce a roku dohodly, že platnost</w:t>
      </w:r>
      <w:r w:rsidR="00670E68">
        <w:rPr>
          <w:rFonts w:asciiTheme="majorHAnsi" w:hAnsiTheme="majorHAnsi"/>
          <w:sz w:val="24"/>
          <w:szCs w:val="24"/>
        </w:rPr>
        <w:t xml:space="preserve"> </w:t>
      </w:r>
      <w:r w:rsidR="00A7002E">
        <w:rPr>
          <w:rFonts w:asciiTheme="majorHAnsi" w:hAnsiTheme="majorHAnsi"/>
          <w:sz w:val="24"/>
          <w:szCs w:val="24"/>
        </w:rPr>
        <w:t>Smlouvy</w:t>
      </w:r>
      <w:r w:rsidR="00A7002E" w:rsidRPr="00A7002E">
        <w:rPr>
          <w:rFonts w:asciiTheme="majorHAnsi" w:hAnsiTheme="majorHAnsi"/>
          <w:sz w:val="24"/>
          <w:szCs w:val="24"/>
        </w:rPr>
        <w:t xml:space="preserve"> bude ukončena dohodou; a to ke dni </w:t>
      </w:r>
      <w:r w:rsidR="00670E68">
        <w:rPr>
          <w:rFonts w:asciiTheme="majorHAnsi" w:hAnsiTheme="majorHAnsi"/>
          <w:sz w:val="24"/>
          <w:szCs w:val="24"/>
        </w:rPr>
        <w:t>31</w:t>
      </w:r>
      <w:r w:rsidR="00A7002E" w:rsidRPr="00A7002E">
        <w:rPr>
          <w:rFonts w:asciiTheme="majorHAnsi" w:hAnsiTheme="majorHAnsi"/>
          <w:sz w:val="24"/>
          <w:szCs w:val="24"/>
        </w:rPr>
        <w:t xml:space="preserve">. </w:t>
      </w:r>
      <w:r w:rsidR="00670E68">
        <w:rPr>
          <w:rFonts w:asciiTheme="majorHAnsi" w:hAnsiTheme="majorHAnsi"/>
          <w:sz w:val="24"/>
          <w:szCs w:val="24"/>
        </w:rPr>
        <w:t>3</w:t>
      </w:r>
      <w:r w:rsidR="00A7002E" w:rsidRPr="00A7002E">
        <w:rPr>
          <w:rFonts w:asciiTheme="majorHAnsi" w:hAnsiTheme="majorHAnsi"/>
          <w:sz w:val="24"/>
          <w:szCs w:val="24"/>
        </w:rPr>
        <w:t>. 2023</w:t>
      </w:r>
      <w:r w:rsidR="00914617">
        <w:rPr>
          <w:rFonts w:asciiTheme="majorHAnsi" w:hAnsiTheme="majorHAnsi"/>
          <w:sz w:val="24"/>
          <w:szCs w:val="24"/>
        </w:rPr>
        <w:t>.</w:t>
      </w:r>
      <w:r w:rsidR="00A7002E" w:rsidRPr="00A7002E">
        <w:rPr>
          <w:rFonts w:asciiTheme="majorHAnsi" w:hAnsiTheme="majorHAnsi"/>
          <w:sz w:val="24"/>
          <w:szCs w:val="24"/>
        </w:rPr>
        <w:t xml:space="preserve"> </w:t>
      </w:r>
    </w:p>
    <w:p w14:paraId="41546D8C" w14:textId="0B0D1FD9" w:rsidR="00A7002E" w:rsidRDefault="00A7002E" w:rsidP="00A7002E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A7002E">
        <w:rPr>
          <w:rFonts w:asciiTheme="majorHAnsi" w:hAnsiTheme="majorHAnsi"/>
          <w:sz w:val="24"/>
          <w:szCs w:val="24"/>
        </w:rPr>
        <w:t xml:space="preserve">Posledním </w:t>
      </w:r>
      <w:r w:rsidR="00D81189">
        <w:rPr>
          <w:rFonts w:asciiTheme="majorHAnsi" w:hAnsiTheme="majorHAnsi"/>
          <w:sz w:val="24"/>
          <w:szCs w:val="24"/>
        </w:rPr>
        <w:t>fakturovaným</w:t>
      </w:r>
      <w:r w:rsidRPr="00A7002E">
        <w:rPr>
          <w:rFonts w:asciiTheme="majorHAnsi" w:hAnsiTheme="majorHAnsi"/>
          <w:sz w:val="24"/>
          <w:szCs w:val="24"/>
        </w:rPr>
        <w:t xml:space="preserve"> měsícem</w:t>
      </w:r>
      <w:r w:rsidR="00D81189">
        <w:rPr>
          <w:rFonts w:asciiTheme="majorHAnsi" w:hAnsiTheme="majorHAnsi"/>
          <w:sz w:val="24"/>
          <w:szCs w:val="24"/>
        </w:rPr>
        <w:t xml:space="preserve"> dle Smlouvy</w:t>
      </w:r>
      <w:r w:rsidR="00670E68">
        <w:rPr>
          <w:rFonts w:asciiTheme="majorHAnsi" w:hAnsiTheme="majorHAnsi"/>
          <w:sz w:val="24"/>
          <w:szCs w:val="24"/>
        </w:rPr>
        <w:t xml:space="preserve"> </w:t>
      </w:r>
      <w:r w:rsidRPr="00A7002E">
        <w:rPr>
          <w:rFonts w:asciiTheme="majorHAnsi" w:hAnsiTheme="majorHAnsi"/>
          <w:sz w:val="24"/>
          <w:szCs w:val="24"/>
        </w:rPr>
        <w:t>je měsíc březen 2023</w:t>
      </w:r>
      <w:r w:rsidR="00D81189">
        <w:rPr>
          <w:rFonts w:asciiTheme="majorHAnsi" w:hAnsiTheme="majorHAnsi"/>
          <w:sz w:val="24"/>
          <w:szCs w:val="24"/>
        </w:rPr>
        <w:t>.</w:t>
      </w:r>
    </w:p>
    <w:p w14:paraId="118B8B32" w14:textId="6B51623C" w:rsidR="00682B32" w:rsidRPr="00F33FE9" w:rsidRDefault="00682B32" w:rsidP="00682B32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1.3.    O</w:t>
      </w:r>
      <w:r w:rsidRPr="00682B32">
        <w:rPr>
          <w:rFonts w:asciiTheme="majorHAnsi" w:hAnsiTheme="majorHAnsi"/>
          <w:sz w:val="24"/>
          <w:szCs w:val="24"/>
        </w:rPr>
        <w:t xml:space="preserve">bě smluvní strany prohlašují, že </w:t>
      </w:r>
      <w:r>
        <w:rPr>
          <w:rFonts w:asciiTheme="majorHAnsi" w:hAnsiTheme="majorHAnsi"/>
          <w:sz w:val="24"/>
          <w:szCs w:val="24"/>
        </w:rPr>
        <w:t>v</w:t>
      </w:r>
      <w:r w:rsidRPr="00682B32">
        <w:rPr>
          <w:rFonts w:asciiTheme="majorHAnsi" w:hAnsiTheme="majorHAnsi"/>
          <w:sz w:val="24"/>
          <w:szCs w:val="24"/>
        </w:rPr>
        <w:t>šechny oboustranné závazky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82B32">
        <w:rPr>
          <w:rFonts w:asciiTheme="majorHAnsi" w:hAnsiTheme="majorHAnsi"/>
          <w:sz w:val="24"/>
          <w:szCs w:val="24"/>
        </w:rPr>
        <w:t xml:space="preserve">pohledávky </w:t>
      </w:r>
      <w:r>
        <w:rPr>
          <w:rFonts w:asciiTheme="majorHAnsi" w:hAnsiTheme="majorHAnsi"/>
          <w:sz w:val="24"/>
          <w:szCs w:val="24"/>
        </w:rPr>
        <w:t xml:space="preserve">budou </w:t>
      </w:r>
      <w:r w:rsidRPr="00682B32">
        <w:rPr>
          <w:rFonts w:asciiTheme="majorHAnsi" w:hAnsiTheme="majorHAnsi"/>
          <w:sz w:val="24"/>
          <w:szCs w:val="24"/>
        </w:rPr>
        <w:t>vyrovnány dle vystavených faktur</w:t>
      </w:r>
      <w:r>
        <w:rPr>
          <w:rFonts w:asciiTheme="majorHAnsi" w:hAnsiTheme="majorHAnsi"/>
          <w:sz w:val="24"/>
          <w:szCs w:val="24"/>
        </w:rPr>
        <w:t>.</w:t>
      </w:r>
    </w:p>
    <w:p w14:paraId="3D8103FE" w14:textId="7FF473BF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1.</w:t>
      </w:r>
      <w:r w:rsidR="00D81189">
        <w:rPr>
          <w:rFonts w:asciiTheme="majorHAnsi" w:hAnsiTheme="majorHAnsi"/>
          <w:sz w:val="24"/>
          <w:szCs w:val="24"/>
        </w:rPr>
        <w:t>2</w:t>
      </w:r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Zástupci smluvních stran prohlašují, že tuto dohodu o ukončení Smlouvy považují za oboustranně nejvhodnější a nejvýhodnější způsob ukončení závazkového vztahu založeného Smlouvou. Zástupci smluvních stran dále prohlašují, že při uzavření této dohody jednají informovaně a v obhajitelném zájmu prá</w:t>
      </w:r>
      <w:r>
        <w:rPr>
          <w:rFonts w:asciiTheme="majorHAnsi" w:hAnsiTheme="majorHAnsi"/>
          <w:sz w:val="24"/>
          <w:szCs w:val="24"/>
        </w:rPr>
        <w:t>vnických osob, které zastupují.</w:t>
      </w:r>
    </w:p>
    <w:p w14:paraId="1982FF77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518F4A0D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2.</w:t>
      </w:r>
      <w:r w:rsidRPr="00280A8A">
        <w:rPr>
          <w:rFonts w:asciiTheme="majorHAnsi" w:hAnsiTheme="majorHAnsi"/>
          <w:b/>
          <w:sz w:val="24"/>
          <w:szCs w:val="24"/>
        </w:rPr>
        <w:tab/>
        <w:t>ZÁVĚREČNÁ USTANOVENÍ</w:t>
      </w:r>
    </w:p>
    <w:p w14:paraId="02086043" w14:textId="2C5445DE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2.</w:t>
      </w:r>
      <w:r w:rsidR="00682B32">
        <w:rPr>
          <w:rFonts w:asciiTheme="majorHAnsi" w:hAnsiTheme="majorHAnsi"/>
          <w:sz w:val="24"/>
          <w:szCs w:val="24"/>
        </w:rPr>
        <w:t>1</w:t>
      </w:r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je vyhotovena ve dvou stejnopisech s platností originálu, z nichž každá smluvní strana obdrží jeden stejnopis.</w:t>
      </w:r>
    </w:p>
    <w:p w14:paraId="7234404E" w14:textId="5AB49C69" w:rsidR="00FC4238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682B32">
        <w:rPr>
          <w:rFonts w:asciiTheme="majorHAnsi" w:hAnsiTheme="majorHAnsi"/>
          <w:sz w:val="24"/>
          <w:szCs w:val="24"/>
        </w:rPr>
        <w:t>2</w:t>
      </w:r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Dohoda </w:t>
      </w:r>
      <w:r w:rsidRPr="00FC4238">
        <w:rPr>
          <w:rFonts w:asciiTheme="majorHAnsi" w:hAnsiTheme="majorHAnsi"/>
          <w:sz w:val="24"/>
          <w:szCs w:val="24"/>
        </w:rPr>
        <w:t xml:space="preserve">nabývá platnosti dnem podpisu obou smluvních stran a účinnosti dnem jejího uveřejnění v registru smluv dle zákona </w:t>
      </w:r>
      <w:r w:rsidR="0097504F" w:rsidRPr="0097504F">
        <w:rPr>
          <w:rFonts w:asciiTheme="majorHAnsi" w:hAnsiTheme="majorHAnsi"/>
          <w:sz w:val="24"/>
          <w:szCs w:val="24"/>
        </w:rPr>
        <w:t>č. 340/2015 Sb., o zvláštních podmínkách účinnosti některých smluv, uveřejňování těchto smluv a o registru smluv (zákon o registru smluv), ve znění pozdějších předpisů</w:t>
      </w:r>
      <w:r w:rsidR="0097504F">
        <w:rPr>
          <w:rFonts w:asciiTheme="majorHAnsi" w:hAnsiTheme="majorHAnsi"/>
          <w:sz w:val="24"/>
          <w:szCs w:val="24"/>
        </w:rPr>
        <w:t>.</w:t>
      </w:r>
    </w:p>
    <w:p w14:paraId="4B9A2EF3" w14:textId="5DE9A940" w:rsidR="00FC4238" w:rsidRPr="00F6695B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682B3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FC4238">
        <w:rPr>
          <w:rFonts w:asciiTheme="majorHAnsi" w:hAnsiTheme="majorHAnsi"/>
          <w:sz w:val="24"/>
          <w:szCs w:val="24"/>
        </w:rPr>
        <w:t>Smluvní</w:t>
      </w:r>
      <w:proofErr w:type="gramEnd"/>
      <w:r w:rsidR="00682B32">
        <w:rPr>
          <w:rFonts w:asciiTheme="majorHAnsi" w:hAnsiTheme="majorHAnsi"/>
          <w:sz w:val="24"/>
          <w:szCs w:val="24"/>
        </w:rPr>
        <w:t xml:space="preserve"> </w:t>
      </w:r>
      <w:r w:rsidRPr="00FC423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trany berou na vědomí, že tato dohoda</w:t>
      </w:r>
      <w:r w:rsidRPr="00FC4238">
        <w:rPr>
          <w:rFonts w:asciiTheme="majorHAnsi" w:hAnsiTheme="majorHAnsi"/>
          <w:sz w:val="24"/>
          <w:szCs w:val="24"/>
        </w:rPr>
        <w:t xml:space="preserve"> včetně jejích dodatků bude uveřejněna v registru smluv podle zákona č. 340/2015 Sb., o zvláštních podmínkách účinnosti některých smluv, uveřejňování těchto smluv a o registru smluv (zákon o registru smluv), ve znění pozdějších předpisů. 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 w:rsidR="00D81189">
        <w:rPr>
          <w:rFonts w:asciiTheme="majorHAnsi" w:hAnsiTheme="majorHAnsi"/>
          <w:sz w:val="24"/>
          <w:szCs w:val="24"/>
        </w:rPr>
        <w:t>Uživatel</w:t>
      </w:r>
      <w:r w:rsidRPr="00FC4238">
        <w:rPr>
          <w:rFonts w:asciiTheme="majorHAnsi" w:hAnsiTheme="majorHAnsi"/>
          <w:sz w:val="24"/>
          <w:szCs w:val="24"/>
        </w:rPr>
        <w:t>.</w:t>
      </w:r>
    </w:p>
    <w:p w14:paraId="1661946A" w14:textId="213168BD" w:rsidR="00F6695B" w:rsidRPr="00F6695B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682B32">
        <w:rPr>
          <w:rFonts w:asciiTheme="majorHAnsi" w:hAnsiTheme="majorHAnsi"/>
          <w:sz w:val="24"/>
          <w:szCs w:val="24"/>
        </w:rPr>
        <w:t>4</w:t>
      </w:r>
      <w:r w:rsidR="00F6695B" w:rsidRPr="00F6695B">
        <w:rPr>
          <w:rFonts w:asciiTheme="majorHAnsi" w:hAnsiTheme="majorHAnsi"/>
          <w:sz w:val="24"/>
          <w:szCs w:val="24"/>
        </w:rPr>
        <w:t>.</w:t>
      </w:r>
      <w:r w:rsidR="00F6695B" w:rsidRPr="00F6695B">
        <w:rPr>
          <w:rFonts w:asciiTheme="majorHAnsi" w:hAnsiTheme="majorHAnsi"/>
          <w:sz w:val="24"/>
          <w:szCs w:val="24"/>
        </w:rPr>
        <w:tab/>
        <w:t>Na důkaz souhlasu s obsahem této dohody připojují smluvní strany své podpisy a zároveň prohlašují, že tato dohoda byla uzavřena ze svobodné a vážné vůle stran, že považují její obsah za určitý a srozumitelný a že jsou jim známy všechny skutečnosti, jež jsou pro uzavření této dohody rozhodující.</w:t>
      </w:r>
    </w:p>
    <w:p w14:paraId="38876CD5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E66F0B2" w14:textId="10234C26" w:rsid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Praze dne </w:t>
      </w:r>
      <w:r w:rsidR="00D81189">
        <w:rPr>
          <w:rFonts w:asciiTheme="majorHAnsi" w:hAnsiTheme="majorHAnsi"/>
          <w:sz w:val="24"/>
          <w:szCs w:val="24"/>
        </w:rPr>
        <w:t>31</w:t>
      </w:r>
      <w:r>
        <w:rPr>
          <w:rFonts w:asciiTheme="majorHAnsi" w:hAnsiTheme="majorHAnsi"/>
          <w:sz w:val="24"/>
          <w:szCs w:val="24"/>
        </w:rPr>
        <w:t>. 0</w:t>
      </w:r>
      <w:r w:rsidR="00D81189">
        <w:rPr>
          <w:rFonts w:asciiTheme="majorHAnsi" w:hAnsiTheme="majorHAnsi"/>
          <w:sz w:val="24"/>
          <w:szCs w:val="24"/>
        </w:rPr>
        <w:t>3</w:t>
      </w:r>
      <w:r w:rsidR="003266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3266FA">
        <w:rPr>
          <w:rFonts w:asciiTheme="majorHAnsi" w:hAnsiTheme="majorHAnsi"/>
          <w:sz w:val="24"/>
          <w:szCs w:val="24"/>
        </w:rPr>
        <w:t>202</w:t>
      </w:r>
      <w:r w:rsidR="00D81189">
        <w:rPr>
          <w:rFonts w:asciiTheme="majorHAnsi" w:hAnsiTheme="majorHAnsi"/>
          <w:sz w:val="24"/>
          <w:szCs w:val="24"/>
        </w:rPr>
        <w:t>3</w:t>
      </w:r>
    </w:p>
    <w:p w14:paraId="0394EFCA" w14:textId="77777777" w:rsidR="00161B02" w:rsidRP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0E2CBF93" w14:textId="3104CF7C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20989E84" w14:textId="77777777" w:rsidR="00161B02" w:rsidRP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65BE14E2" w14:textId="77777777" w:rsidR="00F6695B" w:rsidRPr="003C1349" w:rsidRDefault="00F6695B" w:rsidP="00F6695B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-----------------------------------</w:t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  <w:t>-----------------------------------</w:t>
      </w:r>
    </w:p>
    <w:p w14:paraId="483421EE" w14:textId="1C10470E" w:rsidR="00F6695B" w:rsidRPr="003C1349" w:rsidRDefault="00D81189" w:rsidP="00161B02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Uživatel</w:t>
      </w:r>
      <w:proofErr w:type="spellEnd"/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 xml:space="preserve">                      </w:t>
      </w:r>
      <w:proofErr w:type="spellStart"/>
      <w:r>
        <w:rPr>
          <w:rFonts w:asciiTheme="majorHAnsi" w:hAnsiTheme="majorHAnsi" w:cs="Calibri"/>
          <w:sz w:val="24"/>
        </w:rPr>
        <w:t>Poskytovatel</w:t>
      </w:r>
      <w:proofErr w:type="spellEnd"/>
    </w:p>
    <w:sectPr w:rsidR="00F6695B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30B6" w14:textId="77777777" w:rsidR="00A20CFD" w:rsidRDefault="00A20CFD">
      <w:r>
        <w:separator/>
      </w:r>
    </w:p>
    <w:p w14:paraId="49A578BA" w14:textId="77777777" w:rsidR="00A20CFD" w:rsidRDefault="00A20CFD"/>
  </w:endnote>
  <w:endnote w:type="continuationSeparator" w:id="0">
    <w:p w14:paraId="0BA13B23" w14:textId="77777777" w:rsidR="00A20CFD" w:rsidRDefault="00A20CFD">
      <w:r>
        <w:continuationSeparator/>
      </w:r>
    </w:p>
    <w:p w14:paraId="4366549A" w14:textId="77777777" w:rsidR="00A20CFD" w:rsidRDefault="00A20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033EFC" w14:textId="48F7FC6B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E003B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E003BD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922C" w14:textId="77777777" w:rsidR="00A20CFD" w:rsidRDefault="00A20CFD">
      <w:r>
        <w:separator/>
      </w:r>
    </w:p>
    <w:p w14:paraId="71F96544" w14:textId="77777777" w:rsidR="00A20CFD" w:rsidRDefault="00A20CFD"/>
  </w:footnote>
  <w:footnote w:type="continuationSeparator" w:id="0">
    <w:p w14:paraId="5BC40B87" w14:textId="77777777" w:rsidR="00A20CFD" w:rsidRDefault="00A20CFD">
      <w:r>
        <w:continuationSeparator/>
      </w:r>
    </w:p>
    <w:p w14:paraId="0AFB1190" w14:textId="77777777" w:rsidR="00A20CFD" w:rsidRDefault="00A20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0708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EAFE48A" wp14:editId="3CDF8E2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75E1A8E" wp14:editId="202D9AFF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E136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08F8D69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1A8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14:paraId="109FE136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608F8D69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AA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97E5B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1BB0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57E9B"/>
    <w:rsid w:val="00161B02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538E"/>
    <w:rsid w:val="002347BF"/>
    <w:rsid w:val="00235D74"/>
    <w:rsid w:val="00236144"/>
    <w:rsid w:val="002437BE"/>
    <w:rsid w:val="0024576C"/>
    <w:rsid w:val="00253BF6"/>
    <w:rsid w:val="00253D86"/>
    <w:rsid w:val="002557C9"/>
    <w:rsid w:val="00257D50"/>
    <w:rsid w:val="00260A1D"/>
    <w:rsid w:val="00267AFC"/>
    <w:rsid w:val="00271F9B"/>
    <w:rsid w:val="00272EE5"/>
    <w:rsid w:val="00274E01"/>
    <w:rsid w:val="00280A8A"/>
    <w:rsid w:val="0028256F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266FA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978BF"/>
    <w:rsid w:val="003A1341"/>
    <w:rsid w:val="003A1398"/>
    <w:rsid w:val="003A1A5E"/>
    <w:rsid w:val="003B3456"/>
    <w:rsid w:val="003B4AFD"/>
    <w:rsid w:val="003C06BA"/>
    <w:rsid w:val="003C1349"/>
    <w:rsid w:val="003C47BA"/>
    <w:rsid w:val="003C5D8B"/>
    <w:rsid w:val="003D424B"/>
    <w:rsid w:val="003D4755"/>
    <w:rsid w:val="003D4FEC"/>
    <w:rsid w:val="003D6294"/>
    <w:rsid w:val="003D6630"/>
    <w:rsid w:val="003E335E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96B11"/>
    <w:rsid w:val="00496CE1"/>
    <w:rsid w:val="004A531E"/>
    <w:rsid w:val="004A53E2"/>
    <w:rsid w:val="004A6C86"/>
    <w:rsid w:val="004B4FFD"/>
    <w:rsid w:val="004B53E6"/>
    <w:rsid w:val="004B64FF"/>
    <w:rsid w:val="004B67CC"/>
    <w:rsid w:val="004C035E"/>
    <w:rsid w:val="004C1F39"/>
    <w:rsid w:val="004C495D"/>
    <w:rsid w:val="004E1AE1"/>
    <w:rsid w:val="004E1F8D"/>
    <w:rsid w:val="00505FF4"/>
    <w:rsid w:val="00507945"/>
    <w:rsid w:val="005079F5"/>
    <w:rsid w:val="00510156"/>
    <w:rsid w:val="00514DCE"/>
    <w:rsid w:val="005202D3"/>
    <w:rsid w:val="00530BEA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0DD2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70E68"/>
    <w:rsid w:val="00682B32"/>
    <w:rsid w:val="00682CDE"/>
    <w:rsid w:val="00684638"/>
    <w:rsid w:val="0068463D"/>
    <w:rsid w:val="006859B7"/>
    <w:rsid w:val="006A494E"/>
    <w:rsid w:val="006A759E"/>
    <w:rsid w:val="006C296C"/>
    <w:rsid w:val="006C6530"/>
    <w:rsid w:val="006D02FC"/>
    <w:rsid w:val="006D0EA5"/>
    <w:rsid w:val="006D6107"/>
    <w:rsid w:val="006E3DF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160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14617"/>
    <w:rsid w:val="00925460"/>
    <w:rsid w:val="0093353B"/>
    <w:rsid w:val="00935030"/>
    <w:rsid w:val="00943951"/>
    <w:rsid w:val="00956973"/>
    <w:rsid w:val="00962584"/>
    <w:rsid w:val="009642AC"/>
    <w:rsid w:val="0097504F"/>
    <w:rsid w:val="00982A12"/>
    <w:rsid w:val="00983421"/>
    <w:rsid w:val="00986F5F"/>
    <w:rsid w:val="00991839"/>
    <w:rsid w:val="009B26C5"/>
    <w:rsid w:val="009B3EA4"/>
    <w:rsid w:val="009C076A"/>
    <w:rsid w:val="009C24D6"/>
    <w:rsid w:val="009D0EC2"/>
    <w:rsid w:val="009D6DA3"/>
    <w:rsid w:val="009D7ED9"/>
    <w:rsid w:val="009E1B8E"/>
    <w:rsid w:val="009E21D5"/>
    <w:rsid w:val="009E246E"/>
    <w:rsid w:val="009E2B08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0CFD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203A"/>
    <w:rsid w:val="00A67641"/>
    <w:rsid w:val="00A7002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784B"/>
    <w:rsid w:val="00C17902"/>
    <w:rsid w:val="00C2046F"/>
    <w:rsid w:val="00C21FBE"/>
    <w:rsid w:val="00C36C45"/>
    <w:rsid w:val="00C444B3"/>
    <w:rsid w:val="00C4496F"/>
    <w:rsid w:val="00C449D3"/>
    <w:rsid w:val="00C4716E"/>
    <w:rsid w:val="00C546CD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34DB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1789C"/>
    <w:rsid w:val="00D2650A"/>
    <w:rsid w:val="00D27EC2"/>
    <w:rsid w:val="00D308CB"/>
    <w:rsid w:val="00D31264"/>
    <w:rsid w:val="00D315B8"/>
    <w:rsid w:val="00D42477"/>
    <w:rsid w:val="00D55F05"/>
    <w:rsid w:val="00D60736"/>
    <w:rsid w:val="00D60F89"/>
    <w:rsid w:val="00D6594F"/>
    <w:rsid w:val="00D81189"/>
    <w:rsid w:val="00D959B2"/>
    <w:rsid w:val="00DA2B49"/>
    <w:rsid w:val="00DB1A2D"/>
    <w:rsid w:val="00DB3532"/>
    <w:rsid w:val="00DB412A"/>
    <w:rsid w:val="00DB4281"/>
    <w:rsid w:val="00DC6C4A"/>
    <w:rsid w:val="00DD168F"/>
    <w:rsid w:val="00DE3588"/>
    <w:rsid w:val="00DE50F2"/>
    <w:rsid w:val="00DF1310"/>
    <w:rsid w:val="00DF22A0"/>
    <w:rsid w:val="00E003BD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5485"/>
    <w:rsid w:val="00E4734A"/>
    <w:rsid w:val="00E63636"/>
    <w:rsid w:val="00E65A60"/>
    <w:rsid w:val="00E70644"/>
    <w:rsid w:val="00E8151A"/>
    <w:rsid w:val="00E91EAE"/>
    <w:rsid w:val="00EC1A3C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3FE9"/>
    <w:rsid w:val="00F35321"/>
    <w:rsid w:val="00F433F7"/>
    <w:rsid w:val="00F60038"/>
    <w:rsid w:val="00F62292"/>
    <w:rsid w:val="00F643C1"/>
    <w:rsid w:val="00F65BCE"/>
    <w:rsid w:val="00F6695B"/>
    <w:rsid w:val="00F715B0"/>
    <w:rsid w:val="00F724B7"/>
    <w:rsid w:val="00F85805"/>
    <w:rsid w:val="00F85DDA"/>
    <w:rsid w:val="00F93335"/>
    <w:rsid w:val="00F9609E"/>
    <w:rsid w:val="00FA3D60"/>
    <w:rsid w:val="00FA4BCA"/>
    <w:rsid w:val="00FB1002"/>
    <w:rsid w:val="00FB3BA6"/>
    <w:rsid w:val="00FB533A"/>
    <w:rsid w:val="00FC02BF"/>
    <w:rsid w:val="00FC2858"/>
    <w:rsid w:val="00FC41B7"/>
    <w:rsid w:val="00FC4238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FCD7D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A685C-4D88-450F-96B8-99B38F9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4</cp:revision>
  <cp:lastPrinted>2023-04-25T12:27:00Z</cp:lastPrinted>
  <dcterms:created xsi:type="dcterms:W3CDTF">2023-05-22T15:30:00Z</dcterms:created>
  <dcterms:modified xsi:type="dcterms:W3CDTF">2023-05-22T15:32:00Z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