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2BF5FF44" w:rsidR="00BA175F" w:rsidRPr="00AD0687" w:rsidRDefault="00AD0687" w:rsidP="003A50A3">
            <w:pPr>
              <w:pStyle w:val="Osloven"/>
              <w:rPr>
                <w:b/>
                <w:bCs/>
              </w:rPr>
            </w:pPr>
            <w:r w:rsidRPr="00AD0687">
              <w:rPr>
                <w:b/>
                <w:bCs/>
              </w:rPr>
              <w:t>EGF Energy, s.r.o</w:t>
            </w:r>
            <w:r w:rsidRPr="00AD0687">
              <w:rPr>
                <w:b/>
                <w:bCs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3DF0F8D" w14:textId="77777777" w:rsidR="009F1B51" w:rsidRDefault="009F1B51" w:rsidP="009F1B51">
            <w:r>
              <w:t>Na Tržišti 862</w:t>
            </w:r>
          </w:p>
          <w:p w14:paraId="28738F21" w14:textId="2F646C44" w:rsidR="003A50A3" w:rsidRDefault="009F1B51" w:rsidP="009F1B51">
            <w:r>
              <w:t xml:space="preserve">342 01 Sušice         </w:t>
            </w:r>
          </w:p>
          <w:p w14:paraId="5F1A9934" w14:textId="77777777" w:rsidR="009F1B51" w:rsidRDefault="009F1B51" w:rsidP="009F1B51"/>
          <w:p w14:paraId="6BD3A025" w14:textId="642B61C3" w:rsidR="00E0563B" w:rsidRDefault="00170F3A" w:rsidP="00970C5A">
            <w:r>
              <w:t xml:space="preserve">IČ: </w:t>
            </w:r>
            <w:r w:rsidR="009F1B51">
              <w:t>290 91 039</w:t>
            </w:r>
            <w:r w:rsidR="004F6580">
              <w:t xml:space="preserve">            DIČ: </w:t>
            </w:r>
            <w:r w:rsidR="009A0C7B">
              <w:t>CZ</w:t>
            </w:r>
            <w:r w:rsidR="009F1B51">
              <w:t>290 91 039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67BD49C8" w:rsidR="00E0563B" w:rsidRDefault="00EE22DF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2DC3CB9B" w:rsidR="00E0563B" w:rsidRDefault="00EE22DF" w:rsidP="00AC532E">
            <w:pPr>
              <w:jc w:val="center"/>
            </w:pPr>
            <w:r>
              <w:t>1</w:t>
            </w:r>
            <w:r w:rsidR="009F1B51">
              <w:t>8</w:t>
            </w:r>
            <w:r w:rsidR="000838F8">
              <w:t>.</w:t>
            </w:r>
            <w:r w:rsidR="00AD557E">
              <w:t xml:space="preserve"> </w:t>
            </w:r>
            <w:r w:rsidR="00A810CE">
              <w:t>0</w:t>
            </w:r>
            <w:r>
              <w:t>5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4A5F0B8A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09191DDE" w14:textId="3DEEBE5A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E976B1" w:rsidRPr="00E976B1">
        <w:rPr>
          <w:b/>
          <w:sz w:val="22"/>
          <w:szCs w:val="22"/>
        </w:rPr>
        <w:t xml:space="preserve">Zpracování </w:t>
      </w:r>
      <w:r w:rsidR="00BE592D" w:rsidRPr="00BE592D">
        <w:rPr>
          <w:b/>
          <w:sz w:val="22"/>
          <w:szCs w:val="22"/>
        </w:rPr>
        <w:t>energetických posudků u tří objektů v souladu se studií využitelnosti střech pro FVE</w:t>
      </w:r>
      <w:r w:rsidR="00E976B1">
        <w:rPr>
          <w:b/>
          <w:sz w:val="22"/>
          <w:szCs w:val="22"/>
        </w:rPr>
        <w:t xml:space="preserve"> </w:t>
      </w:r>
      <w:r w:rsidR="00AB4BCC" w:rsidRPr="00AB4BCC">
        <w:rPr>
          <w:b/>
          <w:sz w:val="22"/>
          <w:szCs w:val="22"/>
        </w:rPr>
        <w:t>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5B835CBE" w14:textId="720EF324" w:rsidR="001D6F01" w:rsidRDefault="00BB6A25" w:rsidP="001D6F0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1D6F01" w:rsidRPr="001D6F01">
        <w:rPr>
          <w:sz w:val="22"/>
          <w:szCs w:val="22"/>
        </w:rPr>
        <w:t>V souladu s dotační výzvou č.11</w:t>
      </w:r>
      <w:r w:rsidR="00CC21A9">
        <w:rPr>
          <w:sz w:val="22"/>
          <w:szCs w:val="22"/>
        </w:rPr>
        <w:t xml:space="preserve"> OŽP</w:t>
      </w:r>
      <w:r w:rsidR="001D6F01" w:rsidRPr="001D6F01">
        <w:rPr>
          <w:sz w:val="22"/>
          <w:szCs w:val="22"/>
        </w:rPr>
        <w:t xml:space="preserve"> - </w:t>
      </w:r>
      <w:r w:rsidR="001D6F01" w:rsidRPr="001D6F01">
        <w:rPr>
          <w:b/>
          <w:bCs/>
          <w:sz w:val="22"/>
          <w:szCs w:val="22"/>
        </w:rPr>
        <w:t>Obnovitelné zdroje energie ve veřejných budovách, v rámci Programu Životní prostředí 2021-2027</w:t>
      </w:r>
      <w:r w:rsidR="001D6F01" w:rsidRPr="001D6F01">
        <w:rPr>
          <w:sz w:val="22"/>
          <w:szCs w:val="22"/>
        </w:rPr>
        <w:t xml:space="preserve"> </w:t>
      </w:r>
      <w:r w:rsidR="008928C8">
        <w:rPr>
          <w:sz w:val="22"/>
          <w:szCs w:val="22"/>
        </w:rPr>
        <w:t xml:space="preserve">- </w:t>
      </w:r>
      <w:r w:rsidR="008928C8" w:rsidRPr="00E976B1">
        <w:rPr>
          <w:b/>
          <w:sz w:val="22"/>
          <w:szCs w:val="22"/>
        </w:rPr>
        <w:t xml:space="preserve">Zpracování </w:t>
      </w:r>
      <w:r w:rsidR="008928C8" w:rsidRPr="00BE592D">
        <w:rPr>
          <w:b/>
          <w:sz w:val="22"/>
          <w:szCs w:val="22"/>
        </w:rPr>
        <w:t>energetických posudků u tří objektů v souladu se studií využitelnosti střech pro FVE</w:t>
      </w:r>
      <w:r w:rsidR="008928C8">
        <w:rPr>
          <w:b/>
          <w:sz w:val="22"/>
          <w:szCs w:val="22"/>
        </w:rPr>
        <w:t xml:space="preserve"> </w:t>
      </w:r>
      <w:r w:rsidR="008928C8" w:rsidRPr="00AB4BCC">
        <w:rPr>
          <w:b/>
          <w:sz w:val="22"/>
          <w:szCs w:val="22"/>
        </w:rPr>
        <w:t>ve vlastnictví města</w:t>
      </w:r>
      <w:r w:rsidR="008928C8">
        <w:rPr>
          <w:b/>
          <w:sz w:val="22"/>
          <w:szCs w:val="22"/>
        </w:rPr>
        <w:t xml:space="preserve"> Mariánské Lázně</w:t>
      </w:r>
      <w:r w:rsidR="00A516B0">
        <w:rPr>
          <w:sz w:val="22"/>
          <w:szCs w:val="22"/>
        </w:rPr>
        <w:t xml:space="preserve"> (Slovan, St</w:t>
      </w:r>
      <w:r w:rsidR="008D7D9E">
        <w:rPr>
          <w:sz w:val="22"/>
          <w:szCs w:val="22"/>
        </w:rPr>
        <w:t>adion Viktoria, ZŠ Jih)</w:t>
      </w:r>
      <w:r w:rsidR="001D6F01" w:rsidRPr="001D6F01">
        <w:rPr>
          <w:sz w:val="22"/>
          <w:szCs w:val="22"/>
        </w:rPr>
        <w:t>.</w:t>
      </w:r>
    </w:p>
    <w:p w14:paraId="138BC00C" w14:textId="77777777" w:rsidR="001D6F01" w:rsidRDefault="001D6F01" w:rsidP="00BB6A25">
      <w:pPr>
        <w:rPr>
          <w:sz w:val="22"/>
          <w:szCs w:val="22"/>
        </w:rPr>
      </w:pP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4C17BD51" w:rsidR="00685B8A" w:rsidRPr="00854B12" w:rsidRDefault="00BB6A25" w:rsidP="00685B8A">
      <w:pPr>
        <w:rPr>
          <w:sz w:val="22"/>
          <w:szCs w:val="22"/>
        </w:rPr>
      </w:pPr>
      <w:r w:rsidRPr="00854B12">
        <w:rPr>
          <w:sz w:val="22"/>
          <w:szCs w:val="22"/>
        </w:rPr>
        <w:t xml:space="preserve">Předmětem díla je </w:t>
      </w:r>
      <w:r w:rsidR="00C07C8D" w:rsidRPr="00854B12">
        <w:rPr>
          <w:color w:val="000000"/>
          <w:sz w:val="22"/>
          <w:szCs w:val="22"/>
        </w:rPr>
        <w:t>příprav</w:t>
      </w:r>
      <w:r w:rsidR="00854B12" w:rsidRPr="00854B12">
        <w:rPr>
          <w:color w:val="000000"/>
          <w:sz w:val="22"/>
          <w:szCs w:val="22"/>
        </w:rPr>
        <w:t>a</w:t>
      </w:r>
      <w:r w:rsidR="00C07C8D" w:rsidRPr="00854B12">
        <w:rPr>
          <w:color w:val="000000"/>
          <w:sz w:val="22"/>
          <w:szCs w:val="22"/>
        </w:rPr>
        <w:t xml:space="preserve"> žádostí o dotaci na FVE v rámci výzvy 11. OPŽP a je nutné realizovat energetický posudek - </w:t>
      </w:r>
      <w:hyperlink r:id="rId8" w:history="1">
        <w:r w:rsidR="00C07C8D" w:rsidRPr="00854B12">
          <w:rPr>
            <w:rStyle w:val="Hypertextovodkaz"/>
            <w:sz w:val="22"/>
            <w:szCs w:val="22"/>
          </w:rPr>
          <w:t>https://opzp.cz/dokument/2909</w:t>
        </w:r>
      </w:hyperlink>
      <w:r w:rsidR="00C07C8D" w:rsidRPr="00854B12">
        <w:rPr>
          <w:color w:val="000000"/>
          <w:sz w:val="22"/>
          <w:szCs w:val="22"/>
        </w:rPr>
        <w:t>, který musí vyhotovit (podepsat) držitel oprávnění podle §10b zákona č. 406/2000 Sb.  V našem případě se jedná o zpracování energetických posudků u tří objektů v souladu se studií využitelnosti střech pro FVE</w:t>
      </w:r>
      <w:r w:rsidR="00685B8A" w:rsidRPr="00854B12">
        <w:rPr>
          <w:sz w:val="22"/>
          <w:szCs w:val="22"/>
        </w:rPr>
        <w:t>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77777777" w:rsidR="00B21608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</w:p>
    <w:p w14:paraId="01E03BC0" w14:textId="25993CB3" w:rsidR="00495379" w:rsidRDefault="00CF2997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B6A25" w:rsidRPr="00294131">
        <w:rPr>
          <w:sz w:val="22"/>
          <w:szCs w:val="22"/>
        </w:rPr>
        <w:t xml:space="preserve">. </w:t>
      </w:r>
      <w:r w:rsidR="009F4B4C">
        <w:rPr>
          <w:sz w:val="22"/>
          <w:szCs w:val="22"/>
        </w:rPr>
        <w:t>0</w:t>
      </w:r>
      <w:r w:rsidR="003C50BB">
        <w:rPr>
          <w:sz w:val="22"/>
          <w:szCs w:val="22"/>
        </w:rPr>
        <w:t>5</w:t>
      </w:r>
      <w:r w:rsidR="00BB6A25" w:rsidRPr="00294131">
        <w:rPr>
          <w:sz w:val="22"/>
          <w:szCs w:val="22"/>
        </w:rPr>
        <w:t>. 20</w:t>
      </w:r>
      <w:r w:rsidR="00BB6A25">
        <w:rPr>
          <w:sz w:val="22"/>
          <w:szCs w:val="22"/>
        </w:rPr>
        <w:t>2</w:t>
      </w:r>
      <w:r w:rsidR="009F4B4C"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659EDDCC" w14:textId="77777777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 xml:space="preserve">Jedná se o tři objekty (4 parc. č.) k zhotovení stavebně-technického řešení. </w:t>
      </w:r>
    </w:p>
    <w:p w14:paraId="1AAFC8E2" w14:textId="0C7224EC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 xml:space="preserve">SMS Sportovní haly a adm. </w:t>
      </w:r>
      <w:r w:rsidR="003A50A3">
        <w:rPr>
          <w:sz w:val="22"/>
          <w:szCs w:val="22"/>
        </w:rPr>
        <w:t>b</w:t>
      </w:r>
      <w:r w:rsidRPr="000D3ECC">
        <w:rPr>
          <w:sz w:val="22"/>
          <w:szCs w:val="22"/>
        </w:rPr>
        <w:t>udova, k.ú. Mariánské Lázně, parc. č. st.1067 (haly), parc. č. st.1068 (ad.)</w:t>
      </w:r>
    </w:p>
    <w:p w14:paraId="64BA3D8C" w14:textId="03D8FF14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 xml:space="preserve">SMS Stadion Viktoria adm. </w:t>
      </w:r>
      <w:r w:rsidR="003A50A3">
        <w:rPr>
          <w:sz w:val="22"/>
          <w:szCs w:val="22"/>
        </w:rPr>
        <w:t>b</w:t>
      </w:r>
      <w:r w:rsidRPr="000D3ECC">
        <w:rPr>
          <w:sz w:val="22"/>
          <w:szCs w:val="22"/>
        </w:rPr>
        <w:t>udova, k.ú. Mariánské Lázně, parc.č. st.1172</w:t>
      </w:r>
    </w:p>
    <w:p w14:paraId="0DA027F5" w14:textId="57D80D95" w:rsid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>ZŠ Jih, k.ú. Mariánské Lázně, parc.č. st.467</w:t>
      </w:r>
    </w:p>
    <w:p w14:paraId="0BBEF32C" w14:textId="77777777" w:rsidR="00031A32" w:rsidRDefault="00031A32" w:rsidP="000D3ECC">
      <w:pPr>
        <w:jc w:val="both"/>
        <w:rPr>
          <w:sz w:val="22"/>
          <w:szCs w:val="22"/>
        </w:rPr>
      </w:pPr>
    </w:p>
    <w:p w14:paraId="07EE9E5C" w14:textId="281AE8F4" w:rsidR="005329C0" w:rsidRPr="005329C0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za </w:t>
      </w:r>
      <w:r w:rsidR="004F1AD8">
        <w:rPr>
          <w:sz w:val="22"/>
          <w:szCs w:val="22"/>
        </w:rPr>
        <w:t>zpracování žádostí</w:t>
      </w:r>
      <w:r w:rsidRPr="005329C0">
        <w:rPr>
          <w:sz w:val="22"/>
          <w:szCs w:val="22"/>
        </w:rPr>
        <w:t xml:space="preserve"> činí </w:t>
      </w:r>
      <w:r w:rsidR="00061048">
        <w:rPr>
          <w:sz w:val="22"/>
          <w:szCs w:val="22"/>
        </w:rPr>
        <w:t>60</w:t>
      </w:r>
      <w:r w:rsidRPr="005329C0">
        <w:rPr>
          <w:sz w:val="22"/>
          <w:szCs w:val="22"/>
        </w:rPr>
        <w:t xml:space="preserve"> 000,-Kč bez DPH za jed</w:t>
      </w:r>
      <w:r w:rsidR="005B184E">
        <w:rPr>
          <w:sz w:val="22"/>
          <w:szCs w:val="22"/>
        </w:rPr>
        <w:t>en</w:t>
      </w:r>
      <w:r w:rsidRPr="005329C0">
        <w:rPr>
          <w:sz w:val="22"/>
          <w:szCs w:val="22"/>
        </w:rPr>
        <w:t xml:space="preserve"> </w:t>
      </w:r>
      <w:r w:rsidR="005B184E">
        <w:rPr>
          <w:sz w:val="22"/>
          <w:szCs w:val="22"/>
        </w:rPr>
        <w:t>objekt</w:t>
      </w:r>
      <w:r w:rsidRPr="005329C0">
        <w:rPr>
          <w:sz w:val="22"/>
          <w:szCs w:val="22"/>
        </w:rPr>
        <w:t>.</w:t>
      </w:r>
    </w:p>
    <w:p w14:paraId="50372C47" w14:textId="445C1DDC" w:rsidR="00031A3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</w:t>
      </w:r>
      <w:r w:rsidR="00061048">
        <w:rPr>
          <w:sz w:val="22"/>
          <w:szCs w:val="22"/>
        </w:rPr>
        <w:t>180</w:t>
      </w:r>
      <w:r w:rsidRPr="005329C0">
        <w:rPr>
          <w:sz w:val="22"/>
          <w:szCs w:val="22"/>
        </w:rPr>
        <w:t xml:space="preserve"> 000,-Kč bez DPH, tj </w:t>
      </w:r>
      <w:r w:rsidR="00853D99">
        <w:rPr>
          <w:b/>
          <w:bCs/>
          <w:sz w:val="22"/>
          <w:szCs w:val="22"/>
        </w:rPr>
        <w:t>217</w:t>
      </w:r>
      <w:r w:rsidRPr="005329C0">
        <w:rPr>
          <w:b/>
          <w:bCs/>
          <w:sz w:val="22"/>
          <w:szCs w:val="22"/>
        </w:rPr>
        <w:t xml:space="preserve"> </w:t>
      </w:r>
      <w:r w:rsidR="00853D99">
        <w:rPr>
          <w:b/>
          <w:bCs/>
          <w:sz w:val="22"/>
          <w:szCs w:val="22"/>
        </w:rPr>
        <w:t>80</w:t>
      </w:r>
      <w:r w:rsidRPr="005329C0">
        <w:rPr>
          <w:b/>
          <w:bCs/>
          <w:sz w:val="22"/>
          <w:szCs w:val="22"/>
        </w:rPr>
        <w:t>0,-Kč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53D4A2EE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2F5184">
        <w:rPr>
          <w:sz w:val="22"/>
          <w:szCs w:val="22"/>
        </w:rPr>
        <w:t>podání žádosti</w:t>
      </w:r>
      <w:r>
        <w:rPr>
          <w:sz w:val="22"/>
          <w:szCs w:val="22"/>
        </w:rPr>
        <w:t xml:space="preserve"> do </w:t>
      </w:r>
      <w:r w:rsidR="00560C77">
        <w:rPr>
          <w:sz w:val="22"/>
          <w:szCs w:val="22"/>
        </w:rPr>
        <w:t>26</w:t>
      </w:r>
      <w:r w:rsidR="002F5184">
        <w:rPr>
          <w:sz w:val="22"/>
          <w:szCs w:val="22"/>
        </w:rPr>
        <w:t>.</w:t>
      </w:r>
      <w:r w:rsidR="008D1CDD">
        <w:rPr>
          <w:sz w:val="22"/>
          <w:szCs w:val="22"/>
        </w:rPr>
        <w:t xml:space="preserve"> 05. 2023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0F2E5E2A" w14:textId="77777777" w:rsidR="00AD196B" w:rsidRDefault="00AD196B" w:rsidP="00BB6A25">
      <w:pPr>
        <w:jc w:val="both"/>
        <w:rPr>
          <w:b/>
          <w:sz w:val="22"/>
          <w:szCs w:val="22"/>
        </w:rPr>
      </w:pPr>
    </w:p>
    <w:p w14:paraId="40A61A04" w14:textId="2D6B79DA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26FE48DA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>ve formátech softwaru, ve kterém byly dokumenty vytvořeny a dále ve formátech exportovaných (tj. ve formátu doc, xls, pdf, rvt, dwg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D723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D723D">
        <w:rPr>
          <w:sz w:val="22"/>
          <w:szCs w:val="22"/>
        </w:rPr>
        <w:t>1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4FAB62" w14:textId="77777777" w:rsidR="00776155" w:rsidRPr="0021688D" w:rsidRDefault="00776155" w:rsidP="00776155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246ECFEE" w14:textId="489C74C4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BA1ADB">
        <w:rPr>
          <w:sz w:val="22"/>
          <w:szCs w:val="22"/>
        </w:rPr>
        <w:t>díla</w:t>
      </w:r>
      <w:r w:rsidRPr="0021688D">
        <w:rPr>
          <w:sz w:val="22"/>
          <w:szCs w:val="22"/>
        </w:rPr>
        <w:t xml:space="preserve"> zhotovitelem.</w:t>
      </w:r>
    </w:p>
    <w:p w14:paraId="4A2BB01B" w14:textId="77777777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17110455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655065CF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sectPr w:rsidR="00E80CC5">
      <w:headerReference w:type="default" r:id="rId9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C24" w14:textId="77777777" w:rsidR="003F20B3" w:rsidRDefault="003F20B3">
      <w:r>
        <w:separator/>
      </w:r>
    </w:p>
  </w:endnote>
  <w:endnote w:type="continuationSeparator" w:id="0">
    <w:p w14:paraId="75EB98E6" w14:textId="77777777" w:rsidR="003F20B3" w:rsidRDefault="003F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E7A9" w14:textId="77777777" w:rsidR="003F20B3" w:rsidRDefault="003F20B3">
      <w:r>
        <w:separator/>
      </w:r>
    </w:p>
  </w:footnote>
  <w:footnote w:type="continuationSeparator" w:id="0">
    <w:p w14:paraId="1DA74A34" w14:textId="77777777" w:rsidR="003F20B3" w:rsidRDefault="003F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269FF"/>
    <w:rsid w:val="00031A32"/>
    <w:rsid w:val="00036235"/>
    <w:rsid w:val="00050168"/>
    <w:rsid w:val="000576DD"/>
    <w:rsid w:val="00061048"/>
    <w:rsid w:val="000838F8"/>
    <w:rsid w:val="00097827"/>
    <w:rsid w:val="000B21A1"/>
    <w:rsid w:val="000B37D9"/>
    <w:rsid w:val="000C06CB"/>
    <w:rsid w:val="000D13DE"/>
    <w:rsid w:val="000D3ECC"/>
    <w:rsid w:val="000E0EF1"/>
    <w:rsid w:val="00112899"/>
    <w:rsid w:val="00117876"/>
    <w:rsid w:val="001323F9"/>
    <w:rsid w:val="001542DE"/>
    <w:rsid w:val="001568BC"/>
    <w:rsid w:val="00170F3A"/>
    <w:rsid w:val="00180D53"/>
    <w:rsid w:val="001D2A3D"/>
    <w:rsid w:val="001D6F01"/>
    <w:rsid w:val="001D7E9B"/>
    <w:rsid w:val="001E2207"/>
    <w:rsid w:val="002212F0"/>
    <w:rsid w:val="002319F4"/>
    <w:rsid w:val="00231E71"/>
    <w:rsid w:val="00252B14"/>
    <w:rsid w:val="00256349"/>
    <w:rsid w:val="00290A7F"/>
    <w:rsid w:val="002A5C63"/>
    <w:rsid w:val="002B0F50"/>
    <w:rsid w:val="002C0B6A"/>
    <w:rsid w:val="002C4328"/>
    <w:rsid w:val="002C44D6"/>
    <w:rsid w:val="002F5184"/>
    <w:rsid w:val="00321909"/>
    <w:rsid w:val="00327B6B"/>
    <w:rsid w:val="0033353C"/>
    <w:rsid w:val="0033590A"/>
    <w:rsid w:val="0034076B"/>
    <w:rsid w:val="0035035E"/>
    <w:rsid w:val="00367C92"/>
    <w:rsid w:val="00374A45"/>
    <w:rsid w:val="00380DBD"/>
    <w:rsid w:val="00381EEA"/>
    <w:rsid w:val="003A24A4"/>
    <w:rsid w:val="003A50A3"/>
    <w:rsid w:val="003B5B76"/>
    <w:rsid w:val="003B7D73"/>
    <w:rsid w:val="003C41CF"/>
    <w:rsid w:val="003C50BB"/>
    <w:rsid w:val="003D6D09"/>
    <w:rsid w:val="003F20B3"/>
    <w:rsid w:val="00415D4A"/>
    <w:rsid w:val="00420C6A"/>
    <w:rsid w:val="00430865"/>
    <w:rsid w:val="0043134B"/>
    <w:rsid w:val="00433864"/>
    <w:rsid w:val="00446ADF"/>
    <w:rsid w:val="00480F9B"/>
    <w:rsid w:val="00483055"/>
    <w:rsid w:val="00495379"/>
    <w:rsid w:val="004968FA"/>
    <w:rsid w:val="00497599"/>
    <w:rsid w:val="004C091E"/>
    <w:rsid w:val="004C45E1"/>
    <w:rsid w:val="004D0A88"/>
    <w:rsid w:val="004F1AD8"/>
    <w:rsid w:val="004F6580"/>
    <w:rsid w:val="005047F6"/>
    <w:rsid w:val="005116EC"/>
    <w:rsid w:val="00514508"/>
    <w:rsid w:val="005329C0"/>
    <w:rsid w:val="00542F02"/>
    <w:rsid w:val="00560C77"/>
    <w:rsid w:val="00580E00"/>
    <w:rsid w:val="00583BF7"/>
    <w:rsid w:val="005A0BAD"/>
    <w:rsid w:val="005B184E"/>
    <w:rsid w:val="005B1EAC"/>
    <w:rsid w:val="005B6868"/>
    <w:rsid w:val="005D1EA3"/>
    <w:rsid w:val="005D47A6"/>
    <w:rsid w:val="005D6891"/>
    <w:rsid w:val="005E177E"/>
    <w:rsid w:val="005E5422"/>
    <w:rsid w:val="00623EF4"/>
    <w:rsid w:val="00641218"/>
    <w:rsid w:val="00642292"/>
    <w:rsid w:val="00664467"/>
    <w:rsid w:val="00685B8A"/>
    <w:rsid w:val="006A56B2"/>
    <w:rsid w:val="006A7AE6"/>
    <w:rsid w:val="0070695D"/>
    <w:rsid w:val="00726902"/>
    <w:rsid w:val="007349B5"/>
    <w:rsid w:val="00776155"/>
    <w:rsid w:val="00783FA2"/>
    <w:rsid w:val="007A3842"/>
    <w:rsid w:val="007A7317"/>
    <w:rsid w:val="007E698D"/>
    <w:rsid w:val="0083365A"/>
    <w:rsid w:val="00837AB1"/>
    <w:rsid w:val="008514AC"/>
    <w:rsid w:val="00853D99"/>
    <w:rsid w:val="00854B12"/>
    <w:rsid w:val="00860433"/>
    <w:rsid w:val="00871494"/>
    <w:rsid w:val="00874606"/>
    <w:rsid w:val="008776D3"/>
    <w:rsid w:val="008809E3"/>
    <w:rsid w:val="008928C8"/>
    <w:rsid w:val="008A19E8"/>
    <w:rsid w:val="008A4426"/>
    <w:rsid w:val="008B3C45"/>
    <w:rsid w:val="008C5BD8"/>
    <w:rsid w:val="008C5EC0"/>
    <w:rsid w:val="008C60AF"/>
    <w:rsid w:val="008D1CDD"/>
    <w:rsid w:val="008D7D9E"/>
    <w:rsid w:val="008E69F8"/>
    <w:rsid w:val="009005C0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C14FF"/>
    <w:rsid w:val="009C605F"/>
    <w:rsid w:val="009D2EA0"/>
    <w:rsid w:val="009D7109"/>
    <w:rsid w:val="009E06CA"/>
    <w:rsid w:val="009F1B51"/>
    <w:rsid w:val="009F4B4C"/>
    <w:rsid w:val="00A116B5"/>
    <w:rsid w:val="00A1549C"/>
    <w:rsid w:val="00A405FD"/>
    <w:rsid w:val="00A42CBF"/>
    <w:rsid w:val="00A516B0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0687"/>
    <w:rsid w:val="00AD196B"/>
    <w:rsid w:val="00AD557E"/>
    <w:rsid w:val="00AD6731"/>
    <w:rsid w:val="00AF0961"/>
    <w:rsid w:val="00AF6FAA"/>
    <w:rsid w:val="00B141ED"/>
    <w:rsid w:val="00B16777"/>
    <w:rsid w:val="00B21608"/>
    <w:rsid w:val="00B2412B"/>
    <w:rsid w:val="00B318D2"/>
    <w:rsid w:val="00B35629"/>
    <w:rsid w:val="00B50BA1"/>
    <w:rsid w:val="00B60DE9"/>
    <w:rsid w:val="00B7168A"/>
    <w:rsid w:val="00B73736"/>
    <w:rsid w:val="00B75713"/>
    <w:rsid w:val="00B95D18"/>
    <w:rsid w:val="00B965D4"/>
    <w:rsid w:val="00B96F53"/>
    <w:rsid w:val="00BA175F"/>
    <w:rsid w:val="00BA1ADB"/>
    <w:rsid w:val="00BA72E7"/>
    <w:rsid w:val="00BB0ED1"/>
    <w:rsid w:val="00BB6A25"/>
    <w:rsid w:val="00BC0A17"/>
    <w:rsid w:val="00BC7231"/>
    <w:rsid w:val="00BD149D"/>
    <w:rsid w:val="00BD22CF"/>
    <w:rsid w:val="00BE3365"/>
    <w:rsid w:val="00BE592D"/>
    <w:rsid w:val="00C06F56"/>
    <w:rsid w:val="00C07C8D"/>
    <w:rsid w:val="00C108A8"/>
    <w:rsid w:val="00C40401"/>
    <w:rsid w:val="00C45CC3"/>
    <w:rsid w:val="00C674ED"/>
    <w:rsid w:val="00C8480B"/>
    <w:rsid w:val="00C9283E"/>
    <w:rsid w:val="00C9681C"/>
    <w:rsid w:val="00CA7A56"/>
    <w:rsid w:val="00CC21A9"/>
    <w:rsid w:val="00CC297A"/>
    <w:rsid w:val="00CC42EC"/>
    <w:rsid w:val="00CD60AD"/>
    <w:rsid w:val="00CD723D"/>
    <w:rsid w:val="00CE1CBE"/>
    <w:rsid w:val="00CF1C23"/>
    <w:rsid w:val="00CF2997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E7AD7"/>
    <w:rsid w:val="00DF49A4"/>
    <w:rsid w:val="00DF4E7D"/>
    <w:rsid w:val="00E038E0"/>
    <w:rsid w:val="00E0563B"/>
    <w:rsid w:val="00E118DF"/>
    <w:rsid w:val="00E251A9"/>
    <w:rsid w:val="00E34C35"/>
    <w:rsid w:val="00E54912"/>
    <w:rsid w:val="00E62C24"/>
    <w:rsid w:val="00E80CC5"/>
    <w:rsid w:val="00E976B1"/>
    <w:rsid w:val="00EB3DD0"/>
    <w:rsid w:val="00EB6360"/>
    <w:rsid w:val="00EC09D0"/>
    <w:rsid w:val="00EC2E17"/>
    <w:rsid w:val="00EE22DF"/>
    <w:rsid w:val="00EE286F"/>
    <w:rsid w:val="00F05F72"/>
    <w:rsid w:val="00F47E65"/>
    <w:rsid w:val="00F6026C"/>
    <w:rsid w:val="00F65BDF"/>
    <w:rsid w:val="00F80FD5"/>
    <w:rsid w:val="00F82B92"/>
    <w:rsid w:val="00F96FFF"/>
    <w:rsid w:val="00FB15B1"/>
    <w:rsid w:val="00FC0F8E"/>
    <w:rsid w:val="00FC6456"/>
    <w:rsid w:val="00FC7667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kument/29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15</cp:revision>
  <cp:lastPrinted>2022-12-23T09:41:00Z</cp:lastPrinted>
  <dcterms:created xsi:type="dcterms:W3CDTF">2023-05-18T07:26:00Z</dcterms:created>
  <dcterms:modified xsi:type="dcterms:W3CDTF">2023-05-18T08:01:00Z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