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0457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14:paraId="29BA6DA0" w14:textId="294A9D8B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Datum: </w:t>
      </w:r>
      <w:r w:rsidR="00276266">
        <w:rPr>
          <w:rFonts w:ascii="Arial" w:hAnsi="Arial" w:cs="Arial"/>
          <w:b/>
          <w:sz w:val="20"/>
          <w:szCs w:val="20"/>
        </w:rPr>
        <w:t>1</w:t>
      </w:r>
      <w:r w:rsidR="001211B0">
        <w:rPr>
          <w:rFonts w:ascii="Arial" w:hAnsi="Arial" w:cs="Arial"/>
          <w:b/>
          <w:sz w:val="20"/>
          <w:szCs w:val="20"/>
        </w:rPr>
        <w:t>7</w:t>
      </w:r>
      <w:r w:rsidR="00276266">
        <w:rPr>
          <w:rFonts w:ascii="Arial" w:hAnsi="Arial" w:cs="Arial"/>
          <w:b/>
          <w:sz w:val="20"/>
          <w:szCs w:val="20"/>
        </w:rPr>
        <w:t>. 5. 2023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24B6946D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276266">
        <w:rPr>
          <w:rFonts w:ascii="Arial" w:hAnsi="Arial" w:cs="Arial"/>
          <w:b/>
          <w:sz w:val="32"/>
          <w:szCs w:val="32"/>
        </w:rPr>
        <w:t>60/2023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51FDA900" w14:textId="3F1CADEC" w:rsidR="001D40C9" w:rsidRDefault="00927AF2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REDVEL</w:t>
      </w:r>
      <w:r w:rsidR="00D05D6A">
        <w:rPr>
          <w:rFonts w:ascii="Arial" w:hAnsi="Arial" w:cs="Arial"/>
          <w:b/>
          <w:sz w:val="32"/>
          <w:szCs w:val="32"/>
        </w:rPr>
        <w:t>, s. r. o.</w:t>
      </w:r>
    </w:p>
    <w:p w14:paraId="0B49436A" w14:textId="0C2F2DFC" w:rsidR="001D40C9" w:rsidRDefault="00F7739D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Křižíkova 1287</w:t>
      </w:r>
    </w:p>
    <w:p w14:paraId="3EDDDABC" w14:textId="29D7186C" w:rsidR="00927AF2" w:rsidRDefault="00F7739D" w:rsidP="00927AF2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506 01</w:t>
      </w:r>
      <w:r w:rsidR="00D05D6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Jičín</w:t>
      </w:r>
    </w:p>
    <w:p w14:paraId="7E9C1D38" w14:textId="6CF99BE0" w:rsidR="00927AF2" w:rsidRPr="00927AF2" w:rsidRDefault="00927AF2" w:rsidP="00927AF2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927AF2">
        <w:rPr>
          <w:rFonts w:hAnsi="Symbol"/>
        </w:rPr>
        <w:t></w:t>
      </w:r>
      <w:r w:rsidRPr="00927AF2">
        <w:t xml:space="preserve">  IČ</w:t>
      </w:r>
      <w:proofErr w:type="gramEnd"/>
      <w:r w:rsidRPr="00927AF2">
        <w:t xml:space="preserve">: 25282867 </w:t>
      </w:r>
    </w:p>
    <w:p w14:paraId="70178A2A" w14:textId="4619F6D6" w:rsidR="001D40C9" w:rsidRDefault="00927AF2" w:rsidP="00927AF2">
      <w:pPr>
        <w:ind w:left="-540" w:right="-468"/>
        <w:rPr>
          <w:rFonts w:ascii="Arial" w:hAnsi="Arial" w:cs="Arial"/>
          <w:b/>
          <w:sz w:val="22"/>
          <w:szCs w:val="22"/>
        </w:rPr>
      </w:pPr>
      <w:proofErr w:type="gramStart"/>
      <w:r w:rsidRPr="00927AF2">
        <w:rPr>
          <w:rFonts w:hAnsi="Symbol"/>
        </w:rPr>
        <w:t></w:t>
      </w:r>
      <w:r w:rsidRPr="00927AF2">
        <w:t xml:space="preserve">  DIČ</w:t>
      </w:r>
      <w:proofErr w:type="gramEnd"/>
      <w:r w:rsidRPr="00927AF2">
        <w:t>: CZ25282867</w:t>
      </w:r>
    </w:p>
    <w:p w14:paraId="521C6EBC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27D0F758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tbl>
      <w:tblPr>
        <w:tblW w:w="1058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1129"/>
        <w:gridCol w:w="1418"/>
        <w:gridCol w:w="1129"/>
        <w:gridCol w:w="1129"/>
        <w:gridCol w:w="1411"/>
      </w:tblGrid>
      <w:tr w:rsidR="009270F2" w14:paraId="6D0E64A7" w14:textId="41568336" w:rsidTr="009270F2">
        <w:trPr>
          <w:gridAfter w:val="4"/>
          <w:wAfter w:w="5087" w:type="dxa"/>
          <w:trHeight w:val="300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BA4C" w14:textId="77777777" w:rsidR="009270F2" w:rsidRDefault="009270F2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Objednáváme u Vás následující zboží:</w:t>
            </w:r>
          </w:p>
          <w:p w14:paraId="0C1EB9C9" w14:textId="77777777" w:rsidR="009270F2" w:rsidRDefault="009270F2" w:rsidP="001056A0">
            <w:pPr>
              <w:rPr>
                <w:sz w:val="20"/>
                <w:szCs w:val="20"/>
              </w:rPr>
            </w:pPr>
          </w:p>
          <w:p w14:paraId="0DCDCD7A" w14:textId="77777777" w:rsidR="009270F2" w:rsidRDefault="009270F2" w:rsidP="001056A0">
            <w:pPr>
              <w:rPr>
                <w:sz w:val="20"/>
                <w:szCs w:val="20"/>
              </w:rPr>
            </w:pPr>
          </w:p>
          <w:p w14:paraId="1E92E25B" w14:textId="11CA027A" w:rsidR="009270F2" w:rsidRDefault="009270F2" w:rsidP="001056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EF47E58" w14:textId="77777777" w:rsidR="009270F2" w:rsidRDefault="009270F2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70F2" w14:paraId="67703077" w14:textId="77777777" w:rsidTr="009270F2">
        <w:trPr>
          <w:trHeight w:val="70"/>
        </w:trPr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385B65" w14:textId="77777777" w:rsidR="009270F2" w:rsidRDefault="009270F2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2DBB3A80" w14:textId="77777777" w:rsidR="009270F2" w:rsidRDefault="009270F2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A7B7C" w14:textId="749FB3A2" w:rsidR="009270F2" w:rsidRDefault="009270F2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270F2" w14:paraId="54E7B037" w14:textId="77777777" w:rsidTr="00186968">
        <w:trPr>
          <w:trHeight w:val="600"/>
        </w:trPr>
        <w:tc>
          <w:tcPr>
            <w:tcW w:w="4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F23" w14:textId="77777777" w:rsidR="009270F2" w:rsidRDefault="009270F2" w:rsidP="001056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7DCCA0" w14:textId="1ECF0667" w:rsidR="009270F2" w:rsidRDefault="009270F2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balení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1B32F626" w14:textId="3A0B8D73" w:rsidR="009270F2" w:rsidRDefault="009270F2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balení bez DPH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1FF31C" w14:textId="02C002AA" w:rsidR="009270F2" w:rsidRDefault="009270F2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balení s DPH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BE62F8" w14:textId="5C71822D" w:rsidR="009270F2" w:rsidRDefault="009270F2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s DPH</w:t>
            </w:r>
          </w:p>
        </w:tc>
      </w:tr>
      <w:tr w:rsidR="009270F2" w14:paraId="7F051365" w14:textId="77777777" w:rsidTr="00186968">
        <w:trPr>
          <w:trHeight w:val="31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34FB" w14:textId="5F29917E" w:rsidR="00276266" w:rsidRDefault="009270F2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Rukavice nitrilové</w:t>
            </w:r>
            <w:r w:rsidR="00D05D6A">
              <w:rPr>
                <w:rFonts w:ascii="Calibri" w:hAnsi="Calibri" w:cs="Calibri"/>
                <w:b/>
                <w:bCs/>
              </w:rPr>
              <w:t xml:space="preserve"> „</w:t>
            </w:r>
            <w:proofErr w:type="spellStart"/>
            <w:r w:rsidR="00444D2A">
              <w:rPr>
                <w:rFonts w:ascii="Calibri" w:hAnsi="Calibri" w:cs="Calibri"/>
                <w:b/>
                <w:bCs/>
              </w:rPr>
              <w:t>Maxter</w:t>
            </w:r>
            <w:proofErr w:type="spellEnd"/>
            <w:r w:rsidR="00D05D6A">
              <w:rPr>
                <w:rFonts w:ascii="Calibri" w:hAnsi="Calibri" w:cs="Calibri"/>
                <w:b/>
                <w:bCs/>
              </w:rPr>
              <w:t>“</w:t>
            </w:r>
            <w:r w:rsidR="00276266">
              <w:rPr>
                <w:rFonts w:ascii="Calibri" w:hAnsi="Calibri" w:cs="Calibri"/>
                <w:b/>
                <w:bCs/>
              </w:rPr>
              <w:t xml:space="preserve"> bílé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</w:p>
          <w:p w14:paraId="49A9C449" w14:textId="606F0561" w:rsidR="009270F2" w:rsidRDefault="009270F2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vel. L </w:t>
            </w:r>
            <w:r w:rsidR="00D05D6A">
              <w:rPr>
                <w:rFonts w:ascii="Calibri" w:hAnsi="Calibri" w:cs="Calibri"/>
                <w:b/>
                <w:bCs/>
              </w:rPr>
              <w:t xml:space="preserve">– bal. </w:t>
            </w:r>
            <w:r>
              <w:rPr>
                <w:rFonts w:ascii="Calibri" w:hAnsi="Calibri" w:cs="Calibri"/>
                <w:b/>
                <w:bCs/>
              </w:rPr>
              <w:t>á 100ks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FE5D" w14:textId="42DAD82C" w:rsidR="009270F2" w:rsidRDefault="00276266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444D2A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3CE3B" w14:textId="09D7CC0C" w:rsidR="009270F2" w:rsidRDefault="00276266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  <w:r w:rsidR="002C45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E118" w14:textId="47A6AE06" w:rsidR="009270F2" w:rsidRDefault="00276266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  <w:r w:rsidR="002C45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2F1D" w14:textId="2CAB2DBE" w:rsidR="009270F2" w:rsidRDefault="00276266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11 600</w:t>
            </w:r>
            <w:r w:rsidR="002C45BD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2C45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76266" w14:paraId="32C0B055" w14:textId="77777777" w:rsidTr="00186968">
        <w:trPr>
          <w:trHeight w:val="31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AD3F" w14:textId="77777777" w:rsidR="00276266" w:rsidRDefault="00276266" w:rsidP="0027626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Rukavice nitrilové „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Maxter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“ bílé, </w:t>
            </w:r>
          </w:p>
          <w:p w14:paraId="0076CA37" w14:textId="487EE0C6" w:rsidR="00276266" w:rsidRDefault="00276266" w:rsidP="0027626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vel. </w:t>
            </w:r>
            <w:r w:rsidR="005D555B">
              <w:rPr>
                <w:rFonts w:ascii="Calibri" w:hAnsi="Calibri" w:cs="Calibri"/>
                <w:b/>
                <w:bCs/>
              </w:rPr>
              <w:t>M</w:t>
            </w:r>
            <w:r>
              <w:rPr>
                <w:rFonts w:ascii="Calibri" w:hAnsi="Calibri" w:cs="Calibri"/>
                <w:b/>
                <w:bCs/>
              </w:rPr>
              <w:t xml:space="preserve"> – bal. á 100ks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845D1" w14:textId="28C69C43" w:rsidR="00276266" w:rsidRDefault="00276266" w:rsidP="002762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B58B7" w14:textId="666590A0" w:rsidR="00276266" w:rsidRDefault="00276266" w:rsidP="002762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 Kč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3819" w14:textId="616A459B" w:rsidR="00276266" w:rsidRDefault="00276266" w:rsidP="002762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 Kč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0C32" w14:textId="1E97CA81" w:rsidR="00276266" w:rsidRDefault="00276266" w:rsidP="002762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11 600,- Kč</w:t>
            </w:r>
          </w:p>
        </w:tc>
      </w:tr>
      <w:tr w:rsidR="00276266" w14:paraId="233C1616" w14:textId="77777777" w:rsidTr="00186968">
        <w:trPr>
          <w:trHeight w:val="31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3186" w14:textId="7E925CAB" w:rsidR="00276266" w:rsidRDefault="00276266" w:rsidP="0027626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Rukavice vinylové „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Maxter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“, vel. </w:t>
            </w:r>
            <w:r w:rsidR="005D555B">
              <w:rPr>
                <w:rFonts w:ascii="Calibri" w:hAnsi="Calibri" w:cs="Calibri"/>
                <w:b/>
                <w:bCs/>
              </w:rPr>
              <w:t>L</w:t>
            </w:r>
            <w:r>
              <w:rPr>
                <w:rFonts w:ascii="Calibri" w:hAnsi="Calibri" w:cs="Calibri"/>
                <w:b/>
                <w:bCs/>
              </w:rPr>
              <w:t xml:space="preserve"> – bal.  á 200ks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B2FA" w14:textId="7F85DCA5" w:rsidR="00276266" w:rsidRDefault="00276266" w:rsidP="002762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4A18B" w14:textId="7869770E" w:rsidR="00276266" w:rsidRDefault="005D555B" w:rsidP="002762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  <w:r w:rsidR="002762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FDBC" w14:textId="42A8775C" w:rsidR="00276266" w:rsidRDefault="005D555B" w:rsidP="002762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  <w:r w:rsidR="002762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D1C3" w14:textId="46EB0B6E" w:rsidR="00276266" w:rsidRDefault="005D555B" w:rsidP="002762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2762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000,- Kč</w:t>
            </w:r>
          </w:p>
        </w:tc>
      </w:tr>
      <w:tr w:rsidR="00276266" w14:paraId="0C3D2B80" w14:textId="77777777" w:rsidTr="00333DDE">
        <w:trPr>
          <w:trHeight w:val="31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19A7" w14:textId="512B05AD" w:rsidR="00276266" w:rsidRDefault="00276266" w:rsidP="00333DD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Rukavice vinylové „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Maxter</w:t>
            </w:r>
            <w:proofErr w:type="spellEnd"/>
            <w:r>
              <w:rPr>
                <w:rFonts w:ascii="Calibri" w:hAnsi="Calibri" w:cs="Calibri"/>
                <w:b/>
                <w:bCs/>
              </w:rPr>
              <w:t>“, vel. M – bal.  á 200ks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E567" w14:textId="38FCD931" w:rsidR="00276266" w:rsidRDefault="00276266" w:rsidP="00333D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349B4" w14:textId="172ED078" w:rsidR="00276266" w:rsidRDefault="005D555B" w:rsidP="00333D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  <w:r w:rsidR="002762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F5B73" w14:textId="2C7E3F1D" w:rsidR="00276266" w:rsidRDefault="005D555B" w:rsidP="00333D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  <w:r w:rsidR="002762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43B8B" w14:textId="013B1924" w:rsidR="00276266" w:rsidRDefault="005D555B" w:rsidP="00333D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2762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000,- Kč</w:t>
            </w:r>
          </w:p>
        </w:tc>
      </w:tr>
      <w:tr w:rsidR="00276266" w14:paraId="7B9ED0B5" w14:textId="77777777" w:rsidTr="00186968">
        <w:trPr>
          <w:trHeight w:val="31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9EBA" w14:textId="77777777" w:rsidR="00276266" w:rsidRDefault="00276266" w:rsidP="0027626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61BD1" w14:textId="77777777" w:rsidR="00276266" w:rsidRDefault="00276266" w:rsidP="002762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5D706" w14:textId="77777777" w:rsidR="00276266" w:rsidRDefault="00276266" w:rsidP="002762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E091" w14:textId="77777777" w:rsidR="00276266" w:rsidRDefault="00276266" w:rsidP="002762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D6EB" w14:textId="77777777" w:rsidR="00276266" w:rsidRDefault="00276266" w:rsidP="002762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6266" w14:paraId="62134DAB" w14:textId="77777777" w:rsidTr="009270F2">
        <w:trPr>
          <w:trHeight w:val="300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0609" w14:textId="77777777" w:rsidR="00276266" w:rsidRDefault="00276266" w:rsidP="002762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2FD" w14:textId="77777777" w:rsidR="00276266" w:rsidRDefault="00276266" w:rsidP="00276266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1DC0220" w14:textId="77777777" w:rsidR="00276266" w:rsidRDefault="00276266" w:rsidP="00276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8EE1" w14:textId="10164830" w:rsidR="00276266" w:rsidRDefault="00276266" w:rsidP="00276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25B4" w14:textId="77777777" w:rsidR="00276266" w:rsidRDefault="00276266" w:rsidP="002762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978CE3" w14:textId="77777777" w:rsidR="001D40C9" w:rsidRDefault="001D40C9" w:rsidP="001D40C9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6604AC4A" w14:textId="32DA77E0" w:rsidR="001D40C9" w:rsidRPr="00146CD6" w:rsidRDefault="001D40C9" w:rsidP="001D40C9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CD6">
        <w:rPr>
          <w:rFonts w:ascii="Arial" w:hAnsi="Arial" w:cs="Arial"/>
          <w:b/>
          <w:sz w:val="22"/>
          <w:szCs w:val="22"/>
          <w:u w:val="single"/>
        </w:rPr>
        <w:t xml:space="preserve">Cena </w:t>
      </w:r>
      <w:proofErr w:type="gramStart"/>
      <w:r w:rsidRPr="00146CD6">
        <w:rPr>
          <w:rFonts w:ascii="Arial" w:hAnsi="Arial" w:cs="Arial"/>
          <w:b/>
          <w:sz w:val="22"/>
          <w:szCs w:val="22"/>
          <w:u w:val="single"/>
        </w:rPr>
        <w:t>celkem</w:t>
      </w:r>
      <w:r w:rsidR="00157CF3">
        <w:rPr>
          <w:rFonts w:ascii="Arial" w:hAnsi="Arial" w:cs="Arial"/>
          <w:b/>
          <w:sz w:val="22"/>
          <w:szCs w:val="22"/>
          <w:u w:val="single"/>
        </w:rPr>
        <w:t xml:space="preserve">:   </w:t>
      </w:r>
      <w:proofErr w:type="gramEnd"/>
      <w:r w:rsidR="00157CF3">
        <w:rPr>
          <w:rFonts w:ascii="Arial" w:hAnsi="Arial" w:cs="Arial"/>
          <w:b/>
          <w:sz w:val="22"/>
          <w:szCs w:val="22"/>
          <w:u w:val="single"/>
        </w:rPr>
        <w:t xml:space="preserve"> bez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DPH:</w:t>
      </w:r>
      <w:r w:rsidR="00157CF3">
        <w:rPr>
          <w:rFonts w:ascii="Arial" w:hAnsi="Arial" w:cs="Arial"/>
          <w:b/>
          <w:sz w:val="22"/>
          <w:szCs w:val="22"/>
          <w:u w:val="single"/>
        </w:rPr>
        <w:t xml:space="preserve"> Kč  </w:t>
      </w:r>
      <w:r w:rsidR="005D555B">
        <w:rPr>
          <w:rFonts w:ascii="Arial" w:hAnsi="Arial" w:cs="Arial"/>
          <w:b/>
          <w:sz w:val="22"/>
          <w:szCs w:val="22"/>
          <w:u w:val="single"/>
        </w:rPr>
        <w:t>62</w:t>
      </w:r>
      <w:r w:rsidR="0027626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D555B">
        <w:rPr>
          <w:rFonts w:ascii="Arial" w:hAnsi="Arial" w:cs="Arial"/>
          <w:b/>
          <w:sz w:val="22"/>
          <w:szCs w:val="22"/>
          <w:u w:val="single"/>
        </w:rPr>
        <w:t>4</w:t>
      </w:r>
      <w:r w:rsidR="00276266">
        <w:rPr>
          <w:rFonts w:ascii="Arial" w:hAnsi="Arial" w:cs="Arial"/>
          <w:b/>
          <w:sz w:val="22"/>
          <w:szCs w:val="22"/>
          <w:u w:val="single"/>
        </w:rPr>
        <w:t>00</w:t>
      </w:r>
      <w:r w:rsidR="00186968">
        <w:rPr>
          <w:rFonts w:ascii="Arial" w:hAnsi="Arial" w:cs="Arial"/>
          <w:b/>
          <w:sz w:val="22"/>
          <w:szCs w:val="22"/>
          <w:u w:val="single"/>
        </w:rPr>
        <w:t>,</w:t>
      </w:r>
      <w:r w:rsidR="00276266">
        <w:rPr>
          <w:rFonts w:ascii="Arial" w:hAnsi="Arial" w:cs="Arial"/>
          <w:b/>
          <w:sz w:val="22"/>
          <w:szCs w:val="22"/>
          <w:u w:val="single"/>
        </w:rPr>
        <w:t>-</w:t>
      </w:r>
      <w:r w:rsidR="00B42DE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43A5F">
        <w:rPr>
          <w:rFonts w:ascii="Arial" w:hAnsi="Arial" w:cs="Arial"/>
          <w:b/>
          <w:sz w:val="22"/>
          <w:szCs w:val="22"/>
          <w:u w:val="single"/>
        </w:rPr>
        <w:t>Kč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s DPH: 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5D555B">
        <w:rPr>
          <w:rFonts w:ascii="Arial" w:hAnsi="Arial" w:cs="Arial"/>
          <w:b/>
          <w:sz w:val="22"/>
          <w:szCs w:val="22"/>
          <w:u w:val="single"/>
        </w:rPr>
        <w:t>75 200</w:t>
      </w:r>
      <w:r w:rsidR="00927AF2">
        <w:rPr>
          <w:rFonts w:ascii="Arial" w:hAnsi="Arial" w:cs="Arial"/>
          <w:b/>
          <w:sz w:val="22"/>
          <w:szCs w:val="22"/>
          <w:u w:val="single"/>
        </w:rPr>
        <w:t>,-</w:t>
      </w:r>
      <w:r w:rsidR="00B42DE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43A5F">
        <w:rPr>
          <w:rFonts w:ascii="Arial" w:hAnsi="Arial" w:cs="Arial"/>
          <w:b/>
          <w:sz w:val="22"/>
          <w:szCs w:val="22"/>
          <w:u w:val="single"/>
        </w:rPr>
        <w:t>Kč</w:t>
      </w:r>
    </w:p>
    <w:p w14:paraId="5C528C31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5D9108F" w14:textId="77777777" w:rsidR="001D40C9" w:rsidRDefault="001D40C9" w:rsidP="001D40C9">
      <w:pPr>
        <w:ind w:left="-540" w:right="-471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35D3935" w14:textId="7F0D2462" w:rsidR="001D40C9" w:rsidRPr="0002685B" w:rsidRDefault="001D40C9" w:rsidP="001D40C9">
      <w:pPr>
        <w:ind w:left="-540" w:right="-471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627565">
        <w:rPr>
          <w:rFonts w:ascii="Arial" w:hAnsi="Arial" w:cs="Arial"/>
          <w:b/>
          <w:sz w:val="22"/>
          <w:szCs w:val="22"/>
        </w:rPr>
        <w:t xml:space="preserve">15. </w:t>
      </w:r>
      <w:r w:rsidR="00276266">
        <w:rPr>
          <w:rFonts w:ascii="Arial" w:hAnsi="Arial" w:cs="Arial"/>
          <w:b/>
          <w:sz w:val="22"/>
          <w:szCs w:val="22"/>
        </w:rPr>
        <w:t>6. 2023</w:t>
      </w:r>
      <w:r w:rsidR="00F73325">
        <w:rPr>
          <w:rFonts w:ascii="Arial" w:hAnsi="Arial" w:cs="Arial"/>
          <w:b/>
          <w:sz w:val="22"/>
          <w:szCs w:val="22"/>
        </w:rPr>
        <w:t xml:space="preserve"> </w:t>
      </w:r>
    </w:p>
    <w:p w14:paraId="3A687860" w14:textId="69D40FF7" w:rsidR="001D40C9" w:rsidRPr="00FA1908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42DE8">
        <w:rPr>
          <w:rFonts w:ascii="Arial" w:hAnsi="Arial" w:cs="Arial"/>
          <w:b/>
          <w:sz w:val="22"/>
          <w:szCs w:val="22"/>
        </w:rPr>
        <w:t>Mgr</w:t>
      </w:r>
      <w:r>
        <w:rPr>
          <w:rFonts w:ascii="Arial" w:hAnsi="Arial" w:cs="Arial"/>
          <w:b/>
          <w:sz w:val="22"/>
          <w:szCs w:val="22"/>
        </w:rPr>
        <w:t xml:space="preserve">. Eva </w:t>
      </w:r>
      <w:proofErr w:type="spellStart"/>
      <w:r>
        <w:rPr>
          <w:rFonts w:ascii="Arial" w:hAnsi="Arial" w:cs="Arial"/>
          <w:b/>
          <w:sz w:val="22"/>
          <w:szCs w:val="22"/>
        </w:rPr>
        <w:t>Svitalská</w:t>
      </w:r>
      <w:proofErr w:type="spellEnd"/>
      <w:r>
        <w:rPr>
          <w:rFonts w:ascii="Arial" w:hAnsi="Arial" w:cs="Arial"/>
          <w:b/>
          <w:sz w:val="22"/>
          <w:szCs w:val="22"/>
        </w:rPr>
        <w:t>, mobil. tel. 721 093 102</w:t>
      </w:r>
    </w:p>
    <w:p w14:paraId="54DED7B6" w14:textId="77777777" w:rsidR="001D40C9" w:rsidRPr="0002685B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04063CFC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7E5E372E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7F77E348" w14:textId="77777777" w:rsidR="001D40C9" w:rsidRDefault="001D40C9" w:rsidP="001D40C9">
      <w:pPr>
        <w:ind w:right="-471"/>
        <w:rPr>
          <w:rFonts w:ascii="Arial" w:hAnsi="Arial" w:cs="Arial"/>
          <w:b/>
          <w:sz w:val="20"/>
          <w:szCs w:val="20"/>
        </w:rPr>
      </w:pPr>
    </w:p>
    <w:p w14:paraId="67158861" w14:textId="77777777" w:rsidR="001D40C9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401DEB5F" w14:textId="77777777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56DB7832" w14:textId="2F872629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proofErr w:type="gramStart"/>
      <w:r w:rsidRPr="00583055">
        <w:rPr>
          <w:rFonts w:ascii="Arial" w:hAnsi="Arial" w:cs="Arial"/>
          <w:b/>
          <w:sz w:val="18"/>
          <w:szCs w:val="18"/>
        </w:rPr>
        <w:t>Vystavila :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r w:rsidR="00186968">
        <w:rPr>
          <w:rFonts w:ascii="Arial" w:hAnsi="Arial" w:cs="Arial"/>
          <w:b/>
          <w:sz w:val="18"/>
          <w:szCs w:val="18"/>
        </w:rPr>
        <w:t>Mgr</w:t>
      </w:r>
      <w:r w:rsidR="00CC679A">
        <w:rPr>
          <w:rFonts w:ascii="Arial" w:hAnsi="Arial" w:cs="Arial"/>
          <w:b/>
          <w:sz w:val="18"/>
          <w:szCs w:val="18"/>
        </w:rPr>
        <w:t xml:space="preserve">. Eva </w:t>
      </w:r>
      <w:proofErr w:type="spellStart"/>
      <w:r w:rsidR="00CC679A">
        <w:rPr>
          <w:rFonts w:ascii="Arial" w:hAnsi="Arial" w:cs="Arial"/>
          <w:b/>
          <w:sz w:val="18"/>
          <w:szCs w:val="18"/>
        </w:rPr>
        <w:t>Svitalská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3C9F0A74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Václav ,ředitel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DD</w:t>
      </w:r>
    </w:p>
    <w:p w14:paraId="3C60DA62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AA6BE10" w14:textId="77777777" w:rsidR="001D40C9" w:rsidRPr="005B25E3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proofErr w:type="spellStart"/>
      <w:r w:rsidRPr="005B25E3">
        <w:rPr>
          <w:rFonts w:ascii="Arial" w:hAnsi="Arial" w:cs="Arial"/>
          <w:b/>
          <w:sz w:val="20"/>
          <w:szCs w:val="20"/>
        </w:rPr>
        <w:t>Potvzení</w:t>
      </w:r>
      <w:proofErr w:type="spellEnd"/>
      <w:r w:rsidRPr="005B25E3">
        <w:rPr>
          <w:rFonts w:ascii="Arial" w:hAnsi="Arial" w:cs="Arial"/>
          <w:b/>
          <w:sz w:val="20"/>
          <w:szCs w:val="20"/>
        </w:rPr>
        <w:t xml:space="preserve"> objednávky:</w:t>
      </w:r>
    </w:p>
    <w:p w14:paraId="19D64B33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4D0F9FC5" w14:textId="254DBBF4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25F493D" w14:textId="6C89773C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70B01CF9" w14:textId="77777777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30076B1" w14:textId="77777777" w:rsidR="00C913E8" w:rsidRPr="0084176C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bookmarkStart w:id="0" w:name="_Hlk58845300"/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23D64ABB" w14:textId="77777777" w:rsidR="00C913E8" w:rsidRPr="007C4A7D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6EFDA705" w14:textId="77777777" w:rsidR="00C913E8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3FD68C6" w14:textId="77777777" w:rsidR="00C913E8" w:rsidRPr="00512982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7BA93471" w14:textId="77777777" w:rsidR="00C913E8" w:rsidRPr="001D40C9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bookmarkEnd w:id="0"/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1D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84592"/>
    <w:rsid w:val="000F08FC"/>
    <w:rsid w:val="000F64D6"/>
    <w:rsid w:val="00112AD6"/>
    <w:rsid w:val="001211B0"/>
    <w:rsid w:val="00157CF3"/>
    <w:rsid w:val="00186968"/>
    <w:rsid w:val="001D40C9"/>
    <w:rsid w:val="00276266"/>
    <w:rsid w:val="002C45BD"/>
    <w:rsid w:val="00374CD0"/>
    <w:rsid w:val="003815E9"/>
    <w:rsid w:val="003841A8"/>
    <w:rsid w:val="003A6DEA"/>
    <w:rsid w:val="00444D2A"/>
    <w:rsid w:val="0048584C"/>
    <w:rsid w:val="0057752C"/>
    <w:rsid w:val="005C52B2"/>
    <w:rsid w:val="005D555B"/>
    <w:rsid w:val="00627565"/>
    <w:rsid w:val="007B2C3E"/>
    <w:rsid w:val="008353C1"/>
    <w:rsid w:val="00910249"/>
    <w:rsid w:val="009270F2"/>
    <w:rsid w:val="00927AF2"/>
    <w:rsid w:val="009A45F0"/>
    <w:rsid w:val="00A43A5F"/>
    <w:rsid w:val="00AC27BE"/>
    <w:rsid w:val="00B42DE8"/>
    <w:rsid w:val="00C913E8"/>
    <w:rsid w:val="00C95CB9"/>
    <w:rsid w:val="00CC679A"/>
    <w:rsid w:val="00D05D6A"/>
    <w:rsid w:val="00D76555"/>
    <w:rsid w:val="00F01414"/>
    <w:rsid w:val="00F73325"/>
    <w:rsid w:val="00F7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abel">
    <w:name w:val="label"/>
    <w:basedOn w:val="Standardnpsmoodstavce"/>
    <w:rsid w:val="00927AF2"/>
  </w:style>
  <w:style w:type="character" w:customStyle="1" w:styleId="value">
    <w:name w:val="value"/>
    <w:basedOn w:val="Standardnpsmoodstavce"/>
    <w:rsid w:val="0092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Václav Voltr</cp:lastModifiedBy>
  <cp:revision>2</cp:revision>
  <cp:lastPrinted>2023-05-19T04:31:00Z</cp:lastPrinted>
  <dcterms:created xsi:type="dcterms:W3CDTF">2023-05-22T05:52:00Z</dcterms:created>
  <dcterms:modified xsi:type="dcterms:W3CDTF">2023-05-22T05:52:00Z</dcterms:modified>
</cp:coreProperties>
</file>