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2" w:space="0" w:color="auto"/>
        </w:tblBorders>
        <w:tblCellMar>
          <w:top w:w="74" w:type="dxa"/>
          <w:left w:w="57" w:type="dxa"/>
          <w:bottom w:w="74" w:type="dxa"/>
          <w:right w:w="57" w:type="dxa"/>
        </w:tblCellMar>
        <w:tblLook w:val="00A0" w:firstRow="1" w:lastRow="0" w:firstColumn="1" w:lastColumn="0" w:noHBand="0" w:noVBand="0"/>
      </w:tblPr>
      <w:tblGrid>
        <w:gridCol w:w="4366"/>
        <w:gridCol w:w="4366"/>
      </w:tblGrid>
      <w:tr w:rsidR="00FA35A7" w:rsidRPr="00AA001F" w:rsidTr="00AA001F"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A35A7" w:rsidRPr="00AA001F" w:rsidRDefault="00CB6807" w:rsidP="000140B6">
            <w:pPr>
              <w:pStyle w:val="TableHeaderCzechRadi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42CB57" wp14:editId="1D7F8467">
                      <wp:simplePos x="0" y="0"/>
                      <wp:positionH relativeFrom="page">
                        <wp:posOffset>2105025</wp:posOffset>
                      </wp:positionH>
                      <wp:positionV relativeFrom="page">
                        <wp:posOffset>-509905</wp:posOffset>
                      </wp:positionV>
                      <wp:extent cx="3441700" cy="252095"/>
                      <wp:effectExtent l="0" t="0" r="6350" b="1460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4170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35A7" w:rsidRDefault="00E30948" w:rsidP="003944DD">
                                  <w:pPr>
                                    <w:pStyle w:val="DocumentSubtitleCzechRadio"/>
                                  </w:pPr>
                                  <w:r>
                                    <w:t xml:space="preserve">Objednávka číslo </w:t>
                                  </w:r>
                                  <w:r w:rsidR="002B31C8">
                                    <w:t>73</w:t>
                                  </w:r>
                                  <w:r w:rsidR="00FA35A7">
                                    <w:t>/201</w:t>
                                  </w:r>
                                  <w:r w:rsidR="005C2821"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2CB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5.75pt;margin-top:-40.15pt;width:271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" filled="f" stroked="f" strokeweight=".5pt">
                      <v:path arrowok="t"/>
                      <v:textbox inset="0,0,.4mm,0">
                        <w:txbxContent>
                          <w:p w:rsidR="00FA35A7" w:rsidRDefault="00E30948" w:rsidP="003944DD">
                            <w:pPr>
                              <w:pStyle w:val="DocumentSubtitleCzechRadio"/>
                            </w:pPr>
                            <w:r>
                              <w:t xml:space="preserve">Objednávka číslo </w:t>
                            </w:r>
                            <w:r w:rsidR="002B31C8">
                              <w:t>73</w:t>
                            </w:r>
                            <w:r w:rsidR="00FA35A7">
                              <w:t>/201</w:t>
                            </w:r>
                            <w:r w:rsidR="005C2821">
                              <w:t>7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0714F3" wp14:editId="6ABB729C">
                      <wp:simplePos x="0" y="0"/>
                      <wp:positionH relativeFrom="page">
                        <wp:posOffset>2105025</wp:posOffset>
                      </wp:positionH>
                      <wp:positionV relativeFrom="page">
                        <wp:posOffset>-974725</wp:posOffset>
                      </wp:positionV>
                      <wp:extent cx="3441700" cy="428625"/>
                      <wp:effectExtent l="0" t="0" r="6350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417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35A7" w:rsidRPr="000140B6" w:rsidRDefault="00FA35A7" w:rsidP="003944DD">
                                  <w:pPr>
                                    <w:pStyle w:val="DocumentTitleCzechRadio"/>
                                  </w:pPr>
                                  <w:r w:rsidRPr="000140B6">
                                    <w:t>Objednávka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714F3" id="Text Box 4" o:spid="_x0000_s1027" type="#_x0000_t202" style="position:absolute;margin-left:165.75pt;margin-top:-76.75pt;width:271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" filled="f" stroked="f" strokeweight=".5pt">
                      <v:path arrowok="t"/>
                      <v:textbox inset="0,0,0,0">
                        <w:txbxContent>
                          <w:p w:rsidR="00FA35A7" w:rsidRPr="000140B6" w:rsidRDefault="00FA35A7" w:rsidP="003944DD">
                            <w:pPr>
                              <w:pStyle w:val="DocumentTitleCzechRadio"/>
                            </w:pPr>
                            <w:r w:rsidRPr="000140B6">
                              <w:t>Objednávka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A35A7" w:rsidRPr="00AA001F">
              <w:t>Odběratel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A35A7" w:rsidRPr="00AA001F" w:rsidRDefault="00FA35A7" w:rsidP="000140B6">
            <w:pPr>
              <w:pStyle w:val="TableHeaderCzechRadio"/>
            </w:pPr>
            <w:r w:rsidRPr="00AA001F">
              <w:t>Dodavatel</w:t>
            </w:r>
          </w:p>
        </w:tc>
      </w:tr>
      <w:tr w:rsidR="00FA35A7" w:rsidRPr="00AA001F" w:rsidTr="00AA001F">
        <w:tc>
          <w:tcPr>
            <w:tcW w:w="4366" w:type="dxa"/>
            <w:vAlign w:val="center"/>
          </w:tcPr>
          <w:p w:rsidR="00FA35A7" w:rsidRPr="00BB5474" w:rsidRDefault="00FA35A7" w:rsidP="000140B6">
            <w:pPr>
              <w:pStyle w:val="Textbubliny"/>
            </w:pPr>
            <w:r>
              <w:rPr>
                <w:rStyle w:val="Siln"/>
                <w:rFonts w:cs="Segoe UI"/>
              </w:rPr>
              <w:t>Český rozhlas</w:t>
            </w:r>
            <w:r w:rsidRPr="00AA001F">
              <w:t xml:space="preserve"> </w:t>
            </w:r>
            <w:r w:rsidRPr="00AA001F">
              <w:br/>
            </w:r>
            <w:r w:rsidRPr="00BB5474">
              <w:t>Vinohradská 12, 120 99 Praha 2</w:t>
            </w:r>
            <w:r w:rsidRPr="00AA001F">
              <w:br/>
            </w:r>
            <w:r w:rsidRPr="00BB5474">
              <w:t>Zřízen zákonem č. 484/1991 Sb., o Českém rozhlasu</w:t>
            </w:r>
          </w:p>
        </w:tc>
        <w:tc>
          <w:tcPr>
            <w:tcW w:w="4366" w:type="dxa"/>
            <w:vAlign w:val="center"/>
          </w:tcPr>
          <w:p w:rsidR="00FA35A7" w:rsidRPr="007E4AB6" w:rsidRDefault="00FA35A7" w:rsidP="000140B6">
            <w:pPr>
              <w:pStyle w:val="Textbubliny"/>
            </w:pPr>
            <w:r w:rsidRPr="007E4AB6">
              <w:rPr>
                <w:rStyle w:val="Siln"/>
                <w:rFonts w:cs="Segoe UI"/>
              </w:rPr>
              <w:t>Bärenreiter Praha s.r.o.</w:t>
            </w:r>
            <w:r w:rsidRPr="00AA001F">
              <w:br/>
            </w:r>
            <w:r w:rsidRPr="007E4AB6">
              <w:t>nám. Jiřího z Poděbrad 112/19, 130 00 Praha 3</w:t>
            </w:r>
            <w:r w:rsidRPr="00AA001F">
              <w:br/>
            </w:r>
            <w:r w:rsidRPr="007E4AB6">
              <w:t>Oprávnění k podnikání: zápis do OR: C 28787</w:t>
            </w:r>
          </w:p>
        </w:tc>
      </w:tr>
      <w:tr w:rsidR="00FA35A7" w:rsidRPr="00AA001F" w:rsidTr="00AA001F">
        <w:tc>
          <w:tcPr>
            <w:tcW w:w="4366" w:type="dxa"/>
            <w:vAlign w:val="center"/>
          </w:tcPr>
          <w:p w:rsidR="00FA35A7" w:rsidRPr="00BB5474" w:rsidRDefault="00FA35A7" w:rsidP="000140B6">
            <w:pPr>
              <w:pStyle w:val="Textbubliny"/>
            </w:pPr>
            <w:r w:rsidRPr="00AA001F">
              <w:t xml:space="preserve">IČ: </w:t>
            </w:r>
            <w:proofErr w:type="gramStart"/>
            <w:r w:rsidRPr="00BB5474">
              <w:t>45245053</w:t>
            </w:r>
            <w:r w:rsidRPr="00AA001F">
              <w:t xml:space="preserve">  DIČ</w:t>
            </w:r>
            <w:proofErr w:type="gramEnd"/>
            <w:r w:rsidRPr="00AA001F">
              <w:t xml:space="preserve">: </w:t>
            </w:r>
            <w:r w:rsidRPr="00BB5474">
              <w:t>CZ45245053</w:t>
            </w:r>
          </w:p>
        </w:tc>
        <w:tc>
          <w:tcPr>
            <w:tcW w:w="4366" w:type="dxa"/>
            <w:vAlign w:val="center"/>
          </w:tcPr>
          <w:p w:rsidR="00FA35A7" w:rsidRPr="007E4AB6" w:rsidRDefault="00FA35A7" w:rsidP="000140B6">
            <w:pPr>
              <w:pStyle w:val="Textbubliny"/>
            </w:pPr>
            <w:r w:rsidRPr="00AA001F">
              <w:t xml:space="preserve">IČ: </w:t>
            </w:r>
            <w:proofErr w:type="gramStart"/>
            <w:r w:rsidRPr="007E4AB6">
              <w:t>40527352</w:t>
            </w:r>
            <w:r w:rsidRPr="00AA001F">
              <w:t xml:space="preserve">  DIČ</w:t>
            </w:r>
            <w:proofErr w:type="gramEnd"/>
            <w:r w:rsidRPr="00AA001F">
              <w:t xml:space="preserve">: </w:t>
            </w:r>
            <w:r w:rsidRPr="007E4AB6">
              <w:t>CZ40527352</w:t>
            </w:r>
          </w:p>
        </w:tc>
      </w:tr>
      <w:tr w:rsidR="00FA35A7" w:rsidRPr="00AA001F" w:rsidTr="00AA001F">
        <w:tc>
          <w:tcPr>
            <w:tcW w:w="4366" w:type="dxa"/>
            <w:tcBorders>
              <w:bottom w:val="single" w:sz="8" w:space="0" w:color="auto"/>
            </w:tcBorders>
            <w:vAlign w:val="center"/>
          </w:tcPr>
          <w:p w:rsidR="00FA35A7" w:rsidRPr="00AA001F" w:rsidRDefault="00FA35A7" w:rsidP="00DD5399">
            <w:pPr>
              <w:pStyle w:val="Textbubliny"/>
            </w:pPr>
            <w:r w:rsidRPr="00AA001F">
              <w:rPr>
                <w:rStyle w:val="Siln"/>
                <w:rFonts w:cs="Segoe UI"/>
              </w:rPr>
              <w:t>vyřizuje:</w:t>
            </w:r>
            <w:r w:rsidRPr="00AA001F">
              <w:t xml:space="preserve"> </w:t>
            </w:r>
            <w:r w:rsidRPr="00AA001F">
              <w:br/>
            </w:r>
            <w:r w:rsidR="00DD5399">
              <w:t>XXXXXXXXXXXXXX</w:t>
            </w:r>
            <w:r w:rsidRPr="00AA001F">
              <w:t xml:space="preserve"> </w:t>
            </w:r>
            <w:r w:rsidRPr="00AA001F">
              <w:br/>
              <w:t>tel.:</w:t>
            </w:r>
            <w:r>
              <w:t xml:space="preserve"> </w:t>
            </w:r>
            <w:r w:rsidR="00DD5399">
              <w:t>XXXXXXXXXXXXXX</w:t>
            </w:r>
            <w:r w:rsidRPr="00AA001F">
              <w:br/>
              <w:t xml:space="preserve">e-mail: </w:t>
            </w:r>
            <w:r w:rsidR="00DD5399">
              <w:t>XXXXXXXXXXXXX</w:t>
            </w:r>
          </w:p>
        </w:tc>
        <w:tc>
          <w:tcPr>
            <w:tcW w:w="4366" w:type="dxa"/>
            <w:tcBorders>
              <w:bottom w:val="single" w:sz="8" w:space="0" w:color="auto"/>
            </w:tcBorders>
            <w:vAlign w:val="center"/>
          </w:tcPr>
          <w:p w:rsidR="00FA35A7" w:rsidRPr="007E4AB6" w:rsidRDefault="00FA35A7" w:rsidP="00DD5399">
            <w:pPr>
              <w:pStyle w:val="Textbubliny"/>
            </w:pPr>
            <w:r w:rsidRPr="00AA001F">
              <w:rPr>
                <w:rStyle w:val="Siln"/>
                <w:rFonts w:cs="Segoe UI"/>
              </w:rPr>
              <w:t>vyřizuje:</w:t>
            </w:r>
            <w:r w:rsidRPr="00AA001F">
              <w:t xml:space="preserve"> </w:t>
            </w:r>
            <w:r w:rsidRPr="00AA001F">
              <w:br/>
            </w:r>
            <w:r w:rsidR="00DD5399">
              <w:t>XXXXXXXXXXXXX</w:t>
            </w:r>
            <w:r w:rsidRPr="00AA001F">
              <w:br/>
              <w:t>tel.:</w:t>
            </w:r>
            <w:r>
              <w:t xml:space="preserve"> </w:t>
            </w:r>
            <w:r w:rsidR="00DD5399">
              <w:t>XXXXXXXXXXXX</w:t>
            </w:r>
            <w:r w:rsidRPr="00AA001F">
              <w:br/>
              <w:t xml:space="preserve">e-mail: </w:t>
            </w:r>
            <w:r w:rsidR="00DD5399">
              <w:t>XXXXXXXXXXXX</w:t>
            </w:r>
          </w:p>
        </w:tc>
      </w:tr>
    </w:tbl>
    <w:p w:rsidR="00FA35A7" w:rsidRDefault="00FA35A7" w:rsidP="000140B6"/>
    <w:p w:rsidR="00FA35A7" w:rsidRPr="00786E8B" w:rsidRDefault="00FA35A7" w:rsidP="003248CE">
      <w:pPr>
        <w:pStyle w:val="Section-NoLineCzechRadio"/>
      </w:pPr>
      <w:r w:rsidRPr="00786E8B">
        <w:t>Předmět objednávky:</w:t>
      </w:r>
    </w:p>
    <w:p w:rsidR="00FA35A7" w:rsidRDefault="00FA35A7" w:rsidP="000140B6">
      <w:r w:rsidRPr="00786E8B">
        <w:t xml:space="preserve">Tímto objednáváme pronájem níže uvedeného notového materiálu níže uvedeného titulu na dobu </w:t>
      </w:r>
      <w:proofErr w:type="gramStart"/>
      <w:r w:rsidRPr="00786E8B">
        <w:t xml:space="preserve">od </w:t>
      </w:r>
      <w:r w:rsidRPr="00E34211">
        <w:rPr>
          <w:rFonts w:cs="Arial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34211">
        <w:rPr>
          <w:rFonts w:cs="Arial"/>
          <w:bCs/>
        </w:rPr>
        <w:instrText xml:space="preserve"> FORMTEXT </w:instrText>
      </w:r>
      <w:r w:rsidRPr="00E34211">
        <w:rPr>
          <w:rFonts w:cs="Arial"/>
          <w:bCs/>
        </w:rPr>
      </w:r>
      <w:r w:rsidRPr="00E34211">
        <w:rPr>
          <w:rFonts w:cs="Arial"/>
          <w:bCs/>
        </w:rPr>
        <w:fldChar w:fldCharType="separate"/>
      </w:r>
      <w:r w:rsidR="002B31C8">
        <w:rPr>
          <w:rFonts w:cs="Arial"/>
          <w:bCs/>
        </w:rPr>
        <w:t>2.6.2017</w:t>
      </w:r>
      <w:proofErr w:type="gramEnd"/>
      <w:r w:rsidRPr="00E34211">
        <w:rPr>
          <w:rFonts w:cs="Arial"/>
          <w:bCs/>
        </w:rPr>
        <w:fldChar w:fldCharType="end"/>
      </w:r>
      <w:r>
        <w:rPr>
          <w:rFonts w:cs="Arial"/>
          <w:b/>
          <w:bCs/>
        </w:rPr>
        <w:t xml:space="preserve"> </w:t>
      </w:r>
      <w:r w:rsidRPr="00786E8B">
        <w:t xml:space="preserve">do </w:t>
      </w:r>
      <w:r w:rsidRPr="00E34211">
        <w:rPr>
          <w:rFonts w:cs="Arial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34211">
        <w:rPr>
          <w:rFonts w:cs="Arial"/>
          <w:bCs/>
        </w:rPr>
        <w:instrText xml:space="preserve"> FORMTEXT </w:instrText>
      </w:r>
      <w:r w:rsidRPr="00E34211">
        <w:rPr>
          <w:rFonts w:cs="Arial"/>
          <w:bCs/>
        </w:rPr>
      </w:r>
      <w:r w:rsidRPr="00E34211">
        <w:rPr>
          <w:rFonts w:cs="Arial"/>
          <w:bCs/>
        </w:rPr>
        <w:fldChar w:fldCharType="separate"/>
      </w:r>
      <w:r w:rsidR="002B31C8">
        <w:rPr>
          <w:rFonts w:cs="Arial"/>
          <w:bCs/>
        </w:rPr>
        <w:t>2.6.2017</w:t>
      </w:r>
      <w:r w:rsidRPr="00E34211">
        <w:rPr>
          <w:rFonts w:cs="Arial"/>
          <w:bCs/>
        </w:rPr>
        <w:fldChar w:fldCharType="end"/>
      </w:r>
      <w:r w:rsidRPr="00E34211">
        <w:rPr>
          <w:rFonts w:cs="Arial"/>
          <w:bCs/>
        </w:rPr>
        <w:t>.</w:t>
      </w:r>
    </w:p>
    <w:p w:rsidR="00FA35A7" w:rsidRDefault="00FA35A7" w:rsidP="007E4AB6"/>
    <w:p w:rsidR="00FA35A7" w:rsidRDefault="00FA35A7" w:rsidP="007E4AB6">
      <w:r w:rsidRPr="007E4AB6">
        <w:rPr>
          <w:b/>
        </w:rPr>
        <w:t>Skladatel:</w:t>
      </w:r>
      <w:r>
        <w:t xml:space="preserve"> </w:t>
      </w:r>
      <w:r w:rsidRPr="002E0FCE">
        <w:rPr>
          <w:rFonts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E0FCE">
        <w:rPr>
          <w:rFonts w:cs="Arial"/>
          <w:b/>
          <w:bCs/>
        </w:rPr>
        <w:instrText xml:space="preserve"> FORMTEXT </w:instrText>
      </w:r>
      <w:r w:rsidRPr="002E0FCE">
        <w:rPr>
          <w:rFonts w:cs="Arial"/>
          <w:b/>
          <w:bCs/>
        </w:rPr>
      </w:r>
      <w:r w:rsidRPr="002E0FCE">
        <w:rPr>
          <w:rFonts w:cs="Arial"/>
          <w:b/>
          <w:bCs/>
        </w:rPr>
        <w:fldChar w:fldCharType="separate"/>
      </w:r>
      <w:r w:rsidR="002B31C8" w:rsidRPr="002B31C8">
        <w:rPr>
          <w:rFonts w:cs="Arial"/>
          <w:b/>
          <w:bCs/>
        </w:rPr>
        <w:t>Krzysztof Penderecki</w:t>
      </w:r>
      <w:r w:rsidRPr="002E0FCE">
        <w:rPr>
          <w:rFonts w:cs="Arial"/>
          <w:b/>
          <w:bCs/>
        </w:rPr>
        <w:fldChar w:fldCharType="end"/>
      </w:r>
    </w:p>
    <w:p w:rsidR="00FA35A7" w:rsidRDefault="00FA35A7" w:rsidP="007E4AB6">
      <w:r w:rsidRPr="007E4AB6">
        <w:rPr>
          <w:b/>
        </w:rPr>
        <w:t>Titul:</w:t>
      </w:r>
      <w:r>
        <w:t xml:space="preserve"> </w:t>
      </w:r>
      <w:r w:rsidRPr="002E0FCE">
        <w:rPr>
          <w:rFonts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E0FCE">
        <w:rPr>
          <w:rFonts w:cs="Arial"/>
          <w:b/>
          <w:bCs/>
        </w:rPr>
        <w:instrText xml:space="preserve"> FORMTEXT </w:instrText>
      </w:r>
      <w:r w:rsidRPr="002E0FCE">
        <w:rPr>
          <w:rFonts w:cs="Arial"/>
          <w:b/>
          <w:bCs/>
        </w:rPr>
      </w:r>
      <w:r w:rsidRPr="002E0FCE">
        <w:rPr>
          <w:rFonts w:cs="Arial"/>
          <w:b/>
          <w:bCs/>
        </w:rPr>
        <w:fldChar w:fldCharType="separate"/>
      </w:r>
      <w:r w:rsidR="002B31C8" w:rsidRPr="002B31C8">
        <w:rPr>
          <w:rFonts w:cs="Arial"/>
          <w:b/>
          <w:bCs/>
        </w:rPr>
        <w:t>Symfonie č. 7 „Sedm bran jeruzalémských”</w:t>
      </w:r>
      <w:r w:rsidRPr="002E0FCE">
        <w:rPr>
          <w:rFonts w:cs="Arial"/>
          <w:b/>
          <w:bCs/>
        </w:rPr>
        <w:fldChar w:fldCharType="end"/>
      </w:r>
    </w:p>
    <w:p w:rsidR="004E3D4A" w:rsidRDefault="004E3D4A" w:rsidP="007E4AB6"/>
    <w:p w:rsidR="00FA35A7" w:rsidRDefault="00476DBA" w:rsidP="007E4AB6">
      <w:r w:rsidRPr="00786E8B">
        <w:t xml:space="preserve">za účelem </w:t>
      </w:r>
      <w:r>
        <w:t xml:space="preserve">jeho </w:t>
      </w:r>
      <w:r w:rsidRPr="00786E8B">
        <w:t xml:space="preserve">rozhlasového vysílání </w:t>
      </w:r>
      <w:r>
        <w:t xml:space="preserve">a dalšího užití dále specifikovaného: </w:t>
      </w:r>
    </w:p>
    <w:p w:rsidR="004E3D4A" w:rsidRDefault="004E3D4A" w:rsidP="007E4AB6">
      <w:pPr>
        <w:rPr>
          <w:rFonts w:cs="Arial"/>
          <w:b/>
          <w:bCs/>
          <w:lang w:val="en-US"/>
        </w:rPr>
      </w:pPr>
    </w:p>
    <w:bookmarkStart w:id="0" w:name="Zaškrtávací1"/>
    <w:p w:rsidR="00FA35A7" w:rsidRPr="008D534E" w:rsidRDefault="00FA35A7" w:rsidP="007E4AB6">
      <w:pPr>
        <w:rPr>
          <w:rFonts w:cs="Arial"/>
          <w:szCs w:val="20"/>
          <w:lang w:val="en-US"/>
        </w:rPr>
      </w:pPr>
      <w:r>
        <w:rPr>
          <w:rFonts w:cs="Arial"/>
          <w:b/>
          <w:bCs/>
          <w:lang w:val="en-US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cs="Arial"/>
          <w:b/>
          <w:bCs/>
          <w:lang w:val="en-US"/>
        </w:rPr>
        <w:instrText xml:space="preserve"> FORMCHECKBOX </w:instrText>
      </w:r>
      <w:r w:rsidR="00DD5399">
        <w:rPr>
          <w:rFonts w:cs="Arial"/>
          <w:b/>
          <w:bCs/>
          <w:lang w:val="en-US"/>
        </w:rPr>
      </w:r>
      <w:r w:rsidR="00DD5399">
        <w:rPr>
          <w:rFonts w:cs="Arial"/>
          <w:b/>
          <w:bCs/>
          <w:lang w:val="en-US"/>
        </w:rPr>
        <w:fldChar w:fldCharType="separate"/>
      </w:r>
      <w:r>
        <w:rPr>
          <w:rFonts w:cs="Arial"/>
          <w:b/>
          <w:bCs/>
          <w:lang w:val="en-US"/>
        </w:rPr>
        <w:fldChar w:fldCharType="end"/>
      </w:r>
      <w:bookmarkEnd w:id="0"/>
      <w:r>
        <w:rPr>
          <w:rFonts w:cs="Arial"/>
          <w:b/>
          <w:bCs/>
          <w:lang w:val="en-US"/>
        </w:rPr>
        <w:t xml:space="preserve"> </w:t>
      </w:r>
      <w:r w:rsidRPr="00991DA2">
        <w:rPr>
          <w:rFonts w:cs="Arial"/>
          <w:b/>
          <w:bCs/>
          <w:lang w:val="en-US"/>
        </w:rPr>
        <w:t xml:space="preserve">  </w:t>
      </w:r>
      <w:r w:rsidRPr="008D534E">
        <w:rPr>
          <w:rFonts w:cs="Arial"/>
          <w:b/>
          <w:bCs/>
          <w:lang w:val="en-US"/>
        </w:rPr>
        <w:t xml:space="preserve">I) </w:t>
      </w:r>
      <w:r w:rsidR="004E1439" w:rsidRPr="008D534E">
        <w:rPr>
          <w:rFonts w:cs="Arial"/>
          <w:b/>
          <w:bCs/>
          <w:lang w:val="en-US"/>
        </w:rPr>
        <w:t>Neomezené</w:t>
      </w:r>
      <w:r w:rsidR="00474F00" w:rsidRPr="008D534E">
        <w:rPr>
          <w:rFonts w:cs="Arial"/>
          <w:b/>
          <w:bCs/>
          <w:lang w:val="en-US"/>
        </w:rPr>
        <w:t xml:space="preserve"> vysílání</w:t>
      </w:r>
      <w:r w:rsidR="00474F00" w:rsidRPr="008D534E">
        <w:rPr>
          <w:rFonts w:cs="Arial"/>
          <w:b/>
          <w:bCs/>
        </w:rPr>
        <w:t xml:space="preserve"> Českým</w:t>
      </w:r>
      <w:r w:rsidR="00053D58" w:rsidRPr="008D534E">
        <w:rPr>
          <w:rFonts w:cs="Arial"/>
          <w:b/>
          <w:bCs/>
          <w:lang w:val="en-US"/>
        </w:rPr>
        <w:t xml:space="preserve"> rozhlasem</w:t>
      </w:r>
      <w:r w:rsidRPr="008D534E">
        <w:rPr>
          <w:rFonts w:cs="Arial"/>
          <w:b/>
          <w:bCs/>
          <w:lang w:val="en-US"/>
        </w:rPr>
        <w:t xml:space="preserve">: </w:t>
      </w:r>
      <w:r w:rsidRPr="008D534E">
        <w:rPr>
          <w:rFonts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D534E">
        <w:rPr>
          <w:rFonts w:cs="Arial"/>
          <w:b/>
          <w:bCs/>
        </w:rPr>
        <w:instrText xml:space="preserve"> FORMTEXT </w:instrText>
      </w:r>
      <w:r w:rsidRPr="008D534E">
        <w:rPr>
          <w:rFonts w:cs="Arial"/>
          <w:b/>
          <w:bCs/>
        </w:rPr>
      </w:r>
      <w:r w:rsidRPr="008D534E">
        <w:rPr>
          <w:rFonts w:cs="Arial"/>
          <w:b/>
          <w:bCs/>
        </w:rPr>
        <w:fldChar w:fldCharType="separate"/>
      </w:r>
      <w:r w:rsidR="002B31C8">
        <w:rPr>
          <w:rFonts w:cs="Arial"/>
          <w:b/>
          <w:bCs/>
        </w:rPr>
        <w:t>2.592</w:t>
      </w:r>
      <w:r w:rsidRPr="008D534E">
        <w:rPr>
          <w:rFonts w:cs="Arial"/>
          <w:b/>
          <w:bCs/>
        </w:rPr>
        <w:fldChar w:fldCharType="end"/>
      </w:r>
      <w:r w:rsidRPr="008D534E">
        <w:rPr>
          <w:rFonts w:cs="Arial"/>
          <w:b/>
          <w:bCs/>
        </w:rPr>
        <w:t xml:space="preserve"> </w:t>
      </w:r>
      <w:r w:rsidR="008D534E">
        <w:rPr>
          <w:b/>
        </w:rPr>
        <w:t>EUR</w:t>
      </w:r>
      <w:r w:rsidRPr="008D534E">
        <w:rPr>
          <w:b/>
        </w:rPr>
        <w:t xml:space="preserve"> + DPH</w:t>
      </w:r>
    </w:p>
    <w:p w:rsidR="00FA35A7" w:rsidRPr="005F41DE" w:rsidRDefault="00FA35A7" w:rsidP="007E4AB6">
      <w:pPr>
        <w:rPr>
          <w:rFonts w:ascii="Times New Roman" w:hAnsi="Times New Roman"/>
          <w:b/>
          <w:bCs/>
          <w:strike/>
          <w:lang w:val="en-US"/>
        </w:rPr>
      </w:pPr>
    </w:p>
    <w:bookmarkStart w:id="1" w:name="Zaškrtávací2"/>
    <w:p w:rsidR="006C0B9F" w:rsidRPr="00A02530" w:rsidRDefault="00FA35A7" w:rsidP="007E4AB6">
      <w:pPr>
        <w:rPr>
          <w:b/>
          <w:strike/>
        </w:rPr>
      </w:pPr>
      <w:r w:rsidRPr="0080077E">
        <w:rPr>
          <w:rFonts w:cs="Arial"/>
          <w:b/>
          <w:bCs/>
          <w:lang w:val="en-US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077E">
        <w:rPr>
          <w:rFonts w:cs="Arial"/>
          <w:b/>
          <w:bCs/>
          <w:lang w:val="en-US"/>
        </w:rPr>
        <w:instrText xml:space="preserve"> FORMCHECKBOX </w:instrText>
      </w:r>
      <w:r w:rsidR="00DD5399">
        <w:rPr>
          <w:rFonts w:cs="Arial"/>
          <w:b/>
          <w:bCs/>
          <w:lang w:val="en-US"/>
        </w:rPr>
      </w:r>
      <w:r w:rsidR="00DD5399">
        <w:rPr>
          <w:rFonts w:cs="Arial"/>
          <w:b/>
          <w:bCs/>
          <w:lang w:val="en-US"/>
        </w:rPr>
        <w:fldChar w:fldCharType="separate"/>
      </w:r>
      <w:r w:rsidRPr="0080077E">
        <w:rPr>
          <w:rFonts w:cs="Arial"/>
          <w:b/>
          <w:bCs/>
          <w:lang w:val="en-US"/>
        </w:rPr>
        <w:fldChar w:fldCharType="end"/>
      </w:r>
      <w:bookmarkEnd w:id="1"/>
      <w:r w:rsidRPr="0080077E">
        <w:rPr>
          <w:rFonts w:cs="Arial"/>
          <w:b/>
          <w:bCs/>
          <w:lang w:val="en-US"/>
        </w:rPr>
        <w:t xml:space="preserve">   </w:t>
      </w:r>
      <w:r w:rsidRPr="00A02530">
        <w:rPr>
          <w:rFonts w:cs="Arial"/>
          <w:b/>
          <w:bCs/>
          <w:strike/>
          <w:lang w:val="en-US"/>
        </w:rPr>
        <w:t xml:space="preserve">II) </w:t>
      </w:r>
      <w:r w:rsidR="006C0B9F" w:rsidRPr="00A02530">
        <w:rPr>
          <w:rFonts w:cs="Arial"/>
          <w:b/>
          <w:bCs/>
          <w:strike/>
          <w:lang w:val="en-US"/>
        </w:rPr>
        <w:t>P</w:t>
      </w:r>
      <w:r w:rsidR="000D1483" w:rsidRPr="00A02530">
        <w:rPr>
          <w:rFonts w:cs="Arial"/>
          <w:b/>
          <w:bCs/>
          <w:strike/>
          <w:lang w:val="en-US"/>
        </w:rPr>
        <w:t>řenos vysílání v síti EBU</w:t>
      </w:r>
      <w:r w:rsidRPr="00A02530">
        <w:rPr>
          <w:rFonts w:cs="Arial"/>
          <w:b/>
          <w:bCs/>
          <w:strike/>
          <w:lang w:val="en-US"/>
        </w:rPr>
        <w:t xml:space="preserve">: </w:t>
      </w:r>
      <w:r w:rsidRPr="00A02530">
        <w:rPr>
          <w:rFonts w:cs="Arial"/>
          <w:b/>
          <w:bCs/>
          <w:strike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02530">
        <w:rPr>
          <w:rFonts w:cs="Arial"/>
          <w:b/>
          <w:bCs/>
          <w:strike/>
          <w:lang w:val="en-US"/>
        </w:rPr>
        <w:instrText xml:space="preserve"> FORMTEXT </w:instrText>
      </w:r>
      <w:r w:rsidRPr="00A02530">
        <w:rPr>
          <w:rFonts w:cs="Arial"/>
          <w:b/>
          <w:bCs/>
          <w:strike/>
          <w:lang w:val="en-US"/>
        </w:rPr>
      </w:r>
      <w:r w:rsidRPr="00A02530">
        <w:rPr>
          <w:rFonts w:cs="Arial"/>
          <w:b/>
          <w:bCs/>
          <w:strike/>
          <w:lang w:val="en-US"/>
        </w:rPr>
        <w:fldChar w:fldCharType="separate"/>
      </w:r>
      <w:r w:rsidR="007605D9" w:rsidRPr="00A02530">
        <w:rPr>
          <w:rFonts w:cs="Arial"/>
          <w:b/>
          <w:bCs/>
          <w:strike/>
          <w:lang w:val="en-US"/>
        </w:rPr>
        <w:t> </w:t>
      </w:r>
      <w:r w:rsidR="007605D9" w:rsidRPr="00A02530">
        <w:rPr>
          <w:rFonts w:cs="Arial"/>
          <w:b/>
          <w:bCs/>
          <w:strike/>
          <w:lang w:val="en-US"/>
        </w:rPr>
        <w:t> </w:t>
      </w:r>
      <w:r w:rsidR="007605D9" w:rsidRPr="00A02530">
        <w:rPr>
          <w:rFonts w:cs="Arial"/>
          <w:b/>
          <w:bCs/>
          <w:strike/>
          <w:lang w:val="en-US"/>
        </w:rPr>
        <w:t> </w:t>
      </w:r>
      <w:r w:rsidR="007605D9" w:rsidRPr="00A02530">
        <w:rPr>
          <w:rFonts w:cs="Arial"/>
          <w:b/>
          <w:bCs/>
          <w:strike/>
          <w:lang w:val="en-US"/>
        </w:rPr>
        <w:t> </w:t>
      </w:r>
      <w:r w:rsidR="007605D9" w:rsidRPr="00A02530">
        <w:rPr>
          <w:rFonts w:cs="Arial"/>
          <w:b/>
          <w:bCs/>
          <w:strike/>
          <w:lang w:val="en-US"/>
        </w:rPr>
        <w:t> </w:t>
      </w:r>
      <w:r w:rsidRPr="00A02530">
        <w:rPr>
          <w:rFonts w:cs="Arial"/>
          <w:b/>
          <w:bCs/>
          <w:strike/>
          <w:lang w:val="en-US"/>
        </w:rPr>
        <w:fldChar w:fldCharType="end"/>
      </w:r>
      <w:r w:rsidR="000D1483" w:rsidRPr="00A02530">
        <w:rPr>
          <w:rFonts w:cs="Arial"/>
          <w:b/>
          <w:bCs/>
          <w:strike/>
          <w:lang w:val="en-US"/>
        </w:rPr>
        <w:t xml:space="preserve"> </w:t>
      </w:r>
      <w:r w:rsidR="00B676B7" w:rsidRPr="00A02530">
        <w:rPr>
          <w:rFonts w:cs="Arial"/>
          <w:b/>
          <w:bCs/>
          <w:strike/>
          <w:lang w:val="en-US"/>
        </w:rPr>
        <w:t>EUR</w:t>
      </w:r>
      <w:r w:rsidRPr="00A02530">
        <w:rPr>
          <w:rFonts w:cs="Arial"/>
          <w:b/>
          <w:bCs/>
          <w:strike/>
          <w:lang w:val="en-US"/>
        </w:rPr>
        <w:t xml:space="preserve"> + DPH</w:t>
      </w:r>
      <w:bookmarkStart w:id="2" w:name="_GoBack"/>
      <w:bookmarkEnd w:id="2"/>
    </w:p>
    <w:p w:rsidR="006C0B9F" w:rsidRPr="00A57AB7" w:rsidRDefault="006C0B9F" w:rsidP="006C0B9F">
      <w:pPr>
        <w:rPr>
          <w:rFonts w:cs="Arial"/>
          <w:b/>
          <w:bCs/>
          <w:strike/>
          <w:lang w:val="en-US"/>
        </w:rPr>
      </w:pPr>
    </w:p>
    <w:p w:rsidR="006C0B9F" w:rsidRPr="008D534E" w:rsidRDefault="006C0B9F" w:rsidP="007E4AB6">
      <w:pPr>
        <w:rPr>
          <w:b/>
          <w:strike/>
        </w:rPr>
      </w:pPr>
      <w:r w:rsidRPr="00A57AB7">
        <w:rPr>
          <w:rFonts w:cs="Arial"/>
          <w:b/>
          <w:bCs/>
          <w:lang w:val="en-US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7AB7">
        <w:rPr>
          <w:rFonts w:cs="Arial"/>
          <w:b/>
          <w:bCs/>
          <w:lang w:val="en-US"/>
        </w:rPr>
        <w:instrText xml:space="preserve"> FORMCHECKBOX </w:instrText>
      </w:r>
      <w:r w:rsidR="00DD5399">
        <w:rPr>
          <w:rFonts w:cs="Arial"/>
          <w:b/>
          <w:bCs/>
          <w:lang w:val="en-US"/>
        </w:rPr>
      </w:r>
      <w:r w:rsidR="00DD5399">
        <w:rPr>
          <w:rFonts w:cs="Arial"/>
          <w:b/>
          <w:bCs/>
          <w:lang w:val="en-US"/>
        </w:rPr>
        <w:fldChar w:fldCharType="separate"/>
      </w:r>
      <w:r w:rsidRPr="00A57AB7">
        <w:rPr>
          <w:rFonts w:cs="Arial"/>
          <w:b/>
          <w:bCs/>
          <w:lang w:val="en-US"/>
        </w:rPr>
        <w:fldChar w:fldCharType="end"/>
      </w:r>
      <w:r w:rsidRPr="00A57AB7">
        <w:rPr>
          <w:rFonts w:cs="Arial"/>
          <w:b/>
          <w:bCs/>
          <w:lang w:val="en-US"/>
        </w:rPr>
        <w:t xml:space="preserve">   </w:t>
      </w:r>
      <w:r w:rsidRPr="008D534E">
        <w:rPr>
          <w:rFonts w:cs="Arial"/>
          <w:b/>
          <w:bCs/>
          <w:strike/>
          <w:lang w:val="en-US"/>
        </w:rPr>
        <w:t>III) Zpřístupnění na internetových stránkách Českého rozhlasu</w:t>
      </w:r>
      <w:r w:rsidR="00E07A41" w:rsidRPr="008D534E">
        <w:rPr>
          <w:rFonts w:cs="Arial"/>
          <w:b/>
          <w:bCs/>
          <w:strike/>
          <w:lang w:val="en-US"/>
        </w:rPr>
        <w:t xml:space="preserve"> a oficiálních profilech Českého rozhlasu na sociálních a obdobných sítích</w:t>
      </w:r>
      <w:r w:rsidRPr="008D534E">
        <w:rPr>
          <w:rFonts w:cs="Arial"/>
          <w:b/>
          <w:bCs/>
          <w:strike/>
          <w:lang w:val="en-US"/>
        </w:rPr>
        <w:t xml:space="preserve"> bez možnosti stažení – neomezené počtem zpřístupnění</w:t>
      </w:r>
      <w:r w:rsidR="00FB7702" w:rsidRPr="008D534E">
        <w:rPr>
          <w:rFonts w:cs="Arial"/>
          <w:b/>
          <w:bCs/>
          <w:strike/>
          <w:lang w:val="en-US"/>
        </w:rPr>
        <w:t xml:space="preserve">, omezené </w:t>
      </w:r>
      <w:r w:rsidR="00CE7216" w:rsidRPr="008D534E">
        <w:rPr>
          <w:rFonts w:cs="Arial"/>
          <w:b/>
          <w:bCs/>
          <w:strike/>
          <w:lang w:val="en-US"/>
        </w:rPr>
        <w:t>dobou zpřístupnění</w:t>
      </w:r>
      <w:r w:rsidR="00FB7702" w:rsidRPr="008D534E">
        <w:rPr>
          <w:rFonts w:cs="Arial"/>
          <w:b/>
          <w:bCs/>
          <w:strike/>
          <w:lang w:val="en-US"/>
        </w:rPr>
        <w:t xml:space="preserve"> na</w:t>
      </w:r>
      <w:r w:rsidRPr="008D534E">
        <w:rPr>
          <w:rFonts w:cs="Arial"/>
          <w:b/>
          <w:bCs/>
          <w:strike/>
          <w:lang w:val="en-US"/>
        </w:rPr>
        <w:t xml:space="preserve"> </w:t>
      </w:r>
      <w:r w:rsidR="00E75148" w:rsidRPr="008D534E">
        <w:rPr>
          <w:rFonts w:cs="Arial"/>
          <w:b/>
          <w:bCs/>
          <w:strike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75148" w:rsidRPr="008D534E">
        <w:rPr>
          <w:rFonts w:cs="Arial"/>
          <w:b/>
          <w:bCs/>
          <w:strike/>
          <w:lang w:val="en-US"/>
        </w:rPr>
        <w:instrText xml:space="preserve"> FORMTEXT </w:instrText>
      </w:r>
      <w:r w:rsidR="00E75148" w:rsidRPr="008D534E">
        <w:rPr>
          <w:rFonts w:cs="Arial"/>
          <w:b/>
          <w:bCs/>
          <w:strike/>
          <w:lang w:val="en-US"/>
        </w:rPr>
      </w:r>
      <w:r w:rsidR="00E75148" w:rsidRPr="008D534E">
        <w:rPr>
          <w:rFonts w:cs="Arial"/>
          <w:b/>
          <w:bCs/>
          <w:strike/>
          <w:lang w:val="en-US"/>
        </w:rPr>
        <w:fldChar w:fldCharType="separate"/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E75148" w:rsidRPr="008D534E">
        <w:rPr>
          <w:rFonts w:cs="Arial"/>
          <w:b/>
          <w:bCs/>
          <w:strike/>
          <w:lang w:val="en-US"/>
        </w:rPr>
        <w:fldChar w:fldCharType="end"/>
      </w:r>
      <w:r w:rsidR="00E75148" w:rsidRPr="008D534E">
        <w:rPr>
          <w:rFonts w:cs="Arial"/>
          <w:b/>
          <w:bCs/>
          <w:strike/>
          <w:lang w:val="en-US"/>
        </w:rPr>
        <w:t xml:space="preserve"> </w:t>
      </w:r>
      <w:r w:rsidR="00354AAB" w:rsidRPr="008D534E">
        <w:rPr>
          <w:rFonts w:cs="Arial"/>
          <w:b/>
          <w:bCs/>
          <w:strike/>
          <w:lang w:val="en-US"/>
        </w:rPr>
        <w:t>měsíc</w:t>
      </w:r>
      <w:r w:rsidR="00E30948" w:rsidRPr="008D534E">
        <w:rPr>
          <w:rFonts w:cs="Arial"/>
          <w:b/>
          <w:bCs/>
          <w:strike/>
          <w:lang w:val="en-US"/>
        </w:rPr>
        <w:t>ů</w:t>
      </w:r>
      <w:proofErr w:type="gramStart"/>
      <w:r w:rsidR="00CE7216" w:rsidRPr="008D534E">
        <w:rPr>
          <w:rFonts w:cs="Arial"/>
          <w:b/>
          <w:bCs/>
          <w:strike/>
          <w:lang w:val="en-US"/>
        </w:rPr>
        <w:t xml:space="preserve">: </w:t>
      </w:r>
      <w:r w:rsidR="00CE7216" w:rsidRPr="008D534E">
        <w:rPr>
          <w:rFonts w:cs="Arial"/>
          <w:b/>
          <w:bCs/>
          <w:strike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E7216" w:rsidRPr="008D534E">
        <w:rPr>
          <w:rFonts w:cs="Arial"/>
          <w:b/>
          <w:bCs/>
          <w:strike/>
          <w:lang w:val="en-US"/>
        </w:rPr>
        <w:instrText xml:space="preserve"> FORMTEXT </w:instrText>
      </w:r>
      <w:r w:rsidR="00CE7216" w:rsidRPr="008D534E">
        <w:rPr>
          <w:rFonts w:cs="Arial"/>
          <w:b/>
          <w:bCs/>
          <w:strike/>
          <w:lang w:val="en-US"/>
        </w:rPr>
      </w:r>
      <w:r w:rsidR="00CE7216" w:rsidRPr="008D534E">
        <w:rPr>
          <w:rFonts w:cs="Arial"/>
          <w:b/>
          <w:bCs/>
          <w:strike/>
          <w:lang w:val="en-US"/>
        </w:rPr>
        <w:fldChar w:fldCharType="separate"/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8D534E">
        <w:rPr>
          <w:rFonts w:cs="Arial"/>
          <w:b/>
          <w:bCs/>
          <w:strike/>
          <w:lang w:val="en-US"/>
        </w:rPr>
        <w:t> </w:t>
      </w:r>
      <w:r w:rsidR="00CE7216" w:rsidRPr="008D534E">
        <w:rPr>
          <w:rFonts w:cs="Arial"/>
          <w:b/>
          <w:bCs/>
          <w:strike/>
          <w:lang w:val="en-US"/>
        </w:rPr>
        <w:fldChar w:fldCharType="end"/>
      </w:r>
      <w:r w:rsidR="00CE7216" w:rsidRPr="008D534E">
        <w:rPr>
          <w:rFonts w:cs="Arial"/>
          <w:b/>
          <w:bCs/>
          <w:strike/>
          <w:lang w:val="en-US"/>
        </w:rPr>
        <w:t>,</w:t>
      </w:r>
      <w:proofErr w:type="gramEnd"/>
      <w:r w:rsidR="00CE7216" w:rsidRPr="008D534E">
        <w:rPr>
          <w:rFonts w:cs="Arial"/>
          <w:b/>
          <w:bCs/>
          <w:strike/>
          <w:lang w:val="en-US"/>
        </w:rPr>
        <w:t xml:space="preserve">- </w:t>
      </w:r>
      <w:r w:rsidR="008D534E" w:rsidRPr="008D534E">
        <w:rPr>
          <w:rFonts w:cs="Arial"/>
          <w:b/>
          <w:bCs/>
          <w:strike/>
          <w:lang w:val="en-US"/>
        </w:rPr>
        <w:t>EUR</w:t>
      </w:r>
      <w:r w:rsidR="00CE7216" w:rsidRPr="008D534E">
        <w:rPr>
          <w:rFonts w:cs="Arial"/>
          <w:b/>
          <w:bCs/>
          <w:strike/>
          <w:lang w:val="en-US"/>
        </w:rPr>
        <w:t xml:space="preserve"> </w:t>
      </w:r>
      <w:r w:rsidR="00F77AA8" w:rsidRPr="008D534E">
        <w:rPr>
          <w:rFonts w:cs="Arial"/>
          <w:b/>
          <w:bCs/>
          <w:strike/>
          <w:lang w:val="en-US"/>
        </w:rPr>
        <w:t>+</w:t>
      </w:r>
      <w:r w:rsidR="00CE7216" w:rsidRPr="008D534E">
        <w:rPr>
          <w:rFonts w:cs="Arial"/>
          <w:b/>
          <w:bCs/>
          <w:strike/>
          <w:lang w:val="en-US"/>
        </w:rPr>
        <w:t xml:space="preserve"> DPH</w:t>
      </w:r>
    </w:p>
    <w:p w:rsidR="00FA35A7" w:rsidRDefault="00FA35A7" w:rsidP="003248CE">
      <w:pPr>
        <w:pStyle w:val="SectionCzechRadio"/>
      </w:pPr>
      <w:r>
        <w:t xml:space="preserve">Termín dodání zboží / poskytnutí služby: </w:t>
      </w:r>
      <w:r w:rsidRPr="00BF5C6E">
        <w:rPr>
          <w:rFonts w:cs="Arial"/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F5C6E">
        <w:rPr>
          <w:rFonts w:cs="Arial"/>
          <w:b w:val="0"/>
          <w:bCs/>
        </w:rPr>
        <w:instrText xml:space="preserve"> FORMTEXT </w:instrText>
      </w:r>
      <w:r w:rsidRPr="00BF5C6E">
        <w:rPr>
          <w:rFonts w:cs="Arial"/>
          <w:b w:val="0"/>
          <w:bCs/>
        </w:rPr>
      </w:r>
      <w:r w:rsidRPr="00BF5C6E">
        <w:rPr>
          <w:rFonts w:cs="Arial"/>
          <w:b w:val="0"/>
          <w:bCs/>
        </w:rPr>
        <w:fldChar w:fldCharType="separate"/>
      </w:r>
      <w:r w:rsidR="002B31C8">
        <w:rPr>
          <w:rFonts w:cs="Arial"/>
          <w:b w:val="0"/>
          <w:bCs/>
        </w:rPr>
        <w:t>2.6.2017</w:t>
      </w:r>
      <w:r w:rsidRPr="00BF5C6E">
        <w:rPr>
          <w:rFonts w:cs="Arial"/>
          <w:b w:val="0"/>
          <w:bCs/>
        </w:rPr>
        <w:fldChar w:fldCharType="end"/>
      </w:r>
    </w:p>
    <w:p w:rsidR="00FA35A7" w:rsidRDefault="00FA35A7" w:rsidP="000140B6"/>
    <w:p w:rsidR="00FA35A7" w:rsidRDefault="00FA35A7" w:rsidP="003248CE">
      <w:pPr>
        <w:pStyle w:val="SectionCzechRadio"/>
      </w:pPr>
      <w:r>
        <w:t>Způsob dodání:</w:t>
      </w:r>
    </w:p>
    <w:p w:rsidR="00FA35A7" w:rsidRDefault="00FA35A7" w:rsidP="000140B6">
      <w:r>
        <w:t>XXX</w:t>
      </w:r>
    </w:p>
    <w:p w:rsidR="00FA35A7" w:rsidRDefault="00FA35A7" w:rsidP="003248CE">
      <w:pPr>
        <w:pStyle w:val="SectionCzechRadio"/>
      </w:pPr>
      <w:r>
        <w:t>Cenové ujednání:</w:t>
      </w:r>
    </w:p>
    <w:p w:rsidR="00FA35A7" w:rsidRPr="00644CD9" w:rsidRDefault="00FA35A7" w:rsidP="00644CD9">
      <w:pPr>
        <w:rPr>
          <w:b/>
        </w:rPr>
      </w:pPr>
      <w:r w:rsidRPr="00644CD9">
        <w:t>Cena celkem:</w:t>
      </w:r>
      <w:r w:rsidRPr="00644CD9">
        <w:rPr>
          <w:b/>
        </w:rPr>
        <w:t xml:space="preserve"> </w:t>
      </w:r>
      <w:r w:rsidRPr="00BF5C6E">
        <w:rPr>
          <w:rFonts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F5C6E">
        <w:rPr>
          <w:rFonts w:cs="Arial"/>
          <w:b/>
          <w:bCs/>
        </w:rPr>
        <w:instrText xml:space="preserve"> FORMTEXT </w:instrText>
      </w:r>
      <w:r w:rsidRPr="00BF5C6E">
        <w:rPr>
          <w:rFonts w:cs="Arial"/>
          <w:b/>
          <w:bCs/>
        </w:rPr>
      </w:r>
      <w:r w:rsidRPr="00BF5C6E">
        <w:rPr>
          <w:rFonts w:cs="Arial"/>
          <w:b/>
          <w:bCs/>
        </w:rPr>
        <w:fldChar w:fldCharType="separate"/>
      </w:r>
      <w:r w:rsidR="002B31C8">
        <w:rPr>
          <w:rFonts w:cs="Arial"/>
          <w:b/>
          <w:bCs/>
        </w:rPr>
        <w:t>2.592</w:t>
      </w:r>
      <w:r w:rsidRPr="00BF5C6E">
        <w:rPr>
          <w:rFonts w:cs="Arial"/>
          <w:b/>
          <w:bCs/>
        </w:rPr>
        <w:fldChar w:fldCharType="end"/>
      </w:r>
      <w:r w:rsidRPr="00644CD9">
        <w:rPr>
          <w:b/>
        </w:rPr>
        <w:t xml:space="preserve"> </w:t>
      </w:r>
      <w:r w:rsidR="008D534E">
        <w:rPr>
          <w:b/>
        </w:rPr>
        <w:t>EUR</w:t>
      </w:r>
      <w:r w:rsidRPr="00644CD9">
        <w:rPr>
          <w:b/>
        </w:rPr>
        <w:t xml:space="preserve"> + DPH</w:t>
      </w:r>
    </w:p>
    <w:p w:rsidR="00FA35A7" w:rsidRDefault="00FA35A7" w:rsidP="003248CE">
      <w:pPr>
        <w:pStyle w:val="SectionCzechRadio"/>
      </w:pPr>
      <w:r>
        <w:t>Platební podmínky:</w:t>
      </w:r>
    </w:p>
    <w:p w:rsidR="00FA35A7" w:rsidRDefault="00FA35A7" w:rsidP="000140B6">
      <w:r w:rsidRPr="00262F1F">
        <w:rPr>
          <w:rFonts w:cs="Arial"/>
          <w:szCs w:val="20"/>
        </w:rPr>
        <w:t xml:space="preserve">Výše uvedená cena bude uhrazena na základě daňového dokladu, který vystaví dodavatel do </w:t>
      </w:r>
      <w:proofErr w:type="gramStart"/>
      <w:r w:rsidRPr="00262F1F">
        <w:rPr>
          <w:rFonts w:cs="Arial"/>
          <w:szCs w:val="20"/>
        </w:rPr>
        <w:t>15-ti</w:t>
      </w:r>
      <w:proofErr w:type="gramEnd"/>
      <w:r w:rsidRPr="00262F1F">
        <w:rPr>
          <w:rFonts w:cs="Arial"/>
          <w:szCs w:val="20"/>
        </w:rPr>
        <w:t xml:space="preserve"> dnů od data uskutečnění zdanitelného plnění. Splatnost daňového dokladu se stanovuje na </w:t>
      </w:r>
      <w:r>
        <w:rPr>
          <w:rFonts w:cs="Arial"/>
          <w:szCs w:val="20"/>
        </w:rPr>
        <w:t>24 dní</w:t>
      </w:r>
      <w:r w:rsidRPr="00262F1F">
        <w:rPr>
          <w:rFonts w:cs="Arial"/>
          <w:szCs w:val="20"/>
        </w:rPr>
        <w:t xml:space="preserve"> od data doručení dokladu. V případě pozdní úhrady má dodavatele nárok na smluvní pokutu ve výši 0,05% z dlužné částky za každý započatý den prodlení.</w:t>
      </w:r>
      <w:r>
        <w:t xml:space="preserve"> </w:t>
      </w:r>
    </w:p>
    <w:p w:rsidR="00FA35A7" w:rsidRDefault="00FA35A7" w:rsidP="003248CE">
      <w:pPr>
        <w:pStyle w:val="SectionCzechRadio"/>
      </w:pPr>
      <w:r>
        <w:lastRenderedPageBreak/>
        <w:t>Záruční podmínky:</w:t>
      </w:r>
    </w:p>
    <w:p w:rsidR="00FA35A7" w:rsidRDefault="00FA35A7" w:rsidP="000140B6">
      <w:r>
        <w:t>XXX</w:t>
      </w:r>
    </w:p>
    <w:p w:rsidR="00FA35A7" w:rsidRDefault="00FA35A7" w:rsidP="003248CE">
      <w:pPr>
        <w:pStyle w:val="SectionCzechRadio"/>
      </w:pPr>
      <w:r>
        <w:t>Ostatní podmínky:</w:t>
      </w:r>
    </w:p>
    <w:p w:rsidR="00FA35A7" w:rsidRDefault="00FA35A7" w:rsidP="000140B6">
      <w:r>
        <w:t>XXX</w:t>
      </w:r>
    </w:p>
    <w:p w:rsidR="0076621C" w:rsidRDefault="0076621C" w:rsidP="000140B6"/>
    <w:p w:rsidR="0076621C" w:rsidRDefault="0076621C" w:rsidP="000140B6"/>
    <w:p w:rsidR="0076621C" w:rsidRDefault="0076621C" w:rsidP="000140B6"/>
    <w:p w:rsidR="0076621C" w:rsidRDefault="0076621C" w:rsidP="000140B6">
      <w:r>
        <w:t>V Praze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…………… dne ……………….</w:t>
      </w:r>
    </w:p>
    <w:p w:rsidR="0076621C" w:rsidRDefault="0076621C" w:rsidP="000140B6"/>
    <w:p w:rsidR="0076621C" w:rsidRDefault="0076621C" w:rsidP="000140B6"/>
    <w:p w:rsidR="00FA35A7" w:rsidRDefault="0076621C" w:rsidP="005B1ED4">
      <w:r>
        <w:t>podpis / razítko o</w:t>
      </w:r>
      <w:r w:rsidR="003600D2">
        <w:t>dběr</w:t>
      </w:r>
      <w:r>
        <w:t>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/ razítko dodavatele</w:t>
      </w:r>
    </w:p>
    <w:sectPr w:rsidR="00FA35A7" w:rsidSect="00E96FE3">
      <w:footerReference w:type="default" r:id="rId8"/>
      <w:headerReference w:type="first" r:id="rId9"/>
      <w:type w:val="continuous"/>
      <w:pgSz w:w="11906" w:h="16838" w:code="9"/>
      <w:pgMar w:top="113" w:right="1616" w:bottom="113" w:left="1616" w:header="822" w:footer="87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07" w:rsidRDefault="008C3307" w:rsidP="00B25F23">
      <w:pPr>
        <w:spacing w:line="240" w:lineRule="auto"/>
      </w:pPr>
      <w:r>
        <w:separator/>
      </w:r>
    </w:p>
  </w:endnote>
  <w:endnote w:type="continuationSeparator" w:id="0">
    <w:p w:rsidR="008C3307" w:rsidRDefault="008C3307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A7" w:rsidRDefault="00CB680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71AADB" wp14:editId="4DB46FA5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35A7" w:rsidRPr="00727BE2" w:rsidRDefault="00FA35A7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551D70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r w:rsidR="00DD5399">
                            <w:fldChar w:fldCharType="begin"/>
                          </w:r>
                          <w:r w:rsidR="00DD5399">
                            <w:instrText xml:space="preserve"> NUMPAGES   \* MERGEFORMAT </w:instrText>
                          </w:r>
                          <w:r w:rsidR="00DD5399">
                            <w:fldChar w:fldCharType="separate"/>
                          </w:r>
                          <w:r w:rsidR="00F7486A" w:rsidRPr="00F7486A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="00DD5399">
                            <w:rPr>
                              <w:rStyle w:val="slostrnk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1AA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4.95pt;margin-top:785.85pt;width:49.6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" filled="f" stroked="f" strokeweight=".5pt">
              <v:path arrowok="t"/>
              <v:textbox inset="0,0,0,0">
                <w:txbxContent>
                  <w:p w:rsidR="00FA35A7" w:rsidRPr="00727BE2" w:rsidRDefault="00FA35A7" w:rsidP="00727BE2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551D70">
                      <w:rPr>
                        <w:rStyle w:val="slostrnky"/>
                        <w:noProof/>
                      </w:rPr>
                      <w:t>2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 w:rsidR="00DD5399">
                      <w:fldChar w:fldCharType="begin"/>
                    </w:r>
                    <w:r w:rsidR="00DD5399">
                      <w:instrText xml:space="preserve"> NUMPAGES   \* MERGEFORMAT </w:instrText>
                    </w:r>
                    <w:r w:rsidR="00DD5399">
                      <w:fldChar w:fldCharType="separate"/>
                    </w:r>
                    <w:r w:rsidR="00F7486A" w:rsidRPr="00F7486A">
                      <w:rPr>
                        <w:rStyle w:val="slostrnky"/>
                        <w:noProof/>
                      </w:rPr>
                      <w:t>1</w:t>
                    </w:r>
                    <w:r w:rsidR="00DD5399"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35A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07" w:rsidRDefault="008C3307" w:rsidP="00B25F23">
      <w:pPr>
        <w:spacing w:line="240" w:lineRule="auto"/>
      </w:pPr>
      <w:r>
        <w:separator/>
      </w:r>
    </w:p>
  </w:footnote>
  <w:footnote w:type="continuationSeparator" w:id="0">
    <w:p w:rsidR="008C3307" w:rsidRDefault="008C3307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A7" w:rsidRDefault="00CB6807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2BEFD9" wp14:editId="169D28AF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35A7" w:rsidRPr="00DB5E8D" w:rsidRDefault="00FA35A7" w:rsidP="00DB5E8D">
                          <w:pPr>
                            <w:pStyle w:val="Logo-AdditionCzechRadi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BEFD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80.25pt;margin-top:81.65pt;width:134.65pt;height:24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" filled="f" stroked="f" strokeweight="1pt">
              <v:path arrowok="t"/>
              <v:textbox inset="0,0,0,0">
                <w:txbxContent>
                  <w:p w:rsidR="00FA35A7" w:rsidRPr="00DB5E8D" w:rsidRDefault="00FA35A7" w:rsidP="00DB5E8D">
                    <w:pPr>
                      <w:pStyle w:val="Logo-AdditionCzechRad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 wp14:anchorId="262E74AD" wp14:editId="5F3EE60A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405" cy="396240"/>
          <wp:effectExtent l="0" t="0" r="4445" b="381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98F9A4"/>
    <w:lvl w:ilvl="0">
      <w:start w:val="1"/>
      <w:numFmt w:val="decimal"/>
      <w:pStyle w:val="slovanseznam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5E514C"/>
    <w:lvl w:ilvl="0">
      <w:start w:val="1"/>
      <w:numFmt w:val="decimal"/>
      <w:pStyle w:val="Heading9-NumberCzechRadio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8B2E882"/>
    <w:lvl w:ilvl="0">
      <w:start w:val="1"/>
      <w:numFmt w:val="decimal"/>
      <w:pStyle w:val="Scheme-BulletCzechRadio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86DB80"/>
    <w:lvl w:ilvl="0">
      <w:start w:val="1"/>
      <w:numFmt w:val="decimal"/>
      <w:pStyle w:val="slovanseznam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0E16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2E9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802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EE0548"/>
    <w:lvl w:ilvl="0">
      <w:start w:val="1"/>
      <w:numFmt w:val="bullet"/>
      <w:pStyle w:val="Nadpisobsahu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765A4A"/>
    <w:lvl w:ilvl="0">
      <w:start w:val="1"/>
      <w:numFmt w:val="decimal"/>
      <w:pStyle w:val="ListBullet9CzechRadi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5AC67E2"/>
    <w:lvl w:ilvl="0">
      <w:start w:val="1"/>
      <w:numFmt w:val="bullet"/>
      <w:pStyle w:val="Caption-NumberCzechRad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1" w15:restartNumberingAfterBreak="0">
    <w:nsid w:val="0D691D03"/>
    <w:multiLevelType w:val="multilevel"/>
    <w:tmpl w:val="0AE8D61C"/>
    <w:styleLink w:val="Scheme-Bullets"/>
    <w:lvl w:ilvl="0">
      <w:start w:val="1"/>
      <w:numFmt w:val="bullet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2" w15:restartNumberingAfterBreak="0">
    <w:nsid w:val="15EE0DEC"/>
    <w:multiLevelType w:val="multilevel"/>
    <w:tmpl w:val="D22C57FC"/>
    <w:styleLink w:val="TextNumbering"/>
    <w:lvl w:ilvl="0">
      <w:start w:val="1"/>
      <w:numFmt w:val="decimal"/>
      <w:lvlText w:val="%1."/>
      <w:lvlJc w:val="left"/>
      <w:pPr>
        <w:tabs>
          <w:tab w:val="num" w:pos="312"/>
        </w:tabs>
        <w:ind w:left="312" w:hanging="3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6" w:hanging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71" w:hanging="9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07" w:hanging="93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4" w:hanging="1247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3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1C617E1D"/>
    <w:multiLevelType w:val="multilevel"/>
    <w:tmpl w:val="B414D002"/>
    <w:styleLink w:val="Headings"/>
    <w:lvl w:ilvl="0">
      <w:start w:val="1"/>
      <w:numFmt w:val="none"/>
      <w:lvlText w:val=""/>
      <w:lvlJc w:val="left"/>
      <w:rPr>
        <w:rFonts w:cs="Times New Roman" w:hint="default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rPr>
        <w:rFonts w:cs="Times New Roman" w:hint="default"/>
      </w:rPr>
    </w:lvl>
    <w:lvl w:ilvl="4">
      <w:start w:val="1"/>
      <w:numFmt w:val="decimal"/>
      <w:suff w:val="space"/>
      <w:lvlText w:val="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4.%5.%6.%7.%8.%9"/>
      <w:lvlJc w:val="left"/>
      <w:rPr>
        <w:rFonts w:cs="Times New Roman" w:hint="default"/>
      </w:rPr>
    </w:lvl>
  </w:abstractNum>
  <w:abstractNum w:abstractNumId="15" w15:restartNumberingAfterBreak="0">
    <w:nsid w:val="3A0C1D16"/>
    <w:multiLevelType w:val="multilevel"/>
    <w:tmpl w:val="64207A50"/>
    <w:styleLink w:val="TextBullets"/>
    <w:lvl w:ilvl="0">
      <w:start w:val="1"/>
      <w:numFmt w:val="bullet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default"/>
      </w:rPr>
    </w:lvl>
  </w:abstractNum>
  <w:abstractNum w:abstractNumId="17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19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lvlText w:val="%1."/>
      <w:lvlJc w:val="left"/>
      <w:pPr>
        <w:ind w:left="312" w:hanging="312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  <w:num w:numId="13">
    <w:abstractNumId w:val="0"/>
  </w:num>
  <w:num w:numId="14">
    <w:abstractNumId w:val="7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2"/>
  </w:num>
  <w:num w:numId="20">
    <w:abstractNumId w:val="14"/>
  </w:num>
  <w:num w:numId="21">
    <w:abstractNumId w:val="16"/>
  </w:num>
  <w:num w:numId="22">
    <w:abstractNumId w:val="13"/>
  </w:num>
  <w:num w:numId="23">
    <w:abstractNumId w:val="19"/>
  </w:num>
  <w:num w:numId="24">
    <w:abstractNumId w:val="18"/>
  </w:num>
  <w:num w:numId="25">
    <w:abstractNumId w:val="11"/>
  </w:num>
  <w:num w:numId="26">
    <w:abstractNumId w:val="10"/>
  </w:num>
  <w:num w:numId="2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hyphenationZone w:val="425"/>
  <w:defaultTableStyle w:val="TableCzechRadio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23"/>
    <w:rsid w:val="0000502A"/>
    <w:rsid w:val="0000655D"/>
    <w:rsid w:val="000140B6"/>
    <w:rsid w:val="00017E79"/>
    <w:rsid w:val="000227BF"/>
    <w:rsid w:val="000305B2"/>
    <w:rsid w:val="00037AA8"/>
    <w:rsid w:val="00037F30"/>
    <w:rsid w:val="00040AFB"/>
    <w:rsid w:val="00053D58"/>
    <w:rsid w:val="00066D16"/>
    <w:rsid w:val="000871FF"/>
    <w:rsid w:val="00087478"/>
    <w:rsid w:val="000A2095"/>
    <w:rsid w:val="000A3948"/>
    <w:rsid w:val="000A44DD"/>
    <w:rsid w:val="000A7405"/>
    <w:rsid w:val="000B104A"/>
    <w:rsid w:val="000B37A4"/>
    <w:rsid w:val="000B6355"/>
    <w:rsid w:val="000C6C97"/>
    <w:rsid w:val="000D0E1C"/>
    <w:rsid w:val="000D1483"/>
    <w:rsid w:val="000D28AB"/>
    <w:rsid w:val="000D3CA7"/>
    <w:rsid w:val="000E259A"/>
    <w:rsid w:val="000E46B9"/>
    <w:rsid w:val="000E48F7"/>
    <w:rsid w:val="000F1EC6"/>
    <w:rsid w:val="000F334F"/>
    <w:rsid w:val="00100883"/>
    <w:rsid w:val="00100B05"/>
    <w:rsid w:val="00104E26"/>
    <w:rsid w:val="00105950"/>
    <w:rsid w:val="00107439"/>
    <w:rsid w:val="00123E58"/>
    <w:rsid w:val="00132446"/>
    <w:rsid w:val="0013763E"/>
    <w:rsid w:val="001471B1"/>
    <w:rsid w:val="00154236"/>
    <w:rsid w:val="00155AFD"/>
    <w:rsid w:val="00166126"/>
    <w:rsid w:val="001741A0"/>
    <w:rsid w:val="00190F09"/>
    <w:rsid w:val="00193E7A"/>
    <w:rsid w:val="0019473B"/>
    <w:rsid w:val="0019473F"/>
    <w:rsid w:val="001A0950"/>
    <w:rsid w:val="001A7633"/>
    <w:rsid w:val="001C2B09"/>
    <w:rsid w:val="001C2C10"/>
    <w:rsid w:val="001C4458"/>
    <w:rsid w:val="001C5E27"/>
    <w:rsid w:val="001D5EC6"/>
    <w:rsid w:val="001E0A94"/>
    <w:rsid w:val="001E1628"/>
    <w:rsid w:val="001E2BAD"/>
    <w:rsid w:val="001F0348"/>
    <w:rsid w:val="001F15D7"/>
    <w:rsid w:val="001F475A"/>
    <w:rsid w:val="001F6956"/>
    <w:rsid w:val="00200607"/>
    <w:rsid w:val="002015E7"/>
    <w:rsid w:val="002021C0"/>
    <w:rsid w:val="00204CBF"/>
    <w:rsid w:val="00205894"/>
    <w:rsid w:val="002306DD"/>
    <w:rsid w:val="002515CF"/>
    <w:rsid w:val="00262F1F"/>
    <w:rsid w:val="0026454C"/>
    <w:rsid w:val="002730CC"/>
    <w:rsid w:val="002748B7"/>
    <w:rsid w:val="00277A84"/>
    <w:rsid w:val="00286483"/>
    <w:rsid w:val="002868CD"/>
    <w:rsid w:val="00295A22"/>
    <w:rsid w:val="002B31C8"/>
    <w:rsid w:val="002C38C0"/>
    <w:rsid w:val="002C6C32"/>
    <w:rsid w:val="002D231F"/>
    <w:rsid w:val="002D739E"/>
    <w:rsid w:val="002E0FCE"/>
    <w:rsid w:val="002E4647"/>
    <w:rsid w:val="002F01F9"/>
    <w:rsid w:val="002F0D46"/>
    <w:rsid w:val="002F2BF0"/>
    <w:rsid w:val="002F37E3"/>
    <w:rsid w:val="002F5BE2"/>
    <w:rsid w:val="002F691A"/>
    <w:rsid w:val="00304C54"/>
    <w:rsid w:val="0031153F"/>
    <w:rsid w:val="00317AFB"/>
    <w:rsid w:val="00320BF1"/>
    <w:rsid w:val="003248CE"/>
    <w:rsid w:val="0033291E"/>
    <w:rsid w:val="00335F41"/>
    <w:rsid w:val="003460A5"/>
    <w:rsid w:val="00346CE8"/>
    <w:rsid w:val="003542A6"/>
    <w:rsid w:val="00354AAB"/>
    <w:rsid w:val="003600D2"/>
    <w:rsid w:val="00365B8E"/>
    <w:rsid w:val="00372D0D"/>
    <w:rsid w:val="00374550"/>
    <w:rsid w:val="00374638"/>
    <w:rsid w:val="00376CD7"/>
    <w:rsid w:val="00377956"/>
    <w:rsid w:val="003811C2"/>
    <w:rsid w:val="003831D0"/>
    <w:rsid w:val="003944DD"/>
    <w:rsid w:val="0039570A"/>
    <w:rsid w:val="003960FE"/>
    <w:rsid w:val="00396EC9"/>
    <w:rsid w:val="003B1440"/>
    <w:rsid w:val="003B1583"/>
    <w:rsid w:val="003C0573"/>
    <w:rsid w:val="003C1DAA"/>
    <w:rsid w:val="003C2CA5"/>
    <w:rsid w:val="003C37E7"/>
    <w:rsid w:val="003C5F49"/>
    <w:rsid w:val="003C64BE"/>
    <w:rsid w:val="003D03C4"/>
    <w:rsid w:val="003D37F9"/>
    <w:rsid w:val="003D5D77"/>
    <w:rsid w:val="003F0A33"/>
    <w:rsid w:val="004004EC"/>
    <w:rsid w:val="00402465"/>
    <w:rsid w:val="00420BB5"/>
    <w:rsid w:val="00421F3D"/>
    <w:rsid w:val="00427653"/>
    <w:rsid w:val="00430BAC"/>
    <w:rsid w:val="004351F1"/>
    <w:rsid w:val="004374A1"/>
    <w:rsid w:val="00447CAA"/>
    <w:rsid w:val="0045245F"/>
    <w:rsid w:val="00452B29"/>
    <w:rsid w:val="00455E05"/>
    <w:rsid w:val="00460FF7"/>
    <w:rsid w:val="0046148B"/>
    <w:rsid w:val="00465783"/>
    <w:rsid w:val="00470A4E"/>
    <w:rsid w:val="00474F00"/>
    <w:rsid w:val="004765CF"/>
    <w:rsid w:val="00476DBA"/>
    <w:rsid w:val="004956BC"/>
    <w:rsid w:val="00495DE5"/>
    <w:rsid w:val="00495EA2"/>
    <w:rsid w:val="004965ED"/>
    <w:rsid w:val="004A383D"/>
    <w:rsid w:val="004A55A4"/>
    <w:rsid w:val="004A7011"/>
    <w:rsid w:val="004A727C"/>
    <w:rsid w:val="004B34BA"/>
    <w:rsid w:val="004B6A02"/>
    <w:rsid w:val="004C02AA"/>
    <w:rsid w:val="004C3C3B"/>
    <w:rsid w:val="004C6933"/>
    <w:rsid w:val="004C7A0B"/>
    <w:rsid w:val="004D0C3F"/>
    <w:rsid w:val="004D556A"/>
    <w:rsid w:val="004D59A8"/>
    <w:rsid w:val="004D7EF8"/>
    <w:rsid w:val="004E0F17"/>
    <w:rsid w:val="004E1439"/>
    <w:rsid w:val="004E2FA5"/>
    <w:rsid w:val="004E3D4A"/>
    <w:rsid w:val="004F4B9A"/>
    <w:rsid w:val="004F630C"/>
    <w:rsid w:val="004F75CA"/>
    <w:rsid w:val="00513E43"/>
    <w:rsid w:val="0051547F"/>
    <w:rsid w:val="00516597"/>
    <w:rsid w:val="0052684D"/>
    <w:rsid w:val="005300BB"/>
    <w:rsid w:val="00531AB5"/>
    <w:rsid w:val="00533961"/>
    <w:rsid w:val="0054197D"/>
    <w:rsid w:val="00551D70"/>
    <w:rsid w:val="0056095A"/>
    <w:rsid w:val="005A384C"/>
    <w:rsid w:val="005A7C11"/>
    <w:rsid w:val="005B12EC"/>
    <w:rsid w:val="005B1ED4"/>
    <w:rsid w:val="005B506F"/>
    <w:rsid w:val="005C2821"/>
    <w:rsid w:val="005C306B"/>
    <w:rsid w:val="005C7732"/>
    <w:rsid w:val="005D3ECF"/>
    <w:rsid w:val="005D59C5"/>
    <w:rsid w:val="005E5533"/>
    <w:rsid w:val="005E62A0"/>
    <w:rsid w:val="005F2CB1"/>
    <w:rsid w:val="005F36DD"/>
    <w:rsid w:val="005F379F"/>
    <w:rsid w:val="005F41DE"/>
    <w:rsid w:val="00602770"/>
    <w:rsid w:val="00605AD7"/>
    <w:rsid w:val="00622E04"/>
    <w:rsid w:val="0062426C"/>
    <w:rsid w:val="006311D4"/>
    <w:rsid w:val="006317AD"/>
    <w:rsid w:val="00644CD9"/>
    <w:rsid w:val="00673953"/>
    <w:rsid w:val="006742E1"/>
    <w:rsid w:val="00681E96"/>
    <w:rsid w:val="00682904"/>
    <w:rsid w:val="00684C39"/>
    <w:rsid w:val="00685F5F"/>
    <w:rsid w:val="006A2D5B"/>
    <w:rsid w:val="006A425C"/>
    <w:rsid w:val="006A592A"/>
    <w:rsid w:val="006A69F3"/>
    <w:rsid w:val="006B16E6"/>
    <w:rsid w:val="006B697F"/>
    <w:rsid w:val="006C0B9F"/>
    <w:rsid w:val="006C306A"/>
    <w:rsid w:val="006C526B"/>
    <w:rsid w:val="006C632A"/>
    <w:rsid w:val="006D12CB"/>
    <w:rsid w:val="006D6212"/>
    <w:rsid w:val="006D648C"/>
    <w:rsid w:val="006E14A6"/>
    <w:rsid w:val="006E1940"/>
    <w:rsid w:val="006E30C3"/>
    <w:rsid w:val="006F112E"/>
    <w:rsid w:val="006F2373"/>
    <w:rsid w:val="006F2664"/>
    <w:rsid w:val="006F3D05"/>
    <w:rsid w:val="006F6F16"/>
    <w:rsid w:val="00704F7D"/>
    <w:rsid w:val="00705E13"/>
    <w:rsid w:val="007222CB"/>
    <w:rsid w:val="007236C0"/>
    <w:rsid w:val="00727BE2"/>
    <w:rsid w:val="007305AC"/>
    <w:rsid w:val="007445B7"/>
    <w:rsid w:val="00745543"/>
    <w:rsid w:val="007523F1"/>
    <w:rsid w:val="007565A8"/>
    <w:rsid w:val="00757BF0"/>
    <w:rsid w:val="007605D9"/>
    <w:rsid w:val="007634DE"/>
    <w:rsid w:val="007657B3"/>
    <w:rsid w:val="0076621C"/>
    <w:rsid w:val="007716E3"/>
    <w:rsid w:val="00775232"/>
    <w:rsid w:val="00777305"/>
    <w:rsid w:val="0077735D"/>
    <w:rsid w:val="00786E8B"/>
    <w:rsid w:val="00787D5C"/>
    <w:rsid w:val="007905DD"/>
    <w:rsid w:val="007955E7"/>
    <w:rsid w:val="00797A9A"/>
    <w:rsid w:val="007A6939"/>
    <w:rsid w:val="007C5A0C"/>
    <w:rsid w:val="007C61B2"/>
    <w:rsid w:val="007D5CDF"/>
    <w:rsid w:val="007D65C7"/>
    <w:rsid w:val="007E3FC4"/>
    <w:rsid w:val="007E4AB6"/>
    <w:rsid w:val="007E4F3A"/>
    <w:rsid w:val="007F441C"/>
    <w:rsid w:val="007F5E47"/>
    <w:rsid w:val="007F7A88"/>
    <w:rsid w:val="0080004F"/>
    <w:rsid w:val="0080077E"/>
    <w:rsid w:val="00803649"/>
    <w:rsid w:val="00807C18"/>
    <w:rsid w:val="00812173"/>
    <w:rsid w:val="00812933"/>
    <w:rsid w:val="008129B6"/>
    <w:rsid w:val="00831B58"/>
    <w:rsid w:val="00834B59"/>
    <w:rsid w:val="00851BEB"/>
    <w:rsid w:val="00855F0E"/>
    <w:rsid w:val="00862C5F"/>
    <w:rsid w:val="008633EB"/>
    <w:rsid w:val="00876868"/>
    <w:rsid w:val="0088047D"/>
    <w:rsid w:val="00886466"/>
    <w:rsid w:val="008873D8"/>
    <w:rsid w:val="00887671"/>
    <w:rsid w:val="00890C65"/>
    <w:rsid w:val="008A789F"/>
    <w:rsid w:val="008B7902"/>
    <w:rsid w:val="008C1650"/>
    <w:rsid w:val="008C2869"/>
    <w:rsid w:val="008C3307"/>
    <w:rsid w:val="008C43AB"/>
    <w:rsid w:val="008C4C4F"/>
    <w:rsid w:val="008C4F93"/>
    <w:rsid w:val="008C6C9C"/>
    <w:rsid w:val="008C6FEE"/>
    <w:rsid w:val="008D14F1"/>
    <w:rsid w:val="008D23A4"/>
    <w:rsid w:val="008D2658"/>
    <w:rsid w:val="008D534E"/>
    <w:rsid w:val="008D693E"/>
    <w:rsid w:val="008E05D7"/>
    <w:rsid w:val="008E75D9"/>
    <w:rsid w:val="008E7FC3"/>
    <w:rsid w:val="008F0861"/>
    <w:rsid w:val="008F1852"/>
    <w:rsid w:val="008F36D1"/>
    <w:rsid w:val="008F75F5"/>
    <w:rsid w:val="008F7E57"/>
    <w:rsid w:val="00900A72"/>
    <w:rsid w:val="00905356"/>
    <w:rsid w:val="00911493"/>
    <w:rsid w:val="009138D2"/>
    <w:rsid w:val="00922C57"/>
    <w:rsid w:val="00924726"/>
    <w:rsid w:val="0093030E"/>
    <w:rsid w:val="00933216"/>
    <w:rsid w:val="009403C9"/>
    <w:rsid w:val="00947F4C"/>
    <w:rsid w:val="00951CC1"/>
    <w:rsid w:val="00961E71"/>
    <w:rsid w:val="00967E9D"/>
    <w:rsid w:val="009705FA"/>
    <w:rsid w:val="00974D57"/>
    <w:rsid w:val="00977112"/>
    <w:rsid w:val="009918E8"/>
    <w:rsid w:val="00991DA2"/>
    <w:rsid w:val="009A093A"/>
    <w:rsid w:val="009A1AF3"/>
    <w:rsid w:val="009A2A7B"/>
    <w:rsid w:val="009A57B8"/>
    <w:rsid w:val="009A6791"/>
    <w:rsid w:val="009B21C8"/>
    <w:rsid w:val="009B44B6"/>
    <w:rsid w:val="009B5A0B"/>
    <w:rsid w:val="009B6E96"/>
    <w:rsid w:val="009D2E73"/>
    <w:rsid w:val="009E0266"/>
    <w:rsid w:val="009F0BA5"/>
    <w:rsid w:val="009F4674"/>
    <w:rsid w:val="009F63FA"/>
    <w:rsid w:val="009F7CCA"/>
    <w:rsid w:val="00A02530"/>
    <w:rsid w:val="00A062A6"/>
    <w:rsid w:val="00A160B5"/>
    <w:rsid w:val="00A20089"/>
    <w:rsid w:val="00A31504"/>
    <w:rsid w:val="00A3209D"/>
    <w:rsid w:val="00A334CB"/>
    <w:rsid w:val="00A36286"/>
    <w:rsid w:val="00A37442"/>
    <w:rsid w:val="00A41BEC"/>
    <w:rsid w:val="00A41EDF"/>
    <w:rsid w:val="00A47C38"/>
    <w:rsid w:val="00A51E62"/>
    <w:rsid w:val="00A53EE0"/>
    <w:rsid w:val="00A55BBE"/>
    <w:rsid w:val="00A57AB7"/>
    <w:rsid w:val="00A60BB0"/>
    <w:rsid w:val="00A7062C"/>
    <w:rsid w:val="00A715BF"/>
    <w:rsid w:val="00A74492"/>
    <w:rsid w:val="00A93C16"/>
    <w:rsid w:val="00AA001F"/>
    <w:rsid w:val="00AB2816"/>
    <w:rsid w:val="00AB345B"/>
    <w:rsid w:val="00AB5003"/>
    <w:rsid w:val="00AB5A3C"/>
    <w:rsid w:val="00AC2D40"/>
    <w:rsid w:val="00AE00C0"/>
    <w:rsid w:val="00AE0987"/>
    <w:rsid w:val="00AE5C7C"/>
    <w:rsid w:val="00AF6E44"/>
    <w:rsid w:val="00B0063F"/>
    <w:rsid w:val="00B00B4C"/>
    <w:rsid w:val="00B1216A"/>
    <w:rsid w:val="00B13943"/>
    <w:rsid w:val="00B24791"/>
    <w:rsid w:val="00B25F23"/>
    <w:rsid w:val="00B36031"/>
    <w:rsid w:val="00B44F64"/>
    <w:rsid w:val="00B54E8D"/>
    <w:rsid w:val="00B5596D"/>
    <w:rsid w:val="00B62703"/>
    <w:rsid w:val="00B6387D"/>
    <w:rsid w:val="00B676B7"/>
    <w:rsid w:val="00B67C45"/>
    <w:rsid w:val="00B76057"/>
    <w:rsid w:val="00B81BEF"/>
    <w:rsid w:val="00B826E5"/>
    <w:rsid w:val="00B8342C"/>
    <w:rsid w:val="00B85CB4"/>
    <w:rsid w:val="00B9774F"/>
    <w:rsid w:val="00BA4F7F"/>
    <w:rsid w:val="00BA7FC6"/>
    <w:rsid w:val="00BB1AD5"/>
    <w:rsid w:val="00BB5474"/>
    <w:rsid w:val="00BC17F7"/>
    <w:rsid w:val="00BD53CD"/>
    <w:rsid w:val="00BE7532"/>
    <w:rsid w:val="00BF0339"/>
    <w:rsid w:val="00BF1450"/>
    <w:rsid w:val="00BF5C6E"/>
    <w:rsid w:val="00C0494E"/>
    <w:rsid w:val="00C11D8C"/>
    <w:rsid w:val="00C12191"/>
    <w:rsid w:val="00C23484"/>
    <w:rsid w:val="00C26B20"/>
    <w:rsid w:val="00C32D44"/>
    <w:rsid w:val="00C53641"/>
    <w:rsid w:val="00C567C4"/>
    <w:rsid w:val="00C61062"/>
    <w:rsid w:val="00C670F0"/>
    <w:rsid w:val="00C7072C"/>
    <w:rsid w:val="00C70BE4"/>
    <w:rsid w:val="00C73AFB"/>
    <w:rsid w:val="00C74B6B"/>
    <w:rsid w:val="00C7676F"/>
    <w:rsid w:val="00C87878"/>
    <w:rsid w:val="00C93817"/>
    <w:rsid w:val="00C94987"/>
    <w:rsid w:val="00CB12DA"/>
    <w:rsid w:val="00CB6807"/>
    <w:rsid w:val="00CC1A98"/>
    <w:rsid w:val="00CC47FA"/>
    <w:rsid w:val="00CC5D3A"/>
    <w:rsid w:val="00CD2F41"/>
    <w:rsid w:val="00CD468C"/>
    <w:rsid w:val="00CE0A08"/>
    <w:rsid w:val="00CE7216"/>
    <w:rsid w:val="00D136A8"/>
    <w:rsid w:val="00D14011"/>
    <w:rsid w:val="00D16341"/>
    <w:rsid w:val="00D207E3"/>
    <w:rsid w:val="00D32D6A"/>
    <w:rsid w:val="00D338E3"/>
    <w:rsid w:val="00D416BA"/>
    <w:rsid w:val="00D420F2"/>
    <w:rsid w:val="00D43A77"/>
    <w:rsid w:val="00D50ADA"/>
    <w:rsid w:val="00D54FE0"/>
    <w:rsid w:val="00D553F9"/>
    <w:rsid w:val="00D569E2"/>
    <w:rsid w:val="00D6512D"/>
    <w:rsid w:val="00D669BB"/>
    <w:rsid w:val="00D66C2E"/>
    <w:rsid w:val="00D77D03"/>
    <w:rsid w:val="00D83435"/>
    <w:rsid w:val="00DA08DE"/>
    <w:rsid w:val="00DA2E26"/>
    <w:rsid w:val="00DA32F0"/>
    <w:rsid w:val="00DA3832"/>
    <w:rsid w:val="00DA3AD2"/>
    <w:rsid w:val="00DB2CC5"/>
    <w:rsid w:val="00DB5E8D"/>
    <w:rsid w:val="00DD42D9"/>
    <w:rsid w:val="00DD5399"/>
    <w:rsid w:val="00DD6DD6"/>
    <w:rsid w:val="00DE000D"/>
    <w:rsid w:val="00DE347B"/>
    <w:rsid w:val="00DE542C"/>
    <w:rsid w:val="00E07A41"/>
    <w:rsid w:val="00E152DE"/>
    <w:rsid w:val="00E23DC8"/>
    <w:rsid w:val="00E23E39"/>
    <w:rsid w:val="00E27775"/>
    <w:rsid w:val="00E30948"/>
    <w:rsid w:val="00E31926"/>
    <w:rsid w:val="00E34211"/>
    <w:rsid w:val="00E35A60"/>
    <w:rsid w:val="00E40B22"/>
    <w:rsid w:val="00E41313"/>
    <w:rsid w:val="00E50C11"/>
    <w:rsid w:val="00E60EA3"/>
    <w:rsid w:val="00E632BF"/>
    <w:rsid w:val="00E65B23"/>
    <w:rsid w:val="00E73FED"/>
    <w:rsid w:val="00E75148"/>
    <w:rsid w:val="00E813CD"/>
    <w:rsid w:val="00E94B76"/>
    <w:rsid w:val="00E954DF"/>
    <w:rsid w:val="00E96FE3"/>
    <w:rsid w:val="00EA44FC"/>
    <w:rsid w:val="00EB277B"/>
    <w:rsid w:val="00EB2920"/>
    <w:rsid w:val="00EB72F8"/>
    <w:rsid w:val="00EC3137"/>
    <w:rsid w:val="00EC7CD4"/>
    <w:rsid w:val="00ED162B"/>
    <w:rsid w:val="00ED5F78"/>
    <w:rsid w:val="00EE7F86"/>
    <w:rsid w:val="00EF38DB"/>
    <w:rsid w:val="00F03632"/>
    <w:rsid w:val="00F0583A"/>
    <w:rsid w:val="00F144D3"/>
    <w:rsid w:val="00F16577"/>
    <w:rsid w:val="00F17743"/>
    <w:rsid w:val="00F20374"/>
    <w:rsid w:val="00F25C45"/>
    <w:rsid w:val="00F25CC0"/>
    <w:rsid w:val="00F27D34"/>
    <w:rsid w:val="00F36FC8"/>
    <w:rsid w:val="00F40F01"/>
    <w:rsid w:val="00F544E0"/>
    <w:rsid w:val="00F563D1"/>
    <w:rsid w:val="00F57C9E"/>
    <w:rsid w:val="00F63228"/>
    <w:rsid w:val="00F64209"/>
    <w:rsid w:val="00F7486A"/>
    <w:rsid w:val="00F754A9"/>
    <w:rsid w:val="00F77361"/>
    <w:rsid w:val="00F77AA8"/>
    <w:rsid w:val="00F92DA9"/>
    <w:rsid w:val="00FA35A7"/>
    <w:rsid w:val="00FA712B"/>
    <w:rsid w:val="00FB7702"/>
    <w:rsid w:val="00FB7F25"/>
    <w:rsid w:val="00FD0784"/>
    <w:rsid w:val="00FD0BC6"/>
    <w:rsid w:val="00FE1D13"/>
    <w:rsid w:val="00FE2E96"/>
    <w:rsid w:val="00FE5DBB"/>
    <w:rsid w:val="00FE781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5:docId w15:val="{14467088-8731-4EF4-BBEE-9667FA09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1F0348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 w:val="20"/>
      <w:lang w:eastAsia="en-US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99"/>
    <w:qFormat/>
    <w:rsid w:val="00A37442"/>
    <w:pPr>
      <w:keepNext/>
      <w:keepLines/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99"/>
    <w:qFormat/>
    <w:rsid w:val="00A37442"/>
    <w:pPr>
      <w:keepNext/>
      <w:keepLines/>
      <w:numPr>
        <w:ilvl w:val="1"/>
        <w:numId w:val="7"/>
      </w:numPr>
      <w:tabs>
        <w:tab w:val="clear" w:pos="643"/>
        <w:tab w:val="left" w:pos="0"/>
        <w:tab w:val="left" w:pos="624"/>
      </w:tabs>
      <w:spacing w:before="250"/>
      <w:ind w:left="0" w:firstLine="0"/>
      <w:outlineLvl w:val="1"/>
    </w:pPr>
    <w:rPr>
      <w:rFonts w:eastAsia="Times New Roman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99"/>
    <w:qFormat/>
    <w:rsid w:val="00A37442"/>
    <w:pPr>
      <w:keepNext/>
      <w:keepLines/>
      <w:numPr>
        <w:ilvl w:val="2"/>
        <w:numId w:val="7"/>
      </w:numPr>
      <w:tabs>
        <w:tab w:val="clear" w:pos="643"/>
        <w:tab w:val="left" w:pos="0"/>
        <w:tab w:val="left" w:pos="624"/>
      </w:tabs>
      <w:spacing w:before="250"/>
      <w:ind w:left="0" w:firstLine="0"/>
      <w:outlineLvl w:val="2"/>
    </w:pPr>
    <w:rPr>
      <w:rFonts w:eastAsia="Times New Roman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99"/>
    <w:qFormat/>
    <w:rsid w:val="00A37442"/>
    <w:pPr>
      <w:keepNext/>
      <w:keepLines/>
      <w:numPr>
        <w:ilvl w:val="3"/>
        <w:numId w:val="7"/>
      </w:numPr>
      <w:tabs>
        <w:tab w:val="clear" w:pos="643"/>
        <w:tab w:val="left" w:pos="624"/>
      </w:tabs>
      <w:spacing w:before="250"/>
      <w:ind w:left="0" w:firstLine="0"/>
      <w:outlineLvl w:val="3"/>
    </w:pPr>
    <w:rPr>
      <w:rFonts w:eastAsia="Times New Roman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99"/>
    <w:qFormat/>
    <w:rsid w:val="00A37442"/>
    <w:pPr>
      <w:keepNext/>
      <w:keepLines/>
      <w:numPr>
        <w:ilvl w:val="4"/>
        <w:numId w:val="7"/>
      </w:numPr>
      <w:tabs>
        <w:tab w:val="clear" w:pos="643"/>
        <w:tab w:val="left" w:pos="624"/>
      </w:tabs>
      <w:spacing w:before="250"/>
      <w:ind w:left="0" w:firstLine="0"/>
      <w:outlineLvl w:val="4"/>
    </w:pPr>
    <w:rPr>
      <w:rFonts w:eastAsia="Times New Roman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99"/>
    <w:qFormat/>
    <w:rsid w:val="00A37442"/>
    <w:pPr>
      <w:keepNext/>
      <w:keepLines/>
      <w:numPr>
        <w:ilvl w:val="5"/>
        <w:numId w:val="7"/>
      </w:numPr>
      <w:tabs>
        <w:tab w:val="clear" w:pos="643"/>
        <w:tab w:val="left" w:pos="624"/>
      </w:tabs>
      <w:spacing w:before="250"/>
      <w:ind w:left="0" w:firstLine="0"/>
      <w:outlineLvl w:val="5"/>
    </w:pPr>
    <w:rPr>
      <w:rFonts w:eastAsia="Times New Roman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99"/>
    <w:qFormat/>
    <w:rsid w:val="00A37442"/>
    <w:pPr>
      <w:keepNext/>
      <w:keepLines/>
      <w:numPr>
        <w:ilvl w:val="6"/>
        <w:numId w:val="7"/>
      </w:numPr>
      <w:tabs>
        <w:tab w:val="clear" w:pos="643"/>
        <w:tab w:val="left" w:pos="624"/>
      </w:tabs>
      <w:spacing w:before="250"/>
      <w:ind w:left="0" w:firstLine="0"/>
      <w:outlineLvl w:val="6"/>
    </w:pPr>
    <w:rPr>
      <w:rFonts w:eastAsia="Times New Roman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99"/>
    <w:qFormat/>
    <w:rsid w:val="00A37442"/>
    <w:pPr>
      <w:keepNext/>
      <w:keepLines/>
      <w:numPr>
        <w:ilvl w:val="7"/>
        <w:numId w:val="7"/>
      </w:numPr>
      <w:tabs>
        <w:tab w:val="clear" w:pos="643"/>
        <w:tab w:val="left" w:pos="624"/>
      </w:tabs>
      <w:spacing w:before="250"/>
      <w:ind w:left="0" w:firstLine="0"/>
      <w:outlineLvl w:val="7"/>
    </w:pPr>
    <w:rPr>
      <w:rFonts w:eastAsia="Times New Roman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99"/>
    <w:qFormat/>
    <w:rsid w:val="00A37442"/>
    <w:pPr>
      <w:keepNext/>
      <w:keepLines/>
      <w:numPr>
        <w:ilvl w:val="8"/>
        <w:numId w:val="7"/>
      </w:numPr>
      <w:tabs>
        <w:tab w:val="clear" w:pos="643"/>
        <w:tab w:val="left" w:pos="624"/>
      </w:tabs>
      <w:spacing w:before="250"/>
      <w:ind w:left="0" w:firstLine="0"/>
      <w:outlineLvl w:val="8"/>
    </w:pPr>
    <w:rPr>
      <w:rFonts w:eastAsia="Times New Roman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99"/>
    <w:locked/>
    <w:rsid w:val="00A37442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99"/>
    <w:locked/>
    <w:rsid w:val="00A37442"/>
    <w:rPr>
      <w:rFonts w:ascii="Arial" w:eastAsia="Times New Roman" w:hAnsi="Arial" w:cs="Times New Roman"/>
      <w:b/>
      <w:color w:val="000F37"/>
      <w:sz w:val="26"/>
      <w:szCs w:val="26"/>
      <w:lang w:val="cs-CZ" w:eastAsia="en-US" w:bidi="ar-SA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99"/>
    <w:semiHidden/>
    <w:locked/>
    <w:rsid w:val="00C74B6B"/>
    <w:rPr>
      <w:rFonts w:ascii="Arial" w:eastAsia="Times New Roman" w:hAnsi="Arial" w:cs="Times New Roman"/>
      <w:b/>
      <w:color w:val="519FD7"/>
      <w:sz w:val="24"/>
      <w:szCs w:val="24"/>
      <w:lang w:val="cs-CZ" w:eastAsia="en-US" w:bidi="ar-SA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99"/>
    <w:semiHidden/>
    <w:locked/>
    <w:rsid w:val="00C74B6B"/>
    <w:rPr>
      <w:rFonts w:ascii="Arial" w:eastAsia="Times New Roman" w:hAnsi="Arial" w:cs="Times New Roman"/>
      <w:b/>
      <w:iCs/>
      <w:color w:val="519FD7"/>
      <w:sz w:val="22"/>
      <w:szCs w:val="22"/>
      <w:lang w:val="cs-CZ" w:eastAsia="en-US" w:bidi="ar-SA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99"/>
    <w:semiHidden/>
    <w:locked/>
    <w:rsid w:val="00C74B6B"/>
    <w:rPr>
      <w:rFonts w:ascii="Arial" w:eastAsia="Times New Roman" w:hAnsi="Arial" w:cs="Times New Roman"/>
      <w:b/>
      <w:color w:val="519FD7"/>
      <w:sz w:val="22"/>
      <w:szCs w:val="22"/>
      <w:lang w:val="cs-CZ" w:eastAsia="en-US" w:bidi="ar-SA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99"/>
    <w:semiHidden/>
    <w:locked/>
    <w:rsid w:val="00C74B6B"/>
    <w:rPr>
      <w:rFonts w:ascii="Arial" w:eastAsia="Times New Roman" w:hAnsi="Arial" w:cs="Times New Roman"/>
      <w:b/>
      <w:color w:val="519FD7"/>
      <w:sz w:val="22"/>
      <w:szCs w:val="22"/>
      <w:lang w:val="cs-CZ" w:eastAsia="en-US" w:bidi="ar-SA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99"/>
    <w:semiHidden/>
    <w:locked/>
    <w:rsid w:val="00C74B6B"/>
    <w:rPr>
      <w:rFonts w:ascii="Arial" w:eastAsia="Times New Roman" w:hAnsi="Arial" w:cs="Times New Roman"/>
      <w:b/>
      <w:iCs/>
      <w:color w:val="519FD7"/>
      <w:sz w:val="22"/>
      <w:szCs w:val="22"/>
      <w:lang w:val="cs-CZ" w:eastAsia="en-US" w:bidi="ar-SA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99"/>
    <w:semiHidden/>
    <w:locked/>
    <w:rsid w:val="00C74B6B"/>
    <w:rPr>
      <w:rFonts w:ascii="Arial" w:eastAsia="Times New Roman" w:hAnsi="Arial" w:cs="Times New Roman"/>
      <w:b/>
      <w:color w:val="519FD7"/>
      <w:sz w:val="21"/>
      <w:szCs w:val="21"/>
      <w:lang w:val="cs-CZ" w:eastAsia="en-US" w:bidi="ar-SA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99"/>
    <w:semiHidden/>
    <w:locked/>
    <w:rsid w:val="00C74B6B"/>
    <w:rPr>
      <w:rFonts w:ascii="Arial" w:eastAsia="Times New Roman" w:hAnsi="Arial" w:cs="Times New Roman"/>
      <w:b/>
      <w:iCs/>
      <w:color w:val="519FD7"/>
      <w:sz w:val="21"/>
      <w:szCs w:val="21"/>
      <w:lang w:val="cs-CZ" w:eastAsia="en-US" w:bidi="ar-SA"/>
    </w:rPr>
  </w:style>
  <w:style w:type="paragraph" w:styleId="Zhlav">
    <w:name w:val="header"/>
    <w:aliases w:val="Header (Czech Radio)"/>
    <w:basedOn w:val="Normln"/>
    <w:link w:val="ZhlavChar"/>
    <w:uiPriority w:val="99"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locked/>
    <w:rsid w:val="005B12EC"/>
    <w:rPr>
      <w:rFonts w:ascii="Arial" w:hAnsi="Arial" w:cs="Times New Roman"/>
      <w:sz w:val="15"/>
    </w:rPr>
  </w:style>
  <w:style w:type="paragraph" w:styleId="Zpat">
    <w:name w:val="footer"/>
    <w:aliases w:val="Footer (Czech Radio)"/>
    <w:basedOn w:val="Normln"/>
    <w:link w:val="ZpatChar"/>
    <w:uiPriority w:val="99"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locked/>
    <w:rsid w:val="00470A4E"/>
    <w:rPr>
      <w:rFonts w:ascii="Arial" w:hAnsi="Arial" w:cs="Times New Roman"/>
      <w:color w:val="000F37"/>
      <w:sz w:val="15"/>
    </w:rPr>
  </w:style>
  <w:style w:type="paragraph" w:styleId="slovanseznam">
    <w:name w:val="List Number"/>
    <w:aliases w:val="List Number (Czech Radio)"/>
    <w:basedOn w:val="Normln"/>
    <w:uiPriority w:val="99"/>
    <w:rsid w:val="00D43A77"/>
    <w:pPr>
      <w:tabs>
        <w:tab w:val="num" w:pos="312"/>
      </w:tabs>
      <w:ind w:left="312" w:hanging="312"/>
      <w:contextualSpacing/>
    </w:pPr>
  </w:style>
  <w:style w:type="paragraph" w:styleId="slovanseznam2">
    <w:name w:val="List Number 2"/>
    <w:aliases w:val="List Number 2 (Czech Radio)"/>
    <w:basedOn w:val="Normln"/>
    <w:uiPriority w:val="99"/>
    <w:semiHidden/>
    <w:rsid w:val="00D43A77"/>
    <w:pPr>
      <w:numPr>
        <w:ilvl w:val="1"/>
        <w:numId w:val="2"/>
      </w:numPr>
      <w:tabs>
        <w:tab w:val="clear" w:pos="643"/>
      </w:tabs>
      <w:ind w:left="936" w:hanging="624"/>
    </w:pPr>
  </w:style>
  <w:style w:type="paragraph" w:styleId="slovanseznam3">
    <w:name w:val="List Number 3"/>
    <w:aliases w:val="List Number 3 (Czech Radio)"/>
    <w:basedOn w:val="Normln"/>
    <w:uiPriority w:val="99"/>
    <w:semiHidden/>
    <w:rsid w:val="00D43A77"/>
    <w:pPr>
      <w:numPr>
        <w:ilvl w:val="2"/>
        <w:numId w:val="5"/>
      </w:numPr>
      <w:tabs>
        <w:tab w:val="clear" w:pos="1492"/>
        <w:tab w:val="clear" w:pos="1559"/>
      </w:tabs>
      <w:ind w:left="1871" w:hanging="935"/>
    </w:pPr>
  </w:style>
  <w:style w:type="paragraph" w:styleId="slovanseznam4">
    <w:name w:val="List Number 4"/>
    <w:aliases w:val="List Number 4 (Czech Radio)"/>
    <w:basedOn w:val="Normln"/>
    <w:uiPriority w:val="99"/>
    <w:semiHidden/>
    <w:rsid w:val="00D43A77"/>
    <w:pPr>
      <w:numPr>
        <w:ilvl w:val="3"/>
        <w:numId w:val="2"/>
      </w:numPr>
      <w:tabs>
        <w:tab w:val="clear" w:pos="643"/>
        <w:tab w:val="clear" w:pos="2495"/>
        <w:tab w:val="clear" w:pos="2807"/>
        <w:tab w:val="left" w:pos="624"/>
      </w:tabs>
      <w:ind w:left="2807" w:hanging="936"/>
    </w:pPr>
  </w:style>
  <w:style w:type="paragraph" w:styleId="slovanseznam5">
    <w:name w:val="List Number 5"/>
    <w:aliases w:val="List Number 5 (Czech Radio)"/>
    <w:basedOn w:val="Normln"/>
    <w:uiPriority w:val="99"/>
    <w:semiHidden/>
    <w:rsid w:val="00D43A77"/>
    <w:pPr>
      <w:numPr>
        <w:ilvl w:val="4"/>
        <w:numId w:val="2"/>
      </w:numPr>
      <w:tabs>
        <w:tab w:val="clear" w:pos="643"/>
        <w:tab w:val="clear" w:pos="3742"/>
        <w:tab w:val="left" w:pos="624"/>
      </w:tabs>
      <w:ind w:left="4054" w:hanging="1247"/>
    </w:pPr>
  </w:style>
  <w:style w:type="paragraph" w:styleId="Seznamsodrkami">
    <w:name w:val="List Bullet"/>
    <w:aliases w:val="List Bullet (Czech Radio)"/>
    <w:basedOn w:val="Normln"/>
    <w:uiPriority w:val="99"/>
    <w:rsid w:val="005A384C"/>
    <w:pPr>
      <w:ind w:left="312" w:hanging="312"/>
      <w:contextualSpacing/>
    </w:pPr>
  </w:style>
  <w:style w:type="paragraph" w:styleId="Seznamsodrkami2">
    <w:name w:val="List Bullet 2"/>
    <w:aliases w:val="List Bullet 2 (Czech Radio)"/>
    <w:basedOn w:val="Normln"/>
    <w:uiPriority w:val="99"/>
    <w:semiHidden/>
    <w:rsid w:val="005A384C"/>
    <w:pPr>
      <w:numPr>
        <w:ilvl w:val="1"/>
        <w:numId w:val="1"/>
      </w:numPr>
      <w:tabs>
        <w:tab w:val="clear" w:pos="360"/>
        <w:tab w:val="clear" w:pos="624"/>
      </w:tabs>
      <w:ind w:left="624" w:hanging="312"/>
      <w:contextualSpacing/>
    </w:pPr>
  </w:style>
  <w:style w:type="paragraph" w:styleId="Seznamsodrkami3">
    <w:name w:val="List Bullet 3"/>
    <w:aliases w:val="List Bullet 3 (Czech Radio)"/>
    <w:basedOn w:val="Normln"/>
    <w:uiPriority w:val="99"/>
    <w:semiHidden/>
    <w:rsid w:val="00C11D8C"/>
    <w:pPr>
      <w:numPr>
        <w:ilvl w:val="2"/>
        <w:numId w:val="1"/>
      </w:numPr>
      <w:tabs>
        <w:tab w:val="clear" w:pos="360"/>
      </w:tabs>
      <w:ind w:left="936" w:hanging="312"/>
      <w:contextualSpacing/>
    </w:pPr>
  </w:style>
  <w:style w:type="paragraph" w:styleId="Seznamsodrkami4">
    <w:name w:val="List Bullet 4"/>
    <w:aliases w:val="List Bullet 4 (Czech Radio)"/>
    <w:basedOn w:val="Normln"/>
    <w:uiPriority w:val="99"/>
    <w:semiHidden/>
    <w:rsid w:val="00C11D8C"/>
    <w:pPr>
      <w:numPr>
        <w:ilvl w:val="3"/>
        <w:numId w:val="1"/>
      </w:numPr>
      <w:tabs>
        <w:tab w:val="clear" w:pos="360"/>
      </w:tabs>
      <w:ind w:left="1248" w:hanging="312"/>
      <w:contextualSpacing/>
    </w:pPr>
  </w:style>
  <w:style w:type="paragraph" w:styleId="Seznamsodrkami5">
    <w:name w:val="List Bullet 5"/>
    <w:aliases w:val="List Bullet 5 (Czech Radio)"/>
    <w:basedOn w:val="Normln"/>
    <w:uiPriority w:val="99"/>
    <w:semiHidden/>
    <w:rsid w:val="00C11D8C"/>
    <w:pPr>
      <w:numPr>
        <w:ilvl w:val="4"/>
        <w:numId w:val="1"/>
      </w:numPr>
      <w:tabs>
        <w:tab w:val="clear" w:pos="360"/>
      </w:tabs>
      <w:ind w:left="1560" w:hanging="312"/>
      <w:contextualSpacing/>
    </w:pPr>
  </w:style>
  <w:style w:type="paragraph" w:styleId="Pokraovnseznamu">
    <w:name w:val="List Continue"/>
    <w:aliases w:val="List Continue (Czech Radio)"/>
    <w:basedOn w:val="Normln"/>
    <w:uiPriority w:val="99"/>
    <w:semiHidden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99"/>
    <w:semiHidden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99"/>
    <w:semiHidden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99"/>
    <w:semiHidden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99"/>
    <w:semiHidden/>
    <w:rsid w:val="00465783"/>
    <w:pPr>
      <w:ind w:left="1559"/>
    </w:pPr>
  </w:style>
  <w:style w:type="paragraph" w:styleId="Seznam">
    <w:name w:val="List"/>
    <w:aliases w:val="List (Czech Radio)"/>
    <w:basedOn w:val="Normln"/>
    <w:uiPriority w:val="99"/>
    <w:semiHidden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99"/>
    <w:semiHidden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99"/>
    <w:semiHidden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99"/>
    <w:semiHidden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99"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99"/>
    <w:locked/>
    <w:rsid w:val="002748B7"/>
    <w:rPr>
      <w:rFonts w:ascii="Arial" w:hAnsi="Arial" w:cs="Segoe UI"/>
      <w:sz w:val="18"/>
      <w:szCs w:val="18"/>
    </w:rPr>
  </w:style>
  <w:style w:type="paragraph" w:styleId="Bibliografie">
    <w:name w:val="Bibliography"/>
    <w:basedOn w:val="Normln"/>
    <w:next w:val="Normln"/>
    <w:uiPriority w:val="99"/>
    <w:semiHidden/>
    <w:rsid w:val="00513E43"/>
  </w:style>
  <w:style w:type="paragraph" w:styleId="Textvbloku">
    <w:name w:val="Block Text"/>
    <w:aliases w:val="Block Text (Czech Radio)"/>
    <w:basedOn w:val="Normln"/>
    <w:uiPriority w:val="99"/>
    <w:semiHidden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locked/>
    <w:rsid w:val="00C74B6B"/>
    <w:rPr>
      <w:rFonts w:ascii="Arial" w:hAnsi="Arial" w:cs="Times New Roman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locked/>
    <w:rsid w:val="00C74B6B"/>
    <w:rPr>
      <w:rFonts w:ascii="Arial" w:hAnsi="Arial" w:cs="Times New Roman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locked/>
    <w:rsid w:val="00C74B6B"/>
    <w:rPr>
      <w:rFonts w:ascii="Arial" w:hAnsi="Arial" w:cs="Times New Roman"/>
      <w:sz w:val="16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locked/>
    <w:rsid w:val="00C74B6B"/>
    <w:rPr>
      <w:rFonts w:ascii="Arial" w:hAnsi="Arial" w:cs="Times New Roman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locked/>
    <w:rsid w:val="00C74B6B"/>
    <w:rPr>
      <w:rFonts w:ascii="Arial" w:hAnsi="Arial" w:cs="Times New Roman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locked/>
    <w:rsid w:val="00C74B6B"/>
    <w:rPr>
      <w:rFonts w:ascii="Arial" w:hAnsi="Arial" w:cs="Times New Roman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locked/>
    <w:rsid w:val="00C74B6B"/>
    <w:rPr>
      <w:rFonts w:ascii="Arial" w:hAnsi="Arial" w:cs="Times New Roman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locked/>
    <w:rsid w:val="00C74B6B"/>
    <w:rPr>
      <w:rFonts w:ascii="Arial" w:hAnsi="Arial" w:cs="Times New Roman"/>
      <w:sz w:val="16"/>
      <w:szCs w:val="16"/>
    </w:rPr>
  </w:style>
  <w:style w:type="character" w:styleId="Nzevknihy">
    <w:name w:val="Book Title"/>
    <w:aliases w:val="Book Title (Czech Radio)"/>
    <w:basedOn w:val="Standardnpsmoodstavce"/>
    <w:uiPriority w:val="99"/>
    <w:qFormat/>
    <w:rsid w:val="003F0A33"/>
    <w:rPr>
      <w:rFonts w:cs="Times New Roman"/>
      <w:bCs/>
      <w:iCs/>
      <w:caps/>
      <w:spacing w:val="0"/>
    </w:rPr>
  </w:style>
  <w:style w:type="paragraph" w:styleId="Titulek">
    <w:name w:val="caption"/>
    <w:aliases w:val="Caption (Czech Radio)"/>
    <w:basedOn w:val="Normln"/>
    <w:next w:val="Normln"/>
    <w:uiPriority w:val="99"/>
    <w:qFormat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99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99"/>
    <w:locked/>
    <w:rsid w:val="008A789F"/>
    <w:rPr>
      <w:rFonts w:ascii="Arial" w:hAnsi="Arial" w:cs="Times New Roman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rsid w:val="00372D0D"/>
    <w:rPr>
      <w:rFonts w:cs="Times New Roman"/>
      <w:sz w:val="16"/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locked/>
    <w:rsid w:val="00C74B6B"/>
    <w:rPr>
      <w:rFonts w:ascii="Arial" w:hAnsi="Arial" w:cs="Times New Roman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locked/>
    <w:rsid w:val="00C74B6B"/>
    <w:rPr>
      <w:rFonts w:ascii="Arial" w:hAnsi="Arial" w:cs="Times New Roman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C74B6B"/>
    <w:rPr>
      <w:rFonts w:ascii="Arial" w:hAnsi="Arial" w:cs="Times New Roman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locked/>
    <w:rsid w:val="00C74B6B"/>
    <w:rPr>
      <w:rFonts w:ascii="Arial" w:hAnsi="Arial" w:cs="Segoe UI"/>
      <w:sz w:val="16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locked/>
    <w:rsid w:val="00C74B6B"/>
    <w:rPr>
      <w:rFonts w:ascii="Arial" w:hAnsi="Arial" w:cs="Times New Roman"/>
      <w:b/>
      <w:sz w:val="16"/>
    </w:rPr>
  </w:style>
  <w:style w:type="character" w:styleId="Zdraznn">
    <w:name w:val="Emphasis"/>
    <w:aliases w:val="Emphasis (Czech Radio)"/>
    <w:basedOn w:val="Standardnpsmoodstavce"/>
    <w:uiPriority w:val="99"/>
    <w:qFormat/>
    <w:rsid w:val="00372D0D"/>
    <w:rPr>
      <w:rFonts w:cs="Times New Roman"/>
      <w:iCs/>
      <w:caps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rsid w:val="00372D0D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C74B6B"/>
    <w:rPr>
      <w:rFonts w:ascii="Arial" w:hAnsi="Arial" w:cs="Times New Roman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rsid w:val="00372D0D"/>
    <w:rPr>
      <w:rFonts w:cs="Times New Roman"/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rsid w:val="00372D0D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74B6B"/>
    <w:rPr>
      <w:rFonts w:ascii="Arial" w:hAnsi="Arial" w:cs="Times New Roman"/>
      <w:sz w:val="20"/>
      <w:szCs w:val="20"/>
    </w:rPr>
  </w:style>
  <w:style w:type="character" w:styleId="AkronymHTML">
    <w:name w:val="HTML Acronym"/>
    <w:basedOn w:val="Standardnpsmoodstavce"/>
    <w:uiPriority w:val="99"/>
    <w:semiHidden/>
    <w:rsid w:val="00D136A8"/>
    <w:rPr>
      <w:rFonts w:cs="Times New Roman"/>
    </w:rPr>
  </w:style>
  <w:style w:type="paragraph" w:styleId="AdresaHTML">
    <w:name w:val="HTML Address"/>
    <w:basedOn w:val="Normln"/>
    <w:link w:val="AdresaHTMLChar"/>
    <w:uiPriority w:val="99"/>
    <w:semiHidden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C74B6B"/>
    <w:rPr>
      <w:rFonts w:ascii="Arial" w:hAnsi="Arial" w:cs="Times New Roman"/>
      <w:i/>
      <w:iCs/>
      <w:sz w:val="20"/>
    </w:rPr>
  </w:style>
  <w:style w:type="character" w:styleId="Hypertextovodkaz">
    <w:name w:val="Hyperlink"/>
    <w:aliases w:val="Hyperlink (Czech Radio)"/>
    <w:basedOn w:val="Standardnpsmoodstavce"/>
    <w:uiPriority w:val="99"/>
    <w:rsid w:val="00372D0D"/>
    <w:rPr>
      <w:rFonts w:cs="Times New Roman"/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99"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99"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99"/>
    <w:semiHidden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99"/>
    <w:semiHidden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99"/>
    <w:semiHidden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99"/>
    <w:semiHidden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99"/>
    <w:semiHidden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99"/>
    <w:semiHidden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99"/>
    <w:semiHidden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99"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qFormat/>
    <w:rsid w:val="00372D0D"/>
    <w:rPr>
      <w:rFonts w:cs="Times New Roman"/>
      <w:iCs/>
      <w:caps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99"/>
    <w:qFormat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99"/>
    <w:locked/>
    <w:rsid w:val="00B13943"/>
    <w:rPr>
      <w:rFonts w:ascii="Arial" w:hAnsi="Arial" w:cs="Times New Roman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qFormat/>
    <w:rsid w:val="001E0A94"/>
    <w:rPr>
      <w:rFonts w:cs="Times New Roman"/>
      <w:b/>
      <w:bCs/>
      <w:color w:val="519FD7"/>
    </w:rPr>
  </w:style>
  <w:style w:type="character" w:styleId="slodku">
    <w:name w:val="line number"/>
    <w:basedOn w:val="Standardnpsmoodstavce"/>
    <w:uiPriority w:val="99"/>
    <w:semiHidden/>
    <w:rsid w:val="00D136A8"/>
    <w:rPr>
      <w:rFonts w:cs="Times New Roman"/>
    </w:rPr>
  </w:style>
  <w:style w:type="paragraph" w:styleId="Odstavecseseznamem">
    <w:name w:val="List Paragraph"/>
    <w:aliases w:val="List Paragraph (Czech Radio)"/>
    <w:basedOn w:val="Normln"/>
    <w:uiPriority w:val="99"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  <w:sz w:val="20"/>
      <w:szCs w:val="20"/>
      <w:lang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locked/>
    <w:rsid w:val="00C74B6B"/>
    <w:rPr>
      <w:rFonts w:ascii="Consolas" w:hAnsi="Consolas" w:cs="Consolas"/>
      <w:lang w:val="cs-CZ" w:eastAsia="en-US" w:bidi="ar-SA"/>
    </w:rPr>
  </w:style>
  <w:style w:type="paragraph" w:styleId="Zhlavzprvy">
    <w:name w:val="Message Header"/>
    <w:aliases w:val="Crossheading (Czech Radio)"/>
    <w:basedOn w:val="Nadpis2"/>
    <w:link w:val="ZhlavzprvyChar"/>
    <w:uiPriority w:val="99"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99"/>
    <w:locked/>
    <w:rsid w:val="00B13943"/>
    <w:rPr>
      <w:rFonts w:ascii="Arial" w:eastAsia="Times New Roman" w:hAnsi="Arial" w:cs="Times New Roman"/>
      <w:b/>
      <w:sz w:val="26"/>
      <w:szCs w:val="26"/>
      <w:lang w:val="cs-CZ" w:eastAsia="en-US" w:bidi="ar-SA"/>
    </w:rPr>
  </w:style>
  <w:style w:type="paragraph" w:styleId="Bezmezer">
    <w:name w:val="No Spacing"/>
    <w:aliases w:val="No Spacing (Czech Radio)"/>
    <w:basedOn w:val="Normln"/>
    <w:uiPriority w:val="99"/>
    <w:qFormat/>
    <w:rsid w:val="00C73AFB"/>
  </w:style>
  <w:style w:type="paragraph" w:styleId="Normlnweb">
    <w:name w:val="Normal (Web)"/>
    <w:basedOn w:val="Normln"/>
    <w:uiPriority w:val="99"/>
    <w:semiHidden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locked/>
    <w:rsid w:val="00C74B6B"/>
    <w:rPr>
      <w:rFonts w:ascii="Arial" w:hAnsi="Arial" w:cs="Times New Roman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rsid w:val="00374550"/>
    <w:rPr>
      <w:rFonts w:cs="Times New Roman"/>
      <w:sz w:val="17"/>
    </w:rPr>
  </w:style>
  <w:style w:type="character" w:styleId="Zstupntext">
    <w:name w:val="Placeholder Text"/>
    <w:basedOn w:val="Standardnpsmoodstavce"/>
    <w:uiPriority w:val="99"/>
    <w:semiHidden/>
    <w:rsid w:val="00372D0D"/>
    <w:rPr>
      <w:rFonts w:cs="Times New Roman"/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locked/>
    <w:rsid w:val="00C74B6B"/>
    <w:rPr>
      <w:rFonts w:ascii="Arial" w:hAnsi="Arial" w:cs="Times New Roman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99"/>
    <w:qFormat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99"/>
    <w:locked/>
    <w:rsid w:val="00B13943"/>
    <w:rPr>
      <w:rFonts w:ascii="Arial" w:hAnsi="Arial" w:cs="Times New Roman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99"/>
    <w:semiHidden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99"/>
    <w:semiHidden/>
    <w:locked/>
    <w:rsid w:val="008A789F"/>
    <w:rPr>
      <w:rFonts w:ascii="Arial" w:hAnsi="Arial" w:cs="Times New Roman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99"/>
    <w:semiHidden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99"/>
    <w:semiHidden/>
    <w:locked/>
    <w:rsid w:val="008A789F"/>
    <w:rPr>
      <w:rFonts w:ascii="Arial" w:hAnsi="Arial" w:cs="Times New Roman"/>
      <w:b/>
      <w:sz w:val="20"/>
    </w:rPr>
  </w:style>
  <w:style w:type="character" w:styleId="Siln">
    <w:name w:val="Strong"/>
    <w:aliases w:val="Strong (Czech Radio)"/>
    <w:basedOn w:val="Standardnpsmoodstavce"/>
    <w:uiPriority w:val="99"/>
    <w:qFormat/>
    <w:rsid w:val="00D136A8"/>
    <w:rPr>
      <w:rFonts w:cs="Times New Roman"/>
      <w:b/>
      <w:bCs/>
    </w:rPr>
  </w:style>
  <w:style w:type="paragraph" w:styleId="Podtitul">
    <w:name w:val="Subtitle"/>
    <w:aliases w:val="Subtitle (Czech Radio)"/>
    <w:basedOn w:val="Normln"/>
    <w:next w:val="Normln"/>
    <w:link w:val="PodtitulChar"/>
    <w:uiPriority w:val="99"/>
    <w:qFormat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titulChar">
    <w:name w:val="Podtitul Char"/>
    <w:aliases w:val="Subtitle (Czech Radio) Char"/>
    <w:basedOn w:val="Standardnpsmoodstavce"/>
    <w:link w:val="Podtitul"/>
    <w:uiPriority w:val="99"/>
    <w:locked/>
    <w:rsid w:val="00B13943"/>
    <w:rPr>
      <w:rFonts w:ascii="Arial" w:hAnsi="Arial" w:cs="Times New Roman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qFormat/>
    <w:rsid w:val="00372D0D"/>
    <w:rPr>
      <w:rFonts w:cs="Times New Roman"/>
      <w:iCs/>
      <w:caps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qFormat/>
    <w:rsid w:val="007F7A88"/>
    <w:rPr>
      <w:rFonts w:cs="Times New Roman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99"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99"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99"/>
    <w:qFormat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99"/>
    <w:locked/>
    <w:rsid w:val="00B13943"/>
    <w:rPr>
      <w:rFonts w:ascii="Arial" w:hAnsi="Arial" w:cs="Times New Roman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99"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99"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99"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99"/>
    <w:semiHidden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99"/>
    <w:semiHidden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99"/>
    <w:qFormat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99"/>
    <w:semiHidden/>
    <w:rsid w:val="00C11D8C"/>
    <w:pPr>
      <w:numPr>
        <w:ilvl w:val="5"/>
        <w:numId w:val="1"/>
      </w:numPr>
      <w:tabs>
        <w:tab w:val="clear" w:pos="360"/>
      </w:tabs>
      <w:ind w:left="1872" w:hanging="312"/>
      <w:contextualSpacing/>
    </w:pPr>
  </w:style>
  <w:style w:type="paragraph" w:customStyle="1" w:styleId="ListBullet7CzechRadio">
    <w:name w:val="List Bullet 7 (Czech Radio)"/>
    <w:basedOn w:val="Normln"/>
    <w:uiPriority w:val="99"/>
    <w:semiHidden/>
    <w:rsid w:val="00C11D8C"/>
    <w:pPr>
      <w:numPr>
        <w:ilvl w:val="6"/>
        <w:numId w:val="1"/>
      </w:numPr>
      <w:tabs>
        <w:tab w:val="clear" w:pos="360"/>
      </w:tabs>
      <w:ind w:left="2184" w:hanging="312"/>
      <w:contextualSpacing/>
    </w:pPr>
  </w:style>
  <w:style w:type="paragraph" w:customStyle="1" w:styleId="ListBullet8CzechRadio">
    <w:name w:val="List Bullet 8 (Czech Radio)"/>
    <w:basedOn w:val="Normln"/>
    <w:uiPriority w:val="99"/>
    <w:semiHidden/>
    <w:rsid w:val="00C11D8C"/>
    <w:pPr>
      <w:numPr>
        <w:ilvl w:val="7"/>
        <w:numId w:val="1"/>
      </w:numPr>
      <w:tabs>
        <w:tab w:val="clear" w:pos="360"/>
      </w:tabs>
      <w:ind w:left="2496" w:hanging="312"/>
      <w:contextualSpacing/>
    </w:pPr>
  </w:style>
  <w:style w:type="paragraph" w:customStyle="1" w:styleId="ListBullet9CzechRadio">
    <w:name w:val="List Bullet 9 (Czech Radio)"/>
    <w:basedOn w:val="Normln"/>
    <w:uiPriority w:val="99"/>
    <w:semiHidden/>
    <w:rsid w:val="00C11D8C"/>
    <w:pPr>
      <w:numPr>
        <w:ilvl w:val="8"/>
        <w:numId w:val="1"/>
      </w:numPr>
      <w:tabs>
        <w:tab w:val="clear" w:pos="360"/>
      </w:tabs>
      <w:ind w:left="2808" w:hanging="312"/>
      <w:contextualSpacing/>
    </w:pPr>
  </w:style>
  <w:style w:type="paragraph" w:styleId="Seznam5">
    <w:name w:val="List 5"/>
    <w:aliases w:val="List 5 (Czech Radio)"/>
    <w:basedOn w:val="Normln"/>
    <w:uiPriority w:val="99"/>
    <w:semiHidden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99"/>
    <w:rsid w:val="00A36286"/>
  </w:style>
  <w:style w:type="paragraph" w:customStyle="1" w:styleId="Heading2-NumberCzechRadio">
    <w:name w:val="Heading 2 - Number (Czech Radio)"/>
    <w:basedOn w:val="Nadpis2"/>
    <w:next w:val="Normln"/>
    <w:uiPriority w:val="99"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</w:style>
  <w:style w:type="paragraph" w:customStyle="1" w:styleId="Heading3-NumberCzechRadio">
    <w:name w:val="Heading 3 - Number (Czech Radio)"/>
    <w:basedOn w:val="Nadpis3"/>
    <w:next w:val="Normln"/>
    <w:uiPriority w:val="99"/>
    <w:semiHidden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99"/>
    <w:semiHidden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99"/>
    <w:semiHidden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99"/>
    <w:semiHidden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99"/>
    <w:semiHidden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99"/>
    <w:semiHidden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99"/>
    <w:semiHidden/>
    <w:rsid w:val="00A36286"/>
    <w:pPr>
      <w:numPr>
        <w:numId w:val="4"/>
      </w:numPr>
      <w:tabs>
        <w:tab w:val="clear" w:pos="1209"/>
        <w:tab w:val="left" w:pos="624"/>
      </w:tabs>
      <w:ind w:left="0" w:firstLine="0"/>
    </w:pPr>
    <w:rPr>
      <w:color w:val="000F37"/>
    </w:rPr>
  </w:style>
  <w:style w:type="paragraph" w:customStyle="1" w:styleId="ListLetterCzechRadio">
    <w:name w:val="List Letter (Czech Radio)"/>
    <w:basedOn w:val="Normln"/>
    <w:uiPriority w:val="99"/>
    <w:rsid w:val="00066D16"/>
    <w:pPr>
      <w:numPr>
        <w:numId w:val="22"/>
      </w:numPr>
    </w:pPr>
  </w:style>
  <w:style w:type="paragraph" w:customStyle="1" w:styleId="Caption-NumberCzechRadio">
    <w:name w:val="Caption - Number (Czech Radio)"/>
    <w:basedOn w:val="Titulek"/>
    <w:next w:val="Normln"/>
    <w:uiPriority w:val="99"/>
    <w:rsid w:val="00C7676F"/>
    <w:pPr>
      <w:numPr>
        <w:numId w:val="6"/>
      </w:numPr>
      <w:tabs>
        <w:tab w:val="clear" w:pos="360"/>
      </w:tabs>
      <w:ind w:left="312" w:hanging="312"/>
    </w:pPr>
  </w:style>
  <w:style w:type="paragraph" w:customStyle="1" w:styleId="Caption-IntenseCzechRadio">
    <w:name w:val="Caption - Intense (Czech Radio)"/>
    <w:basedOn w:val="Titulek"/>
    <w:next w:val="Normln"/>
    <w:uiPriority w:val="99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99"/>
    <w:rsid w:val="00B8342C"/>
    <w:pPr>
      <w:numPr>
        <w:numId w:val="24"/>
      </w:numPr>
    </w:pPr>
    <w:rPr>
      <w:b/>
      <w:color w:val="519FD7"/>
    </w:rPr>
  </w:style>
  <w:style w:type="paragraph" w:customStyle="1" w:styleId="Scheme-BulletCzechRadio">
    <w:name w:val="Scheme - Bullet (Czech Radio)"/>
    <w:basedOn w:val="Textbubliny"/>
    <w:uiPriority w:val="99"/>
    <w:rsid w:val="00304C54"/>
    <w:pPr>
      <w:numPr>
        <w:numId w:val="3"/>
      </w:numPr>
      <w:tabs>
        <w:tab w:val="clear" w:pos="926"/>
        <w:tab w:val="left" w:pos="936"/>
      </w:tabs>
      <w:ind w:left="312" w:hanging="312"/>
    </w:pPr>
  </w:style>
  <w:style w:type="paragraph" w:customStyle="1" w:styleId="Scheme-NumberCzechRadio">
    <w:name w:val="Scheme - Number (Czech Radio)"/>
    <w:basedOn w:val="Textbubliny"/>
    <w:uiPriority w:val="99"/>
    <w:rsid w:val="004004EC"/>
    <w:pPr>
      <w:numPr>
        <w:numId w:val="26"/>
      </w:numPr>
    </w:pPr>
  </w:style>
  <w:style w:type="paragraph" w:customStyle="1" w:styleId="Scheme-LetterCzechRadio">
    <w:name w:val="Scheme - Letter (Czech Radio)"/>
    <w:basedOn w:val="Textbubliny"/>
    <w:uiPriority w:val="99"/>
    <w:rsid w:val="00304C54"/>
    <w:pPr>
      <w:numPr>
        <w:numId w:val="27"/>
      </w:numPr>
    </w:pPr>
  </w:style>
  <w:style w:type="paragraph" w:customStyle="1" w:styleId="TableHeaderCzechRadio">
    <w:name w:val="Table Header (Czech Radio)"/>
    <w:basedOn w:val="Textbubliny"/>
    <w:uiPriority w:val="99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99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99"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99"/>
    <w:locked/>
    <w:rsid w:val="00C87878"/>
    <w:rPr>
      <w:rFonts w:ascii="Arial" w:hAnsi="Arial" w:cs="Times New Roman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99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99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99"/>
    <w:rsid w:val="00B360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uiPriority w:val="99"/>
    <w:rsid w:val="001F475A"/>
    <w:pPr>
      <w:jc w:val="right"/>
    </w:pPr>
    <w:rPr>
      <w:rFonts w:ascii="Arial" w:hAnsi="Arial"/>
      <w:sz w:val="17"/>
      <w:szCs w:val="20"/>
    </w:rPr>
    <w:tblPr>
      <w:tblStyleRowBandSize w:val="1"/>
      <w:tblStyleColBandSize w:val="1"/>
      <w:tblInd w:w="0" w:type="dxa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</w:style>
  <w:style w:type="paragraph" w:customStyle="1" w:styleId="Logo-AdditionCzechRadio">
    <w:name w:val="Logo-Addition (Czech Radio)"/>
    <w:basedOn w:val="Normln"/>
    <w:uiPriority w:val="99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99"/>
    <w:semiHidden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99"/>
    <w:semiHidden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99"/>
    <w:rsid w:val="00B826E5"/>
    <w:pPr>
      <w:pBdr>
        <w:top w:val="none" w:sz="0" w:space="0" w:color="auto"/>
      </w:pBdr>
      <w:spacing w:before="0"/>
    </w:pPr>
  </w:style>
  <w:style w:type="numbering" w:customStyle="1" w:styleId="Scheme-Numbering">
    <w:name w:val="Scheme - Numbering"/>
    <w:rsid w:val="00321987"/>
    <w:pPr>
      <w:numPr>
        <w:numId w:val="26"/>
      </w:numPr>
    </w:pPr>
  </w:style>
  <w:style w:type="numbering" w:customStyle="1" w:styleId="Scheme-Bullets">
    <w:name w:val="Scheme - Bullets"/>
    <w:rsid w:val="00321987"/>
    <w:pPr>
      <w:numPr>
        <w:numId w:val="25"/>
      </w:numPr>
    </w:pPr>
  </w:style>
  <w:style w:type="numbering" w:customStyle="1" w:styleId="TextNumbering">
    <w:name w:val="Text Numbering"/>
    <w:rsid w:val="00321987"/>
    <w:pPr>
      <w:numPr>
        <w:numId w:val="19"/>
      </w:numPr>
    </w:pPr>
  </w:style>
  <w:style w:type="numbering" w:customStyle="1" w:styleId="Text-Letter">
    <w:name w:val="Text - Letter"/>
    <w:rsid w:val="00321987"/>
    <w:pPr>
      <w:numPr>
        <w:numId w:val="22"/>
      </w:numPr>
    </w:pPr>
  </w:style>
  <w:style w:type="numbering" w:customStyle="1" w:styleId="Headings">
    <w:name w:val="Headings"/>
    <w:rsid w:val="00321987"/>
    <w:pPr>
      <w:numPr>
        <w:numId w:val="20"/>
      </w:numPr>
    </w:pPr>
  </w:style>
  <w:style w:type="numbering" w:customStyle="1" w:styleId="TextBullets">
    <w:name w:val="Text Bullets"/>
    <w:rsid w:val="00321987"/>
    <w:pPr>
      <w:numPr>
        <w:numId w:val="18"/>
      </w:numPr>
    </w:pPr>
  </w:style>
  <w:style w:type="numbering" w:customStyle="1" w:styleId="Headings-Numbered">
    <w:name w:val="Headings - Numbered"/>
    <w:rsid w:val="00321987"/>
    <w:pPr>
      <w:numPr>
        <w:numId w:val="21"/>
      </w:numPr>
    </w:pPr>
  </w:style>
  <w:style w:type="numbering" w:customStyle="1" w:styleId="Scheme-Letter">
    <w:name w:val="Scheme - Letter"/>
    <w:rsid w:val="00321987"/>
    <w:pPr>
      <w:numPr>
        <w:numId w:val="27"/>
      </w:numPr>
    </w:pPr>
  </w:style>
  <w:style w:type="numbering" w:customStyle="1" w:styleId="Captions-Intense-Numbering">
    <w:name w:val="Captions - Intense - Numbering"/>
    <w:rsid w:val="00321987"/>
    <w:pPr>
      <w:numPr>
        <w:numId w:val="24"/>
      </w:numPr>
    </w:pPr>
  </w:style>
  <w:style w:type="numbering" w:customStyle="1" w:styleId="Captions-Numbering">
    <w:name w:val="Captions - Numbering"/>
    <w:rsid w:val="0032198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362B-EF9E-40AF-9E03-354C2833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ODBĚRATEL</vt:lpstr>
    </vt:vector>
  </TitlesOfParts>
  <Company>ČRo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ODBĚRATEL</dc:title>
  <dc:creator>Švarcová Michala</dc:creator>
  <cp:lastModifiedBy>Moravec Jaroslav</cp:lastModifiedBy>
  <cp:revision>4</cp:revision>
  <cp:lastPrinted>2017-05-11T13:38:00Z</cp:lastPrinted>
  <dcterms:created xsi:type="dcterms:W3CDTF">2017-05-25T12:28:00Z</dcterms:created>
  <dcterms:modified xsi:type="dcterms:W3CDTF">2017-06-07T10:48:00Z</dcterms:modified>
</cp:coreProperties>
</file>