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AB9D" w14:textId="77777777" w:rsidR="00BB5144" w:rsidRPr="007E4D1A" w:rsidRDefault="00BB5144" w:rsidP="00AC6052">
      <w:pPr>
        <w:jc w:val="right"/>
        <w:rPr>
          <w:rFonts w:asciiTheme="minorHAnsi" w:hAnsiTheme="minorHAnsi" w:cstheme="minorHAnsi"/>
          <w:b/>
        </w:rPr>
      </w:pPr>
    </w:p>
    <w:p w14:paraId="6C173CD4" w14:textId="77777777" w:rsidR="00AC6052" w:rsidRPr="00AC6052" w:rsidRDefault="00AC6052" w:rsidP="00AC6052">
      <w:pPr>
        <w:jc w:val="right"/>
        <w:rPr>
          <w:rFonts w:asciiTheme="minorHAnsi" w:eastAsia="Times New Roman" w:hAnsiTheme="minorHAnsi" w:cstheme="minorHAnsi"/>
          <w:b/>
          <w:bCs/>
        </w:rPr>
      </w:pPr>
      <w:proofErr w:type="spellStart"/>
      <w:r w:rsidRPr="00AC6052">
        <w:rPr>
          <w:rFonts w:asciiTheme="minorHAnsi" w:eastAsia="Times New Roman" w:hAnsiTheme="minorHAnsi" w:cstheme="minorHAnsi"/>
          <w:b/>
          <w:bCs/>
        </w:rPr>
        <w:t>Ryspol</w:t>
      </w:r>
      <w:proofErr w:type="spellEnd"/>
      <w:r w:rsidRPr="00AC6052">
        <w:rPr>
          <w:rFonts w:asciiTheme="minorHAnsi" w:eastAsia="Times New Roman" w:hAnsiTheme="minorHAnsi" w:cstheme="minorHAnsi"/>
          <w:b/>
          <w:bCs/>
        </w:rPr>
        <w:t xml:space="preserve"> Ostrava s.r.o.</w:t>
      </w:r>
    </w:p>
    <w:p w14:paraId="52858454" w14:textId="77777777" w:rsidR="00AC6052" w:rsidRPr="00AC6052" w:rsidRDefault="00AC6052" w:rsidP="00AC6052">
      <w:pPr>
        <w:jc w:val="right"/>
        <w:rPr>
          <w:rFonts w:asciiTheme="minorHAnsi" w:eastAsia="Times New Roman" w:hAnsiTheme="minorHAnsi" w:cstheme="minorHAnsi"/>
        </w:rPr>
      </w:pPr>
      <w:r w:rsidRPr="00AC6052">
        <w:rPr>
          <w:rFonts w:asciiTheme="minorHAnsi" w:eastAsia="Times New Roman" w:hAnsiTheme="minorHAnsi" w:cstheme="minorHAnsi"/>
        </w:rPr>
        <w:t>Preslova 3</w:t>
      </w:r>
    </w:p>
    <w:p w14:paraId="330FD254" w14:textId="67327955" w:rsidR="00BB5144" w:rsidRDefault="00AC6052" w:rsidP="00AC6052">
      <w:pPr>
        <w:jc w:val="right"/>
        <w:rPr>
          <w:rFonts w:asciiTheme="minorHAnsi" w:eastAsia="Times New Roman" w:hAnsiTheme="minorHAnsi" w:cstheme="minorHAnsi"/>
        </w:rPr>
      </w:pPr>
      <w:r w:rsidRPr="00AC6052">
        <w:rPr>
          <w:rFonts w:asciiTheme="minorHAnsi" w:eastAsia="Times New Roman" w:hAnsiTheme="minorHAnsi" w:cstheme="minorHAnsi"/>
        </w:rPr>
        <w:t>702 00 Ostrava</w:t>
      </w:r>
    </w:p>
    <w:p w14:paraId="7D95F204" w14:textId="77777777" w:rsidR="00AC6052" w:rsidRPr="00AC6052" w:rsidRDefault="00AC6052" w:rsidP="00AC6052">
      <w:pPr>
        <w:jc w:val="right"/>
        <w:rPr>
          <w:rFonts w:asciiTheme="minorHAnsi" w:eastAsia="Times New Roman" w:hAnsiTheme="minorHAnsi" w:cstheme="minorHAnsi"/>
        </w:rPr>
      </w:pPr>
      <w:r w:rsidRPr="00AC6052">
        <w:rPr>
          <w:rFonts w:asciiTheme="minorHAnsi" w:eastAsia="Times New Roman" w:hAnsiTheme="minorHAnsi" w:cstheme="minorHAnsi"/>
        </w:rPr>
        <w:t>IČ: CZ26797551</w:t>
      </w:r>
    </w:p>
    <w:p w14:paraId="546558B5" w14:textId="7C727484" w:rsidR="00AC6052" w:rsidRDefault="00AC6052" w:rsidP="00AC6052">
      <w:pPr>
        <w:jc w:val="right"/>
        <w:rPr>
          <w:rFonts w:asciiTheme="minorHAnsi" w:eastAsia="Times New Roman" w:hAnsiTheme="minorHAnsi" w:cstheme="minorHAnsi"/>
        </w:rPr>
      </w:pPr>
      <w:r w:rsidRPr="00AC6052">
        <w:rPr>
          <w:rFonts w:asciiTheme="minorHAnsi" w:eastAsia="Times New Roman" w:hAnsiTheme="minorHAnsi" w:cstheme="minorHAnsi"/>
        </w:rPr>
        <w:t>DIČ: CZ26797551</w:t>
      </w:r>
    </w:p>
    <w:p w14:paraId="27A46950" w14:textId="77777777" w:rsidR="00AC6052" w:rsidRPr="00AC6052" w:rsidRDefault="00AC6052" w:rsidP="00AC6052">
      <w:pPr>
        <w:jc w:val="right"/>
        <w:rPr>
          <w:rFonts w:asciiTheme="minorHAnsi" w:hAnsiTheme="minorHAnsi" w:cstheme="minorHAnsi"/>
        </w:rPr>
      </w:pPr>
    </w:p>
    <w:p w14:paraId="0104B69D" w14:textId="3EA3964D" w:rsidR="00BB5144" w:rsidRPr="009179BD" w:rsidRDefault="00BB5144" w:rsidP="00BB5144">
      <w:pPr>
        <w:jc w:val="right"/>
        <w:rPr>
          <w:rFonts w:asciiTheme="minorHAnsi" w:hAnsiTheme="minorHAnsi" w:cstheme="minorHAnsi"/>
        </w:rPr>
      </w:pPr>
      <w:r w:rsidRPr="009179BD">
        <w:rPr>
          <w:rFonts w:asciiTheme="minorHAnsi" w:hAnsiTheme="minorHAnsi" w:cstheme="minorHAnsi"/>
        </w:rPr>
        <w:t xml:space="preserve">V Ostravě dne </w:t>
      </w:r>
      <w:r w:rsidR="00FA10D9">
        <w:rPr>
          <w:rFonts w:asciiTheme="minorHAnsi" w:hAnsiTheme="minorHAnsi" w:cstheme="minorHAnsi"/>
        </w:rPr>
        <w:t>27</w:t>
      </w:r>
      <w:r w:rsidR="005676D2">
        <w:rPr>
          <w:rFonts w:asciiTheme="minorHAnsi" w:hAnsiTheme="minorHAnsi" w:cstheme="minorHAnsi"/>
        </w:rPr>
        <w:t xml:space="preserve">. </w:t>
      </w:r>
      <w:r w:rsidR="00FA10D9">
        <w:rPr>
          <w:rFonts w:asciiTheme="minorHAnsi" w:hAnsiTheme="minorHAnsi" w:cstheme="minorHAnsi"/>
        </w:rPr>
        <w:t>4.</w:t>
      </w:r>
      <w:r w:rsidRPr="009179BD">
        <w:rPr>
          <w:rFonts w:asciiTheme="minorHAnsi" w:hAnsiTheme="minorHAnsi" w:cstheme="minorHAnsi"/>
        </w:rPr>
        <w:t xml:space="preserve"> 202</w:t>
      </w:r>
      <w:r w:rsidR="00FA10D9">
        <w:rPr>
          <w:rFonts w:asciiTheme="minorHAnsi" w:hAnsiTheme="minorHAnsi" w:cstheme="minorHAnsi"/>
        </w:rPr>
        <w:t>3</w:t>
      </w:r>
    </w:p>
    <w:p w14:paraId="52EC0AD1" w14:textId="4467C5AC" w:rsidR="00BB5144" w:rsidRDefault="00BB5144" w:rsidP="00BB5144">
      <w:pPr>
        <w:jc w:val="right"/>
        <w:rPr>
          <w:rFonts w:asciiTheme="minorHAnsi" w:hAnsiTheme="minorHAnsi" w:cstheme="minorHAnsi"/>
        </w:rPr>
      </w:pPr>
    </w:p>
    <w:p w14:paraId="47640A42" w14:textId="77777777" w:rsidR="008056B6" w:rsidRDefault="008056B6" w:rsidP="00BB5144">
      <w:pPr>
        <w:jc w:val="right"/>
        <w:rPr>
          <w:rFonts w:asciiTheme="minorHAnsi" w:hAnsiTheme="minorHAnsi" w:cstheme="minorHAnsi"/>
        </w:rPr>
      </w:pPr>
    </w:p>
    <w:p w14:paraId="3025D536" w14:textId="77777777" w:rsidR="008056B6" w:rsidRPr="009179BD" w:rsidRDefault="008056B6" w:rsidP="00BB5144">
      <w:pPr>
        <w:jc w:val="right"/>
        <w:rPr>
          <w:rFonts w:asciiTheme="minorHAnsi" w:hAnsiTheme="minorHAnsi" w:cstheme="minorHAnsi"/>
        </w:rPr>
      </w:pPr>
    </w:p>
    <w:p w14:paraId="67445ECA" w14:textId="6BAEE4E1" w:rsidR="00BB5144" w:rsidRPr="009179BD" w:rsidRDefault="00BB5144" w:rsidP="00BB5144">
      <w:pPr>
        <w:rPr>
          <w:rFonts w:asciiTheme="minorHAnsi" w:hAnsiTheme="minorHAnsi" w:cstheme="minorHAnsi"/>
          <w:b/>
          <w:u w:val="single"/>
        </w:rPr>
      </w:pPr>
      <w:r w:rsidRPr="009179BD">
        <w:rPr>
          <w:rFonts w:asciiTheme="minorHAnsi" w:hAnsiTheme="minorHAnsi" w:cstheme="minorHAnsi"/>
          <w:b/>
          <w:u w:val="single"/>
        </w:rPr>
        <w:t xml:space="preserve">Věc: Objednávka </w:t>
      </w:r>
      <w:r w:rsidR="00AC6052">
        <w:rPr>
          <w:rFonts w:asciiTheme="minorHAnsi" w:hAnsiTheme="minorHAnsi" w:cstheme="minorHAnsi"/>
          <w:b/>
          <w:u w:val="single"/>
        </w:rPr>
        <w:t>stěhování klavírů</w:t>
      </w:r>
      <w:r w:rsidR="00FA10D9">
        <w:rPr>
          <w:rFonts w:asciiTheme="minorHAnsi" w:hAnsiTheme="minorHAnsi" w:cstheme="minorHAnsi"/>
          <w:b/>
          <w:u w:val="single"/>
        </w:rPr>
        <w:t xml:space="preserve"> pro potřeby MHF Leoše Janáčka 2023</w:t>
      </w:r>
      <w:r w:rsidR="007E4D1A">
        <w:rPr>
          <w:rFonts w:asciiTheme="minorHAnsi" w:hAnsiTheme="minorHAnsi" w:cstheme="minorHAnsi"/>
          <w:b/>
          <w:u w:val="single"/>
        </w:rPr>
        <w:t xml:space="preserve"> </w:t>
      </w:r>
    </w:p>
    <w:p w14:paraId="63C43A5F" w14:textId="77777777" w:rsidR="007E4D1A" w:rsidRDefault="007E4D1A" w:rsidP="007E4D1A">
      <w:pPr>
        <w:rPr>
          <w:rFonts w:cstheme="minorHAnsi"/>
        </w:rPr>
      </w:pPr>
    </w:p>
    <w:p w14:paraId="7A002C9E" w14:textId="00A0780C" w:rsidR="007E4D1A" w:rsidRPr="007E4D1A" w:rsidRDefault="007E4D1A" w:rsidP="007E4D1A">
      <w:pPr>
        <w:rPr>
          <w:rFonts w:asciiTheme="minorHAnsi" w:hAnsiTheme="minorHAnsi" w:cstheme="minorHAnsi"/>
        </w:rPr>
      </w:pPr>
      <w:r w:rsidRPr="007E4D1A">
        <w:rPr>
          <w:rFonts w:asciiTheme="minorHAnsi" w:hAnsiTheme="minorHAnsi" w:cstheme="minorHAnsi"/>
        </w:rPr>
        <w:t xml:space="preserve">Objednáváme u Vás </w:t>
      </w:r>
      <w:r w:rsidR="00AC6052">
        <w:rPr>
          <w:rFonts w:asciiTheme="minorHAnsi" w:hAnsiTheme="minorHAnsi" w:cstheme="minorHAnsi"/>
        </w:rPr>
        <w:t>stěhování klavírů</w:t>
      </w:r>
      <w:r w:rsidR="00FA10D9">
        <w:rPr>
          <w:rFonts w:asciiTheme="minorHAnsi" w:hAnsiTheme="minorHAnsi" w:cstheme="minorHAnsi"/>
        </w:rPr>
        <w:t xml:space="preserve"> dle specifikace níže</w:t>
      </w:r>
      <w:r w:rsidRPr="007E4D1A">
        <w:rPr>
          <w:rFonts w:asciiTheme="minorHAnsi" w:hAnsiTheme="minorHAnsi" w:cstheme="minorHAnsi"/>
        </w:rPr>
        <w:t>:</w:t>
      </w:r>
    </w:p>
    <w:p w14:paraId="135A3BA8" w14:textId="239A6CCD" w:rsidR="00BB5144" w:rsidRDefault="00BB5144" w:rsidP="00BB5144">
      <w:pPr>
        <w:rPr>
          <w:rFonts w:asciiTheme="minorHAnsi" w:hAnsiTheme="minorHAnsi" w:cstheme="minorHAnsi"/>
        </w:rPr>
      </w:pPr>
    </w:p>
    <w:p w14:paraId="4F61FB53" w14:textId="77777777" w:rsidR="00AC6052" w:rsidRPr="00AC6052" w:rsidRDefault="00AC6052" w:rsidP="00AC605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6052">
        <w:rPr>
          <w:rFonts w:ascii="Calibri" w:hAnsi="Calibri" w:cs="Calibri"/>
          <w:b/>
          <w:bCs/>
          <w:sz w:val="22"/>
          <w:szCs w:val="22"/>
        </w:rPr>
        <w:t xml:space="preserve">4.6.2023 – 19:00 - Jazzový večer, Nikol </w:t>
      </w:r>
      <w:proofErr w:type="spellStart"/>
      <w:r w:rsidRPr="00AC6052">
        <w:rPr>
          <w:rFonts w:ascii="Calibri" w:hAnsi="Calibri" w:cs="Calibri"/>
          <w:b/>
          <w:bCs/>
          <w:sz w:val="22"/>
          <w:szCs w:val="22"/>
        </w:rPr>
        <w:t>Bóková</w:t>
      </w:r>
      <w:proofErr w:type="spellEnd"/>
      <w:r w:rsidRPr="00AC605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C6052">
        <w:rPr>
          <w:rFonts w:ascii="Calibri" w:hAnsi="Calibri" w:cs="Calibri"/>
          <w:b/>
          <w:bCs/>
          <w:sz w:val="22"/>
          <w:szCs w:val="22"/>
        </w:rPr>
        <w:t>quartet</w:t>
      </w:r>
      <w:proofErr w:type="spellEnd"/>
      <w:r w:rsidRPr="00AC6052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AC6052">
        <w:rPr>
          <w:rFonts w:ascii="Calibri" w:hAnsi="Calibri" w:cs="Calibri"/>
          <w:b/>
          <w:bCs/>
          <w:sz w:val="22"/>
          <w:szCs w:val="22"/>
        </w:rPr>
        <w:t>LandekPark</w:t>
      </w:r>
      <w:proofErr w:type="spellEnd"/>
      <w:r w:rsidRPr="00AC6052">
        <w:rPr>
          <w:rFonts w:ascii="Calibri" w:hAnsi="Calibri" w:cs="Calibri"/>
          <w:b/>
          <w:bCs/>
          <w:sz w:val="22"/>
          <w:szCs w:val="22"/>
        </w:rPr>
        <w:t xml:space="preserve"> – kompresorovna</w:t>
      </w:r>
    </w:p>
    <w:p w14:paraId="7CF37EE8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klavírní křídlo </w:t>
      </w:r>
      <w:proofErr w:type="spellStart"/>
      <w:r w:rsidRPr="00AC6052">
        <w:rPr>
          <w:rFonts w:ascii="Calibri" w:hAnsi="Calibri" w:cs="Calibri"/>
          <w:sz w:val="22"/>
          <w:szCs w:val="22"/>
        </w:rPr>
        <w:t>Bösendrofer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+ </w:t>
      </w:r>
      <w:proofErr w:type="spellStart"/>
      <w:r w:rsidRPr="00AC6052">
        <w:rPr>
          <w:rFonts w:ascii="Calibri" w:hAnsi="Calibri" w:cs="Calibri"/>
          <w:sz w:val="22"/>
          <w:szCs w:val="22"/>
        </w:rPr>
        <w:t>beethovenka</w:t>
      </w:r>
      <w:proofErr w:type="spellEnd"/>
    </w:p>
    <w:p w14:paraId="24588FBB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čas: </w:t>
      </w:r>
      <w:r w:rsidRPr="00AC6052">
        <w:rPr>
          <w:rFonts w:ascii="Calibri" w:hAnsi="Calibri" w:cs="Calibri"/>
          <w:b/>
          <w:bCs/>
          <w:sz w:val="22"/>
          <w:szCs w:val="22"/>
        </w:rPr>
        <w:t>4.6</w:t>
      </w:r>
      <w:r w:rsidRPr="00AC6052">
        <w:rPr>
          <w:rFonts w:ascii="Calibri" w:hAnsi="Calibri" w:cs="Calibri"/>
          <w:sz w:val="22"/>
          <w:szCs w:val="22"/>
        </w:rPr>
        <w:t>. ve 12:00 hodin křídlo na místě</w:t>
      </w:r>
    </w:p>
    <w:p w14:paraId="748EBFBD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odkud: Janáčkova filharmonie</w:t>
      </w:r>
    </w:p>
    <w:p w14:paraId="235EA874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kam: </w:t>
      </w:r>
      <w:proofErr w:type="spellStart"/>
      <w:r w:rsidRPr="00AC6052">
        <w:rPr>
          <w:rFonts w:ascii="Calibri" w:hAnsi="Calibri" w:cs="Calibri"/>
          <w:sz w:val="22"/>
          <w:szCs w:val="22"/>
        </w:rPr>
        <w:t>Landek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kompresorovna, </w:t>
      </w:r>
      <w:proofErr w:type="spellStart"/>
      <w:r w:rsidRPr="00AC6052">
        <w:rPr>
          <w:rFonts w:ascii="Calibri" w:hAnsi="Calibri" w:cs="Calibri"/>
          <w:sz w:val="22"/>
          <w:szCs w:val="22"/>
        </w:rPr>
        <w:t>Landek</w:t>
      </w:r>
      <w:proofErr w:type="spellEnd"/>
      <w:r w:rsidRPr="00AC6052">
        <w:rPr>
          <w:rFonts w:ascii="Calibri" w:hAnsi="Calibri" w:cs="Calibri"/>
          <w:sz w:val="22"/>
          <w:szCs w:val="22"/>
        </w:rPr>
        <w:t>, 725 29 Ostrava-Petřkovice</w:t>
      </w:r>
    </w:p>
    <w:p w14:paraId="0171281C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</w:p>
    <w:p w14:paraId="6D1C75F6" w14:textId="77777777" w:rsidR="00AC6052" w:rsidRPr="00AC6052" w:rsidRDefault="00AC6052" w:rsidP="00AC605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6052">
        <w:rPr>
          <w:rFonts w:ascii="Calibri" w:hAnsi="Calibri" w:cs="Calibri"/>
          <w:b/>
          <w:bCs/>
          <w:sz w:val="22"/>
          <w:szCs w:val="22"/>
        </w:rPr>
        <w:t>9.6.2023 – 19:00 - Violoncellový recitál, Daniel Müller-</w:t>
      </w:r>
      <w:proofErr w:type="spellStart"/>
      <w:r w:rsidRPr="00AC6052">
        <w:rPr>
          <w:rFonts w:ascii="Calibri" w:hAnsi="Calibri" w:cs="Calibri"/>
          <w:b/>
          <w:bCs/>
          <w:sz w:val="22"/>
          <w:szCs w:val="22"/>
        </w:rPr>
        <w:t>Schott</w:t>
      </w:r>
      <w:proofErr w:type="spellEnd"/>
      <w:r w:rsidRPr="00AC6052">
        <w:rPr>
          <w:rFonts w:ascii="Calibri" w:hAnsi="Calibri" w:cs="Calibri"/>
          <w:b/>
          <w:bCs/>
          <w:sz w:val="22"/>
          <w:szCs w:val="22"/>
        </w:rPr>
        <w:t xml:space="preserve">, kostel sv. Valentina, Příbor </w:t>
      </w:r>
    </w:p>
    <w:p w14:paraId="77E65C9F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klavírní křídlo </w:t>
      </w:r>
      <w:proofErr w:type="spellStart"/>
      <w:r w:rsidRPr="00AC6052">
        <w:rPr>
          <w:rFonts w:ascii="Calibri" w:hAnsi="Calibri" w:cs="Calibri"/>
          <w:sz w:val="22"/>
          <w:szCs w:val="22"/>
        </w:rPr>
        <w:t>Bösendrofer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+ </w:t>
      </w:r>
      <w:proofErr w:type="spellStart"/>
      <w:r w:rsidRPr="00AC6052">
        <w:rPr>
          <w:rFonts w:ascii="Calibri" w:hAnsi="Calibri" w:cs="Calibri"/>
          <w:sz w:val="22"/>
          <w:szCs w:val="22"/>
        </w:rPr>
        <w:t>beethovenka</w:t>
      </w:r>
      <w:proofErr w:type="spellEnd"/>
    </w:p>
    <w:p w14:paraId="5B7C27B0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čas: </w:t>
      </w:r>
      <w:r w:rsidRPr="00AC6052">
        <w:rPr>
          <w:rFonts w:ascii="Calibri" w:hAnsi="Calibri" w:cs="Calibri"/>
          <w:b/>
          <w:bCs/>
          <w:sz w:val="22"/>
          <w:szCs w:val="22"/>
        </w:rPr>
        <w:t>9.6.</w:t>
      </w:r>
      <w:r w:rsidRPr="00AC6052">
        <w:rPr>
          <w:rFonts w:ascii="Calibri" w:hAnsi="Calibri" w:cs="Calibri"/>
          <w:sz w:val="22"/>
          <w:szCs w:val="22"/>
        </w:rPr>
        <w:t xml:space="preserve"> nejpozději ve 14:00 hodin křídlo na místě</w:t>
      </w:r>
    </w:p>
    <w:p w14:paraId="450B6261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odkud: Janáčkova filharmonie</w:t>
      </w:r>
    </w:p>
    <w:p w14:paraId="60C9FC1A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kam: kostel sv. Valentina, Lidická, 742 58 Příbor</w:t>
      </w:r>
    </w:p>
    <w:p w14:paraId="3FD95B9E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</w:p>
    <w:p w14:paraId="109CA500" w14:textId="77777777" w:rsidR="00AC6052" w:rsidRPr="00AC6052" w:rsidRDefault="00AC6052" w:rsidP="00AC605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6052">
        <w:rPr>
          <w:rFonts w:ascii="Calibri" w:hAnsi="Calibri" w:cs="Calibri"/>
          <w:b/>
          <w:bCs/>
          <w:sz w:val="22"/>
          <w:szCs w:val="22"/>
        </w:rPr>
        <w:t xml:space="preserve">12.6.2023 – 19:00 - Komorní koncert, </w:t>
      </w:r>
      <w:proofErr w:type="spellStart"/>
      <w:r w:rsidRPr="00AC6052">
        <w:rPr>
          <w:rFonts w:ascii="Calibri" w:hAnsi="Calibri" w:cs="Calibri"/>
          <w:b/>
          <w:bCs/>
          <w:sz w:val="22"/>
          <w:szCs w:val="22"/>
        </w:rPr>
        <w:t>BrickHouse</w:t>
      </w:r>
      <w:proofErr w:type="spellEnd"/>
      <w:r w:rsidRPr="00AC6052">
        <w:rPr>
          <w:rFonts w:ascii="Calibri" w:hAnsi="Calibri" w:cs="Calibri"/>
          <w:b/>
          <w:bCs/>
          <w:sz w:val="22"/>
          <w:szCs w:val="22"/>
        </w:rPr>
        <w:t xml:space="preserve"> DOV </w:t>
      </w:r>
    </w:p>
    <w:p w14:paraId="1AAF4932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klavírní křídlo </w:t>
      </w:r>
      <w:proofErr w:type="spellStart"/>
      <w:r w:rsidRPr="00AC6052">
        <w:rPr>
          <w:rFonts w:ascii="Calibri" w:hAnsi="Calibri" w:cs="Calibri"/>
          <w:sz w:val="22"/>
          <w:szCs w:val="22"/>
        </w:rPr>
        <w:t>Bösendrofer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+ </w:t>
      </w:r>
      <w:proofErr w:type="spellStart"/>
      <w:r w:rsidRPr="00AC6052">
        <w:rPr>
          <w:rFonts w:ascii="Calibri" w:hAnsi="Calibri" w:cs="Calibri"/>
          <w:sz w:val="22"/>
          <w:szCs w:val="22"/>
        </w:rPr>
        <w:t>beethovenka</w:t>
      </w:r>
      <w:proofErr w:type="spellEnd"/>
    </w:p>
    <w:p w14:paraId="2064083B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čas: </w:t>
      </w:r>
      <w:r w:rsidRPr="00AC6052">
        <w:rPr>
          <w:rFonts w:ascii="Calibri" w:hAnsi="Calibri" w:cs="Calibri"/>
          <w:b/>
          <w:bCs/>
          <w:sz w:val="22"/>
          <w:szCs w:val="22"/>
        </w:rPr>
        <w:t>12.6.</w:t>
      </w:r>
      <w:r w:rsidRPr="00AC6052">
        <w:rPr>
          <w:rFonts w:ascii="Calibri" w:hAnsi="Calibri" w:cs="Calibri"/>
          <w:sz w:val="22"/>
          <w:szCs w:val="22"/>
        </w:rPr>
        <w:t xml:space="preserve"> nejpozději ve 14:00 hodin křídlo na místě</w:t>
      </w:r>
    </w:p>
    <w:p w14:paraId="389C8ABD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odkud: Janáčkova filharmonie</w:t>
      </w:r>
    </w:p>
    <w:p w14:paraId="68833D30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kam: </w:t>
      </w:r>
      <w:proofErr w:type="spellStart"/>
      <w:r w:rsidRPr="00AC6052">
        <w:rPr>
          <w:rFonts w:ascii="Calibri" w:hAnsi="Calibri" w:cs="Calibri"/>
          <w:sz w:val="22"/>
          <w:szCs w:val="22"/>
        </w:rPr>
        <w:t>BrickHouse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DOV, Vítkovická 3335/15, 702 00 Moravská Ostrava a Přívoz</w:t>
      </w:r>
    </w:p>
    <w:p w14:paraId="0DCF540D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</w:p>
    <w:p w14:paraId="65D822A1" w14:textId="77777777" w:rsidR="00AC6052" w:rsidRPr="00AC6052" w:rsidRDefault="00AC6052" w:rsidP="00AC605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6052">
        <w:rPr>
          <w:rFonts w:ascii="Calibri" w:hAnsi="Calibri" w:cs="Calibri"/>
          <w:b/>
          <w:bCs/>
          <w:sz w:val="22"/>
          <w:szCs w:val="22"/>
        </w:rPr>
        <w:t xml:space="preserve">21.6.2023 – 19:00 - Symfonický koncert, Christian Ihle Hadland, DK Poklad Ostrava </w:t>
      </w:r>
    </w:p>
    <w:p w14:paraId="2FB56543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klavírní křídlo </w:t>
      </w:r>
      <w:proofErr w:type="spellStart"/>
      <w:r w:rsidRPr="00AC6052">
        <w:rPr>
          <w:rFonts w:ascii="Calibri" w:hAnsi="Calibri" w:cs="Calibri"/>
          <w:sz w:val="22"/>
          <w:szCs w:val="22"/>
        </w:rPr>
        <w:t>Steinway</w:t>
      </w:r>
      <w:proofErr w:type="spellEnd"/>
      <w:r w:rsidRPr="00AC6052">
        <w:rPr>
          <w:rFonts w:ascii="Calibri" w:hAnsi="Calibri" w:cs="Calibri"/>
          <w:sz w:val="22"/>
          <w:szCs w:val="22"/>
        </w:rPr>
        <w:t xml:space="preserve"> + </w:t>
      </w:r>
      <w:proofErr w:type="spellStart"/>
      <w:r w:rsidRPr="00AC6052">
        <w:rPr>
          <w:rFonts w:ascii="Calibri" w:hAnsi="Calibri" w:cs="Calibri"/>
          <w:sz w:val="22"/>
          <w:szCs w:val="22"/>
        </w:rPr>
        <w:t>beethovenka</w:t>
      </w:r>
      <w:proofErr w:type="spellEnd"/>
    </w:p>
    <w:p w14:paraId="5CFA8EF5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 xml:space="preserve">čas: </w:t>
      </w:r>
      <w:r w:rsidRPr="00AC6052">
        <w:rPr>
          <w:rFonts w:ascii="Calibri" w:hAnsi="Calibri" w:cs="Calibri"/>
          <w:b/>
          <w:bCs/>
          <w:sz w:val="22"/>
          <w:szCs w:val="22"/>
        </w:rPr>
        <w:t>21.6.</w:t>
      </w:r>
      <w:r w:rsidRPr="00AC6052">
        <w:rPr>
          <w:rFonts w:ascii="Calibri" w:hAnsi="Calibri" w:cs="Calibri"/>
          <w:sz w:val="22"/>
          <w:szCs w:val="22"/>
        </w:rPr>
        <w:t xml:space="preserve"> v 9:00 hodin křídlo na místě</w:t>
      </w:r>
    </w:p>
    <w:p w14:paraId="134B421F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odkud: Janáčkova filharmonie</w:t>
      </w:r>
    </w:p>
    <w:p w14:paraId="49344F11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  <w:r w:rsidRPr="00AC6052">
        <w:rPr>
          <w:rFonts w:ascii="Calibri" w:hAnsi="Calibri" w:cs="Calibri"/>
          <w:sz w:val="22"/>
          <w:szCs w:val="22"/>
        </w:rPr>
        <w:t>kam: DK Poklad, Matěje Kopeckého 675/21, 708 00 Ostrava-Poruba</w:t>
      </w:r>
    </w:p>
    <w:p w14:paraId="76CA14AA" w14:textId="77777777" w:rsidR="00AC6052" w:rsidRPr="00AC6052" w:rsidRDefault="00AC6052" w:rsidP="00AC6052">
      <w:pPr>
        <w:jc w:val="both"/>
        <w:rPr>
          <w:rFonts w:ascii="Calibri" w:hAnsi="Calibri" w:cs="Calibri"/>
          <w:sz w:val="22"/>
          <w:szCs w:val="22"/>
        </w:rPr>
      </w:pPr>
    </w:p>
    <w:p w14:paraId="0CD335A1" w14:textId="4187C7A0" w:rsidR="00544095" w:rsidRPr="00AC6052" w:rsidRDefault="00AC6052" w:rsidP="00AC6052">
      <w:pPr>
        <w:jc w:val="both"/>
        <w:rPr>
          <w:rFonts w:asciiTheme="minorHAnsi" w:hAnsiTheme="minorHAnsi" w:cstheme="minorHAnsi"/>
        </w:rPr>
      </w:pPr>
      <w:r w:rsidRPr="00AC6052">
        <w:rPr>
          <w:rFonts w:ascii="Calibri" w:hAnsi="Calibri" w:cs="Calibri"/>
          <w:sz w:val="22"/>
          <w:szCs w:val="22"/>
        </w:rPr>
        <w:t>Klavíry vždy po koncertě pojedou zpět na JFO.</w:t>
      </w:r>
    </w:p>
    <w:p w14:paraId="352FFBC5" w14:textId="77777777" w:rsidR="008056B6" w:rsidRDefault="008056B6" w:rsidP="009179BD">
      <w:pPr>
        <w:jc w:val="both"/>
        <w:rPr>
          <w:rFonts w:asciiTheme="minorHAnsi" w:hAnsiTheme="minorHAnsi" w:cstheme="minorHAnsi"/>
          <w:b/>
          <w:bCs/>
        </w:rPr>
      </w:pPr>
    </w:p>
    <w:p w14:paraId="379E9D11" w14:textId="6206BA9F" w:rsidR="008056B6" w:rsidRPr="00AC6052" w:rsidRDefault="00AC6052" w:rsidP="009179BD">
      <w:pPr>
        <w:jc w:val="both"/>
        <w:rPr>
          <w:rFonts w:asciiTheme="minorHAnsi" w:hAnsiTheme="minorHAnsi" w:cstheme="minorHAnsi"/>
          <w:b/>
          <w:bCs/>
        </w:rPr>
      </w:pPr>
      <w:r w:rsidRPr="00AC6052">
        <w:rPr>
          <w:rFonts w:asciiTheme="minorHAnsi" w:hAnsiTheme="minorHAnsi" w:cstheme="minorHAnsi"/>
          <w:b/>
          <w:bCs/>
        </w:rPr>
        <w:t xml:space="preserve">Smluvní cena: 68 000Kč + </w:t>
      </w:r>
      <w:proofErr w:type="gramStart"/>
      <w:r w:rsidRPr="00AC6052">
        <w:rPr>
          <w:rFonts w:asciiTheme="minorHAnsi" w:hAnsiTheme="minorHAnsi" w:cstheme="minorHAnsi"/>
          <w:b/>
          <w:bCs/>
        </w:rPr>
        <w:t>21%</w:t>
      </w:r>
      <w:proofErr w:type="gramEnd"/>
      <w:r w:rsidRPr="00AC6052">
        <w:rPr>
          <w:rFonts w:asciiTheme="minorHAnsi" w:hAnsiTheme="minorHAnsi" w:cstheme="minorHAnsi"/>
          <w:b/>
          <w:bCs/>
        </w:rPr>
        <w:t xml:space="preserve"> DPH</w:t>
      </w:r>
    </w:p>
    <w:p w14:paraId="0ED4F882" w14:textId="77777777" w:rsidR="00CF52B5" w:rsidRDefault="00CF52B5" w:rsidP="009179BD">
      <w:pPr>
        <w:jc w:val="both"/>
        <w:rPr>
          <w:rFonts w:asciiTheme="minorHAnsi" w:hAnsiTheme="minorHAnsi" w:cstheme="minorHAnsi"/>
          <w:b/>
          <w:bCs/>
        </w:rPr>
      </w:pPr>
    </w:p>
    <w:p w14:paraId="218D3CC7" w14:textId="77777777" w:rsidR="00AC6052" w:rsidRPr="00544095" w:rsidRDefault="00AC6052" w:rsidP="009179BD">
      <w:pPr>
        <w:jc w:val="both"/>
        <w:rPr>
          <w:rFonts w:asciiTheme="minorHAnsi" w:hAnsiTheme="minorHAnsi" w:cstheme="minorHAnsi"/>
          <w:b/>
          <w:bCs/>
        </w:rPr>
      </w:pPr>
    </w:p>
    <w:p w14:paraId="05884605" w14:textId="318A4F29" w:rsidR="009179BD" w:rsidRDefault="009179BD" w:rsidP="009179BD">
      <w:pPr>
        <w:jc w:val="both"/>
        <w:rPr>
          <w:rFonts w:asciiTheme="minorHAnsi" w:hAnsiTheme="minorHAnsi" w:cstheme="minorHAnsi"/>
        </w:rPr>
      </w:pPr>
      <w:r w:rsidRPr="009179BD">
        <w:rPr>
          <w:rFonts w:asciiTheme="minorHAnsi" w:hAnsiTheme="minorHAnsi" w:cstheme="minorHAnsi"/>
        </w:rPr>
        <w:lastRenderedPageBreak/>
        <w:t>V případě zrušení uměleckého vystoupení, které je navázáno na tuto objednávku, z důvodu bezpečnostních opatření souvisejících s rozšířením koronavirové infekce COVID-19</w:t>
      </w:r>
      <w:r w:rsidRPr="009179BD">
        <w:rPr>
          <w:rFonts w:asciiTheme="minorHAnsi" w:hAnsiTheme="minorHAnsi" w:cstheme="minorHAnsi"/>
          <w:sz w:val="22"/>
          <w:szCs w:val="22"/>
        </w:rPr>
        <w:t xml:space="preserve"> </w:t>
      </w:r>
      <w:r w:rsidRPr="009179BD">
        <w:rPr>
          <w:rFonts w:asciiTheme="minorHAnsi" w:hAnsiTheme="minorHAnsi" w:cstheme="minorHAnsi"/>
        </w:rPr>
        <w:t>vyhlášených státem, jeho organizacemi, institucemi či samosprávou, má objednatel právo od objednávky odstoupit bez náhrady.</w:t>
      </w:r>
    </w:p>
    <w:p w14:paraId="220BADFD" w14:textId="351E9170" w:rsidR="00CF52B5" w:rsidRDefault="00CF52B5" w:rsidP="009179BD">
      <w:pPr>
        <w:jc w:val="both"/>
        <w:rPr>
          <w:rFonts w:asciiTheme="minorHAnsi" w:hAnsiTheme="minorHAnsi" w:cstheme="minorHAnsi"/>
        </w:rPr>
      </w:pPr>
    </w:p>
    <w:p w14:paraId="788B6FA9" w14:textId="77777777" w:rsidR="00CF52B5" w:rsidRPr="009179BD" w:rsidRDefault="00CF52B5" w:rsidP="009179BD">
      <w:pPr>
        <w:jc w:val="both"/>
        <w:rPr>
          <w:rFonts w:asciiTheme="minorHAnsi" w:hAnsiTheme="minorHAnsi" w:cstheme="minorHAnsi"/>
        </w:rPr>
      </w:pPr>
    </w:p>
    <w:p w14:paraId="7FDE12E8" w14:textId="77777777" w:rsidR="009179BD" w:rsidRPr="009179BD" w:rsidRDefault="009179BD" w:rsidP="00BB5144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45ED3" w14:paraId="53B51C25" w14:textId="77777777" w:rsidTr="00F44212">
        <w:tc>
          <w:tcPr>
            <w:tcW w:w="4528" w:type="dxa"/>
          </w:tcPr>
          <w:p w14:paraId="7D58B593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Fakturační údaje jsou:</w:t>
            </w:r>
          </w:p>
          <w:p w14:paraId="4F3ACB9A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 xml:space="preserve">Janáčkův máj, o.p.s. </w:t>
            </w:r>
            <w:r w:rsidRPr="00D45ED3">
              <w:rPr>
                <w:rFonts w:asciiTheme="minorHAnsi" w:hAnsiTheme="minorHAnsi" w:cstheme="minorHAnsi"/>
              </w:rPr>
              <w:br/>
              <w:t>28. října 2556/124</w:t>
            </w:r>
            <w:r w:rsidRPr="00D45ED3">
              <w:rPr>
                <w:rFonts w:asciiTheme="minorHAnsi" w:hAnsiTheme="minorHAnsi" w:cstheme="minorHAnsi"/>
              </w:rPr>
              <w:br/>
              <w:t>702 00 Ostrava</w:t>
            </w:r>
          </w:p>
          <w:p w14:paraId="1DA1AEE2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IČ 26807882</w:t>
            </w:r>
          </w:p>
          <w:p w14:paraId="5EBEE912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DIČ CZ26807882</w:t>
            </w:r>
          </w:p>
        </w:tc>
        <w:tc>
          <w:tcPr>
            <w:tcW w:w="4528" w:type="dxa"/>
          </w:tcPr>
          <w:p w14:paraId="5D0030A1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Korespondenční adresa:</w:t>
            </w:r>
          </w:p>
          <w:p w14:paraId="6B566933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Janáčkův máj, o.p.s.</w:t>
            </w:r>
          </w:p>
          <w:p w14:paraId="6D0ECC20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Denisova 639/2</w:t>
            </w:r>
          </w:p>
          <w:p w14:paraId="6BB9D88A" w14:textId="77777777" w:rsidR="00D45ED3" w:rsidRPr="00D45ED3" w:rsidRDefault="00D45ED3" w:rsidP="00F44212">
            <w:pPr>
              <w:rPr>
                <w:rFonts w:asciiTheme="minorHAnsi" w:hAnsiTheme="minorHAnsi" w:cstheme="minorHAnsi"/>
              </w:rPr>
            </w:pPr>
            <w:r w:rsidRPr="00D45ED3">
              <w:rPr>
                <w:rFonts w:asciiTheme="minorHAnsi" w:hAnsiTheme="minorHAnsi" w:cstheme="minorHAnsi"/>
              </w:rPr>
              <w:t>702 00 Ostrava</w:t>
            </w:r>
          </w:p>
        </w:tc>
      </w:tr>
    </w:tbl>
    <w:p w14:paraId="1D2E4D44" w14:textId="77777777" w:rsidR="009179BD" w:rsidRPr="009179BD" w:rsidRDefault="009179BD" w:rsidP="009179BD">
      <w:pPr>
        <w:rPr>
          <w:rFonts w:asciiTheme="minorHAnsi" w:hAnsiTheme="minorHAnsi" w:cstheme="minorHAnsi"/>
        </w:rPr>
      </w:pPr>
    </w:p>
    <w:p w14:paraId="1456ECEB" w14:textId="77777777" w:rsidR="009179BD" w:rsidRPr="009179BD" w:rsidRDefault="009179BD" w:rsidP="009179BD">
      <w:pPr>
        <w:jc w:val="both"/>
        <w:rPr>
          <w:rFonts w:asciiTheme="minorHAnsi" w:hAnsiTheme="minorHAnsi" w:cstheme="minorHAnsi"/>
        </w:rPr>
      </w:pPr>
      <w:r w:rsidRPr="009179BD">
        <w:rPr>
          <w:rFonts w:asciiTheme="minorHAnsi" w:hAnsiTheme="minorHAnsi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50680908" w14:textId="77777777" w:rsidR="009179BD" w:rsidRPr="009179BD" w:rsidRDefault="009179BD" w:rsidP="009179BD">
      <w:pPr>
        <w:rPr>
          <w:rFonts w:asciiTheme="minorHAnsi" w:hAnsiTheme="minorHAnsi" w:cstheme="minorHAnsi"/>
        </w:rPr>
      </w:pPr>
      <w:r w:rsidRPr="009179BD">
        <w:rPr>
          <w:rFonts w:asciiTheme="minorHAnsi" w:hAnsiTheme="minorHAnsi" w:cstheme="minorHAnsi"/>
        </w:rPr>
        <w:t>Za Janáčkův máj, o.p.s.</w:t>
      </w:r>
    </w:p>
    <w:p w14:paraId="422F4814" w14:textId="079298EA" w:rsidR="009179BD" w:rsidRDefault="009179BD" w:rsidP="009179BD">
      <w:pPr>
        <w:jc w:val="center"/>
        <w:rPr>
          <w:rFonts w:asciiTheme="minorHAnsi" w:hAnsiTheme="minorHAnsi" w:cstheme="minorHAnsi"/>
        </w:rPr>
      </w:pPr>
    </w:p>
    <w:p w14:paraId="1E00F751" w14:textId="261C9BA5" w:rsidR="005A4CC0" w:rsidRDefault="005A4CC0" w:rsidP="009179BD">
      <w:pPr>
        <w:jc w:val="center"/>
        <w:rPr>
          <w:rFonts w:asciiTheme="minorHAnsi" w:hAnsiTheme="minorHAnsi" w:cstheme="minorHAnsi"/>
        </w:rPr>
      </w:pPr>
    </w:p>
    <w:p w14:paraId="328BCBC7" w14:textId="77777777" w:rsidR="005A4CC0" w:rsidRPr="009179BD" w:rsidRDefault="005A4CC0" w:rsidP="009179BD">
      <w:pPr>
        <w:jc w:val="center"/>
        <w:rPr>
          <w:rFonts w:asciiTheme="minorHAnsi" w:hAnsiTheme="minorHAnsi" w:cstheme="minorHAnsi"/>
        </w:rPr>
      </w:pPr>
    </w:p>
    <w:p w14:paraId="635B62F1" w14:textId="77777777" w:rsidR="009179BD" w:rsidRPr="009179BD" w:rsidRDefault="009179BD" w:rsidP="009179BD">
      <w:pPr>
        <w:jc w:val="center"/>
        <w:rPr>
          <w:rFonts w:asciiTheme="minorHAnsi" w:hAnsiTheme="minorHAnsi" w:cstheme="minorHAnsi"/>
        </w:rPr>
      </w:pPr>
    </w:p>
    <w:p w14:paraId="44BF7169" w14:textId="07E8950D" w:rsidR="00E84330" w:rsidRPr="009179BD" w:rsidRDefault="009179BD" w:rsidP="007E4D1A">
      <w:pPr>
        <w:ind w:left="1416" w:firstLine="708"/>
        <w:jc w:val="right"/>
        <w:rPr>
          <w:rFonts w:asciiTheme="minorHAnsi" w:hAnsiTheme="minorHAnsi" w:cstheme="minorHAnsi"/>
        </w:rPr>
      </w:pPr>
      <w:r w:rsidRPr="009179BD">
        <w:rPr>
          <w:rFonts w:asciiTheme="minorHAnsi" w:hAnsiTheme="minorHAnsi" w:cstheme="minorHAnsi"/>
        </w:rPr>
        <w:t>Mgr. Jaromír Javůrek, Ph.D./ ředitel</w:t>
      </w:r>
    </w:p>
    <w:sectPr w:rsidR="00E84330" w:rsidRPr="009179BD" w:rsidSect="008056B6">
      <w:headerReference w:type="default" r:id="rId7"/>
      <w:footerReference w:type="default" r:id="rId8"/>
      <w:pgSz w:w="11906" w:h="16838"/>
      <w:pgMar w:top="1417" w:right="1133" w:bottom="1417" w:left="1417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5E3E" w14:textId="77777777" w:rsidR="00DC2C98" w:rsidRDefault="00DC2C98" w:rsidP="00F56696">
      <w:r>
        <w:separator/>
      </w:r>
    </w:p>
  </w:endnote>
  <w:endnote w:type="continuationSeparator" w:id="0">
    <w:p w14:paraId="3D63D75B" w14:textId="77777777" w:rsidR="00DC2C98" w:rsidRDefault="00DC2C98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B02" w14:textId="51F6F277" w:rsidR="008056B6" w:rsidRPr="000C596B" w:rsidRDefault="008056B6" w:rsidP="008056B6">
    <w:pPr>
      <w:pStyle w:val="Zpat"/>
      <w:tabs>
        <w:tab w:val="left" w:pos="8505"/>
      </w:tabs>
      <w:ind w:hanging="567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 E: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54AAFB31" w14:textId="77777777" w:rsidR="008056B6" w:rsidRPr="000C596B" w:rsidRDefault="008056B6" w:rsidP="008056B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50E8586C" w14:textId="04788A65" w:rsidR="00F56696" w:rsidRDefault="00F56696" w:rsidP="00F56696">
    <w:pPr>
      <w:pStyle w:val="Zpat"/>
      <w:ind w:left="-284"/>
    </w:pP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6C14" w14:textId="77777777" w:rsidR="00DC2C98" w:rsidRDefault="00DC2C98" w:rsidP="00F56696">
      <w:r>
        <w:separator/>
      </w:r>
    </w:p>
  </w:footnote>
  <w:footnote w:type="continuationSeparator" w:id="0">
    <w:p w14:paraId="34E8B283" w14:textId="77777777" w:rsidR="00DC2C98" w:rsidRDefault="00DC2C98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77686922" name="Obrázek 7768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29D3"/>
    <w:multiLevelType w:val="hybridMultilevel"/>
    <w:tmpl w:val="7188CBB6"/>
    <w:lvl w:ilvl="0" w:tplc="90A8FF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106507"/>
    <w:rsid w:val="00212104"/>
    <w:rsid w:val="002F67BA"/>
    <w:rsid w:val="00391CAF"/>
    <w:rsid w:val="0039743C"/>
    <w:rsid w:val="004D108D"/>
    <w:rsid w:val="00511B9B"/>
    <w:rsid w:val="005131FF"/>
    <w:rsid w:val="00544095"/>
    <w:rsid w:val="005676D2"/>
    <w:rsid w:val="005A4CC0"/>
    <w:rsid w:val="005E71F1"/>
    <w:rsid w:val="00673063"/>
    <w:rsid w:val="007E2FE2"/>
    <w:rsid w:val="007E4D1A"/>
    <w:rsid w:val="008056B6"/>
    <w:rsid w:val="008849B0"/>
    <w:rsid w:val="008D12F4"/>
    <w:rsid w:val="009179BD"/>
    <w:rsid w:val="009E161B"/>
    <w:rsid w:val="00A92C0F"/>
    <w:rsid w:val="00AA5990"/>
    <w:rsid w:val="00AC6052"/>
    <w:rsid w:val="00B22DE0"/>
    <w:rsid w:val="00B70668"/>
    <w:rsid w:val="00BB5144"/>
    <w:rsid w:val="00BF7AA5"/>
    <w:rsid w:val="00C05FB1"/>
    <w:rsid w:val="00C06BE3"/>
    <w:rsid w:val="00C35405"/>
    <w:rsid w:val="00CF52B5"/>
    <w:rsid w:val="00D45ED3"/>
    <w:rsid w:val="00D71798"/>
    <w:rsid w:val="00D865C9"/>
    <w:rsid w:val="00DC2C98"/>
    <w:rsid w:val="00DE6132"/>
    <w:rsid w:val="00DE73C0"/>
    <w:rsid w:val="00E4396E"/>
    <w:rsid w:val="00F250B6"/>
    <w:rsid w:val="00F42883"/>
    <w:rsid w:val="00F53AD4"/>
    <w:rsid w:val="00F56696"/>
    <w:rsid w:val="00FA10D9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7E4D1A"/>
    <w:pPr>
      <w:spacing w:before="100" w:beforeAutospacing="1" w:after="100" w:afterAutospacing="1"/>
      <w:outlineLvl w:val="3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Zkladntextodsazen">
    <w:name w:val="Body Text Indent"/>
    <w:basedOn w:val="Normln"/>
    <w:link w:val="ZkladntextodsazenChar"/>
    <w:rsid w:val="00BB5144"/>
    <w:pPr>
      <w:ind w:left="1260" w:hanging="126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B5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B514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D1A"/>
    <w:rPr>
      <w:rFonts w:ascii="Calibri" w:hAnsi="Calibri" w:cs="Calibri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45E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Terezie Petříčková</cp:lastModifiedBy>
  <cp:revision>19</cp:revision>
  <cp:lastPrinted>2022-05-09T10:24:00Z</cp:lastPrinted>
  <dcterms:created xsi:type="dcterms:W3CDTF">2021-03-09T14:09:00Z</dcterms:created>
  <dcterms:modified xsi:type="dcterms:W3CDTF">2023-04-27T09:24:00Z</dcterms:modified>
</cp:coreProperties>
</file>