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0C4" w:rsidRPr="00130D13" w:rsidRDefault="004720C4" w:rsidP="00E10B8A">
      <w:pPr>
        <w:pStyle w:val="Nadpis1"/>
        <w:rPr>
          <w:rFonts w:eastAsia="Times New Roman" w:cs="Times New Roman"/>
          <w:lang w:eastAsia="cs-CZ"/>
        </w:rPr>
      </w:pPr>
      <w:r w:rsidRPr="00130D13">
        <w:rPr>
          <w:rFonts w:eastAsia="Times New Roman" w:cs="Times New Roman"/>
          <w:noProof/>
          <w:lang w:eastAsia="cs-CZ"/>
        </w:rPr>
        <w:t>065/U/23</w:t>
      </w:r>
    </w:p>
    <w:p w:rsidR="004720C4" w:rsidRPr="00130D13" w:rsidRDefault="004720C4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720C4" w:rsidRPr="00130D13" w:rsidRDefault="004720C4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720C4" w:rsidRPr="00130D13" w:rsidRDefault="004720C4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130D13">
        <w:rPr>
          <w:rFonts w:ascii="Times New Roman" w:eastAsia="Times New Roman" w:hAnsi="Times New Roman" w:cs="Times New Roman"/>
        </w:rPr>
        <w:t xml:space="preserve">Evidenční číslo smlouvy: </w:t>
      </w:r>
      <w:r w:rsidRPr="00130D13">
        <w:rPr>
          <w:rFonts w:ascii="Times New Roman" w:eastAsia="Times New Roman" w:hAnsi="Times New Roman" w:cs="Times New Roman"/>
          <w:b/>
          <w:noProof/>
        </w:rPr>
        <w:t>KK01485/2023</w:t>
      </w:r>
    </w:p>
    <w:p w:rsidR="004720C4" w:rsidRPr="00130D13" w:rsidRDefault="004720C4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0C4" w:rsidRPr="00130D13" w:rsidRDefault="004720C4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130D13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4720C4" w:rsidRPr="00130D13" w:rsidRDefault="004720C4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30D13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4720C4" w:rsidRPr="00130D13" w:rsidRDefault="004720C4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ab/>
        <w:t>(dále jen „smlouva“)</w:t>
      </w:r>
    </w:p>
    <w:p w:rsidR="004720C4" w:rsidRPr="00130D13" w:rsidRDefault="004720C4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20C4" w:rsidRPr="00130D13" w:rsidRDefault="004720C4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20C4" w:rsidRPr="00130D13" w:rsidRDefault="004720C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Smluvní strany:</w:t>
      </w:r>
    </w:p>
    <w:p w:rsidR="004720C4" w:rsidRPr="00130D13" w:rsidRDefault="004720C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20C4" w:rsidRPr="00130D13" w:rsidRDefault="004720C4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Karlovarský kraj</w:t>
      </w:r>
    </w:p>
    <w:p w:rsidR="004720C4" w:rsidRPr="00130D13" w:rsidRDefault="004720C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Adresa sídla: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4720C4" w:rsidRPr="00130D13" w:rsidRDefault="004720C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Identifikační číslo:</w:t>
      </w:r>
      <w:r w:rsidRPr="00130D13">
        <w:rPr>
          <w:rFonts w:ascii="Times New Roman" w:eastAsia="Times New Roman" w:hAnsi="Times New Roman" w:cs="Times New Roman"/>
        </w:rPr>
        <w:tab/>
        <w:t>70891168</w:t>
      </w:r>
    </w:p>
    <w:p w:rsidR="004720C4" w:rsidRPr="00130D13" w:rsidRDefault="004720C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DIČ: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CZ70891168</w:t>
      </w:r>
    </w:p>
    <w:p w:rsidR="004720C4" w:rsidRPr="00130D13" w:rsidRDefault="004720C4" w:rsidP="00EE23E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Zastoupený:</w:t>
      </w:r>
      <w:r w:rsidRPr="00130D13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4720C4" w:rsidRPr="00130D13" w:rsidRDefault="004720C4" w:rsidP="00EE23E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</w:p>
    <w:p w:rsidR="004720C4" w:rsidRPr="00130D13" w:rsidRDefault="004720C4" w:rsidP="006C1A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Bankovní spojení: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hAnsi="Times New Roman" w:cs="Times New Roman"/>
          <w:color w:val="000000"/>
        </w:rPr>
        <w:t>XXXX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 xml:space="preserve">číslo účtu: </w:t>
      </w:r>
      <w:r w:rsidRPr="00130D13">
        <w:rPr>
          <w:rFonts w:ascii="Times New Roman" w:hAnsi="Times New Roman" w:cs="Times New Roman"/>
          <w:color w:val="000000"/>
        </w:rPr>
        <w:t>XXXX</w:t>
      </w:r>
    </w:p>
    <w:p w:rsidR="004720C4" w:rsidRPr="00130D13" w:rsidRDefault="004720C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20C4" w:rsidRPr="00130D13" w:rsidRDefault="004720C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Datová schránka:</w:t>
      </w:r>
      <w:r w:rsidRPr="00130D13">
        <w:rPr>
          <w:rFonts w:ascii="Times New Roman" w:eastAsia="Times New Roman" w:hAnsi="Times New Roman" w:cs="Times New Roman"/>
        </w:rPr>
        <w:tab/>
        <w:t>siqbxt2</w:t>
      </w:r>
    </w:p>
    <w:p w:rsidR="004720C4" w:rsidRPr="00130D13" w:rsidRDefault="004720C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130D13">
        <w:rPr>
          <w:rFonts w:ascii="Times New Roman" w:eastAsia="Times New Roman" w:hAnsi="Times New Roman" w:cs="Times New Roman"/>
        </w:rPr>
        <w:t>Administrující</w:t>
      </w:r>
      <w:proofErr w:type="spellEnd"/>
      <w:r w:rsidRPr="00130D13">
        <w:rPr>
          <w:rFonts w:ascii="Times New Roman" w:eastAsia="Times New Roman" w:hAnsi="Times New Roman" w:cs="Times New Roman"/>
        </w:rPr>
        <w:t xml:space="preserve"> odbor:</w:t>
      </w:r>
      <w:r w:rsidRPr="00130D13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4720C4" w:rsidRPr="00130D13" w:rsidRDefault="004720C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20C4" w:rsidRPr="00130D13" w:rsidRDefault="004720C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(dále jen „poskytovatel“)</w:t>
      </w:r>
    </w:p>
    <w:p w:rsidR="004720C4" w:rsidRPr="00130D13" w:rsidRDefault="004720C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20C4" w:rsidRPr="00130D13" w:rsidRDefault="004720C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</w:t>
      </w:r>
    </w:p>
    <w:p w:rsidR="004720C4" w:rsidRPr="00130D13" w:rsidRDefault="004720C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20C4" w:rsidRPr="00130D13" w:rsidRDefault="004720C4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  <w:noProof/>
        </w:rPr>
        <w:t>Tělovýchovná jednota Jiskra Aš, z.s.</w:t>
      </w:r>
    </w:p>
    <w:p w:rsidR="004720C4" w:rsidRPr="00130D13" w:rsidRDefault="004720C4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Adresa sídla: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Klicperova 2170/3, Aš 352 01</w:t>
      </w:r>
    </w:p>
    <w:p w:rsidR="004720C4" w:rsidRPr="00130D13" w:rsidRDefault="004720C4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Identifikační číslo: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47721421</w:t>
      </w:r>
    </w:p>
    <w:p w:rsidR="004720C4" w:rsidRPr="00130D13" w:rsidRDefault="004720C4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DIČ: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---</w:t>
      </w:r>
    </w:p>
    <w:p w:rsidR="004720C4" w:rsidRPr="00130D13" w:rsidRDefault="004720C4" w:rsidP="00E10B8A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Zastoupený:</w:t>
      </w:r>
      <w:r w:rsidRPr="00130D13">
        <w:rPr>
          <w:rFonts w:ascii="Times New Roman" w:eastAsia="Times New Roman" w:hAnsi="Times New Roman" w:cs="Times New Roman"/>
        </w:rPr>
        <w:tab/>
      </w:r>
      <w:r w:rsidR="00A75C3C">
        <w:rPr>
          <w:rFonts w:ascii="Times New Roman" w:eastAsia="Times New Roman" w:hAnsi="Times New Roman" w:cs="Times New Roman"/>
          <w:noProof/>
        </w:rPr>
        <w:t>Libor Oravec</w:t>
      </w:r>
      <w:bookmarkStart w:id="0" w:name="_GoBack"/>
      <w:bookmarkEnd w:id="0"/>
    </w:p>
    <w:p w:rsidR="004720C4" w:rsidRPr="00130D13" w:rsidRDefault="004720C4" w:rsidP="00E10B8A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Bankovní spojení:</w:t>
      </w:r>
      <w:r w:rsidRPr="00130D13">
        <w:rPr>
          <w:rFonts w:ascii="Times New Roman" w:eastAsia="Times New Roman" w:hAnsi="Times New Roman" w:cs="Times New Roman"/>
        </w:rPr>
        <w:tab/>
      </w:r>
    </w:p>
    <w:p w:rsidR="004720C4" w:rsidRPr="00130D13" w:rsidRDefault="004720C4" w:rsidP="00E10B8A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noProof/>
        </w:rPr>
        <w:t>XXXX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číslo účtu: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XXXX</w:t>
      </w:r>
    </w:p>
    <w:p w:rsidR="004720C4" w:rsidRPr="00130D13" w:rsidRDefault="004720C4" w:rsidP="00E10B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E-mail: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XXXX</w:t>
      </w:r>
    </w:p>
    <w:p w:rsidR="004720C4" w:rsidRPr="00130D13" w:rsidRDefault="004720C4" w:rsidP="00E10B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Datová schránka: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xt7ykka</w:t>
      </w:r>
    </w:p>
    <w:p w:rsidR="004720C4" w:rsidRPr="00130D13" w:rsidRDefault="004720C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4720C4" w:rsidRPr="00130D13" w:rsidRDefault="004720C4" w:rsidP="00AE74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(dále jen „příjemce“)</w:t>
      </w:r>
    </w:p>
    <w:p w:rsidR="004720C4" w:rsidRPr="00130D13" w:rsidRDefault="004720C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4720C4" w:rsidRPr="00130D13" w:rsidRDefault="004720C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(společně jako „smluvní strany“)</w:t>
      </w:r>
    </w:p>
    <w:p w:rsidR="004720C4" w:rsidRPr="00130D13" w:rsidRDefault="004720C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720C4" w:rsidRPr="00130D13" w:rsidRDefault="004720C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720C4" w:rsidRPr="00130D13" w:rsidRDefault="004720C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720C4" w:rsidRPr="00130D13" w:rsidRDefault="004720C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I.</w:t>
      </w:r>
    </w:p>
    <w:p w:rsidR="004720C4" w:rsidRPr="00130D13" w:rsidRDefault="004720C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4720C4" w:rsidRPr="00130D13" w:rsidRDefault="004720C4" w:rsidP="004720C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údržby a obnovy sportovních zařízení (dále také jen „dotační program“) poskytovatel poskytuje příjemci dotaci na účel uvedený v článku II. smlouvy a příjemce tuto dotaci přijímá.</w:t>
      </w:r>
    </w:p>
    <w:p w:rsidR="004720C4" w:rsidRPr="00130D13" w:rsidRDefault="004720C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720C4" w:rsidRPr="00130D13" w:rsidRDefault="004720C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720C4" w:rsidRPr="00130D13" w:rsidRDefault="004720C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720C4" w:rsidRPr="00130D13" w:rsidRDefault="004720C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720C4" w:rsidRPr="00130D13" w:rsidRDefault="004720C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720C4" w:rsidRPr="00130D13" w:rsidRDefault="004720C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II.</w:t>
      </w:r>
    </w:p>
    <w:p w:rsidR="004720C4" w:rsidRPr="00130D13" w:rsidRDefault="004720C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4720C4" w:rsidRPr="00130D13" w:rsidRDefault="004720C4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130D13">
        <w:rPr>
          <w:sz w:val="22"/>
          <w:szCs w:val="22"/>
        </w:rPr>
        <w:t>Poskytovatel poskytuje příjemci dotaci z rozpočtu poskytovatele v kalendářním roce, ve výši a </w:t>
      </w:r>
      <w:r w:rsidRPr="00130D13">
        <w:rPr>
          <w:iCs/>
          <w:snapToGrid w:val="0"/>
          <w:sz w:val="22"/>
          <w:szCs w:val="22"/>
        </w:rPr>
        <w:t xml:space="preserve">na účel </w:t>
      </w:r>
      <w:r w:rsidRPr="00130D13">
        <w:rPr>
          <w:sz w:val="22"/>
          <w:szCs w:val="22"/>
        </w:rPr>
        <w:t>podle údajů uvedených v odstavci 2. tohoto článku.</w:t>
      </w:r>
    </w:p>
    <w:p w:rsidR="004720C4" w:rsidRPr="00130D13" w:rsidRDefault="004720C4" w:rsidP="00EE23EE">
      <w:pPr>
        <w:pStyle w:val="Normlnweb"/>
        <w:ind w:left="426"/>
        <w:rPr>
          <w:b/>
          <w:bCs/>
          <w:sz w:val="22"/>
          <w:szCs w:val="22"/>
        </w:rPr>
      </w:pPr>
    </w:p>
    <w:p w:rsidR="004720C4" w:rsidRPr="00130D13" w:rsidRDefault="004720C4" w:rsidP="003E29A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130D13">
        <w:t>Údaje o dotaci:</w:t>
      </w:r>
    </w:p>
    <w:p w:rsidR="004720C4" w:rsidRPr="00130D13" w:rsidRDefault="004720C4" w:rsidP="003E29A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>Dotace se poskytuje v kalendářním roce:</w:t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  <w:b/>
        </w:rPr>
        <w:t>2023</w:t>
      </w:r>
    </w:p>
    <w:p w:rsidR="004720C4" w:rsidRPr="00130D13" w:rsidRDefault="004720C4" w:rsidP="003E29A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>Dotace se poskytuje ve výši:</w:t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  <w:b/>
          <w:noProof/>
        </w:rPr>
        <w:t>109.000 Kč</w:t>
      </w:r>
    </w:p>
    <w:p w:rsidR="004720C4" w:rsidRPr="00130D13" w:rsidRDefault="004720C4" w:rsidP="003E29AE">
      <w:pPr>
        <w:spacing w:after="0" w:line="240" w:lineRule="auto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ab/>
        <w:t>(slovy:</w:t>
      </w:r>
      <w:r w:rsidRPr="00130D13">
        <w:rPr>
          <w:rFonts w:ascii="Times New Roman" w:hAnsi="Times New Roman" w:cs="Times New Roman"/>
          <w:b/>
          <w:noProof/>
        </w:rPr>
        <w:t xml:space="preserve"> jedno sto devět tisíc korun českých</w:t>
      </w:r>
      <w:r w:rsidRPr="00130D13">
        <w:rPr>
          <w:rFonts w:ascii="Times New Roman" w:hAnsi="Times New Roman" w:cs="Times New Roman"/>
        </w:rPr>
        <w:t>)</w:t>
      </w:r>
    </w:p>
    <w:p w:rsidR="004720C4" w:rsidRPr="00130D13" w:rsidRDefault="004720C4" w:rsidP="003E29AE">
      <w:pPr>
        <w:pStyle w:val="Odstavecseseznamem"/>
        <w:spacing w:after="0" w:line="240" w:lineRule="auto"/>
        <w:ind w:left="5664" w:hanging="5238"/>
        <w:jc w:val="left"/>
      </w:pPr>
      <w:r w:rsidRPr="00130D13">
        <w:t>Dotace se poskytuje na účel:</w:t>
      </w:r>
      <w:r w:rsidRPr="00130D13">
        <w:tab/>
      </w:r>
      <w:r w:rsidRPr="00130D13">
        <w:rPr>
          <w:b/>
          <w:noProof/>
        </w:rPr>
        <w:t>Modernizace sociálního zařízení Tyršův dům  - třetí etapa k rekonstrukci sprch</w:t>
      </w:r>
    </w:p>
    <w:p w:rsidR="004720C4" w:rsidRPr="00130D13" w:rsidRDefault="004720C4" w:rsidP="003E29AE">
      <w:pPr>
        <w:pStyle w:val="Odstavecseseznamem"/>
        <w:spacing w:after="0" w:line="240" w:lineRule="auto"/>
        <w:ind w:left="360"/>
      </w:pPr>
    </w:p>
    <w:p w:rsidR="004720C4" w:rsidRPr="00130D13" w:rsidRDefault="004720C4" w:rsidP="003E29AE">
      <w:pPr>
        <w:pStyle w:val="Odstavecseseznamem"/>
        <w:spacing w:after="0" w:line="240" w:lineRule="auto"/>
        <w:ind w:left="360" w:firstLine="66"/>
      </w:pPr>
      <w:r w:rsidRPr="00130D13">
        <w:t>Platba dotace bude opatřena variabilním symbolem:</w:t>
      </w:r>
      <w:r w:rsidRPr="00130D13">
        <w:tab/>
      </w:r>
      <w:r w:rsidRPr="00130D13">
        <w:rPr>
          <w:b/>
          <w:noProof/>
        </w:rPr>
        <w:t>XXXX</w:t>
      </w:r>
    </w:p>
    <w:p w:rsidR="004720C4" w:rsidRPr="00130D13" w:rsidRDefault="004720C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720C4" w:rsidRPr="00130D13" w:rsidRDefault="004720C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720C4" w:rsidRPr="00130D13" w:rsidRDefault="004720C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III.</w:t>
      </w:r>
    </w:p>
    <w:p w:rsidR="004720C4" w:rsidRPr="00130D13" w:rsidRDefault="004720C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4720C4" w:rsidRPr="00130D13" w:rsidRDefault="004720C4" w:rsidP="004720C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Dotace bude příjemci poukázána jednorázově do 20 pracovních dnů od uzavření smlouvy, a to formou bezhotovostního převodu na bankovní účet příjemce uvedený v záhlaví smlouvy. Platba bude opatřena variabilním symbolem uvedeným v odstavci 2. čl. II.</w:t>
      </w:r>
    </w:p>
    <w:p w:rsidR="004720C4" w:rsidRPr="00130D13" w:rsidRDefault="004720C4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4720C4" w:rsidRPr="00130D13" w:rsidRDefault="004720C4" w:rsidP="004720C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4720C4" w:rsidRPr="00130D13" w:rsidRDefault="004720C4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720C4" w:rsidRPr="00130D13" w:rsidRDefault="004720C4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720C4" w:rsidRPr="00130D13" w:rsidRDefault="004720C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720C4" w:rsidRPr="00130D13" w:rsidRDefault="004720C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IV.</w:t>
      </w:r>
    </w:p>
    <w:p w:rsidR="004720C4" w:rsidRPr="00130D13" w:rsidRDefault="004720C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4720C4" w:rsidRPr="00130D13" w:rsidRDefault="004720C4" w:rsidP="004720C4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30D13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130D13">
        <w:rPr>
          <w:rFonts w:eastAsia="Times New Roman"/>
          <w:b/>
          <w:lang w:eastAsia="cs-CZ"/>
        </w:rPr>
        <w:t>31. 1. 2024</w:t>
      </w:r>
      <w:r w:rsidRPr="00130D13">
        <w:rPr>
          <w:rFonts w:eastAsia="Times New Roman"/>
          <w:color w:val="FF0000"/>
          <w:lang w:eastAsia="cs-CZ"/>
        </w:rPr>
        <w:t>.</w:t>
      </w:r>
      <w:r w:rsidRPr="00130D13">
        <w:rPr>
          <w:rFonts w:eastAsia="Times New Roman"/>
          <w:lang w:eastAsia="cs-CZ"/>
        </w:rPr>
        <w:t xml:space="preserve"> </w:t>
      </w:r>
      <w:r w:rsidRPr="00130D13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130D13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4720C4" w:rsidRPr="00130D13" w:rsidRDefault="004720C4" w:rsidP="00BB3AC3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4720C4" w:rsidRPr="00130D13" w:rsidRDefault="004720C4" w:rsidP="004720C4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30D13">
        <w:rPr>
          <w:rFonts w:eastAsia="Arial Unicode MS"/>
          <w:lang w:eastAsia="cs-CZ"/>
        </w:rPr>
        <w:t xml:space="preserve">Příjemce je dále povinen </w:t>
      </w:r>
      <w:r w:rsidRPr="00130D13">
        <w:rPr>
          <w:rFonts w:eastAsia="Times New Roman"/>
          <w:lang w:eastAsia="cs-CZ"/>
        </w:rPr>
        <w:t xml:space="preserve">řídit se řídit se Pokyny k vyúčtování dotace na podporu údržby a obnovy sportovních zařízení (dále jen „pokyny“). Dotace je </w:t>
      </w:r>
      <w:r w:rsidRPr="00130D13">
        <w:rPr>
          <w:rFonts w:eastAsia="Times New Roman"/>
          <w:noProof/>
          <w:lang w:eastAsia="cs-CZ"/>
        </w:rPr>
        <w:t>investičního</w:t>
      </w:r>
      <w:r w:rsidRPr="00130D13">
        <w:rPr>
          <w:rFonts w:eastAsia="Times New Roman"/>
          <w:lang w:eastAsia="cs-CZ"/>
        </w:rPr>
        <w:t xml:space="preserve"> charakteru. </w:t>
      </w:r>
      <w:r w:rsidRPr="00130D13">
        <w:rPr>
          <w:rFonts w:eastAsia="Times New Roman"/>
          <w:bCs/>
          <w:lang w:eastAsia="cs-CZ"/>
        </w:rPr>
        <w:t>Dotace se poskytuje na účel specifikovaný v žádosti o dotaci pro rok 2023.</w:t>
      </w:r>
    </w:p>
    <w:p w:rsidR="004720C4" w:rsidRPr="00130D13" w:rsidRDefault="004720C4" w:rsidP="00BB3AC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4720C4" w:rsidRPr="00130D13" w:rsidRDefault="004720C4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720C4" w:rsidRPr="00130D13" w:rsidRDefault="004720C4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720C4" w:rsidRPr="00130D13" w:rsidRDefault="004720C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V.</w:t>
      </w:r>
    </w:p>
    <w:p w:rsidR="004720C4" w:rsidRPr="00130D13" w:rsidRDefault="004720C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4720C4" w:rsidRPr="00130D13" w:rsidRDefault="004720C4" w:rsidP="004720C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324/09/22</w:t>
      </w:r>
      <w:r w:rsidRPr="00130D13">
        <w:rPr>
          <w:rFonts w:ascii="Times New Roman" w:hAnsi="Times New Roman" w:cs="Times New Roman"/>
          <w:color w:val="FF0000"/>
        </w:rPr>
        <w:t xml:space="preserve"> </w:t>
      </w:r>
      <w:r w:rsidRPr="00130D13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4720C4" w:rsidRPr="00130D13" w:rsidRDefault="004720C4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4720C4" w:rsidRPr="00130D13" w:rsidRDefault="004720C4" w:rsidP="004720C4">
      <w:pPr>
        <w:pStyle w:val="Odstavecseseznamem"/>
        <w:numPr>
          <w:ilvl w:val="0"/>
          <w:numId w:val="14"/>
        </w:numPr>
        <w:spacing w:line="240" w:lineRule="auto"/>
        <w:ind w:left="426" w:hanging="426"/>
      </w:pPr>
      <w:r w:rsidRPr="00130D13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130D13">
        <w:rPr>
          <w:rFonts w:eastAsia="Arial Unicode MS"/>
          <w:lang w:eastAsia="cs-CZ"/>
        </w:rPr>
        <w:br/>
      </w:r>
    </w:p>
    <w:p w:rsidR="004720C4" w:rsidRPr="00130D13" w:rsidRDefault="004720C4" w:rsidP="004720C4">
      <w:pPr>
        <w:pStyle w:val="Odstavecseseznamem"/>
        <w:numPr>
          <w:ilvl w:val="0"/>
          <w:numId w:val="14"/>
        </w:numPr>
        <w:ind w:left="426" w:hanging="426"/>
      </w:pPr>
      <w:r w:rsidRPr="00130D13">
        <w:lastRenderedPageBreak/>
        <w:t>Dále příjemce tyto prostředky nesmí použít na nezpůsobilé výdaje, které z dotace nelze hradit dle pokynů.</w:t>
      </w:r>
    </w:p>
    <w:p w:rsidR="004720C4" w:rsidRPr="00130D13" w:rsidRDefault="004720C4" w:rsidP="004720C4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4720C4" w:rsidRPr="00130D13" w:rsidRDefault="004720C4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720C4" w:rsidRPr="00130D13" w:rsidRDefault="004720C4" w:rsidP="004720C4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4720C4" w:rsidRPr="00130D13" w:rsidRDefault="004720C4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720C4" w:rsidRPr="00130D13" w:rsidRDefault="004720C4" w:rsidP="004720C4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130D13">
        <w:rPr>
          <w:rFonts w:ascii="Times New Roman" w:eastAsia="Arial Unicode MS" w:hAnsi="Times New Roman" w:cs="Times New Roman"/>
        </w:rPr>
        <w:t>.</w:t>
      </w:r>
    </w:p>
    <w:p w:rsidR="004720C4" w:rsidRPr="00130D13" w:rsidRDefault="004720C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720C4" w:rsidRPr="00130D13" w:rsidRDefault="004720C4" w:rsidP="004720C4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130D13">
        <w:rPr>
          <w:rFonts w:ascii="Times New Roman" w:eastAsia="Arial Unicode MS" w:hAnsi="Times New Roman" w:cs="Times New Roman"/>
        </w:rPr>
        <w:t>administrujícímu</w:t>
      </w:r>
      <w:proofErr w:type="spellEnd"/>
      <w:r w:rsidRPr="00130D13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130D13">
        <w:rPr>
          <w:rFonts w:ascii="Times New Roman" w:eastAsia="Arial Unicode MS" w:hAnsi="Times New Roman" w:cs="Times New Roman"/>
          <w:b/>
        </w:rPr>
        <w:t>31. 1. 2024</w:t>
      </w:r>
      <w:r w:rsidRPr="00130D13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130D13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130D13">
        <w:rPr>
          <w:rFonts w:ascii="Times New Roman" w:eastAsia="Arial Unicode MS" w:hAnsi="Times New Roman" w:cs="Times New Roman"/>
        </w:rPr>
        <w:t>.</w:t>
      </w:r>
    </w:p>
    <w:p w:rsidR="004720C4" w:rsidRPr="00130D13" w:rsidRDefault="004720C4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720C4" w:rsidRPr="00130D13" w:rsidRDefault="004720C4" w:rsidP="004720C4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4720C4" w:rsidRPr="00130D13" w:rsidRDefault="004720C4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720C4" w:rsidRPr="00130D13" w:rsidRDefault="004720C4" w:rsidP="004720C4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130D13">
        <w:rPr>
          <w:rFonts w:ascii="Times New Roman" w:eastAsia="Arial Unicode MS" w:hAnsi="Times New Roman" w:cs="Times New Roman"/>
        </w:rPr>
        <w:t>administrujícímu</w:t>
      </w:r>
      <w:proofErr w:type="spellEnd"/>
      <w:r w:rsidRPr="00130D13">
        <w:rPr>
          <w:rFonts w:ascii="Times New Roman" w:eastAsia="Arial Unicode MS" w:hAnsi="Times New Roman" w:cs="Times New Roman"/>
        </w:rPr>
        <w:t xml:space="preserve"> odboru </w:t>
      </w:r>
      <w:r w:rsidRPr="00130D13">
        <w:rPr>
          <w:rFonts w:ascii="Times New Roman" w:hAnsi="Times New Roman" w:cs="Times New Roman"/>
        </w:rPr>
        <w:t>také doklady dle čl. I odst. 1 pokynů.</w:t>
      </w:r>
    </w:p>
    <w:p w:rsidR="004720C4" w:rsidRPr="00130D13" w:rsidRDefault="004720C4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4720C4" w:rsidRPr="00130D13" w:rsidRDefault="004720C4" w:rsidP="004720C4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130D13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130D13">
        <w:rPr>
          <w:rFonts w:ascii="Times New Roman" w:eastAsia="Arial Unicode MS" w:hAnsi="Times New Roman" w:cs="Times New Roman"/>
        </w:rPr>
        <w:t>.</w:t>
      </w:r>
    </w:p>
    <w:p w:rsidR="004720C4" w:rsidRPr="00130D13" w:rsidRDefault="004720C4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720C4" w:rsidRPr="00130D13" w:rsidRDefault="004720C4" w:rsidP="004720C4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130D13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130D13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130D13">
        <w:rPr>
          <w:rFonts w:ascii="Times New Roman" w:eastAsia="Arial Unicode MS" w:hAnsi="Times New Roman" w:cs="Times New Roman"/>
        </w:rPr>
        <w:t>).</w:t>
      </w:r>
    </w:p>
    <w:p w:rsidR="004720C4" w:rsidRPr="00130D13" w:rsidRDefault="004720C4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720C4" w:rsidRPr="00130D13" w:rsidRDefault="004720C4" w:rsidP="004720C4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4720C4" w:rsidRPr="00130D13" w:rsidRDefault="004720C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720C4" w:rsidRPr="00130D13" w:rsidRDefault="004720C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720C4" w:rsidRPr="00130D13" w:rsidRDefault="004720C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VI.</w:t>
      </w:r>
    </w:p>
    <w:p w:rsidR="004720C4" w:rsidRPr="00130D13" w:rsidRDefault="004720C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4720C4" w:rsidRPr="00130D13" w:rsidRDefault="004720C4" w:rsidP="004720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4720C4" w:rsidRPr="00130D13" w:rsidRDefault="004720C4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20C4" w:rsidRPr="00130D13" w:rsidRDefault="004720C4" w:rsidP="004720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130D13">
        <w:rPr>
          <w:rFonts w:ascii="Times New Roman" w:eastAsia="Arial Unicode MS" w:hAnsi="Times New Roman" w:cs="Times New Roman"/>
          <w:b/>
        </w:rPr>
        <w:t xml:space="preserve"> </w:t>
      </w:r>
      <w:r w:rsidRPr="00130D13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4720C4" w:rsidRPr="00130D13" w:rsidRDefault="004720C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720C4" w:rsidRPr="00130D13" w:rsidRDefault="004720C4" w:rsidP="004720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130D13">
        <w:rPr>
          <w:rFonts w:ascii="Times New Roman" w:eastAsia="Arial Unicode MS" w:hAnsi="Times New Roman" w:cs="Times New Roman"/>
        </w:rPr>
        <w:t>administrující</w:t>
      </w:r>
      <w:proofErr w:type="spellEnd"/>
      <w:r w:rsidRPr="00130D13">
        <w:rPr>
          <w:rFonts w:ascii="Times New Roman" w:eastAsia="Arial Unicode MS" w:hAnsi="Times New Roman" w:cs="Times New Roman"/>
        </w:rPr>
        <w:t xml:space="preserve"> odbor</w:t>
      </w:r>
      <w:r w:rsidRPr="00130D13">
        <w:rPr>
          <w:rFonts w:ascii="Times New Roman" w:eastAsia="Arial Unicode MS" w:hAnsi="Times New Roman" w:cs="Times New Roman"/>
          <w:i/>
        </w:rPr>
        <w:t xml:space="preserve"> </w:t>
      </w:r>
      <w:r w:rsidRPr="00130D13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4720C4" w:rsidRPr="00130D13" w:rsidRDefault="004720C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720C4" w:rsidRPr="00130D13" w:rsidRDefault="004720C4" w:rsidP="004720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4720C4" w:rsidRPr="00130D13" w:rsidRDefault="004720C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720C4" w:rsidRPr="00130D13" w:rsidRDefault="004720C4" w:rsidP="004720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4720C4" w:rsidRPr="00130D13" w:rsidRDefault="004720C4" w:rsidP="00211E99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720C4" w:rsidRPr="00130D13" w:rsidRDefault="004720C4" w:rsidP="004720C4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4720C4" w:rsidRPr="00130D13" w:rsidRDefault="004720C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720C4" w:rsidRPr="00130D13" w:rsidRDefault="004720C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720C4" w:rsidRPr="00130D13" w:rsidRDefault="004720C4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30D13">
        <w:rPr>
          <w:rFonts w:ascii="Times New Roman" w:eastAsia="Arial Unicode MS" w:hAnsi="Times New Roman" w:cs="Times New Roman"/>
          <w:b/>
          <w:bCs/>
        </w:rPr>
        <w:t>Článek VII.</w:t>
      </w:r>
    </w:p>
    <w:p w:rsidR="004720C4" w:rsidRPr="00130D13" w:rsidRDefault="004720C4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30D13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4720C4" w:rsidRPr="00130D13" w:rsidRDefault="004720C4" w:rsidP="004720C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130D13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130D13">
        <w:rPr>
          <w:rFonts w:ascii="Times New Roman" w:hAnsi="Times New Roman" w:cs="Times New Roman"/>
        </w:rPr>
        <w:t xml:space="preserve"> kontrolovat dodržení podmínek, za nichž byla dotace poskytnuta</w:t>
      </w:r>
      <w:r w:rsidRPr="00130D13">
        <w:rPr>
          <w:rFonts w:ascii="Times New Roman" w:hAnsi="Times New Roman" w:cs="Times New Roman"/>
          <w:strike/>
        </w:rPr>
        <w:t xml:space="preserve"> </w:t>
      </w:r>
      <w:r w:rsidRPr="00130D13">
        <w:rPr>
          <w:rFonts w:ascii="Times New Roman" w:hAnsi="Times New Roman" w:cs="Times New Roman"/>
        </w:rPr>
        <w:t>a příjemce je povinen tuto kontrolu strpět</w:t>
      </w:r>
      <w:r w:rsidRPr="00130D13">
        <w:rPr>
          <w:rFonts w:ascii="Times New Roman" w:eastAsia="Times New Roman" w:hAnsi="Times New Roman" w:cs="Times New Roman"/>
        </w:rPr>
        <w:t>.</w:t>
      </w:r>
    </w:p>
    <w:p w:rsidR="004720C4" w:rsidRPr="00130D13" w:rsidRDefault="004720C4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4720C4" w:rsidRPr="00130D13" w:rsidRDefault="004720C4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4720C4" w:rsidRPr="00130D13" w:rsidRDefault="004720C4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4720C4" w:rsidRPr="00130D13" w:rsidRDefault="004720C4" w:rsidP="004607F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Článek VIII.</w:t>
      </w:r>
    </w:p>
    <w:p w:rsidR="004720C4" w:rsidRPr="00130D13" w:rsidRDefault="004720C4" w:rsidP="004607F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4720C4" w:rsidRPr="00130D13" w:rsidRDefault="004720C4" w:rsidP="004720C4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4720C4" w:rsidRPr="00130D13" w:rsidRDefault="004720C4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720C4" w:rsidRPr="00130D13" w:rsidRDefault="004720C4" w:rsidP="004720C4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4720C4" w:rsidRPr="00130D13" w:rsidRDefault="004720C4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720C4" w:rsidRPr="00130D13" w:rsidRDefault="004720C4" w:rsidP="004720C4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lastRenderedPageBreak/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4720C4" w:rsidRPr="00130D13" w:rsidRDefault="004720C4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720C4" w:rsidRPr="00130D13" w:rsidRDefault="004720C4" w:rsidP="004720C4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130D13">
        <w:rPr>
          <w:rFonts w:eastAsia="Times New Roman"/>
          <w:bCs/>
          <w:strike/>
          <w:lang w:eastAsia="cs-CZ"/>
        </w:rPr>
        <w:t>a</w:t>
      </w:r>
      <w:r w:rsidRPr="00130D13">
        <w:rPr>
          <w:rFonts w:eastAsia="Times New Roman"/>
          <w:bCs/>
          <w:lang w:eastAsia="cs-CZ"/>
        </w:rPr>
        <w:t xml:space="preserve"> opatří je variabilním symbolem </w:t>
      </w:r>
      <w:r w:rsidRPr="00130D13">
        <w:rPr>
          <w:rFonts w:eastAsia="Arial Unicode MS"/>
          <w:lang w:eastAsia="cs-CZ"/>
        </w:rPr>
        <w:t>uvedeným v čl. II odst. 2</w:t>
      </w:r>
      <w:r w:rsidRPr="00130D13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4720C4" w:rsidRPr="00130D13" w:rsidRDefault="004720C4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720C4" w:rsidRPr="00130D13" w:rsidRDefault="004720C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Čl. IX.</w:t>
      </w:r>
    </w:p>
    <w:p w:rsidR="004720C4" w:rsidRPr="00130D13" w:rsidRDefault="004720C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4720C4" w:rsidRPr="00130D13" w:rsidRDefault="004720C4" w:rsidP="004720C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4720C4" w:rsidRPr="00130D13" w:rsidRDefault="004720C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720C4" w:rsidRPr="00130D13" w:rsidRDefault="004720C4" w:rsidP="004720C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4720C4" w:rsidRPr="00130D13" w:rsidRDefault="004720C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720C4" w:rsidRPr="00130D13" w:rsidRDefault="004720C4" w:rsidP="004720C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4720C4" w:rsidRPr="00130D13" w:rsidRDefault="004720C4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720C4" w:rsidRPr="00130D13" w:rsidRDefault="004720C4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720C4" w:rsidRPr="00130D13" w:rsidRDefault="004720C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X.</w:t>
      </w:r>
    </w:p>
    <w:p w:rsidR="004720C4" w:rsidRPr="00130D13" w:rsidRDefault="004720C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Veřejná podpora</w:t>
      </w:r>
    </w:p>
    <w:p w:rsidR="004720C4" w:rsidRPr="00130D13" w:rsidRDefault="004720C4" w:rsidP="004720C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4720C4" w:rsidRPr="00130D13" w:rsidRDefault="004720C4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20C4" w:rsidRPr="00130D13" w:rsidRDefault="004720C4" w:rsidP="004720C4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130D13">
        <w:rPr>
          <w:rFonts w:ascii="Times New Roman" w:eastAsia="Times New Roman" w:hAnsi="Times New Roman" w:cs="Times New Roman"/>
          <w:vertAlign w:val="superscript"/>
        </w:rPr>
        <w:t>1</w:t>
      </w:r>
      <w:r w:rsidRPr="00130D13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4720C4" w:rsidRPr="00130D13" w:rsidRDefault="004720C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720C4" w:rsidRPr="00130D13" w:rsidRDefault="004720C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720C4" w:rsidRPr="00130D13" w:rsidRDefault="004720C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XI.</w:t>
      </w:r>
    </w:p>
    <w:p w:rsidR="004720C4" w:rsidRPr="00130D13" w:rsidRDefault="004720C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4720C4" w:rsidRPr="00130D13" w:rsidRDefault="004720C4" w:rsidP="004720C4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130D13">
        <w:rPr>
          <w:rFonts w:ascii="Times New Roman" w:eastAsia="Times New Roman" w:hAnsi="Times New Roman" w:cs="Times New Roman"/>
        </w:rPr>
        <w:t>administrující</w:t>
      </w:r>
      <w:proofErr w:type="spellEnd"/>
      <w:r w:rsidRPr="00130D13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4720C4" w:rsidRPr="00130D13" w:rsidRDefault="004720C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720C4" w:rsidRPr="00130D13" w:rsidRDefault="004720C4" w:rsidP="004720C4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4720C4" w:rsidRPr="00130D13" w:rsidRDefault="004720C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720C4" w:rsidRPr="00130D13" w:rsidRDefault="004720C4" w:rsidP="004720C4">
      <w:pPr>
        <w:numPr>
          <w:ilvl w:val="0"/>
          <w:numId w:val="10"/>
        </w:numPr>
        <w:tabs>
          <w:tab w:val="clear" w:pos="168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Smlouva je vyhotovena ve 4 vyhotoveních, z nichž 3 obdrží poskytovatel a 1 příjemce.</w:t>
      </w:r>
    </w:p>
    <w:p w:rsidR="004720C4" w:rsidRPr="00130D13" w:rsidRDefault="004720C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720C4" w:rsidRPr="00130D13" w:rsidRDefault="004720C4" w:rsidP="004720C4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</w:t>
      </w:r>
      <w:r w:rsidRPr="00130D13">
        <w:rPr>
          <w:rFonts w:ascii="Times New Roman" w:eastAsia="Times New Roman" w:hAnsi="Times New Roman" w:cs="Times New Roman"/>
        </w:rPr>
        <w:lastRenderedPageBreak/>
        <w:t>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4720C4" w:rsidRPr="00130D13" w:rsidRDefault="004720C4" w:rsidP="004720C4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4720C4" w:rsidRPr="00130D13" w:rsidRDefault="004720C4" w:rsidP="00D632B9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4720C4" w:rsidRPr="00130D13" w:rsidRDefault="004720C4" w:rsidP="004720C4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268/03/23 ze dne 6. 3. 2023.</w:t>
      </w:r>
    </w:p>
    <w:p w:rsidR="004720C4" w:rsidRPr="00130D13" w:rsidRDefault="004720C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720C4" w:rsidRPr="00130D13" w:rsidRDefault="004720C4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4720C4" w:rsidRPr="00130D13" w:rsidTr="00ED12F6">
        <w:trPr>
          <w:trHeight w:val="644"/>
        </w:trPr>
        <w:tc>
          <w:tcPr>
            <w:tcW w:w="2265" w:type="dxa"/>
            <w:vAlign w:val="center"/>
          </w:tcPr>
          <w:p w:rsidR="004720C4" w:rsidRPr="00130D13" w:rsidRDefault="004720C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4720C4" w:rsidRPr="00130D13" w:rsidRDefault="004720C4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4720C4" w:rsidRPr="00130D13" w:rsidRDefault="004720C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4720C4" w:rsidRPr="00130D13" w:rsidRDefault="004720C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4720C4" w:rsidRPr="00130D13" w:rsidRDefault="004720C4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4720C4" w:rsidRPr="00130D13" w:rsidTr="00ED12F6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4720C4" w:rsidRPr="00130D13" w:rsidRDefault="004720C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20C4" w:rsidRPr="00130D13" w:rsidRDefault="004720C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20C4" w:rsidRPr="00130D13" w:rsidRDefault="004720C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20C4" w:rsidRPr="00130D13" w:rsidRDefault="004720C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20C4" w:rsidRPr="00130D13" w:rsidRDefault="004720C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720C4" w:rsidRPr="00130D13" w:rsidRDefault="004720C4" w:rsidP="00EE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4720C4" w:rsidRPr="00130D13" w:rsidRDefault="004720C4" w:rsidP="00EE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4720C4" w:rsidRPr="00130D13" w:rsidRDefault="004720C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4720C4" w:rsidRPr="00130D13" w:rsidRDefault="004720C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4720C4" w:rsidRPr="00130D13" w:rsidRDefault="004720C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20C4" w:rsidRPr="00130D13" w:rsidRDefault="004720C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20C4" w:rsidRPr="00130D13" w:rsidRDefault="004720C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20C4" w:rsidRPr="00130D13" w:rsidRDefault="004720C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20C4" w:rsidRPr="00130D13" w:rsidRDefault="004720C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720C4" w:rsidRPr="00130D13" w:rsidRDefault="004720C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 (příjemce)</w:t>
            </w:r>
          </w:p>
        </w:tc>
      </w:tr>
    </w:tbl>
    <w:p w:rsidR="004720C4" w:rsidRPr="00130D13" w:rsidRDefault="004720C4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4720C4" w:rsidRPr="00130D13" w:rsidRDefault="004720C4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4720C4" w:rsidRPr="00130D13" w:rsidRDefault="004720C4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sectPr w:rsidR="004720C4" w:rsidRPr="00130D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AD4" w:rsidRDefault="00D16AD4" w:rsidP="00BA416F">
      <w:pPr>
        <w:spacing w:after="0" w:line="240" w:lineRule="auto"/>
      </w:pPr>
      <w:r>
        <w:separator/>
      </w:r>
    </w:p>
  </w:endnote>
  <w:endnote w:type="continuationSeparator" w:id="0">
    <w:p w:rsidR="00D16AD4" w:rsidRDefault="00D16AD4" w:rsidP="00BA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16F" w:rsidRDefault="00BA41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757609"/>
      <w:docPartObj>
        <w:docPartGallery w:val="Page Numbers (Bottom of Page)"/>
        <w:docPartUnique/>
      </w:docPartObj>
    </w:sdtPr>
    <w:sdtEndPr/>
    <w:sdtContent>
      <w:p w:rsidR="00BA416F" w:rsidRDefault="00BA41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A416F" w:rsidRDefault="00BA41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16F" w:rsidRDefault="00BA41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AD4" w:rsidRDefault="00D16AD4" w:rsidP="00BA416F">
      <w:pPr>
        <w:spacing w:after="0" w:line="240" w:lineRule="auto"/>
      </w:pPr>
      <w:r>
        <w:separator/>
      </w:r>
    </w:p>
  </w:footnote>
  <w:footnote w:type="continuationSeparator" w:id="0">
    <w:p w:rsidR="00D16AD4" w:rsidRDefault="00D16AD4" w:rsidP="00BA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16F" w:rsidRDefault="00BA41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16F" w:rsidRDefault="00BA41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16F" w:rsidRDefault="00BA41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E5A4C5B"/>
    <w:multiLevelType w:val="hybridMultilevel"/>
    <w:tmpl w:val="E6F8539A"/>
    <w:lvl w:ilvl="0" w:tplc="829AB32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229AF5DA"/>
    <w:lvl w:ilvl="0" w:tplc="55E0E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3808E532"/>
    <w:lvl w:ilvl="0" w:tplc="60086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C4"/>
    <w:rsid w:val="004720C4"/>
    <w:rsid w:val="00A75C3C"/>
    <w:rsid w:val="00BA416F"/>
    <w:rsid w:val="00D1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B2E6"/>
  <w15:chartTrackingRefBased/>
  <w15:docId w15:val="{299CAE24-355C-4ADC-A669-83951985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20C4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20C4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4720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4720C4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4720C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720C4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720C4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4720C4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A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2223</Words>
  <Characters>13119</Characters>
  <Application>Microsoft Office Word</Application>
  <DocSecurity>0</DocSecurity>
  <Lines>109</Lines>
  <Paragraphs>30</Paragraphs>
  <ScaleCrop>false</ScaleCrop>
  <Company/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3</cp:revision>
  <dcterms:created xsi:type="dcterms:W3CDTF">2023-04-28T06:08:00Z</dcterms:created>
  <dcterms:modified xsi:type="dcterms:W3CDTF">2023-05-10T10:26:00Z</dcterms:modified>
</cp:coreProperties>
</file>