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28" w:rsidRPr="002F420A" w:rsidRDefault="005A4C28" w:rsidP="005A4C28">
      <w:pPr>
        <w:tabs>
          <w:tab w:val="right" w:pos="9638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Ev. číslo: 22/334-1</w:t>
      </w:r>
    </w:p>
    <w:p w:rsidR="005A4C28" w:rsidRPr="008C0FF6" w:rsidRDefault="005A4C28" w:rsidP="005A4C28">
      <w:pPr>
        <w:tabs>
          <w:tab w:val="right" w:pos="9638"/>
        </w:tabs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  <w:spacing w:val="1"/>
        </w:rPr>
        <w:t>Čj. 31166/</w:t>
      </w:r>
      <w:r w:rsidRPr="004B08DA">
        <w:rPr>
          <w:rFonts w:ascii="Arial" w:hAnsi="Arial" w:cs="Arial"/>
          <w:spacing w:val="1"/>
        </w:rPr>
        <w:t>202</w:t>
      </w:r>
      <w:r>
        <w:rPr>
          <w:rFonts w:ascii="Arial" w:hAnsi="Arial" w:cs="Arial"/>
          <w:spacing w:val="1"/>
        </w:rPr>
        <w:t>2</w:t>
      </w:r>
      <w:r w:rsidRPr="004B08DA">
        <w:rPr>
          <w:rFonts w:ascii="Arial" w:hAnsi="Arial" w:cs="Arial"/>
          <w:spacing w:val="1"/>
        </w:rPr>
        <w:t>-UVCR</w:t>
      </w:r>
      <w:r w:rsidRPr="008C0FF6"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1"/>
        </w:rPr>
        <w:t>15</w:t>
      </w:r>
    </w:p>
    <w:p w:rsidR="005A4C28" w:rsidRPr="003D5B16" w:rsidRDefault="005A4C28" w:rsidP="005A4C28">
      <w:pPr>
        <w:suppressAutoHyphens/>
        <w:spacing w:before="240" w:after="0" w:line="240" w:lineRule="auto"/>
        <w:ind w:right="-23"/>
        <w:contextualSpacing/>
        <w:rPr>
          <w:rFonts w:ascii="Arial" w:eastAsia="Times New Roman" w:hAnsi="Arial" w:cs="Arial"/>
          <w:b/>
          <w:bCs/>
        </w:rPr>
      </w:pPr>
    </w:p>
    <w:p w:rsidR="009F7044" w:rsidRPr="000B5B48" w:rsidRDefault="001A027C" w:rsidP="005A472B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Dodatek </w:t>
      </w:r>
      <w:r w:rsidR="005A4C28">
        <w:rPr>
          <w:rFonts w:ascii="Arial" w:eastAsia="Times New Roman" w:hAnsi="Arial" w:cs="Arial"/>
          <w:b/>
          <w:bCs/>
          <w:sz w:val="28"/>
          <w:szCs w:val="28"/>
        </w:rPr>
        <w:t>č. 1</w:t>
      </w:r>
      <w:r w:rsidR="009F7044"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 ke smlouvě </w:t>
      </w:r>
      <w:r w:rsidR="00A03674" w:rsidRPr="000B5B48">
        <w:rPr>
          <w:rFonts w:ascii="Arial" w:eastAsia="Times New Roman" w:hAnsi="Arial" w:cs="Arial"/>
          <w:b/>
          <w:bCs/>
          <w:sz w:val="28"/>
          <w:szCs w:val="28"/>
        </w:rPr>
        <w:t xml:space="preserve">o </w:t>
      </w:r>
      <w:r w:rsidR="00D05912" w:rsidRPr="000B5B48">
        <w:rPr>
          <w:rFonts w:ascii="Arial" w:eastAsia="Times New Roman" w:hAnsi="Arial" w:cs="Arial"/>
          <w:b/>
          <w:bCs/>
          <w:sz w:val="28"/>
          <w:szCs w:val="28"/>
        </w:rPr>
        <w:t>dílo</w:t>
      </w:r>
    </w:p>
    <w:p w:rsidR="009F7044" w:rsidRDefault="009F7044" w:rsidP="005A472B">
      <w:pPr>
        <w:suppressAutoHyphens/>
        <w:spacing w:before="240" w:after="240" w:line="240" w:lineRule="auto"/>
        <w:ind w:right="101"/>
        <w:contextualSpacing/>
        <w:jc w:val="center"/>
        <w:rPr>
          <w:rFonts w:ascii="Arial" w:eastAsia="Times New Roman" w:hAnsi="Arial" w:cs="Arial"/>
          <w:b/>
          <w:bCs/>
        </w:rPr>
      </w:pPr>
    </w:p>
    <w:p w:rsidR="005A4C28" w:rsidRPr="00333F06" w:rsidRDefault="005A4C28" w:rsidP="005A4C28">
      <w:pPr>
        <w:keepNext/>
        <w:spacing w:before="240" w:after="24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x-none" w:eastAsia="x-none"/>
        </w:rPr>
      </w:pPr>
      <w:r w:rsidRPr="00333F06">
        <w:rPr>
          <w:rFonts w:ascii="Arial" w:eastAsia="Times New Roman" w:hAnsi="Arial" w:cs="Arial"/>
          <w:b/>
          <w:bCs/>
          <w:kern w:val="32"/>
          <w:sz w:val="28"/>
          <w:szCs w:val="28"/>
          <w:lang w:val="x-none" w:eastAsia="x-none"/>
        </w:rPr>
        <w:t>„</w:t>
      </w:r>
      <w:r w:rsidRPr="0065467C">
        <w:rPr>
          <w:rFonts w:ascii="Arial" w:eastAsia="Times New Roman" w:hAnsi="Arial" w:cs="Arial"/>
          <w:b/>
          <w:bCs/>
          <w:kern w:val="32"/>
          <w:sz w:val="28"/>
          <w:szCs w:val="28"/>
          <w:lang w:eastAsia="x-none"/>
        </w:rPr>
        <w:t>Repase vstupních vrat v objektu Hrzánského paláce</w:t>
      </w:r>
      <w:r w:rsidRPr="00333F06">
        <w:rPr>
          <w:rFonts w:ascii="Arial" w:eastAsia="Times New Roman" w:hAnsi="Arial" w:cs="Arial"/>
          <w:b/>
          <w:bCs/>
          <w:kern w:val="32"/>
          <w:sz w:val="28"/>
          <w:szCs w:val="28"/>
          <w:lang w:val="x-none" w:eastAsia="x-none"/>
        </w:rPr>
        <w:t>“</w:t>
      </w:r>
    </w:p>
    <w:p w:rsidR="005A4C28" w:rsidRPr="00333F06" w:rsidRDefault="005A4C28" w:rsidP="005A4C28">
      <w:pPr>
        <w:spacing w:after="240"/>
        <w:jc w:val="center"/>
        <w:rPr>
          <w:rFonts w:ascii="Arial" w:eastAsia="Calibri" w:hAnsi="Arial" w:cs="Arial"/>
        </w:rPr>
      </w:pPr>
      <w:r w:rsidRPr="001F7EC9">
        <w:rPr>
          <w:rFonts w:ascii="Arial" w:hAnsi="Arial" w:cs="Arial"/>
        </w:rPr>
        <w:t>podle § 2586 a násl. zákona č. 89/2012 Sb., občanský zákoník, ve znění pozdějších předpisů</w:t>
      </w:r>
      <w:r w:rsidRPr="001F7EC9">
        <w:rPr>
          <w:rFonts w:ascii="Arial" w:hAnsi="Arial" w:cs="Arial"/>
        </w:rPr>
        <w:br/>
        <w:t>(dále jen „občanský zákoník“)</w:t>
      </w:r>
    </w:p>
    <w:p w:rsidR="00E50CF4" w:rsidRPr="00333F06" w:rsidRDefault="00E50CF4" w:rsidP="00E50CF4">
      <w:pPr>
        <w:spacing w:before="240" w:after="240"/>
        <w:jc w:val="center"/>
        <w:rPr>
          <w:rFonts w:ascii="Arial" w:eastAsia="Calibri" w:hAnsi="Arial" w:cs="Arial"/>
          <w:b/>
        </w:rPr>
      </w:pPr>
      <w:r w:rsidRPr="00333F06">
        <w:rPr>
          <w:rFonts w:ascii="Arial" w:eastAsia="Calibri" w:hAnsi="Arial" w:cs="Arial"/>
          <w:b/>
        </w:rPr>
        <w:t>Smluvní strany</w:t>
      </w:r>
    </w:p>
    <w:p w:rsidR="00E50CF4" w:rsidRPr="00333F06" w:rsidRDefault="00E50CF4" w:rsidP="00E50CF4">
      <w:pPr>
        <w:spacing w:before="240" w:after="240"/>
        <w:rPr>
          <w:rFonts w:ascii="Arial" w:eastAsia="Calibri" w:hAnsi="Arial" w:cs="Arial"/>
          <w:b/>
        </w:rPr>
      </w:pPr>
      <w:r w:rsidRPr="00333F06">
        <w:rPr>
          <w:rFonts w:ascii="Arial" w:eastAsia="Calibri" w:hAnsi="Arial" w:cs="Arial"/>
          <w:b/>
        </w:rPr>
        <w:t>Česká republika – Úřad vlády České republiky</w:t>
      </w:r>
    </w:p>
    <w:p w:rsidR="005A4C28" w:rsidRPr="00333F06" w:rsidRDefault="005A4C28" w:rsidP="005A4C28">
      <w:pPr>
        <w:spacing w:after="240"/>
        <w:ind w:left="2124" w:hanging="2124"/>
        <w:contextualSpacing/>
        <w:jc w:val="both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</w:rPr>
        <w:t>kterou zastupuje:</w:t>
      </w:r>
      <w:r w:rsidRPr="00333F06">
        <w:rPr>
          <w:rFonts w:ascii="Arial" w:eastAsia="Calibri" w:hAnsi="Arial" w:cs="Arial"/>
        </w:rPr>
        <w:tab/>
      </w:r>
      <w:r w:rsidRPr="0065467C">
        <w:rPr>
          <w:rFonts w:ascii="Arial" w:eastAsia="Calibri" w:hAnsi="Arial" w:cs="Arial"/>
        </w:rPr>
        <w:t xml:space="preserve">Ing. Tomáš </w:t>
      </w:r>
      <w:proofErr w:type="spellStart"/>
      <w:r w:rsidRPr="0065467C">
        <w:rPr>
          <w:rFonts w:ascii="Arial" w:eastAsia="Calibri" w:hAnsi="Arial" w:cs="Arial"/>
        </w:rPr>
        <w:t>Štainbruch</w:t>
      </w:r>
      <w:proofErr w:type="spellEnd"/>
      <w:r w:rsidRPr="0065467C">
        <w:rPr>
          <w:rFonts w:ascii="Arial" w:eastAsia="Calibri" w:hAnsi="Arial" w:cs="Arial"/>
        </w:rPr>
        <w:t xml:space="preserve">, MBA, </w:t>
      </w:r>
      <w:r w:rsidR="006B478D">
        <w:rPr>
          <w:rFonts w:ascii="Arial" w:eastAsia="Calibri" w:hAnsi="Arial" w:cs="Arial"/>
        </w:rPr>
        <w:t>ředitel Odboru správy nemovitostí</w:t>
      </w:r>
      <w:r w:rsidRPr="00333F06">
        <w:rPr>
          <w:rFonts w:ascii="Arial" w:eastAsia="Calibri" w:hAnsi="Arial" w:cs="Arial"/>
        </w:rPr>
        <w:t>, na základě vnitřního předpisu</w:t>
      </w:r>
    </w:p>
    <w:p w:rsidR="005A4C28" w:rsidRPr="00333F06" w:rsidRDefault="005A4C28" w:rsidP="005A4C28">
      <w:pPr>
        <w:spacing w:after="240"/>
        <w:ind w:left="2124" w:hanging="2124"/>
        <w:contextualSpacing/>
        <w:jc w:val="both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</w:rPr>
        <w:t>kontaktní osoba:</w:t>
      </w:r>
      <w:r w:rsidRPr="00333F06">
        <w:rPr>
          <w:rFonts w:ascii="Arial" w:eastAsia="Calibri" w:hAnsi="Arial" w:cs="Arial"/>
        </w:rPr>
        <w:tab/>
      </w:r>
      <w:r w:rsidRPr="0017681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Eva Tučková</w:t>
      </w:r>
      <w:r w:rsidRPr="00176818">
        <w:rPr>
          <w:rFonts w:ascii="Arial" w:hAnsi="Arial" w:cs="Arial"/>
        </w:rPr>
        <w:t xml:space="preserve">, </w:t>
      </w:r>
      <w:r w:rsidRPr="00176818">
        <w:rPr>
          <w:rFonts w:ascii="Arial" w:eastAsia="Calibri" w:hAnsi="Arial" w:cs="Arial"/>
        </w:rPr>
        <w:t xml:space="preserve">e-mail: </w:t>
      </w:r>
      <w:proofErr w:type="spellStart"/>
      <w:r w:rsidR="007C05C4">
        <w:rPr>
          <w:rFonts w:ascii="Arial" w:hAnsi="Arial" w:cs="Arial"/>
        </w:rPr>
        <w:t>xxxxx</w:t>
      </w:r>
      <w:proofErr w:type="spellEnd"/>
      <w:r w:rsidRPr="00176818">
        <w:rPr>
          <w:rFonts w:ascii="Arial" w:eastAsia="Calibri" w:hAnsi="Arial" w:cs="Arial"/>
        </w:rPr>
        <w:t xml:space="preserve">, tel.: </w:t>
      </w:r>
      <w:r w:rsidRPr="00176818">
        <w:rPr>
          <w:rFonts w:ascii="Arial" w:hAnsi="Arial" w:cs="Arial"/>
        </w:rPr>
        <w:t>+420</w:t>
      </w:r>
      <w:r>
        <w:rPr>
          <w:rFonts w:ascii="Arial" w:hAnsi="Arial" w:cs="Arial"/>
        </w:rPr>
        <w:t> </w:t>
      </w:r>
      <w:proofErr w:type="spellStart"/>
      <w:r w:rsidR="007C05C4">
        <w:rPr>
          <w:rFonts w:ascii="Arial" w:hAnsi="Arial" w:cs="Arial"/>
        </w:rPr>
        <w:t>xxxxx</w:t>
      </w:r>
      <w:proofErr w:type="spellEnd"/>
    </w:p>
    <w:p w:rsidR="005A4C28" w:rsidRPr="00333F06" w:rsidRDefault="005A4C28" w:rsidP="005A4C28">
      <w:pPr>
        <w:spacing w:after="240"/>
        <w:contextualSpacing/>
        <w:jc w:val="both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</w:rPr>
        <w:t>se sídlem:</w:t>
      </w:r>
      <w:r w:rsidRPr="00333F06">
        <w:rPr>
          <w:rFonts w:ascii="Arial" w:eastAsia="Calibri" w:hAnsi="Arial" w:cs="Arial"/>
        </w:rPr>
        <w:tab/>
      </w:r>
      <w:r w:rsidRPr="00333F06">
        <w:rPr>
          <w:rFonts w:ascii="Arial" w:eastAsia="Calibri" w:hAnsi="Arial" w:cs="Arial"/>
        </w:rPr>
        <w:tab/>
        <w:t>nábřeží Edvarda Beneše 128/4, 118 01 Praha 1 - Malá Strana</w:t>
      </w:r>
    </w:p>
    <w:p w:rsidR="005A4C28" w:rsidRPr="00333F06" w:rsidRDefault="005A4C28" w:rsidP="005A4C28">
      <w:pPr>
        <w:spacing w:after="240"/>
        <w:contextualSpacing/>
        <w:jc w:val="both"/>
        <w:rPr>
          <w:rFonts w:ascii="Arial" w:eastAsia="Calibri" w:hAnsi="Arial" w:cs="Arial"/>
          <w:snapToGrid w:val="0"/>
        </w:rPr>
      </w:pPr>
      <w:r w:rsidRPr="00333F06">
        <w:rPr>
          <w:rFonts w:ascii="Arial" w:eastAsia="Calibri" w:hAnsi="Arial" w:cs="Arial"/>
        </w:rPr>
        <w:t>IČO:</w:t>
      </w:r>
      <w:r w:rsidRPr="00333F06">
        <w:rPr>
          <w:rFonts w:ascii="Arial" w:eastAsia="Calibri" w:hAnsi="Arial" w:cs="Arial"/>
        </w:rPr>
        <w:tab/>
      </w:r>
      <w:r w:rsidRPr="00333F06">
        <w:rPr>
          <w:rFonts w:ascii="Arial" w:eastAsia="Calibri" w:hAnsi="Arial" w:cs="Arial"/>
        </w:rPr>
        <w:tab/>
      </w:r>
      <w:r w:rsidRPr="00333F06">
        <w:rPr>
          <w:rFonts w:ascii="Arial" w:eastAsia="Calibri" w:hAnsi="Arial" w:cs="Arial"/>
        </w:rPr>
        <w:tab/>
        <w:t>00006599</w:t>
      </w:r>
    </w:p>
    <w:p w:rsidR="005A4C28" w:rsidRPr="00333F06" w:rsidRDefault="005A4C28" w:rsidP="005A4C28">
      <w:pPr>
        <w:spacing w:after="240"/>
        <w:contextualSpacing/>
        <w:jc w:val="both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  <w:snapToGrid w:val="0"/>
        </w:rPr>
        <w:t xml:space="preserve">DIČ: </w:t>
      </w:r>
      <w:r w:rsidRPr="00333F06">
        <w:rPr>
          <w:rFonts w:ascii="Arial" w:eastAsia="Calibri" w:hAnsi="Arial" w:cs="Arial"/>
          <w:snapToGrid w:val="0"/>
        </w:rPr>
        <w:tab/>
      </w:r>
      <w:r w:rsidRPr="00333F06">
        <w:rPr>
          <w:rFonts w:ascii="Arial" w:eastAsia="Calibri" w:hAnsi="Arial" w:cs="Arial"/>
          <w:snapToGrid w:val="0"/>
        </w:rPr>
        <w:tab/>
      </w:r>
      <w:r w:rsidRPr="00333F06">
        <w:rPr>
          <w:rFonts w:ascii="Arial" w:eastAsia="Calibri" w:hAnsi="Arial" w:cs="Arial"/>
          <w:snapToGrid w:val="0"/>
        </w:rPr>
        <w:tab/>
        <w:t>CZ00006599</w:t>
      </w:r>
    </w:p>
    <w:p w:rsidR="005A4C28" w:rsidRPr="00333F06" w:rsidRDefault="005A4C28" w:rsidP="005A4C28">
      <w:pPr>
        <w:spacing w:after="240"/>
        <w:jc w:val="both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</w:rPr>
        <w:t xml:space="preserve">bankovní spojení: </w:t>
      </w:r>
      <w:r w:rsidRPr="00333F06">
        <w:rPr>
          <w:rFonts w:ascii="Arial" w:eastAsia="Calibri" w:hAnsi="Arial" w:cs="Arial"/>
        </w:rPr>
        <w:tab/>
        <w:t>ČNB Praha, účet č.: 4320001/0710</w:t>
      </w:r>
    </w:p>
    <w:p w:rsidR="005A4C28" w:rsidRPr="00333F06" w:rsidRDefault="005A4C28" w:rsidP="005A4C28">
      <w:pPr>
        <w:spacing w:after="240"/>
        <w:rPr>
          <w:rFonts w:ascii="Arial" w:eastAsia="Calibri" w:hAnsi="Arial" w:cs="Arial"/>
        </w:rPr>
      </w:pPr>
      <w:r w:rsidRPr="00333F06">
        <w:rPr>
          <w:rFonts w:ascii="Arial" w:eastAsia="Calibri" w:hAnsi="Arial" w:cs="Arial"/>
        </w:rPr>
        <w:t>(dále jen „</w:t>
      </w:r>
      <w:r w:rsidRPr="00333F06">
        <w:rPr>
          <w:rFonts w:ascii="Arial" w:eastAsia="Calibri" w:hAnsi="Arial" w:cs="Arial"/>
          <w:b/>
        </w:rPr>
        <w:t>objednatel</w:t>
      </w:r>
      <w:r w:rsidRPr="00333F06">
        <w:rPr>
          <w:rFonts w:ascii="Arial" w:eastAsia="Calibri" w:hAnsi="Arial" w:cs="Arial"/>
        </w:rPr>
        <w:t>“)</w:t>
      </w:r>
    </w:p>
    <w:p w:rsidR="005A4C28" w:rsidRPr="00A66F08" w:rsidRDefault="005A4C28" w:rsidP="005A4C28">
      <w:pPr>
        <w:spacing w:after="240"/>
        <w:rPr>
          <w:rFonts w:ascii="Arial" w:hAnsi="Arial" w:cs="Arial"/>
        </w:rPr>
      </w:pPr>
      <w:r w:rsidRPr="00A66F08">
        <w:rPr>
          <w:rFonts w:ascii="Arial" w:hAnsi="Arial" w:cs="Arial"/>
        </w:rPr>
        <w:t>a</w:t>
      </w:r>
    </w:p>
    <w:p w:rsidR="005A4C28" w:rsidRPr="000B583C" w:rsidRDefault="005A4C28" w:rsidP="005A4C28">
      <w:pPr>
        <w:spacing w:after="240"/>
        <w:rPr>
          <w:rFonts w:ascii="Arial" w:eastAsia="Calibri" w:hAnsi="Arial" w:cs="Arial"/>
          <w:b/>
        </w:rPr>
      </w:pPr>
      <w:r w:rsidRPr="000B583C">
        <w:rPr>
          <w:rFonts w:ascii="Arial" w:eastAsia="Calibri" w:hAnsi="Arial" w:cs="Arial"/>
          <w:b/>
        </w:rPr>
        <w:t>KOZEL FENESTRA s.r.o.</w:t>
      </w:r>
    </w:p>
    <w:p w:rsidR="005A4C28" w:rsidRPr="00413C5D" w:rsidRDefault="005A4C28" w:rsidP="005A4C28">
      <w:pPr>
        <w:spacing w:after="240"/>
        <w:ind w:left="2127" w:hanging="2127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kterou zastupuje:</w:t>
      </w:r>
      <w:r w:rsidRPr="00413C5D">
        <w:rPr>
          <w:rFonts w:ascii="Arial" w:eastAsia="Calibri" w:hAnsi="Arial" w:cs="Arial"/>
        </w:rPr>
        <w:tab/>
        <w:t>Ing. Michal Skřivan, jednatel</w:t>
      </w:r>
      <w:r>
        <w:rPr>
          <w:rFonts w:ascii="Arial" w:eastAsia="Calibri" w:hAnsi="Arial" w:cs="Arial"/>
        </w:rPr>
        <w:t xml:space="preserve"> společnosti</w:t>
      </w:r>
    </w:p>
    <w:p w:rsidR="005A4C28" w:rsidRPr="00413C5D" w:rsidRDefault="005A4C28" w:rsidP="005A4C28">
      <w:pPr>
        <w:spacing w:after="240"/>
        <w:ind w:left="2127" w:hanging="2127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kontaktní osoba:</w:t>
      </w:r>
      <w:r w:rsidRPr="00413C5D">
        <w:rPr>
          <w:rFonts w:ascii="Arial" w:eastAsia="Calibri" w:hAnsi="Arial" w:cs="Arial"/>
        </w:rPr>
        <w:tab/>
      </w:r>
      <w:proofErr w:type="spellStart"/>
      <w:r w:rsidR="0031521C">
        <w:rPr>
          <w:rFonts w:ascii="Arial" w:eastAsia="Calibri" w:hAnsi="Arial" w:cs="Arial"/>
        </w:rPr>
        <w:t>xxxxxxxxxxxxxx</w:t>
      </w:r>
      <w:bookmarkStart w:id="0" w:name="_GoBack"/>
      <w:bookmarkEnd w:id="0"/>
      <w:proofErr w:type="spellEnd"/>
      <w:r w:rsidRPr="00413C5D">
        <w:rPr>
          <w:rFonts w:ascii="Arial" w:eastAsia="Calibri" w:hAnsi="Arial" w:cs="Arial"/>
        </w:rPr>
        <w:t xml:space="preserve">, e-mail: </w:t>
      </w:r>
      <w:proofErr w:type="spellStart"/>
      <w:r w:rsidR="007C05C4">
        <w:rPr>
          <w:rFonts w:ascii="Arial" w:eastAsia="Calibri" w:hAnsi="Arial" w:cs="Arial"/>
        </w:rPr>
        <w:t>xxxxx</w:t>
      </w:r>
      <w:proofErr w:type="spellEnd"/>
      <w:r w:rsidRPr="00413C5D">
        <w:rPr>
          <w:rFonts w:ascii="Arial" w:eastAsia="Calibri" w:hAnsi="Arial" w:cs="Arial"/>
        </w:rPr>
        <w:t>, tel.:</w:t>
      </w:r>
      <w:r>
        <w:rPr>
          <w:rFonts w:ascii="Arial" w:eastAsia="Calibri" w:hAnsi="Arial" w:cs="Arial"/>
        </w:rPr>
        <w:t xml:space="preserve"> +420 </w:t>
      </w:r>
      <w:proofErr w:type="spellStart"/>
      <w:r w:rsidR="007C05C4">
        <w:rPr>
          <w:rFonts w:ascii="Arial" w:eastAsia="Calibri" w:hAnsi="Arial" w:cs="Arial"/>
        </w:rPr>
        <w:t>xxxxx</w:t>
      </w:r>
      <w:proofErr w:type="spellEnd"/>
    </w:p>
    <w:p w:rsidR="005A4C28" w:rsidRPr="00413C5D" w:rsidRDefault="005A4C28" w:rsidP="005A4C28">
      <w:pPr>
        <w:spacing w:after="240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se sídlem:</w:t>
      </w:r>
      <w:r w:rsidRPr="00413C5D">
        <w:rPr>
          <w:rFonts w:ascii="Arial" w:eastAsia="Calibri" w:hAnsi="Arial" w:cs="Arial"/>
        </w:rPr>
        <w:tab/>
      </w:r>
      <w:r w:rsidRPr="00413C5D">
        <w:rPr>
          <w:rFonts w:ascii="Arial" w:eastAsia="Calibri" w:hAnsi="Arial" w:cs="Arial"/>
        </w:rPr>
        <w:tab/>
        <w:t>Paříkova 910/11a, 190 00 Praha 9</w:t>
      </w:r>
    </w:p>
    <w:p w:rsidR="005A4C28" w:rsidRPr="00413C5D" w:rsidRDefault="005A4C28" w:rsidP="005A4C28">
      <w:pPr>
        <w:spacing w:after="240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IČO:</w:t>
      </w:r>
      <w:r w:rsidRPr="00413C5D">
        <w:rPr>
          <w:rFonts w:ascii="Arial" w:eastAsia="Calibri" w:hAnsi="Arial" w:cs="Arial"/>
        </w:rPr>
        <w:tab/>
      </w:r>
      <w:r w:rsidRPr="00413C5D">
        <w:rPr>
          <w:rFonts w:ascii="Arial" w:eastAsia="Calibri" w:hAnsi="Arial" w:cs="Arial"/>
        </w:rPr>
        <w:tab/>
      </w:r>
      <w:r w:rsidRPr="00413C5D">
        <w:rPr>
          <w:rFonts w:ascii="Arial" w:eastAsia="Calibri" w:hAnsi="Arial" w:cs="Arial"/>
        </w:rPr>
        <w:tab/>
        <w:t>27171761</w:t>
      </w:r>
    </w:p>
    <w:p w:rsidR="005A4C28" w:rsidRPr="00413C5D" w:rsidRDefault="005A4C28" w:rsidP="005A4C28">
      <w:pPr>
        <w:spacing w:after="240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DIČ:</w:t>
      </w:r>
      <w:r w:rsidRPr="00413C5D">
        <w:rPr>
          <w:rFonts w:ascii="Arial" w:eastAsia="Calibri" w:hAnsi="Arial" w:cs="Arial"/>
        </w:rPr>
        <w:tab/>
      </w:r>
      <w:r w:rsidRPr="00413C5D">
        <w:rPr>
          <w:rFonts w:ascii="Arial" w:eastAsia="Calibri" w:hAnsi="Arial" w:cs="Arial"/>
        </w:rPr>
        <w:tab/>
      </w:r>
      <w:r w:rsidRPr="00413C5D">
        <w:rPr>
          <w:rFonts w:ascii="Arial" w:eastAsia="Calibri" w:hAnsi="Arial" w:cs="Arial"/>
        </w:rPr>
        <w:tab/>
        <w:t xml:space="preserve">CZ27171761 </w:t>
      </w:r>
    </w:p>
    <w:p w:rsidR="005A4C28" w:rsidRPr="00413C5D" w:rsidRDefault="005A4C28" w:rsidP="005A4C28">
      <w:pPr>
        <w:spacing w:after="240"/>
        <w:contextualSpacing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>bankovní spojení:</w:t>
      </w:r>
      <w:r w:rsidRPr="00413C5D">
        <w:rPr>
          <w:rFonts w:ascii="Arial" w:eastAsia="Calibri" w:hAnsi="Arial" w:cs="Arial"/>
        </w:rPr>
        <w:tab/>
        <w:t>Česká spořitelna, a.s. účet č.: 6040911359/0800</w:t>
      </w:r>
    </w:p>
    <w:p w:rsidR="005A4C28" w:rsidRPr="00413C5D" w:rsidRDefault="005A4C28" w:rsidP="005A4C28">
      <w:pPr>
        <w:spacing w:after="240"/>
        <w:rPr>
          <w:rFonts w:ascii="Arial" w:eastAsia="Calibri" w:hAnsi="Arial" w:cs="Arial"/>
        </w:rPr>
      </w:pPr>
      <w:r w:rsidRPr="00413C5D">
        <w:rPr>
          <w:rFonts w:ascii="Arial" w:eastAsia="Calibri" w:hAnsi="Arial" w:cs="Arial"/>
        </w:rPr>
        <w:t xml:space="preserve">společnost je zapsaná v Obchodním rejstříku vedeném </w:t>
      </w:r>
      <w:r w:rsidRPr="00413C5D">
        <w:rPr>
          <w:rFonts w:ascii="Arial" w:eastAsia="Calibri" w:hAnsi="Arial" w:cs="Arial"/>
          <w:u w:color="000000"/>
        </w:rPr>
        <w:t xml:space="preserve">u MS v Praze </w:t>
      </w:r>
      <w:r w:rsidRPr="00413C5D">
        <w:rPr>
          <w:rFonts w:ascii="Arial" w:eastAsia="Calibri" w:hAnsi="Arial" w:cs="Arial"/>
        </w:rPr>
        <w:t>oddíl C vložka č. 101774.</w:t>
      </w:r>
    </w:p>
    <w:p w:rsidR="005A4C28" w:rsidRDefault="005A4C28" w:rsidP="005A4C28">
      <w:pPr>
        <w:spacing w:after="240"/>
        <w:rPr>
          <w:rFonts w:ascii="Arial" w:hAnsi="Arial" w:cs="Arial"/>
        </w:rPr>
      </w:pPr>
      <w:r w:rsidRPr="00A66F08">
        <w:rPr>
          <w:rFonts w:ascii="Arial" w:hAnsi="Arial" w:cs="Arial"/>
        </w:rPr>
        <w:t xml:space="preserve"> (dále jen „</w:t>
      </w:r>
      <w:r>
        <w:rPr>
          <w:rFonts w:ascii="Arial" w:hAnsi="Arial" w:cs="Arial"/>
          <w:b/>
        </w:rPr>
        <w:t>zhotovitel</w:t>
      </w:r>
      <w:r w:rsidR="007C05C4">
        <w:rPr>
          <w:rFonts w:ascii="Arial" w:hAnsi="Arial" w:cs="Arial"/>
        </w:rPr>
        <w:t>“)</w:t>
      </w:r>
    </w:p>
    <w:p w:rsidR="009F7044" w:rsidRPr="00DF27F1" w:rsidRDefault="009F7044" w:rsidP="007C05C4">
      <w:pPr>
        <w:tabs>
          <w:tab w:val="left" w:pos="9260"/>
        </w:tabs>
        <w:suppressAutoHyphens/>
        <w:spacing w:before="360"/>
        <w:jc w:val="both"/>
        <w:rPr>
          <w:rFonts w:ascii="Arial" w:hAnsi="Arial" w:cs="Arial"/>
          <w:b/>
        </w:rPr>
      </w:pPr>
      <w:r w:rsidRPr="00DF27F1">
        <w:rPr>
          <w:rFonts w:ascii="Arial" w:hAnsi="Arial" w:cs="Arial"/>
          <w:color w:val="000000"/>
        </w:rPr>
        <w:t xml:space="preserve">uzavírají </w:t>
      </w:r>
      <w:r w:rsidRPr="00DF27F1">
        <w:rPr>
          <w:rFonts w:ascii="Arial" w:hAnsi="Arial" w:cs="Arial"/>
          <w:snapToGrid w:val="0"/>
        </w:rPr>
        <w:t xml:space="preserve">níže uvedeného dne, </w:t>
      </w:r>
      <w:r w:rsidR="0044278D">
        <w:rPr>
          <w:rFonts w:ascii="Arial" w:hAnsi="Arial" w:cs="Arial"/>
          <w:snapToGrid w:val="0"/>
        </w:rPr>
        <w:t>měsíce a roku tento dodatek č. </w:t>
      </w:r>
      <w:r w:rsidR="005A4C28">
        <w:rPr>
          <w:rFonts w:ascii="Arial" w:hAnsi="Arial" w:cs="Arial"/>
          <w:snapToGrid w:val="0"/>
        </w:rPr>
        <w:t>1</w:t>
      </w:r>
      <w:r w:rsidR="0044278D">
        <w:rPr>
          <w:rFonts w:ascii="Arial" w:hAnsi="Arial" w:cs="Arial"/>
          <w:snapToGrid w:val="0"/>
        </w:rPr>
        <w:t xml:space="preserve"> (dále jen „dodatek č. </w:t>
      </w:r>
      <w:r w:rsidR="005A4C28">
        <w:rPr>
          <w:rFonts w:ascii="Arial" w:hAnsi="Arial" w:cs="Arial"/>
          <w:snapToGrid w:val="0"/>
        </w:rPr>
        <w:t>1</w:t>
      </w:r>
      <w:r w:rsidRPr="00DF27F1">
        <w:rPr>
          <w:rFonts w:ascii="Arial" w:hAnsi="Arial" w:cs="Arial"/>
          <w:snapToGrid w:val="0"/>
        </w:rPr>
        <w:t xml:space="preserve">“) ke smlouvě o dílo </w:t>
      </w:r>
      <w:r>
        <w:rPr>
          <w:rFonts w:ascii="Arial" w:hAnsi="Arial" w:cs="Arial"/>
          <w:snapToGrid w:val="0"/>
        </w:rPr>
        <w:t xml:space="preserve">ev. </w:t>
      </w:r>
      <w:r w:rsidRPr="00DF27F1">
        <w:rPr>
          <w:rFonts w:ascii="Arial" w:hAnsi="Arial" w:cs="Arial"/>
          <w:snapToGrid w:val="0"/>
        </w:rPr>
        <w:t xml:space="preserve">č. </w:t>
      </w:r>
      <w:r w:rsidR="005A4C28" w:rsidRPr="00176818">
        <w:rPr>
          <w:rFonts w:ascii="Arial" w:hAnsi="Arial" w:cs="Arial"/>
        </w:rPr>
        <w:t>22/334-0</w:t>
      </w:r>
      <w:r w:rsidR="005A4C28">
        <w:rPr>
          <w:rFonts w:ascii="Arial" w:hAnsi="Arial" w:cs="Arial"/>
        </w:rPr>
        <w:t xml:space="preserve"> </w:t>
      </w:r>
      <w:r w:rsidR="00FC0D08">
        <w:rPr>
          <w:rFonts w:ascii="Arial" w:hAnsi="Arial" w:cs="Arial"/>
          <w:snapToGrid w:val="0"/>
        </w:rPr>
        <w:t>ze</w:t>
      </w:r>
      <w:r w:rsidRPr="00DF27F1">
        <w:rPr>
          <w:rFonts w:ascii="Arial" w:hAnsi="Arial" w:cs="Arial"/>
          <w:snapToGrid w:val="0"/>
        </w:rPr>
        <w:t xml:space="preserve"> dne </w:t>
      </w:r>
      <w:proofErr w:type="gramStart"/>
      <w:r w:rsidR="00B6547E">
        <w:rPr>
          <w:rFonts w:ascii="Arial" w:hAnsi="Arial" w:cs="Arial"/>
          <w:snapToGrid w:val="0"/>
        </w:rPr>
        <w:t>20.12.2022</w:t>
      </w:r>
      <w:proofErr w:type="gramEnd"/>
      <w:r w:rsidR="005A4C28">
        <w:rPr>
          <w:rFonts w:ascii="Arial" w:hAnsi="Arial" w:cs="Arial"/>
          <w:snapToGrid w:val="0"/>
        </w:rPr>
        <w:t xml:space="preserve"> </w:t>
      </w:r>
      <w:r w:rsidRPr="00DF27F1">
        <w:rPr>
          <w:rFonts w:ascii="Arial" w:hAnsi="Arial" w:cs="Arial"/>
          <w:snapToGrid w:val="0"/>
        </w:rPr>
        <w:t>(dále jen „smlouva“)</w:t>
      </w:r>
      <w:r w:rsidRPr="00DF27F1">
        <w:rPr>
          <w:rFonts w:ascii="Arial" w:hAnsi="Arial" w:cs="Arial"/>
        </w:rPr>
        <w:t>.</w:t>
      </w:r>
    </w:p>
    <w:p w:rsidR="00D47149" w:rsidRPr="00DF27F1" w:rsidRDefault="00D47149" w:rsidP="005A472B">
      <w:pPr>
        <w:pStyle w:val="slovnsmlouvyI"/>
        <w:suppressAutoHyphens/>
        <w:ind w:left="502" w:right="0"/>
      </w:pPr>
      <w:r w:rsidRPr="00DF27F1">
        <w:t>Článek I.</w:t>
      </w:r>
    </w:p>
    <w:p w:rsidR="00D47149" w:rsidRPr="00DF27F1" w:rsidRDefault="00D47149" w:rsidP="005A472B">
      <w:pPr>
        <w:pStyle w:val="podnadpissmlouvy2"/>
        <w:suppressAutoHyphens/>
        <w:spacing w:before="0"/>
        <w:ind w:left="502" w:right="0"/>
      </w:pPr>
      <w:r w:rsidRPr="00DF27F1">
        <w:t>Předmět dodatku</w:t>
      </w:r>
    </w:p>
    <w:p w:rsidR="00B6547E" w:rsidRPr="00DC6CA8" w:rsidRDefault="0044278D" w:rsidP="00B6547E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DC6CA8">
        <w:rPr>
          <w:rFonts w:ascii="Arial" w:eastAsia="Times New Roman" w:hAnsi="Arial" w:cs="Arial"/>
        </w:rPr>
        <w:t xml:space="preserve">Předmětem tohoto dodatku č. </w:t>
      </w:r>
      <w:r w:rsidR="005A4C28" w:rsidRPr="00DC6CA8">
        <w:rPr>
          <w:rFonts w:ascii="Arial" w:eastAsia="Times New Roman" w:hAnsi="Arial" w:cs="Arial"/>
        </w:rPr>
        <w:t>1</w:t>
      </w:r>
      <w:r w:rsidR="00D47149" w:rsidRPr="00DC6CA8">
        <w:rPr>
          <w:rFonts w:ascii="Arial" w:eastAsia="Times New Roman" w:hAnsi="Arial" w:cs="Arial"/>
        </w:rPr>
        <w:t xml:space="preserve"> je </w:t>
      </w:r>
      <w:r w:rsidR="001A027C" w:rsidRPr="00DC6CA8">
        <w:rPr>
          <w:rFonts w:ascii="Arial" w:eastAsia="Times New Roman" w:hAnsi="Arial" w:cs="Arial"/>
        </w:rPr>
        <w:t>změna závazku ze smlouvy spočívající v</w:t>
      </w:r>
      <w:r w:rsidR="003A5E06" w:rsidRPr="00DC6CA8">
        <w:rPr>
          <w:rFonts w:ascii="Arial" w:eastAsia="Times New Roman" w:hAnsi="Arial" w:cs="Arial"/>
        </w:rPr>
        <w:t> úpravě rozsahu</w:t>
      </w:r>
      <w:r w:rsidR="00D47149" w:rsidRPr="00DC6CA8">
        <w:rPr>
          <w:rFonts w:ascii="Arial" w:eastAsia="Times New Roman" w:hAnsi="Arial" w:cs="Arial"/>
        </w:rPr>
        <w:t xml:space="preserve"> </w:t>
      </w:r>
      <w:r w:rsidR="005A4C28" w:rsidRPr="00DC6CA8">
        <w:rPr>
          <w:rFonts w:ascii="Arial" w:eastAsia="Times New Roman" w:hAnsi="Arial" w:cs="Arial"/>
        </w:rPr>
        <w:t>prováděných</w:t>
      </w:r>
      <w:r w:rsidR="00D47149" w:rsidRPr="00DC6CA8">
        <w:rPr>
          <w:rFonts w:ascii="Arial" w:eastAsia="Times New Roman" w:hAnsi="Arial" w:cs="Arial"/>
        </w:rPr>
        <w:t xml:space="preserve"> </w:t>
      </w:r>
      <w:r w:rsidR="00407D45" w:rsidRPr="00DC6CA8">
        <w:rPr>
          <w:rFonts w:ascii="Arial" w:eastAsia="Times New Roman" w:hAnsi="Arial" w:cs="Arial"/>
        </w:rPr>
        <w:t>pr</w:t>
      </w:r>
      <w:r w:rsidR="00467C09" w:rsidRPr="00DC6CA8">
        <w:rPr>
          <w:rFonts w:ascii="Arial" w:eastAsia="Times New Roman" w:hAnsi="Arial" w:cs="Arial"/>
        </w:rPr>
        <w:t>a</w:t>
      </w:r>
      <w:r w:rsidR="00407D45" w:rsidRPr="00DC6CA8">
        <w:rPr>
          <w:rFonts w:ascii="Arial" w:eastAsia="Times New Roman" w:hAnsi="Arial" w:cs="Arial"/>
        </w:rPr>
        <w:t>c</w:t>
      </w:r>
      <w:r w:rsidR="001A027C" w:rsidRPr="00DC6CA8">
        <w:rPr>
          <w:rFonts w:ascii="Arial" w:eastAsia="Times New Roman" w:hAnsi="Arial" w:cs="Arial"/>
        </w:rPr>
        <w:t>í</w:t>
      </w:r>
      <w:r w:rsidR="00467C09" w:rsidRPr="00DC6CA8">
        <w:rPr>
          <w:rFonts w:ascii="Arial" w:eastAsia="Times New Roman" w:hAnsi="Arial" w:cs="Arial"/>
        </w:rPr>
        <w:t xml:space="preserve"> </w:t>
      </w:r>
      <w:r w:rsidR="00D47149" w:rsidRPr="00DC6CA8">
        <w:rPr>
          <w:rFonts w:ascii="Arial" w:eastAsia="Times New Roman" w:hAnsi="Arial" w:cs="Arial"/>
        </w:rPr>
        <w:t xml:space="preserve">a </w:t>
      </w:r>
      <w:r w:rsidR="001A027C" w:rsidRPr="00DC6CA8">
        <w:rPr>
          <w:rFonts w:ascii="Arial" w:eastAsia="Times New Roman" w:hAnsi="Arial" w:cs="Arial"/>
        </w:rPr>
        <w:t>s tím spojená změna smlouvy a smluvních podmínek</w:t>
      </w:r>
      <w:r w:rsidR="00D47149" w:rsidRPr="00DC6CA8">
        <w:rPr>
          <w:rFonts w:ascii="Arial" w:eastAsia="Times New Roman" w:hAnsi="Arial" w:cs="Arial"/>
        </w:rPr>
        <w:t>.</w:t>
      </w:r>
      <w:r w:rsidR="008606BC" w:rsidRPr="00DC6CA8">
        <w:rPr>
          <w:rFonts w:ascii="Arial" w:eastAsia="Times New Roman" w:hAnsi="Arial" w:cs="Arial"/>
        </w:rPr>
        <w:t xml:space="preserve"> Na základě zjištěných skutečností, tj. po odstranění všech nátěrů bylo zjištěno, že pod vrstvou barvy byl nevhodně použit materiál vysprávek dřevěnými kolíky (především</w:t>
      </w:r>
      <w:r w:rsidR="00D05434">
        <w:rPr>
          <w:rFonts w:ascii="Arial" w:eastAsia="Times New Roman" w:hAnsi="Arial" w:cs="Arial"/>
        </w:rPr>
        <w:t xml:space="preserve"> v místech</w:t>
      </w:r>
      <w:r w:rsidR="008606BC" w:rsidRPr="00DC6CA8">
        <w:rPr>
          <w:rFonts w:ascii="Arial" w:eastAsia="Times New Roman" w:hAnsi="Arial" w:cs="Arial"/>
        </w:rPr>
        <w:t xml:space="preserve"> u kovaných hřebů), které </w:t>
      </w:r>
      <w:r w:rsidR="008606BC" w:rsidRPr="006B478D">
        <w:rPr>
          <w:rFonts w:ascii="Arial" w:eastAsia="Times New Roman" w:hAnsi="Arial" w:cs="Arial"/>
        </w:rPr>
        <w:lastRenderedPageBreak/>
        <w:t>spojují obě vrstvy vrat k sobě.</w:t>
      </w:r>
      <w:r w:rsidR="00D05434" w:rsidRPr="006B478D">
        <w:rPr>
          <w:rFonts w:ascii="Arial" w:eastAsia="Times New Roman" w:hAnsi="Arial" w:cs="Arial"/>
        </w:rPr>
        <w:t xml:space="preserve"> Původně byl použit materiál z borovicového dřeva.</w:t>
      </w:r>
      <w:r w:rsidR="008606BC" w:rsidRPr="006B478D">
        <w:rPr>
          <w:rFonts w:ascii="Arial" w:eastAsia="Times New Roman" w:hAnsi="Arial" w:cs="Arial"/>
        </w:rPr>
        <w:t xml:space="preserve"> Materiál kolíků bude nově z dubového dřeva. Dále byl zjištěn značně vyhnilý spodní středový čep na obou křídlech. Z tohoto důvodu </w:t>
      </w:r>
      <w:r w:rsidR="00604686" w:rsidRPr="006B478D">
        <w:rPr>
          <w:rFonts w:ascii="Arial" w:eastAsia="Times New Roman" w:hAnsi="Arial" w:cs="Arial"/>
        </w:rPr>
        <w:t>bude</w:t>
      </w:r>
      <w:r w:rsidR="008606BC" w:rsidRPr="006B478D">
        <w:rPr>
          <w:rFonts w:ascii="Arial" w:eastAsia="Times New Roman" w:hAnsi="Arial" w:cs="Arial"/>
        </w:rPr>
        <w:t xml:space="preserve"> třeba</w:t>
      </w:r>
      <w:r w:rsidR="00B6547E" w:rsidRPr="006B478D">
        <w:rPr>
          <w:rFonts w:ascii="Arial" w:eastAsia="Times New Roman" w:hAnsi="Arial" w:cs="Arial"/>
        </w:rPr>
        <w:t xml:space="preserve"> rozebrat spodní řadu</w:t>
      </w:r>
      <w:r w:rsidR="00364E99" w:rsidRPr="006B478D">
        <w:rPr>
          <w:rFonts w:ascii="Arial" w:eastAsia="Times New Roman" w:hAnsi="Arial" w:cs="Arial"/>
        </w:rPr>
        <w:t xml:space="preserve"> kaz</w:t>
      </w:r>
      <w:r w:rsidR="008606BC" w:rsidRPr="006B478D">
        <w:rPr>
          <w:rFonts w:ascii="Arial" w:eastAsia="Times New Roman" w:hAnsi="Arial" w:cs="Arial"/>
        </w:rPr>
        <w:t>et, místo nově vyčistit, naimpregnovat</w:t>
      </w:r>
      <w:r w:rsidR="006B478D" w:rsidRPr="006B478D">
        <w:rPr>
          <w:rFonts w:ascii="Arial" w:eastAsia="Times New Roman" w:hAnsi="Arial" w:cs="Arial"/>
        </w:rPr>
        <w:t xml:space="preserve">, </w:t>
      </w:r>
      <w:r w:rsidR="008606BC" w:rsidRPr="006B478D">
        <w:rPr>
          <w:rFonts w:ascii="Arial" w:eastAsia="Times New Roman" w:hAnsi="Arial" w:cs="Arial"/>
        </w:rPr>
        <w:t>vylepit starým dřevem a zpět sestavit.  Na základě k</w:t>
      </w:r>
      <w:r w:rsidR="00D05434" w:rsidRPr="006B478D">
        <w:rPr>
          <w:rFonts w:ascii="Arial" w:eastAsia="Times New Roman" w:hAnsi="Arial" w:cs="Arial"/>
        </w:rPr>
        <w:t>onzultace se zástupci N</w:t>
      </w:r>
      <w:r w:rsidR="006B478D" w:rsidRPr="006B478D">
        <w:rPr>
          <w:rFonts w:ascii="Arial" w:eastAsia="Times New Roman" w:hAnsi="Arial" w:cs="Arial"/>
        </w:rPr>
        <w:t>árodního památkového ústavu</w:t>
      </w:r>
      <w:r w:rsidR="00D05434" w:rsidRPr="006B478D">
        <w:rPr>
          <w:rFonts w:ascii="Arial" w:eastAsia="Times New Roman" w:hAnsi="Arial" w:cs="Arial"/>
        </w:rPr>
        <w:t xml:space="preserve"> bylo požadováno</w:t>
      </w:r>
      <w:r w:rsidR="00364E99" w:rsidRPr="006B478D">
        <w:rPr>
          <w:rFonts w:ascii="Arial" w:eastAsia="Times New Roman" w:hAnsi="Arial" w:cs="Arial"/>
        </w:rPr>
        <w:t xml:space="preserve">, aby </w:t>
      </w:r>
      <w:r w:rsidR="00DC6CA8" w:rsidRPr="006B478D">
        <w:rPr>
          <w:rStyle w:val="xcontentpasted0"/>
          <w:rFonts w:ascii="Arial" w:hAnsi="Arial" w:cs="Arial"/>
          <w:shd w:val="clear" w:color="auto" w:fill="FFFFFF"/>
        </w:rPr>
        <w:t>byly pocínovány vybrané kovářské komponenty (jmenovitě hřeby vnější štít a kas</w:t>
      </w:r>
      <w:r w:rsidR="00D05434" w:rsidRPr="006B478D">
        <w:rPr>
          <w:rStyle w:val="xcontentpasted0"/>
          <w:rFonts w:ascii="Arial" w:hAnsi="Arial" w:cs="Arial"/>
          <w:shd w:val="clear" w:color="auto" w:fill="FFFFFF"/>
        </w:rPr>
        <w:t>t</w:t>
      </w:r>
      <w:r w:rsidR="00DC6CA8" w:rsidRPr="006B478D">
        <w:rPr>
          <w:rStyle w:val="xcontentpasted0"/>
          <w:rFonts w:ascii="Arial" w:hAnsi="Arial" w:cs="Arial"/>
          <w:shd w:val="clear" w:color="auto" w:fill="FFFFFF"/>
        </w:rPr>
        <w:t>le</w:t>
      </w:r>
      <w:r w:rsidR="00604686" w:rsidRPr="006B478D">
        <w:rPr>
          <w:rStyle w:val="xcontentpasted0"/>
          <w:rFonts w:ascii="Arial" w:hAnsi="Arial" w:cs="Arial"/>
          <w:shd w:val="clear" w:color="auto" w:fill="FFFFFF"/>
        </w:rPr>
        <w:t xml:space="preserve"> zámku). Tato změna vyplynula z </w:t>
      </w:r>
      <w:r w:rsidR="00DC6CA8" w:rsidRPr="006B478D">
        <w:rPr>
          <w:rStyle w:val="xcontentpasted0"/>
          <w:rFonts w:ascii="Arial" w:hAnsi="Arial" w:cs="Arial"/>
          <w:shd w:val="clear" w:color="auto" w:fill="FFFFFF"/>
        </w:rPr>
        <w:t xml:space="preserve">průzkumu kovářských prvků. </w:t>
      </w:r>
    </w:p>
    <w:p w:rsidR="00364E99" w:rsidRDefault="00364E99" w:rsidP="006B478D">
      <w:pPr>
        <w:pStyle w:val="Odstavecseseznamem"/>
        <w:tabs>
          <w:tab w:val="left" w:pos="0"/>
        </w:tabs>
        <w:suppressAutoHyphens/>
        <w:spacing w:after="0" w:line="240" w:lineRule="auto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64E99">
        <w:rPr>
          <w:rFonts w:ascii="Arial" w:hAnsi="Arial" w:cs="Arial"/>
          <w:b/>
        </w:rPr>
        <w:t>Článek II</w:t>
      </w:r>
      <w:r w:rsidR="006B478D">
        <w:rPr>
          <w:rFonts w:ascii="Arial" w:hAnsi="Arial" w:cs="Arial"/>
          <w:b/>
        </w:rPr>
        <w:t>.</w:t>
      </w:r>
    </w:p>
    <w:p w:rsidR="00364E99" w:rsidRPr="00E50CF4" w:rsidRDefault="00364E99" w:rsidP="006B478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Změna ceny</w:t>
      </w:r>
      <w:r w:rsidRPr="00DF27F1">
        <w:rPr>
          <w:rFonts w:ascii="Arial" w:eastAsia="Times New Roman" w:hAnsi="Arial" w:cs="Arial"/>
          <w:b/>
        </w:rPr>
        <w:t xml:space="preserve"> díla</w:t>
      </w:r>
    </w:p>
    <w:p w:rsidR="00364E99" w:rsidRPr="00364E99" w:rsidRDefault="00364E99" w:rsidP="00B6547E">
      <w:pPr>
        <w:pStyle w:val="Odstavecseseznamem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364E99">
        <w:rPr>
          <w:rFonts w:ascii="Arial" w:eastAsia="Times New Roman" w:hAnsi="Arial" w:cs="Arial"/>
        </w:rPr>
        <w:t>Celková cena díla uvedená v čl. IV odst. 1 smlouvy po provedení změny tímto dodatkem č. 1 se mění následujícím způsobem:</w:t>
      </w:r>
    </w:p>
    <w:p w:rsidR="00364E99" w:rsidRPr="00604686" w:rsidRDefault="00364E99" w:rsidP="00B6547E">
      <w:pPr>
        <w:spacing w:before="120" w:after="120"/>
        <w:ind w:left="426"/>
        <w:rPr>
          <w:rFonts w:ascii="Arial" w:eastAsia="Times New Roman" w:hAnsi="Arial" w:cs="Arial"/>
          <w:b/>
        </w:rPr>
      </w:pPr>
      <w:r w:rsidRPr="00604686">
        <w:rPr>
          <w:rFonts w:ascii="Arial" w:eastAsia="Times New Roman" w:hAnsi="Arial" w:cs="Arial"/>
          <w:b/>
        </w:rPr>
        <w:t xml:space="preserve">Celková cena díla se mění </w:t>
      </w:r>
      <w:r w:rsidRPr="00604686">
        <w:rPr>
          <w:rFonts w:ascii="Arial" w:eastAsia="Times New Roman" w:hAnsi="Arial" w:cs="Arial"/>
          <w:b/>
        </w:rPr>
        <w:tab/>
      </w:r>
      <w:r w:rsidRPr="00604686">
        <w:rPr>
          <w:rFonts w:ascii="Arial" w:eastAsia="Times New Roman" w:hAnsi="Arial" w:cs="Arial"/>
          <w:b/>
        </w:rPr>
        <w:tab/>
        <w:t xml:space="preserve">z částky </w:t>
      </w:r>
      <w:r w:rsidRPr="00604686">
        <w:rPr>
          <w:rFonts w:ascii="Arial" w:eastAsia="Times New Roman" w:hAnsi="Arial" w:cs="Arial"/>
          <w:b/>
        </w:rPr>
        <w:tab/>
      </w:r>
      <w:r w:rsidRPr="00604686">
        <w:rPr>
          <w:rFonts w:ascii="Arial" w:eastAsia="Times New Roman" w:hAnsi="Arial" w:cs="Arial"/>
          <w:b/>
        </w:rPr>
        <w:tab/>
      </w:r>
      <w:r w:rsidRPr="00604686">
        <w:rPr>
          <w:rFonts w:ascii="Arial" w:eastAsia="Times New Roman" w:hAnsi="Arial" w:cs="Arial"/>
          <w:b/>
        </w:rPr>
        <w:tab/>
        <w:t>na částku</w:t>
      </w:r>
    </w:p>
    <w:p w:rsidR="00364E99" w:rsidRDefault="00364E99" w:rsidP="00364E99">
      <w:pPr>
        <w:pStyle w:val="Odstavecseseznamem"/>
        <w:suppressAutoHyphens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i/>
        </w:rPr>
      </w:pPr>
    </w:p>
    <w:p w:rsidR="00364E99" w:rsidRPr="001F7EC9" w:rsidRDefault="00364E99" w:rsidP="00364E99">
      <w:pPr>
        <w:widowControl/>
        <w:spacing w:after="120"/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ab/>
      </w:r>
      <w:r w:rsidRPr="00364E99">
        <w:rPr>
          <w:rFonts w:ascii="Arial" w:hAnsi="Arial" w:cs="Arial"/>
          <w:spacing w:val="1"/>
        </w:rPr>
        <w:t>bez DPH</w:t>
      </w:r>
      <w:r>
        <w:rPr>
          <w:rFonts w:ascii="Arial" w:hAnsi="Arial" w:cs="Arial"/>
          <w:b/>
          <w:spacing w:val="1"/>
        </w:rPr>
        <w:tab/>
      </w:r>
      <w:r>
        <w:rPr>
          <w:rFonts w:ascii="Arial" w:hAnsi="Arial" w:cs="Arial"/>
          <w:b/>
          <w:spacing w:val="1"/>
        </w:rPr>
        <w:tab/>
      </w:r>
      <w:r>
        <w:rPr>
          <w:rFonts w:ascii="Arial" w:hAnsi="Arial" w:cs="Arial"/>
          <w:b/>
          <w:spacing w:val="1"/>
        </w:rPr>
        <w:tab/>
      </w:r>
      <w:r>
        <w:rPr>
          <w:rFonts w:ascii="Arial" w:hAnsi="Arial" w:cs="Arial"/>
          <w:b/>
          <w:spacing w:val="1"/>
        </w:rPr>
        <w:tab/>
      </w:r>
      <w:r>
        <w:rPr>
          <w:rFonts w:ascii="Arial" w:eastAsia="Calibri" w:hAnsi="Arial" w:cs="Arial"/>
        </w:rPr>
        <w:t>322.283,00 Kč</w:t>
      </w:r>
      <w:r w:rsidR="00DC6CA8">
        <w:rPr>
          <w:rFonts w:ascii="Arial" w:eastAsia="Calibri" w:hAnsi="Arial" w:cs="Arial"/>
        </w:rPr>
        <w:tab/>
      </w:r>
      <w:r w:rsidR="00DC6CA8">
        <w:rPr>
          <w:rFonts w:ascii="Arial" w:eastAsia="Calibri" w:hAnsi="Arial" w:cs="Arial"/>
        </w:rPr>
        <w:tab/>
      </w:r>
      <w:r w:rsidR="00DC6CA8">
        <w:rPr>
          <w:rFonts w:ascii="Arial" w:eastAsia="Calibri" w:hAnsi="Arial" w:cs="Arial"/>
        </w:rPr>
        <w:tab/>
        <w:t>362.883,00 Kč</w:t>
      </w:r>
    </w:p>
    <w:p w:rsidR="00364E99" w:rsidRPr="001F7EC9" w:rsidRDefault="00364E99" w:rsidP="00364E99">
      <w:pPr>
        <w:spacing w:before="120" w:after="120"/>
        <w:ind w:left="426" w:right="-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v</w:t>
      </w:r>
      <w:r w:rsidRPr="00364E99">
        <w:rPr>
          <w:rFonts w:ascii="Arial" w:hAnsi="Arial" w:cs="Arial"/>
        </w:rPr>
        <w:t>ýše DPH</w:t>
      </w:r>
      <w:r w:rsidRPr="001F7EC9">
        <w:rPr>
          <w:rFonts w:ascii="Arial" w:hAnsi="Arial" w:cs="Arial"/>
          <w:b/>
        </w:rPr>
        <w:tab/>
      </w:r>
      <w:r w:rsidRPr="001F7EC9">
        <w:rPr>
          <w:rFonts w:ascii="Arial" w:hAnsi="Arial" w:cs="Arial"/>
          <w:b/>
        </w:rPr>
        <w:tab/>
      </w:r>
      <w:r w:rsidRPr="001F7EC9">
        <w:rPr>
          <w:rFonts w:ascii="Arial" w:hAnsi="Arial" w:cs="Arial"/>
          <w:b/>
        </w:rPr>
        <w:tab/>
      </w:r>
      <w:r w:rsidRPr="001F7EC9">
        <w:rPr>
          <w:rFonts w:ascii="Arial" w:hAnsi="Arial" w:cs="Arial"/>
          <w:b/>
        </w:rPr>
        <w:tab/>
      </w:r>
      <w:r>
        <w:rPr>
          <w:rFonts w:ascii="Arial" w:eastAsia="Calibri" w:hAnsi="Arial" w:cs="Arial"/>
        </w:rPr>
        <w:t>67.679,43</w:t>
      </w:r>
      <w:r w:rsidRPr="00364E99">
        <w:rPr>
          <w:rFonts w:ascii="Arial" w:hAnsi="Arial" w:cs="Arial"/>
        </w:rPr>
        <w:t xml:space="preserve"> Kč</w:t>
      </w:r>
      <w:r w:rsidR="00DC6CA8">
        <w:rPr>
          <w:rFonts w:ascii="Arial" w:hAnsi="Arial" w:cs="Arial"/>
        </w:rPr>
        <w:tab/>
      </w:r>
      <w:r w:rsidR="00DC6CA8">
        <w:rPr>
          <w:rFonts w:ascii="Arial" w:hAnsi="Arial" w:cs="Arial"/>
        </w:rPr>
        <w:tab/>
      </w:r>
      <w:r w:rsidR="00DC6CA8">
        <w:rPr>
          <w:rFonts w:ascii="Arial" w:hAnsi="Arial" w:cs="Arial"/>
        </w:rPr>
        <w:tab/>
        <w:t xml:space="preserve">  76.205,43 Kč</w:t>
      </w:r>
    </w:p>
    <w:p w:rsidR="00364E99" w:rsidRDefault="00364E99" w:rsidP="006B478D">
      <w:pPr>
        <w:spacing w:after="240" w:line="240" w:lineRule="auto"/>
        <w:ind w:left="425" w:firstLine="29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Celková cena díla včetně DPH </w:t>
      </w:r>
      <w:r w:rsidRPr="00364E99">
        <w:rPr>
          <w:rFonts w:ascii="Arial" w:hAnsi="Arial" w:cs="Arial"/>
        </w:rPr>
        <w:t> </w:t>
      </w:r>
      <w:r w:rsidRPr="001F7EC9">
        <w:rPr>
          <w:rFonts w:ascii="Arial" w:hAnsi="Arial" w:cs="Arial"/>
          <w:b/>
        </w:rPr>
        <w:tab/>
      </w:r>
      <w:r>
        <w:rPr>
          <w:rFonts w:ascii="Arial" w:eastAsia="Calibri" w:hAnsi="Arial" w:cs="Arial"/>
        </w:rPr>
        <w:t>389.</w:t>
      </w:r>
      <w:r w:rsidRPr="000B583C">
        <w:rPr>
          <w:rFonts w:ascii="Arial" w:eastAsia="Calibri" w:hAnsi="Arial" w:cs="Arial"/>
        </w:rPr>
        <w:t>962,43</w:t>
      </w:r>
      <w:r w:rsidRPr="00364E99">
        <w:rPr>
          <w:rFonts w:ascii="Arial" w:hAnsi="Arial" w:cs="Arial"/>
        </w:rPr>
        <w:t xml:space="preserve"> Kč</w:t>
      </w:r>
      <w:r w:rsidR="00DC6CA8">
        <w:rPr>
          <w:rFonts w:ascii="Arial" w:hAnsi="Arial" w:cs="Arial"/>
        </w:rPr>
        <w:tab/>
      </w:r>
      <w:r w:rsidR="00DC6CA8">
        <w:rPr>
          <w:rFonts w:ascii="Arial" w:hAnsi="Arial" w:cs="Arial"/>
        </w:rPr>
        <w:tab/>
      </w:r>
      <w:r w:rsidR="00DC6CA8">
        <w:rPr>
          <w:rFonts w:ascii="Arial" w:hAnsi="Arial" w:cs="Arial"/>
        </w:rPr>
        <w:tab/>
        <w:t>439.088,43 Kč</w:t>
      </w:r>
    </w:p>
    <w:p w:rsidR="00B6547E" w:rsidRPr="001A027C" w:rsidRDefault="00B6547E" w:rsidP="008F7D67">
      <w:pPr>
        <w:pStyle w:val="Odstavecseseznamem"/>
        <w:numPr>
          <w:ilvl w:val="0"/>
          <w:numId w:val="14"/>
        </w:numPr>
        <w:suppressAutoHyphens/>
        <w:spacing w:before="120" w:after="240" w:line="240" w:lineRule="auto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1A027C">
        <w:rPr>
          <w:rFonts w:ascii="Arial" w:eastAsia="Times New Roman" w:hAnsi="Arial" w:cs="Arial"/>
        </w:rPr>
        <w:t>V příloze č. 1</w:t>
      </w:r>
      <w:r w:rsidR="006B478D">
        <w:rPr>
          <w:rFonts w:ascii="Arial" w:eastAsia="Times New Roman" w:hAnsi="Arial" w:cs="Arial"/>
        </w:rPr>
        <w:t xml:space="preserve"> smlouvy -</w:t>
      </w:r>
      <w:r w:rsidRPr="001A027C">
        <w:rPr>
          <w:rFonts w:ascii="Arial" w:eastAsia="Times New Roman" w:hAnsi="Arial" w:cs="Arial"/>
        </w:rPr>
        <w:t xml:space="preserve"> Kalkulace nabídkové ceny </w:t>
      </w:r>
      <w:r>
        <w:rPr>
          <w:rFonts w:ascii="Arial" w:eastAsia="Times New Roman" w:hAnsi="Arial" w:cs="Arial"/>
        </w:rPr>
        <w:t>se upravuje cena následovně:</w:t>
      </w:r>
    </w:p>
    <w:tbl>
      <w:tblPr>
        <w:tblStyle w:val="Mkatabulky"/>
        <w:tblW w:w="9747" w:type="dxa"/>
        <w:tblLayout w:type="fixed"/>
        <w:tblLook w:val="04A0" w:firstRow="1" w:lastRow="0" w:firstColumn="1" w:lastColumn="0" w:noHBand="0" w:noVBand="1"/>
      </w:tblPr>
      <w:tblGrid>
        <w:gridCol w:w="289"/>
        <w:gridCol w:w="2258"/>
        <w:gridCol w:w="850"/>
        <w:gridCol w:w="822"/>
        <w:gridCol w:w="1134"/>
        <w:gridCol w:w="1134"/>
        <w:gridCol w:w="1305"/>
        <w:gridCol w:w="680"/>
        <w:gridCol w:w="1275"/>
      </w:tblGrid>
      <w:tr w:rsidR="008D5979" w:rsidRPr="009C741E" w:rsidTr="00BE4FF0">
        <w:trPr>
          <w:trHeight w:val="1242"/>
        </w:trPr>
        <w:tc>
          <w:tcPr>
            <w:tcW w:w="289" w:type="dxa"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8" w:type="dxa"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Položky</w:t>
            </w:r>
          </w:p>
        </w:tc>
        <w:tc>
          <w:tcPr>
            <w:tcW w:w="850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822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jednotek</w:t>
            </w:r>
          </w:p>
        </w:tc>
        <w:tc>
          <w:tcPr>
            <w:tcW w:w="1134" w:type="dxa"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ceny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za jednotku 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bez DPH</w:t>
            </w:r>
          </w:p>
        </w:tc>
        <w:tc>
          <w:tcPr>
            <w:tcW w:w="1134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cenu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za jednotku 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bez DPH</w:t>
            </w:r>
          </w:p>
        </w:tc>
        <w:tc>
          <w:tcPr>
            <w:tcW w:w="1305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Cena v Kč za předpokládaný počet jednotek v Kč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bez DPH</w:t>
            </w:r>
          </w:p>
        </w:tc>
        <w:tc>
          <w:tcPr>
            <w:tcW w:w="680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výše DPH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 %</w:t>
            </w:r>
          </w:p>
        </w:tc>
        <w:tc>
          <w:tcPr>
            <w:tcW w:w="1275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Cena v Kč za předpokládaný počet jednotek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Kč  </w:t>
            </w: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 DPH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Truhlářské práce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D5979" w:rsidRPr="00DC6CA8" w:rsidRDefault="008D5979" w:rsidP="008D59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78D">
              <w:rPr>
                <w:rFonts w:ascii="Arial" w:hAnsi="Arial" w:cs="Arial"/>
                <w:b/>
                <w:sz w:val="20"/>
                <w:szCs w:val="20"/>
              </w:rPr>
              <w:t>126.600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DC6CA8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CA8">
              <w:rPr>
                <w:rFonts w:ascii="Arial" w:hAnsi="Arial" w:cs="Arial"/>
                <w:sz w:val="20"/>
                <w:szCs w:val="20"/>
              </w:rPr>
              <w:t>126.600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153.186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Lakýrnické práce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D5979" w:rsidRDefault="008D5979" w:rsidP="008D59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72.600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Zámečnické práce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D5979" w:rsidRPr="00DC6CA8" w:rsidRDefault="008D5979" w:rsidP="008D597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78D">
              <w:rPr>
                <w:rFonts w:ascii="Arial" w:hAnsi="Arial" w:cs="Arial"/>
                <w:b/>
                <w:sz w:val="20"/>
                <w:szCs w:val="20"/>
              </w:rPr>
              <w:t>89.000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DC6CA8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CA8">
              <w:rPr>
                <w:rFonts w:ascii="Arial" w:hAnsi="Arial" w:cs="Arial"/>
                <w:sz w:val="20"/>
                <w:szCs w:val="20"/>
              </w:rPr>
              <w:t>89.000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107.690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 xml:space="preserve">Montážní práce, stavební </w:t>
            </w: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přípomoce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D5979" w:rsidRPr="009C741E" w:rsidRDefault="008D5979" w:rsidP="00DB0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36.300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Osazení provizorních vrat a jejich následná demontáž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D5979" w:rsidRPr="009C741E" w:rsidRDefault="008D5979" w:rsidP="00DB0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18.150</w:t>
            </w:r>
          </w:p>
        </w:tc>
      </w:tr>
      <w:tr w:rsidR="008D5979" w:rsidRPr="009C741E" w:rsidTr="00BE4FF0">
        <w:trPr>
          <w:trHeight w:val="585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58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Spolupráce s orgány památkové péče, dohled restaurátora (vypracování restaurátorských průzkumů a zpráv)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D5979" w:rsidRPr="009C741E" w:rsidRDefault="008D5979" w:rsidP="00DB0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18.150</w:t>
            </w:r>
          </w:p>
        </w:tc>
      </w:tr>
      <w:tr w:rsidR="008D5979" w:rsidRPr="009C741E" w:rsidTr="00BE4FF0">
        <w:trPr>
          <w:trHeight w:val="300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58" w:type="dxa"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Demontáž a montáž slaboproudých rozvodů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D5979" w:rsidRPr="009C741E" w:rsidRDefault="008D5979" w:rsidP="00DB0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Pr="009C741E">
              <w:rPr>
                <w:rFonts w:ascii="Arial" w:hAnsi="Arial" w:cs="Arial"/>
                <w:sz w:val="20"/>
                <w:szCs w:val="20"/>
              </w:rPr>
              <w:t>141,50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11.141,50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22.283</w:t>
            </w:r>
          </w:p>
        </w:tc>
        <w:tc>
          <w:tcPr>
            <w:tcW w:w="68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  <w:r w:rsidRPr="009C741E">
              <w:rPr>
                <w:rFonts w:ascii="Arial" w:hAnsi="Arial" w:cs="Arial"/>
                <w:sz w:val="20"/>
                <w:szCs w:val="20"/>
              </w:rPr>
              <w:t>962,43</w:t>
            </w:r>
          </w:p>
        </w:tc>
      </w:tr>
      <w:tr w:rsidR="008D5979" w:rsidRPr="009C741E" w:rsidTr="00BE4FF0">
        <w:trPr>
          <w:trHeight w:val="499"/>
        </w:trPr>
        <w:tc>
          <w:tcPr>
            <w:tcW w:w="289" w:type="dxa"/>
            <w:noWrap/>
            <w:hideMark/>
          </w:tcPr>
          <w:p w:rsidR="008D5979" w:rsidRPr="009C741E" w:rsidRDefault="008D5979" w:rsidP="00D34A78">
            <w:pPr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58" w:type="dxa"/>
            <w:noWrap/>
            <w:hideMark/>
          </w:tcPr>
          <w:p w:rsidR="008D5979" w:rsidRPr="009C741E" w:rsidRDefault="008D5979" w:rsidP="008F7D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Ostatní rozpočtové náklady, doprava</w:t>
            </w:r>
          </w:p>
        </w:tc>
        <w:tc>
          <w:tcPr>
            <w:tcW w:w="850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741E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C74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2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D5979" w:rsidRPr="009C741E" w:rsidRDefault="008D5979" w:rsidP="00DB0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134" w:type="dxa"/>
            <w:noWrap/>
            <w:vAlign w:val="center"/>
            <w:hideMark/>
          </w:tcPr>
          <w:p w:rsidR="008D5979" w:rsidRPr="006B478D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78D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4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6.050</w:t>
            </w:r>
          </w:p>
        </w:tc>
      </w:tr>
      <w:tr w:rsidR="008D5979" w:rsidRPr="009C741E" w:rsidTr="00BE4FF0">
        <w:trPr>
          <w:trHeight w:val="762"/>
        </w:trPr>
        <w:tc>
          <w:tcPr>
            <w:tcW w:w="2547" w:type="dxa"/>
            <w:gridSpan w:val="2"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0" w:type="dxa"/>
            <w:gridSpan w:val="4"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1E"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</w:p>
        </w:tc>
        <w:tc>
          <w:tcPr>
            <w:tcW w:w="1305" w:type="dxa"/>
            <w:noWrap/>
            <w:vAlign w:val="center"/>
            <w:hideMark/>
          </w:tcPr>
          <w:p w:rsidR="008D5979" w:rsidRPr="009C741E" w:rsidRDefault="001A7161" w:rsidP="00D34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D5979">
              <w:rPr>
                <w:rFonts w:ascii="Arial" w:hAnsi="Arial" w:cs="Arial"/>
                <w:b/>
                <w:bCs/>
                <w:sz w:val="20"/>
                <w:szCs w:val="20"/>
              </w:rPr>
              <w:t>62.883,00</w:t>
            </w:r>
          </w:p>
        </w:tc>
        <w:tc>
          <w:tcPr>
            <w:tcW w:w="680" w:type="dxa"/>
            <w:tcBorders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8D5979" w:rsidRPr="009C741E" w:rsidRDefault="008D5979" w:rsidP="00D34A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439.088,43</w:t>
            </w:r>
          </w:p>
        </w:tc>
      </w:tr>
    </w:tbl>
    <w:p w:rsidR="00B6547E" w:rsidRPr="001A027C" w:rsidRDefault="00B6547E" w:rsidP="00B6547E">
      <w:pPr>
        <w:pStyle w:val="Odstavecseseznamem"/>
        <w:suppressAutoHyphens/>
        <w:spacing w:before="120" w:after="120" w:line="240" w:lineRule="auto"/>
        <w:ind w:left="357"/>
        <w:contextualSpacing w:val="0"/>
        <w:jc w:val="both"/>
        <w:rPr>
          <w:rFonts w:ascii="Arial" w:eastAsia="Times New Roman" w:hAnsi="Arial" w:cs="Arial"/>
        </w:rPr>
      </w:pPr>
    </w:p>
    <w:p w:rsidR="00684C8E" w:rsidRDefault="00684C8E" w:rsidP="00604686">
      <w:pPr>
        <w:spacing w:after="0"/>
        <w:jc w:val="center"/>
        <w:rPr>
          <w:rFonts w:ascii="Arial" w:eastAsia="Times New Roman" w:hAnsi="Arial" w:cs="Arial"/>
          <w:b/>
        </w:rPr>
      </w:pPr>
    </w:p>
    <w:p w:rsidR="00684C8E" w:rsidRDefault="00684C8E" w:rsidP="00604686">
      <w:pPr>
        <w:spacing w:after="0"/>
        <w:jc w:val="center"/>
        <w:rPr>
          <w:rFonts w:ascii="Arial" w:eastAsia="Times New Roman" w:hAnsi="Arial" w:cs="Arial"/>
          <w:b/>
        </w:rPr>
      </w:pPr>
    </w:p>
    <w:p w:rsidR="0023196E" w:rsidRDefault="0023196E" w:rsidP="008F7D6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3196E" w:rsidRDefault="0023196E" w:rsidP="008F7D6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3196E" w:rsidRDefault="0023196E" w:rsidP="008F7D6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3196E" w:rsidRDefault="0023196E" w:rsidP="008F7D6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56C63" w:rsidRPr="008F7D67" w:rsidRDefault="00756C63" w:rsidP="008F7D6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F7D67">
        <w:rPr>
          <w:rFonts w:ascii="Arial" w:eastAsia="Times New Roman" w:hAnsi="Arial" w:cs="Arial"/>
          <w:b/>
        </w:rPr>
        <w:t>Článek II</w:t>
      </w:r>
      <w:r w:rsidR="006B478D" w:rsidRPr="008F7D67">
        <w:rPr>
          <w:rFonts w:ascii="Arial" w:eastAsia="Times New Roman" w:hAnsi="Arial" w:cs="Arial"/>
          <w:b/>
        </w:rPr>
        <w:t>I.</w:t>
      </w:r>
    </w:p>
    <w:p w:rsidR="00756C63" w:rsidRPr="008F7D67" w:rsidRDefault="00756C63" w:rsidP="008F7D67">
      <w:pPr>
        <w:pStyle w:val="Nadpis2"/>
        <w:widowControl w:val="0"/>
        <w:numPr>
          <w:ilvl w:val="0"/>
          <w:numId w:val="0"/>
        </w:numPr>
        <w:spacing w:before="0" w:after="240"/>
        <w:rPr>
          <w:sz w:val="22"/>
          <w:szCs w:val="22"/>
        </w:rPr>
      </w:pPr>
      <w:r w:rsidRPr="008F7D67">
        <w:rPr>
          <w:sz w:val="22"/>
          <w:szCs w:val="22"/>
        </w:rPr>
        <w:t>Změna doby plnění</w:t>
      </w:r>
    </w:p>
    <w:p w:rsidR="008F7D67" w:rsidRDefault="00756C63" w:rsidP="008F7D67">
      <w:pPr>
        <w:pStyle w:val="Zkladntextodsazen"/>
        <w:widowControl w:val="0"/>
        <w:numPr>
          <w:ilvl w:val="0"/>
          <w:numId w:val="33"/>
        </w:numPr>
        <w:tabs>
          <w:tab w:val="num" w:pos="426"/>
        </w:tabs>
        <w:ind w:left="425" w:hanging="426"/>
        <w:rPr>
          <w:rFonts w:ascii="Arial" w:hAnsi="Arial" w:cs="Arial"/>
          <w:sz w:val="22"/>
          <w:szCs w:val="22"/>
        </w:rPr>
      </w:pPr>
      <w:r w:rsidRPr="004F32FE">
        <w:rPr>
          <w:rFonts w:ascii="Arial" w:hAnsi="Arial" w:cs="Arial"/>
          <w:sz w:val="22"/>
          <w:szCs w:val="22"/>
        </w:rPr>
        <w:t>Změny předmětu smlo</w:t>
      </w:r>
      <w:r w:rsidR="00604686">
        <w:rPr>
          <w:rFonts w:ascii="Arial" w:hAnsi="Arial" w:cs="Arial"/>
          <w:sz w:val="22"/>
          <w:szCs w:val="22"/>
        </w:rPr>
        <w:t>uvy, které jsou uvedeny v čl. I</w:t>
      </w:r>
      <w:r w:rsidRPr="004F32FE">
        <w:rPr>
          <w:rFonts w:ascii="Arial" w:hAnsi="Arial" w:cs="Arial"/>
          <w:sz w:val="22"/>
          <w:szCs w:val="22"/>
        </w:rPr>
        <w:t xml:space="preserve"> tohoto dodatku č. </w:t>
      </w:r>
      <w:r w:rsidR="00604686">
        <w:rPr>
          <w:rFonts w:ascii="Arial" w:hAnsi="Arial" w:cs="Arial"/>
          <w:sz w:val="22"/>
          <w:szCs w:val="22"/>
        </w:rPr>
        <w:t>1</w:t>
      </w:r>
      <w:r w:rsidRPr="004F32FE">
        <w:rPr>
          <w:rFonts w:ascii="Arial" w:hAnsi="Arial" w:cs="Arial"/>
          <w:sz w:val="22"/>
          <w:szCs w:val="22"/>
        </w:rPr>
        <w:t xml:space="preserve">, mají vliv na termín </w:t>
      </w:r>
      <w:r w:rsidR="002F1FFE">
        <w:rPr>
          <w:rFonts w:ascii="Arial" w:hAnsi="Arial" w:cs="Arial"/>
          <w:sz w:val="22"/>
          <w:szCs w:val="22"/>
        </w:rPr>
        <w:t xml:space="preserve">dokončení </w:t>
      </w:r>
      <w:r w:rsidRPr="004F32FE">
        <w:rPr>
          <w:rFonts w:ascii="Arial" w:hAnsi="Arial" w:cs="Arial"/>
          <w:sz w:val="22"/>
          <w:szCs w:val="22"/>
        </w:rPr>
        <w:t>díla dle čl. II odst. 2 smlouvy</w:t>
      </w:r>
      <w:r w:rsidR="00B111DB">
        <w:rPr>
          <w:rFonts w:ascii="Arial" w:hAnsi="Arial" w:cs="Arial"/>
          <w:sz w:val="22"/>
          <w:szCs w:val="22"/>
        </w:rPr>
        <w:t xml:space="preserve"> – posun termínu provedení díla o 2 týdny. </w:t>
      </w:r>
    </w:p>
    <w:p w:rsidR="00B111DB" w:rsidRDefault="00B111DB" w:rsidP="00B111DB">
      <w:pPr>
        <w:pStyle w:val="Zkladntextodsazen"/>
        <w:widowControl w:val="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 čl. II odst. 2 smlouvy:</w:t>
      </w:r>
    </w:p>
    <w:p w:rsidR="00B111DB" w:rsidRDefault="00B111DB" w:rsidP="00B111DB">
      <w:pPr>
        <w:widowControl/>
        <w:spacing w:after="240"/>
        <w:ind w:left="425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„Předpoklad</w:t>
      </w:r>
      <w:r w:rsidRPr="00052259">
        <w:rPr>
          <w:rFonts w:ascii="Arial" w:eastAsia="Times New Roman" w:hAnsi="Arial" w:cs="Arial"/>
        </w:rPr>
        <w:t xml:space="preserve"> zaháj</w:t>
      </w:r>
      <w:r>
        <w:rPr>
          <w:rFonts w:ascii="Arial" w:eastAsia="Times New Roman" w:hAnsi="Arial" w:cs="Arial"/>
        </w:rPr>
        <w:t>ení</w:t>
      </w:r>
      <w:r w:rsidRPr="00052259">
        <w:rPr>
          <w:rFonts w:ascii="Arial" w:eastAsia="Times New Roman" w:hAnsi="Arial" w:cs="Arial"/>
        </w:rPr>
        <w:t xml:space="preserve"> díl</w:t>
      </w:r>
      <w:r>
        <w:rPr>
          <w:rFonts w:ascii="Arial" w:eastAsia="Times New Roman" w:hAnsi="Arial" w:cs="Arial"/>
        </w:rPr>
        <w:t>a je</w:t>
      </w:r>
      <w:r w:rsidRPr="00052259">
        <w:rPr>
          <w:rFonts w:ascii="Arial" w:eastAsia="Times New Roman" w:hAnsi="Arial" w:cs="Arial"/>
        </w:rPr>
        <w:t xml:space="preserve"> v průběhu ledna 2023 a </w:t>
      </w:r>
      <w:r>
        <w:rPr>
          <w:rFonts w:ascii="Arial" w:eastAsia="Times New Roman" w:hAnsi="Arial" w:cs="Arial"/>
        </w:rPr>
        <w:t xml:space="preserve">zhotovitel je povinen </w:t>
      </w:r>
      <w:r w:rsidRPr="00052259">
        <w:rPr>
          <w:rFonts w:ascii="Arial" w:eastAsia="Times New Roman" w:hAnsi="Arial" w:cs="Arial"/>
        </w:rPr>
        <w:t xml:space="preserve">provést dílo do 6 týdnů od předání staveniště. Přesný termín </w:t>
      </w:r>
      <w:r>
        <w:rPr>
          <w:rFonts w:ascii="Arial" w:eastAsia="Times New Roman" w:hAnsi="Arial" w:cs="Arial"/>
        </w:rPr>
        <w:t xml:space="preserve">předání staveniště </w:t>
      </w:r>
      <w:r w:rsidRPr="00052259">
        <w:rPr>
          <w:rFonts w:ascii="Arial" w:eastAsia="Times New Roman" w:hAnsi="Arial" w:cs="Arial"/>
        </w:rPr>
        <w:t>bude určen písemnou výzvou objednatele. Objednatel si vyhrazuje právo posunout termín zahájení z provozních důvodů</w:t>
      </w:r>
      <w:r>
        <w:rPr>
          <w:rFonts w:ascii="Arial" w:eastAsia="Calibri" w:hAnsi="Arial" w:cs="Arial"/>
        </w:rPr>
        <w:t>. Dobu mezi uzavřením smlouvy a předáním staveniště využije zhotovitel k výrobě provizorních vrat. Provizorní vrata budou plně funkční, tj. pro vstup i pro vjezd vozidel.</w:t>
      </w:r>
    </w:p>
    <w:p w:rsidR="008F7D67" w:rsidRDefault="00B111DB" w:rsidP="008F7D67">
      <w:pPr>
        <w:pStyle w:val="Zkladntextodsazen"/>
        <w:widowControl w:val="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</w:t>
      </w:r>
      <w:r w:rsidR="008F7D67">
        <w:rPr>
          <w:rFonts w:ascii="Arial" w:hAnsi="Arial" w:cs="Arial"/>
          <w:sz w:val="22"/>
          <w:szCs w:val="22"/>
        </w:rPr>
        <w:t xml:space="preserve"> zn</w:t>
      </w:r>
      <w:r>
        <w:rPr>
          <w:rFonts w:ascii="Arial" w:hAnsi="Arial" w:cs="Arial"/>
          <w:sz w:val="22"/>
          <w:szCs w:val="22"/>
        </w:rPr>
        <w:t>ění čl. II odst. 2 smlouvy na základě dodatku č. 1</w:t>
      </w:r>
      <w:r w:rsidR="008F7D67">
        <w:rPr>
          <w:rFonts w:ascii="Arial" w:hAnsi="Arial" w:cs="Arial"/>
          <w:sz w:val="22"/>
          <w:szCs w:val="22"/>
        </w:rPr>
        <w:t>:</w:t>
      </w:r>
    </w:p>
    <w:p w:rsidR="008F7D67" w:rsidRDefault="008F7D67" w:rsidP="008F7D67">
      <w:pPr>
        <w:widowControl/>
        <w:spacing w:after="240"/>
        <w:ind w:left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„Předpoklad</w:t>
      </w:r>
      <w:r w:rsidRPr="00052259">
        <w:rPr>
          <w:rFonts w:ascii="Arial" w:eastAsia="Times New Roman" w:hAnsi="Arial" w:cs="Arial"/>
        </w:rPr>
        <w:t xml:space="preserve"> zaháj</w:t>
      </w:r>
      <w:r>
        <w:rPr>
          <w:rFonts w:ascii="Arial" w:eastAsia="Times New Roman" w:hAnsi="Arial" w:cs="Arial"/>
        </w:rPr>
        <w:t>ení</w:t>
      </w:r>
      <w:r w:rsidRPr="00052259">
        <w:rPr>
          <w:rFonts w:ascii="Arial" w:eastAsia="Times New Roman" w:hAnsi="Arial" w:cs="Arial"/>
        </w:rPr>
        <w:t xml:space="preserve"> díl</w:t>
      </w:r>
      <w:r>
        <w:rPr>
          <w:rFonts w:ascii="Arial" w:eastAsia="Times New Roman" w:hAnsi="Arial" w:cs="Arial"/>
        </w:rPr>
        <w:t>a je</w:t>
      </w:r>
      <w:r w:rsidRPr="00052259">
        <w:rPr>
          <w:rFonts w:ascii="Arial" w:eastAsia="Times New Roman" w:hAnsi="Arial" w:cs="Arial"/>
        </w:rPr>
        <w:t xml:space="preserve"> v průběhu ledna 2023 a </w:t>
      </w:r>
      <w:r w:rsidRPr="008F7D67">
        <w:rPr>
          <w:rFonts w:ascii="Arial" w:eastAsia="Times New Roman" w:hAnsi="Arial" w:cs="Arial"/>
          <w:b/>
          <w:u w:val="single"/>
        </w:rPr>
        <w:t>zhotovitel je povinen provést dílo do 8 týdnů od předání staveniště.</w:t>
      </w:r>
      <w:r w:rsidRPr="00052259">
        <w:rPr>
          <w:rFonts w:ascii="Arial" w:eastAsia="Times New Roman" w:hAnsi="Arial" w:cs="Arial"/>
        </w:rPr>
        <w:t xml:space="preserve"> Přesný termín </w:t>
      </w:r>
      <w:r>
        <w:rPr>
          <w:rFonts w:ascii="Arial" w:eastAsia="Times New Roman" w:hAnsi="Arial" w:cs="Arial"/>
        </w:rPr>
        <w:t xml:space="preserve">předání staveniště </w:t>
      </w:r>
      <w:r w:rsidRPr="00052259">
        <w:rPr>
          <w:rFonts w:ascii="Arial" w:eastAsia="Times New Roman" w:hAnsi="Arial" w:cs="Arial"/>
        </w:rPr>
        <w:t>bude určen písemnou výzvou objednatele. Objednatel si vyhrazuje právo posunout termín zahájení z provozních důvodů</w:t>
      </w:r>
      <w:r>
        <w:rPr>
          <w:rFonts w:ascii="Arial" w:eastAsia="Calibri" w:hAnsi="Arial" w:cs="Arial"/>
        </w:rPr>
        <w:t>. Dobu mezi uzavřením smlouvy a předáním staveniště využije zhotovitel k výrobě provizorních vrat. Provizorní vrata budou plně funkční, tj. pro vstup i pro vjezd vozidel“.</w:t>
      </w:r>
    </w:p>
    <w:p w:rsidR="0023196E" w:rsidRDefault="0023196E" w:rsidP="008F7D67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</w:rPr>
      </w:pPr>
    </w:p>
    <w:p w:rsidR="0023196E" w:rsidRDefault="0023196E" w:rsidP="008F7D67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</w:rPr>
      </w:pPr>
    </w:p>
    <w:p w:rsidR="0023196E" w:rsidRDefault="0023196E" w:rsidP="008F7D67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</w:rPr>
      </w:pPr>
    </w:p>
    <w:p w:rsidR="0023196E" w:rsidRDefault="0023196E" w:rsidP="008F7D67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</w:rPr>
      </w:pPr>
    </w:p>
    <w:p w:rsidR="00D47149" w:rsidRPr="001A027C" w:rsidRDefault="00D47149" w:rsidP="008F7D67">
      <w:p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</w:rPr>
      </w:pPr>
      <w:r w:rsidRPr="001A027C">
        <w:rPr>
          <w:rFonts w:ascii="Arial" w:hAnsi="Arial" w:cs="Arial"/>
          <w:b/>
        </w:rPr>
        <w:t xml:space="preserve">Článek </w:t>
      </w:r>
      <w:r w:rsidR="008F7D67">
        <w:rPr>
          <w:rFonts w:ascii="Arial" w:hAnsi="Arial" w:cs="Arial"/>
          <w:b/>
        </w:rPr>
        <w:t>IV.</w:t>
      </w:r>
    </w:p>
    <w:p w:rsidR="00D47149" w:rsidRPr="001A027C" w:rsidRDefault="00D47149" w:rsidP="008F7D67">
      <w:pPr>
        <w:tabs>
          <w:tab w:val="left" w:pos="0"/>
        </w:tabs>
        <w:suppressAutoHyphens/>
        <w:spacing w:after="240" w:line="240" w:lineRule="auto"/>
        <w:jc w:val="center"/>
        <w:outlineLvl w:val="1"/>
        <w:rPr>
          <w:rFonts w:ascii="Arial" w:hAnsi="Arial" w:cs="Arial"/>
          <w:b/>
        </w:rPr>
      </w:pPr>
      <w:r w:rsidRPr="001A027C">
        <w:rPr>
          <w:rFonts w:ascii="Arial" w:hAnsi="Arial" w:cs="Arial"/>
          <w:b/>
        </w:rPr>
        <w:t>Závěrečná ustanovení</w:t>
      </w:r>
    </w:p>
    <w:p w:rsidR="00D47149" w:rsidRPr="001A027C" w:rsidRDefault="00D47149" w:rsidP="008F7D67">
      <w:pPr>
        <w:widowControl/>
        <w:numPr>
          <w:ilvl w:val="0"/>
          <w:numId w:val="5"/>
        </w:numPr>
        <w:tabs>
          <w:tab w:val="clear" w:pos="720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 xml:space="preserve">Ostatní ustanovení smlouvy, nedotčená tímto dodatkem č. 1, zůstávají beze změny. </w:t>
      </w:r>
    </w:p>
    <w:p w:rsidR="00D47149" w:rsidRPr="001A027C" w:rsidRDefault="00D47149" w:rsidP="008F7D67">
      <w:pPr>
        <w:widowControl/>
        <w:numPr>
          <w:ilvl w:val="0"/>
          <w:numId w:val="5"/>
        </w:numPr>
        <w:tabs>
          <w:tab w:val="clear" w:pos="720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  <w:color w:val="000000"/>
        </w:rPr>
        <w:t xml:space="preserve">Objednatel je povinným subjektem ve smyslu zákona č. 340/2015 Sb., o zvláštních podmínkách účinnosti některých smluv, uveřejňování těchto smluv a o registru smluv, ve znění pozdějších předpisů (dále jen „zákon o registru smluv“). </w:t>
      </w:r>
      <w:r w:rsidRPr="001A027C">
        <w:rPr>
          <w:rFonts w:ascii="Arial" w:hAnsi="Arial" w:cs="Arial"/>
          <w:spacing w:val="-3"/>
        </w:rPr>
        <w:t>Zhotovitel</w:t>
      </w:r>
      <w:r w:rsidRPr="001A027C">
        <w:rPr>
          <w:rFonts w:ascii="Arial" w:hAnsi="Arial" w:cs="Arial"/>
        </w:rPr>
        <w:t xml:space="preserve"> souhl</w:t>
      </w:r>
      <w:r w:rsidRPr="001A027C">
        <w:rPr>
          <w:rFonts w:ascii="Arial" w:hAnsi="Arial" w:cs="Arial"/>
          <w:spacing w:val="-1"/>
        </w:rPr>
        <w:t>a</w:t>
      </w:r>
      <w:r w:rsidRPr="001A027C">
        <w:rPr>
          <w:rFonts w:ascii="Arial" w:hAnsi="Arial" w:cs="Arial"/>
        </w:rPr>
        <w:t>sí se </w:t>
      </w:r>
      <w:r w:rsidRPr="001A027C">
        <w:rPr>
          <w:rFonts w:ascii="Arial" w:hAnsi="Arial" w:cs="Arial"/>
          <w:spacing w:val="1"/>
        </w:rPr>
        <w:t>z</w:t>
      </w:r>
      <w:r w:rsidRPr="001A027C">
        <w:rPr>
          <w:rFonts w:ascii="Arial" w:hAnsi="Arial" w:cs="Arial"/>
        </w:rPr>
        <w:t>v</w:t>
      </w:r>
      <w:r w:rsidRPr="001A027C">
        <w:rPr>
          <w:rFonts w:ascii="Arial" w:hAnsi="Arial" w:cs="Arial"/>
          <w:spacing w:val="-1"/>
        </w:rPr>
        <w:t>eře</w:t>
      </w:r>
      <w:r w:rsidRPr="001A027C">
        <w:rPr>
          <w:rFonts w:ascii="Arial" w:hAnsi="Arial" w:cs="Arial"/>
        </w:rPr>
        <w:t>jn</w:t>
      </w:r>
      <w:r w:rsidRPr="001A027C">
        <w:rPr>
          <w:rFonts w:ascii="Arial" w:hAnsi="Arial" w:cs="Arial"/>
          <w:spacing w:val="-1"/>
        </w:rPr>
        <w:t>ě</w:t>
      </w:r>
      <w:r w:rsidRPr="001A027C">
        <w:rPr>
          <w:rFonts w:ascii="Arial" w:hAnsi="Arial" w:cs="Arial"/>
        </w:rPr>
        <w:t xml:space="preserve">ním tohoto dodatku č. </w:t>
      </w:r>
      <w:r w:rsidR="00B6547E">
        <w:rPr>
          <w:rFonts w:ascii="Arial" w:hAnsi="Arial" w:cs="Arial"/>
        </w:rPr>
        <w:t>1</w:t>
      </w:r>
      <w:r w:rsidRPr="001A027C">
        <w:rPr>
          <w:rFonts w:ascii="Arial" w:hAnsi="Arial" w:cs="Arial"/>
        </w:rPr>
        <w:t xml:space="preserve"> </w:t>
      </w:r>
      <w:r w:rsidRPr="001A027C">
        <w:rPr>
          <w:rFonts w:ascii="Arial" w:hAnsi="Arial" w:cs="Arial"/>
          <w:spacing w:val="-5"/>
        </w:rPr>
        <w:t xml:space="preserve">především na profilu zadavatele a v Registru smluv. </w:t>
      </w:r>
      <w:r w:rsidRPr="001A027C">
        <w:rPr>
          <w:rFonts w:ascii="Arial" w:hAnsi="Arial" w:cs="Arial"/>
          <w:color w:val="000000"/>
        </w:rPr>
        <w:t>Splnění této zákonné povinnosti není porušením důvěrnosti informací. Zhotovitel výslovně souhlasí s tím, že uveřejněno bude úplné znění tohoto dodatku č.</w:t>
      </w:r>
      <w:r w:rsidR="00C335A6">
        <w:rPr>
          <w:rFonts w:ascii="Arial" w:hAnsi="Arial" w:cs="Arial"/>
          <w:color w:val="000000"/>
        </w:rPr>
        <w:t xml:space="preserve"> 1</w:t>
      </w:r>
      <w:r w:rsidRPr="001A027C">
        <w:rPr>
          <w:rFonts w:ascii="Arial" w:hAnsi="Arial" w:cs="Arial"/>
          <w:color w:val="000000"/>
        </w:rPr>
        <w:t>, včetně všech identifikačních a kontaktních údajů osob, které zhotovitel uvedl v</w:t>
      </w:r>
      <w:r w:rsidR="000B5B48">
        <w:rPr>
          <w:rFonts w:ascii="Arial" w:hAnsi="Arial" w:cs="Arial"/>
          <w:color w:val="000000"/>
        </w:rPr>
        <w:t> </w:t>
      </w:r>
      <w:r w:rsidRPr="001A027C">
        <w:rPr>
          <w:rFonts w:ascii="Arial" w:hAnsi="Arial" w:cs="Arial"/>
          <w:color w:val="000000"/>
        </w:rPr>
        <w:t xml:space="preserve">textu tohoto dodatku č. </w:t>
      </w:r>
      <w:r w:rsidR="00B6547E">
        <w:rPr>
          <w:rFonts w:ascii="Arial" w:hAnsi="Arial" w:cs="Arial"/>
          <w:color w:val="000000"/>
        </w:rPr>
        <w:t>1</w:t>
      </w:r>
      <w:r w:rsidRPr="001A027C">
        <w:rPr>
          <w:rFonts w:ascii="Arial" w:hAnsi="Arial" w:cs="Arial"/>
          <w:color w:val="000000"/>
        </w:rPr>
        <w:t xml:space="preserve">. Je-li podle Nařízení Evropského parlamentu a Rady (EU) 2016/679 o ochraně fyzických osob v souvislosti se zpracováním osobních údajů a volném pohybu těchto údajů (obecného nařízení o ochraně osobních údajů) k uveřejnění těchto údajů potřebný souhlas dotčených osob, zhotovitel výslovně prohlašuje, že takový souhlas všech dotčených osob zajistil. Smluvní strany se dohodly, že tento dodatek č. </w:t>
      </w:r>
      <w:r w:rsidR="00B6547E">
        <w:rPr>
          <w:rFonts w:ascii="Arial" w:hAnsi="Arial" w:cs="Arial"/>
          <w:color w:val="000000"/>
        </w:rPr>
        <w:t>1</w:t>
      </w:r>
      <w:r w:rsidRPr="001A027C">
        <w:rPr>
          <w:rFonts w:ascii="Arial" w:hAnsi="Arial" w:cs="Arial"/>
          <w:color w:val="000000"/>
        </w:rPr>
        <w:t xml:space="preserve"> zašle správci Registru smluv k uveřejnění objednatel a bude zhotovitele písemně informovat o uveřejnění tohoto dodatku č. </w:t>
      </w:r>
      <w:r w:rsidR="00B6547E">
        <w:rPr>
          <w:rFonts w:ascii="Arial" w:hAnsi="Arial" w:cs="Arial"/>
          <w:color w:val="000000"/>
        </w:rPr>
        <w:t>1</w:t>
      </w:r>
      <w:r w:rsidRPr="001A027C">
        <w:rPr>
          <w:rFonts w:ascii="Arial" w:hAnsi="Arial" w:cs="Arial"/>
          <w:color w:val="000000"/>
        </w:rPr>
        <w:t xml:space="preserve"> v Registru smluv. Zhotovitel je povinen zkontrolovat, že tento dodatek č. </w:t>
      </w:r>
      <w:r w:rsidR="00B6547E">
        <w:rPr>
          <w:rFonts w:ascii="Arial" w:hAnsi="Arial" w:cs="Arial"/>
          <w:color w:val="000000"/>
        </w:rPr>
        <w:t>1</w:t>
      </w:r>
      <w:r w:rsidRPr="001A027C">
        <w:rPr>
          <w:rFonts w:ascii="Arial" w:hAnsi="Arial" w:cs="Arial"/>
          <w:color w:val="000000"/>
        </w:rPr>
        <w:t xml:space="preserve"> byl v Registru smluv řádně uveřejněn. V případě, že zhotovitel zjistí jakékoliv nepřesnosti či nedostatky, je povinen bez zbytečného odkladu o nich objednatele informovat.  </w:t>
      </w:r>
    </w:p>
    <w:p w:rsidR="00D47149" w:rsidRPr="001A027C" w:rsidRDefault="00D47149" w:rsidP="008F7D67">
      <w:pPr>
        <w:widowControl/>
        <w:numPr>
          <w:ilvl w:val="0"/>
          <w:numId w:val="5"/>
        </w:numPr>
        <w:tabs>
          <w:tab w:val="clear" w:pos="720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 xml:space="preserve">Tento dodatek č. </w:t>
      </w:r>
      <w:r w:rsidR="00B6547E">
        <w:rPr>
          <w:rFonts w:ascii="Arial" w:hAnsi="Arial" w:cs="Arial"/>
        </w:rPr>
        <w:t>1</w:t>
      </w:r>
      <w:r w:rsidRPr="001A027C">
        <w:rPr>
          <w:rFonts w:ascii="Arial" w:hAnsi="Arial" w:cs="Arial"/>
        </w:rPr>
        <w:t xml:space="preserve"> nabývá platnosti dnem jeho podpisu oběma smluvními stranami a účinnosti dnem jeho uveřejnění v Registru smluv.</w:t>
      </w:r>
    </w:p>
    <w:p w:rsidR="00D47149" w:rsidRPr="001A027C" w:rsidRDefault="00D47149" w:rsidP="008F7D67">
      <w:pPr>
        <w:widowControl/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 xml:space="preserve">Dodatek č. </w:t>
      </w:r>
      <w:r w:rsidR="00B6547E">
        <w:rPr>
          <w:rFonts w:ascii="Arial" w:hAnsi="Arial" w:cs="Arial"/>
        </w:rPr>
        <w:t>1</w:t>
      </w:r>
      <w:r w:rsidRPr="001A027C">
        <w:rPr>
          <w:rFonts w:ascii="Arial" w:hAnsi="Arial" w:cs="Arial"/>
        </w:rPr>
        <w:t xml:space="preserve"> je v případě jeho listinné podoby vyhotoven ve </w:t>
      </w:r>
      <w:r w:rsidR="008F7D67">
        <w:rPr>
          <w:rFonts w:ascii="Arial" w:hAnsi="Arial" w:cs="Arial"/>
        </w:rPr>
        <w:t xml:space="preserve">3 </w:t>
      </w:r>
      <w:r w:rsidRPr="001A027C">
        <w:rPr>
          <w:rFonts w:ascii="Arial" w:hAnsi="Arial" w:cs="Arial"/>
        </w:rPr>
        <w:t>stejnopisech, přičemž zhotovitel obdrží 1 vyhotovení</w:t>
      </w:r>
      <w:r w:rsidR="008F7D67">
        <w:rPr>
          <w:rFonts w:ascii="Arial" w:hAnsi="Arial" w:cs="Arial"/>
        </w:rPr>
        <w:t xml:space="preserve"> a 2</w:t>
      </w:r>
      <w:r w:rsidRPr="001A027C">
        <w:rPr>
          <w:rFonts w:ascii="Arial" w:hAnsi="Arial" w:cs="Arial"/>
        </w:rPr>
        <w:t xml:space="preserve"> vyhotovení obdrží objednatel.</w:t>
      </w:r>
    </w:p>
    <w:p w:rsidR="00D47149" w:rsidRPr="001A027C" w:rsidRDefault="00D47149" w:rsidP="008F7D67">
      <w:pPr>
        <w:widowControl/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A027C">
        <w:rPr>
          <w:rFonts w:ascii="Arial" w:hAnsi="Arial" w:cs="Arial"/>
        </w:rPr>
        <w:t>Zástupci smluvních stran prohlašují, že tento dodatek odpovídá jejich svobodné a vážné vůli a nebyl</w:t>
      </w:r>
      <w:r w:rsidR="008F7D67">
        <w:rPr>
          <w:rFonts w:ascii="Arial" w:hAnsi="Arial" w:cs="Arial"/>
        </w:rPr>
        <w:t xml:space="preserve"> </w:t>
      </w:r>
      <w:r w:rsidRPr="001A027C">
        <w:rPr>
          <w:rFonts w:ascii="Arial" w:hAnsi="Arial" w:cs="Arial"/>
        </w:rPr>
        <w:t>uzavřen v tísni nebo za nápadně nevýhodných podmínek, což stvrzují svými vlastnoručními podpisy.</w:t>
      </w:r>
    </w:p>
    <w:p w:rsidR="00B111DB" w:rsidRDefault="00B111DB" w:rsidP="00295DD3">
      <w:pPr>
        <w:tabs>
          <w:tab w:val="left" w:pos="4678"/>
        </w:tabs>
        <w:spacing w:before="600" w:line="240" w:lineRule="auto"/>
        <w:ind w:right="-23"/>
        <w:rPr>
          <w:rFonts w:ascii="Arial" w:hAnsi="Arial" w:cs="Arial"/>
        </w:rPr>
      </w:pPr>
    </w:p>
    <w:p w:rsidR="00B111DB" w:rsidRDefault="00B111DB" w:rsidP="00295DD3">
      <w:pPr>
        <w:tabs>
          <w:tab w:val="left" w:pos="4678"/>
        </w:tabs>
        <w:spacing w:before="600" w:line="240" w:lineRule="auto"/>
        <w:ind w:right="-23"/>
        <w:rPr>
          <w:rFonts w:ascii="Arial" w:hAnsi="Arial" w:cs="Arial"/>
        </w:rPr>
      </w:pPr>
    </w:p>
    <w:p w:rsidR="005A472B" w:rsidRPr="00DE45A7" w:rsidRDefault="005A472B" w:rsidP="00295DD3">
      <w:pPr>
        <w:tabs>
          <w:tab w:val="left" w:pos="4678"/>
        </w:tabs>
        <w:spacing w:before="600" w:line="240" w:lineRule="auto"/>
        <w:ind w:right="-23"/>
        <w:rPr>
          <w:rFonts w:ascii="Arial" w:hAnsi="Arial" w:cs="Arial"/>
        </w:rPr>
      </w:pPr>
      <w:r w:rsidRPr="00DE45A7">
        <w:rPr>
          <w:rFonts w:ascii="Arial" w:hAnsi="Arial" w:cs="Arial"/>
        </w:rPr>
        <w:t>V</w:t>
      </w:r>
      <w:r w:rsidR="00B6547E">
        <w:rPr>
          <w:rFonts w:ascii="Arial" w:hAnsi="Arial" w:cs="Arial"/>
        </w:rPr>
        <w:t xml:space="preserve"> </w:t>
      </w:r>
      <w:proofErr w:type="gramStart"/>
      <w:r w:rsidR="00B6547E">
        <w:rPr>
          <w:rFonts w:ascii="Arial" w:hAnsi="Arial" w:cs="Arial"/>
        </w:rPr>
        <w:t xml:space="preserve">Praze </w:t>
      </w:r>
      <w:r w:rsidR="007C05C4">
        <w:rPr>
          <w:rFonts w:ascii="Arial" w:hAnsi="Arial" w:cs="Arial"/>
        </w:rPr>
        <w:t xml:space="preserve"> dne</w:t>
      </w:r>
      <w:proofErr w:type="gramEnd"/>
      <w:r w:rsidR="007C05C4">
        <w:rPr>
          <w:rFonts w:ascii="Arial" w:hAnsi="Arial" w:cs="Arial"/>
        </w:rPr>
        <w:t xml:space="preserve">: </w:t>
      </w:r>
      <w:proofErr w:type="gramStart"/>
      <w:r w:rsidR="007C05C4">
        <w:rPr>
          <w:rFonts w:ascii="Arial" w:hAnsi="Arial" w:cs="Arial"/>
        </w:rPr>
        <w:t>16.05.2023</w:t>
      </w:r>
      <w:proofErr w:type="gramEnd"/>
      <w:r>
        <w:rPr>
          <w:rFonts w:ascii="Arial" w:hAnsi="Arial" w:cs="Arial"/>
        </w:rPr>
        <w:tab/>
      </w:r>
      <w:r w:rsidRPr="00DE45A7">
        <w:rPr>
          <w:rFonts w:ascii="Arial" w:hAnsi="Arial" w:cs="Arial"/>
        </w:rPr>
        <w:t>V </w:t>
      </w:r>
      <w:r w:rsidRPr="00DE45A7">
        <w:rPr>
          <w:rFonts w:ascii="Arial" w:hAnsi="Arial" w:cs="Arial"/>
          <w:spacing w:val="1"/>
        </w:rPr>
        <w:t>P</w:t>
      </w:r>
      <w:r w:rsidRPr="00DE45A7">
        <w:rPr>
          <w:rFonts w:ascii="Arial" w:hAnsi="Arial" w:cs="Arial"/>
          <w:spacing w:val="-1"/>
        </w:rPr>
        <w:t>ra</w:t>
      </w:r>
      <w:r w:rsidRPr="00DE45A7">
        <w:rPr>
          <w:rFonts w:ascii="Arial" w:hAnsi="Arial" w:cs="Arial"/>
          <w:spacing w:val="1"/>
        </w:rPr>
        <w:t>z</w:t>
      </w:r>
      <w:r w:rsidRPr="00DE45A7">
        <w:rPr>
          <w:rFonts w:ascii="Arial" w:hAnsi="Arial" w:cs="Arial"/>
        </w:rPr>
        <w:t>e dne</w:t>
      </w:r>
      <w:r w:rsidR="007C05C4">
        <w:rPr>
          <w:rFonts w:ascii="Arial" w:hAnsi="Arial" w:cs="Arial"/>
        </w:rPr>
        <w:t xml:space="preserve">: </w:t>
      </w:r>
      <w:proofErr w:type="gramStart"/>
      <w:r w:rsidR="007C05C4">
        <w:rPr>
          <w:rFonts w:ascii="Arial" w:hAnsi="Arial" w:cs="Arial"/>
        </w:rPr>
        <w:t>18.05.2023</w:t>
      </w:r>
      <w:proofErr w:type="gramEnd"/>
    </w:p>
    <w:p w:rsidR="005A472B" w:rsidRPr="00DE45A7" w:rsidRDefault="005A472B" w:rsidP="00295DD3">
      <w:pPr>
        <w:tabs>
          <w:tab w:val="left" w:pos="0"/>
          <w:tab w:val="left" w:leader="underscore" w:pos="3969"/>
          <w:tab w:val="left" w:pos="4678"/>
          <w:tab w:val="left" w:leader="underscore" w:pos="9072"/>
        </w:tabs>
        <w:spacing w:before="480" w:line="240" w:lineRule="auto"/>
        <w:ind w:right="-23"/>
        <w:rPr>
          <w:rFonts w:ascii="Arial" w:hAnsi="Arial" w:cs="Arial"/>
          <w:position w:val="-1"/>
        </w:rPr>
      </w:pPr>
      <w:r w:rsidRPr="00DE45A7">
        <w:rPr>
          <w:rFonts w:ascii="Arial" w:hAnsi="Arial" w:cs="Arial"/>
          <w:position w:val="-1"/>
        </w:rPr>
        <w:tab/>
      </w:r>
      <w:r w:rsidRPr="00DE45A7">
        <w:rPr>
          <w:rFonts w:ascii="Arial" w:hAnsi="Arial" w:cs="Arial"/>
          <w:position w:val="-1"/>
        </w:rPr>
        <w:tab/>
      </w:r>
      <w:r w:rsidR="00295DD3" w:rsidRPr="00DE45A7">
        <w:rPr>
          <w:rFonts w:ascii="Arial" w:hAnsi="Arial" w:cs="Arial"/>
          <w:position w:val="-1"/>
        </w:rPr>
        <w:tab/>
      </w:r>
    </w:p>
    <w:p w:rsidR="00B6547E" w:rsidRPr="00187777" w:rsidRDefault="00B6547E" w:rsidP="00B6547E">
      <w:pPr>
        <w:spacing w:after="0" w:line="240" w:lineRule="auto"/>
        <w:ind w:left="4678" w:hanging="467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187777">
        <w:rPr>
          <w:rFonts w:ascii="Arial" w:eastAsia="Calibri" w:hAnsi="Arial" w:cs="Arial"/>
        </w:rPr>
        <w:t xml:space="preserve">a </w:t>
      </w:r>
      <w:proofErr w:type="gramStart"/>
      <w:r w:rsidRPr="00187777">
        <w:rPr>
          <w:rFonts w:ascii="Arial" w:eastAsia="Calibri" w:hAnsi="Arial" w:cs="Arial"/>
        </w:rPr>
        <w:t>KOZEL</w:t>
      </w:r>
      <w:proofErr w:type="gramEnd"/>
      <w:r w:rsidRPr="00187777">
        <w:rPr>
          <w:rFonts w:ascii="Arial" w:eastAsia="Calibri" w:hAnsi="Arial" w:cs="Arial"/>
        </w:rPr>
        <w:t xml:space="preserve"> FENESTRA s.r.o.</w:t>
      </w:r>
      <w:r w:rsidRPr="00187777">
        <w:rPr>
          <w:rFonts w:ascii="Arial" w:eastAsia="Calibri" w:hAnsi="Arial" w:cs="Arial"/>
        </w:rPr>
        <w:tab/>
        <w:t>za Českou republiku – Úřad vlády České republiky</w:t>
      </w:r>
    </w:p>
    <w:p w:rsidR="00B6547E" w:rsidRPr="00187777" w:rsidRDefault="00B6547E" w:rsidP="00B6547E">
      <w:pPr>
        <w:tabs>
          <w:tab w:val="left" w:pos="4678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Mgr. Michal Skřivan</w:t>
      </w:r>
      <w:r w:rsidR="007C05C4">
        <w:rPr>
          <w:rFonts w:ascii="Arial" w:eastAsia="Calibri" w:hAnsi="Arial" w:cs="Arial"/>
        </w:rPr>
        <w:t xml:space="preserve">, </w:t>
      </w:r>
      <w:proofErr w:type="gramStart"/>
      <w:r w:rsidR="007C05C4">
        <w:rPr>
          <w:rFonts w:ascii="Arial" w:eastAsia="Calibri" w:hAnsi="Arial" w:cs="Arial"/>
        </w:rPr>
        <w:t>v.r.</w:t>
      </w:r>
      <w:proofErr w:type="gramEnd"/>
      <w:r>
        <w:rPr>
          <w:rFonts w:ascii="Arial" w:eastAsia="Calibri" w:hAnsi="Arial" w:cs="Arial"/>
        </w:rPr>
        <w:tab/>
      </w:r>
      <w:r w:rsidRPr="00187777">
        <w:rPr>
          <w:rFonts w:eastAsia="Times New Roman" w:cs="Arial"/>
        </w:rPr>
        <w:t>I</w:t>
      </w:r>
      <w:r w:rsidRPr="00187777">
        <w:rPr>
          <w:rFonts w:ascii="Arial" w:eastAsia="Times New Roman" w:hAnsi="Arial" w:cs="Arial"/>
        </w:rPr>
        <w:t xml:space="preserve">ng. Tomáš </w:t>
      </w:r>
      <w:proofErr w:type="spellStart"/>
      <w:r w:rsidRPr="00187777">
        <w:rPr>
          <w:rFonts w:ascii="Arial" w:eastAsia="Times New Roman" w:hAnsi="Arial" w:cs="Arial"/>
        </w:rPr>
        <w:t>Štainbruch</w:t>
      </w:r>
      <w:proofErr w:type="spellEnd"/>
      <w:r w:rsidRPr="00187777">
        <w:rPr>
          <w:rFonts w:ascii="Arial" w:eastAsia="Times New Roman" w:hAnsi="Arial" w:cs="Arial"/>
        </w:rPr>
        <w:t>, MBA</w:t>
      </w:r>
    </w:p>
    <w:p w:rsidR="00B6547E" w:rsidRPr="00187777" w:rsidRDefault="00B6547E" w:rsidP="00B6547E">
      <w:pPr>
        <w:tabs>
          <w:tab w:val="left" w:pos="4678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jednatel</w:t>
      </w:r>
      <w:r>
        <w:rPr>
          <w:rFonts w:ascii="Arial" w:eastAsia="Calibri" w:hAnsi="Arial" w:cs="Arial"/>
        </w:rPr>
        <w:tab/>
      </w:r>
      <w:r>
        <w:rPr>
          <w:rFonts w:ascii="Arial" w:eastAsia="Times New Roman" w:hAnsi="Arial" w:cs="Arial"/>
        </w:rPr>
        <w:t>ředitel Odboru správy nemovitostí</w:t>
      </w:r>
    </w:p>
    <w:p w:rsidR="002856A9" w:rsidRPr="003D5B16" w:rsidRDefault="002856A9" w:rsidP="00B6547E">
      <w:pPr>
        <w:tabs>
          <w:tab w:val="left" w:pos="0"/>
          <w:tab w:val="left" w:pos="3686"/>
          <w:tab w:val="left" w:pos="4678"/>
          <w:tab w:val="left" w:pos="9072"/>
        </w:tabs>
        <w:spacing w:before="120" w:after="0" w:line="240" w:lineRule="auto"/>
        <w:ind w:right="-23"/>
        <w:rPr>
          <w:rFonts w:ascii="Arial" w:eastAsia="Times New Roman" w:hAnsi="Arial" w:cs="Arial"/>
          <w:spacing w:val="5"/>
        </w:rPr>
      </w:pPr>
    </w:p>
    <w:sectPr w:rsidR="002856A9" w:rsidRPr="003D5B16" w:rsidSect="001B3715">
      <w:footerReference w:type="default" r:id="rId8"/>
      <w:headerReference w:type="first" r:id="rId9"/>
      <w:pgSz w:w="11920" w:h="16860"/>
      <w:pgMar w:top="1134" w:right="1134" w:bottom="1134" w:left="1134" w:header="709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91" w:rsidRDefault="00B05891" w:rsidP="00777385">
      <w:pPr>
        <w:spacing w:after="0" w:line="240" w:lineRule="auto"/>
      </w:pPr>
      <w:r>
        <w:separator/>
      </w:r>
    </w:p>
  </w:endnote>
  <w:endnote w:type="continuationSeparator" w:id="0">
    <w:p w:rsidR="00B05891" w:rsidRDefault="00B05891" w:rsidP="0077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5083595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890114193"/>
          <w:docPartObj>
            <w:docPartGallery w:val="Page Numbers (Top of Page)"/>
            <w:docPartUnique/>
          </w:docPartObj>
        </w:sdtPr>
        <w:sdtEndPr/>
        <w:sdtContent>
          <w:p w:rsidR="00EF298F" w:rsidRPr="00417BC0" w:rsidRDefault="00EF298F" w:rsidP="00417BC0">
            <w:pPr>
              <w:widowControl/>
              <w:pBdr>
                <w:top w:val="single" w:sz="4" w:space="1" w:color="auto"/>
              </w:pBd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BC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Stránka</w:t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1521C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 (ce</w:t>
            </w:r>
            <w:r w:rsidR="00693427">
              <w:rPr>
                <w:rFonts w:ascii="Arial" w:hAnsi="Arial" w:cs="Arial"/>
                <w:sz w:val="20"/>
                <w:szCs w:val="20"/>
              </w:rPr>
              <w:t>l</w:t>
            </w:r>
            <w:r w:rsidRPr="00417BC0">
              <w:rPr>
                <w:rFonts w:ascii="Arial" w:hAnsi="Arial" w:cs="Arial"/>
                <w:sz w:val="20"/>
                <w:szCs w:val="20"/>
              </w:rPr>
              <w:t xml:space="preserve">kem 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1521C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7BC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91" w:rsidRDefault="00B05891" w:rsidP="00777385">
      <w:pPr>
        <w:spacing w:after="0" w:line="240" w:lineRule="auto"/>
      </w:pPr>
      <w:r>
        <w:separator/>
      </w:r>
    </w:p>
  </w:footnote>
  <w:footnote w:type="continuationSeparator" w:id="0">
    <w:p w:rsidR="00B05891" w:rsidRDefault="00B05891" w:rsidP="0077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E73D0F" w:rsidRPr="003E2C3A" w:rsidTr="00F47721">
      <w:tc>
        <w:tcPr>
          <w:tcW w:w="6345" w:type="dxa"/>
          <w:shd w:val="clear" w:color="auto" w:fill="auto"/>
        </w:tcPr>
        <w:p w:rsidR="00E73D0F" w:rsidRPr="003E2C3A" w:rsidRDefault="00E73D0F" w:rsidP="000B5B48">
          <w:pPr>
            <w:tabs>
              <w:tab w:val="left" w:pos="1206"/>
            </w:tabs>
            <w:spacing w:after="0" w:line="240" w:lineRule="auto"/>
            <w:rPr>
              <w:rFonts w:ascii="Cambria" w:eastAsia="Calibri" w:hAnsi="Cambria" w:cs="Arial"/>
              <w:sz w:val="44"/>
              <w:szCs w:val="40"/>
            </w:rPr>
          </w:pP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3E2C3A">
            <w:rPr>
              <w:rFonts w:ascii="Cambria" w:eastAsia="Calibri" w:hAnsi="Cambria" w:cs="Arial"/>
              <w:b/>
              <w:color w:val="1F497D"/>
              <w:sz w:val="44"/>
              <w:szCs w:val="40"/>
            </w:rPr>
            <w:br/>
          </w:r>
          <w:r w:rsidR="006B478D" w:rsidRPr="008F7D67">
            <w:rPr>
              <w:rFonts w:ascii="Cambria" w:eastAsia="Calibri" w:hAnsi="Cambria" w:cs="Arial"/>
              <w:color w:val="1F497D"/>
              <w:sz w:val="28"/>
              <w:szCs w:val="28"/>
            </w:rPr>
            <w:t>Odbor správy nemovitostí</w:t>
          </w:r>
        </w:p>
      </w:tc>
      <w:tc>
        <w:tcPr>
          <w:tcW w:w="3544" w:type="dxa"/>
          <w:shd w:val="clear" w:color="auto" w:fill="auto"/>
        </w:tcPr>
        <w:p w:rsidR="00E73D0F" w:rsidRPr="003E2C3A" w:rsidRDefault="00E73D0F" w:rsidP="00E73D0F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eastAsia="Calibri"/>
            </w:rPr>
          </w:pPr>
          <w:r>
            <w:rPr>
              <w:rFonts w:eastAsia="Calibri" w:cs="Arial"/>
              <w:b/>
              <w:noProof/>
              <w:color w:val="1F497D"/>
              <w:sz w:val="44"/>
              <w:szCs w:val="28"/>
              <w:lang w:eastAsia="cs-CZ"/>
            </w:rPr>
            <w:drawing>
              <wp:inline distT="0" distB="0" distL="0" distR="0" wp14:anchorId="5EC5A884" wp14:editId="5FDEC85C">
                <wp:extent cx="1803400" cy="520700"/>
                <wp:effectExtent l="0" t="0" r="635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3D0F" w:rsidRDefault="00E73D0F" w:rsidP="00E73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21B"/>
    <w:multiLevelType w:val="hybridMultilevel"/>
    <w:tmpl w:val="16CABB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074"/>
    <w:multiLevelType w:val="hybridMultilevel"/>
    <w:tmpl w:val="05C0FC0E"/>
    <w:lvl w:ilvl="0" w:tplc="271492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11C"/>
    <w:multiLevelType w:val="hybridMultilevel"/>
    <w:tmpl w:val="4D9A7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6FA"/>
    <w:multiLevelType w:val="hybridMultilevel"/>
    <w:tmpl w:val="34B0CD86"/>
    <w:lvl w:ilvl="0" w:tplc="4CD4F0F0">
      <w:start w:val="1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98700D"/>
    <w:multiLevelType w:val="hybridMultilevel"/>
    <w:tmpl w:val="85D48DCC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8594C"/>
    <w:multiLevelType w:val="hybridMultilevel"/>
    <w:tmpl w:val="6EE4AB94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F5B53"/>
    <w:multiLevelType w:val="hybridMultilevel"/>
    <w:tmpl w:val="6D3E7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72E5"/>
    <w:multiLevelType w:val="multilevel"/>
    <w:tmpl w:val="F228A98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ind w:left="43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upperRoman"/>
      <w:pStyle w:val="Nadpis4"/>
      <w:suff w:val="nothing"/>
      <w:lvlText w:val="%3."/>
      <w:lvlJc w:val="left"/>
      <w:pPr>
        <w:ind w:left="788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377646"/>
    <w:multiLevelType w:val="hybridMultilevel"/>
    <w:tmpl w:val="D1A2E694"/>
    <w:lvl w:ilvl="0" w:tplc="81CE557A">
      <w:start w:val="1"/>
      <w:numFmt w:val="lowerLetter"/>
      <w:pStyle w:val="aV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5E4965"/>
    <w:multiLevelType w:val="hybridMultilevel"/>
    <w:tmpl w:val="27A2E5F8"/>
    <w:lvl w:ilvl="0" w:tplc="41A23C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C9529F2"/>
    <w:multiLevelType w:val="hybridMultilevel"/>
    <w:tmpl w:val="E3A4A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45B0D"/>
    <w:multiLevelType w:val="hybridMultilevel"/>
    <w:tmpl w:val="45567738"/>
    <w:lvl w:ilvl="0" w:tplc="FD5E9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6980"/>
    <w:multiLevelType w:val="hybridMultilevel"/>
    <w:tmpl w:val="26AACB40"/>
    <w:lvl w:ilvl="0" w:tplc="9B80083C">
      <w:start w:val="1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AD"/>
    <w:multiLevelType w:val="hybridMultilevel"/>
    <w:tmpl w:val="48348A5A"/>
    <w:lvl w:ilvl="0" w:tplc="C2AE3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4E0ED1"/>
    <w:multiLevelType w:val="hybridMultilevel"/>
    <w:tmpl w:val="539295CA"/>
    <w:lvl w:ilvl="0" w:tplc="D458CAE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B51B6"/>
    <w:multiLevelType w:val="hybridMultilevel"/>
    <w:tmpl w:val="17D49998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D304D16"/>
    <w:multiLevelType w:val="hybridMultilevel"/>
    <w:tmpl w:val="961885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A537D"/>
    <w:multiLevelType w:val="hybridMultilevel"/>
    <w:tmpl w:val="4D9A7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1CFA"/>
    <w:multiLevelType w:val="hybridMultilevel"/>
    <w:tmpl w:val="38B4ABFC"/>
    <w:lvl w:ilvl="0" w:tplc="169A835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B3B64"/>
    <w:multiLevelType w:val="hybridMultilevel"/>
    <w:tmpl w:val="3FCCD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A0AB8"/>
    <w:multiLevelType w:val="hybridMultilevel"/>
    <w:tmpl w:val="03BE0BA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19F07122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F791D4F"/>
    <w:multiLevelType w:val="hybridMultilevel"/>
    <w:tmpl w:val="8B781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A480D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96F6D"/>
    <w:multiLevelType w:val="hybridMultilevel"/>
    <w:tmpl w:val="FD9043F4"/>
    <w:lvl w:ilvl="0" w:tplc="DA06A800">
      <w:start w:val="9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5184A"/>
    <w:multiLevelType w:val="hybridMultilevel"/>
    <w:tmpl w:val="18365396"/>
    <w:lvl w:ilvl="0" w:tplc="2438B9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3114183"/>
    <w:multiLevelType w:val="hybridMultilevel"/>
    <w:tmpl w:val="F5789EC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4A7883"/>
    <w:multiLevelType w:val="hybridMultilevel"/>
    <w:tmpl w:val="0A4084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5A78C8"/>
    <w:multiLevelType w:val="hybridMultilevel"/>
    <w:tmpl w:val="EC2ACDC0"/>
    <w:lvl w:ilvl="0" w:tplc="47B65FA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054BA"/>
    <w:multiLevelType w:val="hybridMultilevel"/>
    <w:tmpl w:val="6958AD0E"/>
    <w:lvl w:ilvl="0" w:tplc="F79E112A">
      <w:start w:val="1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308EF"/>
    <w:multiLevelType w:val="hybridMultilevel"/>
    <w:tmpl w:val="AF1C6FE4"/>
    <w:lvl w:ilvl="0" w:tplc="618243F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09FA"/>
    <w:multiLevelType w:val="hybridMultilevel"/>
    <w:tmpl w:val="646887CE"/>
    <w:lvl w:ilvl="0" w:tplc="5394C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F72EA8"/>
    <w:multiLevelType w:val="hybridMultilevel"/>
    <w:tmpl w:val="2A241966"/>
    <w:lvl w:ilvl="0" w:tplc="E7C2A972">
      <w:start w:val="6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D4FFC"/>
    <w:multiLevelType w:val="hybridMultilevel"/>
    <w:tmpl w:val="9C8085B6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E6BF6"/>
    <w:multiLevelType w:val="hybridMultilevel"/>
    <w:tmpl w:val="33802848"/>
    <w:lvl w:ilvl="0" w:tplc="CF48B1B4">
      <w:start w:val="6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F14F3"/>
    <w:multiLevelType w:val="hybridMultilevel"/>
    <w:tmpl w:val="CA1880A4"/>
    <w:lvl w:ilvl="0" w:tplc="69F8C46C">
      <w:start w:val="6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0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24"/>
  </w:num>
  <w:num w:numId="10">
    <w:abstractNumId w:val="14"/>
  </w:num>
  <w:num w:numId="11">
    <w:abstractNumId w:val="30"/>
  </w:num>
  <w:num w:numId="12">
    <w:abstractNumId w:val="15"/>
  </w:num>
  <w:num w:numId="13">
    <w:abstractNumId w:val="32"/>
  </w:num>
  <w:num w:numId="14">
    <w:abstractNumId w:val="2"/>
  </w:num>
  <w:num w:numId="15">
    <w:abstractNumId w:val="1"/>
  </w:num>
  <w:num w:numId="16">
    <w:abstractNumId w:val="23"/>
  </w:num>
  <w:num w:numId="17">
    <w:abstractNumId w:val="0"/>
  </w:num>
  <w:num w:numId="18">
    <w:abstractNumId w:val="28"/>
  </w:num>
  <w:num w:numId="19">
    <w:abstractNumId w:val="27"/>
  </w:num>
  <w:num w:numId="20">
    <w:abstractNumId w:val="22"/>
  </w:num>
  <w:num w:numId="21">
    <w:abstractNumId w:val="18"/>
  </w:num>
  <w:num w:numId="22">
    <w:abstractNumId w:val="17"/>
  </w:num>
  <w:num w:numId="23">
    <w:abstractNumId w:val="33"/>
  </w:num>
  <w:num w:numId="24">
    <w:abstractNumId w:val="19"/>
  </w:num>
  <w:num w:numId="25">
    <w:abstractNumId w:val="6"/>
  </w:num>
  <w:num w:numId="26">
    <w:abstractNumId w:val="26"/>
  </w:num>
  <w:num w:numId="27">
    <w:abstractNumId w:val="3"/>
  </w:num>
  <w:num w:numId="28">
    <w:abstractNumId w:val="16"/>
  </w:num>
  <w:num w:numId="29">
    <w:abstractNumId w:val="31"/>
  </w:num>
  <w:num w:numId="30">
    <w:abstractNumId w:val="5"/>
  </w:num>
  <w:num w:numId="31">
    <w:abstractNumId w:val="29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7E"/>
    <w:rsid w:val="000012EF"/>
    <w:rsid w:val="00001D84"/>
    <w:rsid w:val="00002F17"/>
    <w:rsid w:val="00002FF9"/>
    <w:rsid w:val="00003B5F"/>
    <w:rsid w:val="000046BD"/>
    <w:rsid w:val="00004EA1"/>
    <w:rsid w:val="00005251"/>
    <w:rsid w:val="00005D63"/>
    <w:rsid w:val="0000766E"/>
    <w:rsid w:val="0000767C"/>
    <w:rsid w:val="00013857"/>
    <w:rsid w:val="00014F57"/>
    <w:rsid w:val="000151AA"/>
    <w:rsid w:val="000203BA"/>
    <w:rsid w:val="000213B2"/>
    <w:rsid w:val="00022411"/>
    <w:rsid w:val="00022E4F"/>
    <w:rsid w:val="0002350A"/>
    <w:rsid w:val="000301B5"/>
    <w:rsid w:val="0003109D"/>
    <w:rsid w:val="0003173B"/>
    <w:rsid w:val="00032278"/>
    <w:rsid w:val="00032720"/>
    <w:rsid w:val="00032BA6"/>
    <w:rsid w:val="0003368B"/>
    <w:rsid w:val="00033C19"/>
    <w:rsid w:val="000342FC"/>
    <w:rsid w:val="000345D6"/>
    <w:rsid w:val="0003482D"/>
    <w:rsid w:val="00034A97"/>
    <w:rsid w:val="00034AEB"/>
    <w:rsid w:val="00035EC0"/>
    <w:rsid w:val="00036584"/>
    <w:rsid w:val="000369A3"/>
    <w:rsid w:val="0004043B"/>
    <w:rsid w:val="0004193A"/>
    <w:rsid w:val="00041E3E"/>
    <w:rsid w:val="00042399"/>
    <w:rsid w:val="00042D05"/>
    <w:rsid w:val="00043C61"/>
    <w:rsid w:val="00044073"/>
    <w:rsid w:val="000441FD"/>
    <w:rsid w:val="00044201"/>
    <w:rsid w:val="00044C47"/>
    <w:rsid w:val="000455BD"/>
    <w:rsid w:val="000464D2"/>
    <w:rsid w:val="00050357"/>
    <w:rsid w:val="000507B0"/>
    <w:rsid w:val="00051B2D"/>
    <w:rsid w:val="000524AE"/>
    <w:rsid w:val="00054908"/>
    <w:rsid w:val="00055CC9"/>
    <w:rsid w:val="00056134"/>
    <w:rsid w:val="00056434"/>
    <w:rsid w:val="00057296"/>
    <w:rsid w:val="0006006E"/>
    <w:rsid w:val="00060519"/>
    <w:rsid w:val="00064159"/>
    <w:rsid w:val="0006435F"/>
    <w:rsid w:val="00065138"/>
    <w:rsid w:val="00066AF7"/>
    <w:rsid w:val="00067CCF"/>
    <w:rsid w:val="00071258"/>
    <w:rsid w:val="0007125A"/>
    <w:rsid w:val="000714BA"/>
    <w:rsid w:val="00071602"/>
    <w:rsid w:val="00072EAB"/>
    <w:rsid w:val="00073815"/>
    <w:rsid w:val="00073C86"/>
    <w:rsid w:val="000749BF"/>
    <w:rsid w:val="00075A65"/>
    <w:rsid w:val="00075E0E"/>
    <w:rsid w:val="00076717"/>
    <w:rsid w:val="000774C2"/>
    <w:rsid w:val="00077593"/>
    <w:rsid w:val="00080053"/>
    <w:rsid w:val="00080399"/>
    <w:rsid w:val="00080DC9"/>
    <w:rsid w:val="0008192F"/>
    <w:rsid w:val="000849E9"/>
    <w:rsid w:val="00084AAF"/>
    <w:rsid w:val="00085579"/>
    <w:rsid w:val="00086A0B"/>
    <w:rsid w:val="00092290"/>
    <w:rsid w:val="00093FEB"/>
    <w:rsid w:val="00094400"/>
    <w:rsid w:val="0009556A"/>
    <w:rsid w:val="0009601A"/>
    <w:rsid w:val="000964DC"/>
    <w:rsid w:val="0009778A"/>
    <w:rsid w:val="000A1001"/>
    <w:rsid w:val="000A130B"/>
    <w:rsid w:val="000A7307"/>
    <w:rsid w:val="000B0BEE"/>
    <w:rsid w:val="000B1953"/>
    <w:rsid w:val="000B1C15"/>
    <w:rsid w:val="000B4557"/>
    <w:rsid w:val="000B4B16"/>
    <w:rsid w:val="000B5429"/>
    <w:rsid w:val="000B5B48"/>
    <w:rsid w:val="000B71F7"/>
    <w:rsid w:val="000C07FD"/>
    <w:rsid w:val="000C2024"/>
    <w:rsid w:val="000C21D0"/>
    <w:rsid w:val="000C3154"/>
    <w:rsid w:val="000C3A15"/>
    <w:rsid w:val="000C4E25"/>
    <w:rsid w:val="000C55E8"/>
    <w:rsid w:val="000C6AEA"/>
    <w:rsid w:val="000C6B85"/>
    <w:rsid w:val="000C6FE4"/>
    <w:rsid w:val="000C7D01"/>
    <w:rsid w:val="000D142F"/>
    <w:rsid w:val="000D1819"/>
    <w:rsid w:val="000D1A04"/>
    <w:rsid w:val="000D1ECE"/>
    <w:rsid w:val="000D2D6F"/>
    <w:rsid w:val="000D32EF"/>
    <w:rsid w:val="000D3956"/>
    <w:rsid w:val="000E02BD"/>
    <w:rsid w:val="000E12A0"/>
    <w:rsid w:val="000E2C6B"/>
    <w:rsid w:val="000E38A4"/>
    <w:rsid w:val="000E430E"/>
    <w:rsid w:val="000E5672"/>
    <w:rsid w:val="000E5E3E"/>
    <w:rsid w:val="000F10BB"/>
    <w:rsid w:val="000F1A36"/>
    <w:rsid w:val="000F5817"/>
    <w:rsid w:val="000F6F14"/>
    <w:rsid w:val="000F7000"/>
    <w:rsid w:val="000F7C9E"/>
    <w:rsid w:val="0010005F"/>
    <w:rsid w:val="001014AF"/>
    <w:rsid w:val="001024DD"/>
    <w:rsid w:val="001033ED"/>
    <w:rsid w:val="001041CB"/>
    <w:rsid w:val="0010470D"/>
    <w:rsid w:val="00104966"/>
    <w:rsid w:val="0010551B"/>
    <w:rsid w:val="00105C67"/>
    <w:rsid w:val="00107AFF"/>
    <w:rsid w:val="00110DCF"/>
    <w:rsid w:val="001121FC"/>
    <w:rsid w:val="00115F95"/>
    <w:rsid w:val="001165D5"/>
    <w:rsid w:val="00117F10"/>
    <w:rsid w:val="00121F3B"/>
    <w:rsid w:val="001220DD"/>
    <w:rsid w:val="00123BE3"/>
    <w:rsid w:val="00123EB3"/>
    <w:rsid w:val="00123FE7"/>
    <w:rsid w:val="001260A6"/>
    <w:rsid w:val="00127046"/>
    <w:rsid w:val="001270DE"/>
    <w:rsid w:val="001326A1"/>
    <w:rsid w:val="00132F3B"/>
    <w:rsid w:val="00136874"/>
    <w:rsid w:val="00143231"/>
    <w:rsid w:val="00144693"/>
    <w:rsid w:val="00146A98"/>
    <w:rsid w:val="00150CCA"/>
    <w:rsid w:val="00151750"/>
    <w:rsid w:val="00151E68"/>
    <w:rsid w:val="001520E0"/>
    <w:rsid w:val="00152BED"/>
    <w:rsid w:val="00155BC7"/>
    <w:rsid w:val="00156154"/>
    <w:rsid w:val="00157502"/>
    <w:rsid w:val="00160091"/>
    <w:rsid w:val="00160D3D"/>
    <w:rsid w:val="001616EF"/>
    <w:rsid w:val="001639E1"/>
    <w:rsid w:val="00163C00"/>
    <w:rsid w:val="001656A7"/>
    <w:rsid w:val="001668AD"/>
    <w:rsid w:val="00166B83"/>
    <w:rsid w:val="00171D55"/>
    <w:rsid w:val="00171DA2"/>
    <w:rsid w:val="001737D0"/>
    <w:rsid w:val="00173A26"/>
    <w:rsid w:val="001750BE"/>
    <w:rsid w:val="00175C44"/>
    <w:rsid w:val="001776D5"/>
    <w:rsid w:val="00177E01"/>
    <w:rsid w:val="001813D3"/>
    <w:rsid w:val="001815B2"/>
    <w:rsid w:val="00181BC0"/>
    <w:rsid w:val="001823C8"/>
    <w:rsid w:val="00182BE4"/>
    <w:rsid w:val="001840CE"/>
    <w:rsid w:val="001846FF"/>
    <w:rsid w:val="0018774A"/>
    <w:rsid w:val="00187E2F"/>
    <w:rsid w:val="00190629"/>
    <w:rsid w:val="0019071B"/>
    <w:rsid w:val="00192783"/>
    <w:rsid w:val="00194223"/>
    <w:rsid w:val="00196ADB"/>
    <w:rsid w:val="00196FC2"/>
    <w:rsid w:val="001A027C"/>
    <w:rsid w:val="001A0D3E"/>
    <w:rsid w:val="001A1468"/>
    <w:rsid w:val="001A149B"/>
    <w:rsid w:val="001A26B5"/>
    <w:rsid w:val="001A2CEF"/>
    <w:rsid w:val="001A3A85"/>
    <w:rsid w:val="001A58AE"/>
    <w:rsid w:val="001A6249"/>
    <w:rsid w:val="001A7161"/>
    <w:rsid w:val="001B03C5"/>
    <w:rsid w:val="001B03C7"/>
    <w:rsid w:val="001B19EE"/>
    <w:rsid w:val="001B2AB7"/>
    <w:rsid w:val="001B3715"/>
    <w:rsid w:val="001B5396"/>
    <w:rsid w:val="001B7D16"/>
    <w:rsid w:val="001C05C4"/>
    <w:rsid w:val="001C1FE7"/>
    <w:rsid w:val="001C444A"/>
    <w:rsid w:val="001C4931"/>
    <w:rsid w:val="001C4EC4"/>
    <w:rsid w:val="001C5D24"/>
    <w:rsid w:val="001C6E9A"/>
    <w:rsid w:val="001C79B0"/>
    <w:rsid w:val="001C7FF2"/>
    <w:rsid w:val="001D036A"/>
    <w:rsid w:val="001D2876"/>
    <w:rsid w:val="001D33B9"/>
    <w:rsid w:val="001D33C6"/>
    <w:rsid w:val="001D403A"/>
    <w:rsid w:val="001D5681"/>
    <w:rsid w:val="001D573D"/>
    <w:rsid w:val="001D60A9"/>
    <w:rsid w:val="001E046C"/>
    <w:rsid w:val="001E131B"/>
    <w:rsid w:val="001E2118"/>
    <w:rsid w:val="001E228D"/>
    <w:rsid w:val="001E2DDD"/>
    <w:rsid w:val="001E33ED"/>
    <w:rsid w:val="001E7963"/>
    <w:rsid w:val="001F1872"/>
    <w:rsid w:val="001F1C7F"/>
    <w:rsid w:val="001F2927"/>
    <w:rsid w:val="001F2BFE"/>
    <w:rsid w:val="001F3A1A"/>
    <w:rsid w:val="001F3A43"/>
    <w:rsid w:val="001F3C83"/>
    <w:rsid w:val="001F452F"/>
    <w:rsid w:val="001F49F9"/>
    <w:rsid w:val="001F4BD6"/>
    <w:rsid w:val="001F58E1"/>
    <w:rsid w:val="001F5F63"/>
    <w:rsid w:val="0020024C"/>
    <w:rsid w:val="0020296E"/>
    <w:rsid w:val="00203791"/>
    <w:rsid w:val="002101B4"/>
    <w:rsid w:val="00210A6B"/>
    <w:rsid w:val="002123B4"/>
    <w:rsid w:val="00213270"/>
    <w:rsid w:val="00213961"/>
    <w:rsid w:val="002141A5"/>
    <w:rsid w:val="0021528A"/>
    <w:rsid w:val="00215394"/>
    <w:rsid w:val="00215E1A"/>
    <w:rsid w:val="002204DB"/>
    <w:rsid w:val="002205A1"/>
    <w:rsid w:val="0022081E"/>
    <w:rsid w:val="00220DBE"/>
    <w:rsid w:val="002211E8"/>
    <w:rsid w:val="00221985"/>
    <w:rsid w:val="002229CC"/>
    <w:rsid w:val="00222B78"/>
    <w:rsid w:val="00223479"/>
    <w:rsid w:val="002262D6"/>
    <w:rsid w:val="002273CB"/>
    <w:rsid w:val="0023055F"/>
    <w:rsid w:val="0023066B"/>
    <w:rsid w:val="0023196E"/>
    <w:rsid w:val="002322D6"/>
    <w:rsid w:val="00232677"/>
    <w:rsid w:val="00232D65"/>
    <w:rsid w:val="002335ED"/>
    <w:rsid w:val="00234E3F"/>
    <w:rsid w:val="00235337"/>
    <w:rsid w:val="00236F08"/>
    <w:rsid w:val="00237383"/>
    <w:rsid w:val="00237A45"/>
    <w:rsid w:val="00237AE6"/>
    <w:rsid w:val="002412F2"/>
    <w:rsid w:val="002416C0"/>
    <w:rsid w:val="00242362"/>
    <w:rsid w:val="00244B05"/>
    <w:rsid w:val="002456EE"/>
    <w:rsid w:val="00245FBA"/>
    <w:rsid w:val="002472C0"/>
    <w:rsid w:val="00250452"/>
    <w:rsid w:val="00250CEC"/>
    <w:rsid w:val="002526C0"/>
    <w:rsid w:val="002531AE"/>
    <w:rsid w:val="0025376B"/>
    <w:rsid w:val="00257AFC"/>
    <w:rsid w:val="00260CC1"/>
    <w:rsid w:val="0026129E"/>
    <w:rsid w:val="00261898"/>
    <w:rsid w:val="00261B3E"/>
    <w:rsid w:val="00262774"/>
    <w:rsid w:val="002634A1"/>
    <w:rsid w:val="002655D6"/>
    <w:rsid w:val="00266A15"/>
    <w:rsid w:val="00266C6A"/>
    <w:rsid w:val="00267658"/>
    <w:rsid w:val="0027025F"/>
    <w:rsid w:val="00271940"/>
    <w:rsid w:val="0027415F"/>
    <w:rsid w:val="00274A0C"/>
    <w:rsid w:val="002755CC"/>
    <w:rsid w:val="00281087"/>
    <w:rsid w:val="00281A93"/>
    <w:rsid w:val="002825E4"/>
    <w:rsid w:val="00282D07"/>
    <w:rsid w:val="00283740"/>
    <w:rsid w:val="002845F9"/>
    <w:rsid w:val="002856A9"/>
    <w:rsid w:val="00285842"/>
    <w:rsid w:val="002867BE"/>
    <w:rsid w:val="00286D7A"/>
    <w:rsid w:val="00286E44"/>
    <w:rsid w:val="00290685"/>
    <w:rsid w:val="00292A58"/>
    <w:rsid w:val="002934E0"/>
    <w:rsid w:val="002944A6"/>
    <w:rsid w:val="00295DD3"/>
    <w:rsid w:val="002961B5"/>
    <w:rsid w:val="00296C15"/>
    <w:rsid w:val="0029754B"/>
    <w:rsid w:val="002A065D"/>
    <w:rsid w:val="002A066F"/>
    <w:rsid w:val="002A0BE7"/>
    <w:rsid w:val="002A16AC"/>
    <w:rsid w:val="002A56A4"/>
    <w:rsid w:val="002A64EA"/>
    <w:rsid w:val="002B14EE"/>
    <w:rsid w:val="002B1A7E"/>
    <w:rsid w:val="002B1D22"/>
    <w:rsid w:val="002B3251"/>
    <w:rsid w:val="002B70CD"/>
    <w:rsid w:val="002B71AF"/>
    <w:rsid w:val="002B78D4"/>
    <w:rsid w:val="002C0514"/>
    <w:rsid w:val="002C0C71"/>
    <w:rsid w:val="002C3213"/>
    <w:rsid w:val="002C336B"/>
    <w:rsid w:val="002C604A"/>
    <w:rsid w:val="002C6ABE"/>
    <w:rsid w:val="002C6D8A"/>
    <w:rsid w:val="002C7623"/>
    <w:rsid w:val="002D1DAF"/>
    <w:rsid w:val="002D2279"/>
    <w:rsid w:val="002D276E"/>
    <w:rsid w:val="002D2E1B"/>
    <w:rsid w:val="002D363B"/>
    <w:rsid w:val="002D44B4"/>
    <w:rsid w:val="002D5359"/>
    <w:rsid w:val="002D5464"/>
    <w:rsid w:val="002D56F0"/>
    <w:rsid w:val="002D6C66"/>
    <w:rsid w:val="002D745A"/>
    <w:rsid w:val="002E194B"/>
    <w:rsid w:val="002E1B57"/>
    <w:rsid w:val="002E20C9"/>
    <w:rsid w:val="002E32A8"/>
    <w:rsid w:val="002E50A0"/>
    <w:rsid w:val="002F076C"/>
    <w:rsid w:val="002F19E5"/>
    <w:rsid w:val="002F1FFE"/>
    <w:rsid w:val="002F2BC8"/>
    <w:rsid w:val="002F384C"/>
    <w:rsid w:val="002F509A"/>
    <w:rsid w:val="002F5310"/>
    <w:rsid w:val="002F56D6"/>
    <w:rsid w:val="00300147"/>
    <w:rsid w:val="003006CF"/>
    <w:rsid w:val="003015A5"/>
    <w:rsid w:val="00301641"/>
    <w:rsid w:val="00301BA8"/>
    <w:rsid w:val="00302110"/>
    <w:rsid w:val="00302387"/>
    <w:rsid w:val="00302BF7"/>
    <w:rsid w:val="003040C0"/>
    <w:rsid w:val="00304856"/>
    <w:rsid w:val="00310B58"/>
    <w:rsid w:val="00313AD7"/>
    <w:rsid w:val="00313B84"/>
    <w:rsid w:val="003142C5"/>
    <w:rsid w:val="0031521C"/>
    <w:rsid w:val="00316EE9"/>
    <w:rsid w:val="00317AEA"/>
    <w:rsid w:val="00320A31"/>
    <w:rsid w:val="003218A7"/>
    <w:rsid w:val="00321B07"/>
    <w:rsid w:val="00322055"/>
    <w:rsid w:val="00322747"/>
    <w:rsid w:val="00322C20"/>
    <w:rsid w:val="00323BE0"/>
    <w:rsid w:val="00324163"/>
    <w:rsid w:val="00325850"/>
    <w:rsid w:val="00330396"/>
    <w:rsid w:val="003314D5"/>
    <w:rsid w:val="003318DC"/>
    <w:rsid w:val="0033285B"/>
    <w:rsid w:val="00333E35"/>
    <w:rsid w:val="00335D75"/>
    <w:rsid w:val="00337089"/>
    <w:rsid w:val="00340CC7"/>
    <w:rsid w:val="003413D4"/>
    <w:rsid w:val="003429F2"/>
    <w:rsid w:val="00344821"/>
    <w:rsid w:val="00345CFB"/>
    <w:rsid w:val="0034602D"/>
    <w:rsid w:val="00346301"/>
    <w:rsid w:val="00351B1B"/>
    <w:rsid w:val="00351D44"/>
    <w:rsid w:val="00354CD7"/>
    <w:rsid w:val="0035504C"/>
    <w:rsid w:val="0035543C"/>
    <w:rsid w:val="00356E17"/>
    <w:rsid w:val="003571F5"/>
    <w:rsid w:val="0036271D"/>
    <w:rsid w:val="0036424F"/>
    <w:rsid w:val="00364E99"/>
    <w:rsid w:val="003664CC"/>
    <w:rsid w:val="0036750E"/>
    <w:rsid w:val="00367CCC"/>
    <w:rsid w:val="0037217C"/>
    <w:rsid w:val="003739D6"/>
    <w:rsid w:val="00373A0E"/>
    <w:rsid w:val="00374711"/>
    <w:rsid w:val="00374C40"/>
    <w:rsid w:val="003769E0"/>
    <w:rsid w:val="00377029"/>
    <w:rsid w:val="00377057"/>
    <w:rsid w:val="00377276"/>
    <w:rsid w:val="00377F4C"/>
    <w:rsid w:val="00381DAE"/>
    <w:rsid w:val="00381F56"/>
    <w:rsid w:val="003821BA"/>
    <w:rsid w:val="00382473"/>
    <w:rsid w:val="00382497"/>
    <w:rsid w:val="00384E74"/>
    <w:rsid w:val="00385504"/>
    <w:rsid w:val="00385E6E"/>
    <w:rsid w:val="00387F52"/>
    <w:rsid w:val="003904CB"/>
    <w:rsid w:val="00391935"/>
    <w:rsid w:val="00391C07"/>
    <w:rsid w:val="00392103"/>
    <w:rsid w:val="0039369A"/>
    <w:rsid w:val="00396B3A"/>
    <w:rsid w:val="00397706"/>
    <w:rsid w:val="0039770E"/>
    <w:rsid w:val="003A0548"/>
    <w:rsid w:val="003A1804"/>
    <w:rsid w:val="003A32C5"/>
    <w:rsid w:val="003A3A69"/>
    <w:rsid w:val="003A3B5D"/>
    <w:rsid w:val="003A3CE8"/>
    <w:rsid w:val="003A47CD"/>
    <w:rsid w:val="003A5E06"/>
    <w:rsid w:val="003A72FF"/>
    <w:rsid w:val="003B00BA"/>
    <w:rsid w:val="003B13AD"/>
    <w:rsid w:val="003B1EA0"/>
    <w:rsid w:val="003B5363"/>
    <w:rsid w:val="003B53EF"/>
    <w:rsid w:val="003B5D92"/>
    <w:rsid w:val="003B6E74"/>
    <w:rsid w:val="003B7E80"/>
    <w:rsid w:val="003C1BD0"/>
    <w:rsid w:val="003C1C22"/>
    <w:rsid w:val="003C37E9"/>
    <w:rsid w:val="003C3C70"/>
    <w:rsid w:val="003C4422"/>
    <w:rsid w:val="003C6D08"/>
    <w:rsid w:val="003D2A53"/>
    <w:rsid w:val="003D3191"/>
    <w:rsid w:val="003D3D3C"/>
    <w:rsid w:val="003D47D7"/>
    <w:rsid w:val="003D565A"/>
    <w:rsid w:val="003D5B16"/>
    <w:rsid w:val="003D5C00"/>
    <w:rsid w:val="003D7EFD"/>
    <w:rsid w:val="003E1E2B"/>
    <w:rsid w:val="003E1EFF"/>
    <w:rsid w:val="003E4380"/>
    <w:rsid w:val="003E5E0B"/>
    <w:rsid w:val="003E7212"/>
    <w:rsid w:val="003E7B8A"/>
    <w:rsid w:val="003E7C6A"/>
    <w:rsid w:val="003E7D53"/>
    <w:rsid w:val="003F02A7"/>
    <w:rsid w:val="003F1149"/>
    <w:rsid w:val="003F2175"/>
    <w:rsid w:val="003F25BB"/>
    <w:rsid w:val="003F2CFA"/>
    <w:rsid w:val="003F6829"/>
    <w:rsid w:val="003F69AE"/>
    <w:rsid w:val="003F7D7B"/>
    <w:rsid w:val="004037DE"/>
    <w:rsid w:val="0040458B"/>
    <w:rsid w:val="0040508A"/>
    <w:rsid w:val="00405659"/>
    <w:rsid w:val="00405B13"/>
    <w:rsid w:val="00405D6E"/>
    <w:rsid w:val="00406231"/>
    <w:rsid w:val="00407D45"/>
    <w:rsid w:val="00410562"/>
    <w:rsid w:val="004129B6"/>
    <w:rsid w:val="00412B8C"/>
    <w:rsid w:val="00412F3B"/>
    <w:rsid w:val="00414048"/>
    <w:rsid w:val="00414D95"/>
    <w:rsid w:val="00415259"/>
    <w:rsid w:val="004163F8"/>
    <w:rsid w:val="00416950"/>
    <w:rsid w:val="00417B13"/>
    <w:rsid w:val="00417BC0"/>
    <w:rsid w:val="00420459"/>
    <w:rsid w:val="0042088C"/>
    <w:rsid w:val="00420D7C"/>
    <w:rsid w:val="00420E51"/>
    <w:rsid w:val="00421E5D"/>
    <w:rsid w:val="00422065"/>
    <w:rsid w:val="004220B5"/>
    <w:rsid w:val="00423C1D"/>
    <w:rsid w:val="00423C4A"/>
    <w:rsid w:val="00425AED"/>
    <w:rsid w:val="00426192"/>
    <w:rsid w:val="0042694B"/>
    <w:rsid w:val="00427C69"/>
    <w:rsid w:val="00432CB7"/>
    <w:rsid w:val="00432D74"/>
    <w:rsid w:val="004356AC"/>
    <w:rsid w:val="004357CF"/>
    <w:rsid w:val="00435DD6"/>
    <w:rsid w:val="00436532"/>
    <w:rsid w:val="00436BFF"/>
    <w:rsid w:val="00437272"/>
    <w:rsid w:val="0044036E"/>
    <w:rsid w:val="00440C51"/>
    <w:rsid w:val="00440FBC"/>
    <w:rsid w:val="00441D14"/>
    <w:rsid w:val="0044278D"/>
    <w:rsid w:val="00444B24"/>
    <w:rsid w:val="00445BC3"/>
    <w:rsid w:val="00446394"/>
    <w:rsid w:val="00447D53"/>
    <w:rsid w:val="00451382"/>
    <w:rsid w:val="0045144B"/>
    <w:rsid w:val="00452F82"/>
    <w:rsid w:val="0045313D"/>
    <w:rsid w:val="00453195"/>
    <w:rsid w:val="00453286"/>
    <w:rsid w:val="004537BC"/>
    <w:rsid w:val="00453813"/>
    <w:rsid w:val="0045524A"/>
    <w:rsid w:val="00455346"/>
    <w:rsid w:val="004569B8"/>
    <w:rsid w:val="00456A85"/>
    <w:rsid w:val="00457196"/>
    <w:rsid w:val="0045785B"/>
    <w:rsid w:val="00462574"/>
    <w:rsid w:val="00462D11"/>
    <w:rsid w:val="004638D8"/>
    <w:rsid w:val="00464B92"/>
    <w:rsid w:val="00464E32"/>
    <w:rsid w:val="00466447"/>
    <w:rsid w:val="0046797A"/>
    <w:rsid w:val="00467C09"/>
    <w:rsid w:val="0047457E"/>
    <w:rsid w:val="004750B9"/>
    <w:rsid w:val="004750FD"/>
    <w:rsid w:val="00476140"/>
    <w:rsid w:val="00476BBB"/>
    <w:rsid w:val="00476BD2"/>
    <w:rsid w:val="00476EC1"/>
    <w:rsid w:val="00481902"/>
    <w:rsid w:val="00482B1E"/>
    <w:rsid w:val="00482E06"/>
    <w:rsid w:val="004841A7"/>
    <w:rsid w:val="004872D0"/>
    <w:rsid w:val="0048774D"/>
    <w:rsid w:val="00491A14"/>
    <w:rsid w:val="00491AE3"/>
    <w:rsid w:val="00492440"/>
    <w:rsid w:val="004928B7"/>
    <w:rsid w:val="0049564C"/>
    <w:rsid w:val="00496B46"/>
    <w:rsid w:val="004A06C4"/>
    <w:rsid w:val="004A0F50"/>
    <w:rsid w:val="004A21B6"/>
    <w:rsid w:val="004A4576"/>
    <w:rsid w:val="004A5851"/>
    <w:rsid w:val="004A63F2"/>
    <w:rsid w:val="004A7791"/>
    <w:rsid w:val="004A7BA2"/>
    <w:rsid w:val="004B2E83"/>
    <w:rsid w:val="004B409E"/>
    <w:rsid w:val="004B4D7B"/>
    <w:rsid w:val="004B66D9"/>
    <w:rsid w:val="004B6FC4"/>
    <w:rsid w:val="004C1336"/>
    <w:rsid w:val="004C21A1"/>
    <w:rsid w:val="004C298F"/>
    <w:rsid w:val="004C3002"/>
    <w:rsid w:val="004C3E54"/>
    <w:rsid w:val="004C3E63"/>
    <w:rsid w:val="004C48D0"/>
    <w:rsid w:val="004C4E11"/>
    <w:rsid w:val="004C553B"/>
    <w:rsid w:val="004C6827"/>
    <w:rsid w:val="004C6943"/>
    <w:rsid w:val="004C6E5E"/>
    <w:rsid w:val="004C7E2A"/>
    <w:rsid w:val="004C7E93"/>
    <w:rsid w:val="004D0325"/>
    <w:rsid w:val="004D176D"/>
    <w:rsid w:val="004D1FFB"/>
    <w:rsid w:val="004D2167"/>
    <w:rsid w:val="004D3DDF"/>
    <w:rsid w:val="004D7813"/>
    <w:rsid w:val="004E1B07"/>
    <w:rsid w:val="004E1C20"/>
    <w:rsid w:val="004E45EF"/>
    <w:rsid w:val="004E4FD1"/>
    <w:rsid w:val="004E62BA"/>
    <w:rsid w:val="004E7E72"/>
    <w:rsid w:val="004F02CB"/>
    <w:rsid w:val="004F1C60"/>
    <w:rsid w:val="004F2648"/>
    <w:rsid w:val="004F3324"/>
    <w:rsid w:val="004F3517"/>
    <w:rsid w:val="004F50F5"/>
    <w:rsid w:val="004F5F37"/>
    <w:rsid w:val="005004AE"/>
    <w:rsid w:val="00503A2D"/>
    <w:rsid w:val="00505AC8"/>
    <w:rsid w:val="00505C50"/>
    <w:rsid w:val="00506495"/>
    <w:rsid w:val="0050695B"/>
    <w:rsid w:val="00507773"/>
    <w:rsid w:val="00510F27"/>
    <w:rsid w:val="005121E7"/>
    <w:rsid w:val="00512471"/>
    <w:rsid w:val="005145C9"/>
    <w:rsid w:val="00514E8F"/>
    <w:rsid w:val="00515BAC"/>
    <w:rsid w:val="00520919"/>
    <w:rsid w:val="00523E42"/>
    <w:rsid w:val="0052464F"/>
    <w:rsid w:val="00524F7A"/>
    <w:rsid w:val="00525929"/>
    <w:rsid w:val="00526DF2"/>
    <w:rsid w:val="00527457"/>
    <w:rsid w:val="00527F37"/>
    <w:rsid w:val="00531430"/>
    <w:rsid w:val="00531589"/>
    <w:rsid w:val="005315AD"/>
    <w:rsid w:val="0053451D"/>
    <w:rsid w:val="00535182"/>
    <w:rsid w:val="0053519F"/>
    <w:rsid w:val="005362C7"/>
    <w:rsid w:val="005367B6"/>
    <w:rsid w:val="005376D3"/>
    <w:rsid w:val="00537AD3"/>
    <w:rsid w:val="00537F31"/>
    <w:rsid w:val="00541195"/>
    <w:rsid w:val="00542556"/>
    <w:rsid w:val="00542F57"/>
    <w:rsid w:val="0054387B"/>
    <w:rsid w:val="0054614B"/>
    <w:rsid w:val="00546961"/>
    <w:rsid w:val="00546DB3"/>
    <w:rsid w:val="005472DA"/>
    <w:rsid w:val="0054774A"/>
    <w:rsid w:val="00547F42"/>
    <w:rsid w:val="005504BB"/>
    <w:rsid w:val="005530E1"/>
    <w:rsid w:val="00553DFA"/>
    <w:rsid w:val="00554CF5"/>
    <w:rsid w:val="005566C4"/>
    <w:rsid w:val="0055765A"/>
    <w:rsid w:val="00557B84"/>
    <w:rsid w:val="00557F38"/>
    <w:rsid w:val="00560481"/>
    <w:rsid w:val="00560821"/>
    <w:rsid w:val="00562F55"/>
    <w:rsid w:val="00563D04"/>
    <w:rsid w:val="0056429B"/>
    <w:rsid w:val="00564976"/>
    <w:rsid w:val="00565004"/>
    <w:rsid w:val="0057082F"/>
    <w:rsid w:val="00570E99"/>
    <w:rsid w:val="005714C1"/>
    <w:rsid w:val="005718BF"/>
    <w:rsid w:val="00574A08"/>
    <w:rsid w:val="00574D07"/>
    <w:rsid w:val="005805DC"/>
    <w:rsid w:val="0058155B"/>
    <w:rsid w:val="005822CA"/>
    <w:rsid w:val="005831D7"/>
    <w:rsid w:val="005854FE"/>
    <w:rsid w:val="00586D2F"/>
    <w:rsid w:val="0059024D"/>
    <w:rsid w:val="00590A8A"/>
    <w:rsid w:val="00591922"/>
    <w:rsid w:val="0059320D"/>
    <w:rsid w:val="00593B25"/>
    <w:rsid w:val="005940CC"/>
    <w:rsid w:val="005944C8"/>
    <w:rsid w:val="00594711"/>
    <w:rsid w:val="005947DE"/>
    <w:rsid w:val="00595D3D"/>
    <w:rsid w:val="00597803"/>
    <w:rsid w:val="00597D01"/>
    <w:rsid w:val="005A078E"/>
    <w:rsid w:val="005A14CD"/>
    <w:rsid w:val="005A272B"/>
    <w:rsid w:val="005A42AA"/>
    <w:rsid w:val="005A46F7"/>
    <w:rsid w:val="005A472B"/>
    <w:rsid w:val="005A4771"/>
    <w:rsid w:val="005A4C28"/>
    <w:rsid w:val="005A51E2"/>
    <w:rsid w:val="005A55A9"/>
    <w:rsid w:val="005A58C0"/>
    <w:rsid w:val="005B0A2D"/>
    <w:rsid w:val="005B0E04"/>
    <w:rsid w:val="005B1C5A"/>
    <w:rsid w:val="005B2A5C"/>
    <w:rsid w:val="005B357D"/>
    <w:rsid w:val="005B3922"/>
    <w:rsid w:val="005B501F"/>
    <w:rsid w:val="005B6048"/>
    <w:rsid w:val="005B6761"/>
    <w:rsid w:val="005B67EB"/>
    <w:rsid w:val="005B7843"/>
    <w:rsid w:val="005C1A38"/>
    <w:rsid w:val="005C3829"/>
    <w:rsid w:val="005C4744"/>
    <w:rsid w:val="005C5171"/>
    <w:rsid w:val="005C5D96"/>
    <w:rsid w:val="005C76C3"/>
    <w:rsid w:val="005D10EA"/>
    <w:rsid w:val="005D2B50"/>
    <w:rsid w:val="005D3595"/>
    <w:rsid w:val="005D3FB3"/>
    <w:rsid w:val="005D5426"/>
    <w:rsid w:val="005D5A14"/>
    <w:rsid w:val="005D66FC"/>
    <w:rsid w:val="005D6A56"/>
    <w:rsid w:val="005D6EFC"/>
    <w:rsid w:val="005D7A14"/>
    <w:rsid w:val="005E1C99"/>
    <w:rsid w:val="005E315A"/>
    <w:rsid w:val="005E3327"/>
    <w:rsid w:val="005E500B"/>
    <w:rsid w:val="005E5BCD"/>
    <w:rsid w:val="005E638E"/>
    <w:rsid w:val="005E76E5"/>
    <w:rsid w:val="005F1C36"/>
    <w:rsid w:val="005F1F97"/>
    <w:rsid w:val="005F3384"/>
    <w:rsid w:val="005F3E61"/>
    <w:rsid w:val="005F5BFD"/>
    <w:rsid w:val="005F5D19"/>
    <w:rsid w:val="005F6CAE"/>
    <w:rsid w:val="00600DE1"/>
    <w:rsid w:val="00601286"/>
    <w:rsid w:val="006016A1"/>
    <w:rsid w:val="006019B9"/>
    <w:rsid w:val="00602790"/>
    <w:rsid w:val="00602851"/>
    <w:rsid w:val="00603B23"/>
    <w:rsid w:val="00604089"/>
    <w:rsid w:val="00604310"/>
    <w:rsid w:val="00604686"/>
    <w:rsid w:val="00604B94"/>
    <w:rsid w:val="00604FE4"/>
    <w:rsid w:val="00606CFC"/>
    <w:rsid w:val="00607C75"/>
    <w:rsid w:val="0061058F"/>
    <w:rsid w:val="00610A3D"/>
    <w:rsid w:val="00610BC3"/>
    <w:rsid w:val="00610E69"/>
    <w:rsid w:val="00611EC0"/>
    <w:rsid w:val="00614A9F"/>
    <w:rsid w:val="00615202"/>
    <w:rsid w:val="00615414"/>
    <w:rsid w:val="00615F70"/>
    <w:rsid w:val="0061635C"/>
    <w:rsid w:val="00616E52"/>
    <w:rsid w:val="00616EA2"/>
    <w:rsid w:val="00617776"/>
    <w:rsid w:val="00617D11"/>
    <w:rsid w:val="00620166"/>
    <w:rsid w:val="00620680"/>
    <w:rsid w:val="00620F48"/>
    <w:rsid w:val="006218D0"/>
    <w:rsid w:val="00621DF7"/>
    <w:rsid w:val="00625FB0"/>
    <w:rsid w:val="00626076"/>
    <w:rsid w:val="00626154"/>
    <w:rsid w:val="00626365"/>
    <w:rsid w:val="0062637A"/>
    <w:rsid w:val="00627D32"/>
    <w:rsid w:val="00632239"/>
    <w:rsid w:val="006332DC"/>
    <w:rsid w:val="006359FB"/>
    <w:rsid w:val="006412F0"/>
    <w:rsid w:val="00641801"/>
    <w:rsid w:val="00642177"/>
    <w:rsid w:val="00642224"/>
    <w:rsid w:val="00642CFF"/>
    <w:rsid w:val="00643115"/>
    <w:rsid w:val="006443A2"/>
    <w:rsid w:val="00645477"/>
    <w:rsid w:val="006457C6"/>
    <w:rsid w:val="00646915"/>
    <w:rsid w:val="0065140A"/>
    <w:rsid w:val="00651CAD"/>
    <w:rsid w:val="00652130"/>
    <w:rsid w:val="0065459C"/>
    <w:rsid w:val="006550A5"/>
    <w:rsid w:val="00657507"/>
    <w:rsid w:val="00657710"/>
    <w:rsid w:val="00657F3A"/>
    <w:rsid w:val="0066384D"/>
    <w:rsid w:val="00664E42"/>
    <w:rsid w:val="0066512F"/>
    <w:rsid w:val="00666BAB"/>
    <w:rsid w:val="0067029C"/>
    <w:rsid w:val="006747A5"/>
    <w:rsid w:val="006753E6"/>
    <w:rsid w:val="006755C1"/>
    <w:rsid w:val="006775FE"/>
    <w:rsid w:val="00677919"/>
    <w:rsid w:val="00682A26"/>
    <w:rsid w:val="006837B9"/>
    <w:rsid w:val="00683CFD"/>
    <w:rsid w:val="00684B03"/>
    <w:rsid w:val="00684C8E"/>
    <w:rsid w:val="00687DA6"/>
    <w:rsid w:val="0069031E"/>
    <w:rsid w:val="006904B9"/>
    <w:rsid w:val="00690BD0"/>
    <w:rsid w:val="00691572"/>
    <w:rsid w:val="00693427"/>
    <w:rsid w:val="00694653"/>
    <w:rsid w:val="00695370"/>
    <w:rsid w:val="00695980"/>
    <w:rsid w:val="0069627B"/>
    <w:rsid w:val="00696FE2"/>
    <w:rsid w:val="00697A4E"/>
    <w:rsid w:val="00697FC7"/>
    <w:rsid w:val="006A2161"/>
    <w:rsid w:val="006A3F0C"/>
    <w:rsid w:val="006A61C3"/>
    <w:rsid w:val="006A7FDC"/>
    <w:rsid w:val="006B0563"/>
    <w:rsid w:val="006B0AFF"/>
    <w:rsid w:val="006B1804"/>
    <w:rsid w:val="006B1C92"/>
    <w:rsid w:val="006B3A6D"/>
    <w:rsid w:val="006B478D"/>
    <w:rsid w:val="006B5FBB"/>
    <w:rsid w:val="006B7304"/>
    <w:rsid w:val="006C01BE"/>
    <w:rsid w:val="006C0500"/>
    <w:rsid w:val="006C0992"/>
    <w:rsid w:val="006C36A4"/>
    <w:rsid w:val="006C372D"/>
    <w:rsid w:val="006C3C8E"/>
    <w:rsid w:val="006C50EF"/>
    <w:rsid w:val="006C5183"/>
    <w:rsid w:val="006C5B2C"/>
    <w:rsid w:val="006C682F"/>
    <w:rsid w:val="006C69EC"/>
    <w:rsid w:val="006D2BE7"/>
    <w:rsid w:val="006D3370"/>
    <w:rsid w:val="006D3564"/>
    <w:rsid w:val="006D3EE9"/>
    <w:rsid w:val="006D5BBD"/>
    <w:rsid w:val="006D7AD7"/>
    <w:rsid w:val="006E052A"/>
    <w:rsid w:val="006E32F9"/>
    <w:rsid w:val="006E4406"/>
    <w:rsid w:val="006E6E27"/>
    <w:rsid w:val="006F05A9"/>
    <w:rsid w:val="006F1C8A"/>
    <w:rsid w:val="006F34E8"/>
    <w:rsid w:val="006F374F"/>
    <w:rsid w:val="006F419E"/>
    <w:rsid w:val="006F54AE"/>
    <w:rsid w:val="006F640E"/>
    <w:rsid w:val="006F7680"/>
    <w:rsid w:val="006F7B71"/>
    <w:rsid w:val="00700007"/>
    <w:rsid w:val="00702C37"/>
    <w:rsid w:val="00703427"/>
    <w:rsid w:val="00705BC7"/>
    <w:rsid w:val="007063B5"/>
    <w:rsid w:val="0070763E"/>
    <w:rsid w:val="00707E89"/>
    <w:rsid w:val="007105F6"/>
    <w:rsid w:val="00713722"/>
    <w:rsid w:val="00714A12"/>
    <w:rsid w:val="00714CEF"/>
    <w:rsid w:val="0071602F"/>
    <w:rsid w:val="007170BB"/>
    <w:rsid w:val="007174FC"/>
    <w:rsid w:val="007217CE"/>
    <w:rsid w:val="00723E0D"/>
    <w:rsid w:val="00725D7E"/>
    <w:rsid w:val="007263A8"/>
    <w:rsid w:val="00726BC4"/>
    <w:rsid w:val="007318BD"/>
    <w:rsid w:val="00731D96"/>
    <w:rsid w:val="007336FE"/>
    <w:rsid w:val="00733B17"/>
    <w:rsid w:val="00734712"/>
    <w:rsid w:val="0073495A"/>
    <w:rsid w:val="00734A92"/>
    <w:rsid w:val="00735FF1"/>
    <w:rsid w:val="007364D6"/>
    <w:rsid w:val="00737D51"/>
    <w:rsid w:val="00737FDB"/>
    <w:rsid w:val="00740B75"/>
    <w:rsid w:val="00741B68"/>
    <w:rsid w:val="00741C47"/>
    <w:rsid w:val="00741D57"/>
    <w:rsid w:val="00741E94"/>
    <w:rsid w:val="007435F6"/>
    <w:rsid w:val="007438BC"/>
    <w:rsid w:val="00743A3C"/>
    <w:rsid w:val="00746717"/>
    <w:rsid w:val="00746CBF"/>
    <w:rsid w:val="00747C61"/>
    <w:rsid w:val="00750BD6"/>
    <w:rsid w:val="00752E64"/>
    <w:rsid w:val="0075325D"/>
    <w:rsid w:val="0075507D"/>
    <w:rsid w:val="007555B1"/>
    <w:rsid w:val="00756C63"/>
    <w:rsid w:val="00757A44"/>
    <w:rsid w:val="00760EC1"/>
    <w:rsid w:val="007644FB"/>
    <w:rsid w:val="00765CC9"/>
    <w:rsid w:val="007670AF"/>
    <w:rsid w:val="0077234A"/>
    <w:rsid w:val="007763AA"/>
    <w:rsid w:val="00776F47"/>
    <w:rsid w:val="00777385"/>
    <w:rsid w:val="00777438"/>
    <w:rsid w:val="00777729"/>
    <w:rsid w:val="00781C91"/>
    <w:rsid w:val="007826B9"/>
    <w:rsid w:val="00785EAA"/>
    <w:rsid w:val="0078606A"/>
    <w:rsid w:val="00786073"/>
    <w:rsid w:val="0078706B"/>
    <w:rsid w:val="007929ED"/>
    <w:rsid w:val="00792EC3"/>
    <w:rsid w:val="007930A2"/>
    <w:rsid w:val="00793731"/>
    <w:rsid w:val="007939AC"/>
    <w:rsid w:val="00793E5C"/>
    <w:rsid w:val="007946A2"/>
    <w:rsid w:val="00796088"/>
    <w:rsid w:val="00797CDE"/>
    <w:rsid w:val="00797E30"/>
    <w:rsid w:val="007A12CB"/>
    <w:rsid w:val="007A3D41"/>
    <w:rsid w:val="007A3FEA"/>
    <w:rsid w:val="007A5380"/>
    <w:rsid w:val="007A6FDA"/>
    <w:rsid w:val="007A7221"/>
    <w:rsid w:val="007A79C4"/>
    <w:rsid w:val="007B3030"/>
    <w:rsid w:val="007B3B46"/>
    <w:rsid w:val="007B4369"/>
    <w:rsid w:val="007B43DA"/>
    <w:rsid w:val="007B4408"/>
    <w:rsid w:val="007B4DB3"/>
    <w:rsid w:val="007B576F"/>
    <w:rsid w:val="007B597A"/>
    <w:rsid w:val="007B59A6"/>
    <w:rsid w:val="007B5CB4"/>
    <w:rsid w:val="007B66DB"/>
    <w:rsid w:val="007C05C4"/>
    <w:rsid w:val="007C0F91"/>
    <w:rsid w:val="007C1180"/>
    <w:rsid w:val="007C48CA"/>
    <w:rsid w:val="007C63E1"/>
    <w:rsid w:val="007C7091"/>
    <w:rsid w:val="007D157D"/>
    <w:rsid w:val="007D1C98"/>
    <w:rsid w:val="007D4089"/>
    <w:rsid w:val="007D4DE3"/>
    <w:rsid w:val="007D57E0"/>
    <w:rsid w:val="007D59D8"/>
    <w:rsid w:val="007D710C"/>
    <w:rsid w:val="007D71FD"/>
    <w:rsid w:val="007D78E6"/>
    <w:rsid w:val="007D7B35"/>
    <w:rsid w:val="007E1689"/>
    <w:rsid w:val="007E319A"/>
    <w:rsid w:val="007E3993"/>
    <w:rsid w:val="007E3DEE"/>
    <w:rsid w:val="007E40F3"/>
    <w:rsid w:val="007E489F"/>
    <w:rsid w:val="007E53C4"/>
    <w:rsid w:val="007E5F39"/>
    <w:rsid w:val="007E7781"/>
    <w:rsid w:val="007F06C3"/>
    <w:rsid w:val="007F5E56"/>
    <w:rsid w:val="007F6090"/>
    <w:rsid w:val="00804834"/>
    <w:rsid w:val="00805084"/>
    <w:rsid w:val="00805681"/>
    <w:rsid w:val="0080638E"/>
    <w:rsid w:val="00807266"/>
    <w:rsid w:val="00812176"/>
    <w:rsid w:val="00813FED"/>
    <w:rsid w:val="00815E06"/>
    <w:rsid w:val="00821316"/>
    <w:rsid w:val="0082340D"/>
    <w:rsid w:val="0082364A"/>
    <w:rsid w:val="00823837"/>
    <w:rsid w:val="00825D5D"/>
    <w:rsid w:val="0082698D"/>
    <w:rsid w:val="00827004"/>
    <w:rsid w:val="00830E48"/>
    <w:rsid w:val="00831968"/>
    <w:rsid w:val="0083354A"/>
    <w:rsid w:val="00833EAB"/>
    <w:rsid w:val="00835393"/>
    <w:rsid w:val="00835BC6"/>
    <w:rsid w:val="00840122"/>
    <w:rsid w:val="00840348"/>
    <w:rsid w:val="00840DDF"/>
    <w:rsid w:val="008412AC"/>
    <w:rsid w:val="0084169C"/>
    <w:rsid w:val="0084183B"/>
    <w:rsid w:val="008433A6"/>
    <w:rsid w:val="008454A6"/>
    <w:rsid w:val="00845810"/>
    <w:rsid w:val="00847655"/>
    <w:rsid w:val="00847AAE"/>
    <w:rsid w:val="00847E60"/>
    <w:rsid w:val="00847FE2"/>
    <w:rsid w:val="00850332"/>
    <w:rsid w:val="00850934"/>
    <w:rsid w:val="00851CEE"/>
    <w:rsid w:val="0085307D"/>
    <w:rsid w:val="00853280"/>
    <w:rsid w:val="008532A5"/>
    <w:rsid w:val="00855632"/>
    <w:rsid w:val="0085642E"/>
    <w:rsid w:val="0085658B"/>
    <w:rsid w:val="0085675B"/>
    <w:rsid w:val="008606BC"/>
    <w:rsid w:val="00861066"/>
    <w:rsid w:val="00861AB3"/>
    <w:rsid w:val="0086231B"/>
    <w:rsid w:val="008634D8"/>
    <w:rsid w:val="00864F2E"/>
    <w:rsid w:val="00865602"/>
    <w:rsid w:val="00865616"/>
    <w:rsid w:val="00866936"/>
    <w:rsid w:val="00866F9B"/>
    <w:rsid w:val="00867CAE"/>
    <w:rsid w:val="00867CD4"/>
    <w:rsid w:val="00867EC2"/>
    <w:rsid w:val="008703A1"/>
    <w:rsid w:val="00871570"/>
    <w:rsid w:val="00873241"/>
    <w:rsid w:val="00873268"/>
    <w:rsid w:val="00873684"/>
    <w:rsid w:val="0087407E"/>
    <w:rsid w:val="008741CF"/>
    <w:rsid w:val="00876E5E"/>
    <w:rsid w:val="00876EA6"/>
    <w:rsid w:val="008775AC"/>
    <w:rsid w:val="00882B82"/>
    <w:rsid w:val="00885DB9"/>
    <w:rsid w:val="00887820"/>
    <w:rsid w:val="00887D6F"/>
    <w:rsid w:val="00890B70"/>
    <w:rsid w:val="00891E82"/>
    <w:rsid w:val="00892F2A"/>
    <w:rsid w:val="00894259"/>
    <w:rsid w:val="0089491D"/>
    <w:rsid w:val="00894A40"/>
    <w:rsid w:val="0089584F"/>
    <w:rsid w:val="008966D5"/>
    <w:rsid w:val="00896AB4"/>
    <w:rsid w:val="008A0860"/>
    <w:rsid w:val="008A1272"/>
    <w:rsid w:val="008A37D9"/>
    <w:rsid w:val="008B0042"/>
    <w:rsid w:val="008B31F3"/>
    <w:rsid w:val="008B63EF"/>
    <w:rsid w:val="008B7F02"/>
    <w:rsid w:val="008B7F59"/>
    <w:rsid w:val="008C0992"/>
    <w:rsid w:val="008C0D7B"/>
    <w:rsid w:val="008C55E2"/>
    <w:rsid w:val="008C7063"/>
    <w:rsid w:val="008C7695"/>
    <w:rsid w:val="008C7D16"/>
    <w:rsid w:val="008D4DD9"/>
    <w:rsid w:val="008D5231"/>
    <w:rsid w:val="008D5979"/>
    <w:rsid w:val="008D5A2A"/>
    <w:rsid w:val="008E02BB"/>
    <w:rsid w:val="008E0309"/>
    <w:rsid w:val="008E07E0"/>
    <w:rsid w:val="008E1A5E"/>
    <w:rsid w:val="008E20E8"/>
    <w:rsid w:val="008E43C3"/>
    <w:rsid w:val="008E47CB"/>
    <w:rsid w:val="008E4A7D"/>
    <w:rsid w:val="008E4BF6"/>
    <w:rsid w:val="008E4EEE"/>
    <w:rsid w:val="008E72FC"/>
    <w:rsid w:val="008E775D"/>
    <w:rsid w:val="008F5182"/>
    <w:rsid w:val="008F5E22"/>
    <w:rsid w:val="008F7D67"/>
    <w:rsid w:val="0090181C"/>
    <w:rsid w:val="0090290D"/>
    <w:rsid w:val="00902BA3"/>
    <w:rsid w:val="00905438"/>
    <w:rsid w:val="00905BC0"/>
    <w:rsid w:val="0090619C"/>
    <w:rsid w:val="00906E5B"/>
    <w:rsid w:val="00907E80"/>
    <w:rsid w:val="009101F6"/>
    <w:rsid w:val="00910321"/>
    <w:rsid w:val="00911EE3"/>
    <w:rsid w:val="009125F4"/>
    <w:rsid w:val="00913985"/>
    <w:rsid w:val="00913D6F"/>
    <w:rsid w:val="00914D49"/>
    <w:rsid w:val="009162E2"/>
    <w:rsid w:val="00916A56"/>
    <w:rsid w:val="00917A9A"/>
    <w:rsid w:val="00917CC0"/>
    <w:rsid w:val="00920FAA"/>
    <w:rsid w:val="00922354"/>
    <w:rsid w:val="009223CD"/>
    <w:rsid w:val="00922D0B"/>
    <w:rsid w:val="00924550"/>
    <w:rsid w:val="00924A69"/>
    <w:rsid w:val="00924CC2"/>
    <w:rsid w:val="009258E5"/>
    <w:rsid w:val="00926178"/>
    <w:rsid w:val="00926AC9"/>
    <w:rsid w:val="00927738"/>
    <w:rsid w:val="0093072A"/>
    <w:rsid w:val="00930FA1"/>
    <w:rsid w:val="00931C7E"/>
    <w:rsid w:val="00934380"/>
    <w:rsid w:val="00934BBA"/>
    <w:rsid w:val="009356FE"/>
    <w:rsid w:val="00936090"/>
    <w:rsid w:val="009365A9"/>
    <w:rsid w:val="00937471"/>
    <w:rsid w:val="00940275"/>
    <w:rsid w:val="00940A98"/>
    <w:rsid w:val="00940DE4"/>
    <w:rsid w:val="0094182F"/>
    <w:rsid w:val="00941968"/>
    <w:rsid w:val="00941C4F"/>
    <w:rsid w:val="00942EE4"/>
    <w:rsid w:val="00943D42"/>
    <w:rsid w:val="00944B7E"/>
    <w:rsid w:val="009462AC"/>
    <w:rsid w:val="00946654"/>
    <w:rsid w:val="0094745C"/>
    <w:rsid w:val="0094773F"/>
    <w:rsid w:val="00950514"/>
    <w:rsid w:val="00951B3A"/>
    <w:rsid w:val="00954DD2"/>
    <w:rsid w:val="00956282"/>
    <w:rsid w:val="0095698D"/>
    <w:rsid w:val="009575D6"/>
    <w:rsid w:val="0095793E"/>
    <w:rsid w:val="009619B8"/>
    <w:rsid w:val="00962D92"/>
    <w:rsid w:val="009642D2"/>
    <w:rsid w:val="009645E0"/>
    <w:rsid w:val="00964EE8"/>
    <w:rsid w:val="00965D06"/>
    <w:rsid w:val="00965E39"/>
    <w:rsid w:val="00967402"/>
    <w:rsid w:val="0097024F"/>
    <w:rsid w:val="00972F3D"/>
    <w:rsid w:val="0097374B"/>
    <w:rsid w:val="009737EA"/>
    <w:rsid w:val="009749D1"/>
    <w:rsid w:val="009754CE"/>
    <w:rsid w:val="00976D3E"/>
    <w:rsid w:val="0098048E"/>
    <w:rsid w:val="0098090A"/>
    <w:rsid w:val="00981C00"/>
    <w:rsid w:val="00982150"/>
    <w:rsid w:val="00982752"/>
    <w:rsid w:val="009829D8"/>
    <w:rsid w:val="00985B81"/>
    <w:rsid w:val="00986F29"/>
    <w:rsid w:val="009874BE"/>
    <w:rsid w:val="00991150"/>
    <w:rsid w:val="00992C79"/>
    <w:rsid w:val="00992D35"/>
    <w:rsid w:val="0099395B"/>
    <w:rsid w:val="00993BF8"/>
    <w:rsid w:val="00996CFB"/>
    <w:rsid w:val="009A0CB4"/>
    <w:rsid w:val="009A0FE0"/>
    <w:rsid w:val="009A1E76"/>
    <w:rsid w:val="009A2A81"/>
    <w:rsid w:val="009A3573"/>
    <w:rsid w:val="009A405F"/>
    <w:rsid w:val="009B30DA"/>
    <w:rsid w:val="009B3357"/>
    <w:rsid w:val="009B3B84"/>
    <w:rsid w:val="009B582B"/>
    <w:rsid w:val="009B589D"/>
    <w:rsid w:val="009B5D4C"/>
    <w:rsid w:val="009C0295"/>
    <w:rsid w:val="009C0A93"/>
    <w:rsid w:val="009C2D52"/>
    <w:rsid w:val="009D07AB"/>
    <w:rsid w:val="009D0B8D"/>
    <w:rsid w:val="009D1599"/>
    <w:rsid w:val="009D19EB"/>
    <w:rsid w:val="009D3925"/>
    <w:rsid w:val="009D4CB9"/>
    <w:rsid w:val="009D6013"/>
    <w:rsid w:val="009D690C"/>
    <w:rsid w:val="009E115E"/>
    <w:rsid w:val="009E15A4"/>
    <w:rsid w:val="009E3099"/>
    <w:rsid w:val="009E573C"/>
    <w:rsid w:val="009E6E59"/>
    <w:rsid w:val="009E6FAF"/>
    <w:rsid w:val="009E7B36"/>
    <w:rsid w:val="009E7BD1"/>
    <w:rsid w:val="009F04F8"/>
    <w:rsid w:val="009F122E"/>
    <w:rsid w:val="009F2207"/>
    <w:rsid w:val="009F2C26"/>
    <w:rsid w:val="009F3141"/>
    <w:rsid w:val="009F37F8"/>
    <w:rsid w:val="009F69BF"/>
    <w:rsid w:val="009F7044"/>
    <w:rsid w:val="00A00701"/>
    <w:rsid w:val="00A034AB"/>
    <w:rsid w:val="00A03674"/>
    <w:rsid w:val="00A036E6"/>
    <w:rsid w:val="00A04DAD"/>
    <w:rsid w:val="00A05E8E"/>
    <w:rsid w:val="00A11A32"/>
    <w:rsid w:val="00A11BF0"/>
    <w:rsid w:val="00A13B9D"/>
    <w:rsid w:val="00A1513C"/>
    <w:rsid w:val="00A163FC"/>
    <w:rsid w:val="00A17D0B"/>
    <w:rsid w:val="00A20B3A"/>
    <w:rsid w:val="00A20E81"/>
    <w:rsid w:val="00A2124C"/>
    <w:rsid w:val="00A22929"/>
    <w:rsid w:val="00A24A53"/>
    <w:rsid w:val="00A25D17"/>
    <w:rsid w:val="00A260E3"/>
    <w:rsid w:val="00A27632"/>
    <w:rsid w:val="00A33CC2"/>
    <w:rsid w:val="00A34821"/>
    <w:rsid w:val="00A34899"/>
    <w:rsid w:val="00A35DDC"/>
    <w:rsid w:val="00A4107E"/>
    <w:rsid w:val="00A419C6"/>
    <w:rsid w:val="00A41EF8"/>
    <w:rsid w:val="00A42159"/>
    <w:rsid w:val="00A4279D"/>
    <w:rsid w:val="00A4360B"/>
    <w:rsid w:val="00A43954"/>
    <w:rsid w:val="00A512BC"/>
    <w:rsid w:val="00A51B78"/>
    <w:rsid w:val="00A575B4"/>
    <w:rsid w:val="00A630AE"/>
    <w:rsid w:val="00A63232"/>
    <w:rsid w:val="00A65CA6"/>
    <w:rsid w:val="00A65D1B"/>
    <w:rsid w:val="00A72788"/>
    <w:rsid w:val="00A73E14"/>
    <w:rsid w:val="00A775B1"/>
    <w:rsid w:val="00A80EF5"/>
    <w:rsid w:val="00A8118F"/>
    <w:rsid w:val="00A81F4B"/>
    <w:rsid w:val="00A82391"/>
    <w:rsid w:val="00A83521"/>
    <w:rsid w:val="00A83890"/>
    <w:rsid w:val="00A8459E"/>
    <w:rsid w:val="00A849A7"/>
    <w:rsid w:val="00A849F5"/>
    <w:rsid w:val="00A84CD4"/>
    <w:rsid w:val="00A8584F"/>
    <w:rsid w:val="00A86753"/>
    <w:rsid w:val="00A876AB"/>
    <w:rsid w:val="00A879DB"/>
    <w:rsid w:val="00A92076"/>
    <w:rsid w:val="00A9372A"/>
    <w:rsid w:val="00A9381C"/>
    <w:rsid w:val="00A953B4"/>
    <w:rsid w:val="00A95A92"/>
    <w:rsid w:val="00A95DFF"/>
    <w:rsid w:val="00A96C4A"/>
    <w:rsid w:val="00AA0438"/>
    <w:rsid w:val="00AA0B2F"/>
    <w:rsid w:val="00AA1F29"/>
    <w:rsid w:val="00AA2254"/>
    <w:rsid w:val="00AA309C"/>
    <w:rsid w:val="00AA3C5C"/>
    <w:rsid w:val="00AA4105"/>
    <w:rsid w:val="00AA439B"/>
    <w:rsid w:val="00AA5E71"/>
    <w:rsid w:val="00AA6256"/>
    <w:rsid w:val="00AA6F5D"/>
    <w:rsid w:val="00AB164C"/>
    <w:rsid w:val="00AB2B70"/>
    <w:rsid w:val="00AB3354"/>
    <w:rsid w:val="00AB53FF"/>
    <w:rsid w:val="00AB5990"/>
    <w:rsid w:val="00AB66C2"/>
    <w:rsid w:val="00AB6AB4"/>
    <w:rsid w:val="00AB6E37"/>
    <w:rsid w:val="00AB76C0"/>
    <w:rsid w:val="00AB793C"/>
    <w:rsid w:val="00AC01CF"/>
    <w:rsid w:val="00AC0250"/>
    <w:rsid w:val="00AC0501"/>
    <w:rsid w:val="00AC0F7C"/>
    <w:rsid w:val="00AC21EE"/>
    <w:rsid w:val="00AC2E54"/>
    <w:rsid w:val="00AC3211"/>
    <w:rsid w:val="00AC332C"/>
    <w:rsid w:val="00AC597B"/>
    <w:rsid w:val="00AC5AF7"/>
    <w:rsid w:val="00AC5BCF"/>
    <w:rsid w:val="00AC7BFF"/>
    <w:rsid w:val="00AD070B"/>
    <w:rsid w:val="00AD1023"/>
    <w:rsid w:val="00AD40EE"/>
    <w:rsid w:val="00AD497A"/>
    <w:rsid w:val="00AD576F"/>
    <w:rsid w:val="00AD5A0A"/>
    <w:rsid w:val="00AD5B4C"/>
    <w:rsid w:val="00AD7630"/>
    <w:rsid w:val="00AE1C78"/>
    <w:rsid w:val="00AE2DEA"/>
    <w:rsid w:val="00AE3AB6"/>
    <w:rsid w:val="00AE41CD"/>
    <w:rsid w:val="00AE5B12"/>
    <w:rsid w:val="00AE67A8"/>
    <w:rsid w:val="00AE75C2"/>
    <w:rsid w:val="00AF1244"/>
    <w:rsid w:val="00AF3C26"/>
    <w:rsid w:val="00AF5A9F"/>
    <w:rsid w:val="00AF5B06"/>
    <w:rsid w:val="00AF6828"/>
    <w:rsid w:val="00B00A5A"/>
    <w:rsid w:val="00B00ABE"/>
    <w:rsid w:val="00B01275"/>
    <w:rsid w:val="00B02131"/>
    <w:rsid w:val="00B05891"/>
    <w:rsid w:val="00B05941"/>
    <w:rsid w:val="00B060F1"/>
    <w:rsid w:val="00B06CCD"/>
    <w:rsid w:val="00B071B6"/>
    <w:rsid w:val="00B10B3E"/>
    <w:rsid w:val="00B10EAE"/>
    <w:rsid w:val="00B111DB"/>
    <w:rsid w:val="00B139E0"/>
    <w:rsid w:val="00B14FC1"/>
    <w:rsid w:val="00B159AE"/>
    <w:rsid w:val="00B1627A"/>
    <w:rsid w:val="00B16550"/>
    <w:rsid w:val="00B21D95"/>
    <w:rsid w:val="00B21E7C"/>
    <w:rsid w:val="00B2238C"/>
    <w:rsid w:val="00B22770"/>
    <w:rsid w:val="00B2307B"/>
    <w:rsid w:val="00B26792"/>
    <w:rsid w:val="00B30346"/>
    <w:rsid w:val="00B31775"/>
    <w:rsid w:val="00B323C1"/>
    <w:rsid w:val="00B33B83"/>
    <w:rsid w:val="00B353D6"/>
    <w:rsid w:val="00B359B5"/>
    <w:rsid w:val="00B35C9F"/>
    <w:rsid w:val="00B35E17"/>
    <w:rsid w:val="00B36AF6"/>
    <w:rsid w:val="00B37A6E"/>
    <w:rsid w:val="00B422C9"/>
    <w:rsid w:val="00B45087"/>
    <w:rsid w:val="00B45448"/>
    <w:rsid w:val="00B46503"/>
    <w:rsid w:val="00B46E63"/>
    <w:rsid w:val="00B46FD8"/>
    <w:rsid w:val="00B47353"/>
    <w:rsid w:val="00B47369"/>
    <w:rsid w:val="00B4759B"/>
    <w:rsid w:val="00B4794F"/>
    <w:rsid w:val="00B47E96"/>
    <w:rsid w:val="00B52882"/>
    <w:rsid w:val="00B52BFE"/>
    <w:rsid w:val="00B541CC"/>
    <w:rsid w:val="00B56A43"/>
    <w:rsid w:val="00B60CF5"/>
    <w:rsid w:val="00B6215C"/>
    <w:rsid w:val="00B6274C"/>
    <w:rsid w:val="00B629C7"/>
    <w:rsid w:val="00B6547E"/>
    <w:rsid w:val="00B65DDD"/>
    <w:rsid w:val="00B65EB4"/>
    <w:rsid w:val="00B673A9"/>
    <w:rsid w:val="00B674C0"/>
    <w:rsid w:val="00B67F3D"/>
    <w:rsid w:val="00B708D0"/>
    <w:rsid w:val="00B713DE"/>
    <w:rsid w:val="00B7164B"/>
    <w:rsid w:val="00B74C4C"/>
    <w:rsid w:val="00B74E34"/>
    <w:rsid w:val="00B7711F"/>
    <w:rsid w:val="00B8002B"/>
    <w:rsid w:val="00B8019F"/>
    <w:rsid w:val="00B80C8C"/>
    <w:rsid w:val="00B8545F"/>
    <w:rsid w:val="00B86352"/>
    <w:rsid w:val="00B86570"/>
    <w:rsid w:val="00B90647"/>
    <w:rsid w:val="00B91BA8"/>
    <w:rsid w:val="00B92296"/>
    <w:rsid w:val="00B93505"/>
    <w:rsid w:val="00B94471"/>
    <w:rsid w:val="00B95377"/>
    <w:rsid w:val="00BA05D9"/>
    <w:rsid w:val="00BA099D"/>
    <w:rsid w:val="00BA2DBB"/>
    <w:rsid w:val="00BA3488"/>
    <w:rsid w:val="00BA548C"/>
    <w:rsid w:val="00BA569B"/>
    <w:rsid w:val="00BA6AAD"/>
    <w:rsid w:val="00BA7487"/>
    <w:rsid w:val="00BA79B0"/>
    <w:rsid w:val="00BA7AFB"/>
    <w:rsid w:val="00BA7FC0"/>
    <w:rsid w:val="00BB2319"/>
    <w:rsid w:val="00BB2605"/>
    <w:rsid w:val="00BB29F0"/>
    <w:rsid w:val="00BB3D9A"/>
    <w:rsid w:val="00BB3E89"/>
    <w:rsid w:val="00BB411A"/>
    <w:rsid w:val="00BB4B78"/>
    <w:rsid w:val="00BB572A"/>
    <w:rsid w:val="00BB7888"/>
    <w:rsid w:val="00BB7D26"/>
    <w:rsid w:val="00BC1EBF"/>
    <w:rsid w:val="00BC2BDC"/>
    <w:rsid w:val="00BC2C30"/>
    <w:rsid w:val="00BC3EE9"/>
    <w:rsid w:val="00BC607A"/>
    <w:rsid w:val="00BC67CF"/>
    <w:rsid w:val="00BC7121"/>
    <w:rsid w:val="00BD0EC4"/>
    <w:rsid w:val="00BD2017"/>
    <w:rsid w:val="00BD33B2"/>
    <w:rsid w:val="00BD4C73"/>
    <w:rsid w:val="00BD6DDF"/>
    <w:rsid w:val="00BE2D2A"/>
    <w:rsid w:val="00BE46A2"/>
    <w:rsid w:val="00BE4FF0"/>
    <w:rsid w:val="00BE535A"/>
    <w:rsid w:val="00BE5B30"/>
    <w:rsid w:val="00BE6018"/>
    <w:rsid w:val="00BE6F5A"/>
    <w:rsid w:val="00BF04AB"/>
    <w:rsid w:val="00BF085D"/>
    <w:rsid w:val="00BF0AB1"/>
    <w:rsid w:val="00BF1C59"/>
    <w:rsid w:val="00BF4C30"/>
    <w:rsid w:val="00BF6472"/>
    <w:rsid w:val="00BF7BA7"/>
    <w:rsid w:val="00C00988"/>
    <w:rsid w:val="00C00E50"/>
    <w:rsid w:val="00C01D23"/>
    <w:rsid w:val="00C021EE"/>
    <w:rsid w:val="00C037FC"/>
    <w:rsid w:val="00C0455C"/>
    <w:rsid w:val="00C0524E"/>
    <w:rsid w:val="00C1016C"/>
    <w:rsid w:val="00C11F33"/>
    <w:rsid w:val="00C158B6"/>
    <w:rsid w:val="00C15E36"/>
    <w:rsid w:val="00C16D31"/>
    <w:rsid w:val="00C20C65"/>
    <w:rsid w:val="00C22347"/>
    <w:rsid w:val="00C22BD2"/>
    <w:rsid w:val="00C2639A"/>
    <w:rsid w:val="00C3038E"/>
    <w:rsid w:val="00C3084C"/>
    <w:rsid w:val="00C31781"/>
    <w:rsid w:val="00C327D4"/>
    <w:rsid w:val="00C335A6"/>
    <w:rsid w:val="00C352B0"/>
    <w:rsid w:val="00C35E8F"/>
    <w:rsid w:val="00C36542"/>
    <w:rsid w:val="00C40B7A"/>
    <w:rsid w:val="00C434C2"/>
    <w:rsid w:val="00C44E3E"/>
    <w:rsid w:val="00C44EB4"/>
    <w:rsid w:val="00C463DE"/>
    <w:rsid w:val="00C465D7"/>
    <w:rsid w:val="00C470A1"/>
    <w:rsid w:val="00C473FC"/>
    <w:rsid w:val="00C50140"/>
    <w:rsid w:val="00C51275"/>
    <w:rsid w:val="00C5195A"/>
    <w:rsid w:val="00C526E6"/>
    <w:rsid w:val="00C556D0"/>
    <w:rsid w:val="00C55AD3"/>
    <w:rsid w:val="00C55DAD"/>
    <w:rsid w:val="00C5623C"/>
    <w:rsid w:val="00C57683"/>
    <w:rsid w:val="00C57995"/>
    <w:rsid w:val="00C579C1"/>
    <w:rsid w:val="00C57D38"/>
    <w:rsid w:val="00C61AE1"/>
    <w:rsid w:val="00C62585"/>
    <w:rsid w:val="00C633FA"/>
    <w:rsid w:val="00C63885"/>
    <w:rsid w:val="00C643D2"/>
    <w:rsid w:val="00C64982"/>
    <w:rsid w:val="00C64D7D"/>
    <w:rsid w:val="00C675A0"/>
    <w:rsid w:val="00C676D9"/>
    <w:rsid w:val="00C679E1"/>
    <w:rsid w:val="00C71801"/>
    <w:rsid w:val="00C772FC"/>
    <w:rsid w:val="00C77437"/>
    <w:rsid w:val="00C8139F"/>
    <w:rsid w:val="00C81511"/>
    <w:rsid w:val="00C81BEB"/>
    <w:rsid w:val="00C81C9C"/>
    <w:rsid w:val="00C820B9"/>
    <w:rsid w:val="00C8236F"/>
    <w:rsid w:val="00C83202"/>
    <w:rsid w:val="00C83AF8"/>
    <w:rsid w:val="00C83B72"/>
    <w:rsid w:val="00C84160"/>
    <w:rsid w:val="00C84E3D"/>
    <w:rsid w:val="00C85A58"/>
    <w:rsid w:val="00C85E25"/>
    <w:rsid w:val="00C86D5D"/>
    <w:rsid w:val="00C86DBF"/>
    <w:rsid w:val="00C90122"/>
    <w:rsid w:val="00C90D33"/>
    <w:rsid w:val="00C91047"/>
    <w:rsid w:val="00C910FA"/>
    <w:rsid w:val="00C921E9"/>
    <w:rsid w:val="00C925BE"/>
    <w:rsid w:val="00C932EC"/>
    <w:rsid w:val="00C934BD"/>
    <w:rsid w:val="00C9362E"/>
    <w:rsid w:val="00C958C9"/>
    <w:rsid w:val="00CA1976"/>
    <w:rsid w:val="00CA20F2"/>
    <w:rsid w:val="00CA507D"/>
    <w:rsid w:val="00CA68C2"/>
    <w:rsid w:val="00CA77A3"/>
    <w:rsid w:val="00CB2A44"/>
    <w:rsid w:val="00CB306F"/>
    <w:rsid w:val="00CB36DA"/>
    <w:rsid w:val="00CB5B5B"/>
    <w:rsid w:val="00CB7DE3"/>
    <w:rsid w:val="00CB7E68"/>
    <w:rsid w:val="00CC0653"/>
    <w:rsid w:val="00CC1CF7"/>
    <w:rsid w:val="00CC3B63"/>
    <w:rsid w:val="00CC45EE"/>
    <w:rsid w:val="00CC722D"/>
    <w:rsid w:val="00CD0E4C"/>
    <w:rsid w:val="00CD21CE"/>
    <w:rsid w:val="00CE1045"/>
    <w:rsid w:val="00CE447F"/>
    <w:rsid w:val="00CE4CBA"/>
    <w:rsid w:val="00CE6BF7"/>
    <w:rsid w:val="00CF0E70"/>
    <w:rsid w:val="00CF1B3D"/>
    <w:rsid w:val="00CF2011"/>
    <w:rsid w:val="00CF484C"/>
    <w:rsid w:val="00CF67CF"/>
    <w:rsid w:val="00CF7060"/>
    <w:rsid w:val="00CF77AB"/>
    <w:rsid w:val="00D00A61"/>
    <w:rsid w:val="00D01515"/>
    <w:rsid w:val="00D01D99"/>
    <w:rsid w:val="00D05434"/>
    <w:rsid w:val="00D05912"/>
    <w:rsid w:val="00D07491"/>
    <w:rsid w:val="00D075C2"/>
    <w:rsid w:val="00D10236"/>
    <w:rsid w:val="00D11334"/>
    <w:rsid w:val="00D11A02"/>
    <w:rsid w:val="00D11E39"/>
    <w:rsid w:val="00D1338E"/>
    <w:rsid w:val="00D144F8"/>
    <w:rsid w:val="00D14549"/>
    <w:rsid w:val="00D15DB6"/>
    <w:rsid w:val="00D17169"/>
    <w:rsid w:val="00D178CB"/>
    <w:rsid w:val="00D20469"/>
    <w:rsid w:val="00D22353"/>
    <w:rsid w:val="00D22572"/>
    <w:rsid w:val="00D24A0F"/>
    <w:rsid w:val="00D27A20"/>
    <w:rsid w:val="00D27FE7"/>
    <w:rsid w:val="00D31296"/>
    <w:rsid w:val="00D34964"/>
    <w:rsid w:val="00D34DE0"/>
    <w:rsid w:val="00D3516F"/>
    <w:rsid w:val="00D36D69"/>
    <w:rsid w:val="00D37A5C"/>
    <w:rsid w:val="00D37DE1"/>
    <w:rsid w:val="00D43499"/>
    <w:rsid w:val="00D44621"/>
    <w:rsid w:val="00D44B1D"/>
    <w:rsid w:val="00D45BA0"/>
    <w:rsid w:val="00D46DDC"/>
    <w:rsid w:val="00D46F04"/>
    <w:rsid w:val="00D47149"/>
    <w:rsid w:val="00D47F02"/>
    <w:rsid w:val="00D50573"/>
    <w:rsid w:val="00D510D9"/>
    <w:rsid w:val="00D51795"/>
    <w:rsid w:val="00D5260B"/>
    <w:rsid w:val="00D53B67"/>
    <w:rsid w:val="00D548A9"/>
    <w:rsid w:val="00D55704"/>
    <w:rsid w:val="00D55871"/>
    <w:rsid w:val="00D559F7"/>
    <w:rsid w:val="00D57725"/>
    <w:rsid w:val="00D62A42"/>
    <w:rsid w:val="00D63E51"/>
    <w:rsid w:val="00D654B7"/>
    <w:rsid w:val="00D654D4"/>
    <w:rsid w:val="00D663E9"/>
    <w:rsid w:val="00D6654C"/>
    <w:rsid w:val="00D6674B"/>
    <w:rsid w:val="00D67984"/>
    <w:rsid w:val="00D67B6E"/>
    <w:rsid w:val="00D707DA"/>
    <w:rsid w:val="00D709A8"/>
    <w:rsid w:val="00D71B2A"/>
    <w:rsid w:val="00D71F7F"/>
    <w:rsid w:val="00D72CF1"/>
    <w:rsid w:val="00D73043"/>
    <w:rsid w:val="00D7325E"/>
    <w:rsid w:val="00D742CE"/>
    <w:rsid w:val="00D77932"/>
    <w:rsid w:val="00D77CF5"/>
    <w:rsid w:val="00D809EE"/>
    <w:rsid w:val="00D80A13"/>
    <w:rsid w:val="00D80BB2"/>
    <w:rsid w:val="00D81D2B"/>
    <w:rsid w:val="00D81F71"/>
    <w:rsid w:val="00D83D42"/>
    <w:rsid w:val="00D84378"/>
    <w:rsid w:val="00D90AD4"/>
    <w:rsid w:val="00D91532"/>
    <w:rsid w:val="00D941AB"/>
    <w:rsid w:val="00D948BE"/>
    <w:rsid w:val="00D949CC"/>
    <w:rsid w:val="00D9540A"/>
    <w:rsid w:val="00D9744B"/>
    <w:rsid w:val="00DA0183"/>
    <w:rsid w:val="00DA0D11"/>
    <w:rsid w:val="00DA529F"/>
    <w:rsid w:val="00DA61B1"/>
    <w:rsid w:val="00DA664E"/>
    <w:rsid w:val="00DA755A"/>
    <w:rsid w:val="00DB1867"/>
    <w:rsid w:val="00DB35E3"/>
    <w:rsid w:val="00DB3894"/>
    <w:rsid w:val="00DB5374"/>
    <w:rsid w:val="00DB7F53"/>
    <w:rsid w:val="00DC06C1"/>
    <w:rsid w:val="00DC5719"/>
    <w:rsid w:val="00DC6487"/>
    <w:rsid w:val="00DC6A7E"/>
    <w:rsid w:val="00DC6CA8"/>
    <w:rsid w:val="00DC6D5A"/>
    <w:rsid w:val="00DC73E1"/>
    <w:rsid w:val="00DC7889"/>
    <w:rsid w:val="00DD09E9"/>
    <w:rsid w:val="00DD13DB"/>
    <w:rsid w:val="00DD1798"/>
    <w:rsid w:val="00DD23A5"/>
    <w:rsid w:val="00DD29AF"/>
    <w:rsid w:val="00DD32EA"/>
    <w:rsid w:val="00DD3BB9"/>
    <w:rsid w:val="00DD52CC"/>
    <w:rsid w:val="00DD6B62"/>
    <w:rsid w:val="00DE146A"/>
    <w:rsid w:val="00DE204A"/>
    <w:rsid w:val="00DE4498"/>
    <w:rsid w:val="00DE5851"/>
    <w:rsid w:val="00DE5E85"/>
    <w:rsid w:val="00DE62ED"/>
    <w:rsid w:val="00DE6EAB"/>
    <w:rsid w:val="00DF3424"/>
    <w:rsid w:val="00DF3DC1"/>
    <w:rsid w:val="00DF4660"/>
    <w:rsid w:val="00DF6C27"/>
    <w:rsid w:val="00DF78D2"/>
    <w:rsid w:val="00E0014F"/>
    <w:rsid w:val="00E002A6"/>
    <w:rsid w:val="00E0103F"/>
    <w:rsid w:val="00E024E1"/>
    <w:rsid w:val="00E032A6"/>
    <w:rsid w:val="00E03BC2"/>
    <w:rsid w:val="00E04F8B"/>
    <w:rsid w:val="00E06A49"/>
    <w:rsid w:val="00E102F7"/>
    <w:rsid w:val="00E10737"/>
    <w:rsid w:val="00E107D2"/>
    <w:rsid w:val="00E11E6E"/>
    <w:rsid w:val="00E1287C"/>
    <w:rsid w:val="00E12C03"/>
    <w:rsid w:val="00E142B6"/>
    <w:rsid w:val="00E14391"/>
    <w:rsid w:val="00E1492A"/>
    <w:rsid w:val="00E1559B"/>
    <w:rsid w:val="00E15622"/>
    <w:rsid w:val="00E15FE8"/>
    <w:rsid w:val="00E16292"/>
    <w:rsid w:val="00E21785"/>
    <w:rsid w:val="00E21F53"/>
    <w:rsid w:val="00E26442"/>
    <w:rsid w:val="00E26A02"/>
    <w:rsid w:val="00E26AF0"/>
    <w:rsid w:val="00E26DAA"/>
    <w:rsid w:val="00E316A6"/>
    <w:rsid w:val="00E320A3"/>
    <w:rsid w:val="00E32821"/>
    <w:rsid w:val="00E354B4"/>
    <w:rsid w:val="00E35510"/>
    <w:rsid w:val="00E35980"/>
    <w:rsid w:val="00E360A7"/>
    <w:rsid w:val="00E36CA7"/>
    <w:rsid w:val="00E37E3F"/>
    <w:rsid w:val="00E4009F"/>
    <w:rsid w:val="00E41081"/>
    <w:rsid w:val="00E413D1"/>
    <w:rsid w:val="00E41FBA"/>
    <w:rsid w:val="00E4244E"/>
    <w:rsid w:val="00E44229"/>
    <w:rsid w:val="00E44B48"/>
    <w:rsid w:val="00E479F6"/>
    <w:rsid w:val="00E50284"/>
    <w:rsid w:val="00E50849"/>
    <w:rsid w:val="00E50CF4"/>
    <w:rsid w:val="00E50F8F"/>
    <w:rsid w:val="00E553FF"/>
    <w:rsid w:val="00E55589"/>
    <w:rsid w:val="00E5663E"/>
    <w:rsid w:val="00E56AA9"/>
    <w:rsid w:val="00E572F6"/>
    <w:rsid w:val="00E57AF8"/>
    <w:rsid w:val="00E600CA"/>
    <w:rsid w:val="00E60EE4"/>
    <w:rsid w:val="00E62689"/>
    <w:rsid w:val="00E626A7"/>
    <w:rsid w:val="00E63CED"/>
    <w:rsid w:val="00E65094"/>
    <w:rsid w:val="00E657D7"/>
    <w:rsid w:val="00E67694"/>
    <w:rsid w:val="00E70B0E"/>
    <w:rsid w:val="00E71C94"/>
    <w:rsid w:val="00E72061"/>
    <w:rsid w:val="00E72757"/>
    <w:rsid w:val="00E72A82"/>
    <w:rsid w:val="00E72E4B"/>
    <w:rsid w:val="00E73D0F"/>
    <w:rsid w:val="00E75BD8"/>
    <w:rsid w:val="00E75C6F"/>
    <w:rsid w:val="00E776BC"/>
    <w:rsid w:val="00E80402"/>
    <w:rsid w:val="00E80C08"/>
    <w:rsid w:val="00E82580"/>
    <w:rsid w:val="00E829BE"/>
    <w:rsid w:val="00E82C42"/>
    <w:rsid w:val="00E94AAB"/>
    <w:rsid w:val="00E953ED"/>
    <w:rsid w:val="00E96E1D"/>
    <w:rsid w:val="00EA1B14"/>
    <w:rsid w:val="00EA1B84"/>
    <w:rsid w:val="00EB1A14"/>
    <w:rsid w:val="00EB21C7"/>
    <w:rsid w:val="00EB2C67"/>
    <w:rsid w:val="00EB4743"/>
    <w:rsid w:val="00EB514D"/>
    <w:rsid w:val="00EB6056"/>
    <w:rsid w:val="00EB67D3"/>
    <w:rsid w:val="00EB7484"/>
    <w:rsid w:val="00EB7D39"/>
    <w:rsid w:val="00EC2327"/>
    <w:rsid w:val="00EC3284"/>
    <w:rsid w:val="00EC388E"/>
    <w:rsid w:val="00EC4CD9"/>
    <w:rsid w:val="00EC516B"/>
    <w:rsid w:val="00EC51BB"/>
    <w:rsid w:val="00EC5CBF"/>
    <w:rsid w:val="00EC6DBB"/>
    <w:rsid w:val="00EC720F"/>
    <w:rsid w:val="00ED2C5B"/>
    <w:rsid w:val="00ED439B"/>
    <w:rsid w:val="00ED4D72"/>
    <w:rsid w:val="00ED5B0B"/>
    <w:rsid w:val="00ED5B4A"/>
    <w:rsid w:val="00ED6B60"/>
    <w:rsid w:val="00ED6E35"/>
    <w:rsid w:val="00EE74A3"/>
    <w:rsid w:val="00EE7E0F"/>
    <w:rsid w:val="00EF0CA3"/>
    <w:rsid w:val="00EF12AD"/>
    <w:rsid w:val="00EF153E"/>
    <w:rsid w:val="00EF298B"/>
    <w:rsid w:val="00EF298F"/>
    <w:rsid w:val="00EF4616"/>
    <w:rsid w:val="00EF5B13"/>
    <w:rsid w:val="00F00D5C"/>
    <w:rsid w:val="00F01202"/>
    <w:rsid w:val="00F0176F"/>
    <w:rsid w:val="00F044D9"/>
    <w:rsid w:val="00F06AAE"/>
    <w:rsid w:val="00F06C3A"/>
    <w:rsid w:val="00F07786"/>
    <w:rsid w:val="00F1036A"/>
    <w:rsid w:val="00F1083A"/>
    <w:rsid w:val="00F10A0A"/>
    <w:rsid w:val="00F10F15"/>
    <w:rsid w:val="00F11451"/>
    <w:rsid w:val="00F1197E"/>
    <w:rsid w:val="00F11980"/>
    <w:rsid w:val="00F13015"/>
    <w:rsid w:val="00F14D43"/>
    <w:rsid w:val="00F1546C"/>
    <w:rsid w:val="00F1547F"/>
    <w:rsid w:val="00F15501"/>
    <w:rsid w:val="00F170B7"/>
    <w:rsid w:val="00F20AA5"/>
    <w:rsid w:val="00F20D2B"/>
    <w:rsid w:val="00F21D79"/>
    <w:rsid w:val="00F22DEF"/>
    <w:rsid w:val="00F24288"/>
    <w:rsid w:val="00F242F1"/>
    <w:rsid w:val="00F25863"/>
    <w:rsid w:val="00F27D79"/>
    <w:rsid w:val="00F31512"/>
    <w:rsid w:val="00F32B4B"/>
    <w:rsid w:val="00F33A40"/>
    <w:rsid w:val="00F34817"/>
    <w:rsid w:val="00F35061"/>
    <w:rsid w:val="00F358DE"/>
    <w:rsid w:val="00F37B2B"/>
    <w:rsid w:val="00F4039E"/>
    <w:rsid w:val="00F4137A"/>
    <w:rsid w:val="00F437DB"/>
    <w:rsid w:val="00F45947"/>
    <w:rsid w:val="00F477CF"/>
    <w:rsid w:val="00F504DC"/>
    <w:rsid w:val="00F50AC1"/>
    <w:rsid w:val="00F511D9"/>
    <w:rsid w:val="00F520F4"/>
    <w:rsid w:val="00F52CBF"/>
    <w:rsid w:val="00F53070"/>
    <w:rsid w:val="00F55591"/>
    <w:rsid w:val="00F56D78"/>
    <w:rsid w:val="00F57CE4"/>
    <w:rsid w:val="00F62063"/>
    <w:rsid w:val="00F638F4"/>
    <w:rsid w:val="00F63AA9"/>
    <w:rsid w:val="00F6570F"/>
    <w:rsid w:val="00F67755"/>
    <w:rsid w:val="00F7060D"/>
    <w:rsid w:val="00F7088E"/>
    <w:rsid w:val="00F7177E"/>
    <w:rsid w:val="00F7180F"/>
    <w:rsid w:val="00F74CC0"/>
    <w:rsid w:val="00F75721"/>
    <w:rsid w:val="00F772DD"/>
    <w:rsid w:val="00F77D0F"/>
    <w:rsid w:val="00F80626"/>
    <w:rsid w:val="00F80C17"/>
    <w:rsid w:val="00F80D56"/>
    <w:rsid w:val="00F8109B"/>
    <w:rsid w:val="00F8229D"/>
    <w:rsid w:val="00F83436"/>
    <w:rsid w:val="00F8350B"/>
    <w:rsid w:val="00F844A3"/>
    <w:rsid w:val="00F849FF"/>
    <w:rsid w:val="00F84DD0"/>
    <w:rsid w:val="00F850EF"/>
    <w:rsid w:val="00F8597E"/>
    <w:rsid w:val="00F85AB8"/>
    <w:rsid w:val="00F87C9A"/>
    <w:rsid w:val="00F91BA1"/>
    <w:rsid w:val="00F94810"/>
    <w:rsid w:val="00F959F9"/>
    <w:rsid w:val="00F96677"/>
    <w:rsid w:val="00F96807"/>
    <w:rsid w:val="00F96DDE"/>
    <w:rsid w:val="00FA0EC7"/>
    <w:rsid w:val="00FA1517"/>
    <w:rsid w:val="00FA313E"/>
    <w:rsid w:val="00FA32F5"/>
    <w:rsid w:val="00FA4234"/>
    <w:rsid w:val="00FA4863"/>
    <w:rsid w:val="00FA4BFF"/>
    <w:rsid w:val="00FA4C95"/>
    <w:rsid w:val="00FA4D20"/>
    <w:rsid w:val="00FA5CB5"/>
    <w:rsid w:val="00FB044A"/>
    <w:rsid w:val="00FB0840"/>
    <w:rsid w:val="00FB0B9E"/>
    <w:rsid w:val="00FB59AE"/>
    <w:rsid w:val="00FC0D08"/>
    <w:rsid w:val="00FC1026"/>
    <w:rsid w:val="00FC1B17"/>
    <w:rsid w:val="00FC2824"/>
    <w:rsid w:val="00FC428A"/>
    <w:rsid w:val="00FC4896"/>
    <w:rsid w:val="00FC4E86"/>
    <w:rsid w:val="00FC695D"/>
    <w:rsid w:val="00FC7C45"/>
    <w:rsid w:val="00FD0157"/>
    <w:rsid w:val="00FD3612"/>
    <w:rsid w:val="00FD5657"/>
    <w:rsid w:val="00FD5E5C"/>
    <w:rsid w:val="00FD5EDC"/>
    <w:rsid w:val="00FD71CC"/>
    <w:rsid w:val="00FE4B31"/>
    <w:rsid w:val="00FE5DF5"/>
    <w:rsid w:val="00FE704F"/>
    <w:rsid w:val="00FE790D"/>
    <w:rsid w:val="00FF0278"/>
    <w:rsid w:val="00FF219E"/>
    <w:rsid w:val="00FF4A89"/>
    <w:rsid w:val="00FF5660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9BF29"/>
  <w15:docId w15:val="{AD0522EC-7587-4D02-BD2F-C41CA918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93A"/>
    <w:rPr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15414"/>
    <w:pPr>
      <w:keepNext/>
      <w:widowControl/>
      <w:numPr>
        <w:numId w:val="1"/>
      </w:numPr>
      <w:spacing w:before="480" w:after="120" w:line="240" w:lineRule="auto"/>
      <w:jc w:val="center"/>
      <w:outlineLvl w:val="1"/>
    </w:pPr>
    <w:rPr>
      <w:rFonts w:ascii="Arial" w:eastAsia="Calibri" w:hAnsi="Arial" w:cs="Arial"/>
      <w:b/>
      <w:bCs/>
      <w:iCs/>
      <w:sz w:val="24"/>
      <w:szCs w:val="24"/>
      <w:lang w:val="x-none"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615414"/>
    <w:pPr>
      <w:keepNext/>
      <w:widowControl/>
      <w:numPr>
        <w:ilvl w:val="1"/>
        <w:numId w:val="1"/>
      </w:numPr>
      <w:spacing w:before="360" w:after="120" w:line="240" w:lineRule="auto"/>
      <w:jc w:val="both"/>
      <w:outlineLvl w:val="2"/>
    </w:pPr>
    <w:rPr>
      <w:rFonts w:ascii="Arial" w:eastAsia="Calibri" w:hAnsi="Arial" w:cs="Arial"/>
      <w:b/>
      <w:bCs/>
      <w:lang w:val="x-none"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15414"/>
    <w:pPr>
      <w:widowControl/>
      <w:numPr>
        <w:ilvl w:val="2"/>
        <w:numId w:val="1"/>
      </w:numPr>
      <w:spacing w:before="480" w:after="120" w:line="240" w:lineRule="auto"/>
      <w:ind w:left="0" w:firstLine="0"/>
      <w:contextualSpacing w:val="0"/>
      <w:jc w:val="center"/>
      <w:outlineLvl w:val="3"/>
    </w:pPr>
    <w:rPr>
      <w:rFonts w:ascii="Arial" w:eastAsia="Times New Roman" w:hAnsi="Arial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38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7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385"/>
    <w:rPr>
      <w:lang w:val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qFormat/>
    <w:rsid w:val="00D80A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DA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8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948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481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810"/>
    <w:rPr>
      <w:b/>
      <w:bCs/>
      <w:sz w:val="20"/>
      <w:szCs w:val="20"/>
      <w:lang w:val="cs-CZ"/>
    </w:rPr>
  </w:style>
  <w:style w:type="paragraph" w:styleId="Zkladntext">
    <w:name w:val="Body Text"/>
    <w:basedOn w:val="Normln"/>
    <w:link w:val="ZkladntextChar"/>
    <w:uiPriority w:val="99"/>
    <w:rsid w:val="004129B6"/>
    <w:pPr>
      <w:widowControl/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29B6"/>
    <w:rPr>
      <w:rFonts w:ascii="Calibri" w:eastAsia="Calibri" w:hAnsi="Calibri" w:cs="Times New Roman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B572A"/>
    <w:pPr>
      <w:widowControl/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D559F7"/>
    <w:pPr>
      <w:spacing w:after="0" w:line="240" w:lineRule="auto"/>
    </w:pPr>
    <w:rPr>
      <w:lang w:val="cs-CZ"/>
    </w:rPr>
  </w:style>
  <w:style w:type="table" w:customStyle="1" w:styleId="Mkatabulky1">
    <w:name w:val="Mřížka tabulky1"/>
    <w:basedOn w:val="Normlntabulka"/>
    <w:next w:val="Mkatabulky"/>
    <w:uiPriority w:val="59"/>
    <w:rsid w:val="002C336B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C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55CC9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107AFF"/>
    <w:rPr>
      <w:i/>
      <w:iCs/>
    </w:rPr>
  </w:style>
  <w:style w:type="character" w:customStyle="1" w:styleId="nowrap">
    <w:name w:val="nowrap"/>
    <w:basedOn w:val="Standardnpsmoodstavce"/>
    <w:rsid w:val="00104966"/>
  </w:style>
  <w:style w:type="paragraph" w:customStyle="1" w:styleId="slovnsmlouvyI">
    <w:name w:val="číslování smlouvy I"/>
    <w:basedOn w:val="Odstavecseseznamem"/>
    <w:link w:val="slovnsmlouvyIChar"/>
    <w:qFormat/>
    <w:rsid w:val="000E12A0"/>
    <w:pPr>
      <w:spacing w:before="480" w:after="0" w:line="240" w:lineRule="auto"/>
      <w:ind w:left="0" w:right="-23"/>
      <w:contextualSpacing w:val="0"/>
      <w:jc w:val="center"/>
    </w:pPr>
    <w:rPr>
      <w:rFonts w:ascii="Arial" w:eastAsia="Times New Roman" w:hAnsi="Arial" w:cs="Arial"/>
      <w:b/>
    </w:rPr>
  </w:style>
  <w:style w:type="paragraph" w:customStyle="1" w:styleId="podnadpissmlouvy">
    <w:name w:val="podnadpis smlouvy"/>
    <w:basedOn w:val="Normln"/>
    <w:link w:val="podnadpissmlouvyChar"/>
    <w:qFormat/>
    <w:rsid w:val="00F27D79"/>
    <w:pPr>
      <w:spacing w:line="240" w:lineRule="auto"/>
      <w:ind w:right="97" w:hanging="1"/>
      <w:jc w:val="center"/>
    </w:pPr>
    <w:rPr>
      <w:rFonts w:ascii="Arial" w:eastAsia="Times New Roman" w:hAnsi="Arial" w:cs="Arial"/>
      <w:b/>
      <w:bCs/>
      <w:spacing w:val="-2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basedOn w:val="Standardnpsmoodstavce"/>
    <w:link w:val="Odstavecseseznamem"/>
    <w:qFormat/>
    <w:rsid w:val="002C6D8A"/>
    <w:rPr>
      <w:lang w:val="cs-CZ"/>
    </w:rPr>
  </w:style>
  <w:style w:type="character" w:customStyle="1" w:styleId="slovnsmlouvyIChar">
    <w:name w:val="číslování smlouvy I Char"/>
    <w:basedOn w:val="OdstavecseseznamemChar"/>
    <w:link w:val="slovnsmlouvyI"/>
    <w:rsid w:val="000E12A0"/>
    <w:rPr>
      <w:rFonts w:ascii="Arial" w:eastAsia="Times New Roman" w:hAnsi="Arial" w:cs="Arial"/>
      <w:b/>
      <w:lang w:val="cs-CZ"/>
    </w:rPr>
  </w:style>
  <w:style w:type="paragraph" w:customStyle="1" w:styleId="podnadpissmlouvy2">
    <w:name w:val="podnadpis smlouvy 2"/>
    <w:basedOn w:val="Normln"/>
    <w:link w:val="podnadpissmlouvy2Char"/>
    <w:qFormat/>
    <w:rsid w:val="00A83890"/>
    <w:pPr>
      <w:spacing w:before="120" w:after="120" w:line="240" w:lineRule="auto"/>
      <w:ind w:right="96"/>
      <w:jc w:val="center"/>
    </w:pPr>
    <w:rPr>
      <w:rFonts w:ascii="Arial" w:eastAsia="Times New Roman" w:hAnsi="Arial" w:cs="Arial"/>
      <w:b/>
      <w:bCs/>
      <w:spacing w:val="-2"/>
    </w:rPr>
  </w:style>
  <w:style w:type="character" w:customStyle="1" w:styleId="podnadpissmlouvyChar">
    <w:name w:val="podnadpis smlouvy Char"/>
    <w:basedOn w:val="Standardnpsmoodstavce"/>
    <w:link w:val="podnadpissmlouvy"/>
    <w:rsid w:val="00F27D79"/>
    <w:rPr>
      <w:rFonts w:ascii="Arial" w:eastAsia="Times New Roman" w:hAnsi="Arial" w:cs="Arial"/>
      <w:b/>
      <w:bCs/>
      <w:spacing w:val="-2"/>
      <w:lang w:val="cs-CZ"/>
    </w:rPr>
  </w:style>
  <w:style w:type="character" w:customStyle="1" w:styleId="podnadpissmlouvy2Char">
    <w:name w:val="podnadpis smlouvy 2 Char"/>
    <w:basedOn w:val="Standardnpsmoodstavce"/>
    <w:link w:val="podnadpissmlouvy2"/>
    <w:rsid w:val="00A83890"/>
    <w:rPr>
      <w:rFonts w:ascii="Arial" w:eastAsia="Times New Roman" w:hAnsi="Arial" w:cs="Arial"/>
      <w:b/>
      <w:bCs/>
      <w:spacing w:val="-2"/>
      <w:lang w:val="cs-CZ"/>
    </w:rPr>
  </w:style>
  <w:style w:type="table" w:customStyle="1" w:styleId="Mkatabulky21">
    <w:name w:val="Mřížka tabulky21"/>
    <w:basedOn w:val="Normlntabulka"/>
    <w:next w:val="Mkatabulky"/>
    <w:uiPriority w:val="59"/>
    <w:rsid w:val="00285842"/>
    <w:pPr>
      <w:widowControl/>
      <w:spacing w:after="0" w:line="240" w:lineRule="auto"/>
      <w:ind w:left="425" w:hanging="425"/>
    </w:pPr>
    <w:rPr>
      <w:rFonts w:ascii="Arial" w:hAnsi="Arial" w:cs="Arial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5990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2235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22353"/>
    <w:rPr>
      <w:sz w:val="16"/>
      <w:szCs w:val="16"/>
      <w:lang w:val="cs-CZ"/>
    </w:rPr>
  </w:style>
  <w:style w:type="paragraph" w:customStyle="1" w:styleId="nadpisV">
    <w:name w:val="nadpis VŠ"/>
    <w:basedOn w:val="Odstavecseseznamem"/>
    <w:qFormat/>
    <w:rsid w:val="004163F8"/>
    <w:pPr>
      <w:widowControl/>
      <w:spacing w:before="480" w:after="240" w:line="240" w:lineRule="auto"/>
      <w:ind w:left="709" w:hanging="357"/>
      <w:contextualSpacing w:val="0"/>
      <w:jc w:val="center"/>
    </w:pPr>
    <w:rPr>
      <w:rFonts w:ascii="Arial" w:hAnsi="Arial" w:cs="Arial"/>
      <w:b/>
    </w:rPr>
  </w:style>
  <w:style w:type="paragraph" w:customStyle="1" w:styleId="lxxV">
    <w:name w:val="čl. x.x VŠ"/>
    <w:basedOn w:val="Odstavecseseznamem"/>
    <w:qFormat/>
    <w:rsid w:val="004163F8"/>
    <w:pPr>
      <w:widowControl/>
      <w:tabs>
        <w:tab w:val="left" w:pos="993"/>
        <w:tab w:val="left" w:pos="1418"/>
        <w:tab w:val="left" w:pos="1560"/>
      </w:tabs>
      <w:spacing w:before="240" w:after="240" w:line="240" w:lineRule="auto"/>
      <w:ind w:left="709" w:hanging="709"/>
      <w:contextualSpacing w:val="0"/>
      <w:jc w:val="both"/>
    </w:pPr>
    <w:rPr>
      <w:rFonts w:ascii="Arial" w:hAnsi="Arial" w:cs="Arial"/>
      <w:b/>
    </w:rPr>
  </w:style>
  <w:style w:type="paragraph" w:customStyle="1" w:styleId="Normodsaz">
    <w:name w:val="Norm.odsaz."/>
    <w:basedOn w:val="Normln"/>
    <w:uiPriority w:val="99"/>
    <w:rsid w:val="00C9362E"/>
    <w:pPr>
      <w:widowControl/>
      <w:autoSpaceDE w:val="0"/>
      <w:autoSpaceDN w:val="0"/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15414"/>
    <w:rPr>
      <w:rFonts w:ascii="Arial" w:eastAsia="Calibri" w:hAnsi="Arial" w:cs="Arial"/>
      <w:b/>
      <w:bCs/>
      <w:i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15414"/>
    <w:rPr>
      <w:rFonts w:ascii="Arial" w:eastAsia="Calibri" w:hAnsi="Arial" w:cs="Arial"/>
      <w:b/>
      <w:bCs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15414"/>
    <w:rPr>
      <w:rFonts w:ascii="Arial" w:eastAsia="Times New Roman" w:hAnsi="Arial" w:cs="Arial"/>
      <w:b/>
      <w:lang w:val="cs-CZ" w:eastAsia="cs-CZ"/>
    </w:rPr>
  </w:style>
  <w:style w:type="paragraph" w:customStyle="1" w:styleId="aV">
    <w:name w:val="a) VŠ"/>
    <w:basedOn w:val="Zkladntextodsazen3"/>
    <w:link w:val="aVChar"/>
    <w:qFormat/>
    <w:rsid w:val="00E12C03"/>
    <w:pPr>
      <w:widowControl/>
      <w:numPr>
        <w:numId w:val="2"/>
      </w:numPr>
      <w:spacing w:line="259" w:lineRule="auto"/>
      <w:ind w:left="2127" w:hanging="567"/>
      <w:jc w:val="both"/>
    </w:pPr>
    <w:rPr>
      <w:rFonts w:ascii="Arial" w:hAnsi="Arial" w:cs="Arial"/>
      <w14:ligatures w14:val="all"/>
    </w:rPr>
  </w:style>
  <w:style w:type="paragraph" w:customStyle="1" w:styleId="a">
    <w:name w:val="a)"/>
    <w:basedOn w:val="aV"/>
    <w:link w:val="aChar"/>
    <w:qFormat/>
    <w:rsid w:val="00E12C03"/>
  </w:style>
  <w:style w:type="character" w:customStyle="1" w:styleId="aVChar">
    <w:name w:val="a) VŠ Char"/>
    <w:basedOn w:val="Zkladntextodsazen3Char"/>
    <w:link w:val="aV"/>
    <w:rsid w:val="00E12C03"/>
    <w:rPr>
      <w:rFonts w:ascii="Arial" w:hAnsi="Arial" w:cs="Arial"/>
      <w:sz w:val="16"/>
      <w:szCs w:val="16"/>
      <w:lang w:val="cs-CZ"/>
      <w14:ligatures w14:val="all"/>
    </w:rPr>
  </w:style>
  <w:style w:type="character" w:customStyle="1" w:styleId="aChar">
    <w:name w:val="a) Char"/>
    <w:basedOn w:val="aVChar"/>
    <w:link w:val="a"/>
    <w:rsid w:val="00E12C03"/>
    <w:rPr>
      <w:rFonts w:ascii="Arial" w:hAnsi="Arial" w:cs="Arial"/>
      <w:sz w:val="16"/>
      <w:szCs w:val="16"/>
      <w:lang w:val="cs-CZ"/>
      <w14:ligatures w14:val="all"/>
    </w:rPr>
  </w:style>
  <w:style w:type="paragraph" w:styleId="Zkladntextodsazen">
    <w:name w:val="Body Text Indent"/>
    <w:basedOn w:val="Normln"/>
    <w:link w:val="ZkladntextodsazenChar"/>
    <w:unhideWhenUsed/>
    <w:rsid w:val="00D47149"/>
    <w:pPr>
      <w:widowControl/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47149"/>
    <w:rPr>
      <w:rFonts w:ascii="Times New Roman" w:eastAsia="Calibri" w:hAnsi="Times New Roman" w:cs="Times New Roman"/>
      <w:sz w:val="20"/>
      <w:szCs w:val="20"/>
      <w:lang w:val="cs-CZ" w:eastAsia="cs-CZ"/>
    </w:rPr>
  </w:style>
  <w:style w:type="character" w:customStyle="1" w:styleId="preformatted">
    <w:name w:val="preformatted"/>
    <w:basedOn w:val="Standardnpsmoodstavce"/>
    <w:rsid w:val="005A472B"/>
  </w:style>
  <w:style w:type="character" w:customStyle="1" w:styleId="xcontentpasted0">
    <w:name w:val="x_contentpasted0"/>
    <w:basedOn w:val="Standardnpsmoodstavce"/>
    <w:rsid w:val="00DC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04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E68A-7B9F-4CBB-A678-4D89AC86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 M  L  O  U  V  A</vt:lpstr>
    </vt:vector>
  </TitlesOfParts>
  <Company>Microsoft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</dc:title>
  <dc:creator>sulc</dc:creator>
  <cp:lastModifiedBy>Lupjanová Alena</cp:lastModifiedBy>
  <cp:revision>3</cp:revision>
  <cp:lastPrinted>2023-05-15T11:46:00Z</cp:lastPrinted>
  <dcterms:created xsi:type="dcterms:W3CDTF">2023-05-18T13:07:00Z</dcterms:created>
  <dcterms:modified xsi:type="dcterms:W3CDTF">2023-05-18T13:36:00Z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