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D347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7042181E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56A0869A" w14:textId="77777777" w:rsidR="00116CCF" w:rsidRPr="00116CCF" w:rsidRDefault="00116CCF" w:rsidP="00116CCF">
      <w:pPr>
        <w:ind w:firstLine="708"/>
        <w:rPr>
          <w:rFonts w:ascii="Calibri" w:hAnsi="Calibri"/>
        </w:rPr>
      </w:pPr>
      <w:r w:rsidRPr="00116CCF">
        <w:rPr>
          <w:rFonts w:ascii="Calibri" w:hAnsi="Calibri"/>
        </w:rPr>
        <w:t>MRÁČEK TRANS s.r.o.</w:t>
      </w:r>
    </w:p>
    <w:p w14:paraId="5198EEEF" w14:textId="77777777" w:rsidR="00116CCF" w:rsidRPr="00116CCF" w:rsidRDefault="00116CCF" w:rsidP="00116CCF">
      <w:pPr>
        <w:ind w:firstLine="708"/>
        <w:rPr>
          <w:rFonts w:ascii="Calibri" w:hAnsi="Calibri"/>
        </w:rPr>
      </w:pPr>
      <w:r w:rsidRPr="00116CCF">
        <w:rPr>
          <w:rFonts w:ascii="Calibri" w:hAnsi="Calibri"/>
        </w:rPr>
        <w:t>Závodí 215/14</w:t>
      </w:r>
    </w:p>
    <w:p w14:paraId="73133378" w14:textId="4BA93EEF" w:rsidR="00116CCF" w:rsidRPr="00116CCF" w:rsidRDefault="00116CCF" w:rsidP="00116CCF">
      <w:pPr>
        <w:ind w:firstLine="708"/>
        <w:rPr>
          <w:rFonts w:ascii="Calibri" w:hAnsi="Calibri"/>
        </w:rPr>
      </w:pPr>
      <w:r>
        <w:rPr>
          <w:rFonts w:ascii="Calibri" w:hAnsi="Calibri"/>
        </w:rPr>
        <w:t>682 01 Vyškov</w:t>
      </w:r>
    </w:p>
    <w:p w14:paraId="42AA6AF8" w14:textId="33D4EF9E" w:rsidR="00116CCF" w:rsidRPr="00116CCF" w:rsidRDefault="00116CCF" w:rsidP="00116CCF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 w:rsidRPr="00116CCF">
        <w:rPr>
          <w:rFonts w:ascii="Calibri" w:hAnsi="Calibri"/>
        </w:rPr>
        <w:t>29240433</w:t>
      </w:r>
    </w:p>
    <w:p w14:paraId="688AD22C" w14:textId="36E045CB" w:rsidR="007B6209" w:rsidRDefault="007B6209" w:rsidP="007B6209">
      <w:pPr>
        <w:ind w:firstLine="708"/>
        <w:rPr>
          <w:rFonts w:ascii="Calibri" w:hAnsi="Calibri"/>
        </w:rPr>
      </w:pPr>
    </w:p>
    <w:p w14:paraId="7F6610EE" w14:textId="46D806D4" w:rsidR="007B6209" w:rsidRPr="00810509" w:rsidRDefault="007B6209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CD7A17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7595639" w14:textId="1A556FDA" w:rsidR="00810509" w:rsidRPr="00810509" w:rsidRDefault="00810509" w:rsidP="00810509">
      <w:pPr>
        <w:ind w:firstLine="708"/>
        <w:jc w:val="right"/>
        <w:rPr>
          <w:rFonts w:ascii="Calibri" w:hAnsi="Calibri"/>
        </w:rPr>
      </w:pPr>
      <w:r w:rsidRPr="00810509">
        <w:rPr>
          <w:rFonts w:ascii="Calibri" w:hAnsi="Calibri"/>
        </w:rPr>
        <w:t xml:space="preserve">Ve Vyškově </w:t>
      </w:r>
      <w:r w:rsidR="00BA2EEE">
        <w:rPr>
          <w:rFonts w:ascii="Calibri" w:hAnsi="Calibri"/>
        </w:rPr>
        <w:t xml:space="preserve">dne </w:t>
      </w:r>
      <w:r w:rsidR="000917DB">
        <w:rPr>
          <w:rFonts w:ascii="Calibri" w:hAnsi="Calibri"/>
        </w:rPr>
        <w:t>1</w:t>
      </w:r>
      <w:r w:rsidR="00116CCF">
        <w:rPr>
          <w:rFonts w:ascii="Calibri" w:hAnsi="Calibri"/>
        </w:rPr>
        <w:t>8</w:t>
      </w:r>
      <w:r w:rsidR="00191302">
        <w:rPr>
          <w:rFonts w:ascii="Calibri" w:hAnsi="Calibri"/>
        </w:rPr>
        <w:t>. 5</w:t>
      </w:r>
      <w:r w:rsidR="00861246">
        <w:rPr>
          <w:rFonts w:ascii="Calibri" w:hAnsi="Calibri"/>
        </w:rPr>
        <w:t>. 2023</w:t>
      </w:r>
    </w:p>
    <w:p w14:paraId="494DB14F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497ED0E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136E054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ECC8047" w14:textId="4B573A38" w:rsidR="00810509" w:rsidRPr="00810509" w:rsidRDefault="00810509" w:rsidP="00810509">
      <w:pPr>
        <w:rPr>
          <w:rFonts w:ascii="Calibri" w:hAnsi="Calibri"/>
          <w:u w:val="single"/>
        </w:rPr>
      </w:pPr>
      <w:r w:rsidRPr="00810509">
        <w:rPr>
          <w:rFonts w:ascii="Calibri" w:hAnsi="Calibri"/>
          <w:u w:val="single"/>
        </w:rPr>
        <w:t>Objednávka</w:t>
      </w:r>
      <w:r w:rsidR="00BA2EEE">
        <w:rPr>
          <w:rFonts w:ascii="Calibri" w:hAnsi="Calibri"/>
          <w:u w:val="single"/>
        </w:rPr>
        <w:t xml:space="preserve"> č. </w:t>
      </w:r>
      <w:r w:rsidR="00086AC0" w:rsidRPr="00086AC0">
        <w:rPr>
          <w:rFonts w:ascii="Calibri" w:hAnsi="Calibri"/>
          <w:u w:val="single"/>
        </w:rPr>
        <w:t>BD/</w:t>
      </w:r>
      <w:r w:rsidR="00356F61">
        <w:rPr>
          <w:rFonts w:ascii="Calibri" w:hAnsi="Calibri"/>
          <w:u w:val="single"/>
        </w:rPr>
        <w:t>10</w:t>
      </w:r>
      <w:r w:rsidR="00116CCF">
        <w:rPr>
          <w:rFonts w:ascii="Calibri" w:hAnsi="Calibri"/>
          <w:u w:val="single"/>
        </w:rPr>
        <w:t>4</w:t>
      </w:r>
      <w:r w:rsidR="00086AC0" w:rsidRPr="00086AC0">
        <w:rPr>
          <w:rFonts w:ascii="Calibri" w:hAnsi="Calibri"/>
          <w:u w:val="single"/>
        </w:rPr>
        <w:t>/202</w:t>
      </w:r>
      <w:r w:rsidR="00861246">
        <w:rPr>
          <w:rFonts w:ascii="Calibri" w:hAnsi="Calibri"/>
          <w:u w:val="single"/>
        </w:rPr>
        <w:t>3</w:t>
      </w:r>
      <w:r w:rsidR="00086AC0" w:rsidRPr="00086AC0">
        <w:rPr>
          <w:rFonts w:ascii="Calibri" w:hAnsi="Calibri"/>
          <w:u w:val="single"/>
        </w:rPr>
        <w:t>-O</w:t>
      </w:r>
    </w:p>
    <w:p w14:paraId="066212B1" w14:textId="77777777" w:rsidR="00810509" w:rsidRPr="00810509" w:rsidRDefault="00810509" w:rsidP="00810509">
      <w:pPr>
        <w:rPr>
          <w:rFonts w:ascii="Calibri" w:hAnsi="Calibri"/>
        </w:rPr>
      </w:pPr>
    </w:p>
    <w:p w14:paraId="6E4176E9" w14:textId="311F4BC7" w:rsidR="00191302" w:rsidRDefault="00810509" w:rsidP="000917DB">
      <w:pPr>
        <w:jc w:val="both"/>
        <w:rPr>
          <w:rFonts w:ascii="Calibri" w:hAnsi="Calibri"/>
        </w:rPr>
      </w:pPr>
      <w:r w:rsidRPr="00810509">
        <w:rPr>
          <w:rFonts w:ascii="Calibri" w:hAnsi="Calibri"/>
        </w:rPr>
        <w:t xml:space="preserve">Na základě předchozí domluvy u Vás </w:t>
      </w:r>
      <w:r w:rsidR="00F32A79">
        <w:rPr>
          <w:rFonts w:ascii="Calibri" w:hAnsi="Calibri"/>
        </w:rPr>
        <w:t xml:space="preserve">objednáváme </w:t>
      </w:r>
      <w:r w:rsidR="002868F0">
        <w:rPr>
          <w:rFonts w:ascii="Calibri" w:hAnsi="Calibri"/>
        </w:rPr>
        <w:t>autobusovou dopravu pro členy pěveckého sboru PSAT:</w:t>
      </w:r>
    </w:p>
    <w:p w14:paraId="6B933C7E" w14:textId="0AD39C02" w:rsidR="002868F0" w:rsidRDefault="002868F0" w:rsidP="000917D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Cíl cesty: </w:t>
      </w:r>
      <w:proofErr w:type="spellStart"/>
      <w:r>
        <w:rPr>
          <w:rFonts w:ascii="Calibri" w:hAnsi="Calibri"/>
        </w:rPr>
        <w:t>Virovitica</w:t>
      </w:r>
      <w:proofErr w:type="spellEnd"/>
      <w:r>
        <w:rPr>
          <w:rFonts w:ascii="Calibri" w:hAnsi="Calibri"/>
        </w:rPr>
        <w:t>, Chorvatsko</w:t>
      </w:r>
    </w:p>
    <w:p w14:paraId="7A9DBE61" w14:textId="08A55B09" w:rsidR="002868F0" w:rsidRDefault="002868F0" w:rsidP="000917DB">
      <w:pPr>
        <w:jc w:val="both"/>
        <w:rPr>
          <w:rFonts w:ascii="Calibri" w:hAnsi="Calibri"/>
        </w:rPr>
      </w:pPr>
      <w:r>
        <w:rPr>
          <w:rFonts w:ascii="Calibri" w:hAnsi="Calibri"/>
        </w:rPr>
        <w:t>Datum a čas odjezdu: 2. 6. 2023 v 6:00 z Vyškova</w:t>
      </w:r>
    </w:p>
    <w:p w14:paraId="1D23A1AE" w14:textId="75B857ED" w:rsidR="002868F0" w:rsidRDefault="002868F0" w:rsidP="000917DB">
      <w:pPr>
        <w:jc w:val="both"/>
        <w:rPr>
          <w:rFonts w:ascii="Calibri" w:hAnsi="Calibri"/>
        </w:rPr>
      </w:pPr>
      <w:r>
        <w:rPr>
          <w:rFonts w:ascii="Calibri" w:hAnsi="Calibri"/>
        </w:rPr>
        <w:t>Datum a čas návratu: 4. 6. 2023 do Vyškova cca 22:00</w:t>
      </w:r>
    </w:p>
    <w:p w14:paraId="1DE8C311" w14:textId="3A05E66A" w:rsidR="002868F0" w:rsidRDefault="002868F0" w:rsidP="000917DB">
      <w:pPr>
        <w:jc w:val="both"/>
        <w:rPr>
          <w:rFonts w:ascii="Calibri" w:hAnsi="Calibri"/>
        </w:rPr>
      </w:pPr>
      <w:r>
        <w:rPr>
          <w:rFonts w:ascii="Calibri" w:hAnsi="Calibri"/>
        </w:rPr>
        <w:t>Na místě bude pravděpodobně potřeba využít autobus k drobným přejezdům.</w:t>
      </w:r>
    </w:p>
    <w:p w14:paraId="3B6C2F4F" w14:textId="7A1ACD7A" w:rsidR="002868F0" w:rsidRDefault="002868F0" w:rsidP="000917DB">
      <w:pPr>
        <w:jc w:val="both"/>
        <w:rPr>
          <w:rFonts w:ascii="Calibri" w:hAnsi="Calibri"/>
        </w:rPr>
      </w:pPr>
      <w:r>
        <w:rPr>
          <w:rFonts w:ascii="Calibri" w:hAnsi="Calibri"/>
        </w:rPr>
        <w:t>Počet osob: 29</w:t>
      </w:r>
    </w:p>
    <w:p w14:paraId="344448F7" w14:textId="7739288E" w:rsidR="002868F0" w:rsidRDefault="002868F0" w:rsidP="000917D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Kontaktní osoba za PSAT: </w:t>
      </w:r>
      <w:proofErr w:type="spellStart"/>
      <w:r w:rsidR="009D1A28">
        <w:rPr>
          <w:rFonts w:ascii="Calibri" w:hAnsi="Calibri"/>
        </w:rPr>
        <w:t>xxxxxxxxxxxxxxxxxxxxxxxxxxxxxxxxx</w:t>
      </w:r>
      <w:proofErr w:type="spellEnd"/>
    </w:p>
    <w:p w14:paraId="33251F5D" w14:textId="7727F2BD" w:rsidR="002868F0" w:rsidRDefault="002868F0" w:rsidP="000917DB">
      <w:pPr>
        <w:jc w:val="both"/>
        <w:rPr>
          <w:rFonts w:ascii="Calibri" w:hAnsi="Calibri"/>
        </w:rPr>
      </w:pPr>
      <w:r>
        <w:rPr>
          <w:rFonts w:ascii="Calibri" w:hAnsi="Calibri"/>
        </w:rPr>
        <w:t>Smluvená cena do 60.000,00 Kč vč. DPH.</w:t>
      </w:r>
    </w:p>
    <w:p w14:paraId="5BFDBDB0" w14:textId="77777777" w:rsidR="00F32A79" w:rsidRDefault="00F32A79" w:rsidP="001C2D5A">
      <w:pPr>
        <w:jc w:val="both"/>
        <w:rPr>
          <w:rFonts w:ascii="Calibri" w:hAnsi="Calibri"/>
        </w:rPr>
      </w:pPr>
    </w:p>
    <w:p w14:paraId="5C803F84" w14:textId="56A37433" w:rsidR="00F32A79" w:rsidRPr="00861246" w:rsidRDefault="00F32A79" w:rsidP="001C2D5A">
      <w:pPr>
        <w:jc w:val="both"/>
        <w:rPr>
          <w:rFonts w:ascii="Calibri" w:hAnsi="Calibri"/>
        </w:rPr>
      </w:pPr>
      <w:r>
        <w:rPr>
          <w:rFonts w:ascii="Calibri" w:hAnsi="Calibri"/>
        </w:rPr>
        <w:t>Fakturujte na MKS Vyškov.</w:t>
      </w:r>
    </w:p>
    <w:p w14:paraId="39C2BA4F" w14:textId="77777777" w:rsidR="00810509" w:rsidRPr="00810509" w:rsidRDefault="00810509" w:rsidP="00810509">
      <w:pPr>
        <w:jc w:val="both"/>
        <w:rPr>
          <w:rFonts w:ascii="Calibri" w:hAnsi="Calibri"/>
        </w:rPr>
      </w:pPr>
    </w:p>
    <w:p w14:paraId="182FAF84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86D19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0C6A88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6DF5B5E6" w14:textId="77777777" w:rsidR="00CB6956" w:rsidRPr="00CE7DCB" w:rsidRDefault="00810509" w:rsidP="008105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CB6956" w:rsidRPr="00CE7DCB">
        <w:rPr>
          <w:rFonts w:ascii="Calibri" w:hAnsi="Calibri"/>
        </w:rPr>
        <w:t>pozdravem</w:t>
      </w:r>
    </w:p>
    <w:p w14:paraId="06503D2E" w14:textId="77777777" w:rsidR="00CB6956" w:rsidRPr="00CE7DCB" w:rsidRDefault="00CB6956" w:rsidP="00F41A1D">
      <w:pPr>
        <w:rPr>
          <w:rFonts w:ascii="Calibri" w:hAnsi="Calibri"/>
        </w:rPr>
      </w:pPr>
    </w:p>
    <w:p w14:paraId="4F47D4AB" w14:textId="77777777" w:rsidR="00CB6956" w:rsidRPr="00CE7DCB" w:rsidRDefault="00CB6956" w:rsidP="00F41A1D">
      <w:pPr>
        <w:rPr>
          <w:rFonts w:ascii="Calibri" w:hAnsi="Calibri"/>
        </w:rPr>
      </w:pPr>
    </w:p>
    <w:p w14:paraId="11B67E7D" w14:textId="77777777" w:rsidR="00CB6956" w:rsidRPr="00CE7DCB" w:rsidRDefault="00CB6956" w:rsidP="00F41A1D">
      <w:pPr>
        <w:rPr>
          <w:rFonts w:ascii="Calibri" w:hAnsi="Calibri"/>
        </w:rPr>
      </w:pPr>
    </w:p>
    <w:p w14:paraId="211F3723" w14:textId="0BC9917D" w:rsidR="00CB6956" w:rsidRPr="00CE7DCB" w:rsidRDefault="00CB6956" w:rsidP="00FC1FE5">
      <w:pPr>
        <w:ind w:left="5103"/>
        <w:jc w:val="center"/>
        <w:rPr>
          <w:rFonts w:ascii="Calibri" w:hAnsi="Calibri"/>
        </w:rPr>
      </w:pPr>
      <w:r w:rsidRPr="00CE7DCB">
        <w:rPr>
          <w:rFonts w:ascii="Calibri" w:hAnsi="Calibri"/>
        </w:rPr>
        <w:t xml:space="preserve">Mgr. </w:t>
      </w:r>
      <w:r w:rsidR="00086AC0">
        <w:rPr>
          <w:rFonts w:ascii="Calibri" w:hAnsi="Calibri"/>
        </w:rPr>
        <w:t>Viera Maňásková</w:t>
      </w:r>
    </w:p>
    <w:p w14:paraId="4592F642" w14:textId="7A4EF323" w:rsidR="00CB6956" w:rsidRPr="00CE7DCB" w:rsidRDefault="00CB6956" w:rsidP="00FC1FE5">
      <w:pPr>
        <w:ind w:left="5103"/>
        <w:jc w:val="center"/>
        <w:rPr>
          <w:rFonts w:ascii="Calibri" w:hAnsi="Calibri"/>
          <w:sz w:val="20"/>
        </w:rPr>
      </w:pPr>
      <w:r w:rsidRPr="00CE7DCB">
        <w:rPr>
          <w:rFonts w:ascii="Calibri" w:hAnsi="Calibri"/>
        </w:rPr>
        <w:t>ředitel</w:t>
      </w:r>
      <w:r w:rsidR="000B40DD">
        <w:rPr>
          <w:rFonts w:ascii="Calibri" w:hAnsi="Calibri"/>
        </w:rPr>
        <w:t>ka</w:t>
      </w:r>
      <w:r w:rsidRPr="00CE7DCB">
        <w:rPr>
          <w:rFonts w:ascii="Calibri" w:hAnsi="Calibri"/>
        </w:rPr>
        <w:t xml:space="preserve"> MKS Vyškov</w:t>
      </w:r>
    </w:p>
    <w:p w14:paraId="31FE12D3" w14:textId="77777777" w:rsidR="00CB6956" w:rsidRPr="00CE7DCB" w:rsidRDefault="00CB6956" w:rsidP="00CB6956">
      <w:pPr>
        <w:rPr>
          <w:rFonts w:ascii="Calibri" w:hAnsi="Calibri"/>
          <w:sz w:val="20"/>
        </w:rPr>
      </w:pPr>
    </w:p>
    <w:p w14:paraId="5AE72C6E" w14:textId="71A06115" w:rsidR="00086AC0" w:rsidRDefault="00086AC0">
      <w:pPr>
        <w:rPr>
          <w:rFonts w:ascii="Calibri" w:hAnsi="Calibri"/>
        </w:rPr>
      </w:pPr>
    </w:p>
    <w:p w14:paraId="30B95CC3" w14:textId="522881AD" w:rsidR="00086AC0" w:rsidRDefault="00086AC0">
      <w:pPr>
        <w:rPr>
          <w:rFonts w:ascii="Calibri" w:hAnsi="Calibri"/>
        </w:rPr>
      </w:pPr>
    </w:p>
    <w:p w14:paraId="7703A5B5" w14:textId="61F9051E" w:rsidR="00086AC0" w:rsidRDefault="00086AC0">
      <w:pPr>
        <w:rPr>
          <w:rFonts w:ascii="Calibri" w:hAnsi="Calibri"/>
        </w:rPr>
      </w:pPr>
    </w:p>
    <w:p w14:paraId="29462D30" w14:textId="04404363" w:rsidR="00086AC0" w:rsidRDefault="00086AC0">
      <w:pPr>
        <w:rPr>
          <w:rFonts w:ascii="Calibri" w:hAnsi="Calibri"/>
        </w:rPr>
      </w:pPr>
    </w:p>
    <w:p w14:paraId="3065E23D" w14:textId="4FA51D9E" w:rsidR="00086AC0" w:rsidRDefault="00086AC0">
      <w:pPr>
        <w:rPr>
          <w:rFonts w:ascii="Calibri" w:hAnsi="Calibri"/>
        </w:rPr>
      </w:pPr>
    </w:p>
    <w:p w14:paraId="0C6E1FFA" w14:textId="77CD6AAC" w:rsidR="00086AC0" w:rsidRDefault="00086AC0">
      <w:pPr>
        <w:rPr>
          <w:rFonts w:ascii="Calibri" w:hAnsi="Calibri"/>
        </w:rPr>
      </w:pPr>
    </w:p>
    <w:p w14:paraId="1E8232CF" w14:textId="03E3FF74" w:rsidR="00086AC0" w:rsidRDefault="00086AC0">
      <w:pPr>
        <w:rPr>
          <w:rFonts w:ascii="Calibri" w:hAnsi="Calibri"/>
        </w:rPr>
      </w:pPr>
    </w:p>
    <w:p w14:paraId="5CCBA6DB" w14:textId="0BCD15B9" w:rsidR="00086AC0" w:rsidRDefault="00086AC0">
      <w:pPr>
        <w:rPr>
          <w:rFonts w:ascii="Calibri" w:hAnsi="Calibri"/>
        </w:rPr>
      </w:pPr>
    </w:p>
    <w:p w14:paraId="55C71ED7" w14:textId="2AD863A9" w:rsidR="00861246" w:rsidRDefault="00861246">
      <w:pPr>
        <w:rPr>
          <w:rFonts w:ascii="Calibri" w:hAnsi="Calibri"/>
        </w:rPr>
      </w:pPr>
    </w:p>
    <w:sectPr w:rsidR="00861246" w:rsidSect="00086A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1AF4" w14:textId="77777777" w:rsidR="00716B58" w:rsidRDefault="00716B58" w:rsidP="00A70F66">
      <w:r>
        <w:separator/>
      </w:r>
    </w:p>
  </w:endnote>
  <w:endnote w:type="continuationSeparator" w:id="0">
    <w:p w14:paraId="243B37A0" w14:textId="77777777" w:rsidR="00716B58" w:rsidRDefault="00716B58" w:rsidP="00A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D265" w14:textId="1D3E1E3B" w:rsidR="00F32A79" w:rsidRPr="00CE7DCB" w:rsidRDefault="00F32A79" w:rsidP="00F32A79">
    <w:pPr>
      <w:pStyle w:val="Zpat"/>
      <w:tabs>
        <w:tab w:val="clear" w:pos="9072"/>
      </w:tabs>
      <w:rPr>
        <w:rFonts w:ascii="Calibri" w:hAnsi="Calibri"/>
        <w:sz w:val="22"/>
      </w:rPr>
    </w:pP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  <w:t xml:space="preserve"> </w:t>
    </w:r>
    <w:r w:rsidRPr="00CE7DCB">
      <w:rPr>
        <w:rFonts w:ascii="Calibri" w:hAnsi="Calibri"/>
        <w:sz w:val="22"/>
      </w:rPr>
      <w:tab/>
      <w:t xml:space="preserve">             IČO: 46270671</w:t>
    </w:r>
  </w:p>
  <w:p w14:paraId="489C53B9" w14:textId="6BDA4A82" w:rsidR="00F32A79" w:rsidRPr="00F32A79" w:rsidRDefault="00191302">
    <w:pPr>
      <w:pStyle w:val="Zpat"/>
      <w:rPr>
        <w:rFonts w:ascii="Calibri" w:hAnsi="Calibri"/>
        <w:sz w:val="22"/>
      </w:rPr>
    </w:pPr>
    <w:r>
      <w:rPr>
        <w:rFonts w:ascii="Calibri" w:hAnsi="Calibri"/>
        <w:sz w:val="22"/>
      </w:rPr>
      <w:t>mksvy</w:t>
    </w:r>
    <w:r w:rsidR="00F32A79" w:rsidRPr="00CE7DCB">
      <w:rPr>
        <w:rFonts w:ascii="Calibri" w:hAnsi="Calibri"/>
        <w:sz w:val="22"/>
      </w:rPr>
      <w:t>@mksvyskov.cz</w:t>
    </w:r>
    <w:r w:rsidR="00F32A79" w:rsidRPr="00CE7DCB">
      <w:rPr>
        <w:rFonts w:ascii="Calibri" w:hAnsi="Calibri"/>
        <w:sz w:val="22"/>
      </w:rPr>
      <w:tab/>
    </w:r>
    <w:r w:rsidR="00F32A79" w:rsidRPr="00CE7DCB">
      <w:rPr>
        <w:rFonts w:ascii="Calibri" w:hAnsi="Calibri"/>
        <w:sz w:val="22"/>
      </w:rPr>
      <w:tab/>
      <w:t xml:space="preserve">Bank. spoj.: </w:t>
    </w:r>
    <w:proofErr w:type="spellStart"/>
    <w:r w:rsidR="009D1A28">
      <w:rPr>
        <w:rFonts w:ascii="Calibri" w:hAnsi="Calibri"/>
        <w:sz w:val="22"/>
      </w:rPr>
      <w:t>xxxxxxxxxxxxxxxxxxxxxxxxxxxxxx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7C0F" w14:textId="77777777" w:rsidR="00716B58" w:rsidRDefault="00716B58" w:rsidP="00A70F66">
      <w:r>
        <w:separator/>
      </w:r>
    </w:p>
  </w:footnote>
  <w:footnote w:type="continuationSeparator" w:id="0">
    <w:p w14:paraId="110AA33E" w14:textId="77777777" w:rsidR="00716B58" w:rsidRDefault="00716B58" w:rsidP="00A7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0ABE" w14:textId="77777777" w:rsidR="001B1483" w:rsidRPr="00B93171" w:rsidRDefault="008B7351" w:rsidP="001B1483">
    <w:pPr>
      <w:pStyle w:val="Zhlav"/>
      <w:ind w:left="-374" w:right="-460"/>
      <w:jc w:val="center"/>
      <w:rPr>
        <w:rFonts w:ascii="Calibri" w:hAnsi="Calibri"/>
        <w:b/>
        <w:caps/>
        <w:sz w:val="56"/>
        <w:szCs w:val="40"/>
      </w:rPr>
    </w:pPr>
    <w:r w:rsidRPr="00806527">
      <w:rPr>
        <w:rFonts w:ascii="Calibri" w:hAnsi="Calibri"/>
        <w:caps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AF5A21" wp14:editId="762175F5">
              <wp:simplePos x="0" y="0"/>
              <wp:positionH relativeFrom="column">
                <wp:posOffset>-267335</wp:posOffset>
              </wp:positionH>
              <wp:positionV relativeFrom="paragraph">
                <wp:posOffset>350520</wp:posOffset>
              </wp:positionV>
              <wp:extent cx="6292850" cy="0"/>
              <wp:effectExtent l="18415" t="17145" r="2286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285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B54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27.6pt" to="47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" strokeweight="2.5pt">
              <v:stroke linestyle="thinThick"/>
            </v:line>
          </w:pict>
        </mc:Fallback>
      </mc:AlternateContent>
    </w:r>
    <w:r w:rsidR="001B1483" w:rsidRPr="00806527">
      <w:rPr>
        <w:rFonts w:ascii="Calibri" w:hAnsi="Calibri"/>
        <w:b/>
        <w:caps/>
        <w:sz w:val="44"/>
        <w:szCs w:val="40"/>
      </w:rPr>
      <w:t>Městské kulturní středisko Vyškov</w:t>
    </w:r>
  </w:p>
  <w:p w14:paraId="615B1348" w14:textId="77777777" w:rsidR="001B1483" w:rsidRPr="001B1483" w:rsidRDefault="001B1483" w:rsidP="001B1483">
    <w:pPr>
      <w:pStyle w:val="Zhlav"/>
      <w:jc w:val="center"/>
      <w:rPr>
        <w:rFonts w:ascii="Calibri" w:hAnsi="Calibri"/>
        <w:b/>
        <w:smallCaps/>
        <w:sz w:val="8"/>
        <w:szCs w:val="8"/>
      </w:rPr>
    </w:pPr>
  </w:p>
  <w:p w14:paraId="7DFF9F72" w14:textId="77777777" w:rsidR="001B1483" w:rsidRPr="001B1483" w:rsidRDefault="001B1483" w:rsidP="001B1483">
    <w:pPr>
      <w:pStyle w:val="Zhlav"/>
      <w:ind w:left="-187" w:right="-273"/>
      <w:jc w:val="center"/>
      <w:rPr>
        <w:rFonts w:ascii="Calibri" w:hAnsi="Calibri"/>
        <w:smallCaps/>
        <w:szCs w:val="21"/>
      </w:rPr>
    </w:pPr>
    <w:r w:rsidRPr="001B1483">
      <w:rPr>
        <w:rFonts w:ascii="Calibri" w:hAnsi="Calibri"/>
        <w:szCs w:val="21"/>
      </w:rPr>
      <w:t>Jana Šoupala 4, 682 01 Vyškov, tel. 517 341 665, 517 348 809, e-mail: mksvy@mksvyskov.cz</w:t>
    </w:r>
  </w:p>
  <w:p w14:paraId="5294E700" w14:textId="77777777" w:rsidR="001B1483" w:rsidRDefault="001B1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3D0F"/>
    <w:multiLevelType w:val="hybridMultilevel"/>
    <w:tmpl w:val="4A46E1A2"/>
    <w:lvl w:ilvl="0" w:tplc="AF4A544C">
      <w:start w:val="68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224D"/>
    <w:multiLevelType w:val="hybridMultilevel"/>
    <w:tmpl w:val="8D28B802"/>
    <w:lvl w:ilvl="0" w:tplc="0130E980">
      <w:start w:val="68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1121">
    <w:abstractNumId w:val="0"/>
  </w:num>
  <w:num w:numId="2" w16cid:durableId="4353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56"/>
    <w:rsid w:val="00086AC0"/>
    <w:rsid w:val="000917DB"/>
    <w:rsid w:val="000B40DD"/>
    <w:rsid w:val="00116CCF"/>
    <w:rsid w:val="00191302"/>
    <w:rsid w:val="00191A33"/>
    <w:rsid w:val="001B1483"/>
    <w:rsid w:val="001C2D5A"/>
    <w:rsid w:val="002046FD"/>
    <w:rsid w:val="00223D60"/>
    <w:rsid w:val="00225D9F"/>
    <w:rsid w:val="002868F0"/>
    <w:rsid w:val="002B27E9"/>
    <w:rsid w:val="002E78A5"/>
    <w:rsid w:val="00343469"/>
    <w:rsid w:val="00356F61"/>
    <w:rsid w:val="00390C00"/>
    <w:rsid w:val="0043024F"/>
    <w:rsid w:val="00467179"/>
    <w:rsid w:val="004E333F"/>
    <w:rsid w:val="005179BE"/>
    <w:rsid w:val="00561F14"/>
    <w:rsid w:val="0058173E"/>
    <w:rsid w:val="005E380B"/>
    <w:rsid w:val="00681926"/>
    <w:rsid w:val="006A4FD2"/>
    <w:rsid w:val="006A6F0A"/>
    <w:rsid w:val="006B5040"/>
    <w:rsid w:val="0070396B"/>
    <w:rsid w:val="00716B58"/>
    <w:rsid w:val="007B3C3D"/>
    <w:rsid w:val="007B6209"/>
    <w:rsid w:val="007C2925"/>
    <w:rsid w:val="00806527"/>
    <w:rsid w:val="00810509"/>
    <w:rsid w:val="00861246"/>
    <w:rsid w:val="008B7351"/>
    <w:rsid w:val="008D0EEE"/>
    <w:rsid w:val="008F3A44"/>
    <w:rsid w:val="00920722"/>
    <w:rsid w:val="00952683"/>
    <w:rsid w:val="009D1A28"/>
    <w:rsid w:val="00A55D09"/>
    <w:rsid w:val="00A70F66"/>
    <w:rsid w:val="00A87CFE"/>
    <w:rsid w:val="00B14D0A"/>
    <w:rsid w:val="00B76345"/>
    <w:rsid w:val="00B93171"/>
    <w:rsid w:val="00BA2EEE"/>
    <w:rsid w:val="00BD71C6"/>
    <w:rsid w:val="00BF2E48"/>
    <w:rsid w:val="00C37F7B"/>
    <w:rsid w:val="00C4538B"/>
    <w:rsid w:val="00C51117"/>
    <w:rsid w:val="00CB6956"/>
    <w:rsid w:val="00CD745F"/>
    <w:rsid w:val="00CE7DCB"/>
    <w:rsid w:val="00DB48ED"/>
    <w:rsid w:val="00DC5C8E"/>
    <w:rsid w:val="00E72CD3"/>
    <w:rsid w:val="00E735D6"/>
    <w:rsid w:val="00EA387E"/>
    <w:rsid w:val="00ED47C4"/>
    <w:rsid w:val="00EF0EB1"/>
    <w:rsid w:val="00F32A79"/>
    <w:rsid w:val="00F41A1D"/>
    <w:rsid w:val="00FC1FE5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6DE3"/>
  <w15:chartTrackingRefBased/>
  <w15:docId w15:val="{A33B2613-7432-4943-A4C6-EC8CBC3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5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695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6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69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0F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F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</dc:creator>
  <cp:keywords/>
  <dc:description/>
  <cp:lastModifiedBy>Kolaříková Tereza</cp:lastModifiedBy>
  <cp:revision>3</cp:revision>
  <cp:lastPrinted>2023-05-10T05:56:00Z</cp:lastPrinted>
  <dcterms:created xsi:type="dcterms:W3CDTF">2023-05-18T13:26:00Z</dcterms:created>
  <dcterms:modified xsi:type="dcterms:W3CDTF">2023-05-18T13:27:00Z</dcterms:modified>
</cp:coreProperties>
</file>