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16" w:rsidRPr="00037F2A" w:rsidRDefault="00804B16" w:rsidP="008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1/2023 ke s</w:t>
      </w:r>
      <w:r w:rsidRPr="00037F2A">
        <w:rPr>
          <w:rFonts w:ascii="Times New Roman" w:hAnsi="Times New Roman" w:cs="Times New Roman"/>
          <w:b/>
          <w:sz w:val="28"/>
          <w:szCs w:val="28"/>
        </w:rPr>
        <w:t>mlouv</w:t>
      </w:r>
      <w:r>
        <w:rPr>
          <w:rFonts w:ascii="Times New Roman" w:hAnsi="Times New Roman" w:cs="Times New Roman"/>
          <w:b/>
          <w:sz w:val="28"/>
          <w:szCs w:val="28"/>
        </w:rPr>
        <w:t>ě</w:t>
      </w:r>
      <w:r w:rsidRPr="00037F2A">
        <w:rPr>
          <w:rFonts w:ascii="Times New Roman" w:hAnsi="Times New Roman" w:cs="Times New Roman"/>
          <w:b/>
          <w:sz w:val="28"/>
          <w:szCs w:val="28"/>
        </w:rPr>
        <w:t xml:space="preserve"> o vedení účetnictví</w:t>
      </w:r>
    </w:p>
    <w:p w:rsidR="00537A73" w:rsidRDefault="00804B16" w:rsidP="00804B16">
      <w:pPr>
        <w:jc w:val="center"/>
      </w:pPr>
      <w:r>
        <w:t>ze dne 3.3.2023</w:t>
      </w:r>
    </w:p>
    <w:p w:rsidR="00804B16" w:rsidRDefault="00804B16" w:rsidP="00804B16">
      <w:pPr>
        <w:jc w:val="center"/>
      </w:pPr>
    </w:p>
    <w:p w:rsidR="00804B16" w:rsidRDefault="00804B16" w:rsidP="00804B16">
      <w:pPr>
        <w:jc w:val="center"/>
      </w:pPr>
    </w:p>
    <w:p w:rsidR="00804B16" w:rsidRPr="00804B16" w:rsidRDefault="00804B16" w:rsidP="00804B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Pr="00E661D6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1D6">
        <w:rPr>
          <w:rFonts w:ascii="Times New Roman" w:hAnsi="Times New Roman" w:cs="Times New Roman"/>
          <w:b/>
          <w:sz w:val="24"/>
          <w:szCs w:val="24"/>
        </w:rPr>
        <w:t>Práva a povinnosti odběratele</w:t>
      </w:r>
      <w:r>
        <w:rPr>
          <w:rFonts w:ascii="Times New Roman" w:hAnsi="Times New Roman" w:cs="Times New Roman"/>
          <w:b/>
          <w:sz w:val="24"/>
          <w:szCs w:val="24"/>
        </w:rPr>
        <w:t xml:space="preserve"> se doplňuje o </w:t>
      </w:r>
    </w:p>
    <w:p w:rsidR="00804B16" w:rsidRDefault="00804B16" w:rsidP="00804B16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odst. 5</w:t>
      </w:r>
      <w:r w:rsidR="00AC07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F2A">
        <w:rPr>
          <w:rFonts w:ascii="Times New Roman" w:hAnsi="Times New Roman" w:cs="Times New Roman"/>
        </w:rPr>
        <w:t xml:space="preserve">Odběratel </w:t>
      </w:r>
      <w:r>
        <w:rPr>
          <w:rFonts w:ascii="Times New Roman" w:hAnsi="Times New Roman" w:cs="Times New Roman"/>
        </w:rPr>
        <w:t>dodavateli</w:t>
      </w:r>
      <w:r w:rsidR="00AC07BB">
        <w:rPr>
          <w:rFonts w:ascii="Times New Roman" w:hAnsi="Times New Roman" w:cs="Times New Roman"/>
        </w:rPr>
        <w:t xml:space="preserve"> zadá rozsah práce. Rozsah práce zadává hlavní ekonom, který práci přebírá a kontroluje.</w:t>
      </w:r>
    </w:p>
    <w:p w:rsidR="00AC07BB" w:rsidRDefault="00AC07BB" w:rsidP="00804B16">
      <w:pPr>
        <w:pStyle w:val="Odstavecseseznamem"/>
        <w:jc w:val="both"/>
        <w:rPr>
          <w:rFonts w:ascii="Times New Roman" w:hAnsi="Times New Roman" w:cs="Times New Roman"/>
        </w:rPr>
      </w:pPr>
    </w:p>
    <w:p w:rsidR="00AC07BB" w:rsidRDefault="00AC07BB" w:rsidP="00804B16">
      <w:pPr>
        <w:pStyle w:val="Odstavecseseznamem"/>
        <w:jc w:val="both"/>
        <w:rPr>
          <w:rFonts w:ascii="Times New Roman" w:hAnsi="Times New Roman" w:cs="Times New Roman"/>
        </w:rPr>
      </w:pPr>
    </w:p>
    <w:p w:rsidR="00AC07BB" w:rsidRDefault="00AC07BB" w:rsidP="00804B16">
      <w:pPr>
        <w:pStyle w:val="Odstavecseseznamem"/>
        <w:jc w:val="both"/>
        <w:rPr>
          <w:rFonts w:ascii="Times New Roman" w:hAnsi="Times New Roman" w:cs="Times New Roman"/>
        </w:rPr>
      </w:pPr>
    </w:p>
    <w:p w:rsidR="00AC07BB" w:rsidRDefault="00AC07BB" w:rsidP="00804B16">
      <w:pPr>
        <w:pStyle w:val="Odstavecseseznamem"/>
        <w:jc w:val="both"/>
        <w:rPr>
          <w:rFonts w:ascii="Times New Roman" w:hAnsi="Times New Roman" w:cs="Times New Roman"/>
        </w:rPr>
      </w:pPr>
    </w:p>
    <w:p w:rsidR="00AC07BB" w:rsidRPr="00AC07BB" w:rsidRDefault="00AC07BB" w:rsidP="00AC07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C07BB">
        <w:rPr>
          <w:rFonts w:ascii="Times New Roman" w:hAnsi="Times New Roman" w:cs="Times New Roman"/>
          <w:b/>
        </w:rPr>
        <w:t>Článek VI. Se ruší v rozsahu odst. 1., který se nahrazuje slovy:</w:t>
      </w:r>
    </w:p>
    <w:p w:rsidR="00AC07BB" w:rsidRPr="00037F2A" w:rsidRDefault="00AC07BB" w:rsidP="00AC07B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odvedenou práci náleží odměna v částce 400,- Kč/hodinu. Dodavatel předá fakturu odběrateli za uplynulý měsíc, včetně výkazu práce, který stvrzuje hlavní ekonom.</w:t>
      </w:r>
    </w:p>
    <w:p w:rsidR="00804B16" w:rsidRPr="00E661D6" w:rsidRDefault="00804B16" w:rsidP="00804B16">
      <w:pPr>
        <w:rPr>
          <w:rFonts w:ascii="Times New Roman" w:hAnsi="Times New Roman" w:cs="Times New Roman"/>
          <w:b/>
          <w:sz w:val="24"/>
          <w:szCs w:val="24"/>
        </w:rPr>
      </w:pPr>
    </w:p>
    <w:p w:rsidR="00804B16" w:rsidRDefault="00AC07BB" w:rsidP="00804B16">
      <w:r>
        <w:t>Tento dodatek nabývá platnosti a účinnosti dne 18.4.2023</w:t>
      </w:r>
      <w:bookmarkStart w:id="0" w:name="_GoBack"/>
      <w:bookmarkEnd w:id="0"/>
    </w:p>
    <w:p w:rsidR="00AC07BB" w:rsidRDefault="00AC07BB" w:rsidP="00804B16"/>
    <w:p w:rsidR="00AC07BB" w:rsidRPr="00037F2A" w:rsidRDefault="00AC07BB" w:rsidP="00AC07BB">
      <w:pPr>
        <w:rPr>
          <w:rFonts w:ascii="Times New Roman" w:hAnsi="Times New Roman" w:cs="Times New Roman"/>
        </w:rPr>
      </w:pPr>
    </w:p>
    <w:p w:rsidR="00AC07BB" w:rsidRPr="00037F2A" w:rsidRDefault="00AC07BB" w:rsidP="00AC07BB">
      <w:pPr>
        <w:rPr>
          <w:rFonts w:ascii="Times New Roman" w:hAnsi="Times New Roman" w:cs="Times New Roman"/>
        </w:rPr>
      </w:pPr>
      <w:r w:rsidRPr="00037F2A">
        <w:rPr>
          <w:rFonts w:ascii="Times New Roman" w:hAnsi="Times New Roman" w:cs="Times New Roman"/>
        </w:rPr>
        <w:t>V ………………. dne …………………………</w:t>
      </w:r>
      <w:r w:rsidRPr="00037F2A">
        <w:rPr>
          <w:rFonts w:ascii="Times New Roman" w:hAnsi="Times New Roman" w:cs="Times New Roman"/>
        </w:rPr>
        <w:tab/>
        <w:t xml:space="preserve"> </w:t>
      </w:r>
      <w:r w:rsidRPr="00037F2A">
        <w:rPr>
          <w:rFonts w:ascii="Times New Roman" w:hAnsi="Times New Roman" w:cs="Times New Roman"/>
        </w:rPr>
        <w:tab/>
        <w:t>V ……………</w:t>
      </w:r>
      <w:r>
        <w:rPr>
          <w:rFonts w:ascii="Times New Roman" w:hAnsi="Times New Roman" w:cs="Times New Roman"/>
        </w:rPr>
        <w:t>...</w:t>
      </w:r>
      <w:r w:rsidRPr="00037F2A">
        <w:rPr>
          <w:rFonts w:ascii="Times New Roman" w:hAnsi="Times New Roman" w:cs="Times New Roman"/>
        </w:rPr>
        <w:t xml:space="preserve"> dne ……………………</w:t>
      </w:r>
      <w:r>
        <w:rPr>
          <w:rFonts w:ascii="Times New Roman" w:hAnsi="Times New Roman" w:cs="Times New Roman"/>
        </w:rPr>
        <w:t>……</w:t>
      </w:r>
    </w:p>
    <w:p w:rsidR="00AC07BB" w:rsidRPr="00037F2A" w:rsidRDefault="00AC07BB" w:rsidP="00AC07BB">
      <w:pPr>
        <w:rPr>
          <w:rFonts w:ascii="Times New Roman" w:hAnsi="Times New Roman" w:cs="Times New Roman"/>
        </w:rPr>
      </w:pPr>
    </w:p>
    <w:p w:rsidR="00AC07BB" w:rsidRDefault="00AC07BB" w:rsidP="00AC07BB">
      <w:pPr>
        <w:rPr>
          <w:rFonts w:ascii="Times New Roman" w:hAnsi="Times New Roman" w:cs="Times New Roman"/>
        </w:rPr>
      </w:pPr>
    </w:p>
    <w:p w:rsidR="00AC07BB" w:rsidRPr="00037F2A" w:rsidRDefault="00AC07BB" w:rsidP="00AC07BB">
      <w:pPr>
        <w:rPr>
          <w:rFonts w:ascii="Times New Roman" w:hAnsi="Times New Roman" w:cs="Times New Roman"/>
        </w:rPr>
      </w:pPr>
      <w:r w:rsidRPr="00037F2A">
        <w:rPr>
          <w:rFonts w:ascii="Times New Roman" w:hAnsi="Times New Roman" w:cs="Times New Roman"/>
        </w:rPr>
        <w:t>_______________________________________</w:t>
      </w:r>
      <w:r w:rsidRPr="00037F2A">
        <w:rPr>
          <w:rFonts w:ascii="Times New Roman" w:hAnsi="Times New Roman" w:cs="Times New Roman"/>
        </w:rPr>
        <w:tab/>
        <w:t>____________________________________</w:t>
      </w:r>
    </w:p>
    <w:p w:rsidR="00AC07BB" w:rsidRPr="00037F2A" w:rsidRDefault="00AC07BB" w:rsidP="00AC07BB">
      <w:pPr>
        <w:jc w:val="center"/>
        <w:rPr>
          <w:rFonts w:ascii="Times New Roman" w:hAnsi="Times New Roman" w:cs="Times New Roman"/>
        </w:rPr>
      </w:pPr>
      <w:r w:rsidRPr="00037F2A">
        <w:rPr>
          <w:rFonts w:ascii="Times New Roman" w:hAnsi="Times New Roman" w:cs="Times New Roman"/>
        </w:rPr>
        <w:t>odběratel</w:t>
      </w:r>
      <w:r w:rsidRPr="00037F2A">
        <w:rPr>
          <w:rFonts w:ascii="Times New Roman" w:hAnsi="Times New Roman" w:cs="Times New Roman"/>
        </w:rPr>
        <w:tab/>
      </w:r>
      <w:r w:rsidRPr="00037F2A">
        <w:rPr>
          <w:rFonts w:ascii="Times New Roman" w:hAnsi="Times New Roman" w:cs="Times New Roman"/>
        </w:rPr>
        <w:tab/>
      </w:r>
      <w:r w:rsidRPr="00037F2A">
        <w:rPr>
          <w:rFonts w:ascii="Times New Roman" w:hAnsi="Times New Roman" w:cs="Times New Roman"/>
        </w:rPr>
        <w:tab/>
      </w:r>
      <w:r w:rsidRPr="00037F2A">
        <w:rPr>
          <w:rFonts w:ascii="Times New Roman" w:hAnsi="Times New Roman" w:cs="Times New Roman"/>
        </w:rPr>
        <w:tab/>
      </w:r>
      <w:r w:rsidRPr="00037F2A">
        <w:rPr>
          <w:rFonts w:ascii="Times New Roman" w:hAnsi="Times New Roman" w:cs="Times New Roman"/>
        </w:rPr>
        <w:tab/>
      </w:r>
      <w:r w:rsidRPr="00037F2A">
        <w:rPr>
          <w:rFonts w:ascii="Times New Roman" w:hAnsi="Times New Roman" w:cs="Times New Roman"/>
        </w:rPr>
        <w:tab/>
        <w:t>dodavatel</w:t>
      </w:r>
    </w:p>
    <w:p w:rsidR="00AC07BB" w:rsidRDefault="00AC07BB" w:rsidP="00804B16"/>
    <w:sectPr w:rsidR="00AC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20D1C"/>
    <w:multiLevelType w:val="hybridMultilevel"/>
    <w:tmpl w:val="683AE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16"/>
    <w:rsid w:val="00537A73"/>
    <w:rsid w:val="00804B16"/>
    <w:rsid w:val="00A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BCFA"/>
  <w15:chartTrackingRefBased/>
  <w15:docId w15:val="{C53BAD20-8695-44E2-B116-DAFA4B8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Žáčková</dc:creator>
  <cp:keywords/>
  <dc:description/>
  <cp:lastModifiedBy>Michaela Žáčková</cp:lastModifiedBy>
  <cp:revision>1</cp:revision>
  <dcterms:created xsi:type="dcterms:W3CDTF">2023-05-17T12:05:00Z</dcterms:created>
  <dcterms:modified xsi:type="dcterms:W3CDTF">2023-05-17T12:25:00Z</dcterms:modified>
</cp:coreProperties>
</file>