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61A7" w14:textId="77777777" w:rsidR="00B01DAD" w:rsidRDefault="00000000">
      <w:pPr>
        <w:ind w:firstLine="993"/>
        <w:rPr>
          <w:rFonts w:ascii="Arial" w:eastAsia="Arial" w:hAnsi="Arial" w:cs="Arial"/>
          <w:sz w:val="50"/>
          <w:szCs w:val="50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4DA0EB1A" wp14:editId="31682268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Square wrapText="bothSides" distT="0" distB="0" distL="0" distR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3A3AF4" w14:textId="77777777" w:rsidR="00B01DAD" w:rsidRDefault="00B01DAD">
      <w:pPr>
        <w:ind w:firstLine="993"/>
        <w:rPr>
          <w:rFonts w:ascii="Arial" w:eastAsia="Arial" w:hAnsi="Arial" w:cs="Arial"/>
          <w:sz w:val="50"/>
          <w:szCs w:val="50"/>
        </w:rPr>
      </w:pPr>
    </w:p>
    <w:p w14:paraId="09F48314" w14:textId="77777777" w:rsidR="00B01DAD" w:rsidRDefault="00000000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02FCC115" wp14:editId="3587F92D">
                <wp:simplePos x="0" y="0"/>
                <wp:positionH relativeFrom="column">
                  <wp:posOffset>520700</wp:posOffset>
                </wp:positionH>
                <wp:positionV relativeFrom="paragraph">
                  <wp:posOffset>45720</wp:posOffset>
                </wp:positionV>
                <wp:extent cx="3590925" cy="1434445"/>
                <wp:effectExtent l="0" t="0" r="0" b="0"/>
                <wp:wrapSquare wrapText="bothSides" distT="45720" distB="45720" distL="114300" distR="114300"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113" y="307769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56927" w14:textId="77777777" w:rsidR="00B01DAD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O-3200-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50"/>
                                <w:highlight w:val="white"/>
                              </w:rPr>
                              <w:t>336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-2023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45720</wp:posOffset>
                </wp:positionV>
                <wp:extent cx="3590925" cy="1434445"/>
                <wp:effectExtent b="0" l="0" r="0" t="0"/>
                <wp:wrapSquare wrapText="bothSides" distB="45720" distT="45720" distL="114300" distR="11430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925" cy="1434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5540FB" w14:textId="77777777" w:rsidR="00B01DAD" w:rsidRDefault="00B01DAD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</w:p>
    <w:tbl>
      <w:tblPr>
        <w:tblStyle w:val="af0"/>
        <w:tblW w:w="9559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37"/>
        <w:gridCol w:w="4522"/>
      </w:tblGrid>
      <w:tr w:rsidR="00B01DAD" w14:paraId="3B2D7497" w14:textId="77777777">
        <w:tc>
          <w:tcPr>
            <w:tcW w:w="5037" w:type="dxa"/>
          </w:tcPr>
          <w:p w14:paraId="55AA7ED3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22" w:type="dxa"/>
          </w:tcPr>
          <w:p w14:paraId="08D053DA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B01DAD" w14:paraId="322FB730" w14:textId="77777777">
        <w:tc>
          <w:tcPr>
            <w:tcW w:w="5037" w:type="dxa"/>
          </w:tcPr>
          <w:p w14:paraId="59DE86A4" w14:textId="77777777" w:rsidR="00B01D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Matěj Bárta</w:t>
            </w:r>
          </w:p>
          <w:p w14:paraId="48E02DD9" w14:textId="77777777" w:rsidR="00B01D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Bárta &amp; Bárta</w:t>
            </w:r>
          </w:p>
          <w:p w14:paraId="5B4BC9BA" w14:textId="77777777" w:rsidR="00B01D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Černá 14, 512 51 Lomnice nad Popelkou</w:t>
            </w:r>
          </w:p>
          <w:p w14:paraId="0586D3FE" w14:textId="3E4BCE73" w:rsidR="00B01D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IČ: 73994987, DIČ: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CZ</w:t>
            </w:r>
            <w:r w:rsidR="00535164">
              <w:rPr>
                <w:rFonts w:ascii="Arial" w:eastAsia="Arial" w:hAnsi="Arial" w:cs="Arial"/>
                <w:sz w:val="24"/>
                <w:szCs w:val="24"/>
              </w:rPr>
              <w:t>xxxxxxx</w:t>
            </w:r>
            <w:proofErr w:type="spellEnd"/>
          </w:p>
          <w:p w14:paraId="207F6E93" w14:textId="77777777" w:rsidR="00B01DAD" w:rsidRDefault="00B01DAD"/>
          <w:p w14:paraId="53C1B2D3" w14:textId="77777777" w:rsidR="00B01DAD" w:rsidRDefault="00B01DAD">
            <w:pPr>
              <w:rPr>
                <w:rFonts w:ascii="Arial" w:eastAsia="Arial" w:hAnsi="Arial" w:cs="Arial"/>
                <w:sz w:val="50"/>
                <w:szCs w:val="50"/>
              </w:rPr>
            </w:pPr>
          </w:p>
        </w:tc>
        <w:tc>
          <w:tcPr>
            <w:tcW w:w="4522" w:type="dxa"/>
          </w:tcPr>
          <w:p w14:paraId="48F6360C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14:paraId="28844BB1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76589D43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40961CFC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59E2BCF2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6A77821A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14:paraId="05C718C2" w14:textId="77777777" w:rsidR="00B01DA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420D80E0" w14:textId="77777777" w:rsidR="00B01DAD" w:rsidRDefault="00B01DA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B15E645" w14:textId="77777777" w:rsidR="00B01DAD" w:rsidRDefault="00000000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18. 5. 2023</w:t>
            </w:r>
          </w:p>
        </w:tc>
      </w:tr>
    </w:tbl>
    <w:p w14:paraId="6B938945" w14:textId="77777777" w:rsidR="00B01DAD" w:rsidRDefault="00B01DAD">
      <w:pPr>
        <w:spacing w:after="40"/>
        <w:rPr>
          <w:rFonts w:ascii="Arial" w:eastAsia="Arial" w:hAnsi="Arial" w:cs="Arial"/>
          <w:sz w:val="16"/>
          <w:szCs w:val="16"/>
        </w:rPr>
      </w:pPr>
    </w:p>
    <w:p w14:paraId="16061E4B" w14:textId="77777777" w:rsidR="00B01DAD" w:rsidRDefault="00B01DAD">
      <w:pPr>
        <w:spacing w:after="40"/>
        <w:rPr>
          <w:rFonts w:ascii="Arial" w:eastAsia="Arial" w:hAnsi="Arial" w:cs="Arial"/>
          <w:sz w:val="16"/>
          <w:szCs w:val="16"/>
        </w:rPr>
      </w:pPr>
    </w:p>
    <w:p w14:paraId="03C4F166" w14:textId="77777777" w:rsidR="00B01DAD" w:rsidRDefault="00000000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OBJEDNÁVÁME U VÁS</w:t>
      </w:r>
    </w:p>
    <w:p w14:paraId="356D9AD7" w14:textId="77777777" w:rsidR="00B01DA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Grafické práce ke katalogu Jitky Svobodové</w:t>
      </w:r>
    </w:p>
    <w:p w14:paraId="48D9FA34" w14:textId="77777777" w:rsidR="00B01DA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Grafická úprava, sazba.</w:t>
      </w:r>
    </w:p>
    <w:p w14:paraId="6D607D65" w14:textId="77777777" w:rsidR="00B01DA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česko-anglická verze, rozsah 156 tiskových stran </w:t>
      </w:r>
    </w:p>
    <w:p w14:paraId="29B78A19" w14:textId="77777777" w:rsidR="00B01DAD" w:rsidRDefault="00B01DAD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0139A50C" w14:textId="77777777" w:rsidR="00B01DA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Součástí objednávky je harmonogram prací.</w:t>
      </w:r>
    </w:p>
    <w:tbl>
      <w:tblPr>
        <w:tblStyle w:val="af1"/>
        <w:tblW w:w="954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5"/>
      </w:tblGrid>
      <w:tr w:rsidR="00B01DAD" w14:paraId="34EBC419" w14:textId="77777777">
        <w:trPr>
          <w:trHeight w:val="625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D672C" w14:textId="77777777" w:rsidR="00B01D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50"/>
                <w:szCs w:val="50"/>
              </w:rPr>
              <w:t>Cena celkem</w:t>
            </w:r>
          </w:p>
        </w:tc>
      </w:tr>
    </w:tbl>
    <w:p w14:paraId="53CED281" w14:textId="691D7B51" w:rsidR="00B01D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50"/>
          <w:szCs w:val="50"/>
        </w:rPr>
      </w:pPr>
      <w:proofErr w:type="gramStart"/>
      <w:r>
        <w:rPr>
          <w:rFonts w:ascii="Arial" w:eastAsia="Arial" w:hAnsi="Arial" w:cs="Arial"/>
          <w:sz w:val="50"/>
          <w:szCs w:val="50"/>
        </w:rPr>
        <w:t>7</w:t>
      </w:r>
      <w:r w:rsidR="00453E8F">
        <w:rPr>
          <w:rFonts w:ascii="Arial" w:eastAsia="Arial" w:hAnsi="Arial" w:cs="Arial"/>
          <w:sz w:val="50"/>
          <w:szCs w:val="50"/>
        </w:rPr>
        <w:t>0.200</w:t>
      </w:r>
      <w:r>
        <w:rPr>
          <w:rFonts w:ascii="Arial" w:eastAsia="Arial" w:hAnsi="Arial" w:cs="Arial"/>
          <w:sz w:val="50"/>
          <w:szCs w:val="50"/>
        </w:rPr>
        <w:t>,-</w:t>
      </w:r>
      <w:proofErr w:type="gramEnd"/>
      <w:r w:rsidR="00453E8F">
        <w:rPr>
          <w:rFonts w:ascii="Arial" w:eastAsia="Arial" w:hAnsi="Arial" w:cs="Arial"/>
          <w:sz w:val="50"/>
          <w:szCs w:val="50"/>
        </w:rPr>
        <w:t xml:space="preserve"> + DPH</w:t>
      </w:r>
    </w:p>
    <w:p w14:paraId="406E71C6" w14:textId="77777777" w:rsidR="00B01DAD" w:rsidRDefault="00B01DA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0F7F0F" w14:textId="77777777" w:rsidR="00B01DAD" w:rsidRDefault="00B01DA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8A6340" w14:textId="77777777" w:rsidR="00B01DAD" w:rsidRDefault="00B01DAD">
      <w:pPr>
        <w:spacing w:after="0" w:line="288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f2"/>
        <w:tblW w:w="94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71"/>
        <w:gridCol w:w="2371"/>
        <w:gridCol w:w="2371"/>
        <w:gridCol w:w="2371"/>
      </w:tblGrid>
      <w:tr w:rsidR="00B01DAD" w14:paraId="46A004DD" w14:textId="77777777">
        <w:trPr>
          <w:trHeight w:val="322"/>
        </w:trPr>
        <w:tc>
          <w:tcPr>
            <w:tcW w:w="2371" w:type="dxa"/>
          </w:tcPr>
          <w:p w14:paraId="190E714F" w14:textId="77777777" w:rsidR="00B01DAD" w:rsidRDefault="00B01DAD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71" w:type="dxa"/>
          </w:tcPr>
          <w:p w14:paraId="5A1D9C1E" w14:textId="77777777" w:rsidR="00B01DAD" w:rsidRDefault="00000000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OBJEDNÁVÁ</w:t>
            </w:r>
          </w:p>
        </w:tc>
        <w:tc>
          <w:tcPr>
            <w:tcW w:w="2371" w:type="dxa"/>
          </w:tcPr>
          <w:p w14:paraId="3CFB227C" w14:textId="77777777" w:rsidR="00B01DAD" w:rsidRDefault="00000000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  <w:tc>
          <w:tcPr>
            <w:tcW w:w="2371" w:type="dxa"/>
          </w:tcPr>
          <w:p w14:paraId="0966C4FE" w14:textId="77777777" w:rsidR="00B01DAD" w:rsidRDefault="00000000">
            <w:pPr>
              <w:spacing w:after="200" w:line="28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</w:tr>
      <w:tr w:rsidR="00B01DAD" w14:paraId="30040C68" w14:textId="77777777">
        <w:trPr>
          <w:trHeight w:val="707"/>
        </w:trPr>
        <w:tc>
          <w:tcPr>
            <w:tcW w:w="2371" w:type="dxa"/>
            <w:vAlign w:val="bottom"/>
          </w:tcPr>
          <w:p w14:paraId="03E75BCB" w14:textId="77777777" w:rsidR="00B01DAD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Magdalena Juříková</w:t>
            </w:r>
          </w:p>
          <w:p w14:paraId="5DB9357D" w14:textId="77777777" w:rsidR="00B01DAD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ředitelka GHMP</w:t>
            </w:r>
          </w:p>
        </w:tc>
        <w:tc>
          <w:tcPr>
            <w:tcW w:w="2371" w:type="dxa"/>
            <w:vAlign w:val="bottom"/>
          </w:tcPr>
          <w:p w14:paraId="2545E5D6" w14:textId="77777777" w:rsidR="00B01DAD" w:rsidRDefault="00000000">
            <w:pPr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Anna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Kulíčková</w:t>
            </w:r>
            <w:proofErr w:type="spellEnd"/>
          </w:p>
          <w:p w14:paraId="5BCD0E61" w14:textId="63ABB6B1" w:rsidR="00B01DAD" w:rsidRDefault="00B01DA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bottom"/>
          </w:tcPr>
          <w:p w14:paraId="64AD9506" w14:textId="77777777" w:rsidR="00B01DAD" w:rsidRDefault="00000000">
            <w:pPr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Michaela Vrchotová</w:t>
            </w:r>
          </w:p>
          <w:p w14:paraId="5AF0AACB" w14:textId="0CB851AB" w:rsidR="00B01DAD" w:rsidRDefault="00B01DA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Align w:val="bottom"/>
          </w:tcPr>
          <w:p w14:paraId="5DD514C5" w14:textId="77777777" w:rsidR="00B01DAD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 Koláčková</w:t>
            </w:r>
          </w:p>
          <w:p w14:paraId="528AC067" w14:textId="77777777" w:rsidR="00B01DAD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správce rozpočtu</w:t>
            </w:r>
          </w:p>
        </w:tc>
      </w:tr>
    </w:tbl>
    <w:p w14:paraId="265CB538" w14:textId="77777777" w:rsidR="00B01DAD" w:rsidRDefault="00B01DAD"/>
    <w:sectPr w:rsidR="00B01DAD">
      <w:footerReference w:type="default" r:id="rId9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3179" w14:textId="77777777" w:rsidR="00BE0AF1" w:rsidRDefault="00BE0AF1">
      <w:pPr>
        <w:spacing w:after="0" w:line="240" w:lineRule="auto"/>
      </w:pPr>
      <w:r>
        <w:separator/>
      </w:r>
    </w:p>
  </w:endnote>
  <w:endnote w:type="continuationSeparator" w:id="0">
    <w:p w14:paraId="6CF97174" w14:textId="77777777" w:rsidR="00BE0AF1" w:rsidRDefault="00BE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10A2" w14:textId="77777777" w:rsidR="00B01D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053B" w14:textId="77777777" w:rsidR="00BE0AF1" w:rsidRDefault="00BE0AF1">
      <w:pPr>
        <w:spacing w:after="0" w:line="240" w:lineRule="auto"/>
      </w:pPr>
      <w:r>
        <w:separator/>
      </w:r>
    </w:p>
  </w:footnote>
  <w:footnote w:type="continuationSeparator" w:id="0">
    <w:p w14:paraId="64C7B634" w14:textId="77777777" w:rsidR="00BE0AF1" w:rsidRDefault="00BE0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AD"/>
    <w:rsid w:val="00453E8F"/>
    <w:rsid w:val="00535164"/>
    <w:rsid w:val="00B01DAD"/>
    <w:rsid w:val="00B16E0C"/>
    <w:rsid w:val="00B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A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01F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45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241806451234154291prodej01">
    <w:name w:val="m_-3241806451234154291prodej01"/>
    <w:basedOn w:val="Standardnpsmoodstavce"/>
    <w:rsid w:val="00736FB3"/>
  </w:style>
  <w:style w:type="character" w:customStyle="1" w:styleId="m-3241806451234154291prodej02">
    <w:name w:val="m_-3241806451234154291prodej02"/>
    <w:basedOn w:val="Standardnpsmoodstavce"/>
    <w:rsid w:val="00736FB3"/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ra4IOxxgGSCarGLZ9P6m4ibGSA==">AMUW2mVBaIY1ILTg1ZqvlSZynJkoMTIszy6SeqnFW3Ev5EWFkIJU2UpPVnhMRC0+ck/tvf/H/DksS5dLzwFXah6GnrWsfXPb3y/vdrYXEIZ4k2vTX5xH625kphv6/D8pTyct09+zO95h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2023-05-18T10:48:00Z</dcterms:created>
  <dcterms:modified xsi:type="dcterms:W3CDTF">2023-05-18T11:21:00Z</dcterms:modified>
</cp:coreProperties>
</file>