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AE03" w14:textId="1ED78FB7" w:rsidR="00813F8D" w:rsidRDefault="00CD0A39" w:rsidP="00CD0A39">
      <w:pPr>
        <w:pStyle w:val="StylDoprava"/>
        <w:jc w:val="center"/>
        <w:rPr>
          <w:rFonts w:cs="Arial"/>
          <w:sz w:val="22"/>
          <w:szCs w:val="22"/>
        </w:rPr>
      </w:pPr>
      <w:r>
        <w:rPr>
          <w:rFonts w:cs="Arial"/>
          <w:sz w:val="22"/>
          <w:szCs w:val="22"/>
        </w:rPr>
        <w:t xml:space="preserve">                                                                                         </w:t>
      </w:r>
      <w:r w:rsidR="00570674">
        <w:rPr>
          <w:rFonts w:cs="Arial"/>
          <w:sz w:val="22"/>
          <w:szCs w:val="22"/>
        </w:rPr>
        <w:t xml:space="preserve">    </w:t>
      </w:r>
      <w:r>
        <w:rPr>
          <w:rFonts w:cs="Arial"/>
          <w:sz w:val="22"/>
          <w:szCs w:val="22"/>
        </w:rPr>
        <w:t xml:space="preserve"> </w:t>
      </w:r>
      <w:r w:rsidR="00813F8D">
        <w:rPr>
          <w:rFonts w:cs="Arial"/>
          <w:sz w:val="22"/>
          <w:szCs w:val="22"/>
        </w:rPr>
        <w:t>Č.j.</w:t>
      </w:r>
      <w:r w:rsidR="00570674">
        <w:rPr>
          <w:rFonts w:cs="Arial"/>
          <w:sz w:val="22"/>
          <w:szCs w:val="22"/>
        </w:rPr>
        <w:t>:</w:t>
      </w:r>
      <w:r w:rsidR="00813F8D">
        <w:rPr>
          <w:rFonts w:cs="Arial"/>
          <w:sz w:val="22"/>
          <w:szCs w:val="22"/>
        </w:rPr>
        <w:t xml:space="preserve"> </w:t>
      </w:r>
      <w:r w:rsidR="00570674">
        <w:rPr>
          <w:rFonts w:cs="Arial"/>
          <w:sz w:val="22"/>
          <w:szCs w:val="22"/>
        </w:rPr>
        <w:t xml:space="preserve">SPÚ </w:t>
      </w:r>
      <w:r w:rsidR="00570674" w:rsidRPr="00570674">
        <w:rPr>
          <w:rFonts w:cs="Arial"/>
          <w:sz w:val="22"/>
          <w:szCs w:val="22"/>
        </w:rPr>
        <w:t>019064/2023</w:t>
      </w:r>
    </w:p>
    <w:p w14:paraId="4EB12E3B" w14:textId="2D810670" w:rsidR="00570674" w:rsidRDefault="00570674" w:rsidP="00CD0A39">
      <w:pPr>
        <w:pStyle w:val="StylDoprava"/>
        <w:jc w:val="center"/>
        <w:rPr>
          <w:rFonts w:cs="Arial"/>
          <w:sz w:val="22"/>
          <w:szCs w:val="22"/>
        </w:rPr>
      </w:pPr>
      <w:r>
        <w:rPr>
          <w:rFonts w:cs="Arial"/>
          <w:sz w:val="22"/>
          <w:szCs w:val="22"/>
        </w:rPr>
        <w:t xml:space="preserve">                                                                                            UID: </w:t>
      </w:r>
      <w:r w:rsidRPr="00570674">
        <w:rPr>
          <w:rFonts w:cs="Arial"/>
          <w:sz w:val="22"/>
          <w:szCs w:val="22"/>
        </w:rPr>
        <w:t>spuess8c1277ec</w:t>
      </w:r>
    </w:p>
    <w:p w14:paraId="2DCE8242"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6667D74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8BB56BA"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Miroslav Kučera, ředitel Krajského pozemkového úřadu pro Pardubický kraj</w:t>
      </w:r>
    </w:p>
    <w:p w14:paraId="05FAE86D"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Boženy Němcové 231, 53002 Pardubice</w:t>
      </w:r>
    </w:p>
    <w:p w14:paraId="05B362A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DDD992F"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494A701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47BB489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76DDD7E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1006932244</w:t>
      </w:r>
    </w:p>
    <w:p w14:paraId="37B1629C"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2B20C77A" w14:textId="77777777" w:rsidR="00746C63" w:rsidRPr="00BB196A" w:rsidRDefault="00746C63">
      <w:pPr>
        <w:widowControl/>
        <w:rPr>
          <w:rFonts w:ascii="Arial" w:hAnsi="Arial" w:cs="Arial"/>
          <w:color w:val="000000"/>
          <w:sz w:val="22"/>
          <w:szCs w:val="22"/>
        </w:rPr>
      </w:pPr>
    </w:p>
    <w:p w14:paraId="23914DC4"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186125C2" w14:textId="77777777" w:rsidR="00746C63" w:rsidRPr="00BB196A" w:rsidRDefault="00746C63">
      <w:pPr>
        <w:widowControl/>
        <w:tabs>
          <w:tab w:val="left" w:pos="120"/>
        </w:tabs>
        <w:jc w:val="both"/>
        <w:rPr>
          <w:rFonts w:ascii="Arial" w:hAnsi="Arial" w:cs="Arial"/>
          <w:i/>
          <w:iCs/>
          <w:sz w:val="22"/>
          <w:szCs w:val="22"/>
        </w:rPr>
      </w:pPr>
    </w:p>
    <w:p w14:paraId="61F236E0" w14:textId="5DC5DEF6" w:rsidR="00746C63" w:rsidRDefault="00746C63">
      <w:pPr>
        <w:widowControl/>
        <w:rPr>
          <w:rFonts w:ascii="Arial" w:hAnsi="Arial" w:cs="Arial"/>
          <w:color w:val="000000"/>
          <w:sz w:val="22"/>
          <w:szCs w:val="22"/>
        </w:rPr>
      </w:pPr>
      <w:r w:rsidRPr="00BB196A">
        <w:rPr>
          <w:rFonts w:ascii="Arial" w:hAnsi="Arial" w:cs="Arial"/>
          <w:b/>
          <w:color w:val="000000"/>
          <w:sz w:val="22"/>
          <w:szCs w:val="22"/>
        </w:rPr>
        <w:t>KŘIŽOVATKA handicap centrum, o.p.s.</w:t>
      </w:r>
      <w:r w:rsidRPr="00BB196A">
        <w:rPr>
          <w:rFonts w:ascii="Arial" w:hAnsi="Arial" w:cs="Arial"/>
          <w:color w:val="000000"/>
          <w:sz w:val="22"/>
          <w:szCs w:val="22"/>
        </w:rPr>
        <w:t xml:space="preserve">, sídlo K Blahobytu 1763, </w:t>
      </w:r>
      <w:proofErr w:type="gramStart"/>
      <w:r w:rsidRPr="00BB196A">
        <w:rPr>
          <w:rFonts w:ascii="Arial" w:hAnsi="Arial" w:cs="Arial"/>
          <w:color w:val="000000"/>
          <w:sz w:val="22"/>
          <w:szCs w:val="22"/>
        </w:rPr>
        <w:t>Zelené</w:t>
      </w:r>
      <w:proofErr w:type="gramEnd"/>
      <w:r w:rsidRPr="00BB196A">
        <w:rPr>
          <w:rFonts w:ascii="Arial" w:hAnsi="Arial" w:cs="Arial"/>
          <w:color w:val="000000"/>
          <w:sz w:val="22"/>
          <w:szCs w:val="22"/>
        </w:rPr>
        <w:t xml:space="preserve"> Předměstí, Pardubice, PSČ 53002, IČO 22690069, DIČ CZ22690069</w:t>
      </w:r>
    </w:p>
    <w:p w14:paraId="0B07720A" w14:textId="7DE67EFA" w:rsidR="00873E18" w:rsidRPr="00BB196A" w:rsidRDefault="00873E18">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Milan Pešek ředitel</w:t>
      </w:r>
    </w:p>
    <w:p w14:paraId="24302072"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32A69E2A"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3D0E8088"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7065C1F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0ACFE5EC" w14:textId="77777777" w:rsidR="00746C63" w:rsidRPr="00BB196A" w:rsidRDefault="00746C63">
      <w:pPr>
        <w:pStyle w:val="para"/>
        <w:widowControl/>
        <w:rPr>
          <w:rFonts w:ascii="Arial" w:hAnsi="Arial" w:cs="Arial"/>
          <w:sz w:val="22"/>
          <w:szCs w:val="22"/>
        </w:rPr>
      </w:pPr>
    </w:p>
    <w:p w14:paraId="64B44E7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1006932244</w:t>
      </w:r>
    </w:p>
    <w:p w14:paraId="74344E14" w14:textId="77777777" w:rsidR="00746C63" w:rsidRPr="00BB196A" w:rsidRDefault="00746C63">
      <w:pPr>
        <w:widowControl/>
        <w:rPr>
          <w:rFonts w:ascii="Arial" w:hAnsi="Arial" w:cs="Arial"/>
          <w:color w:val="000000"/>
          <w:sz w:val="22"/>
          <w:szCs w:val="22"/>
        </w:rPr>
      </w:pPr>
    </w:p>
    <w:p w14:paraId="15A43D58"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8D217FB"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Pardubický kraj, Katastrální pracoviště Pardubice na LV 10 002:</w:t>
      </w:r>
    </w:p>
    <w:p w14:paraId="0EEEEF2C"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F5A2F8A"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41DEC90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AD3E4BF"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4DFB31E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Pardubice</w:t>
      </w:r>
      <w:r w:rsidRPr="00BB196A">
        <w:rPr>
          <w:rFonts w:ascii="Arial" w:hAnsi="Arial" w:cs="Arial"/>
          <w:sz w:val="18"/>
          <w:szCs w:val="18"/>
        </w:rPr>
        <w:tab/>
      </w:r>
      <w:proofErr w:type="spellStart"/>
      <w:r w:rsidRPr="00BB196A">
        <w:rPr>
          <w:rFonts w:ascii="Arial" w:hAnsi="Arial" w:cs="Arial"/>
          <w:sz w:val="18"/>
          <w:szCs w:val="18"/>
        </w:rPr>
        <w:t>Pardubice</w:t>
      </w:r>
      <w:proofErr w:type="spellEnd"/>
      <w:r w:rsidRPr="00BB196A">
        <w:rPr>
          <w:rFonts w:ascii="Arial" w:hAnsi="Arial" w:cs="Arial"/>
          <w:sz w:val="18"/>
          <w:szCs w:val="18"/>
        </w:rPr>
        <w:tab/>
        <w:t>2407/28</w:t>
      </w:r>
      <w:r w:rsidRPr="00BB196A">
        <w:rPr>
          <w:rFonts w:ascii="Arial" w:hAnsi="Arial" w:cs="Arial"/>
          <w:sz w:val="18"/>
          <w:szCs w:val="18"/>
        </w:rPr>
        <w:tab/>
        <w:t>zahrada</w:t>
      </w:r>
    </w:p>
    <w:p w14:paraId="38B54AF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E090753"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5B6AB3B9" w14:textId="77777777" w:rsidR="00746C63" w:rsidRPr="00BB196A" w:rsidRDefault="00746C63">
      <w:pPr>
        <w:widowControl/>
        <w:rPr>
          <w:rFonts w:ascii="Arial" w:hAnsi="Arial" w:cs="Arial"/>
          <w:sz w:val="22"/>
          <w:szCs w:val="22"/>
        </w:rPr>
      </w:pPr>
    </w:p>
    <w:p w14:paraId="277D9F5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1957A6DA" w14:textId="230B8EB2"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873E18">
        <w:rPr>
          <w:rFonts w:ascii="Arial" w:hAnsi="Arial" w:cs="Arial"/>
          <w:sz w:val="22"/>
          <w:szCs w:val="22"/>
        </w:rPr>
        <w:t>§ 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52A8BA88" w14:textId="77777777" w:rsidR="00746C63" w:rsidRPr="00BB196A" w:rsidRDefault="00746C63">
      <w:pPr>
        <w:pStyle w:val="vnitrniText"/>
        <w:widowControl/>
        <w:rPr>
          <w:rFonts w:ascii="Arial" w:hAnsi="Arial" w:cs="Arial"/>
          <w:sz w:val="22"/>
          <w:szCs w:val="22"/>
        </w:rPr>
      </w:pPr>
    </w:p>
    <w:p w14:paraId="2E08DC3B"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24F5A1B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7E48F078" w14:textId="77777777" w:rsidR="00746C63" w:rsidRPr="00BB196A" w:rsidRDefault="00746C63">
      <w:pPr>
        <w:pStyle w:val="vnitrniText"/>
        <w:widowControl/>
        <w:jc w:val="left"/>
        <w:rPr>
          <w:rFonts w:ascii="Arial" w:hAnsi="Arial" w:cs="Arial"/>
          <w:b/>
          <w:bCs/>
          <w:color w:val="000000"/>
          <w:sz w:val="22"/>
          <w:szCs w:val="22"/>
        </w:rPr>
      </w:pPr>
    </w:p>
    <w:p w14:paraId="4F3E1E6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1D2079EF" w14:textId="77777777" w:rsidR="00F95815" w:rsidRPr="0080603D" w:rsidRDefault="00F95815">
      <w:pPr>
        <w:widowControl/>
        <w:tabs>
          <w:tab w:val="left" w:pos="426"/>
        </w:tabs>
        <w:rPr>
          <w:rFonts w:ascii="Arial" w:hAnsi="Arial" w:cs="Arial"/>
          <w:sz w:val="22"/>
          <w:szCs w:val="22"/>
        </w:rPr>
      </w:pPr>
    </w:p>
    <w:p w14:paraId="01F2819F"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5E08CC56" w14:textId="77777777">
        <w:tc>
          <w:tcPr>
            <w:tcW w:w="3095" w:type="dxa"/>
            <w:tcBorders>
              <w:top w:val="single" w:sz="6" w:space="0" w:color="auto"/>
              <w:left w:val="single" w:sz="6" w:space="0" w:color="auto"/>
              <w:bottom w:val="single" w:sz="6" w:space="0" w:color="auto"/>
              <w:right w:val="single" w:sz="6" w:space="0" w:color="auto"/>
            </w:tcBorders>
          </w:tcPr>
          <w:p w14:paraId="4F63624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32BE8D3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33B9F9D"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31672BD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14C85F77" w14:textId="77777777">
        <w:tc>
          <w:tcPr>
            <w:tcW w:w="3095" w:type="dxa"/>
            <w:tcBorders>
              <w:top w:val="single" w:sz="6" w:space="0" w:color="auto"/>
              <w:left w:val="single" w:sz="6" w:space="0" w:color="auto"/>
              <w:bottom w:val="single" w:sz="6" w:space="0" w:color="auto"/>
              <w:right w:val="single" w:sz="6" w:space="0" w:color="auto"/>
            </w:tcBorders>
          </w:tcPr>
          <w:p w14:paraId="1293F02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Pardubice</w:t>
            </w:r>
          </w:p>
        </w:tc>
        <w:tc>
          <w:tcPr>
            <w:tcW w:w="3096" w:type="dxa"/>
            <w:tcBorders>
              <w:top w:val="single" w:sz="6" w:space="0" w:color="auto"/>
              <w:left w:val="single" w:sz="6" w:space="0" w:color="auto"/>
              <w:bottom w:val="single" w:sz="6" w:space="0" w:color="auto"/>
              <w:right w:val="single" w:sz="6" w:space="0" w:color="auto"/>
            </w:tcBorders>
          </w:tcPr>
          <w:p w14:paraId="5071247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2407/28</w:t>
            </w:r>
          </w:p>
        </w:tc>
        <w:tc>
          <w:tcPr>
            <w:tcW w:w="3096" w:type="dxa"/>
            <w:tcBorders>
              <w:top w:val="single" w:sz="6" w:space="0" w:color="auto"/>
              <w:left w:val="single" w:sz="6" w:space="0" w:color="auto"/>
              <w:bottom w:val="single" w:sz="6" w:space="0" w:color="auto"/>
              <w:right w:val="single" w:sz="6" w:space="0" w:color="auto"/>
            </w:tcBorders>
          </w:tcPr>
          <w:p w14:paraId="1F90E5B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2 693 690,00 Kč</w:t>
            </w:r>
          </w:p>
        </w:tc>
      </w:tr>
    </w:tbl>
    <w:p w14:paraId="6603197E"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366A8372" w14:textId="77777777">
        <w:tc>
          <w:tcPr>
            <w:tcW w:w="6191" w:type="dxa"/>
            <w:tcBorders>
              <w:top w:val="single" w:sz="6" w:space="0" w:color="auto"/>
              <w:left w:val="single" w:sz="6" w:space="0" w:color="auto"/>
              <w:bottom w:val="single" w:sz="6" w:space="0" w:color="auto"/>
              <w:right w:val="single" w:sz="6" w:space="0" w:color="auto"/>
            </w:tcBorders>
          </w:tcPr>
          <w:p w14:paraId="1FF5D8A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5847AD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2 693 690,00 Kč</w:t>
            </w:r>
          </w:p>
        </w:tc>
      </w:tr>
    </w:tbl>
    <w:p w14:paraId="2F417C5D" w14:textId="77777777" w:rsidR="001873DB" w:rsidRPr="0080603D" w:rsidRDefault="001873DB" w:rsidP="001873DB">
      <w:pPr>
        <w:widowControl/>
        <w:tabs>
          <w:tab w:val="left" w:pos="426"/>
        </w:tabs>
        <w:ind w:left="-142"/>
        <w:rPr>
          <w:rFonts w:ascii="Arial" w:hAnsi="Arial" w:cs="Arial"/>
          <w:sz w:val="22"/>
          <w:szCs w:val="22"/>
        </w:rPr>
      </w:pPr>
    </w:p>
    <w:p w14:paraId="7E4CCE5A"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63955957" w14:textId="77777777" w:rsidR="00434A79" w:rsidRDefault="00434A79">
      <w:pPr>
        <w:widowControl/>
        <w:tabs>
          <w:tab w:val="left" w:pos="426"/>
        </w:tabs>
      </w:pPr>
    </w:p>
    <w:p w14:paraId="7391482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278AE3E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1656E56C"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EC9ED42" w14:textId="16727312"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13N21/44, kterou se Státním pozemkovým úřadem uzavřel kupující, jakožto nájemce. S obsahem nájemní smlouvy byl kupující seznámen před podpisem této smlouvy, což stvrzuje svým podpisem.</w:t>
      </w:r>
    </w:p>
    <w:p w14:paraId="3320D69C" w14:textId="77777777" w:rsidR="00746C63" w:rsidRPr="00BB196A" w:rsidRDefault="00746C63">
      <w:pPr>
        <w:pStyle w:val="para"/>
        <w:widowControl/>
        <w:rPr>
          <w:rFonts w:ascii="Arial" w:hAnsi="Arial" w:cs="Arial"/>
          <w:sz w:val="22"/>
          <w:szCs w:val="22"/>
        </w:rPr>
      </w:pPr>
    </w:p>
    <w:p w14:paraId="643E502D" w14:textId="073B0109" w:rsidR="00746C63" w:rsidRPr="00BB196A" w:rsidRDefault="00746C63" w:rsidP="00873E18">
      <w:pPr>
        <w:pStyle w:val="para"/>
        <w:widowControl/>
        <w:rPr>
          <w:rFonts w:ascii="Arial" w:hAnsi="Arial" w:cs="Arial"/>
          <w:sz w:val="22"/>
          <w:szCs w:val="22"/>
        </w:rPr>
      </w:pPr>
      <w:r w:rsidRPr="00BB196A">
        <w:rPr>
          <w:rFonts w:ascii="Arial" w:hAnsi="Arial" w:cs="Arial"/>
          <w:sz w:val="22"/>
          <w:szCs w:val="22"/>
        </w:rPr>
        <w:t>VI.</w:t>
      </w:r>
    </w:p>
    <w:p w14:paraId="4596AAE2"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0268674"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2100EEA1" w14:textId="77777777" w:rsidR="00746C63" w:rsidRPr="00BB196A" w:rsidRDefault="00746C63">
      <w:pPr>
        <w:pStyle w:val="vnitrniText"/>
        <w:widowControl/>
        <w:rPr>
          <w:rFonts w:ascii="Arial" w:hAnsi="Arial" w:cs="Arial"/>
          <w:sz w:val="22"/>
          <w:szCs w:val="22"/>
        </w:rPr>
      </w:pPr>
    </w:p>
    <w:p w14:paraId="3BCF4BD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1A9D372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1C5A521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500B7A7E"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63671A93"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410C86" w:rsidRPr="00410C86">
        <w:rPr>
          <w:rFonts w:ascii="Arial" w:hAnsi="Arial" w:cs="Arial"/>
          <w:sz w:val="22"/>
          <w:szCs w:val="22"/>
        </w:rPr>
        <w:t>v  souladu</w:t>
      </w:r>
      <w:proofErr w:type="gramEnd"/>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5735B56" w14:textId="77777777" w:rsidR="00746C63" w:rsidRPr="00BB196A" w:rsidRDefault="00746C63">
      <w:pPr>
        <w:pStyle w:val="vnitrniText"/>
        <w:widowControl/>
        <w:rPr>
          <w:rFonts w:ascii="Arial" w:hAnsi="Arial" w:cs="Arial"/>
          <w:sz w:val="22"/>
          <w:szCs w:val="22"/>
        </w:rPr>
      </w:pPr>
    </w:p>
    <w:p w14:paraId="3583B53B"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18CC5ABF"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2C221B5" w14:textId="4F9EB429"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873E18">
        <w:rPr>
          <w:rFonts w:ascii="Arial" w:hAnsi="Arial" w:cs="Arial"/>
          <w:sz w:val="22"/>
          <w:szCs w:val="22"/>
        </w:rPr>
        <w:t>§ 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1C94122B"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7789C75F"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BB279D9" w14:textId="77777777" w:rsidR="00746C63" w:rsidRPr="00BB196A" w:rsidRDefault="00746C63" w:rsidP="00CF7B8B">
      <w:pPr>
        <w:widowControl/>
        <w:ind w:firstLine="426"/>
        <w:jc w:val="both"/>
        <w:rPr>
          <w:rFonts w:ascii="Arial" w:hAnsi="Arial" w:cs="Arial"/>
          <w:sz w:val="22"/>
          <w:szCs w:val="22"/>
        </w:rPr>
      </w:pPr>
    </w:p>
    <w:p w14:paraId="08F9813B"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66DF7099"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4EF9851" w14:textId="77777777" w:rsidR="00746C63" w:rsidRPr="00BB196A" w:rsidRDefault="00746C63">
      <w:pPr>
        <w:widowControl/>
        <w:jc w:val="both"/>
        <w:rPr>
          <w:rFonts w:ascii="Arial" w:hAnsi="Arial" w:cs="Arial"/>
          <w:sz w:val="22"/>
          <w:szCs w:val="22"/>
        </w:rPr>
      </w:pPr>
    </w:p>
    <w:p w14:paraId="16B32323" w14:textId="77777777" w:rsidR="00746C63" w:rsidRPr="00BB196A" w:rsidRDefault="00746C63">
      <w:pPr>
        <w:widowControl/>
        <w:jc w:val="both"/>
        <w:rPr>
          <w:rFonts w:ascii="Arial" w:hAnsi="Arial" w:cs="Arial"/>
          <w:sz w:val="22"/>
          <w:szCs w:val="22"/>
        </w:rPr>
      </w:pPr>
    </w:p>
    <w:p w14:paraId="7157A2AB" w14:textId="242038C2"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Pardubicích dne </w:t>
      </w:r>
      <w:r w:rsidR="00BE3BB5">
        <w:rPr>
          <w:rFonts w:ascii="Arial" w:hAnsi="Arial" w:cs="Arial"/>
          <w:sz w:val="22"/>
          <w:szCs w:val="22"/>
        </w:rPr>
        <w:t>18.5.2023</w:t>
      </w:r>
      <w:r w:rsidRPr="00BB196A">
        <w:rPr>
          <w:rFonts w:ascii="Arial" w:hAnsi="Arial" w:cs="Arial"/>
          <w:sz w:val="22"/>
          <w:szCs w:val="22"/>
        </w:rPr>
        <w:tab/>
        <w:t xml:space="preserve">V </w:t>
      </w:r>
      <w:r w:rsidR="00CD0A39">
        <w:rPr>
          <w:rFonts w:ascii="Arial" w:hAnsi="Arial" w:cs="Arial"/>
          <w:sz w:val="22"/>
          <w:szCs w:val="22"/>
        </w:rPr>
        <w:t>Pardubicích</w:t>
      </w:r>
      <w:r w:rsidRPr="00BB196A">
        <w:rPr>
          <w:rFonts w:ascii="Arial" w:hAnsi="Arial" w:cs="Arial"/>
          <w:sz w:val="22"/>
          <w:szCs w:val="22"/>
        </w:rPr>
        <w:t xml:space="preserve"> dne </w:t>
      </w:r>
      <w:r w:rsidR="00BE3BB5">
        <w:rPr>
          <w:rFonts w:ascii="Arial" w:hAnsi="Arial" w:cs="Arial"/>
          <w:sz w:val="22"/>
          <w:szCs w:val="22"/>
        </w:rPr>
        <w:t>18.5.2023</w:t>
      </w:r>
    </w:p>
    <w:p w14:paraId="4A0879B9" w14:textId="77777777" w:rsidR="00746C63" w:rsidRPr="00BB196A" w:rsidRDefault="00746C63">
      <w:pPr>
        <w:widowControl/>
        <w:jc w:val="both"/>
        <w:rPr>
          <w:rFonts w:ascii="Arial" w:hAnsi="Arial" w:cs="Arial"/>
          <w:sz w:val="22"/>
          <w:szCs w:val="22"/>
        </w:rPr>
      </w:pPr>
    </w:p>
    <w:p w14:paraId="423294EF" w14:textId="77777777" w:rsidR="00746C63" w:rsidRPr="00BB196A" w:rsidRDefault="00746C63">
      <w:pPr>
        <w:widowControl/>
        <w:jc w:val="both"/>
        <w:rPr>
          <w:rFonts w:ascii="Arial" w:hAnsi="Arial" w:cs="Arial"/>
          <w:sz w:val="22"/>
          <w:szCs w:val="22"/>
        </w:rPr>
      </w:pPr>
    </w:p>
    <w:p w14:paraId="29886FCA" w14:textId="77777777" w:rsidR="00746C63" w:rsidRPr="00BB196A" w:rsidRDefault="00746C63">
      <w:pPr>
        <w:widowControl/>
        <w:jc w:val="both"/>
        <w:rPr>
          <w:rFonts w:ascii="Arial" w:hAnsi="Arial" w:cs="Arial"/>
          <w:sz w:val="22"/>
          <w:szCs w:val="22"/>
        </w:rPr>
      </w:pPr>
    </w:p>
    <w:p w14:paraId="72355F7D" w14:textId="77777777" w:rsidR="00746C63" w:rsidRPr="00BB196A" w:rsidRDefault="00746C63">
      <w:pPr>
        <w:widowControl/>
        <w:jc w:val="both"/>
        <w:rPr>
          <w:rFonts w:ascii="Arial" w:hAnsi="Arial" w:cs="Arial"/>
          <w:sz w:val="22"/>
          <w:szCs w:val="22"/>
        </w:rPr>
      </w:pPr>
    </w:p>
    <w:p w14:paraId="049D26B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BE2E7F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KŘIŽOVATKA handicap centrum, o.p.s.</w:t>
      </w:r>
    </w:p>
    <w:p w14:paraId="6AE9AC05" w14:textId="4BAA602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873E18">
        <w:rPr>
          <w:rFonts w:ascii="Arial" w:hAnsi="Arial" w:cs="Arial"/>
          <w:sz w:val="22"/>
          <w:szCs w:val="22"/>
        </w:rPr>
        <w:t>Milan Pešek</w:t>
      </w:r>
    </w:p>
    <w:p w14:paraId="21792BFC" w14:textId="12A227FE"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Pardubický kraj</w:t>
      </w:r>
      <w:r w:rsidRPr="00BB196A">
        <w:rPr>
          <w:rFonts w:ascii="Arial" w:hAnsi="Arial" w:cs="Arial"/>
          <w:sz w:val="22"/>
          <w:szCs w:val="22"/>
        </w:rPr>
        <w:tab/>
      </w:r>
      <w:r w:rsidR="00873E18">
        <w:rPr>
          <w:rFonts w:ascii="Arial" w:hAnsi="Arial" w:cs="Arial"/>
          <w:sz w:val="22"/>
          <w:szCs w:val="22"/>
        </w:rPr>
        <w:t>ředitel</w:t>
      </w:r>
    </w:p>
    <w:p w14:paraId="4099393D" w14:textId="3786C2CC"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Miroslav Kučera</w:t>
      </w:r>
      <w:r w:rsidRPr="00BB196A">
        <w:rPr>
          <w:rFonts w:ascii="Arial" w:hAnsi="Arial" w:cs="Arial"/>
          <w:sz w:val="22"/>
          <w:szCs w:val="22"/>
        </w:rPr>
        <w:tab/>
      </w:r>
      <w:r w:rsidR="00873E18" w:rsidRPr="00BB196A">
        <w:rPr>
          <w:rFonts w:ascii="Arial" w:hAnsi="Arial" w:cs="Arial"/>
          <w:sz w:val="22"/>
          <w:szCs w:val="22"/>
        </w:rPr>
        <w:t>kupující</w:t>
      </w:r>
    </w:p>
    <w:p w14:paraId="5135B91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2F6C9905" w14:textId="77777777" w:rsidR="00746C63" w:rsidRPr="00BB196A" w:rsidRDefault="00746C63">
      <w:pPr>
        <w:widowControl/>
        <w:rPr>
          <w:rFonts w:ascii="Arial" w:hAnsi="Arial" w:cs="Arial"/>
          <w:sz w:val="22"/>
          <w:szCs w:val="22"/>
        </w:rPr>
      </w:pPr>
    </w:p>
    <w:p w14:paraId="74371B05"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639044</w:t>
      </w:r>
      <w:r w:rsidRPr="00BB196A">
        <w:rPr>
          <w:rFonts w:ascii="Arial" w:hAnsi="Arial" w:cs="Arial"/>
          <w:color w:val="000000"/>
          <w:sz w:val="22"/>
          <w:szCs w:val="22"/>
        </w:rPr>
        <w:br/>
      </w:r>
    </w:p>
    <w:p w14:paraId="0DE1D76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2C124FC2"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Pardubický kraj</w:t>
      </w:r>
    </w:p>
    <w:p w14:paraId="558A9EAD"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Mgr. Martina Tomášová</w:t>
      </w:r>
    </w:p>
    <w:p w14:paraId="41F64932" w14:textId="77777777" w:rsidR="004C0CB6" w:rsidRPr="00BB196A" w:rsidRDefault="004C0CB6" w:rsidP="004C0CB6">
      <w:pPr>
        <w:widowControl/>
        <w:rPr>
          <w:rFonts w:ascii="Arial" w:hAnsi="Arial" w:cs="Arial"/>
          <w:sz w:val="22"/>
          <w:szCs w:val="22"/>
        </w:rPr>
      </w:pPr>
    </w:p>
    <w:p w14:paraId="2062EC5E"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0E128687"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7BF9B3E" w14:textId="77777777" w:rsidR="004C0CB6" w:rsidRPr="00BB196A" w:rsidRDefault="004C0CB6">
      <w:pPr>
        <w:widowControl/>
        <w:tabs>
          <w:tab w:val="left" w:pos="120"/>
        </w:tabs>
        <w:jc w:val="both"/>
        <w:rPr>
          <w:rFonts w:ascii="Arial" w:hAnsi="Arial" w:cs="Arial"/>
          <w:sz w:val="22"/>
          <w:szCs w:val="22"/>
        </w:rPr>
      </w:pPr>
    </w:p>
    <w:p w14:paraId="0CB38E31"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Jaroslav Brebera</w:t>
      </w:r>
    </w:p>
    <w:p w14:paraId="5F629A3B" w14:textId="77777777" w:rsidR="00746C63" w:rsidRPr="00BB196A" w:rsidRDefault="00746C63">
      <w:pPr>
        <w:widowControl/>
        <w:jc w:val="both"/>
        <w:rPr>
          <w:rFonts w:ascii="Arial" w:hAnsi="Arial" w:cs="Arial"/>
          <w:sz w:val="22"/>
          <w:szCs w:val="22"/>
        </w:rPr>
      </w:pPr>
    </w:p>
    <w:p w14:paraId="64C3BE9F"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4474B6E6"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4C9966ED" w14:textId="77777777" w:rsidR="00412D61" w:rsidRPr="00BB196A" w:rsidRDefault="00412D61" w:rsidP="00412D61">
      <w:pPr>
        <w:widowControl/>
        <w:rPr>
          <w:rFonts w:ascii="Arial" w:hAnsi="Arial" w:cs="Arial"/>
          <w:sz w:val="22"/>
          <w:szCs w:val="22"/>
        </w:rPr>
      </w:pPr>
    </w:p>
    <w:p w14:paraId="29D0D688" w14:textId="77777777" w:rsidR="00412D61" w:rsidRPr="00BB196A" w:rsidRDefault="00412D61" w:rsidP="00412D61">
      <w:pPr>
        <w:widowControl/>
        <w:jc w:val="both"/>
        <w:rPr>
          <w:rFonts w:ascii="Arial" w:hAnsi="Arial" w:cs="Arial"/>
          <w:sz w:val="22"/>
          <w:szCs w:val="22"/>
        </w:rPr>
      </w:pPr>
    </w:p>
    <w:p w14:paraId="4BC2E9A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0F8AD27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5BB8B91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58A127A7" w14:textId="77777777" w:rsidR="00412D61" w:rsidRPr="00BB196A" w:rsidRDefault="00412D61" w:rsidP="00412D61">
      <w:pPr>
        <w:jc w:val="both"/>
        <w:rPr>
          <w:rFonts w:ascii="Arial" w:hAnsi="Arial" w:cs="Arial"/>
          <w:sz w:val="22"/>
          <w:szCs w:val="22"/>
        </w:rPr>
      </w:pPr>
    </w:p>
    <w:p w14:paraId="397B2762"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44A29BC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2D3F6F46" w14:textId="77777777" w:rsidR="00412D61" w:rsidRPr="00BB196A" w:rsidRDefault="00412D61" w:rsidP="00412D61">
      <w:pPr>
        <w:jc w:val="both"/>
        <w:rPr>
          <w:rFonts w:ascii="Arial" w:hAnsi="Arial" w:cs="Arial"/>
          <w:i/>
          <w:sz w:val="22"/>
          <w:szCs w:val="22"/>
        </w:rPr>
      </w:pPr>
    </w:p>
    <w:p w14:paraId="759C909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262F71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79AE4DA0" w14:textId="77777777" w:rsidR="00F37709" w:rsidRDefault="00F37709" w:rsidP="00F37709">
      <w:pPr>
        <w:jc w:val="both"/>
        <w:rPr>
          <w:rFonts w:ascii="Arial" w:hAnsi="Arial" w:cs="Arial"/>
          <w:color w:val="FF0000"/>
          <w:sz w:val="22"/>
          <w:szCs w:val="22"/>
        </w:rPr>
      </w:pPr>
    </w:p>
    <w:p w14:paraId="2EE4E145" w14:textId="77777777" w:rsidR="00F37709" w:rsidRDefault="00F37709" w:rsidP="00F37709">
      <w:pPr>
        <w:jc w:val="both"/>
        <w:rPr>
          <w:rFonts w:ascii="Arial" w:hAnsi="Arial" w:cs="Arial"/>
          <w:sz w:val="22"/>
          <w:szCs w:val="22"/>
        </w:rPr>
      </w:pPr>
      <w:r>
        <w:rPr>
          <w:rFonts w:ascii="Arial" w:hAnsi="Arial" w:cs="Arial"/>
          <w:sz w:val="22"/>
          <w:szCs w:val="22"/>
        </w:rPr>
        <w:t>………………………</w:t>
      </w:r>
    </w:p>
    <w:p w14:paraId="1DA2EE82" w14:textId="77777777" w:rsidR="00F37709" w:rsidRDefault="00F37709" w:rsidP="00F37709">
      <w:pPr>
        <w:jc w:val="both"/>
        <w:rPr>
          <w:rFonts w:ascii="Arial" w:hAnsi="Arial" w:cs="Arial"/>
          <w:sz w:val="22"/>
          <w:szCs w:val="22"/>
        </w:rPr>
      </w:pPr>
      <w:r>
        <w:rPr>
          <w:rFonts w:ascii="Arial" w:hAnsi="Arial" w:cs="Arial"/>
          <w:sz w:val="22"/>
          <w:szCs w:val="22"/>
        </w:rPr>
        <w:t>ID verze</w:t>
      </w:r>
    </w:p>
    <w:p w14:paraId="0EA4ADEC" w14:textId="77777777" w:rsidR="007B3D5D" w:rsidRPr="00BB196A" w:rsidRDefault="007B3D5D" w:rsidP="007B3D5D">
      <w:pPr>
        <w:jc w:val="both"/>
        <w:rPr>
          <w:rFonts w:ascii="Arial" w:hAnsi="Arial" w:cs="Arial"/>
          <w:sz w:val="22"/>
          <w:szCs w:val="22"/>
        </w:rPr>
      </w:pPr>
    </w:p>
    <w:p w14:paraId="44D3A2C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06179C0F" w14:textId="37F95C78" w:rsidR="007B3D5D" w:rsidRPr="00BB196A" w:rsidRDefault="00873E18" w:rsidP="007B3D5D">
      <w:pPr>
        <w:jc w:val="both"/>
        <w:rPr>
          <w:rFonts w:ascii="Arial" w:hAnsi="Arial" w:cs="Arial"/>
          <w:sz w:val="22"/>
          <w:szCs w:val="22"/>
        </w:rPr>
      </w:pPr>
      <w:r>
        <w:rPr>
          <w:rFonts w:ascii="Arial" w:hAnsi="Arial" w:cs="Arial"/>
          <w:sz w:val="22"/>
          <w:szCs w:val="22"/>
        </w:rPr>
        <w:t>Jaroslav Brebera</w:t>
      </w:r>
    </w:p>
    <w:p w14:paraId="52CAAC09" w14:textId="77777777" w:rsidR="007B3D5D" w:rsidRPr="00BB196A" w:rsidRDefault="007B3D5D" w:rsidP="007B3D5D">
      <w:pPr>
        <w:jc w:val="both"/>
        <w:rPr>
          <w:rFonts w:ascii="Arial" w:hAnsi="Arial" w:cs="Arial"/>
          <w:sz w:val="22"/>
          <w:szCs w:val="22"/>
        </w:rPr>
      </w:pPr>
    </w:p>
    <w:p w14:paraId="4436C523" w14:textId="223CD41D"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873E18">
        <w:rPr>
          <w:rFonts w:ascii="Arial" w:hAnsi="Arial" w:cs="Arial"/>
          <w:sz w:val="22"/>
          <w:szCs w:val="22"/>
        </w:rPr>
        <w:t xml:space="preserve"> Pardubicích </w:t>
      </w:r>
      <w:r w:rsidRPr="00BB196A">
        <w:rPr>
          <w:rFonts w:ascii="Arial" w:hAnsi="Arial" w:cs="Arial"/>
          <w:sz w:val="22"/>
          <w:szCs w:val="22"/>
        </w:rPr>
        <w:tab/>
      </w:r>
      <w:r w:rsidRPr="00BB196A">
        <w:rPr>
          <w:rFonts w:ascii="Arial" w:hAnsi="Arial" w:cs="Arial"/>
          <w:sz w:val="22"/>
          <w:szCs w:val="22"/>
        </w:rPr>
        <w:tab/>
        <w:t>……………………………….</w:t>
      </w:r>
    </w:p>
    <w:p w14:paraId="0435B0D3"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1ACD51B7"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51C4A2C2"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2369" w14:textId="77777777" w:rsidR="00280B23" w:rsidRDefault="00280B23">
      <w:r>
        <w:separator/>
      </w:r>
    </w:p>
  </w:endnote>
  <w:endnote w:type="continuationSeparator" w:id="0">
    <w:p w14:paraId="1042A43C" w14:textId="77777777" w:rsidR="00280B23" w:rsidRDefault="0028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9AED" w14:textId="77777777" w:rsidR="00280B23" w:rsidRDefault="00280B23">
      <w:r>
        <w:separator/>
      </w:r>
    </w:p>
  </w:footnote>
  <w:footnote w:type="continuationSeparator" w:id="0">
    <w:p w14:paraId="626ADE72" w14:textId="77777777" w:rsidR="00280B23" w:rsidRDefault="0028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18F"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3F"/>
    <w:rsid w:val="000819CE"/>
    <w:rsid w:val="00091D88"/>
    <w:rsid w:val="000A2586"/>
    <w:rsid w:val="000D1989"/>
    <w:rsid w:val="000F3560"/>
    <w:rsid w:val="00105791"/>
    <w:rsid w:val="00110AFC"/>
    <w:rsid w:val="0011459A"/>
    <w:rsid w:val="00150E7E"/>
    <w:rsid w:val="0015746A"/>
    <w:rsid w:val="001873DB"/>
    <w:rsid w:val="001A667F"/>
    <w:rsid w:val="001D0844"/>
    <w:rsid w:val="001E67AC"/>
    <w:rsid w:val="002055A2"/>
    <w:rsid w:val="00253C58"/>
    <w:rsid w:val="00271965"/>
    <w:rsid w:val="00273143"/>
    <w:rsid w:val="002750DE"/>
    <w:rsid w:val="00280B23"/>
    <w:rsid w:val="00371381"/>
    <w:rsid w:val="00391669"/>
    <w:rsid w:val="003916F3"/>
    <w:rsid w:val="003D3F70"/>
    <w:rsid w:val="00404302"/>
    <w:rsid w:val="00410C86"/>
    <w:rsid w:val="00412D61"/>
    <w:rsid w:val="00434A79"/>
    <w:rsid w:val="0043604A"/>
    <w:rsid w:val="00467B51"/>
    <w:rsid w:val="004C0CB6"/>
    <w:rsid w:val="004D056F"/>
    <w:rsid w:val="004D2BBA"/>
    <w:rsid w:val="004F2747"/>
    <w:rsid w:val="00521DC2"/>
    <w:rsid w:val="0056566C"/>
    <w:rsid w:val="00570674"/>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73E18"/>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AC09A0"/>
    <w:rsid w:val="00B56780"/>
    <w:rsid w:val="00B9483C"/>
    <w:rsid w:val="00BB196A"/>
    <w:rsid w:val="00BD69A7"/>
    <w:rsid w:val="00BE3BB5"/>
    <w:rsid w:val="00BE5AC3"/>
    <w:rsid w:val="00BF18A5"/>
    <w:rsid w:val="00C70A46"/>
    <w:rsid w:val="00C9419D"/>
    <w:rsid w:val="00CB4222"/>
    <w:rsid w:val="00CD0A39"/>
    <w:rsid w:val="00CF17FD"/>
    <w:rsid w:val="00CF7B8B"/>
    <w:rsid w:val="00D04691"/>
    <w:rsid w:val="00DB23D0"/>
    <w:rsid w:val="00DE0D77"/>
    <w:rsid w:val="00E643A3"/>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123A8"/>
  <w14:defaultImageDpi w14:val="0"/>
  <w15:docId w15:val="{FCA26420-E6A0-4F44-B09E-4A084A5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5548">
      <w:marLeft w:val="0"/>
      <w:marRight w:val="0"/>
      <w:marTop w:val="0"/>
      <w:marBottom w:val="0"/>
      <w:divBdr>
        <w:top w:val="none" w:sz="0" w:space="0" w:color="auto"/>
        <w:left w:val="none" w:sz="0" w:space="0" w:color="auto"/>
        <w:bottom w:val="none" w:sz="0" w:space="0" w:color="auto"/>
        <w:right w:val="none" w:sz="0" w:space="0" w:color="auto"/>
      </w:divBdr>
    </w:div>
    <w:div w:id="671645549">
      <w:marLeft w:val="0"/>
      <w:marRight w:val="0"/>
      <w:marTop w:val="0"/>
      <w:marBottom w:val="0"/>
      <w:divBdr>
        <w:top w:val="none" w:sz="0" w:space="0" w:color="auto"/>
        <w:left w:val="none" w:sz="0" w:space="0" w:color="auto"/>
        <w:bottom w:val="none" w:sz="0" w:space="0" w:color="auto"/>
        <w:right w:val="none" w:sz="0" w:space="0" w:color="auto"/>
      </w:divBdr>
    </w:div>
    <w:div w:id="671645550">
      <w:marLeft w:val="0"/>
      <w:marRight w:val="0"/>
      <w:marTop w:val="0"/>
      <w:marBottom w:val="0"/>
      <w:divBdr>
        <w:top w:val="none" w:sz="0" w:space="0" w:color="auto"/>
        <w:left w:val="none" w:sz="0" w:space="0" w:color="auto"/>
        <w:bottom w:val="none" w:sz="0" w:space="0" w:color="auto"/>
        <w:right w:val="none" w:sz="0" w:space="0" w:color="auto"/>
      </w:divBdr>
    </w:div>
    <w:div w:id="671645551">
      <w:marLeft w:val="0"/>
      <w:marRight w:val="0"/>
      <w:marTop w:val="0"/>
      <w:marBottom w:val="0"/>
      <w:divBdr>
        <w:top w:val="none" w:sz="0" w:space="0" w:color="auto"/>
        <w:left w:val="none" w:sz="0" w:space="0" w:color="auto"/>
        <w:bottom w:val="none" w:sz="0" w:space="0" w:color="auto"/>
        <w:right w:val="none" w:sz="0" w:space="0" w:color="auto"/>
      </w:divBdr>
    </w:div>
    <w:div w:id="671645552">
      <w:marLeft w:val="0"/>
      <w:marRight w:val="0"/>
      <w:marTop w:val="0"/>
      <w:marBottom w:val="0"/>
      <w:divBdr>
        <w:top w:val="none" w:sz="0" w:space="0" w:color="auto"/>
        <w:left w:val="none" w:sz="0" w:space="0" w:color="auto"/>
        <w:bottom w:val="none" w:sz="0" w:space="0" w:color="auto"/>
        <w:right w:val="none" w:sz="0" w:space="0" w:color="auto"/>
      </w:divBdr>
    </w:div>
    <w:div w:id="671645553">
      <w:marLeft w:val="0"/>
      <w:marRight w:val="0"/>
      <w:marTop w:val="0"/>
      <w:marBottom w:val="0"/>
      <w:divBdr>
        <w:top w:val="none" w:sz="0" w:space="0" w:color="auto"/>
        <w:left w:val="none" w:sz="0" w:space="0" w:color="auto"/>
        <w:bottom w:val="none" w:sz="0" w:space="0" w:color="auto"/>
        <w:right w:val="none" w:sz="0" w:space="0" w:color="auto"/>
      </w:divBdr>
    </w:div>
    <w:div w:id="671645554">
      <w:marLeft w:val="0"/>
      <w:marRight w:val="0"/>
      <w:marTop w:val="0"/>
      <w:marBottom w:val="0"/>
      <w:divBdr>
        <w:top w:val="none" w:sz="0" w:space="0" w:color="auto"/>
        <w:left w:val="none" w:sz="0" w:space="0" w:color="auto"/>
        <w:bottom w:val="none" w:sz="0" w:space="0" w:color="auto"/>
        <w:right w:val="none" w:sz="0" w:space="0" w:color="auto"/>
      </w:divBdr>
    </w:div>
    <w:div w:id="671645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6552</Characters>
  <Application>Microsoft Office Word</Application>
  <DocSecurity>0</DocSecurity>
  <Lines>54</Lines>
  <Paragraphs>15</Paragraphs>
  <ScaleCrop>false</ScaleCrop>
  <Company>Pozemkový Fond ČR</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Brebera Jaroslav</dc:creator>
  <cp:keywords/>
  <dc:description/>
  <cp:lastModifiedBy>Brebera Jaroslav</cp:lastModifiedBy>
  <cp:revision>2</cp:revision>
  <cp:lastPrinted>2003-04-28T06:39:00Z</cp:lastPrinted>
  <dcterms:created xsi:type="dcterms:W3CDTF">2023-05-18T09:12:00Z</dcterms:created>
  <dcterms:modified xsi:type="dcterms:W3CDTF">2023-05-18T09:12:00Z</dcterms:modified>
</cp:coreProperties>
</file>