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3" w:rsidRPr="00F835EB" w:rsidRDefault="00F835EB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DODATEK Č.</w:t>
      </w:r>
      <w:r w:rsidR="006723DB">
        <w:rPr>
          <w:rFonts w:ascii="Tahoma" w:hAnsi="Tahoma" w:cs="Tahoma"/>
          <w:b/>
          <w:sz w:val="28"/>
          <w:szCs w:val="28"/>
        </w:rPr>
        <w:t xml:space="preserve"> </w:t>
      </w:r>
      <w:r w:rsidR="00665005">
        <w:rPr>
          <w:rFonts w:ascii="Tahoma" w:hAnsi="Tahoma" w:cs="Tahoma"/>
          <w:b/>
          <w:sz w:val="28"/>
          <w:szCs w:val="28"/>
        </w:rPr>
        <w:t>1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ke smlouvě o dílo ve smyslu ustanovení §2586 a násl. Zákona č. 89/2012 Sb., občanský zákoník, v platném znění (dále jen „Občanský zákoník“)</w:t>
      </w:r>
    </w:p>
    <w:p w:rsidR="00801E63" w:rsidRPr="00F835EB" w:rsidRDefault="00801E63" w:rsidP="00801E63">
      <w:pPr>
        <w:suppressAutoHyphens/>
        <w:rPr>
          <w:rFonts w:ascii="Tahoma" w:hAnsi="Tahoma" w:cs="Tahoma"/>
          <w:color w:val="000000"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č.</w:t>
      </w:r>
      <w:r w:rsidR="00214E3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835EB">
        <w:rPr>
          <w:rFonts w:ascii="Tahoma" w:hAnsi="Tahoma" w:cs="Tahoma"/>
          <w:color w:val="000000"/>
          <w:sz w:val="20"/>
          <w:szCs w:val="20"/>
        </w:rPr>
        <w:t xml:space="preserve">smlouvy objednatele: </w:t>
      </w:r>
      <w:r w:rsidR="00B9547E" w:rsidRPr="00B9547E">
        <w:rPr>
          <w:rFonts w:ascii="Tahoma" w:hAnsi="Tahoma" w:cs="Tahoma"/>
          <w:color w:val="000000"/>
          <w:sz w:val="20"/>
          <w:szCs w:val="20"/>
        </w:rPr>
        <w:t>2023 – 00126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 xml:space="preserve">NA ZHOTOVENÍ STAVEBNÍCH PRACÍ </w:t>
      </w:r>
    </w:p>
    <w:p w:rsidR="00801E63" w:rsidRPr="00F835EB" w:rsidRDefault="00801E63" w:rsidP="00801E63">
      <w:pPr>
        <w:ind w:right="-711"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„</w:t>
      </w:r>
      <w:r w:rsidR="00E256CE" w:rsidRPr="00E256CE">
        <w:rPr>
          <w:rFonts w:ascii="Tahoma" w:hAnsi="Tahoma" w:cs="Tahoma"/>
          <w:b/>
          <w:bCs/>
          <w:sz w:val="28"/>
          <w:szCs w:val="28"/>
        </w:rPr>
        <w:t>Komunikace DENIOS</w:t>
      </w:r>
      <w:r w:rsidRPr="00F835EB">
        <w:rPr>
          <w:rFonts w:ascii="Tahoma" w:hAnsi="Tahoma" w:cs="Tahoma"/>
          <w:b/>
          <w:sz w:val="28"/>
          <w:szCs w:val="28"/>
        </w:rPr>
        <w:t>“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caps/>
        </w:rPr>
      </w:pPr>
    </w:p>
    <w:p w:rsidR="00801E63" w:rsidRPr="00F835EB" w:rsidRDefault="00801E63" w:rsidP="00801E63">
      <w:pPr>
        <w:jc w:val="both"/>
        <w:rPr>
          <w:rFonts w:ascii="Tahoma" w:hAnsi="Tahoma" w:cs="Tahoma"/>
          <w:b/>
          <w:sz w:val="28"/>
        </w:rPr>
      </w:pPr>
    </w:p>
    <w:p w:rsidR="00801E63" w:rsidRPr="00F835EB" w:rsidRDefault="00801E63" w:rsidP="00801E63">
      <w:pPr>
        <w:rPr>
          <w:rFonts w:ascii="Tahoma" w:hAnsi="Tahoma" w:cs="Tahoma"/>
          <w:b/>
          <w:lang w:eastAsia="en-US"/>
        </w:rPr>
      </w:pPr>
      <w:r w:rsidRPr="00F835EB">
        <w:rPr>
          <w:rFonts w:ascii="Tahoma" w:hAnsi="Tahoma" w:cs="Tahoma"/>
          <w:b/>
          <w:lang w:eastAsia="en-US"/>
        </w:rPr>
        <w:t>Město Strakonice</w:t>
      </w:r>
    </w:p>
    <w:p w:rsidR="00801E63" w:rsidRPr="00F835EB" w:rsidRDefault="00801E63" w:rsidP="00801E63">
      <w:pPr>
        <w:rPr>
          <w:rFonts w:ascii="Tahoma" w:hAnsi="Tahoma" w:cs="Tahoma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Velké náměstí 2, 386 21 Strakonice</w:t>
      </w:r>
    </w:p>
    <w:p w:rsidR="009F51F6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zastoupené: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Xxxxxxxxx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74D58">
        <w:rPr>
          <w:rFonts w:ascii="Tahoma" w:hAnsi="Tahoma" w:cs="Tahoma"/>
          <w:sz w:val="20"/>
          <w:szCs w:val="20"/>
          <w:lang w:eastAsia="en-US"/>
        </w:rPr>
        <w:t>Xxxxxxxx</w:t>
      </w:r>
      <w:bookmarkStart w:id="0" w:name="_GoBack"/>
      <w:bookmarkEnd w:id="0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, starosta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IČO: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CZ00251810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bankovní spojení: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ČSOB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č.</w:t>
      </w:r>
      <w:r w:rsidR="009E01E3">
        <w:rPr>
          <w:rFonts w:ascii="Tahoma" w:hAnsi="Tahoma" w:cs="Tahoma"/>
          <w:sz w:val="20"/>
          <w:szCs w:val="20"/>
          <w:lang w:eastAsia="en-US"/>
        </w:rPr>
        <w:t xml:space="preserve"> účtu: </w:t>
      </w:r>
      <w:r w:rsidR="009E01E3">
        <w:rPr>
          <w:rFonts w:ascii="Tahoma" w:hAnsi="Tahoma" w:cs="Tahoma"/>
          <w:sz w:val="20"/>
          <w:szCs w:val="20"/>
          <w:lang w:eastAsia="en-US"/>
        </w:rPr>
        <w:tab/>
        <w:t xml:space="preserve">      </w:t>
      </w:r>
      <w:r w:rsidR="009E01E3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1768038/0300    </w:t>
      </w:r>
    </w:p>
    <w:p w:rsidR="00801E63" w:rsidRPr="00F835EB" w:rsidRDefault="00801E63" w:rsidP="00801E63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Pr="00F835EB" w:rsidRDefault="00801E63" w:rsidP="00801E63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zástupce ve věcech technických a realizačních: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4D4FF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665005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="004D4FF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Pr="00F835EB" w:rsidRDefault="00801E63" w:rsidP="00801E63">
      <w:pPr>
        <w:ind w:left="-15" w:right="115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(dále jen jako „objednatel“) </w:t>
      </w:r>
    </w:p>
    <w:p w:rsidR="00801E63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</w:p>
    <w:p w:rsidR="0088305B" w:rsidRDefault="0088305B" w:rsidP="00801E63">
      <w:pPr>
        <w:rPr>
          <w:rFonts w:ascii="Tahoma" w:hAnsi="Tahoma" w:cs="Tahoma"/>
          <w:sz w:val="20"/>
          <w:szCs w:val="20"/>
          <w:lang w:eastAsia="en-US"/>
        </w:rPr>
      </w:pPr>
    </w:p>
    <w:p w:rsidR="0088305B" w:rsidRPr="00F835EB" w:rsidRDefault="0088305B" w:rsidP="00801E63">
      <w:pPr>
        <w:rPr>
          <w:rFonts w:ascii="Tahoma" w:hAnsi="Tahoma" w:cs="Tahoma"/>
          <w:sz w:val="20"/>
          <w:szCs w:val="20"/>
          <w:lang w:eastAsia="en-US"/>
        </w:rPr>
      </w:pPr>
      <w:r w:rsidRPr="0088305B">
        <w:rPr>
          <w:rFonts w:ascii="Tahoma" w:hAnsi="Tahoma" w:cs="Tahoma"/>
          <w:b/>
          <w:lang w:eastAsia="en-US"/>
        </w:rPr>
        <w:t>Petr Velíšek</w:t>
      </w:r>
    </w:p>
    <w:p w:rsidR="00F835EB" w:rsidRPr="0088305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B514B8" w:rsidRPr="00B514B8" w:rsidRDefault="00B514B8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B514B8">
        <w:rPr>
          <w:rFonts w:ascii="Tahoma" w:hAnsi="Tahoma" w:cs="Tahoma"/>
          <w:sz w:val="20"/>
          <w:szCs w:val="20"/>
          <w:lang w:eastAsia="en-US"/>
        </w:rPr>
        <w:t xml:space="preserve">sídlo: 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 w:rsidRPr="00B514B8">
        <w:rPr>
          <w:rFonts w:ascii="Tahoma" w:hAnsi="Tahoma" w:cs="Tahoma"/>
          <w:sz w:val="20"/>
          <w:szCs w:val="20"/>
          <w:lang w:eastAsia="en-US"/>
        </w:rPr>
        <w:t>Kváskovice 9,386 01 Strakonice</w:t>
      </w:r>
    </w:p>
    <w:p w:rsidR="00B514B8" w:rsidRPr="00B514B8" w:rsidRDefault="00B514B8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B514B8">
        <w:rPr>
          <w:rFonts w:ascii="Tahoma" w:hAnsi="Tahoma" w:cs="Tahoma"/>
          <w:sz w:val="20"/>
          <w:szCs w:val="20"/>
          <w:lang w:eastAsia="en-US"/>
        </w:rPr>
        <w:t xml:space="preserve">IČ: 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 w:rsidRPr="00B514B8">
        <w:rPr>
          <w:rFonts w:ascii="Tahoma" w:hAnsi="Tahoma" w:cs="Tahoma"/>
          <w:sz w:val="20"/>
          <w:szCs w:val="20"/>
          <w:lang w:eastAsia="en-US"/>
        </w:rPr>
        <w:t>76032175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</w:p>
    <w:p w:rsidR="00B514B8" w:rsidRPr="00B514B8" w:rsidRDefault="00B514B8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B514B8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 w:rsidRPr="00B514B8">
        <w:rPr>
          <w:rFonts w:ascii="Tahoma" w:hAnsi="Tahoma" w:cs="Tahoma"/>
          <w:sz w:val="20"/>
          <w:szCs w:val="20"/>
          <w:lang w:eastAsia="en-US"/>
        </w:rPr>
        <w:t>CZ/8208231581</w:t>
      </w:r>
    </w:p>
    <w:p w:rsidR="00B514B8" w:rsidRPr="00B514B8" w:rsidRDefault="00B514B8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B514B8">
        <w:rPr>
          <w:rFonts w:ascii="Tahoma" w:hAnsi="Tahoma" w:cs="Tahoma"/>
          <w:sz w:val="20"/>
          <w:szCs w:val="20"/>
          <w:lang w:eastAsia="en-US"/>
        </w:rPr>
        <w:t xml:space="preserve">bankovní spojení: </w:t>
      </w:r>
      <w:r w:rsidRPr="00B514B8">
        <w:rPr>
          <w:rFonts w:ascii="Tahoma" w:hAnsi="Tahoma" w:cs="Tahoma"/>
          <w:sz w:val="20"/>
          <w:szCs w:val="20"/>
          <w:lang w:eastAsia="en-US"/>
        </w:rPr>
        <w:tab/>
        <w:t>FIO BANKA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</w:p>
    <w:p w:rsidR="00B514B8" w:rsidRPr="00B514B8" w:rsidRDefault="00B514B8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B514B8">
        <w:rPr>
          <w:rFonts w:ascii="Tahoma" w:hAnsi="Tahoma" w:cs="Tahoma"/>
          <w:sz w:val="20"/>
          <w:szCs w:val="20"/>
          <w:lang w:eastAsia="en-US"/>
        </w:rPr>
        <w:t xml:space="preserve">číslo účtu: </w:t>
      </w:r>
      <w:r w:rsidRPr="00B514B8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xxxxxxxxxx</w:t>
      </w:r>
      <w:proofErr w:type="spellEnd"/>
      <w:r w:rsidRPr="00B514B8"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</w:p>
    <w:p w:rsidR="00B514B8" w:rsidRDefault="00BF5F99" w:rsidP="00B514B8">
      <w:pPr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tel.</w:t>
      </w:r>
      <w:r w:rsidR="00B514B8" w:rsidRPr="00B514B8">
        <w:rPr>
          <w:rFonts w:ascii="Tahoma" w:hAnsi="Tahoma" w:cs="Tahoma"/>
          <w:sz w:val="20"/>
          <w:szCs w:val="20"/>
          <w:lang w:eastAsia="en-US"/>
        </w:rPr>
        <w:t>:</w:t>
      </w:r>
      <w:r w:rsidR="00B514B8" w:rsidRPr="00B514B8">
        <w:rPr>
          <w:rFonts w:ascii="Tahoma" w:hAnsi="Tahoma" w:cs="Tahoma"/>
          <w:sz w:val="20"/>
          <w:szCs w:val="20"/>
          <w:lang w:eastAsia="en-US"/>
        </w:rPr>
        <w:tab/>
      </w:r>
      <w:r w:rsidR="00B514B8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  <w:r w:rsidR="00B514B8" w:rsidRPr="00B514B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  <w:r w:rsidR="00B514B8">
        <w:rPr>
          <w:rFonts w:ascii="Tahoma" w:hAnsi="Tahoma" w:cs="Tahoma"/>
          <w:sz w:val="20"/>
          <w:szCs w:val="20"/>
          <w:lang w:eastAsia="en-US"/>
        </w:rPr>
        <w:t> </w:t>
      </w:r>
      <w:proofErr w:type="spellStart"/>
      <w:r w:rsidR="00574D58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  <w:r w:rsidR="00B514B8" w:rsidRPr="00B514B8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Default="009E01E3" w:rsidP="009E01E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9E01E3">
        <w:rPr>
          <w:rFonts w:ascii="Tahoma" w:hAnsi="Tahoma" w:cs="Tahoma"/>
          <w:sz w:val="20"/>
          <w:szCs w:val="20"/>
          <w:lang w:eastAsia="en-US"/>
        </w:rPr>
        <w:t xml:space="preserve">fyzická  osoba </w:t>
      </w:r>
      <w:r>
        <w:rPr>
          <w:rFonts w:ascii="Tahoma" w:hAnsi="Tahoma" w:cs="Tahoma"/>
          <w:sz w:val="20"/>
          <w:szCs w:val="20"/>
          <w:lang w:eastAsia="en-US"/>
        </w:rPr>
        <w:t xml:space="preserve">podnikající dle živnostenského </w:t>
      </w:r>
      <w:r w:rsidRPr="009E01E3">
        <w:rPr>
          <w:rFonts w:ascii="Tahoma" w:hAnsi="Tahoma" w:cs="Tahoma"/>
          <w:sz w:val="20"/>
          <w:szCs w:val="20"/>
          <w:lang w:eastAsia="en-US"/>
        </w:rPr>
        <w:t>zákona neza</w:t>
      </w:r>
      <w:r>
        <w:rPr>
          <w:rFonts w:ascii="Tahoma" w:hAnsi="Tahoma" w:cs="Tahoma"/>
          <w:sz w:val="20"/>
          <w:szCs w:val="20"/>
          <w:lang w:eastAsia="en-US"/>
        </w:rPr>
        <w:t xml:space="preserve">psaná </w:t>
      </w:r>
      <w:r w:rsidRPr="009E01E3">
        <w:rPr>
          <w:rFonts w:ascii="Tahoma" w:hAnsi="Tahoma" w:cs="Tahoma"/>
          <w:sz w:val="20"/>
          <w:szCs w:val="20"/>
          <w:lang w:eastAsia="en-US"/>
        </w:rPr>
        <w:t>v obchodním rejstříku</w:t>
      </w:r>
    </w:p>
    <w:p w:rsidR="00F5427B" w:rsidRPr="00F835EB" w:rsidRDefault="00F5427B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</w:rPr>
        <w:t>(</w:t>
      </w:r>
      <w:r w:rsidRPr="00F835EB">
        <w:rPr>
          <w:rFonts w:ascii="Tahoma" w:hAnsi="Tahoma" w:cs="Tahoma"/>
          <w:sz w:val="20"/>
          <w:szCs w:val="20"/>
          <w:lang w:eastAsia="en-US"/>
        </w:rPr>
        <w:t>dále jen jako „zhotovitel“)</w:t>
      </w:r>
    </w:p>
    <w:p w:rsidR="00801E63" w:rsidRPr="00F835EB" w:rsidRDefault="00801E63" w:rsidP="00801E63">
      <w:pPr>
        <w:jc w:val="both"/>
        <w:rPr>
          <w:sz w:val="20"/>
          <w:szCs w:val="20"/>
          <w:lang w:eastAsia="en-US"/>
        </w:rPr>
      </w:pPr>
    </w:p>
    <w:p w:rsidR="004649BD" w:rsidRDefault="004649BD" w:rsidP="00801E63">
      <w:pPr>
        <w:jc w:val="both"/>
        <w:rPr>
          <w:szCs w:val="20"/>
          <w:lang w:eastAsia="en-US"/>
        </w:rPr>
      </w:pPr>
    </w:p>
    <w:p w:rsidR="00F835EB" w:rsidRDefault="00F835EB" w:rsidP="00801E63">
      <w:pPr>
        <w:jc w:val="both"/>
        <w:rPr>
          <w:szCs w:val="20"/>
          <w:lang w:eastAsia="en-US"/>
        </w:rPr>
      </w:pPr>
    </w:p>
    <w:p w:rsidR="00801E63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  <w:r w:rsidRPr="004649BD">
        <w:rPr>
          <w:rFonts w:ascii="Tahoma" w:hAnsi="Tahoma" w:cs="Tahoma"/>
          <w:b/>
          <w:sz w:val="20"/>
          <w:szCs w:val="20"/>
        </w:rPr>
        <w:t xml:space="preserve">Smluvní strany uzavřely dne </w:t>
      </w:r>
      <w:proofErr w:type="gramStart"/>
      <w:r w:rsidR="00756130" w:rsidRPr="00756130">
        <w:rPr>
          <w:rFonts w:ascii="Tahoma" w:hAnsi="Tahoma" w:cs="Tahoma"/>
          <w:b/>
          <w:sz w:val="20"/>
          <w:szCs w:val="20"/>
        </w:rPr>
        <w:t>22</w:t>
      </w:r>
      <w:r w:rsidR="009B5C97" w:rsidRPr="00756130">
        <w:rPr>
          <w:rFonts w:ascii="Tahoma" w:hAnsi="Tahoma" w:cs="Tahoma"/>
          <w:b/>
          <w:sz w:val="20"/>
          <w:szCs w:val="20"/>
        </w:rPr>
        <w:t>.</w:t>
      </w:r>
      <w:r w:rsidR="00756130" w:rsidRPr="00756130">
        <w:rPr>
          <w:rFonts w:ascii="Tahoma" w:hAnsi="Tahoma" w:cs="Tahoma"/>
          <w:b/>
          <w:sz w:val="20"/>
          <w:szCs w:val="20"/>
        </w:rPr>
        <w:t>03</w:t>
      </w:r>
      <w:r w:rsidR="009B5C97" w:rsidRPr="00756130">
        <w:rPr>
          <w:rFonts w:ascii="Tahoma" w:hAnsi="Tahoma" w:cs="Tahoma"/>
          <w:b/>
          <w:sz w:val="20"/>
          <w:szCs w:val="20"/>
        </w:rPr>
        <w:t>.202</w:t>
      </w:r>
      <w:r w:rsidR="00756130" w:rsidRPr="00756130">
        <w:rPr>
          <w:rFonts w:ascii="Tahoma" w:hAnsi="Tahoma" w:cs="Tahoma"/>
          <w:b/>
          <w:sz w:val="20"/>
          <w:szCs w:val="20"/>
        </w:rPr>
        <w:t>3</w:t>
      </w:r>
      <w:proofErr w:type="gramEnd"/>
      <w:r w:rsidRPr="004649BD">
        <w:rPr>
          <w:rFonts w:ascii="Tahoma" w:hAnsi="Tahoma" w:cs="Tahoma"/>
          <w:b/>
          <w:sz w:val="20"/>
          <w:szCs w:val="20"/>
        </w:rPr>
        <w:t xml:space="preserve"> Smlouvu o dílo na realizaci stavebních prací – díla: „</w:t>
      </w:r>
      <w:r w:rsidR="00875D72" w:rsidRPr="00875D72">
        <w:rPr>
          <w:rFonts w:ascii="Tahoma" w:hAnsi="Tahoma" w:cs="Tahoma"/>
          <w:b/>
          <w:sz w:val="20"/>
          <w:szCs w:val="20"/>
        </w:rPr>
        <w:t>Komunikace DENIOS</w:t>
      </w:r>
      <w:r w:rsidRPr="004649BD">
        <w:rPr>
          <w:rFonts w:ascii="Tahoma" w:hAnsi="Tahoma" w:cs="Tahoma"/>
          <w:b/>
          <w:sz w:val="20"/>
          <w:szCs w:val="20"/>
        </w:rPr>
        <w:t>“.</w:t>
      </w:r>
    </w:p>
    <w:p w:rsidR="004649BD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F835EB" w:rsidRDefault="00F835EB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4649BD" w:rsidRPr="004649BD" w:rsidRDefault="004649BD" w:rsidP="004649BD">
      <w:pPr>
        <w:jc w:val="both"/>
        <w:rPr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Obě smluvní strany se dohodly na následujícím:</w:t>
      </w:r>
    </w:p>
    <w:p w:rsidR="0020577F" w:rsidRDefault="0020577F" w:rsidP="008E3F21">
      <w:pPr>
        <w:jc w:val="center"/>
        <w:rPr>
          <w:rFonts w:ascii="Tahoma" w:hAnsi="Tahoma" w:cs="Tahoma"/>
          <w:b/>
          <w:sz w:val="20"/>
        </w:rPr>
      </w:pPr>
    </w:p>
    <w:p w:rsidR="00F835EB" w:rsidRPr="004649BD" w:rsidRDefault="00F835EB" w:rsidP="008E3F21">
      <w:pPr>
        <w:jc w:val="center"/>
        <w:rPr>
          <w:rFonts w:ascii="Tahoma" w:hAnsi="Tahoma" w:cs="Tahoma"/>
          <w:b/>
          <w:sz w:val="20"/>
        </w:rPr>
      </w:pPr>
    </w:p>
    <w:p w:rsidR="004649BD" w:rsidRDefault="004649BD" w:rsidP="008E3F21">
      <w:pPr>
        <w:jc w:val="center"/>
        <w:rPr>
          <w:rFonts w:ascii="Tahoma" w:hAnsi="Tahoma" w:cs="Tahoma"/>
          <w:b/>
          <w:sz w:val="20"/>
        </w:rPr>
      </w:pPr>
    </w:p>
    <w:p w:rsidR="00637B57" w:rsidRDefault="008E3F21" w:rsidP="009E01E3">
      <w:pPr>
        <w:jc w:val="center"/>
        <w:rPr>
          <w:rFonts w:ascii="Tahoma" w:hAnsi="Tahoma" w:cs="Tahoma"/>
          <w:b/>
          <w:sz w:val="20"/>
        </w:rPr>
      </w:pPr>
      <w:r w:rsidRPr="008E3F21">
        <w:rPr>
          <w:rFonts w:ascii="Tahoma" w:hAnsi="Tahoma" w:cs="Tahoma"/>
          <w:b/>
          <w:sz w:val="20"/>
        </w:rPr>
        <w:t>Dodatkem jsou dotčena pouze níže uvedená ujednání, ostatní body smlouvy, které nebyly měněny, zůstávají v platnosti dle Smlouvy o dílo</w:t>
      </w: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9E01E3" w:rsidRPr="009E01E3" w:rsidRDefault="009E01E3" w:rsidP="009E01E3">
      <w:pPr>
        <w:jc w:val="center"/>
        <w:rPr>
          <w:rFonts w:ascii="Tahoma" w:hAnsi="Tahoma" w:cs="Tahoma"/>
          <w:b/>
          <w:sz w:val="20"/>
        </w:rPr>
      </w:pPr>
    </w:p>
    <w:p w:rsidR="00637B57" w:rsidRDefault="00637B57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3F21" w:rsidRPr="00F835EB" w:rsidRDefault="009B5C97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IV. Cena za dílo</w:t>
      </w:r>
    </w:p>
    <w:p w:rsidR="0020577F" w:rsidRPr="00F835EB" w:rsidRDefault="0020577F" w:rsidP="00740344">
      <w:pPr>
        <w:rPr>
          <w:rFonts w:ascii="Tahoma" w:hAnsi="Tahoma" w:cs="Tahoma"/>
          <w:bCs/>
          <w:sz w:val="20"/>
          <w:szCs w:val="20"/>
        </w:rPr>
      </w:pPr>
    </w:p>
    <w:p w:rsidR="0020577F" w:rsidRPr="00F835EB" w:rsidRDefault="0020577F" w:rsidP="00562D96">
      <w:pPr>
        <w:jc w:val="both"/>
        <w:rPr>
          <w:rFonts w:ascii="Tahoma" w:hAnsi="Tahoma" w:cs="Tahoma"/>
          <w:bCs/>
          <w:sz w:val="20"/>
          <w:szCs w:val="20"/>
        </w:rPr>
      </w:pPr>
    </w:p>
    <w:p w:rsidR="00740344" w:rsidRPr="00F835EB" w:rsidRDefault="004649BD" w:rsidP="00562D96">
      <w:pPr>
        <w:jc w:val="both"/>
        <w:rPr>
          <w:rFonts w:ascii="Tahoma" w:hAnsi="Tahoma" w:cs="Tahoma"/>
          <w:bCs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Obě smluvní strany se dohodly na tom, že</w:t>
      </w:r>
      <w:r w:rsidR="00562D96" w:rsidRPr="00F835EB">
        <w:rPr>
          <w:rFonts w:ascii="Tahoma" w:hAnsi="Tahoma" w:cs="Tahoma"/>
          <w:sz w:val="20"/>
          <w:szCs w:val="20"/>
        </w:rPr>
        <w:t xml:space="preserve"> tímto dodatkem č. </w:t>
      </w:r>
      <w:r w:rsidR="00665005">
        <w:rPr>
          <w:rFonts w:ascii="Tahoma" w:hAnsi="Tahoma" w:cs="Tahoma"/>
          <w:sz w:val="20"/>
          <w:szCs w:val="20"/>
        </w:rPr>
        <w:t>1</w:t>
      </w:r>
      <w:r w:rsidR="00562D96" w:rsidRPr="00F835EB">
        <w:rPr>
          <w:rFonts w:ascii="Tahoma" w:hAnsi="Tahoma" w:cs="Tahoma"/>
          <w:sz w:val="20"/>
          <w:szCs w:val="20"/>
        </w:rPr>
        <w:t xml:space="preserve"> ke smlouvě o dílo</w:t>
      </w:r>
      <w:r w:rsidRPr="00F835EB">
        <w:rPr>
          <w:rFonts w:ascii="Tahoma" w:hAnsi="Tahoma" w:cs="Tahoma"/>
          <w:sz w:val="20"/>
          <w:szCs w:val="20"/>
        </w:rPr>
        <w:t xml:space="preserve"> </w:t>
      </w:r>
      <w:r w:rsidR="00562D96" w:rsidRPr="00F835EB">
        <w:rPr>
          <w:rFonts w:ascii="Tahoma" w:hAnsi="Tahoma" w:cs="Tahoma"/>
          <w:sz w:val="20"/>
          <w:szCs w:val="20"/>
        </w:rPr>
        <w:t xml:space="preserve">se </w:t>
      </w:r>
      <w:r w:rsidR="00665005">
        <w:rPr>
          <w:rFonts w:ascii="Tahoma" w:hAnsi="Tahoma" w:cs="Tahoma"/>
          <w:sz w:val="20"/>
          <w:szCs w:val="20"/>
        </w:rPr>
        <w:t>na</w:t>
      </w:r>
      <w:r w:rsidR="00740344" w:rsidRPr="00F835EB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>základě změnového listu č.</w:t>
      </w:r>
      <w:r w:rsidR="008C349D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 xml:space="preserve">1 mění cena díla </w:t>
      </w:r>
      <w:r w:rsidRPr="00F835EB">
        <w:rPr>
          <w:rFonts w:ascii="Tahoma" w:hAnsi="Tahoma" w:cs="Tahoma"/>
          <w:bCs/>
          <w:sz w:val="20"/>
          <w:szCs w:val="20"/>
        </w:rPr>
        <w:t>n</w:t>
      </w:r>
      <w:r w:rsidR="00740344" w:rsidRPr="00F835EB">
        <w:rPr>
          <w:rFonts w:ascii="Tahoma" w:hAnsi="Tahoma" w:cs="Tahoma"/>
          <w:bCs/>
          <w:sz w:val="20"/>
          <w:szCs w:val="20"/>
        </w:rPr>
        <w:t>ásledovně:</w:t>
      </w:r>
    </w:p>
    <w:p w:rsidR="00740344" w:rsidRPr="00F835EB" w:rsidRDefault="00740344" w:rsidP="00740344">
      <w:pPr>
        <w:rPr>
          <w:rFonts w:ascii="Tahoma" w:hAnsi="Tahoma" w:cs="Tahoma"/>
          <w:bCs/>
          <w:sz w:val="20"/>
          <w:szCs w:val="20"/>
        </w:rPr>
      </w:pPr>
    </w:p>
    <w:p w:rsidR="008E3F21" w:rsidRPr="00593329" w:rsidRDefault="00235239" w:rsidP="008E3F21">
      <w:pPr>
        <w:tabs>
          <w:tab w:val="left" w:pos="1440"/>
          <w:tab w:val="left" w:pos="6300"/>
          <w:tab w:val="right" w:pos="84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593329">
        <w:rPr>
          <w:rFonts w:ascii="Tahoma" w:hAnsi="Tahoma" w:cs="Tahoma"/>
          <w:sz w:val="20"/>
          <w:szCs w:val="20"/>
        </w:rPr>
        <w:t xml:space="preserve">Změnový list č. </w:t>
      </w:r>
      <w:r w:rsidR="00665005" w:rsidRPr="00593329">
        <w:rPr>
          <w:rFonts w:ascii="Tahoma" w:hAnsi="Tahoma" w:cs="Tahoma"/>
          <w:sz w:val="20"/>
          <w:szCs w:val="20"/>
        </w:rPr>
        <w:t>1</w:t>
      </w:r>
      <w:r w:rsidR="00877EA8" w:rsidRPr="00593329">
        <w:rPr>
          <w:rFonts w:ascii="Tahoma" w:hAnsi="Tahoma" w:cs="Tahoma"/>
          <w:sz w:val="20"/>
          <w:szCs w:val="20"/>
        </w:rPr>
        <w:t xml:space="preserve">: </w:t>
      </w:r>
      <w:r w:rsidR="00AB1809" w:rsidRPr="00593329">
        <w:rPr>
          <w:rFonts w:ascii="Tahoma" w:hAnsi="Tahoma" w:cs="Tahoma"/>
          <w:sz w:val="20"/>
          <w:szCs w:val="20"/>
        </w:rPr>
        <w:t>přípočet</w:t>
      </w:r>
      <w:r w:rsidR="00877EA8" w:rsidRPr="00593329">
        <w:rPr>
          <w:rFonts w:ascii="Tahoma" w:hAnsi="Tahoma" w:cs="Tahoma"/>
          <w:sz w:val="20"/>
          <w:szCs w:val="20"/>
        </w:rPr>
        <w:t xml:space="preserve"> ve výši</w:t>
      </w:r>
      <w:r w:rsidR="008E3F21" w:rsidRPr="00593329">
        <w:rPr>
          <w:rFonts w:ascii="Tahoma" w:hAnsi="Tahoma" w:cs="Tahoma"/>
          <w:sz w:val="20"/>
          <w:szCs w:val="20"/>
        </w:rPr>
        <w:t xml:space="preserve">       </w:t>
      </w:r>
      <w:r w:rsidR="00877EA8" w:rsidRPr="00593329">
        <w:rPr>
          <w:rFonts w:ascii="Tahoma" w:hAnsi="Tahoma" w:cs="Tahoma"/>
          <w:sz w:val="20"/>
          <w:szCs w:val="20"/>
        </w:rPr>
        <w:t xml:space="preserve">                        </w:t>
      </w:r>
      <w:r w:rsidR="00C2453C" w:rsidRPr="00593329">
        <w:rPr>
          <w:rFonts w:ascii="Tahoma" w:hAnsi="Tahoma" w:cs="Tahoma"/>
          <w:sz w:val="20"/>
          <w:szCs w:val="20"/>
        </w:rPr>
        <w:t>159.979</w:t>
      </w:r>
      <w:r w:rsidR="00F835EB" w:rsidRPr="00593329">
        <w:rPr>
          <w:rFonts w:ascii="Tahoma" w:hAnsi="Tahoma" w:cs="Tahoma"/>
          <w:sz w:val="20"/>
          <w:szCs w:val="20"/>
        </w:rPr>
        <w:t xml:space="preserve"> </w:t>
      </w:r>
      <w:r w:rsidR="008E3F21" w:rsidRPr="00593329">
        <w:rPr>
          <w:rFonts w:ascii="Tahoma" w:hAnsi="Tahoma" w:cs="Tahoma"/>
          <w:sz w:val="20"/>
          <w:szCs w:val="20"/>
        </w:rPr>
        <w:t>Kč bez DPH</w:t>
      </w:r>
    </w:p>
    <w:p w:rsidR="008E3F21" w:rsidRPr="00593329" w:rsidRDefault="00562D96" w:rsidP="008E3F21">
      <w:pPr>
        <w:pStyle w:val="Odrky1"/>
        <w:spacing w:line="264" w:lineRule="auto"/>
        <w:rPr>
          <w:rFonts w:ascii="Tahoma" w:hAnsi="Tahoma"/>
          <w:sz w:val="20"/>
        </w:rPr>
      </w:pPr>
      <w:r w:rsidRPr="00593329">
        <w:rPr>
          <w:rFonts w:ascii="Tahoma" w:hAnsi="Tahoma"/>
          <w:sz w:val="20"/>
        </w:rPr>
        <w:t>Celková cena díla</w:t>
      </w:r>
      <w:r w:rsidR="008E3F21" w:rsidRPr="00593329">
        <w:rPr>
          <w:rFonts w:ascii="Tahoma" w:hAnsi="Tahoma"/>
          <w:sz w:val="20"/>
        </w:rPr>
        <w:t xml:space="preserve">: </w:t>
      </w:r>
    </w:p>
    <w:p w:rsidR="008E3F21" w:rsidRPr="00593329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593329">
        <w:rPr>
          <w:rFonts w:ascii="Tahoma" w:hAnsi="Tahoma"/>
          <w:b/>
          <w:sz w:val="20"/>
        </w:rPr>
        <w:t>Nová cena celkem bez DPH</w:t>
      </w:r>
      <w:r w:rsidRPr="00593329">
        <w:rPr>
          <w:rFonts w:ascii="Tahoma" w:hAnsi="Tahoma"/>
          <w:sz w:val="20"/>
        </w:rPr>
        <w:tab/>
      </w:r>
      <w:r w:rsidRPr="00593329">
        <w:rPr>
          <w:rFonts w:ascii="Tahoma" w:hAnsi="Tahoma"/>
          <w:sz w:val="20"/>
        </w:rPr>
        <w:tab/>
      </w:r>
      <w:r w:rsidRPr="00593329">
        <w:rPr>
          <w:rFonts w:ascii="Tahoma" w:hAnsi="Tahoma"/>
          <w:b/>
          <w:sz w:val="20"/>
        </w:rPr>
        <w:t xml:space="preserve">                        </w:t>
      </w:r>
      <w:r w:rsidR="0022728E" w:rsidRPr="00593329">
        <w:rPr>
          <w:rFonts w:ascii="Tahoma" w:hAnsi="Tahoma"/>
          <w:b/>
          <w:sz w:val="20"/>
        </w:rPr>
        <w:t>1.937.252,48</w:t>
      </w:r>
      <w:r w:rsidRPr="00593329">
        <w:rPr>
          <w:rFonts w:ascii="Tahoma" w:hAnsi="Tahoma"/>
          <w:b/>
          <w:sz w:val="20"/>
        </w:rPr>
        <w:t xml:space="preserve">  Kč                        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593329">
        <w:rPr>
          <w:rFonts w:ascii="Tahoma" w:hAnsi="Tahoma"/>
          <w:b/>
          <w:sz w:val="20"/>
        </w:rPr>
        <w:t>Nová cena celkem včetně DPH:</w:t>
      </w:r>
      <w:r w:rsidRPr="00593329">
        <w:rPr>
          <w:rFonts w:ascii="Tahoma" w:hAnsi="Tahoma"/>
          <w:b/>
          <w:sz w:val="20"/>
        </w:rPr>
        <w:tab/>
      </w:r>
      <w:r w:rsidRPr="00593329">
        <w:rPr>
          <w:rFonts w:ascii="Tahoma" w:hAnsi="Tahoma"/>
          <w:b/>
          <w:sz w:val="20"/>
        </w:rPr>
        <w:tab/>
      </w:r>
      <w:r w:rsidR="00972727" w:rsidRPr="00593329">
        <w:rPr>
          <w:rFonts w:ascii="Tahoma" w:hAnsi="Tahoma"/>
          <w:b/>
          <w:sz w:val="20"/>
        </w:rPr>
        <w:t xml:space="preserve">            </w:t>
      </w:r>
      <w:r w:rsidR="0022728E" w:rsidRPr="00593329">
        <w:rPr>
          <w:rFonts w:ascii="Tahoma" w:hAnsi="Tahoma"/>
          <w:b/>
          <w:sz w:val="20"/>
        </w:rPr>
        <w:t>2.344.075,50</w:t>
      </w:r>
      <w:r w:rsidRPr="00593329">
        <w:rPr>
          <w:rFonts w:ascii="Tahoma" w:hAnsi="Tahoma"/>
          <w:b/>
          <w:sz w:val="20"/>
        </w:rPr>
        <w:t xml:space="preserve"> </w:t>
      </w:r>
      <w:r w:rsidR="00972727" w:rsidRPr="00593329">
        <w:rPr>
          <w:rFonts w:ascii="Tahoma" w:hAnsi="Tahoma"/>
          <w:b/>
          <w:sz w:val="20"/>
        </w:rPr>
        <w:t xml:space="preserve"> </w:t>
      </w:r>
      <w:r w:rsidRPr="00593329">
        <w:rPr>
          <w:rFonts w:ascii="Tahoma" w:hAnsi="Tahoma"/>
          <w:b/>
          <w:sz w:val="20"/>
        </w:rPr>
        <w:t>Kč</w:t>
      </w:r>
    </w:p>
    <w:p w:rsidR="008E3F21" w:rsidRPr="00F835EB" w:rsidRDefault="008E3F21" w:rsidP="008E3F21">
      <w:pPr>
        <w:rPr>
          <w:rFonts w:ascii="Tahoma" w:hAnsi="Tahoma" w:cs="Tahoma"/>
          <w:b/>
          <w:bCs/>
          <w:sz w:val="20"/>
          <w:szCs w:val="20"/>
        </w:rPr>
      </w:pPr>
    </w:p>
    <w:p w:rsidR="00801E63" w:rsidRPr="00F835EB" w:rsidRDefault="00801E63" w:rsidP="004649BD">
      <w:pPr>
        <w:pStyle w:val="Zkladntext"/>
        <w:spacing w:after="0"/>
        <w:ind w:firstLine="720"/>
        <w:jc w:val="center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/>
          <w:sz w:val="20"/>
          <w:szCs w:val="20"/>
        </w:rPr>
        <w:br/>
      </w:r>
    </w:p>
    <w:p w:rsidR="00801E63" w:rsidRPr="00F835EB" w:rsidRDefault="00801E63" w:rsidP="00B17384">
      <w:pPr>
        <w:pStyle w:val="Zkladntext"/>
        <w:ind w:left="720" w:hanging="720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Ostatní uje</w:t>
      </w:r>
      <w:r w:rsidR="006117F2" w:rsidRPr="00F835EB">
        <w:rPr>
          <w:rFonts w:ascii="Tahoma" w:hAnsi="Tahoma" w:cs="Tahoma"/>
          <w:sz w:val="20"/>
          <w:szCs w:val="20"/>
          <w:lang w:eastAsia="en-US"/>
        </w:rPr>
        <w:t>dnání smlouvy tímto dodatkem č.</w:t>
      </w:r>
      <w:r w:rsidR="00F54C42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665005">
        <w:rPr>
          <w:rFonts w:ascii="Tahoma" w:hAnsi="Tahoma" w:cs="Tahoma"/>
          <w:sz w:val="20"/>
          <w:szCs w:val="20"/>
          <w:lang w:eastAsia="en-US"/>
        </w:rPr>
        <w:t>1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nedot</w:t>
      </w:r>
      <w:r w:rsidR="00067496" w:rsidRPr="00F835EB">
        <w:rPr>
          <w:rFonts w:ascii="Tahoma" w:hAnsi="Tahoma" w:cs="Tahoma"/>
          <w:sz w:val="20"/>
          <w:szCs w:val="20"/>
          <w:lang w:eastAsia="en-US"/>
        </w:rPr>
        <w:t xml:space="preserve">čená, zůstávají beze změny v </w:t>
      </w:r>
      <w:r w:rsidRPr="00F835EB">
        <w:rPr>
          <w:rFonts w:ascii="Tahoma" w:hAnsi="Tahoma" w:cs="Tahoma"/>
          <w:sz w:val="20"/>
          <w:szCs w:val="20"/>
          <w:lang w:eastAsia="en-US"/>
        </w:rPr>
        <w:t>platnosti.</w:t>
      </w:r>
    </w:p>
    <w:p w:rsidR="005161C4" w:rsidRPr="00F835EB" w:rsidRDefault="006117F2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Tento Dodatek č</w:t>
      </w:r>
      <w:r w:rsidR="00F54C42" w:rsidRPr="00F835EB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  <w:r w:rsidR="00665005">
        <w:rPr>
          <w:rFonts w:ascii="Tahoma" w:hAnsi="Tahoma" w:cs="Tahoma"/>
          <w:bCs/>
          <w:sz w:val="20"/>
          <w:szCs w:val="20"/>
          <w:lang w:eastAsia="en-US"/>
        </w:rPr>
        <w:t>1</w:t>
      </w:r>
      <w:r w:rsidR="00F835EB" w:rsidRPr="00F835EB">
        <w:rPr>
          <w:rFonts w:ascii="Tahoma" w:hAnsi="Tahoma" w:cs="Tahoma"/>
          <w:bCs/>
          <w:sz w:val="20"/>
          <w:szCs w:val="20"/>
          <w:lang w:eastAsia="en-US"/>
        </w:rPr>
        <w:t xml:space="preserve"> nabývá platnosti dnem podpisu d</w:t>
      </w:r>
      <w:r w:rsidR="00801E63" w:rsidRPr="00F835EB">
        <w:rPr>
          <w:rFonts w:ascii="Tahoma" w:hAnsi="Tahoma" w:cs="Tahoma"/>
          <w:bCs/>
          <w:sz w:val="20"/>
          <w:szCs w:val="20"/>
          <w:lang w:eastAsia="en-US"/>
        </w:rPr>
        <w:t>odatku a účinnosti zveřejněním v</w:t>
      </w:r>
      <w:r w:rsidR="00067496" w:rsidRPr="00F835EB">
        <w:rPr>
          <w:rFonts w:ascii="Tahoma" w:hAnsi="Tahoma" w:cs="Tahoma"/>
          <w:bCs/>
          <w:sz w:val="20"/>
          <w:szCs w:val="20"/>
          <w:lang w:eastAsia="en-US"/>
        </w:rPr>
        <w:t xml:space="preserve"> registru </w:t>
      </w:r>
    </w:p>
    <w:p w:rsidR="00801E63" w:rsidRPr="00F835EB" w:rsidRDefault="00067496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smluv.</w:t>
      </w:r>
    </w:p>
    <w:p w:rsidR="00B17384" w:rsidRPr="00F835EB" w:rsidRDefault="00B17384" w:rsidP="00B17384">
      <w:pPr>
        <w:jc w:val="both"/>
        <w:rPr>
          <w:rFonts w:ascii="Tahoma" w:hAnsi="Tahoma" w:cs="Tahoma"/>
          <w:sz w:val="20"/>
          <w:szCs w:val="20"/>
        </w:rPr>
      </w:pPr>
    </w:p>
    <w:p w:rsidR="00801E63" w:rsidRDefault="00F835EB" w:rsidP="00B17384">
      <w:pPr>
        <w:jc w:val="both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Tento dodatek č. </w:t>
      </w:r>
      <w:r w:rsidR="00665005">
        <w:rPr>
          <w:rFonts w:ascii="Tahoma" w:hAnsi="Tahoma" w:cs="Tahoma"/>
          <w:sz w:val="20"/>
          <w:szCs w:val="20"/>
        </w:rPr>
        <w:t>1</w:t>
      </w:r>
      <w:r w:rsidR="00801E63" w:rsidRPr="00F835EB">
        <w:rPr>
          <w:rFonts w:ascii="Tahoma" w:hAnsi="Tahoma" w:cs="Tahoma"/>
          <w:sz w:val="20"/>
          <w:szCs w:val="20"/>
        </w:rPr>
        <w:t xml:space="preserve"> Smlouvy se vyhotovuje ve čtyřech stejnopisech, z nichž obě smluvní strany obdrží po dvou stejnopisech. </w:t>
      </w:r>
    </w:p>
    <w:p w:rsidR="001D375A" w:rsidRDefault="001D375A" w:rsidP="00B17384">
      <w:pPr>
        <w:jc w:val="both"/>
        <w:rPr>
          <w:rFonts w:ascii="Tahoma" w:hAnsi="Tahoma" w:cs="Tahoma"/>
          <w:sz w:val="20"/>
          <w:szCs w:val="20"/>
        </w:rPr>
      </w:pPr>
    </w:p>
    <w:p w:rsidR="001D375A" w:rsidRPr="00F835EB" w:rsidRDefault="001D375A" w:rsidP="00B17384">
      <w:pPr>
        <w:jc w:val="both"/>
        <w:rPr>
          <w:rFonts w:ascii="Tahoma" w:hAnsi="Tahoma" w:cs="Tahoma"/>
          <w:sz w:val="20"/>
          <w:szCs w:val="20"/>
        </w:rPr>
      </w:pPr>
      <w:r w:rsidRPr="001D375A">
        <w:rPr>
          <w:rFonts w:ascii="Tahoma" w:hAnsi="Tahoma" w:cs="Tahoma"/>
          <w:sz w:val="20"/>
          <w:szCs w:val="20"/>
        </w:rPr>
        <w:t>Uzavření tohoto dodatku č.</w:t>
      </w:r>
      <w:r>
        <w:rPr>
          <w:rFonts w:ascii="Tahoma" w:hAnsi="Tahoma" w:cs="Tahoma"/>
          <w:sz w:val="20"/>
          <w:szCs w:val="20"/>
        </w:rPr>
        <w:t xml:space="preserve"> </w:t>
      </w:r>
      <w:r w:rsidRPr="001D375A">
        <w:rPr>
          <w:rFonts w:ascii="Tahoma" w:hAnsi="Tahoma" w:cs="Tahoma"/>
          <w:sz w:val="20"/>
          <w:szCs w:val="20"/>
        </w:rPr>
        <w:t xml:space="preserve">1 bylo schváleno radou města Strakonice dne </w:t>
      </w:r>
      <w:proofErr w:type="gramStart"/>
      <w:r w:rsidR="000013D1">
        <w:rPr>
          <w:rFonts w:ascii="Tahoma" w:hAnsi="Tahoma" w:cs="Tahoma"/>
          <w:sz w:val="20"/>
          <w:szCs w:val="20"/>
        </w:rPr>
        <w:t>17.05.2023</w:t>
      </w:r>
      <w:proofErr w:type="gramEnd"/>
      <w:r w:rsidRPr="001D375A">
        <w:rPr>
          <w:rFonts w:ascii="Tahoma" w:hAnsi="Tahoma" w:cs="Tahoma"/>
          <w:sz w:val="20"/>
          <w:szCs w:val="20"/>
        </w:rPr>
        <w:t xml:space="preserve"> pod. č. usnesení č. </w:t>
      </w:r>
      <w:r w:rsidR="00B737BE" w:rsidRPr="00B737BE">
        <w:rPr>
          <w:rFonts w:ascii="Tahoma" w:hAnsi="Tahoma" w:cs="Tahoma"/>
          <w:sz w:val="20"/>
          <w:szCs w:val="20"/>
        </w:rPr>
        <w:t>841/2023</w:t>
      </w:r>
      <w:r w:rsidR="00B737BE">
        <w:rPr>
          <w:rFonts w:ascii="Tahoma" w:hAnsi="Tahoma" w:cs="Tahoma"/>
          <w:sz w:val="20"/>
          <w:szCs w:val="20"/>
        </w:rPr>
        <w:t>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161C4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Obě smluvní strany prohlašují, že si tento dodatek přečetly, s jeho obsahem souhlasí, což </w:t>
      </w:r>
    </w:p>
    <w:p w:rsidR="00801E63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stvrzují svým podpisem, resp. podpisem svého oprávněného zástupce.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B17384">
      <w:pPr>
        <w:jc w:val="both"/>
        <w:rPr>
          <w:rFonts w:ascii="Tahoma" w:hAnsi="Tahoma" w:cs="Tahoma"/>
          <w:sz w:val="20"/>
          <w:szCs w:val="20"/>
        </w:rPr>
      </w:pPr>
    </w:p>
    <w:p w:rsidR="005161C4" w:rsidRDefault="00E45EFB" w:rsidP="00801E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Strakonicích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 Strakonicích</w:t>
      </w:r>
    </w:p>
    <w:p w:rsidR="00E45EFB" w:rsidRDefault="00E45EFB" w:rsidP="00801E63">
      <w:pPr>
        <w:rPr>
          <w:rFonts w:ascii="Tahoma" w:hAnsi="Tahoma" w:cs="Tahoma"/>
          <w:sz w:val="20"/>
          <w:szCs w:val="20"/>
        </w:rPr>
      </w:pPr>
    </w:p>
    <w:p w:rsidR="00E45EFB" w:rsidRPr="00F835EB" w:rsidRDefault="00E45EFB" w:rsidP="00801E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Dne: </w:t>
      </w:r>
      <w:proofErr w:type="gramStart"/>
      <w:r>
        <w:rPr>
          <w:rFonts w:ascii="Tahoma" w:hAnsi="Tahoma" w:cs="Tahoma"/>
          <w:sz w:val="20"/>
          <w:szCs w:val="20"/>
        </w:rPr>
        <w:t>18.05.2023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Dne: </w:t>
      </w:r>
      <w:proofErr w:type="gramStart"/>
      <w:r>
        <w:rPr>
          <w:rFonts w:ascii="Tahoma" w:hAnsi="Tahoma" w:cs="Tahoma"/>
          <w:sz w:val="20"/>
          <w:szCs w:val="20"/>
        </w:rPr>
        <w:t>18.05.2023</w:t>
      </w:r>
      <w:proofErr w:type="gramEnd"/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067496" w:rsidRPr="00F835EB" w:rsidRDefault="00801E63" w:rsidP="00067496">
      <w:pPr>
        <w:rPr>
          <w:rFonts w:ascii="Tahoma" w:hAnsi="Tahoma" w:cs="Tahoma"/>
          <w:b/>
          <w:sz w:val="20"/>
          <w:szCs w:val="20"/>
        </w:rPr>
      </w:pPr>
      <w:r w:rsidRPr="00F835EB">
        <w:rPr>
          <w:rFonts w:ascii="Tahoma" w:hAnsi="Tahoma" w:cs="Tahoma"/>
          <w:b/>
          <w:sz w:val="20"/>
          <w:szCs w:val="20"/>
        </w:rPr>
        <w:t>Město Strakonice</w:t>
      </w:r>
      <w:r w:rsidR="00067496" w:rsidRPr="00F835EB">
        <w:rPr>
          <w:rFonts w:ascii="Tahoma" w:hAnsi="Tahoma" w:cs="Tahoma"/>
          <w:sz w:val="20"/>
          <w:szCs w:val="20"/>
        </w:rPr>
        <w:t xml:space="preserve"> </w:t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067496" w:rsidRPr="00F835EB">
        <w:rPr>
          <w:rFonts w:ascii="Tahoma" w:hAnsi="Tahoma" w:cs="Tahoma"/>
          <w:sz w:val="20"/>
          <w:szCs w:val="20"/>
        </w:rPr>
        <w:tab/>
      </w:r>
      <w:r w:rsidR="0049154A" w:rsidRPr="0049154A">
        <w:rPr>
          <w:rFonts w:ascii="Tahoma" w:hAnsi="Tahoma" w:cs="Tahoma"/>
          <w:b/>
          <w:sz w:val="20"/>
          <w:szCs w:val="20"/>
        </w:rPr>
        <w:t>Petr Velíšek</w:t>
      </w:r>
    </w:p>
    <w:p w:rsidR="00067496" w:rsidRPr="00F835EB" w:rsidRDefault="00067496" w:rsidP="00067496">
      <w:pPr>
        <w:rPr>
          <w:rFonts w:ascii="Tahoma" w:hAnsi="Tahoma" w:cs="Tahoma"/>
          <w:sz w:val="20"/>
          <w:szCs w:val="20"/>
        </w:rPr>
      </w:pPr>
    </w:p>
    <w:p w:rsidR="00067496" w:rsidRPr="00F835EB" w:rsidRDefault="00067496" w:rsidP="00067496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067496" w:rsidRPr="00F835EB" w:rsidRDefault="00067496" w:rsidP="00067496">
      <w:pPr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_______________________</w:t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  <w:t>__________________________</w:t>
      </w:r>
    </w:p>
    <w:p w:rsidR="00801E63" w:rsidRPr="00F835EB" w:rsidRDefault="00574D58" w:rsidP="00067496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9F51F6" w:rsidRPr="00F835EB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9F51F6" w:rsidRPr="00F835EB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9F51F6" w:rsidRPr="00F835EB">
        <w:rPr>
          <w:rFonts w:ascii="Tahoma" w:hAnsi="Tahoma" w:cs="Tahoma"/>
          <w:sz w:val="20"/>
          <w:szCs w:val="20"/>
        </w:rPr>
        <w:t>, starosta</w:t>
      </w:r>
      <w:r w:rsidR="009F51F6" w:rsidRPr="00F835EB">
        <w:rPr>
          <w:rFonts w:ascii="Tahoma" w:hAnsi="Tahoma" w:cs="Tahoma"/>
          <w:sz w:val="20"/>
          <w:szCs w:val="20"/>
        </w:rPr>
        <w:tab/>
      </w:r>
      <w:r w:rsidR="009F51F6" w:rsidRPr="00F835EB">
        <w:rPr>
          <w:rFonts w:ascii="Tahoma" w:hAnsi="Tahoma" w:cs="Tahoma"/>
          <w:sz w:val="20"/>
          <w:szCs w:val="20"/>
        </w:rPr>
        <w:tab/>
      </w:r>
      <w:r w:rsidR="009F51F6" w:rsidRPr="00F835EB">
        <w:rPr>
          <w:rFonts w:ascii="Tahoma" w:hAnsi="Tahoma" w:cs="Tahoma"/>
          <w:sz w:val="20"/>
          <w:szCs w:val="20"/>
        </w:rPr>
        <w:tab/>
      </w:r>
      <w:r w:rsidR="009F51F6" w:rsidRPr="00F835EB">
        <w:rPr>
          <w:rFonts w:ascii="Tahoma" w:hAnsi="Tahoma" w:cs="Tahoma"/>
          <w:sz w:val="20"/>
          <w:szCs w:val="20"/>
        </w:rPr>
        <w:tab/>
      </w:r>
      <w:r w:rsidR="009F51F6" w:rsidRPr="00F835EB">
        <w:rPr>
          <w:rFonts w:ascii="Tahoma" w:hAnsi="Tahoma" w:cs="Tahoma"/>
          <w:sz w:val="20"/>
          <w:szCs w:val="20"/>
        </w:rPr>
        <w:tab/>
      </w:r>
    </w:p>
    <w:p w:rsidR="00067496" w:rsidRDefault="00067496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3629C0" w:rsidRDefault="003629C0">
      <w:pPr>
        <w:rPr>
          <w:rFonts w:ascii="Tahoma" w:hAnsi="Tahoma" w:cs="Tahoma"/>
          <w:sz w:val="20"/>
          <w:szCs w:val="20"/>
        </w:rPr>
      </w:pPr>
    </w:p>
    <w:p w:rsidR="00FB14CC" w:rsidRDefault="00BF31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Nedílnou přílohu tohoto dodatku tvoří změnový list č. </w:t>
      </w:r>
      <w:r w:rsidR="00665005">
        <w:rPr>
          <w:rFonts w:ascii="Tahoma" w:hAnsi="Tahoma" w:cs="Tahoma"/>
          <w:sz w:val="20"/>
          <w:szCs w:val="20"/>
        </w:rPr>
        <w:t>1</w:t>
      </w:r>
    </w:p>
    <w:sectPr w:rsidR="00FB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72063AE"/>
    <w:multiLevelType w:val="multilevel"/>
    <w:tmpl w:val="7BDAC9E4"/>
    <w:lvl w:ilvl="0">
      <w:start w:val="1"/>
      <w:numFmt w:val="decimal"/>
      <w:pStyle w:val="Pleading3L3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63"/>
    <w:rsid w:val="000013D1"/>
    <w:rsid w:val="0004033E"/>
    <w:rsid w:val="00067496"/>
    <w:rsid w:val="00173178"/>
    <w:rsid w:val="00181266"/>
    <w:rsid w:val="001A2CB5"/>
    <w:rsid w:val="001C6E48"/>
    <w:rsid w:val="001D375A"/>
    <w:rsid w:val="0020577F"/>
    <w:rsid w:val="00214E3D"/>
    <w:rsid w:val="0022728E"/>
    <w:rsid w:val="00235239"/>
    <w:rsid w:val="002B3B4C"/>
    <w:rsid w:val="00355D1B"/>
    <w:rsid w:val="003629C0"/>
    <w:rsid w:val="004474B3"/>
    <w:rsid w:val="004649BD"/>
    <w:rsid w:val="0049154A"/>
    <w:rsid w:val="004D4FF8"/>
    <w:rsid w:val="005161C4"/>
    <w:rsid w:val="0055343D"/>
    <w:rsid w:val="00562D96"/>
    <w:rsid w:val="00564248"/>
    <w:rsid w:val="00574D58"/>
    <w:rsid w:val="005771FF"/>
    <w:rsid w:val="00593329"/>
    <w:rsid w:val="005A49AE"/>
    <w:rsid w:val="006117F2"/>
    <w:rsid w:val="00637B57"/>
    <w:rsid w:val="00665005"/>
    <w:rsid w:val="006723DB"/>
    <w:rsid w:val="006F61FB"/>
    <w:rsid w:val="00740344"/>
    <w:rsid w:val="00756130"/>
    <w:rsid w:val="00801E63"/>
    <w:rsid w:val="00875D72"/>
    <w:rsid w:val="00877EA8"/>
    <w:rsid w:val="0088305B"/>
    <w:rsid w:val="008C349D"/>
    <w:rsid w:val="008D4F87"/>
    <w:rsid w:val="008E3F21"/>
    <w:rsid w:val="008F50D5"/>
    <w:rsid w:val="00972727"/>
    <w:rsid w:val="0099629B"/>
    <w:rsid w:val="009A3E40"/>
    <w:rsid w:val="009A5539"/>
    <w:rsid w:val="009B5C97"/>
    <w:rsid w:val="009D5839"/>
    <w:rsid w:val="009E01E3"/>
    <w:rsid w:val="009F51F6"/>
    <w:rsid w:val="00A0737C"/>
    <w:rsid w:val="00AB1809"/>
    <w:rsid w:val="00AF150C"/>
    <w:rsid w:val="00B104E1"/>
    <w:rsid w:val="00B17384"/>
    <w:rsid w:val="00B514B8"/>
    <w:rsid w:val="00B737BE"/>
    <w:rsid w:val="00B9547E"/>
    <w:rsid w:val="00BC159F"/>
    <w:rsid w:val="00BF3171"/>
    <w:rsid w:val="00BF5F99"/>
    <w:rsid w:val="00C2453C"/>
    <w:rsid w:val="00C76F10"/>
    <w:rsid w:val="00CB1C13"/>
    <w:rsid w:val="00D274B1"/>
    <w:rsid w:val="00DE78E6"/>
    <w:rsid w:val="00E20D44"/>
    <w:rsid w:val="00E256CE"/>
    <w:rsid w:val="00E45EFB"/>
    <w:rsid w:val="00E9497E"/>
    <w:rsid w:val="00F5427B"/>
    <w:rsid w:val="00F54C42"/>
    <w:rsid w:val="00F56CB4"/>
    <w:rsid w:val="00F71CF1"/>
    <w:rsid w:val="00F835EB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B637"/>
  <w15:chartTrackingRefBased/>
  <w15:docId w15:val="{472C48A2-0EF2-466A-BA78-7E63C9B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801E63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801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eading3L2">
    <w:name w:val="Pleading3_L2"/>
    <w:basedOn w:val="Normln"/>
    <w:next w:val="Zkladntext"/>
    <w:rsid w:val="00801E63"/>
    <w:pPr>
      <w:widowControl w:val="0"/>
      <w:numPr>
        <w:ilvl w:val="1"/>
        <w:numId w:val="1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3">
    <w:name w:val="Pleading3_L3"/>
    <w:basedOn w:val="Pleading3L2"/>
    <w:next w:val="Zkladntext"/>
    <w:rsid w:val="00801E63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801E63"/>
    <w:pPr>
      <w:numPr>
        <w:ilvl w:val="3"/>
      </w:numPr>
      <w:outlineLvl w:val="3"/>
    </w:pPr>
  </w:style>
  <w:style w:type="paragraph" w:customStyle="1" w:styleId="Pleading3L7">
    <w:name w:val="Pleading3_L7"/>
    <w:basedOn w:val="Normln"/>
    <w:next w:val="Zkladntext"/>
    <w:rsid w:val="00801E63"/>
    <w:pPr>
      <w:keepNext/>
      <w:keepLines/>
      <w:widowControl w:val="0"/>
      <w:numPr>
        <w:ilvl w:val="4"/>
        <w:numId w:val="1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801E63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801E63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801E63"/>
    <w:pPr>
      <w:widowControl w:val="0"/>
      <w:numPr>
        <w:ilvl w:val="7"/>
        <w:numId w:val="1"/>
      </w:numPr>
    </w:pPr>
    <w:rPr>
      <w:rFonts w:ascii="Avinion" w:hAnsi="Avinion"/>
      <w:szCs w:val="20"/>
    </w:rPr>
  </w:style>
  <w:style w:type="paragraph" w:customStyle="1" w:styleId="Odrky1">
    <w:name w:val="Odrážky 1"/>
    <w:basedOn w:val="Zkladntext"/>
    <w:rsid w:val="008E3F21"/>
    <w:pPr>
      <w:spacing w:before="60" w:after="60" w:line="280" w:lineRule="atLeast"/>
      <w:ind w:firstLine="0"/>
      <w:jc w:val="both"/>
    </w:pPr>
    <w:rPr>
      <w:rFonts w:ascii="Arial" w:hAnsi="Arial" w:cs="Tahoma"/>
      <w:sz w:val="21"/>
      <w:szCs w:val="20"/>
      <w:lang w:eastAsia="en-US"/>
    </w:rPr>
  </w:style>
  <w:style w:type="table" w:styleId="Mkatabulky">
    <w:name w:val="Table Grid"/>
    <w:basedOn w:val="Normlntabulka"/>
    <w:uiPriority w:val="59"/>
    <w:rsid w:val="008E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Kučera</dc:creator>
  <cp:keywords/>
  <dc:description/>
  <cp:lastModifiedBy>Petr Zdeněk</cp:lastModifiedBy>
  <cp:revision>49</cp:revision>
  <cp:lastPrinted>2022-08-16T08:22:00Z</cp:lastPrinted>
  <dcterms:created xsi:type="dcterms:W3CDTF">2021-09-21T08:00:00Z</dcterms:created>
  <dcterms:modified xsi:type="dcterms:W3CDTF">2023-05-18T08:51:00Z</dcterms:modified>
</cp:coreProperties>
</file>