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89A" w14:textId="627F5E25" w:rsidR="00BF387C" w:rsidRPr="00177DFC" w:rsidRDefault="00BF387C" w:rsidP="00BF387C">
      <w:pPr>
        <w:pStyle w:val="Nadpis1"/>
        <w:rPr>
          <w:rFonts w:asciiTheme="minorHAnsi" w:hAnsiTheme="minorHAnsi" w:cs="Arial"/>
          <w:sz w:val="28"/>
          <w:szCs w:val="28"/>
        </w:rPr>
      </w:pPr>
      <w:r w:rsidRPr="00177DFC">
        <w:rPr>
          <w:rFonts w:asciiTheme="minorHAnsi" w:hAnsiTheme="minorHAnsi" w:cs="Arial"/>
          <w:sz w:val="28"/>
          <w:szCs w:val="28"/>
        </w:rPr>
        <w:t>Smlouva o změně příslušnosti hospodařit s</w:t>
      </w:r>
      <w:r w:rsidR="007D7622" w:rsidRPr="00177DFC">
        <w:rPr>
          <w:rFonts w:asciiTheme="minorHAnsi" w:hAnsiTheme="minorHAnsi" w:cs="Arial"/>
          <w:sz w:val="28"/>
          <w:szCs w:val="28"/>
        </w:rPr>
        <w:t xml:space="preserve"> movitým </w:t>
      </w:r>
      <w:r w:rsidRPr="00177DFC">
        <w:rPr>
          <w:rFonts w:asciiTheme="minorHAnsi" w:hAnsiTheme="minorHAnsi" w:cs="Arial"/>
          <w:sz w:val="28"/>
          <w:szCs w:val="28"/>
        </w:rPr>
        <w:t>majetkem státu</w:t>
      </w:r>
    </w:p>
    <w:p w14:paraId="506368FA" w14:textId="6989CA32" w:rsidR="004416B7" w:rsidRPr="00177DFC" w:rsidRDefault="004416B7" w:rsidP="004416B7">
      <w:pPr>
        <w:pStyle w:val="Nadpis1"/>
        <w:rPr>
          <w:b w:val="0"/>
          <w:sz w:val="24"/>
          <w:szCs w:val="24"/>
        </w:rPr>
      </w:pPr>
      <w:r w:rsidRPr="00177DFC">
        <w:rPr>
          <w:b w:val="0"/>
          <w:sz w:val="24"/>
          <w:szCs w:val="24"/>
        </w:rPr>
        <w:t xml:space="preserve">Č.j. </w:t>
      </w:r>
      <w:r w:rsidR="0073108F" w:rsidRPr="00177DFC">
        <w:rPr>
          <w:b w:val="0"/>
          <w:sz w:val="24"/>
          <w:szCs w:val="24"/>
        </w:rPr>
        <w:t>ZŠ</w:t>
      </w:r>
      <w:r w:rsidRPr="00177DFC">
        <w:rPr>
          <w:b w:val="0"/>
          <w:sz w:val="24"/>
          <w:szCs w:val="24"/>
        </w:rPr>
        <w:t xml:space="preserve">: </w:t>
      </w:r>
      <w:r w:rsidR="00177DFC">
        <w:rPr>
          <w:b w:val="0"/>
          <w:sz w:val="24"/>
          <w:szCs w:val="24"/>
        </w:rPr>
        <w:t>2948/2023/1</w:t>
      </w:r>
    </w:p>
    <w:p w14:paraId="10BF1F08" w14:textId="713D25F4" w:rsidR="004416B7" w:rsidRPr="00177DFC" w:rsidRDefault="004416B7" w:rsidP="004416B7">
      <w:pPr>
        <w:pStyle w:val="Nadpis1"/>
        <w:rPr>
          <w:b w:val="0"/>
          <w:sz w:val="24"/>
          <w:szCs w:val="24"/>
        </w:rPr>
      </w:pPr>
      <w:r w:rsidRPr="00177DFC">
        <w:rPr>
          <w:b w:val="0"/>
          <w:sz w:val="24"/>
          <w:szCs w:val="24"/>
        </w:rPr>
        <w:t xml:space="preserve"> Č.j. </w:t>
      </w:r>
      <w:r w:rsidR="00177DFC">
        <w:rPr>
          <w:b w:val="0"/>
          <w:sz w:val="24"/>
          <w:szCs w:val="24"/>
        </w:rPr>
        <w:t>ČC</w:t>
      </w:r>
      <w:r w:rsidRPr="00177DFC">
        <w:rPr>
          <w:b w:val="0"/>
          <w:sz w:val="24"/>
          <w:szCs w:val="24"/>
        </w:rPr>
        <w:t xml:space="preserve">: </w:t>
      </w:r>
      <w:r w:rsidR="00177DFC">
        <w:rPr>
          <w:b w:val="0"/>
          <w:sz w:val="24"/>
          <w:szCs w:val="24"/>
        </w:rPr>
        <w:t>2023/000/0516</w:t>
      </w:r>
    </w:p>
    <w:p w14:paraId="0F163214" w14:textId="77777777" w:rsidR="00BF387C" w:rsidRPr="00177DFC" w:rsidRDefault="00BF387C" w:rsidP="00BF387C">
      <w:pPr>
        <w:rPr>
          <w:rFonts w:asciiTheme="minorHAnsi" w:hAnsiTheme="minorHAnsi" w:cs="Arial"/>
        </w:rPr>
      </w:pPr>
    </w:p>
    <w:p w14:paraId="618BD745" w14:textId="77777777" w:rsidR="00BF387C" w:rsidRPr="00177DFC" w:rsidRDefault="00BF387C" w:rsidP="00BF387C">
      <w:pPr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 xml:space="preserve">uzavřená ve smyslu § 55 odst. 3 zákona č. 219/2000 Sb., o majetku České republiky a jejím vystupování v právních vztazích, ve znění pozdějších předpisů a § </w:t>
      </w:r>
      <w:smartTag w:uri="urn:schemas-microsoft-com:office:smarttags" w:element="metricconverter">
        <w:smartTagPr>
          <w:attr w:name="ProductID" w:val="14 a"/>
        </w:smartTagPr>
        <w:r w:rsidRPr="00177DFC">
          <w:rPr>
            <w:rFonts w:asciiTheme="minorHAnsi" w:hAnsiTheme="minorHAnsi" w:cs="Arial"/>
          </w:rPr>
          <w:t>14 a</w:t>
        </w:r>
      </w:smartTag>
      <w:r w:rsidRPr="00177DFC">
        <w:rPr>
          <w:rFonts w:asciiTheme="minorHAnsi" w:hAnsiTheme="minorHAnsi" w:cs="Arial"/>
        </w:rPr>
        <w:t xml:space="preserve"> násl. vyhlášky č. 62/2001 Sb., o hospodaření organizačních složek státu a státních organizací s majetkem státu, ve znění pozdějších předpisů:</w:t>
      </w:r>
    </w:p>
    <w:p w14:paraId="4CCE6023" w14:textId="5FCCCB42" w:rsidR="005D56B9" w:rsidRPr="00177DFC" w:rsidRDefault="00AE586D" w:rsidP="00BF387C">
      <w:pPr>
        <w:spacing w:after="0"/>
        <w:rPr>
          <w:rFonts w:asciiTheme="minorHAnsi" w:hAnsiTheme="minorHAnsi"/>
          <w:b/>
        </w:rPr>
      </w:pPr>
      <w:proofErr w:type="gramStart"/>
      <w:r w:rsidRPr="00177DFC">
        <w:rPr>
          <w:rFonts w:asciiTheme="minorHAnsi" w:hAnsiTheme="minorHAnsi"/>
          <w:b/>
        </w:rPr>
        <w:t>Předávající</w:t>
      </w:r>
      <w:r w:rsidRPr="00177DFC">
        <w:rPr>
          <w:rFonts w:asciiTheme="minorHAnsi" w:hAnsiTheme="minorHAnsi"/>
        </w:rPr>
        <w:t xml:space="preserve">:  </w:t>
      </w:r>
      <w:r w:rsidR="00BF387C" w:rsidRPr="00177DFC">
        <w:rPr>
          <w:rFonts w:asciiTheme="minorHAnsi" w:hAnsiTheme="minorHAnsi"/>
          <w:b/>
        </w:rPr>
        <w:t xml:space="preserve"> </w:t>
      </w:r>
      <w:proofErr w:type="gramEnd"/>
      <w:r w:rsidR="00AA7D00" w:rsidRPr="00177DFC">
        <w:rPr>
          <w:rFonts w:asciiTheme="minorHAnsi" w:hAnsiTheme="minorHAnsi"/>
          <w:b/>
        </w:rPr>
        <w:t xml:space="preserve">         </w:t>
      </w:r>
      <w:r w:rsidR="0073108F" w:rsidRPr="00177DFC">
        <w:rPr>
          <w:rFonts w:asciiTheme="minorHAnsi" w:hAnsiTheme="minorHAnsi"/>
          <w:b/>
        </w:rPr>
        <w:t>Zámek Štiřín</w:t>
      </w:r>
    </w:p>
    <w:p w14:paraId="244AF20A" w14:textId="3579DDCF" w:rsidR="00BF387C" w:rsidRPr="00177DFC" w:rsidRDefault="00BF387C" w:rsidP="00BF387C">
      <w:pPr>
        <w:spacing w:after="0"/>
        <w:rPr>
          <w:rFonts w:asciiTheme="minorHAnsi" w:hAnsiTheme="minorHAnsi"/>
        </w:rPr>
      </w:pPr>
      <w:r w:rsidRPr="00177DFC">
        <w:rPr>
          <w:rFonts w:asciiTheme="minorHAnsi" w:hAnsiTheme="minorHAnsi"/>
        </w:rPr>
        <w:t xml:space="preserve">Se </w:t>
      </w:r>
      <w:proofErr w:type="gramStart"/>
      <w:r w:rsidR="00AE586D" w:rsidRPr="00177DFC">
        <w:rPr>
          <w:rFonts w:asciiTheme="minorHAnsi" w:hAnsiTheme="minorHAnsi"/>
        </w:rPr>
        <w:t xml:space="preserve">sídlem:  </w:t>
      </w:r>
      <w:r w:rsidRPr="00177DFC">
        <w:rPr>
          <w:rFonts w:asciiTheme="minorHAnsi" w:hAnsiTheme="minorHAnsi"/>
        </w:rPr>
        <w:t xml:space="preserve"> </w:t>
      </w:r>
      <w:proofErr w:type="gramEnd"/>
      <w:r w:rsidRPr="00177DFC">
        <w:rPr>
          <w:rFonts w:asciiTheme="minorHAnsi" w:hAnsiTheme="minorHAnsi"/>
        </w:rPr>
        <w:t xml:space="preserve">  </w:t>
      </w:r>
      <w:r w:rsidR="00AA7D00" w:rsidRPr="00177DFC">
        <w:rPr>
          <w:rFonts w:asciiTheme="minorHAnsi" w:hAnsiTheme="minorHAnsi"/>
        </w:rPr>
        <w:t xml:space="preserve">          </w:t>
      </w:r>
      <w:r w:rsidR="00177DFC">
        <w:rPr>
          <w:rFonts w:asciiTheme="minorHAnsi" w:hAnsiTheme="minorHAnsi"/>
        </w:rPr>
        <w:t>Ringhofferova 711, Štiřín, Kamenice 251 68</w:t>
      </w:r>
    </w:p>
    <w:p w14:paraId="6A341C82" w14:textId="7987F8F1" w:rsidR="00BF387C" w:rsidRPr="00177DFC" w:rsidRDefault="00AE586D" w:rsidP="00BF387C">
      <w:pPr>
        <w:spacing w:after="0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Zastoupený:  </w:t>
      </w:r>
      <w:r w:rsidR="00AA7D00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AA7D00" w:rsidRPr="00177DFC">
        <w:rPr>
          <w:rFonts w:asciiTheme="minorHAnsi" w:hAnsiTheme="minorHAnsi" w:cs="Arial"/>
          <w:color w:val="000000"/>
        </w:rPr>
        <w:t xml:space="preserve">        </w:t>
      </w:r>
      <w:r w:rsidR="00177DFC" w:rsidRPr="00177DFC">
        <w:rPr>
          <w:rFonts w:asciiTheme="minorHAnsi" w:hAnsiTheme="minorHAnsi" w:cs="Arial"/>
          <w:color w:val="000000"/>
        </w:rPr>
        <w:t>Mgr. Petrem Veselým</w:t>
      </w:r>
      <w:r w:rsidR="007D7622" w:rsidRPr="00177DFC">
        <w:rPr>
          <w:rFonts w:asciiTheme="minorHAnsi" w:hAnsiTheme="minorHAnsi" w:cs="Arial"/>
          <w:color w:val="000000"/>
        </w:rPr>
        <w:t xml:space="preserve">, </w:t>
      </w:r>
      <w:r w:rsidR="00177DFC" w:rsidRPr="00177DFC">
        <w:rPr>
          <w:rFonts w:asciiTheme="minorHAnsi" w:hAnsiTheme="minorHAnsi" w:cs="Arial"/>
          <w:color w:val="000000"/>
        </w:rPr>
        <w:t>generálním ředitelem</w:t>
      </w:r>
      <w:r w:rsidR="007D7622" w:rsidRPr="00177DFC">
        <w:rPr>
          <w:rFonts w:asciiTheme="minorHAnsi" w:hAnsiTheme="minorHAnsi" w:cs="Arial"/>
          <w:color w:val="000000"/>
        </w:rPr>
        <w:t xml:space="preserve">, jednající na základě </w:t>
      </w:r>
      <w:r w:rsidR="00177DFC" w:rsidRPr="00177DFC">
        <w:rPr>
          <w:rFonts w:asciiTheme="minorHAnsi" w:hAnsiTheme="minorHAnsi" w:cs="Arial"/>
          <w:color w:val="000000"/>
        </w:rPr>
        <w:t xml:space="preserve">jmenování </w:t>
      </w:r>
    </w:p>
    <w:p w14:paraId="6C368DE0" w14:textId="1BE6E1C3" w:rsidR="00AA7D00" w:rsidRPr="00177DFC" w:rsidRDefault="00AE586D" w:rsidP="00BF387C">
      <w:pPr>
        <w:spacing w:after="0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IČO:  </w:t>
      </w:r>
      <w:r w:rsidR="00AA7D00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AA7D00" w:rsidRPr="00177DFC">
        <w:rPr>
          <w:rFonts w:asciiTheme="minorHAnsi" w:hAnsiTheme="minorHAnsi" w:cs="Arial"/>
          <w:color w:val="000000"/>
        </w:rPr>
        <w:t xml:space="preserve">                       </w:t>
      </w:r>
      <w:r w:rsidR="00FA02D3">
        <w:rPr>
          <w:rFonts w:asciiTheme="minorHAnsi" w:hAnsiTheme="minorHAnsi" w:cs="Arial"/>
          <w:color w:val="000000"/>
        </w:rPr>
        <w:t>62933906</w:t>
      </w:r>
    </w:p>
    <w:p w14:paraId="03EDC4BD" w14:textId="7065BB93" w:rsidR="00AA7D00" w:rsidRPr="00177DFC" w:rsidRDefault="00AE586D" w:rsidP="00BF387C">
      <w:pPr>
        <w:spacing w:after="0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DIČ:  </w:t>
      </w:r>
      <w:r w:rsidR="00AA7D00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AA7D00" w:rsidRPr="00177DFC">
        <w:rPr>
          <w:rFonts w:asciiTheme="minorHAnsi" w:hAnsiTheme="minorHAnsi" w:cs="Arial"/>
          <w:color w:val="000000"/>
        </w:rPr>
        <w:t xml:space="preserve">                       </w:t>
      </w:r>
      <w:r w:rsidR="00FA02D3">
        <w:rPr>
          <w:rFonts w:asciiTheme="minorHAnsi" w:hAnsiTheme="minorHAnsi" w:cs="Arial"/>
          <w:color w:val="000000"/>
        </w:rPr>
        <w:t>CZ462933906</w:t>
      </w:r>
    </w:p>
    <w:p w14:paraId="53A12B99" w14:textId="77777777" w:rsidR="001B0EEA" w:rsidRPr="00177DFC" w:rsidRDefault="001B0EEA" w:rsidP="00BF387C">
      <w:pPr>
        <w:spacing w:after="0"/>
        <w:rPr>
          <w:rFonts w:asciiTheme="minorHAnsi" w:hAnsiTheme="minorHAnsi" w:cs="Arial"/>
          <w:color w:val="000000"/>
        </w:rPr>
      </w:pPr>
      <w:r w:rsidRPr="00177DFC">
        <w:rPr>
          <w:rFonts w:asciiTheme="minorHAnsi" w:hAnsiTheme="minorHAnsi" w:cs="Arial"/>
          <w:color w:val="000000"/>
        </w:rPr>
        <w:t>(dále jen „Předávající“) na jedné straně</w:t>
      </w:r>
    </w:p>
    <w:p w14:paraId="69127B79" w14:textId="77777777" w:rsidR="00BF387C" w:rsidRPr="00177DFC" w:rsidRDefault="00BF387C" w:rsidP="00BF387C">
      <w:pPr>
        <w:spacing w:after="0"/>
        <w:rPr>
          <w:rFonts w:asciiTheme="minorHAnsi" w:hAnsiTheme="minorHAnsi" w:cs="Arial"/>
          <w:color w:val="000000"/>
        </w:rPr>
      </w:pPr>
      <w:r w:rsidRPr="00177DFC">
        <w:rPr>
          <w:rFonts w:asciiTheme="minorHAnsi" w:hAnsiTheme="minorHAnsi" w:cs="Arial"/>
          <w:color w:val="000000"/>
        </w:rPr>
        <w:t xml:space="preserve">               </w:t>
      </w:r>
    </w:p>
    <w:p w14:paraId="0517CA92" w14:textId="77777777" w:rsidR="001B0EEA" w:rsidRPr="00177DFC" w:rsidRDefault="001B0EEA" w:rsidP="00BF387C">
      <w:pPr>
        <w:spacing w:after="0"/>
        <w:rPr>
          <w:rFonts w:asciiTheme="minorHAnsi" w:hAnsiTheme="minorHAnsi" w:cs="Arial"/>
          <w:color w:val="000000"/>
        </w:rPr>
      </w:pPr>
      <w:r w:rsidRPr="00177DFC">
        <w:rPr>
          <w:rFonts w:asciiTheme="minorHAnsi" w:hAnsiTheme="minorHAnsi" w:cs="Arial"/>
          <w:color w:val="000000"/>
        </w:rPr>
        <w:t>a</w:t>
      </w:r>
    </w:p>
    <w:p w14:paraId="7CC2EEF2" w14:textId="77777777" w:rsidR="001B0EEA" w:rsidRPr="00177DFC" w:rsidRDefault="001B0EEA" w:rsidP="00BF387C">
      <w:pPr>
        <w:spacing w:after="0"/>
        <w:rPr>
          <w:rFonts w:asciiTheme="minorHAnsi" w:hAnsiTheme="minorHAnsi"/>
        </w:rPr>
      </w:pPr>
    </w:p>
    <w:p w14:paraId="5D55A4AF" w14:textId="62868BC7" w:rsidR="001B0EEA" w:rsidRPr="00177DFC" w:rsidRDefault="00AE586D" w:rsidP="00BF387C">
      <w:pPr>
        <w:spacing w:after="0"/>
        <w:rPr>
          <w:rFonts w:asciiTheme="minorHAnsi" w:hAnsiTheme="minorHAnsi"/>
        </w:rPr>
      </w:pPr>
      <w:proofErr w:type="gramStart"/>
      <w:r w:rsidRPr="00177DFC">
        <w:rPr>
          <w:rFonts w:asciiTheme="minorHAnsi" w:hAnsiTheme="minorHAnsi"/>
          <w:b/>
        </w:rPr>
        <w:t xml:space="preserve">Přebírající:  </w:t>
      </w:r>
      <w:r w:rsidR="001B0EEA" w:rsidRPr="00177DFC">
        <w:rPr>
          <w:rFonts w:asciiTheme="minorHAnsi" w:hAnsiTheme="minorHAnsi"/>
          <w:b/>
        </w:rPr>
        <w:t xml:space="preserve"> </w:t>
      </w:r>
      <w:proofErr w:type="gramEnd"/>
      <w:r w:rsidR="001B0EEA" w:rsidRPr="00177DFC">
        <w:rPr>
          <w:rFonts w:asciiTheme="minorHAnsi" w:hAnsiTheme="minorHAnsi"/>
          <w:b/>
        </w:rPr>
        <w:t xml:space="preserve">           </w:t>
      </w:r>
      <w:r w:rsidR="00FA02D3">
        <w:rPr>
          <w:rFonts w:asciiTheme="minorHAnsi" w:hAnsiTheme="minorHAnsi"/>
          <w:b/>
        </w:rPr>
        <w:t>Česká centra</w:t>
      </w:r>
    </w:p>
    <w:p w14:paraId="399BC7A2" w14:textId="1696583B" w:rsidR="001B0EEA" w:rsidRPr="00177DFC" w:rsidRDefault="001B0EEA" w:rsidP="00BF387C">
      <w:pPr>
        <w:spacing w:after="0"/>
        <w:rPr>
          <w:rFonts w:asciiTheme="minorHAnsi" w:hAnsiTheme="minorHAnsi"/>
        </w:rPr>
      </w:pPr>
      <w:r w:rsidRPr="00177DFC">
        <w:rPr>
          <w:rFonts w:asciiTheme="minorHAnsi" w:hAnsiTheme="minorHAnsi"/>
        </w:rPr>
        <w:t xml:space="preserve">Se </w:t>
      </w:r>
      <w:proofErr w:type="gramStart"/>
      <w:r w:rsidR="00AE586D" w:rsidRPr="00177DFC">
        <w:rPr>
          <w:rFonts w:asciiTheme="minorHAnsi" w:hAnsiTheme="minorHAnsi"/>
        </w:rPr>
        <w:t xml:space="preserve">sídlem:  </w:t>
      </w:r>
      <w:r w:rsidRPr="00177DFC">
        <w:rPr>
          <w:rFonts w:asciiTheme="minorHAnsi" w:hAnsiTheme="minorHAnsi"/>
        </w:rPr>
        <w:t xml:space="preserve"> </w:t>
      </w:r>
      <w:proofErr w:type="gramEnd"/>
      <w:r w:rsidRPr="00177DFC">
        <w:rPr>
          <w:rFonts w:asciiTheme="minorHAnsi" w:hAnsiTheme="minorHAnsi"/>
        </w:rPr>
        <w:t xml:space="preserve">             </w:t>
      </w:r>
      <w:r w:rsidR="00E70911">
        <w:rPr>
          <w:rFonts w:asciiTheme="minorHAnsi" w:hAnsiTheme="minorHAnsi"/>
        </w:rPr>
        <w:t>Václavské náměstí 816/49, 110 01 Praha 1</w:t>
      </w:r>
      <w:r w:rsidRPr="00177DFC">
        <w:rPr>
          <w:rFonts w:asciiTheme="minorHAnsi" w:hAnsiTheme="minorHAnsi"/>
        </w:rPr>
        <w:t xml:space="preserve"> </w:t>
      </w:r>
    </w:p>
    <w:p w14:paraId="28466792" w14:textId="028B1BE3" w:rsidR="001B0EEA" w:rsidRPr="00177DFC" w:rsidRDefault="00AE586D" w:rsidP="001B5B7C">
      <w:pPr>
        <w:tabs>
          <w:tab w:val="left" w:pos="1701"/>
        </w:tabs>
        <w:spacing w:after="0"/>
        <w:ind w:left="1701" w:hanging="1701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Zastoupená:  </w:t>
      </w:r>
      <w:r w:rsidR="001B0EEA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1B0EEA" w:rsidRPr="00177DFC">
        <w:rPr>
          <w:rFonts w:asciiTheme="minorHAnsi" w:hAnsiTheme="minorHAnsi" w:cs="Arial"/>
          <w:color w:val="000000"/>
        </w:rPr>
        <w:t xml:space="preserve">      </w:t>
      </w:r>
      <w:r w:rsidR="00FA02D3">
        <w:rPr>
          <w:rFonts w:asciiTheme="minorHAnsi" w:hAnsiTheme="minorHAnsi" w:cs="Arial"/>
          <w:color w:val="000000"/>
        </w:rPr>
        <w:t xml:space="preserve"> </w:t>
      </w:r>
      <w:r w:rsidR="001B0EEA" w:rsidRPr="00177DFC">
        <w:rPr>
          <w:rFonts w:asciiTheme="minorHAnsi" w:hAnsiTheme="minorHAnsi" w:cs="Arial"/>
          <w:color w:val="000000"/>
        </w:rPr>
        <w:t xml:space="preserve">  </w:t>
      </w:r>
      <w:r w:rsidR="00FA02D3">
        <w:rPr>
          <w:rFonts w:asciiTheme="minorHAnsi" w:hAnsiTheme="minorHAnsi" w:cs="Arial"/>
          <w:color w:val="000000"/>
        </w:rPr>
        <w:t>PhDr. Ondřejem Černým, generálním ředitelem</w:t>
      </w:r>
      <w:r w:rsidR="0073108F" w:rsidRPr="00177DFC">
        <w:rPr>
          <w:rFonts w:asciiTheme="minorHAnsi" w:hAnsiTheme="minorHAnsi" w:cs="Arial"/>
          <w:color w:val="000000"/>
        </w:rPr>
        <w:t>, jednající</w:t>
      </w:r>
      <w:r w:rsidR="001B5B7C" w:rsidRPr="00177DFC">
        <w:rPr>
          <w:rFonts w:asciiTheme="minorHAnsi" w:hAnsiTheme="minorHAnsi" w:cs="Arial"/>
          <w:color w:val="000000"/>
        </w:rPr>
        <w:t xml:space="preserve"> na základě</w:t>
      </w:r>
      <w:r w:rsidR="00FA02D3">
        <w:rPr>
          <w:rFonts w:asciiTheme="minorHAnsi" w:hAnsiTheme="minorHAnsi" w:cs="Arial"/>
          <w:color w:val="000000"/>
        </w:rPr>
        <w:t xml:space="preserve"> jmenování </w:t>
      </w:r>
      <w:r w:rsidR="001B5B7C" w:rsidRPr="00177DFC">
        <w:rPr>
          <w:rFonts w:asciiTheme="minorHAnsi" w:hAnsiTheme="minorHAnsi" w:cs="Arial"/>
          <w:color w:val="000000"/>
        </w:rPr>
        <w:t xml:space="preserve"> </w:t>
      </w:r>
    </w:p>
    <w:p w14:paraId="30001E16" w14:textId="6037B83B" w:rsidR="001B0EEA" w:rsidRPr="00177DFC" w:rsidRDefault="00AE586D" w:rsidP="00BF387C">
      <w:pPr>
        <w:spacing w:after="0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IČO:  </w:t>
      </w:r>
      <w:r w:rsidR="001B0EEA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1B0EEA" w:rsidRPr="00177DFC">
        <w:rPr>
          <w:rFonts w:asciiTheme="minorHAnsi" w:hAnsiTheme="minorHAnsi" w:cs="Arial"/>
          <w:color w:val="000000"/>
        </w:rPr>
        <w:t xml:space="preserve">                       </w:t>
      </w:r>
      <w:r w:rsidR="00E70911">
        <w:rPr>
          <w:rFonts w:asciiTheme="minorHAnsi" w:hAnsiTheme="minorHAnsi" w:cs="Arial"/>
          <w:color w:val="000000"/>
        </w:rPr>
        <w:t>48546038</w:t>
      </w:r>
    </w:p>
    <w:p w14:paraId="0F8F07DD" w14:textId="18738A28" w:rsidR="001B0EEA" w:rsidRPr="00177DFC" w:rsidRDefault="00AE586D" w:rsidP="00BF387C">
      <w:pPr>
        <w:spacing w:after="0"/>
        <w:rPr>
          <w:rFonts w:asciiTheme="minorHAnsi" w:hAnsiTheme="minorHAnsi" w:cs="Arial"/>
          <w:color w:val="000000"/>
        </w:rPr>
      </w:pPr>
      <w:proofErr w:type="gramStart"/>
      <w:r w:rsidRPr="00177DFC">
        <w:rPr>
          <w:rFonts w:asciiTheme="minorHAnsi" w:hAnsiTheme="minorHAnsi" w:cs="Arial"/>
          <w:color w:val="000000"/>
        </w:rPr>
        <w:t xml:space="preserve">DIČ:  </w:t>
      </w:r>
      <w:r w:rsidR="001B0EEA" w:rsidRPr="00177DFC">
        <w:rPr>
          <w:rFonts w:asciiTheme="minorHAnsi" w:hAnsiTheme="minorHAnsi" w:cs="Arial"/>
          <w:color w:val="000000"/>
        </w:rPr>
        <w:t xml:space="preserve"> </w:t>
      </w:r>
      <w:proofErr w:type="gramEnd"/>
      <w:r w:rsidR="001B0EEA" w:rsidRPr="00177DFC">
        <w:rPr>
          <w:rFonts w:asciiTheme="minorHAnsi" w:hAnsiTheme="minorHAnsi" w:cs="Arial"/>
          <w:color w:val="000000"/>
        </w:rPr>
        <w:t xml:space="preserve">                       CZ4</w:t>
      </w:r>
      <w:r w:rsidR="00E70911">
        <w:rPr>
          <w:rFonts w:asciiTheme="minorHAnsi" w:hAnsiTheme="minorHAnsi" w:cs="Arial"/>
          <w:color w:val="000000"/>
        </w:rPr>
        <w:t>8546038</w:t>
      </w:r>
      <w:r w:rsidR="001B0EEA" w:rsidRPr="00177DFC">
        <w:rPr>
          <w:rFonts w:asciiTheme="minorHAnsi" w:hAnsiTheme="minorHAnsi" w:cs="Arial"/>
          <w:color w:val="000000"/>
        </w:rPr>
        <w:t xml:space="preserve">     </w:t>
      </w:r>
    </w:p>
    <w:p w14:paraId="7D2D62E7" w14:textId="77777777" w:rsidR="001B0EEA" w:rsidRPr="00177DFC" w:rsidRDefault="001B0EEA" w:rsidP="00BF387C">
      <w:pPr>
        <w:spacing w:after="0"/>
        <w:rPr>
          <w:rFonts w:asciiTheme="minorHAnsi" w:hAnsiTheme="minorHAnsi" w:cs="Arial"/>
          <w:color w:val="000000"/>
        </w:rPr>
      </w:pPr>
      <w:r w:rsidRPr="00177DFC">
        <w:rPr>
          <w:rFonts w:asciiTheme="minorHAnsi" w:hAnsiTheme="minorHAnsi" w:cs="Arial"/>
          <w:color w:val="000000"/>
        </w:rPr>
        <w:t>(dále jen „Pře</w:t>
      </w:r>
      <w:r w:rsidR="000B6E5D" w:rsidRPr="00177DFC">
        <w:rPr>
          <w:rFonts w:asciiTheme="minorHAnsi" w:hAnsiTheme="minorHAnsi" w:cs="Arial"/>
          <w:color w:val="000000"/>
        </w:rPr>
        <w:t>jíma</w:t>
      </w:r>
      <w:r w:rsidRPr="00177DFC">
        <w:rPr>
          <w:rFonts w:asciiTheme="minorHAnsi" w:hAnsiTheme="minorHAnsi" w:cs="Arial"/>
          <w:color w:val="000000"/>
        </w:rPr>
        <w:t>jící“) na druhé straně</w:t>
      </w:r>
    </w:p>
    <w:p w14:paraId="51382BE8" w14:textId="77777777" w:rsidR="001B0EEA" w:rsidRPr="00177DFC" w:rsidRDefault="001B0EEA" w:rsidP="00BF387C">
      <w:pPr>
        <w:spacing w:after="0"/>
        <w:rPr>
          <w:rFonts w:asciiTheme="minorHAnsi" w:hAnsiTheme="minorHAnsi" w:cs="Arial"/>
          <w:color w:val="000000"/>
        </w:rPr>
      </w:pPr>
    </w:p>
    <w:p w14:paraId="72F94403" w14:textId="77777777" w:rsidR="001B0EEA" w:rsidRPr="00177DFC" w:rsidRDefault="001B0EEA" w:rsidP="00BF387C">
      <w:pPr>
        <w:spacing w:after="0"/>
        <w:rPr>
          <w:rFonts w:asciiTheme="minorHAnsi" w:hAnsiTheme="minorHAnsi" w:cs="Arial"/>
          <w:color w:val="000000"/>
        </w:rPr>
      </w:pPr>
    </w:p>
    <w:p w14:paraId="14CA03B9" w14:textId="7DBAC270" w:rsidR="00B36BAF" w:rsidRPr="00177DFC" w:rsidRDefault="001B0EEA" w:rsidP="00B36BAF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/>
        </w:rPr>
      </w:pPr>
      <w:r w:rsidRPr="00177DFC">
        <w:rPr>
          <w:rFonts w:asciiTheme="minorHAnsi" w:hAnsiTheme="minorHAnsi" w:cs="Arial"/>
        </w:rPr>
        <w:t xml:space="preserve">Předávající je </w:t>
      </w:r>
      <w:r w:rsidR="00242321" w:rsidRPr="00177DFC">
        <w:rPr>
          <w:rFonts w:asciiTheme="minorHAnsi" w:hAnsiTheme="minorHAnsi" w:cs="Arial"/>
        </w:rPr>
        <w:t>příslušný hospodařit s movitým majetkem uvedeným v příloze č. 1, která je nedílnou součástí této smlouvy.</w:t>
      </w:r>
      <w:r w:rsidR="00B36BAF" w:rsidRPr="00177DFC">
        <w:rPr>
          <w:rFonts w:asciiTheme="minorHAnsi" w:hAnsiTheme="minorHAnsi" w:cs="Arial"/>
        </w:rPr>
        <w:t xml:space="preserve"> </w:t>
      </w:r>
    </w:p>
    <w:p w14:paraId="74147B4D" w14:textId="77777777" w:rsidR="001F0274" w:rsidRPr="00177DFC" w:rsidRDefault="001F0274" w:rsidP="001F027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/>
        </w:rPr>
      </w:pPr>
      <w:r w:rsidRPr="00177DFC">
        <w:rPr>
          <w:rFonts w:asciiTheme="minorHAnsi" w:hAnsiTheme="minorHAnsi" w:cs="Arial"/>
          <w:color w:val="000000"/>
        </w:rPr>
        <w:t>Touto smlouvou se movitý majetek uvedený v příloze č. 1 převádí z příslušnosti hospodařit předávajícího do příslušnosti hospodařit přejímajícího. Přejímající od předávajícího přebírá příslušnost hospodařit s movitým majetkem se všemi právy a povinnostmi.</w:t>
      </w:r>
    </w:p>
    <w:p w14:paraId="50CB379A" w14:textId="466E7BD4" w:rsidR="001F0274" w:rsidRPr="00177DFC" w:rsidRDefault="001F0274" w:rsidP="001F027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/>
        </w:rPr>
      </w:pPr>
      <w:r w:rsidRPr="00177DFC">
        <w:rPr>
          <w:rFonts w:asciiTheme="minorHAnsi" w:hAnsiTheme="minorHAnsi" w:cs="Arial"/>
        </w:rPr>
        <w:t>Předávající a přejímající se v souladu s ustanovením § 16 vyhlášky č. 62/2001 Sb. dohodli na bezúplatném převodu nepotřebného movitého majetku státu uvedeném v</w:t>
      </w:r>
      <w:r w:rsidRPr="00177DFC">
        <w:rPr>
          <w:rFonts w:asciiTheme="minorHAnsi" w:hAnsiTheme="minorHAnsi" w:cs="Arial"/>
          <w:color w:val="000000"/>
        </w:rPr>
        <w:t> příloze č. 1 této</w:t>
      </w:r>
      <w:r w:rsidR="00E14701">
        <w:rPr>
          <w:rFonts w:asciiTheme="minorHAnsi" w:hAnsiTheme="minorHAnsi" w:cs="Arial"/>
          <w:color w:val="000000"/>
        </w:rPr>
        <w:t>.</w:t>
      </w:r>
      <w:r w:rsidRPr="00177DFC">
        <w:rPr>
          <w:rFonts w:asciiTheme="minorHAnsi" w:hAnsiTheme="minorHAnsi" w:cs="Arial"/>
          <w:color w:val="000000"/>
        </w:rPr>
        <w:t xml:space="preserve"> smlouvy. Za předávaný movitý majetek přejímající neposkytne peněžité plnění či jiné náhrady.</w:t>
      </w:r>
    </w:p>
    <w:p w14:paraId="1F20E7E3" w14:textId="782F3749" w:rsidR="0048214C" w:rsidRPr="00E14701" w:rsidRDefault="001F0274" w:rsidP="00764C37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Hodnota převáděného movitého majetku byla zjištěna z účetní evidence předávajícího a činí</w:t>
      </w:r>
      <w:r w:rsidR="003011DC" w:rsidRPr="00177DFC">
        <w:rPr>
          <w:rFonts w:asciiTheme="minorHAnsi" w:hAnsiTheme="minorHAnsi" w:cs="Arial"/>
        </w:rPr>
        <w:t xml:space="preserve">      </w:t>
      </w:r>
      <w:r w:rsidRPr="00177DFC">
        <w:rPr>
          <w:rFonts w:asciiTheme="minorHAnsi" w:hAnsiTheme="minorHAnsi" w:cs="Arial"/>
        </w:rPr>
        <w:t xml:space="preserve"> </w:t>
      </w:r>
      <w:r w:rsidR="00986C79">
        <w:rPr>
          <w:rFonts w:asciiTheme="minorHAnsi" w:hAnsiTheme="minorHAnsi" w:cs="Arial"/>
        </w:rPr>
        <w:t>489.374,31 Kč</w:t>
      </w:r>
      <w:r w:rsidR="00850F71">
        <w:rPr>
          <w:rFonts w:asciiTheme="minorHAnsi" w:hAnsiTheme="minorHAnsi" w:cs="Arial"/>
        </w:rPr>
        <w:t xml:space="preserve"> bez DPH</w:t>
      </w:r>
      <w:r w:rsidR="00E14701">
        <w:rPr>
          <w:rFonts w:asciiTheme="minorHAnsi" w:hAnsiTheme="minorHAnsi" w:cs="Arial"/>
        </w:rPr>
        <w:t xml:space="preserve">. </w:t>
      </w:r>
      <w:r w:rsidRPr="00177DFC">
        <w:rPr>
          <w:rFonts w:asciiTheme="minorHAnsi" w:hAnsiTheme="minorHAnsi" w:cs="Arial"/>
        </w:rPr>
        <w:t xml:space="preserve">Předávaný majetek byl odepisován </w:t>
      </w:r>
      <w:r w:rsidR="0048214C" w:rsidRPr="00177DFC">
        <w:rPr>
          <w:rFonts w:asciiTheme="minorHAnsi" w:hAnsiTheme="minorHAnsi" w:cs="Arial"/>
        </w:rPr>
        <w:t xml:space="preserve">a </w:t>
      </w:r>
      <w:r w:rsidR="00E14701" w:rsidRPr="00177DFC">
        <w:rPr>
          <w:rFonts w:asciiTheme="minorHAnsi" w:hAnsiTheme="minorHAnsi" w:cs="Arial"/>
        </w:rPr>
        <w:t>účetní, zůstatková</w:t>
      </w:r>
      <w:r w:rsidR="0048214C" w:rsidRPr="00177DFC">
        <w:rPr>
          <w:rFonts w:asciiTheme="minorHAnsi" w:hAnsiTheme="minorHAnsi" w:cs="Arial"/>
        </w:rPr>
        <w:t xml:space="preserve"> cena ke dni </w:t>
      </w:r>
      <w:r w:rsidR="00BB62F6">
        <w:rPr>
          <w:rFonts w:asciiTheme="minorHAnsi" w:hAnsiTheme="minorHAnsi" w:cs="Arial"/>
        </w:rPr>
        <w:t>31.</w:t>
      </w:r>
      <w:r w:rsidR="00850F71">
        <w:rPr>
          <w:rFonts w:asciiTheme="minorHAnsi" w:hAnsiTheme="minorHAnsi" w:cs="Arial"/>
        </w:rPr>
        <w:t>5</w:t>
      </w:r>
      <w:r w:rsidR="00BB62F6">
        <w:rPr>
          <w:rFonts w:asciiTheme="minorHAnsi" w:hAnsiTheme="minorHAnsi" w:cs="Arial"/>
        </w:rPr>
        <w:t>.2023</w:t>
      </w:r>
      <w:r w:rsidRPr="00177DFC">
        <w:rPr>
          <w:rFonts w:asciiTheme="minorHAnsi" w:hAnsiTheme="minorHAnsi" w:cs="Arial"/>
        </w:rPr>
        <w:t xml:space="preserve"> činí</w:t>
      </w:r>
      <w:r w:rsidR="001B0EEA" w:rsidRPr="00177DFC">
        <w:rPr>
          <w:rFonts w:asciiTheme="minorHAnsi" w:hAnsiTheme="minorHAnsi" w:cs="Arial"/>
          <w:color w:val="000000"/>
        </w:rPr>
        <w:t xml:space="preserve"> </w:t>
      </w:r>
      <w:r w:rsidR="00292F77">
        <w:rPr>
          <w:rFonts w:asciiTheme="minorHAnsi" w:hAnsiTheme="minorHAnsi" w:cs="Arial"/>
          <w:color w:val="000000"/>
        </w:rPr>
        <w:t>422.679,31</w:t>
      </w:r>
      <w:r w:rsidR="002300B2" w:rsidRPr="00E14701">
        <w:rPr>
          <w:rFonts w:asciiTheme="minorHAnsi" w:hAnsiTheme="minorHAnsi" w:cs="Arial"/>
          <w:color w:val="000000"/>
        </w:rPr>
        <w:t xml:space="preserve"> </w:t>
      </w:r>
      <w:r w:rsidRPr="00E14701">
        <w:rPr>
          <w:rFonts w:asciiTheme="minorHAnsi" w:hAnsiTheme="minorHAnsi" w:cs="Arial"/>
          <w:color w:val="000000"/>
        </w:rPr>
        <w:t>Kč</w:t>
      </w:r>
      <w:r w:rsidR="00850F71">
        <w:rPr>
          <w:rFonts w:asciiTheme="minorHAnsi" w:hAnsiTheme="minorHAnsi" w:cs="Arial"/>
          <w:color w:val="000000"/>
        </w:rPr>
        <w:t xml:space="preserve"> bez DPH.</w:t>
      </w:r>
    </w:p>
    <w:p w14:paraId="4C6CBA3E" w14:textId="39D012DA" w:rsidR="00281669" w:rsidRPr="00177DFC" w:rsidRDefault="00281669" w:rsidP="001F027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 xml:space="preserve">Ke změně příslušnosti hospodařit s předávaným movitým majetkem dojde dnem </w:t>
      </w:r>
      <w:r w:rsidR="00E14701">
        <w:rPr>
          <w:rFonts w:asciiTheme="minorHAnsi" w:hAnsiTheme="minorHAnsi" w:cs="Arial"/>
        </w:rPr>
        <w:t>zveřejnění této smlouvy v registru smluv.</w:t>
      </w:r>
      <w:r w:rsidR="00E14701" w:rsidRPr="00177DFC">
        <w:rPr>
          <w:rFonts w:asciiTheme="minorHAnsi" w:hAnsiTheme="minorHAnsi" w:cs="Arial"/>
        </w:rPr>
        <w:t xml:space="preserve"> Fyzické</w:t>
      </w:r>
      <w:r w:rsidRPr="00177DFC">
        <w:rPr>
          <w:rFonts w:asciiTheme="minorHAnsi" w:hAnsiTheme="minorHAnsi" w:cs="Arial"/>
        </w:rPr>
        <w:t xml:space="preserve"> předání a převzetí movitého majetku uskuteční určení zástupci předávajícího a přejímajícího do </w:t>
      </w:r>
      <w:r w:rsidR="00E14701">
        <w:rPr>
          <w:rFonts w:asciiTheme="minorHAnsi" w:hAnsiTheme="minorHAnsi" w:cs="Arial"/>
        </w:rPr>
        <w:t xml:space="preserve">10 </w:t>
      </w:r>
      <w:r w:rsidR="00AE586D">
        <w:rPr>
          <w:rFonts w:asciiTheme="minorHAnsi" w:hAnsiTheme="minorHAnsi" w:cs="Arial"/>
        </w:rPr>
        <w:t>dnů</w:t>
      </w:r>
      <w:r w:rsidR="00AE586D" w:rsidRPr="00177DFC">
        <w:rPr>
          <w:rFonts w:asciiTheme="minorHAnsi" w:hAnsiTheme="minorHAnsi" w:cs="Arial"/>
        </w:rPr>
        <w:t xml:space="preserve"> ode</w:t>
      </w:r>
      <w:r w:rsidRPr="00177DFC">
        <w:rPr>
          <w:rFonts w:asciiTheme="minorHAnsi" w:hAnsiTheme="minorHAnsi" w:cs="Arial"/>
        </w:rPr>
        <w:t xml:space="preserve"> dne </w:t>
      </w:r>
      <w:r w:rsidR="00B54493" w:rsidRPr="00177DFC">
        <w:rPr>
          <w:rFonts w:asciiTheme="minorHAnsi" w:hAnsiTheme="minorHAnsi" w:cs="Arial"/>
        </w:rPr>
        <w:t>nabytí účinnosti</w:t>
      </w:r>
      <w:r w:rsidRPr="00177DFC">
        <w:rPr>
          <w:rFonts w:asciiTheme="minorHAnsi" w:hAnsiTheme="minorHAnsi" w:cs="Arial"/>
        </w:rPr>
        <w:t xml:space="preserve"> této smlouvy</w:t>
      </w:r>
      <w:r w:rsidR="006943C1" w:rsidRPr="00177DFC">
        <w:rPr>
          <w:rFonts w:asciiTheme="minorHAnsi" w:hAnsiTheme="minorHAnsi" w:cs="Arial"/>
        </w:rPr>
        <w:t>, pokud se strany nedohodnou na jiném termínu</w:t>
      </w:r>
      <w:r w:rsidRPr="00177DFC">
        <w:rPr>
          <w:rFonts w:asciiTheme="minorHAnsi" w:hAnsiTheme="minorHAnsi" w:cs="Arial"/>
        </w:rPr>
        <w:t>. Toto předání movitého majetku předávající a přejímající písemně potvrdí v samostatném předávacím protokolu.</w:t>
      </w:r>
    </w:p>
    <w:p w14:paraId="49C60D18" w14:textId="1A48CBB4" w:rsidR="000B6E5D" w:rsidRPr="00177DFC" w:rsidRDefault="00281669" w:rsidP="001F027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Předávající prohlašuje, že předávaný movitý majetek byl prohlášen za</w:t>
      </w:r>
      <w:r w:rsidRPr="00177DFC">
        <w:rPr>
          <w:rFonts w:ascii="Arial" w:hAnsi="Arial" w:cs="Arial"/>
        </w:rPr>
        <w:t xml:space="preserve"> </w:t>
      </w:r>
      <w:r w:rsidRPr="00177DFC">
        <w:rPr>
          <w:rFonts w:asciiTheme="minorHAnsi" w:hAnsiTheme="minorHAnsi" w:cs="Arial"/>
        </w:rPr>
        <w:t xml:space="preserve">trvale nepotřebný, a to na základě rozhodnutí o trvalé nepotřebnosti majetku státu č. j.: </w:t>
      </w:r>
      <w:r w:rsidR="00AE586D">
        <w:rPr>
          <w:rFonts w:asciiTheme="minorHAnsi" w:hAnsiTheme="minorHAnsi" w:cs="Arial"/>
        </w:rPr>
        <w:t>29/2023-ZŠt</w:t>
      </w:r>
      <w:r w:rsidRPr="00177DFC">
        <w:rPr>
          <w:rFonts w:asciiTheme="minorHAnsi" w:hAnsiTheme="minorHAnsi" w:cs="Arial"/>
          <w:i/>
        </w:rPr>
        <w:t xml:space="preserve"> </w:t>
      </w:r>
      <w:r w:rsidRPr="00177DFC">
        <w:rPr>
          <w:rFonts w:asciiTheme="minorHAnsi" w:hAnsiTheme="minorHAnsi" w:cs="Arial"/>
        </w:rPr>
        <w:t xml:space="preserve">ze dne </w:t>
      </w:r>
      <w:r w:rsidR="00AE586D">
        <w:rPr>
          <w:rFonts w:asciiTheme="minorHAnsi" w:hAnsiTheme="minorHAnsi" w:cs="Arial"/>
        </w:rPr>
        <w:t xml:space="preserve">30.3.2023. </w:t>
      </w:r>
      <w:r w:rsidR="000B6E5D" w:rsidRPr="00177DFC">
        <w:rPr>
          <w:rFonts w:asciiTheme="minorHAnsi" w:hAnsiTheme="minorHAnsi" w:cs="Arial"/>
        </w:rPr>
        <w:t xml:space="preserve">Přejímající prohlašuje, že mu není známa taková vada movitého majetku, na kterou by byl </w:t>
      </w:r>
      <w:r w:rsidR="000B6E5D" w:rsidRPr="00177DFC">
        <w:rPr>
          <w:rFonts w:asciiTheme="minorHAnsi" w:hAnsiTheme="minorHAnsi" w:cs="Arial"/>
        </w:rPr>
        <w:lastRenderedPageBreak/>
        <w:t>povinen přejímajícího zvlášť upozornit. Přejímající prohlašuje, že je mu stav přebíraného movitého majetku znám.</w:t>
      </w:r>
    </w:p>
    <w:p w14:paraId="4DF1215F" w14:textId="7924FE60" w:rsidR="000B6E5D" w:rsidRPr="00177DFC" w:rsidRDefault="000B6E5D" w:rsidP="001F027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 w:cstheme="minorHAnsi"/>
        </w:rPr>
      </w:pPr>
      <w:r w:rsidRPr="00177DFC">
        <w:rPr>
          <w:rFonts w:asciiTheme="minorHAnsi" w:hAnsiTheme="minorHAnsi" w:cstheme="minorHAnsi"/>
        </w:rPr>
        <w:t xml:space="preserve">Smlouva nabývá platnosti dnem </w:t>
      </w:r>
      <w:r w:rsidR="006943C1" w:rsidRPr="00177DFC">
        <w:rPr>
          <w:rFonts w:asciiTheme="minorHAnsi" w:hAnsiTheme="minorHAnsi" w:cstheme="minorHAnsi"/>
        </w:rPr>
        <w:t>podpisu</w:t>
      </w:r>
      <w:r w:rsidR="00B54493" w:rsidRPr="00177DFC">
        <w:rPr>
          <w:rFonts w:asciiTheme="minorHAnsi" w:hAnsiTheme="minorHAnsi" w:cstheme="minorHAnsi"/>
        </w:rPr>
        <w:t xml:space="preserve"> a účinnosti uveřejněním v registru smluv dle zákona č. 340/2015 Sb., o zvláštních podmínkách účinnosti některých smluv, uveřejňování těchto smluv a o registru smluv (zákon o registru smluv), ve znění pozdějších předpisů (dále jen „zákon o registru smluv“). Zveřejnění ve smyslu zákona o registru smluv se zavazuje zajistit Předávající do 10 dnů od podpisu této smlouvy oběma smluvními stranami</w:t>
      </w:r>
      <w:r w:rsidR="006943C1" w:rsidRPr="00177DFC">
        <w:rPr>
          <w:rFonts w:asciiTheme="minorHAnsi" w:hAnsiTheme="minorHAnsi" w:cstheme="minorHAnsi"/>
        </w:rPr>
        <w:t xml:space="preserve">. </w:t>
      </w:r>
    </w:p>
    <w:p w14:paraId="369A0737" w14:textId="77777777" w:rsidR="000B6E5D" w:rsidRPr="00177DFC" w:rsidRDefault="000B6E5D" w:rsidP="00581B24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Smluvní strany shodně prohlašují, že smlouva je uzavřena dle pravé, svobodné a vážné vůle smluvních stran</w:t>
      </w:r>
      <w:r w:rsidR="00581B24" w:rsidRPr="00177DFC">
        <w:rPr>
          <w:rFonts w:asciiTheme="minorHAnsi" w:hAnsiTheme="minorHAnsi" w:cs="Arial"/>
        </w:rPr>
        <w:t xml:space="preserve"> a jako taková je </w:t>
      </w:r>
      <w:r w:rsidRPr="00177DFC">
        <w:rPr>
          <w:rFonts w:asciiTheme="minorHAnsi" w:hAnsiTheme="minorHAnsi" w:cs="Arial"/>
        </w:rPr>
        <w:t>smluvními stranami schválena a podepsána, přičemž smluvní strany výslovně prohlašují, že nejednají v tísni a že sjednané podmínky nepovažují za nevýhodné.</w:t>
      </w:r>
    </w:p>
    <w:p w14:paraId="4E6AAAB3" w14:textId="77777777" w:rsidR="00A24687" w:rsidRPr="00177DFC" w:rsidRDefault="00A24687" w:rsidP="00A24687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Jakékoliv změny nebo doplnění této smlouvy jsou možné pouze formou písemných vzestupně číslovaných a oboustranně podepsaných dodatků.</w:t>
      </w:r>
    </w:p>
    <w:p w14:paraId="4E138A51" w14:textId="7E26381C" w:rsidR="000B6E5D" w:rsidRPr="00177DFC" w:rsidRDefault="000B6E5D" w:rsidP="00581B2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70" w:hanging="357"/>
        <w:jc w:val="both"/>
        <w:textAlignment w:val="baseline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Smlouva je podepsána ve čtyřech vyhotoveních s platností originálu, předávající a přejímající obdrží po dvou vyhotoveních.</w:t>
      </w:r>
    </w:p>
    <w:p w14:paraId="1D0A16CD" w14:textId="137C4A48" w:rsidR="00587111" w:rsidRDefault="00587111" w:rsidP="00587111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70" w:hanging="357"/>
        <w:jc w:val="both"/>
        <w:textAlignment w:val="baseline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Nedílnou součástí této smlouvy j</w:t>
      </w:r>
      <w:r w:rsidR="0073108F" w:rsidRPr="00177DFC">
        <w:rPr>
          <w:rFonts w:asciiTheme="minorHAnsi" w:hAnsiTheme="minorHAnsi" w:cs="Arial"/>
        </w:rPr>
        <w:t>e</w:t>
      </w:r>
      <w:r w:rsidRPr="00177DFC">
        <w:rPr>
          <w:rFonts w:asciiTheme="minorHAnsi" w:hAnsiTheme="minorHAnsi" w:cs="Arial"/>
        </w:rPr>
        <w:t>:</w:t>
      </w:r>
    </w:p>
    <w:p w14:paraId="6046C7C2" w14:textId="77777777" w:rsidR="00AE586D" w:rsidRPr="00177DFC" w:rsidRDefault="00AE586D" w:rsidP="00AE586D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470"/>
        <w:jc w:val="both"/>
        <w:textAlignment w:val="baseline"/>
        <w:rPr>
          <w:rFonts w:asciiTheme="minorHAnsi" w:hAnsiTheme="minorHAnsi" w:cs="Arial"/>
        </w:rPr>
      </w:pPr>
    </w:p>
    <w:p w14:paraId="2719884C" w14:textId="5F9935F9" w:rsidR="00587111" w:rsidRDefault="00587111" w:rsidP="0058711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  <w:r w:rsidRPr="00177DFC">
        <w:rPr>
          <w:rFonts w:asciiTheme="minorHAnsi" w:hAnsiTheme="minorHAnsi" w:cs="Arial"/>
        </w:rPr>
        <w:t>příloha č. 1 – Inventurní soupis majetku</w:t>
      </w:r>
      <w:r w:rsidR="00B36BAF" w:rsidRPr="00177DFC">
        <w:rPr>
          <w:rFonts w:asciiTheme="minorHAnsi" w:hAnsiTheme="minorHAnsi" w:cs="Arial"/>
        </w:rPr>
        <w:t>.</w:t>
      </w:r>
      <w:r w:rsidRPr="00177DFC">
        <w:rPr>
          <w:rFonts w:asciiTheme="minorHAnsi" w:hAnsiTheme="minorHAnsi" w:cs="Arial"/>
        </w:rPr>
        <w:t xml:space="preserve"> </w:t>
      </w:r>
    </w:p>
    <w:p w14:paraId="2E920EBE" w14:textId="72CF33B6" w:rsidR="00E70911" w:rsidRPr="00177DFC" w:rsidRDefault="00E70911" w:rsidP="0058711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Příloha č.2 -Fotokopie malého a velkého technického průkazu</w:t>
      </w:r>
    </w:p>
    <w:p w14:paraId="2185974D" w14:textId="77777777" w:rsidR="00587111" w:rsidRPr="00177DFC" w:rsidRDefault="00587111" w:rsidP="0073108F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470"/>
        <w:jc w:val="both"/>
        <w:textAlignment w:val="baseline"/>
        <w:rPr>
          <w:rFonts w:asciiTheme="minorHAnsi" w:hAnsiTheme="minorHAnsi" w:cs="Arial"/>
        </w:rPr>
      </w:pPr>
    </w:p>
    <w:p w14:paraId="5EAE2E40" w14:textId="77777777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</w:p>
    <w:p w14:paraId="5B312B82" w14:textId="77777777" w:rsidR="001B5B7C" w:rsidRPr="00AE586D" w:rsidRDefault="001B5B7C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</w:p>
    <w:p w14:paraId="085F0767" w14:textId="26C76C50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  <w:r w:rsidRPr="00AE586D">
        <w:rPr>
          <w:rFonts w:asciiTheme="minorHAnsi" w:hAnsiTheme="minorHAnsi" w:cs="Arial"/>
        </w:rPr>
        <w:t>V</w:t>
      </w:r>
      <w:r w:rsidR="00AE586D">
        <w:rPr>
          <w:rFonts w:asciiTheme="minorHAnsi" w:hAnsiTheme="minorHAnsi" w:cs="Arial"/>
        </w:rPr>
        <w:t>e</w:t>
      </w:r>
      <w:r w:rsidRPr="00AE586D">
        <w:rPr>
          <w:rFonts w:asciiTheme="minorHAnsi" w:hAnsiTheme="minorHAnsi" w:cs="Arial"/>
        </w:rPr>
        <w:t> </w:t>
      </w:r>
      <w:r w:rsidR="00AE586D">
        <w:rPr>
          <w:rFonts w:asciiTheme="minorHAnsi" w:hAnsiTheme="minorHAnsi" w:cs="Arial"/>
        </w:rPr>
        <w:t>Štiříně,</w:t>
      </w:r>
      <w:r w:rsidRPr="00AE586D">
        <w:rPr>
          <w:rFonts w:asciiTheme="minorHAnsi" w:hAnsiTheme="minorHAnsi" w:cs="Arial"/>
        </w:rPr>
        <w:t xml:space="preserve"> </w:t>
      </w:r>
      <w:r w:rsidR="00EA5F5F" w:rsidRPr="00AE586D">
        <w:rPr>
          <w:rFonts w:asciiTheme="minorHAnsi" w:hAnsiTheme="minorHAnsi" w:cs="Arial"/>
        </w:rPr>
        <w:t xml:space="preserve">dne </w:t>
      </w:r>
      <w:r w:rsidR="003C5235" w:rsidRPr="00AE586D">
        <w:rPr>
          <w:rFonts w:asciiTheme="minorHAnsi" w:hAnsiTheme="minorHAnsi" w:cs="Arial"/>
        </w:rPr>
        <w:t>………………</w:t>
      </w:r>
      <w:proofErr w:type="gramStart"/>
      <w:r w:rsidR="003C5235" w:rsidRPr="00AE586D">
        <w:rPr>
          <w:rFonts w:asciiTheme="minorHAnsi" w:hAnsiTheme="minorHAnsi" w:cs="Arial"/>
        </w:rPr>
        <w:t>…….</w:t>
      </w:r>
      <w:proofErr w:type="gramEnd"/>
      <w:r w:rsidR="003C5235" w:rsidRPr="00AE586D">
        <w:rPr>
          <w:rFonts w:asciiTheme="minorHAnsi" w:hAnsiTheme="minorHAnsi" w:cs="Arial"/>
        </w:rPr>
        <w:t>.</w:t>
      </w:r>
      <w:r w:rsidR="00EA5F5F" w:rsidRPr="00AE586D">
        <w:rPr>
          <w:rFonts w:asciiTheme="minorHAnsi" w:hAnsiTheme="minorHAnsi" w:cs="Arial"/>
        </w:rPr>
        <w:tab/>
      </w:r>
      <w:r w:rsidR="00EA5F5F" w:rsidRPr="00AE586D">
        <w:rPr>
          <w:rFonts w:asciiTheme="minorHAnsi" w:hAnsiTheme="minorHAnsi" w:cs="Arial"/>
        </w:rPr>
        <w:tab/>
      </w:r>
      <w:r w:rsidR="00EA5F5F" w:rsidRPr="00AE586D">
        <w:rPr>
          <w:rFonts w:asciiTheme="minorHAnsi" w:hAnsiTheme="minorHAnsi" w:cs="Arial"/>
        </w:rPr>
        <w:tab/>
      </w:r>
      <w:r w:rsidR="00EA5F5F" w:rsidRPr="00AE586D">
        <w:rPr>
          <w:rFonts w:asciiTheme="minorHAnsi" w:hAnsiTheme="minorHAnsi" w:cs="Arial"/>
        </w:rPr>
        <w:tab/>
      </w:r>
      <w:r w:rsidRPr="00AE586D">
        <w:rPr>
          <w:rFonts w:asciiTheme="minorHAnsi" w:hAnsiTheme="minorHAnsi" w:cs="Arial"/>
        </w:rPr>
        <w:t>V</w:t>
      </w:r>
      <w:r w:rsidR="00AE586D">
        <w:rPr>
          <w:rFonts w:asciiTheme="minorHAnsi" w:hAnsiTheme="minorHAnsi" w:cs="Arial"/>
        </w:rPr>
        <w:t> </w:t>
      </w:r>
      <w:r w:rsidRPr="00AE586D">
        <w:rPr>
          <w:rFonts w:asciiTheme="minorHAnsi" w:hAnsiTheme="minorHAnsi" w:cs="Arial"/>
        </w:rPr>
        <w:t>Praze</w:t>
      </w:r>
      <w:r w:rsidR="00AE586D">
        <w:rPr>
          <w:rFonts w:asciiTheme="minorHAnsi" w:hAnsiTheme="minorHAnsi" w:cs="Arial"/>
        </w:rPr>
        <w:t>,</w:t>
      </w:r>
      <w:r w:rsidR="003C5235" w:rsidRPr="00AE586D">
        <w:rPr>
          <w:rFonts w:asciiTheme="minorHAnsi" w:hAnsiTheme="minorHAnsi" w:cs="Arial"/>
        </w:rPr>
        <w:t xml:space="preserve"> dne …………………</w:t>
      </w:r>
      <w:proofErr w:type="gramStart"/>
      <w:r w:rsidR="003C5235" w:rsidRPr="00AE586D">
        <w:rPr>
          <w:rFonts w:asciiTheme="minorHAnsi" w:hAnsiTheme="minorHAnsi" w:cs="Arial"/>
        </w:rPr>
        <w:t>…….</w:t>
      </w:r>
      <w:proofErr w:type="gramEnd"/>
      <w:r w:rsidR="003C5235" w:rsidRPr="00AE586D">
        <w:rPr>
          <w:rFonts w:asciiTheme="minorHAnsi" w:hAnsiTheme="minorHAnsi" w:cs="Arial"/>
        </w:rPr>
        <w:t>.</w:t>
      </w:r>
    </w:p>
    <w:p w14:paraId="40ABA07B" w14:textId="77777777" w:rsidR="00E950E7" w:rsidRPr="00AE586D" w:rsidRDefault="00E950E7" w:rsidP="00E950E7">
      <w:pPr>
        <w:spacing w:after="0" w:line="240" w:lineRule="auto"/>
        <w:jc w:val="both"/>
        <w:rPr>
          <w:rFonts w:asciiTheme="minorHAnsi" w:hAnsiTheme="minorHAnsi" w:cs="Arial"/>
        </w:rPr>
      </w:pPr>
    </w:p>
    <w:p w14:paraId="13387304" w14:textId="48B4D51C" w:rsidR="00E950E7" w:rsidRPr="00AE586D" w:rsidRDefault="00E950E7" w:rsidP="00E950E7">
      <w:pPr>
        <w:spacing w:after="0" w:line="240" w:lineRule="auto"/>
        <w:jc w:val="both"/>
        <w:rPr>
          <w:rFonts w:asciiTheme="minorHAnsi" w:hAnsiTheme="minorHAnsi" w:cs="Arial"/>
        </w:rPr>
      </w:pPr>
      <w:r w:rsidRPr="00AE586D">
        <w:rPr>
          <w:rFonts w:asciiTheme="minorHAnsi" w:hAnsiTheme="minorHAnsi" w:cs="Arial"/>
        </w:rPr>
        <w:t xml:space="preserve">Za </w:t>
      </w:r>
      <w:proofErr w:type="gramStart"/>
      <w:r w:rsidRPr="00AE586D">
        <w:rPr>
          <w:rFonts w:asciiTheme="minorHAnsi" w:hAnsiTheme="minorHAnsi" w:cs="Arial"/>
        </w:rPr>
        <w:t xml:space="preserve">předávajícího:   </w:t>
      </w:r>
      <w:proofErr w:type="gramEnd"/>
      <w:r w:rsidRPr="00AE586D">
        <w:rPr>
          <w:rFonts w:asciiTheme="minorHAnsi" w:hAnsiTheme="minorHAnsi" w:cs="Arial"/>
        </w:rPr>
        <w:t xml:space="preserve">                                                             </w:t>
      </w:r>
      <w:r w:rsidR="00A24687" w:rsidRPr="00AE586D">
        <w:rPr>
          <w:rFonts w:asciiTheme="minorHAnsi" w:hAnsiTheme="minorHAnsi" w:cs="Arial"/>
        </w:rPr>
        <w:tab/>
      </w:r>
      <w:r w:rsidRPr="00AE586D">
        <w:rPr>
          <w:rFonts w:asciiTheme="minorHAnsi" w:hAnsiTheme="minorHAnsi" w:cs="Arial"/>
        </w:rPr>
        <w:t>Za přebírajícího:</w:t>
      </w:r>
    </w:p>
    <w:p w14:paraId="041DD2AF" w14:textId="1A3063D2" w:rsidR="00E950E7" w:rsidRPr="00AE586D" w:rsidRDefault="0073108F" w:rsidP="00AE586D">
      <w:pPr>
        <w:spacing w:after="0" w:line="240" w:lineRule="auto"/>
        <w:jc w:val="both"/>
        <w:rPr>
          <w:rFonts w:asciiTheme="minorHAnsi" w:hAnsiTheme="minorHAnsi" w:cs="Arial"/>
        </w:rPr>
      </w:pPr>
      <w:r w:rsidRPr="00AE586D">
        <w:rPr>
          <w:rFonts w:asciiTheme="minorHAnsi" w:hAnsiTheme="minorHAnsi" w:cs="Arial"/>
        </w:rPr>
        <w:t>Zámek Štiřín</w:t>
      </w:r>
      <w:r w:rsidR="00E950E7" w:rsidRPr="00AE586D">
        <w:rPr>
          <w:rFonts w:asciiTheme="minorHAnsi" w:hAnsiTheme="minorHAnsi" w:cs="Arial"/>
        </w:rPr>
        <w:t xml:space="preserve">                                                                     </w:t>
      </w:r>
      <w:r w:rsidR="00A24687" w:rsidRPr="00AE586D">
        <w:rPr>
          <w:rFonts w:asciiTheme="minorHAnsi" w:hAnsiTheme="minorHAnsi" w:cs="Arial"/>
        </w:rPr>
        <w:tab/>
      </w:r>
      <w:r w:rsidR="00AE586D" w:rsidRPr="00AE586D">
        <w:rPr>
          <w:rFonts w:asciiTheme="minorHAnsi" w:hAnsiTheme="minorHAnsi" w:cs="Arial"/>
        </w:rPr>
        <w:t>Česká centra</w:t>
      </w:r>
    </w:p>
    <w:p w14:paraId="072835B4" w14:textId="77777777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</w:p>
    <w:p w14:paraId="2CA101B9" w14:textId="77777777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</w:p>
    <w:p w14:paraId="37CBED0D" w14:textId="77777777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</w:p>
    <w:p w14:paraId="2551D335" w14:textId="77777777" w:rsidR="00581B24" w:rsidRPr="00AE586D" w:rsidRDefault="00581B24" w:rsidP="00581B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</w:rPr>
      </w:pPr>
      <w:r w:rsidRPr="00AE586D">
        <w:rPr>
          <w:rFonts w:asciiTheme="minorHAnsi" w:hAnsiTheme="minorHAnsi" w:cs="Arial"/>
        </w:rPr>
        <w:t>………………………………………………..                                        ……………………………………………………..</w:t>
      </w:r>
    </w:p>
    <w:p w14:paraId="2D9F8BDC" w14:textId="469D8FF5" w:rsidR="00E950E7" w:rsidRPr="00AE586D" w:rsidRDefault="00AE586D">
      <w:pPr>
        <w:spacing w:after="0"/>
        <w:jc w:val="both"/>
        <w:rPr>
          <w:rFonts w:asciiTheme="minorHAnsi" w:hAnsiTheme="minorHAnsi" w:cs="Arial"/>
          <w:color w:val="000000"/>
        </w:rPr>
      </w:pPr>
      <w:r w:rsidRPr="00AE586D">
        <w:rPr>
          <w:rFonts w:asciiTheme="minorHAnsi" w:hAnsiTheme="minorHAnsi" w:cs="Arial"/>
          <w:color w:val="000000"/>
        </w:rPr>
        <w:t>Mgr. Petr Veselý</w:t>
      </w:r>
      <w:r w:rsidR="0073108F" w:rsidRPr="00AE586D">
        <w:rPr>
          <w:rFonts w:asciiTheme="minorHAnsi" w:hAnsiTheme="minorHAnsi" w:cs="Arial"/>
          <w:color w:val="000000"/>
        </w:rPr>
        <w:tab/>
      </w:r>
      <w:r w:rsidR="0073108F" w:rsidRPr="00AE586D">
        <w:rPr>
          <w:rFonts w:asciiTheme="minorHAnsi" w:hAnsiTheme="minorHAnsi" w:cs="Arial"/>
          <w:color w:val="000000"/>
        </w:rPr>
        <w:tab/>
      </w:r>
      <w:r w:rsidR="0073108F"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 xml:space="preserve">           </w:t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  <w:t>PhDr. Ondřej Černý</w:t>
      </w:r>
    </w:p>
    <w:p w14:paraId="665A6546" w14:textId="77777777" w:rsidR="00AE586D" w:rsidRPr="00AE586D" w:rsidRDefault="00AE586D" w:rsidP="00AE586D">
      <w:pPr>
        <w:spacing w:after="0"/>
        <w:jc w:val="both"/>
        <w:rPr>
          <w:rFonts w:asciiTheme="minorHAnsi" w:hAnsiTheme="minorHAnsi" w:cs="Arial"/>
          <w:color w:val="000000"/>
        </w:rPr>
      </w:pPr>
      <w:r w:rsidRPr="00AE586D">
        <w:rPr>
          <w:rFonts w:asciiTheme="minorHAnsi" w:hAnsiTheme="minorHAnsi" w:cs="Arial"/>
          <w:color w:val="000000"/>
        </w:rPr>
        <w:t>Generální ředitel</w:t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</w:r>
      <w:r w:rsidRPr="00AE586D">
        <w:rPr>
          <w:rFonts w:asciiTheme="minorHAnsi" w:hAnsiTheme="minorHAnsi" w:cs="Arial"/>
          <w:color w:val="000000"/>
        </w:rPr>
        <w:tab/>
        <w:t>Generální ředitel</w:t>
      </w:r>
    </w:p>
    <w:p w14:paraId="4BD9D285" w14:textId="34EC2BF0" w:rsidR="00AE586D" w:rsidRPr="00AE586D" w:rsidRDefault="00AE586D">
      <w:pPr>
        <w:spacing w:after="0"/>
        <w:jc w:val="both"/>
        <w:rPr>
          <w:rFonts w:asciiTheme="minorHAnsi" w:hAnsiTheme="minorHAnsi" w:cs="Arial"/>
          <w:color w:val="000000"/>
        </w:rPr>
      </w:pPr>
    </w:p>
    <w:sectPr w:rsidR="00AE586D" w:rsidRPr="00AE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0C4"/>
    <w:multiLevelType w:val="hybridMultilevel"/>
    <w:tmpl w:val="9D3ED79E"/>
    <w:lvl w:ilvl="0" w:tplc="F2D21C2E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2B4C4661"/>
    <w:multiLevelType w:val="hybridMultilevel"/>
    <w:tmpl w:val="AFEC6BF8"/>
    <w:lvl w:ilvl="0" w:tplc="6EA086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4FAB"/>
    <w:multiLevelType w:val="hybridMultilevel"/>
    <w:tmpl w:val="DAF44B16"/>
    <w:lvl w:ilvl="0" w:tplc="EB56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4816637">
    <w:abstractNumId w:val="1"/>
  </w:num>
  <w:num w:numId="2" w16cid:durableId="215364034">
    <w:abstractNumId w:val="2"/>
  </w:num>
  <w:num w:numId="3" w16cid:durableId="50116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2F"/>
    <w:rsid w:val="000B1D2E"/>
    <w:rsid w:val="000B6E5D"/>
    <w:rsid w:val="00177DFC"/>
    <w:rsid w:val="001B0EEA"/>
    <w:rsid w:val="001B5B7C"/>
    <w:rsid w:val="001F0274"/>
    <w:rsid w:val="002300B2"/>
    <w:rsid w:val="00242321"/>
    <w:rsid w:val="00281669"/>
    <w:rsid w:val="00292F77"/>
    <w:rsid w:val="002A5E2F"/>
    <w:rsid w:val="002F3BF0"/>
    <w:rsid w:val="003011DC"/>
    <w:rsid w:val="00341790"/>
    <w:rsid w:val="003C5235"/>
    <w:rsid w:val="003D5274"/>
    <w:rsid w:val="004416B7"/>
    <w:rsid w:val="0048214C"/>
    <w:rsid w:val="004B3F1A"/>
    <w:rsid w:val="00514CC6"/>
    <w:rsid w:val="00572116"/>
    <w:rsid w:val="00581B24"/>
    <w:rsid w:val="00587111"/>
    <w:rsid w:val="005D56B9"/>
    <w:rsid w:val="005D6834"/>
    <w:rsid w:val="006943C1"/>
    <w:rsid w:val="0073108F"/>
    <w:rsid w:val="00764C37"/>
    <w:rsid w:val="007D7622"/>
    <w:rsid w:val="00850F71"/>
    <w:rsid w:val="008F2A04"/>
    <w:rsid w:val="00975117"/>
    <w:rsid w:val="009844FA"/>
    <w:rsid w:val="00986C79"/>
    <w:rsid w:val="00A20A76"/>
    <w:rsid w:val="00A24687"/>
    <w:rsid w:val="00AA7D00"/>
    <w:rsid w:val="00AE586D"/>
    <w:rsid w:val="00B36BAF"/>
    <w:rsid w:val="00B54493"/>
    <w:rsid w:val="00BB62F6"/>
    <w:rsid w:val="00BE30EE"/>
    <w:rsid w:val="00BF387C"/>
    <w:rsid w:val="00C94838"/>
    <w:rsid w:val="00CD3720"/>
    <w:rsid w:val="00D35304"/>
    <w:rsid w:val="00D54E89"/>
    <w:rsid w:val="00E14701"/>
    <w:rsid w:val="00E70911"/>
    <w:rsid w:val="00E7352F"/>
    <w:rsid w:val="00E926DF"/>
    <w:rsid w:val="00E950E7"/>
    <w:rsid w:val="00EA5F5F"/>
    <w:rsid w:val="00ED3469"/>
    <w:rsid w:val="00FA02D3"/>
    <w:rsid w:val="00F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B8D78"/>
  <w15:docId w15:val="{B46C0402-A208-4633-9EBF-632F0E9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7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F38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7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E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F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F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69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A5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4FF6-2ECF-47D4-BF46-1DFE02A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centra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Drančáková Ludmila</dc:creator>
  <cp:lastModifiedBy>Mgr. Petr Veselý</cp:lastModifiedBy>
  <cp:revision>6</cp:revision>
  <cp:lastPrinted>2022-12-21T11:34:00Z</cp:lastPrinted>
  <dcterms:created xsi:type="dcterms:W3CDTF">2023-05-10T13:18:00Z</dcterms:created>
  <dcterms:modified xsi:type="dcterms:W3CDTF">2023-05-11T13:45:00Z</dcterms:modified>
</cp:coreProperties>
</file>