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A0976" w14:textId="535F6824" w:rsidR="008352CC" w:rsidRDefault="008E2EF6">
      <w:pPr>
        <w:pStyle w:val="Nzev"/>
      </w:pPr>
      <w:r>
        <w:t>S</w:t>
      </w:r>
      <w:r w:rsidR="00ED711C">
        <w:t>mlouva o poskytování</w:t>
      </w:r>
      <w:r w:rsidR="007C408E">
        <w:t xml:space="preserve"> smluvního výzkumu -</w:t>
      </w:r>
      <w:r w:rsidR="00ED711C">
        <w:t xml:space="preserve"> služeb</w:t>
      </w:r>
    </w:p>
    <w:p w14:paraId="35048679" w14:textId="449219A7" w:rsidR="00ED711C" w:rsidRDefault="00F67F4C" w:rsidP="000E4828">
      <w:pPr>
        <w:pStyle w:val="Nzev"/>
      </w:pPr>
      <w:r>
        <w:t>č. smlouvy 4</w:t>
      </w:r>
      <w:r w:rsidR="007C408E">
        <w:t>/2023</w:t>
      </w:r>
    </w:p>
    <w:p w14:paraId="36FC0181" w14:textId="77777777" w:rsidR="00BD4365" w:rsidRDefault="00BD4365" w:rsidP="00660901">
      <w:pPr>
        <w:rPr>
          <w:rFonts w:ascii="Arial" w:hAnsi="Arial"/>
          <w:b/>
          <w:sz w:val="28"/>
        </w:rPr>
      </w:pPr>
    </w:p>
    <w:p w14:paraId="21AD03B2" w14:textId="77777777" w:rsidR="00AB0A5D" w:rsidRDefault="00AB0A5D" w:rsidP="00660901">
      <w:pPr>
        <w:rPr>
          <w:rFonts w:ascii="Arial" w:hAnsi="Arial"/>
          <w:b/>
          <w:sz w:val="28"/>
        </w:rPr>
      </w:pPr>
    </w:p>
    <w:p w14:paraId="09A7AE98" w14:textId="77777777" w:rsidR="0060579B" w:rsidRDefault="00ED711C" w:rsidP="00660901">
      <w:pPr>
        <w:rPr>
          <w:rFonts w:ascii="Arial" w:hAnsi="Arial" w:cs="Arial"/>
          <w:b/>
          <w:color w:val="000000" w:themeColor="text1"/>
          <w:highlight w:val="yellow"/>
        </w:rPr>
      </w:pPr>
      <w:r w:rsidRPr="00ED711C">
        <w:rPr>
          <w:rFonts w:ascii="Arial" w:hAnsi="Arial"/>
          <w:b/>
        </w:rPr>
        <w:t>Tato smlouva o spolupráci (dále jen "Smlouva") je uzavírána mezi:</w:t>
      </w:r>
    </w:p>
    <w:p w14:paraId="40CCE5F2" w14:textId="77777777" w:rsidR="00BD4365" w:rsidRPr="003B5BD3" w:rsidRDefault="00BD4365" w:rsidP="00660901">
      <w:pPr>
        <w:rPr>
          <w:rFonts w:ascii="Arial" w:hAnsi="Arial" w:cs="Arial"/>
          <w:b/>
          <w:color w:val="000000" w:themeColor="text1"/>
        </w:rPr>
      </w:pPr>
    </w:p>
    <w:p w14:paraId="740723DB" w14:textId="11C0BECD" w:rsidR="000E4828" w:rsidRDefault="00773931" w:rsidP="00660901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Techniserve</w:t>
      </w:r>
      <w:proofErr w:type="spellEnd"/>
      <w:r>
        <w:rPr>
          <w:rFonts w:ascii="Arial" w:hAnsi="Arial" w:cs="Arial"/>
          <w:b/>
          <w:color w:val="000000" w:themeColor="text1"/>
        </w:rPr>
        <w:t xml:space="preserve"> s.r.o.</w:t>
      </w:r>
    </w:p>
    <w:p w14:paraId="6FA2F30C" w14:textId="5168C704" w:rsidR="003B5BD3" w:rsidRPr="00AB0A5D" w:rsidRDefault="00773931" w:rsidP="0066090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Janská 115, Janská 405 02</w:t>
      </w:r>
    </w:p>
    <w:p w14:paraId="5952F990" w14:textId="77777777" w:rsidR="003B5BD3" w:rsidRPr="00AB0A5D" w:rsidRDefault="003B5BD3" w:rsidP="00660901">
      <w:pPr>
        <w:rPr>
          <w:rFonts w:ascii="Arial" w:hAnsi="Arial" w:cs="Arial"/>
          <w:b/>
          <w:color w:val="000000" w:themeColor="text1"/>
        </w:rPr>
      </w:pPr>
    </w:p>
    <w:p w14:paraId="5F3CE566" w14:textId="2FCE574E" w:rsidR="008352CC" w:rsidRPr="00AB0A5D" w:rsidRDefault="008352CC" w:rsidP="008B0976">
      <w:pPr>
        <w:rPr>
          <w:rFonts w:ascii="Arial" w:hAnsi="Arial" w:cs="Arial"/>
          <w:color w:val="000000" w:themeColor="text1"/>
        </w:rPr>
      </w:pPr>
      <w:r w:rsidRPr="00AB0A5D">
        <w:rPr>
          <w:rFonts w:ascii="Arial" w:hAnsi="Arial" w:cs="Arial"/>
          <w:color w:val="000000" w:themeColor="text1"/>
        </w:rPr>
        <w:t xml:space="preserve">IČ: </w:t>
      </w:r>
      <w:r w:rsidR="0048332A" w:rsidRPr="00AB0A5D">
        <w:rPr>
          <w:rFonts w:ascii="Arial" w:hAnsi="Arial" w:cs="Arial"/>
          <w:color w:val="000000" w:themeColor="text1"/>
        </w:rPr>
        <w:tab/>
      </w:r>
      <w:r w:rsidR="0048332A" w:rsidRPr="00AB0A5D">
        <w:rPr>
          <w:rFonts w:ascii="Arial" w:hAnsi="Arial" w:cs="Arial"/>
          <w:color w:val="000000" w:themeColor="text1"/>
        </w:rPr>
        <w:tab/>
      </w:r>
      <w:r w:rsidR="0048332A" w:rsidRPr="00AB0A5D">
        <w:rPr>
          <w:rFonts w:ascii="Arial" w:hAnsi="Arial" w:cs="Arial"/>
          <w:color w:val="000000" w:themeColor="text1"/>
        </w:rPr>
        <w:tab/>
      </w:r>
      <w:r w:rsidR="00773931">
        <w:rPr>
          <w:rFonts w:ascii="Arial" w:hAnsi="Arial" w:cs="Arial"/>
          <w:color w:val="000000" w:themeColor="text1"/>
        </w:rPr>
        <w:t>08480729</w:t>
      </w:r>
      <w:r w:rsidRPr="00AB0A5D">
        <w:rPr>
          <w:rFonts w:ascii="Arial" w:hAnsi="Arial" w:cs="Arial"/>
          <w:color w:val="000000" w:themeColor="text1"/>
        </w:rPr>
        <w:tab/>
      </w:r>
      <w:r w:rsidRPr="00AB0A5D">
        <w:rPr>
          <w:rFonts w:ascii="Arial" w:hAnsi="Arial" w:cs="Arial"/>
          <w:color w:val="000000" w:themeColor="text1"/>
        </w:rPr>
        <w:tab/>
      </w:r>
      <w:r w:rsidRPr="00AB0A5D">
        <w:rPr>
          <w:rFonts w:ascii="Arial" w:hAnsi="Arial" w:cs="Arial"/>
          <w:color w:val="000000" w:themeColor="text1"/>
        </w:rPr>
        <w:tab/>
      </w:r>
      <w:r w:rsidRPr="00AB0A5D">
        <w:rPr>
          <w:rFonts w:ascii="Arial" w:hAnsi="Arial" w:cs="Arial"/>
          <w:color w:val="000000" w:themeColor="text1"/>
        </w:rPr>
        <w:tab/>
      </w:r>
      <w:r w:rsidRPr="00AB0A5D">
        <w:rPr>
          <w:rFonts w:ascii="Arial" w:hAnsi="Arial" w:cs="Arial"/>
          <w:color w:val="000000" w:themeColor="text1"/>
        </w:rPr>
        <w:tab/>
      </w:r>
      <w:r w:rsidRPr="00AB0A5D">
        <w:rPr>
          <w:rFonts w:ascii="Arial" w:hAnsi="Arial" w:cs="Arial"/>
          <w:color w:val="000000" w:themeColor="text1"/>
        </w:rPr>
        <w:tab/>
      </w:r>
    </w:p>
    <w:p w14:paraId="3E395CF6" w14:textId="36977E6E" w:rsidR="008352CC" w:rsidRPr="00AB0A5D" w:rsidRDefault="008352CC" w:rsidP="008B0976">
      <w:pPr>
        <w:rPr>
          <w:rFonts w:ascii="Arial" w:hAnsi="Arial" w:cs="Arial"/>
          <w:color w:val="000000" w:themeColor="text1"/>
        </w:rPr>
      </w:pPr>
      <w:r w:rsidRPr="00AB0A5D">
        <w:rPr>
          <w:rFonts w:ascii="Arial" w:hAnsi="Arial" w:cs="Arial"/>
          <w:color w:val="000000" w:themeColor="text1"/>
        </w:rPr>
        <w:t xml:space="preserve">DIČ: </w:t>
      </w:r>
      <w:r w:rsidR="0048332A" w:rsidRPr="00AB0A5D">
        <w:rPr>
          <w:rFonts w:ascii="Arial" w:hAnsi="Arial" w:cs="Arial"/>
          <w:color w:val="000000" w:themeColor="text1"/>
        </w:rPr>
        <w:tab/>
      </w:r>
      <w:r w:rsidR="0048332A" w:rsidRPr="00AB0A5D">
        <w:rPr>
          <w:rFonts w:ascii="Arial" w:hAnsi="Arial" w:cs="Arial"/>
          <w:color w:val="000000" w:themeColor="text1"/>
        </w:rPr>
        <w:tab/>
      </w:r>
      <w:r w:rsidR="0048332A" w:rsidRPr="00AB0A5D">
        <w:rPr>
          <w:rFonts w:ascii="Arial" w:hAnsi="Arial" w:cs="Arial"/>
          <w:color w:val="000000" w:themeColor="text1"/>
        </w:rPr>
        <w:tab/>
      </w:r>
      <w:r w:rsidR="006D5A3E" w:rsidRPr="00AB0A5D">
        <w:rPr>
          <w:rFonts w:ascii="Arial" w:hAnsi="Arial" w:cs="Arial"/>
          <w:color w:val="000000" w:themeColor="text1"/>
        </w:rPr>
        <w:t>CZ</w:t>
      </w:r>
      <w:r w:rsidR="00773931">
        <w:rPr>
          <w:rFonts w:ascii="Arial" w:hAnsi="Arial" w:cs="Arial"/>
          <w:color w:val="000000" w:themeColor="text1"/>
        </w:rPr>
        <w:t>08480729</w:t>
      </w:r>
      <w:r w:rsidRPr="00AB0A5D">
        <w:rPr>
          <w:rFonts w:ascii="Arial" w:hAnsi="Arial" w:cs="Arial"/>
          <w:color w:val="000000" w:themeColor="text1"/>
        </w:rPr>
        <w:tab/>
      </w:r>
      <w:r w:rsidRPr="00AB0A5D">
        <w:rPr>
          <w:rFonts w:ascii="Arial" w:hAnsi="Arial" w:cs="Arial"/>
          <w:color w:val="000000" w:themeColor="text1"/>
        </w:rPr>
        <w:tab/>
      </w:r>
    </w:p>
    <w:p w14:paraId="39B01A37" w14:textId="6FED9CCC" w:rsidR="008352CC" w:rsidRPr="00AB0A5D" w:rsidRDefault="008352CC" w:rsidP="002C3892">
      <w:pPr>
        <w:rPr>
          <w:rFonts w:ascii="Arial" w:hAnsi="Arial" w:cs="Arial"/>
          <w:color w:val="000000" w:themeColor="text1"/>
        </w:rPr>
      </w:pPr>
      <w:r w:rsidRPr="00AB0A5D">
        <w:rPr>
          <w:rFonts w:ascii="Arial" w:hAnsi="Arial" w:cs="Arial"/>
          <w:color w:val="000000" w:themeColor="text1"/>
        </w:rPr>
        <w:t>Bankovní spojení:</w:t>
      </w:r>
      <w:r w:rsidRPr="00AB0A5D">
        <w:rPr>
          <w:rFonts w:ascii="Arial" w:hAnsi="Arial" w:cs="Arial"/>
          <w:color w:val="000000" w:themeColor="text1"/>
        </w:rPr>
        <w:tab/>
      </w:r>
      <w:proofErr w:type="spellStart"/>
      <w:r w:rsidR="007F023A">
        <w:rPr>
          <w:rFonts w:ascii="Arial" w:hAnsi="Arial" w:cs="Arial"/>
          <w:color w:val="000000" w:themeColor="text1"/>
        </w:rPr>
        <w:t>xxxxxxxxxxxxxx</w:t>
      </w:r>
      <w:proofErr w:type="spellEnd"/>
      <w:r w:rsidRPr="00AB0A5D">
        <w:rPr>
          <w:rFonts w:ascii="Arial" w:hAnsi="Arial" w:cs="Arial"/>
          <w:color w:val="000000" w:themeColor="text1"/>
        </w:rPr>
        <w:tab/>
      </w:r>
      <w:r w:rsidRPr="00AB0A5D">
        <w:rPr>
          <w:rFonts w:ascii="Arial" w:hAnsi="Arial" w:cs="Arial"/>
          <w:color w:val="000000" w:themeColor="text1"/>
        </w:rPr>
        <w:tab/>
      </w:r>
    </w:p>
    <w:p w14:paraId="33EA8972" w14:textId="77520226" w:rsidR="008352CC" w:rsidRPr="0060579B" w:rsidRDefault="008352CC" w:rsidP="008B097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32"/>
          <w:szCs w:val="32"/>
        </w:rPr>
      </w:pPr>
      <w:r w:rsidRPr="00AB0A5D">
        <w:rPr>
          <w:rFonts w:ascii="Arial" w:hAnsi="Arial" w:cs="Arial"/>
          <w:color w:val="000000" w:themeColor="text1"/>
        </w:rPr>
        <w:t>Číslo účtu:</w:t>
      </w:r>
      <w:r w:rsidRPr="0060579B">
        <w:rPr>
          <w:rFonts w:ascii="Arial" w:hAnsi="Arial" w:cs="Arial"/>
          <w:color w:val="000000" w:themeColor="text1"/>
        </w:rPr>
        <w:tab/>
      </w:r>
      <w:r w:rsidR="00DE48CD">
        <w:rPr>
          <w:rFonts w:ascii="Arial" w:hAnsi="Arial" w:cs="Arial"/>
          <w:color w:val="000000" w:themeColor="text1"/>
        </w:rPr>
        <w:tab/>
      </w:r>
      <w:proofErr w:type="spellStart"/>
      <w:r w:rsidR="007F023A">
        <w:rPr>
          <w:rFonts w:ascii="Arial" w:hAnsi="Arial" w:cs="Arial"/>
          <w:color w:val="000000" w:themeColor="text1"/>
        </w:rPr>
        <w:t>xxxxxxxxxxx</w:t>
      </w:r>
      <w:proofErr w:type="spellEnd"/>
      <w:r w:rsidRPr="0060579B">
        <w:rPr>
          <w:rFonts w:ascii="Arial" w:hAnsi="Arial" w:cs="Arial"/>
          <w:color w:val="000000" w:themeColor="text1"/>
        </w:rPr>
        <w:tab/>
      </w:r>
    </w:p>
    <w:p w14:paraId="47A7AF9B" w14:textId="77777777" w:rsidR="008352CC" w:rsidRPr="008A6D34" w:rsidRDefault="008352CC" w:rsidP="00660901">
      <w:pPr>
        <w:autoSpaceDE w:val="0"/>
        <w:autoSpaceDN w:val="0"/>
        <w:adjustRightInd w:val="0"/>
        <w:rPr>
          <w:rFonts w:ascii="Arial" w:hAnsi="Arial" w:cs="Arial"/>
          <w:color w:val="000000" w:themeColor="text1"/>
          <w:highlight w:val="yellow"/>
        </w:rPr>
      </w:pPr>
    </w:p>
    <w:p w14:paraId="0708BB4F" w14:textId="5B1C1A99" w:rsidR="008352CC" w:rsidRPr="00B16BAB" w:rsidRDefault="008352CC" w:rsidP="00660901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60579B">
        <w:rPr>
          <w:rFonts w:ascii="Arial" w:hAnsi="Arial" w:cs="Arial"/>
          <w:b/>
          <w:color w:val="000000" w:themeColor="text1"/>
        </w:rPr>
        <w:t xml:space="preserve">Zastoupená: </w:t>
      </w:r>
      <w:proofErr w:type="spellStart"/>
      <w:r w:rsidR="007F023A">
        <w:rPr>
          <w:rFonts w:ascii="Arial" w:hAnsi="Arial" w:cs="Arial"/>
          <w:b/>
          <w:color w:val="000000" w:themeColor="text1"/>
        </w:rPr>
        <w:t>xxxxxxxxxxxxxxxxx</w:t>
      </w:r>
      <w:proofErr w:type="spellEnd"/>
      <w:r w:rsidR="00AC2A5A">
        <w:rPr>
          <w:rFonts w:ascii="Arial" w:hAnsi="Arial" w:cs="Arial"/>
          <w:b/>
          <w:color w:val="000000" w:themeColor="text1"/>
        </w:rPr>
        <w:t>, jednatel společnosti</w:t>
      </w:r>
      <w:r w:rsidR="00A70AB5">
        <w:rPr>
          <w:rFonts w:ascii="Arial" w:hAnsi="Arial" w:cs="Arial"/>
          <w:b/>
          <w:color w:val="000000" w:themeColor="text1"/>
        </w:rPr>
        <w:t xml:space="preserve"> </w:t>
      </w:r>
    </w:p>
    <w:p w14:paraId="75066BAF" w14:textId="77777777" w:rsidR="003B5BD3" w:rsidRDefault="003B5BD3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(dále jen „zhotovitel</w:t>
      </w:r>
      <w:r w:rsidRPr="003B5BD3">
        <w:rPr>
          <w:rFonts w:ascii="Arial" w:hAnsi="Arial"/>
        </w:rPr>
        <w:t>")</w:t>
      </w:r>
    </w:p>
    <w:p w14:paraId="125E1C4D" w14:textId="77777777" w:rsidR="003B5BD3" w:rsidRDefault="003B5BD3" w:rsidP="003B5BD3">
      <w:pPr>
        <w:jc w:val="both"/>
        <w:rPr>
          <w:rFonts w:ascii="Arial" w:hAnsi="Arial"/>
        </w:rPr>
      </w:pPr>
    </w:p>
    <w:p w14:paraId="3F707609" w14:textId="77777777" w:rsidR="008352CC" w:rsidRDefault="008352CC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a</w:t>
      </w:r>
    </w:p>
    <w:p w14:paraId="586D1CB9" w14:textId="77777777" w:rsidR="00ED711C" w:rsidRDefault="00ED711C" w:rsidP="003B5BD3">
      <w:pPr>
        <w:jc w:val="both"/>
        <w:rPr>
          <w:rFonts w:ascii="Arial" w:hAnsi="Arial"/>
        </w:rPr>
      </w:pPr>
    </w:p>
    <w:p w14:paraId="6CF3BCCC" w14:textId="77777777" w:rsidR="008352CC" w:rsidRPr="006A6074" w:rsidRDefault="008352CC" w:rsidP="00CD7DB8">
      <w:pPr>
        <w:rPr>
          <w:rFonts w:ascii="Arial" w:hAnsi="Arial" w:cs="Arial"/>
          <w:b/>
        </w:rPr>
      </w:pPr>
      <w:r w:rsidRPr="006A6074">
        <w:rPr>
          <w:rFonts w:ascii="Arial" w:hAnsi="Arial" w:cs="Arial"/>
          <w:b/>
        </w:rPr>
        <w:t>Univerzita Jana Evangelisty Purkyně v Ústí nad Labem,</w:t>
      </w:r>
    </w:p>
    <w:p w14:paraId="5D9EC4E9" w14:textId="77777777" w:rsidR="008352CC" w:rsidRPr="006A6074" w:rsidRDefault="008352CC" w:rsidP="00CD7DB8">
      <w:pPr>
        <w:rPr>
          <w:rFonts w:ascii="Arial" w:hAnsi="Arial" w:cs="Arial"/>
          <w:b/>
        </w:rPr>
      </w:pPr>
      <w:r w:rsidRPr="006A6074">
        <w:rPr>
          <w:rFonts w:ascii="Arial" w:hAnsi="Arial" w:cs="Arial"/>
          <w:b/>
        </w:rPr>
        <w:t xml:space="preserve">Fakulta </w:t>
      </w:r>
      <w:r w:rsidR="00AE6AD7">
        <w:rPr>
          <w:rFonts w:ascii="Arial" w:hAnsi="Arial" w:cs="Arial"/>
          <w:b/>
        </w:rPr>
        <w:t>strojního inženýrství</w:t>
      </w:r>
    </w:p>
    <w:p w14:paraId="2EF50094" w14:textId="77777777" w:rsidR="008352CC" w:rsidRDefault="008352CC" w:rsidP="00CD7DB8">
      <w:pPr>
        <w:rPr>
          <w:rFonts w:ascii="Arial" w:hAnsi="Arial" w:cs="Arial"/>
        </w:rPr>
      </w:pPr>
      <w:r w:rsidRPr="0073453A">
        <w:rPr>
          <w:rFonts w:ascii="Arial" w:hAnsi="Arial" w:cs="Arial"/>
        </w:rPr>
        <w:t>Pasteurova 3544/1</w:t>
      </w:r>
      <w:r>
        <w:rPr>
          <w:rFonts w:ascii="Arial" w:hAnsi="Arial" w:cs="Arial"/>
          <w:szCs w:val="23"/>
        </w:rPr>
        <w:t xml:space="preserve">, 400 96 </w:t>
      </w:r>
      <w:r w:rsidRPr="00CD2A96">
        <w:rPr>
          <w:rFonts w:ascii="Arial" w:hAnsi="Arial" w:cs="Arial"/>
        </w:rPr>
        <w:t>Ústí nad Labem</w:t>
      </w:r>
    </w:p>
    <w:p w14:paraId="0823F0C1" w14:textId="77777777" w:rsidR="008352CC" w:rsidRPr="00CD2A96" w:rsidRDefault="008352CC" w:rsidP="00CD7DB8">
      <w:pPr>
        <w:rPr>
          <w:rFonts w:ascii="Arial" w:hAnsi="Arial" w:cs="Arial"/>
        </w:rPr>
      </w:pPr>
    </w:p>
    <w:p w14:paraId="65D7DE6C" w14:textId="77777777" w:rsidR="008352CC" w:rsidRPr="00CD2A96" w:rsidRDefault="008352CC" w:rsidP="00CD7DB8">
      <w:pPr>
        <w:rPr>
          <w:rFonts w:ascii="Arial" w:hAnsi="Arial" w:cs="Arial"/>
        </w:rPr>
      </w:pPr>
      <w:r w:rsidRPr="00CD2A96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2A96">
        <w:rPr>
          <w:rFonts w:ascii="Arial" w:hAnsi="Arial" w:cs="Arial"/>
        </w:rPr>
        <w:t>44555601</w:t>
      </w:r>
    </w:p>
    <w:p w14:paraId="257CCBEC" w14:textId="77777777" w:rsidR="008352CC" w:rsidRPr="00CD2A96" w:rsidRDefault="008352CC" w:rsidP="00CD7DB8">
      <w:pPr>
        <w:rPr>
          <w:rFonts w:ascii="Arial" w:hAnsi="Arial" w:cs="Arial"/>
        </w:rPr>
      </w:pPr>
      <w:r w:rsidRPr="00CD2A96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2A96">
        <w:rPr>
          <w:rFonts w:ascii="Arial" w:hAnsi="Arial" w:cs="Arial"/>
        </w:rPr>
        <w:t>CZ44555601</w:t>
      </w:r>
    </w:p>
    <w:p w14:paraId="20D11D0A" w14:textId="4DEC663D" w:rsidR="008352CC" w:rsidRPr="00BC1CAF" w:rsidRDefault="008352CC" w:rsidP="007F023A">
      <w:pPr>
        <w:rPr>
          <w:rFonts w:ascii="Arial" w:hAnsi="Arial" w:cs="Arial"/>
        </w:rPr>
      </w:pPr>
      <w:r w:rsidRPr="00BC1CAF"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proofErr w:type="spellStart"/>
      <w:r w:rsidR="007F023A">
        <w:rPr>
          <w:rFonts w:ascii="Arial" w:hAnsi="Arial" w:cs="Arial"/>
        </w:rPr>
        <w:t>xxxxxxxxxxxx</w:t>
      </w:r>
      <w:proofErr w:type="spellEnd"/>
      <w:r w:rsidRPr="00BC1CAF">
        <w:rPr>
          <w:rFonts w:ascii="Arial" w:hAnsi="Arial" w:cs="Arial"/>
        </w:rPr>
        <w:tab/>
      </w:r>
      <w:r w:rsidRPr="00BC1CAF">
        <w:rPr>
          <w:rFonts w:ascii="Arial" w:hAnsi="Arial" w:cs="Arial"/>
          <w:b/>
        </w:rPr>
        <w:t xml:space="preserve"> </w:t>
      </w:r>
    </w:p>
    <w:p w14:paraId="1153C747" w14:textId="68C391A2" w:rsidR="008352CC" w:rsidRDefault="008352CC" w:rsidP="00F04A57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BC1CAF">
        <w:rPr>
          <w:rFonts w:ascii="Arial" w:hAnsi="Arial" w:cs="Arial"/>
        </w:rPr>
        <w:t>Číslo účtu:</w:t>
      </w:r>
      <w:r w:rsidRPr="00BC1CAF">
        <w:rPr>
          <w:rFonts w:ascii="Arial" w:hAnsi="Arial" w:cs="Arial"/>
        </w:rPr>
        <w:tab/>
      </w:r>
      <w:r w:rsidRPr="00BC1CAF">
        <w:rPr>
          <w:rFonts w:ascii="Arial" w:hAnsi="Arial" w:cs="Arial"/>
        </w:rPr>
        <w:tab/>
      </w:r>
      <w:proofErr w:type="spellStart"/>
      <w:r w:rsidR="007F023A">
        <w:rPr>
          <w:rFonts w:ascii="Arial" w:hAnsi="Arial" w:cs="Arial"/>
        </w:rPr>
        <w:t>xxxxxxxxxx</w:t>
      </w:r>
      <w:proofErr w:type="spellEnd"/>
    </w:p>
    <w:p w14:paraId="56109C93" w14:textId="77777777" w:rsidR="008352CC" w:rsidRPr="00CD2A96" w:rsidRDefault="008352CC" w:rsidP="00CD7DB8">
      <w:pPr>
        <w:rPr>
          <w:rFonts w:ascii="Arial" w:hAnsi="Arial" w:cs="Arial"/>
        </w:rPr>
      </w:pPr>
    </w:p>
    <w:p w14:paraId="56538C91" w14:textId="061288E4" w:rsidR="008352CC" w:rsidRDefault="008352CC" w:rsidP="00CD2A96">
      <w:pPr>
        <w:rPr>
          <w:rFonts w:ascii="Arial" w:hAnsi="Arial" w:cs="Arial"/>
          <w:b/>
        </w:rPr>
      </w:pPr>
      <w:r w:rsidRPr="006A6074">
        <w:rPr>
          <w:rFonts w:ascii="Arial" w:hAnsi="Arial" w:cs="Arial"/>
          <w:b/>
        </w:rPr>
        <w:t xml:space="preserve">Zastoupená: </w:t>
      </w:r>
      <w:proofErr w:type="spellStart"/>
      <w:r w:rsidR="007F023A">
        <w:rPr>
          <w:rFonts w:ascii="Arial" w:hAnsi="Arial" w:cs="Arial"/>
          <w:b/>
        </w:rPr>
        <w:t>xxxxxxxxxxxxxxxxx</w:t>
      </w:r>
      <w:proofErr w:type="spellEnd"/>
      <w:r>
        <w:rPr>
          <w:rFonts w:ascii="Arial" w:hAnsi="Arial" w:cs="Arial"/>
          <w:b/>
        </w:rPr>
        <w:t xml:space="preserve"> děkanem F</w:t>
      </w:r>
      <w:r w:rsidR="00AE6AD7">
        <w:rPr>
          <w:rFonts w:ascii="Arial" w:hAnsi="Arial" w:cs="Arial"/>
          <w:b/>
        </w:rPr>
        <w:t>SI</w:t>
      </w:r>
      <w:r>
        <w:rPr>
          <w:rFonts w:ascii="Arial" w:hAnsi="Arial" w:cs="Arial"/>
          <w:b/>
        </w:rPr>
        <w:t xml:space="preserve"> </w:t>
      </w:r>
    </w:p>
    <w:p w14:paraId="5E44765C" w14:textId="77777777" w:rsidR="003B5BD3" w:rsidRDefault="003B5BD3" w:rsidP="00CD2A96">
      <w:pPr>
        <w:rPr>
          <w:rFonts w:ascii="Arial" w:hAnsi="Arial" w:cs="Arial"/>
          <w:b/>
        </w:rPr>
      </w:pPr>
    </w:p>
    <w:p w14:paraId="037D7F8B" w14:textId="77777777" w:rsidR="003B5BD3" w:rsidRDefault="003B5BD3" w:rsidP="003B5BD3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(dále jen „objednatel</w:t>
      </w:r>
      <w:r w:rsidRPr="003B5BD3">
        <w:rPr>
          <w:rFonts w:ascii="Arial" w:hAnsi="Arial"/>
        </w:rPr>
        <w:t>")</w:t>
      </w:r>
    </w:p>
    <w:p w14:paraId="00929BFE" w14:textId="77777777" w:rsidR="003B5BD3" w:rsidRPr="00CD2A96" w:rsidRDefault="003B5BD3" w:rsidP="00CD2A96">
      <w:pPr>
        <w:rPr>
          <w:rFonts w:ascii="Arial" w:hAnsi="Arial" w:cs="Arial"/>
          <w:b/>
        </w:rPr>
      </w:pPr>
    </w:p>
    <w:p w14:paraId="1376FDFF" w14:textId="77777777" w:rsidR="008352CC" w:rsidRDefault="003B5BD3" w:rsidP="00CD7DB8">
      <w:pPr>
        <w:rPr>
          <w:rFonts w:ascii="Arial" w:hAnsi="Arial" w:cs="Arial"/>
        </w:rPr>
      </w:pPr>
      <w:r>
        <w:rPr>
          <w:rFonts w:ascii="Arial" w:hAnsi="Arial" w:cs="Arial"/>
        </w:rPr>
        <w:t>(s</w:t>
      </w:r>
      <w:r w:rsidRPr="003B5BD3">
        <w:rPr>
          <w:rFonts w:ascii="Arial" w:hAnsi="Arial" w:cs="Arial"/>
        </w:rPr>
        <w:t>polečně dále též „strany Smlouvy")</w:t>
      </w:r>
    </w:p>
    <w:p w14:paraId="56FAE53F" w14:textId="77777777" w:rsidR="003B5BD3" w:rsidRDefault="003B5BD3" w:rsidP="00CD7DB8">
      <w:pPr>
        <w:rPr>
          <w:rFonts w:ascii="Arial" w:hAnsi="Arial" w:cs="Arial"/>
        </w:rPr>
      </w:pPr>
    </w:p>
    <w:p w14:paraId="04F90141" w14:textId="0DFEF6D3" w:rsidR="00AB0A5D" w:rsidRPr="003B5BD3" w:rsidRDefault="003B5BD3" w:rsidP="003B5BD3">
      <w:pPr>
        <w:jc w:val="center"/>
        <w:rPr>
          <w:rFonts w:ascii="Arial" w:hAnsi="Arial" w:cs="Arial"/>
          <w:i/>
        </w:rPr>
      </w:pPr>
      <w:r w:rsidRPr="003B5BD3">
        <w:rPr>
          <w:rFonts w:ascii="Arial" w:hAnsi="Arial" w:cs="Arial"/>
          <w:i/>
        </w:rPr>
        <w:t xml:space="preserve">uzavřená dle§ </w:t>
      </w:r>
      <w:r w:rsidRPr="007C408E">
        <w:rPr>
          <w:rFonts w:ascii="Arial" w:hAnsi="Arial" w:cs="Arial"/>
          <w:i/>
        </w:rPr>
        <w:t>17</w:t>
      </w:r>
      <w:r w:rsidR="007A2788" w:rsidRPr="007C408E">
        <w:rPr>
          <w:rFonts w:ascii="Arial" w:hAnsi="Arial" w:cs="Arial"/>
          <w:i/>
        </w:rPr>
        <w:t>46 odst. 2</w:t>
      </w:r>
      <w:r w:rsidRPr="003B5BD3">
        <w:rPr>
          <w:rFonts w:ascii="Arial" w:hAnsi="Arial" w:cs="Arial"/>
          <w:i/>
        </w:rPr>
        <w:t xml:space="preserve"> zákona č. 89/2012 Sb., občanského zákoníku tuto smlouvu </w:t>
      </w:r>
      <w:r>
        <w:rPr>
          <w:rFonts w:ascii="Arial" w:hAnsi="Arial" w:cs="Arial"/>
          <w:i/>
        </w:rPr>
        <w:br/>
      </w:r>
      <w:r w:rsidRPr="003B5BD3"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 </w:t>
      </w:r>
      <w:r w:rsidRPr="003B5BD3">
        <w:rPr>
          <w:rFonts w:ascii="Arial" w:hAnsi="Arial" w:cs="Arial"/>
          <w:i/>
        </w:rPr>
        <w:t>poskytování odborných služeb (</w:t>
      </w:r>
      <w:r w:rsidR="00EC5DAA" w:rsidRPr="003B5BD3">
        <w:rPr>
          <w:rFonts w:ascii="Arial" w:hAnsi="Arial" w:cs="Arial"/>
          <w:i/>
        </w:rPr>
        <w:t>d</w:t>
      </w:r>
      <w:r w:rsidR="00EC5DAA">
        <w:rPr>
          <w:rFonts w:ascii="Arial" w:hAnsi="Arial" w:cs="Arial"/>
          <w:i/>
        </w:rPr>
        <w:t>á</w:t>
      </w:r>
      <w:r w:rsidR="00EC5DAA" w:rsidRPr="003B5BD3">
        <w:rPr>
          <w:rFonts w:ascii="Arial" w:hAnsi="Arial" w:cs="Arial"/>
          <w:i/>
        </w:rPr>
        <w:t xml:space="preserve">le </w:t>
      </w:r>
      <w:r w:rsidRPr="003B5BD3">
        <w:rPr>
          <w:rFonts w:ascii="Arial" w:hAnsi="Arial" w:cs="Arial"/>
          <w:i/>
        </w:rPr>
        <w:t>jen "Smlouva")</w:t>
      </w:r>
    </w:p>
    <w:p w14:paraId="094FABB6" w14:textId="77777777" w:rsidR="000E4828" w:rsidRDefault="000E4828">
      <w:pPr>
        <w:jc w:val="center"/>
        <w:rPr>
          <w:rFonts w:ascii="Arial" w:hAnsi="Arial"/>
          <w:b/>
        </w:rPr>
      </w:pPr>
    </w:p>
    <w:p w14:paraId="507B1B4A" w14:textId="77777777" w:rsidR="000E4828" w:rsidRDefault="000E4828">
      <w:pPr>
        <w:jc w:val="center"/>
        <w:rPr>
          <w:rFonts w:ascii="Arial" w:hAnsi="Arial"/>
          <w:b/>
        </w:rPr>
      </w:pPr>
    </w:p>
    <w:p w14:paraId="1843E2AC" w14:textId="77777777" w:rsidR="008352CC" w:rsidRDefault="008352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I.</w:t>
      </w:r>
    </w:p>
    <w:p w14:paraId="7F5B8D96" w14:textId="77777777" w:rsidR="008352CC" w:rsidRDefault="0028272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PŘEDMĚT A ÚČEL SMLOUVY</w:t>
      </w:r>
    </w:p>
    <w:p w14:paraId="7653C107" w14:textId="77777777" w:rsidR="008352CC" w:rsidRDefault="008352CC">
      <w:pPr>
        <w:rPr>
          <w:rFonts w:ascii="Arial" w:hAnsi="Arial"/>
        </w:rPr>
      </w:pPr>
    </w:p>
    <w:p w14:paraId="06212E65" w14:textId="08D130A4" w:rsidR="008352CC" w:rsidRDefault="008352CC" w:rsidP="00076533">
      <w:pPr>
        <w:pStyle w:val="Zkladntext"/>
      </w:pPr>
      <w:r>
        <w:t xml:space="preserve">Smluvní strany uzavírají tuto smlouvu o </w:t>
      </w:r>
      <w:r w:rsidR="001E509A">
        <w:t xml:space="preserve">poskytování </w:t>
      </w:r>
      <w:r w:rsidR="0088778B">
        <w:t>smluvního výzkumu na</w:t>
      </w:r>
      <w:r w:rsidR="00AE6AD7">
        <w:t xml:space="preserve"> projektu </w:t>
      </w:r>
      <w:r w:rsidR="0088778B">
        <w:rPr>
          <w:b/>
          <w:bCs/>
        </w:rPr>
        <w:t xml:space="preserve">OP PIK – </w:t>
      </w:r>
      <w:r w:rsidR="00264A83">
        <w:rPr>
          <w:b/>
          <w:bCs/>
        </w:rPr>
        <w:t xml:space="preserve">Nové metody vysokovýkonného laserového svařování kritických komponent na bázi CU, Al, </w:t>
      </w:r>
      <w:proofErr w:type="spellStart"/>
      <w:r w:rsidR="00264A83">
        <w:rPr>
          <w:b/>
          <w:bCs/>
        </w:rPr>
        <w:t>Cu</w:t>
      </w:r>
      <w:proofErr w:type="spellEnd"/>
      <w:r w:rsidR="00264A83">
        <w:rPr>
          <w:b/>
          <w:bCs/>
        </w:rPr>
        <w:t xml:space="preserve"> – slitin a Al – slitin pro dopravní a energetický průmysl.</w:t>
      </w:r>
      <w:r w:rsidR="0013481E">
        <w:rPr>
          <w:b/>
          <w:bCs/>
        </w:rPr>
        <w:t xml:space="preserve"> </w:t>
      </w:r>
      <w:r w:rsidR="0013481E" w:rsidRPr="00076533">
        <w:rPr>
          <w:bCs/>
        </w:rPr>
        <w:t>(dále jen „projekt“)</w:t>
      </w:r>
      <w:r w:rsidR="00AE6AD7" w:rsidRPr="00076533">
        <w:rPr>
          <w:bCs/>
        </w:rPr>
        <w:t>.</w:t>
      </w:r>
      <w:r w:rsidR="0013481E">
        <w:t xml:space="preserve"> Registrační číslo projektu: </w:t>
      </w:r>
      <w:r w:rsidR="0013481E" w:rsidRPr="0013481E">
        <w:t>CZ.</w:t>
      </w:r>
      <w:r w:rsidR="00264A83">
        <w:t>01.1.02/0.0/0.0/21_374/0026716</w:t>
      </w:r>
      <w:r w:rsidR="0013481E">
        <w:t>.</w:t>
      </w:r>
    </w:p>
    <w:p w14:paraId="41FD8E1E" w14:textId="77777777" w:rsidR="00BD3F79" w:rsidRDefault="00BD3F79" w:rsidP="00076533">
      <w:pPr>
        <w:pStyle w:val="Zkladntext"/>
      </w:pPr>
    </w:p>
    <w:p w14:paraId="3741DBEE" w14:textId="4B077D71" w:rsidR="00BD3F79" w:rsidRDefault="00BD3F79" w:rsidP="00076533">
      <w:pPr>
        <w:pStyle w:val="Zkladntext"/>
      </w:pPr>
      <w:r>
        <w:t>1.1</w:t>
      </w:r>
      <w:r>
        <w:tab/>
        <w:t>Předmětem této Smlouvy je úprava podmínek, za kterých bud</w:t>
      </w:r>
      <w:r w:rsidR="00721A23">
        <w:t xml:space="preserve">e </w:t>
      </w:r>
      <w:r w:rsidR="000E4828">
        <w:t xml:space="preserve">Zhotovitel </w:t>
      </w:r>
      <w:r w:rsidR="00721A23">
        <w:t xml:space="preserve">pracovat na </w:t>
      </w:r>
      <w:r w:rsidRPr="00BD3F79">
        <w:t>speciální</w:t>
      </w:r>
      <w:r w:rsidR="000E4828">
        <w:t xml:space="preserve">ch </w:t>
      </w:r>
      <w:r w:rsidRPr="00BD3F79">
        <w:t>analýz</w:t>
      </w:r>
      <w:r w:rsidR="000E4828">
        <w:t>ách</w:t>
      </w:r>
      <w:r w:rsidR="00721A23">
        <w:t xml:space="preserve">, jejichž rozsah je uveden v příloze č. 1 této smlouvy </w:t>
      </w:r>
      <w:r>
        <w:t>(dále jen „Služby"). Zhotovitel tuto smlouvu uzavírá v rámci projektu.</w:t>
      </w:r>
    </w:p>
    <w:p w14:paraId="16D3B5B7" w14:textId="7D2B1CF8" w:rsidR="007F0EFF" w:rsidRDefault="00BD3F79" w:rsidP="00076533">
      <w:pPr>
        <w:pStyle w:val="Zkladntext"/>
      </w:pPr>
      <w:r>
        <w:t>1.2</w:t>
      </w:r>
      <w:r>
        <w:tab/>
      </w:r>
      <w:r w:rsidR="007F0EFF">
        <w:t xml:space="preserve">Smluvní strany se dohodly, že zhotovitel bude, na základě </w:t>
      </w:r>
      <w:r w:rsidR="005233E0">
        <w:t xml:space="preserve">pokynů </w:t>
      </w:r>
      <w:r w:rsidR="007F0EFF">
        <w:t>a</w:t>
      </w:r>
      <w:r w:rsidR="000E4828">
        <w:t> </w:t>
      </w:r>
      <w:r w:rsidR="007F0EFF">
        <w:t>požadavků objednatele</w:t>
      </w:r>
      <w:r w:rsidR="006A4C91">
        <w:t xml:space="preserve"> </w:t>
      </w:r>
      <w:r w:rsidR="007F0EFF">
        <w:t>a za podmínek uvedených níže, poskytovat objednateli Služby a objednatel se tímto zavazuje poskytovat zhotoviteli za poskytnuté Služby cenu dle čl. 6 této Smlouvy.</w:t>
      </w:r>
    </w:p>
    <w:p w14:paraId="52EEEA8C" w14:textId="77777777" w:rsidR="00B16BAB" w:rsidRDefault="00B16BAB" w:rsidP="003E5407">
      <w:pPr>
        <w:pStyle w:val="Zkladntext"/>
        <w:spacing w:before="0"/>
      </w:pPr>
    </w:p>
    <w:p w14:paraId="32A8D820" w14:textId="77777777" w:rsidR="008352CC" w:rsidRDefault="008352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II.</w:t>
      </w:r>
    </w:p>
    <w:p w14:paraId="1278003F" w14:textId="77777777" w:rsidR="008352CC" w:rsidRDefault="002F3556" w:rsidP="002F3556">
      <w:pPr>
        <w:jc w:val="center"/>
        <w:rPr>
          <w:rFonts w:ascii="Arial" w:hAnsi="Arial"/>
          <w:b/>
        </w:rPr>
      </w:pPr>
      <w:r w:rsidRPr="002F3556">
        <w:rPr>
          <w:rFonts w:ascii="Arial" w:hAnsi="Arial"/>
          <w:b/>
        </w:rPr>
        <w:t>ČASOVÝ A VĚCNÝ ROZSAH SLUŽEB</w:t>
      </w:r>
    </w:p>
    <w:p w14:paraId="20AE2257" w14:textId="77777777" w:rsidR="002F3556" w:rsidRDefault="002F3556" w:rsidP="002F3556">
      <w:pPr>
        <w:jc w:val="center"/>
        <w:rPr>
          <w:rFonts w:ascii="Arial" w:hAnsi="Arial"/>
        </w:rPr>
      </w:pPr>
    </w:p>
    <w:p w14:paraId="536838F3" w14:textId="1F71F0F4" w:rsidR="008352CC" w:rsidRDefault="002F3556" w:rsidP="002F3556">
      <w:pPr>
        <w:jc w:val="both"/>
        <w:rPr>
          <w:rFonts w:ascii="Arial" w:hAnsi="Arial"/>
        </w:rPr>
      </w:pPr>
      <w:r w:rsidRPr="002F3556">
        <w:rPr>
          <w:rFonts w:ascii="Arial" w:hAnsi="Arial"/>
        </w:rPr>
        <w:t>Smluvní strany se dohodly, že zhotovitel bude poskytovat Služby dle této Smlouvy dle pokynů a požadavků</w:t>
      </w:r>
      <w:r>
        <w:rPr>
          <w:rFonts w:ascii="Arial" w:hAnsi="Arial"/>
        </w:rPr>
        <w:t xml:space="preserve"> </w:t>
      </w:r>
      <w:r w:rsidRPr="002F3556">
        <w:rPr>
          <w:rFonts w:ascii="Arial" w:hAnsi="Arial"/>
        </w:rPr>
        <w:t>objednatele. Časový rozsah Služeb v kalendářním měsíci bude záviset na těchto pokynech a požadavcích objednatele,</w:t>
      </w:r>
      <w:r>
        <w:rPr>
          <w:rFonts w:ascii="Arial" w:hAnsi="Arial"/>
        </w:rPr>
        <w:t xml:space="preserve"> </w:t>
      </w:r>
      <w:r w:rsidR="00841273">
        <w:rPr>
          <w:rFonts w:ascii="Arial" w:hAnsi="Arial"/>
        </w:rPr>
        <w:t>nejvýše</w:t>
      </w:r>
      <w:r w:rsidRPr="002F3556">
        <w:rPr>
          <w:rFonts w:ascii="Arial" w:hAnsi="Arial"/>
        </w:rPr>
        <w:t xml:space="preserve"> však</w:t>
      </w:r>
      <w:r w:rsidR="00841273">
        <w:rPr>
          <w:rFonts w:ascii="Arial" w:hAnsi="Arial"/>
        </w:rPr>
        <w:t xml:space="preserve"> v rozsahu </w:t>
      </w:r>
      <w:r w:rsidR="0088778B">
        <w:rPr>
          <w:rFonts w:ascii="Arial" w:hAnsi="Arial"/>
        </w:rPr>
        <w:t>jednoho měsíce</w:t>
      </w:r>
      <w:r w:rsidR="003C33E7">
        <w:rPr>
          <w:rFonts w:ascii="Arial" w:hAnsi="Arial"/>
        </w:rPr>
        <w:t>, na kter</w:t>
      </w:r>
      <w:r w:rsidR="0088778B">
        <w:rPr>
          <w:rFonts w:ascii="Arial" w:hAnsi="Arial"/>
        </w:rPr>
        <w:t>ý</w:t>
      </w:r>
      <w:r w:rsidR="003C33E7">
        <w:rPr>
          <w:rFonts w:ascii="Arial" w:hAnsi="Arial"/>
        </w:rPr>
        <w:t xml:space="preserve"> je sjednána tato smlouva</w:t>
      </w:r>
      <w:r w:rsidR="00841273">
        <w:rPr>
          <w:rFonts w:ascii="Arial" w:hAnsi="Arial"/>
        </w:rPr>
        <w:t xml:space="preserve"> a finanční částky </w:t>
      </w:r>
      <w:r w:rsidR="00AC2A5A">
        <w:rPr>
          <w:rFonts w:ascii="Arial" w:hAnsi="Arial"/>
        </w:rPr>
        <w:t>111.9</w:t>
      </w:r>
      <w:r w:rsidR="00F67F4C">
        <w:rPr>
          <w:rFonts w:ascii="Arial" w:hAnsi="Arial"/>
        </w:rPr>
        <w:t>00</w:t>
      </w:r>
      <w:r w:rsidR="00841273">
        <w:rPr>
          <w:rFonts w:ascii="Arial" w:hAnsi="Arial"/>
        </w:rPr>
        <w:t xml:space="preserve"> Kč</w:t>
      </w:r>
      <w:r w:rsidR="003C33E7">
        <w:rPr>
          <w:rFonts w:ascii="Arial" w:hAnsi="Arial"/>
        </w:rPr>
        <w:t xml:space="preserve"> s</w:t>
      </w:r>
      <w:r w:rsidR="000E4828">
        <w:rPr>
          <w:rFonts w:ascii="Arial" w:hAnsi="Arial"/>
        </w:rPr>
        <w:t> </w:t>
      </w:r>
      <w:r w:rsidR="003C33E7">
        <w:rPr>
          <w:rFonts w:ascii="Arial" w:hAnsi="Arial"/>
        </w:rPr>
        <w:t>DPH</w:t>
      </w:r>
      <w:r w:rsidR="00841273">
        <w:rPr>
          <w:rFonts w:ascii="Arial" w:hAnsi="Arial"/>
        </w:rPr>
        <w:t xml:space="preserve"> </w:t>
      </w:r>
      <w:r w:rsidR="00841273" w:rsidRPr="003C33E7">
        <w:rPr>
          <w:rFonts w:ascii="Arial" w:hAnsi="Arial"/>
          <w:i/>
        </w:rPr>
        <w:t xml:space="preserve">(slovy: </w:t>
      </w:r>
      <w:r w:rsidR="005733D0">
        <w:rPr>
          <w:rFonts w:ascii="Arial" w:hAnsi="Arial"/>
          <w:i/>
        </w:rPr>
        <w:t xml:space="preserve">sto </w:t>
      </w:r>
      <w:r w:rsidR="00AC2A5A">
        <w:rPr>
          <w:rFonts w:ascii="Arial" w:hAnsi="Arial"/>
          <w:i/>
        </w:rPr>
        <w:t>jedenáct tisíc devět set</w:t>
      </w:r>
      <w:r w:rsidR="00F67F4C">
        <w:rPr>
          <w:rFonts w:ascii="Arial" w:hAnsi="Arial"/>
          <w:i/>
        </w:rPr>
        <w:t xml:space="preserve"> </w:t>
      </w:r>
      <w:r w:rsidR="005733D0">
        <w:rPr>
          <w:rFonts w:ascii="Arial" w:hAnsi="Arial"/>
          <w:i/>
        </w:rPr>
        <w:t>korun</w:t>
      </w:r>
      <w:r w:rsidR="00AD154E">
        <w:rPr>
          <w:rFonts w:ascii="Arial" w:hAnsi="Arial"/>
          <w:i/>
        </w:rPr>
        <w:t xml:space="preserve"> </w:t>
      </w:r>
      <w:r w:rsidR="00996C68">
        <w:rPr>
          <w:rFonts w:ascii="Arial" w:hAnsi="Arial"/>
          <w:i/>
        </w:rPr>
        <w:t>českých</w:t>
      </w:r>
      <w:r w:rsidR="00841273">
        <w:rPr>
          <w:rFonts w:ascii="Arial" w:hAnsi="Arial"/>
        </w:rPr>
        <w:t>)</w:t>
      </w:r>
      <w:r w:rsidR="003C33E7">
        <w:rPr>
          <w:rFonts w:ascii="Arial" w:hAnsi="Arial"/>
        </w:rPr>
        <w:t>.</w:t>
      </w:r>
    </w:p>
    <w:p w14:paraId="605D97D8" w14:textId="77777777" w:rsidR="002F3556" w:rsidRDefault="002F3556" w:rsidP="002F3556">
      <w:pPr>
        <w:rPr>
          <w:rFonts w:ascii="Arial" w:hAnsi="Arial"/>
        </w:rPr>
      </w:pPr>
    </w:p>
    <w:p w14:paraId="019723F2" w14:textId="77777777" w:rsidR="00841273" w:rsidRDefault="00841273" w:rsidP="0084127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III.</w:t>
      </w:r>
    </w:p>
    <w:p w14:paraId="1E4AB2AA" w14:textId="06D3F3CF" w:rsidR="00841273" w:rsidRDefault="00841273" w:rsidP="00841273">
      <w:pPr>
        <w:jc w:val="center"/>
        <w:rPr>
          <w:rFonts w:ascii="Arial" w:hAnsi="Arial"/>
          <w:b/>
        </w:rPr>
      </w:pPr>
      <w:r w:rsidRPr="00841273">
        <w:rPr>
          <w:rFonts w:ascii="Arial" w:hAnsi="Arial"/>
          <w:b/>
        </w:rPr>
        <w:t>MÍSTO POSKYTOVÁNÍ SLUŽEB</w:t>
      </w:r>
    </w:p>
    <w:p w14:paraId="32B4DCA1" w14:textId="77777777" w:rsidR="00841273" w:rsidRDefault="00841273" w:rsidP="002F3556">
      <w:pPr>
        <w:rPr>
          <w:rFonts w:ascii="Arial" w:hAnsi="Arial"/>
        </w:rPr>
      </w:pPr>
    </w:p>
    <w:p w14:paraId="5F80ECA8" w14:textId="0C3D0200" w:rsidR="002F3556" w:rsidRDefault="003C33E7" w:rsidP="003C33E7">
      <w:pPr>
        <w:jc w:val="both"/>
        <w:rPr>
          <w:rFonts w:ascii="Arial" w:hAnsi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</w:r>
      <w:r w:rsidR="00841273" w:rsidRPr="00841273">
        <w:rPr>
          <w:rFonts w:ascii="Arial" w:hAnsi="Arial"/>
        </w:rPr>
        <w:t xml:space="preserve">Smluvní strany se dohodly, že místem poskytování Služeb bude adresa: </w:t>
      </w:r>
      <w:r w:rsidR="0088778B">
        <w:rPr>
          <w:rFonts w:ascii="Arial" w:hAnsi="Arial"/>
        </w:rPr>
        <w:t xml:space="preserve">Univerzita Jana Evangelisty Purkyně v Ústí nad Labem, Pasteurova 3544/1, 400 96, Ústí nad Labem </w:t>
      </w:r>
      <w:r w:rsidR="00841273" w:rsidRPr="00841273">
        <w:rPr>
          <w:rFonts w:ascii="Arial" w:hAnsi="Arial"/>
        </w:rPr>
        <w:t>(dále jen "Místo poskytování Služeb").</w:t>
      </w:r>
    </w:p>
    <w:p w14:paraId="7003DB42" w14:textId="77777777" w:rsidR="003C33E7" w:rsidRPr="003C33E7" w:rsidRDefault="003C33E7" w:rsidP="003C33E7">
      <w:pPr>
        <w:jc w:val="both"/>
        <w:rPr>
          <w:rFonts w:ascii="Arial" w:hAnsi="Arial"/>
        </w:rPr>
      </w:pPr>
      <w:r>
        <w:rPr>
          <w:rFonts w:ascii="Arial" w:hAnsi="Arial"/>
        </w:rPr>
        <w:t>3.2</w:t>
      </w:r>
      <w:r>
        <w:rPr>
          <w:rFonts w:ascii="Arial" w:hAnsi="Arial"/>
        </w:rPr>
        <w:tab/>
      </w:r>
      <w:r w:rsidRPr="003C33E7">
        <w:rPr>
          <w:rFonts w:ascii="Arial" w:hAnsi="Arial"/>
        </w:rPr>
        <w:t>Osoby odpovědné za realizaci této Smlouvy jsou:</w:t>
      </w:r>
    </w:p>
    <w:p w14:paraId="5EFF5CA0" w14:textId="23ECADE2" w:rsidR="003C33E7" w:rsidRPr="003C33E7" w:rsidRDefault="003C33E7" w:rsidP="003C33E7">
      <w:pPr>
        <w:jc w:val="both"/>
        <w:rPr>
          <w:rFonts w:ascii="Arial" w:hAnsi="Arial"/>
        </w:rPr>
      </w:pPr>
      <w:r w:rsidRPr="003C33E7">
        <w:rPr>
          <w:rFonts w:ascii="Arial" w:hAnsi="Arial"/>
        </w:rPr>
        <w:t>a) za zhotovitele:</w:t>
      </w:r>
      <w:r w:rsidR="007C408E">
        <w:rPr>
          <w:rFonts w:ascii="Arial" w:hAnsi="Arial"/>
        </w:rPr>
        <w:t xml:space="preserve"> </w:t>
      </w:r>
      <w:proofErr w:type="spellStart"/>
      <w:r w:rsidR="007F023A">
        <w:rPr>
          <w:rFonts w:ascii="Arial" w:hAnsi="Arial"/>
        </w:rPr>
        <w:t>xxxxxxxxxxxxxx</w:t>
      </w:r>
      <w:proofErr w:type="spellEnd"/>
    </w:p>
    <w:p w14:paraId="05914477" w14:textId="69D28DE8" w:rsidR="003C33E7" w:rsidRDefault="003C33E7" w:rsidP="003C33E7">
      <w:pPr>
        <w:jc w:val="both"/>
        <w:rPr>
          <w:rFonts w:ascii="Arial" w:hAnsi="Arial"/>
        </w:rPr>
      </w:pPr>
      <w:r>
        <w:rPr>
          <w:rFonts w:ascii="Arial" w:hAnsi="Arial"/>
        </w:rPr>
        <w:t>b) za objednatele:</w:t>
      </w:r>
      <w:r w:rsidR="007C408E">
        <w:rPr>
          <w:rFonts w:ascii="Arial" w:hAnsi="Arial"/>
        </w:rPr>
        <w:t xml:space="preserve"> </w:t>
      </w:r>
      <w:proofErr w:type="spellStart"/>
      <w:r w:rsidR="007F023A">
        <w:rPr>
          <w:rFonts w:ascii="Arial" w:hAnsi="Arial"/>
        </w:rPr>
        <w:t>xxxxxxxxxxxxxxxxxxx</w:t>
      </w:r>
      <w:proofErr w:type="spellEnd"/>
      <w:r w:rsidR="007C408E" w:rsidDel="007C408E">
        <w:rPr>
          <w:rFonts w:ascii="Arial" w:hAnsi="Arial"/>
        </w:rPr>
        <w:t xml:space="preserve"> </w:t>
      </w:r>
      <w:r w:rsidRPr="003C33E7">
        <w:rPr>
          <w:rFonts w:ascii="Arial" w:hAnsi="Arial"/>
        </w:rPr>
        <w:cr/>
      </w:r>
    </w:p>
    <w:p w14:paraId="30FC30A5" w14:textId="77777777" w:rsidR="001B4511" w:rsidRDefault="001B4511" w:rsidP="001B451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IV.</w:t>
      </w:r>
    </w:p>
    <w:p w14:paraId="55E2F23F" w14:textId="77777777" w:rsidR="002F3556" w:rsidRDefault="001B4511" w:rsidP="001B4511">
      <w:pPr>
        <w:jc w:val="center"/>
        <w:rPr>
          <w:rFonts w:ascii="Arial" w:hAnsi="Arial"/>
        </w:rPr>
      </w:pPr>
      <w:r w:rsidRPr="001B4511">
        <w:rPr>
          <w:rFonts w:ascii="Arial" w:hAnsi="Arial"/>
          <w:b/>
        </w:rPr>
        <w:t>POVINNOSTI ZHOTOVITELE</w:t>
      </w:r>
      <w:r w:rsidRPr="001B4511">
        <w:rPr>
          <w:rFonts w:ascii="Arial" w:hAnsi="Arial"/>
          <w:b/>
        </w:rPr>
        <w:cr/>
      </w:r>
    </w:p>
    <w:p w14:paraId="7E743F96" w14:textId="208EBA28" w:rsidR="001B4511" w:rsidRPr="001B4511" w:rsidRDefault="001B4511" w:rsidP="001B451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1B4511">
        <w:rPr>
          <w:rFonts w:ascii="Arial" w:hAnsi="Arial" w:cs="Arial"/>
        </w:rPr>
        <w:t xml:space="preserve">Zhotovitel se zavazuje, že bude Služby poskytovat odborně a výlučně v zájmu objednatele a v souladu s touto Smlouvou, platnými právními předpisy České republiky, včetně mezinárodních smluv, kterými je </w:t>
      </w:r>
      <w:r w:rsidR="00592921">
        <w:rPr>
          <w:rFonts w:ascii="Arial" w:hAnsi="Arial" w:cs="Arial"/>
        </w:rPr>
        <w:t>Č</w:t>
      </w:r>
      <w:r w:rsidR="00592921" w:rsidRPr="001B4511">
        <w:rPr>
          <w:rFonts w:ascii="Arial" w:hAnsi="Arial" w:cs="Arial"/>
        </w:rPr>
        <w:t xml:space="preserve">eská </w:t>
      </w:r>
      <w:r w:rsidRPr="001B4511">
        <w:rPr>
          <w:rFonts w:ascii="Arial" w:hAnsi="Arial" w:cs="Arial"/>
        </w:rPr>
        <w:t>republika vázána, a pokyny objednatele. Zhotovitel je povinen objednatele bez zbytečného odkladu upozornit na nevhodnou povahu daných pokynů, jestliže ji mohla zji</w:t>
      </w:r>
      <w:r w:rsidR="000619A1">
        <w:rPr>
          <w:rFonts w:ascii="Arial" w:hAnsi="Arial" w:cs="Arial"/>
        </w:rPr>
        <w:t>stit při vynaložení odborné práce</w:t>
      </w:r>
      <w:r w:rsidRPr="001B4511">
        <w:rPr>
          <w:rFonts w:ascii="Arial" w:hAnsi="Arial" w:cs="Arial"/>
        </w:rPr>
        <w:t xml:space="preserve">. </w:t>
      </w:r>
    </w:p>
    <w:p w14:paraId="4CB8627D" w14:textId="3D785192" w:rsidR="002F3556" w:rsidRDefault="001B4511" w:rsidP="001B451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1B4511">
        <w:rPr>
          <w:rFonts w:ascii="Arial" w:hAnsi="Arial" w:cs="Arial"/>
        </w:rPr>
        <w:t xml:space="preserve">Zhotovitel se dále zavazuje, že plněním jeho povinností dle této Smlouvy pověří pouze </w:t>
      </w:r>
      <w:r w:rsidR="00592921">
        <w:rPr>
          <w:rFonts w:ascii="Arial" w:hAnsi="Arial" w:cs="Arial"/>
        </w:rPr>
        <w:t>odborníky</w:t>
      </w:r>
      <w:r w:rsidRPr="001B4511">
        <w:rPr>
          <w:rFonts w:ascii="Arial" w:hAnsi="Arial" w:cs="Arial"/>
        </w:rPr>
        <w:t xml:space="preserve">, kteří disponují potřebnou kvalifikaci. Tito </w:t>
      </w:r>
      <w:r w:rsidR="00592921">
        <w:rPr>
          <w:rFonts w:ascii="Arial" w:hAnsi="Arial" w:cs="Arial"/>
        </w:rPr>
        <w:t>odborníci</w:t>
      </w:r>
      <w:r w:rsidRPr="001B4511">
        <w:rPr>
          <w:rFonts w:ascii="Arial" w:hAnsi="Arial" w:cs="Arial"/>
        </w:rPr>
        <w:t xml:space="preserve"> budou seznámeni s rozsahem poskytovaných Služeb a zavázáni mlčenlivostí v rozsahu minimálně dle této Smlouvy.</w:t>
      </w:r>
    </w:p>
    <w:p w14:paraId="58A73F22" w14:textId="25581A37" w:rsidR="00282724" w:rsidRDefault="00282724" w:rsidP="002827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4.3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4C15CC">
        <w:rPr>
          <w:rFonts w:ascii="Arial" w:hAnsi="Arial" w:cs="Arial"/>
        </w:rPr>
        <w:t>Veškeré Důvěrné informace a jakékoli z nich odvozené informace, pokud není písemně specifikováno jinak, zůstá</w:t>
      </w:r>
      <w:r>
        <w:rPr>
          <w:rFonts w:ascii="Arial" w:hAnsi="Arial" w:cs="Arial"/>
        </w:rPr>
        <w:t>vají vlastnictvím Objednatele</w:t>
      </w:r>
      <w:r w:rsidRPr="004C15CC">
        <w:rPr>
          <w:rFonts w:ascii="Arial" w:hAnsi="Arial" w:cs="Arial"/>
        </w:rPr>
        <w:t xml:space="preserve"> smluvní strany. Přijímající smluvní strana nezískává na základě této Smlouvy nebo prostřednictvím jakéhokoli zpřístupnění na základě této Smlouvy žádná práva nebo licence na</w:t>
      </w:r>
      <w:r w:rsidR="000E4828">
        <w:rPr>
          <w:rFonts w:ascii="Arial" w:hAnsi="Arial" w:cs="Arial"/>
        </w:rPr>
        <w:t> </w:t>
      </w:r>
      <w:r w:rsidRPr="004C15CC">
        <w:rPr>
          <w:rFonts w:ascii="Arial" w:hAnsi="Arial" w:cs="Arial"/>
        </w:rPr>
        <w:t>duševní vlas</w:t>
      </w:r>
      <w:r>
        <w:rPr>
          <w:rFonts w:ascii="Arial" w:hAnsi="Arial" w:cs="Arial"/>
        </w:rPr>
        <w:t xml:space="preserve">tnictví Objednatele </w:t>
      </w:r>
      <w:r w:rsidRPr="004C15CC">
        <w:rPr>
          <w:rFonts w:ascii="Arial" w:hAnsi="Arial" w:cs="Arial"/>
        </w:rPr>
        <w:t>s výjimkou omezeného práva užívání těchto Důvěrných informací v souladu s touto Smlouvou.</w:t>
      </w:r>
    </w:p>
    <w:p w14:paraId="232DE082" w14:textId="4BDE2A47" w:rsidR="005233E0" w:rsidRPr="004C15CC" w:rsidRDefault="005233E0" w:rsidP="00282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 Zhotovitel se zavazuje předat služby ve stanoveném termínu objednatelem </w:t>
      </w:r>
      <w:r w:rsidR="007A2788">
        <w:rPr>
          <w:rFonts w:ascii="Arial" w:hAnsi="Arial" w:cs="Arial"/>
        </w:rPr>
        <w:br/>
      </w:r>
      <w:r>
        <w:rPr>
          <w:rFonts w:ascii="Arial" w:hAnsi="Arial" w:cs="Arial"/>
        </w:rPr>
        <w:t>o způsobu předání a převzetí se smluvní strany zavazují sepsat protokol</w:t>
      </w:r>
      <w:r w:rsidR="00592921">
        <w:rPr>
          <w:rFonts w:ascii="Arial" w:hAnsi="Arial" w:cs="Arial"/>
        </w:rPr>
        <w:t>.</w:t>
      </w:r>
    </w:p>
    <w:p w14:paraId="320A96F2" w14:textId="77777777" w:rsidR="00282724" w:rsidRDefault="00282724" w:rsidP="001B4511">
      <w:pPr>
        <w:jc w:val="both"/>
        <w:rPr>
          <w:rFonts w:ascii="Arial" w:hAnsi="Arial" w:cs="Arial"/>
        </w:rPr>
      </w:pPr>
    </w:p>
    <w:p w14:paraId="5B4D92D6" w14:textId="77777777" w:rsidR="006C3E8E" w:rsidRDefault="006C3E8E" w:rsidP="001B4511">
      <w:pPr>
        <w:jc w:val="both"/>
        <w:rPr>
          <w:rFonts w:ascii="Arial" w:hAnsi="Arial" w:cs="Arial"/>
        </w:rPr>
      </w:pPr>
    </w:p>
    <w:p w14:paraId="4A06FC2D" w14:textId="77777777" w:rsidR="006C3E8E" w:rsidRDefault="006C3E8E" w:rsidP="006C3E8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V.</w:t>
      </w:r>
    </w:p>
    <w:p w14:paraId="09051B6C" w14:textId="77777777" w:rsidR="00B44772" w:rsidRDefault="006C3E8E" w:rsidP="006C3E8E">
      <w:pPr>
        <w:jc w:val="center"/>
        <w:rPr>
          <w:rFonts w:ascii="Arial" w:hAnsi="Arial"/>
          <w:b/>
        </w:rPr>
      </w:pPr>
      <w:r w:rsidRPr="006C3E8E">
        <w:rPr>
          <w:rFonts w:ascii="Arial" w:hAnsi="Arial"/>
          <w:b/>
        </w:rPr>
        <w:t>SOUČINNOST OBJEDNATELE</w:t>
      </w:r>
      <w:r w:rsidRPr="006C3E8E">
        <w:rPr>
          <w:rFonts w:ascii="Arial" w:hAnsi="Arial"/>
          <w:b/>
        </w:rPr>
        <w:cr/>
      </w:r>
    </w:p>
    <w:p w14:paraId="23F9C63E" w14:textId="2508B046" w:rsidR="00B44772" w:rsidRDefault="00B44772" w:rsidP="00B4477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B44772">
        <w:rPr>
          <w:rFonts w:ascii="Arial" w:hAnsi="Arial" w:cs="Arial"/>
        </w:rPr>
        <w:t xml:space="preserve">Objednatel se zavazuje poskytnout zhotoviteli veškerou potřebnou součinnost za účelem plynulého a včasného poskytování Služeb zhotovitelem. </w:t>
      </w:r>
    </w:p>
    <w:p w14:paraId="4037015B" w14:textId="77777777" w:rsidR="00B44772" w:rsidRPr="00B44772" w:rsidRDefault="00B44772" w:rsidP="00B44772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5.2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B44772">
        <w:rPr>
          <w:rFonts w:ascii="Arial" w:hAnsi="Arial" w:cs="Arial"/>
        </w:rPr>
        <w:t>Objednatel má právo vykázané</w:t>
      </w:r>
      <w:r>
        <w:rPr>
          <w:rFonts w:ascii="Arial" w:hAnsi="Arial" w:cs="Arial"/>
        </w:rPr>
        <w:t xml:space="preserve"> činnosti</w:t>
      </w:r>
      <w:r w:rsidRPr="00B44772">
        <w:rPr>
          <w:rFonts w:ascii="Arial" w:hAnsi="Arial" w:cs="Arial"/>
        </w:rPr>
        <w:t xml:space="preserve"> poskytování Služeb dle čl. 2 předem schvalovat. V takovémto příp</w:t>
      </w:r>
      <w:r w:rsidR="00402290">
        <w:rPr>
          <w:rFonts w:ascii="Arial" w:hAnsi="Arial" w:cs="Arial"/>
        </w:rPr>
        <w:t xml:space="preserve">adě se objednatel </w:t>
      </w:r>
      <w:r w:rsidRPr="00B44772">
        <w:rPr>
          <w:rFonts w:ascii="Arial" w:hAnsi="Arial" w:cs="Arial"/>
        </w:rPr>
        <w:t>vyjádří do 5 pracovních dnů od jeho zaslání na e-mailovou adresu kontaktní osoby dle této Smlouvy.</w:t>
      </w:r>
    </w:p>
    <w:p w14:paraId="193BC8D1" w14:textId="77777777" w:rsidR="00B44772" w:rsidRDefault="00B44772" w:rsidP="006C3E8E">
      <w:pPr>
        <w:jc w:val="center"/>
        <w:rPr>
          <w:rFonts w:ascii="Arial" w:hAnsi="Arial"/>
          <w:b/>
        </w:rPr>
      </w:pPr>
    </w:p>
    <w:p w14:paraId="2593BBB7" w14:textId="77777777" w:rsidR="00FB5196" w:rsidRDefault="00FB5196" w:rsidP="00FB519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VI.</w:t>
      </w:r>
    </w:p>
    <w:p w14:paraId="2F952164" w14:textId="77777777" w:rsidR="00B44772" w:rsidRDefault="00FB5196" w:rsidP="006C3E8E">
      <w:pPr>
        <w:jc w:val="center"/>
        <w:rPr>
          <w:rFonts w:ascii="Arial" w:hAnsi="Arial"/>
          <w:b/>
        </w:rPr>
      </w:pPr>
      <w:r w:rsidRPr="00FB5196">
        <w:rPr>
          <w:rFonts w:ascii="Arial" w:hAnsi="Arial"/>
          <w:b/>
        </w:rPr>
        <w:t>CENA A JEJÍ ÚHRADA</w:t>
      </w:r>
      <w:r w:rsidRPr="00FB5196">
        <w:rPr>
          <w:rFonts w:ascii="Arial" w:hAnsi="Arial"/>
          <w:b/>
        </w:rPr>
        <w:cr/>
      </w:r>
    </w:p>
    <w:p w14:paraId="072EBEDE" w14:textId="161A4EEC" w:rsidR="00B44772" w:rsidRDefault="00FB5196" w:rsidP="00FB5196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6.1</w:t>
      </w:r>
      <w:proofErr w:type="gramEnd"/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Pr="00FB5196">
        <w:rPr>
          <w:rFonts w:ascii="Arial" w:hAnsi="Arial"/>
        </w:rPr>
        <w:t xml:space="preserve">Smluvní strany se dohodly, že objednatel </w:t>
      </w:r>
      <w:r w:rsidR="00B45996">
        <w:rPr>
          <w:rFonts w:ascii="Arial" w:hAnsi="Arial"/>
        </w:rPr>
        <w:t>uhradí</w:t>
      </w:r>
      <w:r w:rsidRPr="00FB5196">
        <w:rPr>
          <w:rFonts w:ascii="Arial" w:hAnsi="Arial"/>
        </w:rPr>
        <w:t xml:space="preserve"> zhotoviteli za poskytnuté Služby dle této Smlouvy cenu ve výši </w:t>
      </w:r>
      <w:r w:rsidR="00F67F4C">
        <w:rPr>
          <w:rFonts w:ascii="Arial" w:hAnsi="Arial"/>
        </w:rPr>
        <w:t>11</w:t>
      </w:r>
      <w:r w:rsidR="00AC2A5A">
        <w:rPr>
          <w:rFonts w:ascii="Arial" w:hAnsi="Arial"/>
        </w:rPr>
        <w:t>1</w:t>
      </w:r>
      <w:r w:rsidR="00F67F4C">
        <w:rPr>
          <w:rFonts w:ascii="Arial" w:hAnsi="Arial"/>
        </w:rPr>
        <w:t>.</w:t>
      </w:r>
      <w:r w:rsidR="00AC2A5A">
        <w:rPr>
          <w:rFonts w:ascii="Arial" w:hAnsi="Arial"/>
        </w:rPr>
        <w:t>9</w:t>
      </w:r>
      <w:r w:rsidR="00F67F4C">
        <w:rPr>
          <w:rFonts w:ascii="Arial" w:hAnsi="Arial"/>
        </w:rPr>
        <w:t>00</w:t>
      </w:r>
      <w:r w:rsidR="00B45996">
        <w:rPr>
          <w:rFonts w:ascii="Arial" w:hAnsi="Arial"/>
        </w:rPr>
        <w:t xml:space="preserve"> Kč s DPH </w:t>
      </w:r>
      <w:r w:rsidR="00F67F4C">
        <w:rPr>
          <w:rFonts w:ascii="Arial" w:hAnsi="Arial"/>
          <w:i/>
        </w:rPr>
        <w:t>(slovy:</w:t>
      </w:r>
      <w:r w:rsidR="00F67F4C" w:rsidRPr="003C33E7">
        <w:rPr>
          <w:rFonts w:ascii="Arial" w:hAnsi="Arial"/>
          <w:i/>
        </w:rPr>
        <w:t xml:space="preserve"> </w:t>
      </w:r>
      <w:r w:rsidR="00F67F4C">
        <w:rPr>
          <w:rFonts w:ascii="Arial" w:hAnsi="Arial"/>
          <w:i/>
        </w:rPr>
        <w:t xml:space="preserve">sto </w:t>
      </w:r>
      <w:r w:rsidR="00AC2A5A">
        <w:rPr>
          <w:rFonts w:ascii="Arial" w:hAnsi="Arial"/>
          <w:i/>
        </w:rPr>
        <w:t>jedenáct tisíc devět set</w:t>
      </w:r>
      <w:r w:rsidR="00F67F4C">
        <w:rPr>
          <w:rFonts w:ascii="Arial" w:hAnsi="Arial"/>
          <w:i/>
        </w:rPr>
        <w:t xml:space="preserve"> </w:t>
      </w:r>
      <w:r w:rsidR="0088778B">
        <w:rPr>
          <w:rFonts w:ascii="Arial" w:hAnsi="Arial"/>
          <w:i/>
        </w:rPr>
        <w:t>korun českých</w:t>
      </w:r>
      <w:r w:rsidR="0059100E">
        <w:rPr>
          <w:rFonts w:ascii="Arial" w:hAnsi="Arial"/>
        </w:rPr>
        <w:t xml:space="preserve">) </w:t>
      </w:r>
      <w:r w:rsidRPr="00FB5196">
        <w:rPr>
          <w:rFonts w:ascii="Arial" w:hAnsi="Arial"/>
        </w:rPr>
        <w:t>za</w:t>
      </w:r>
      <w:r w:rsidR="00396F79">
        <w:rPr>
          <w:rFonts w:ascii="Arial" w:hAnsi="Arial"/>
        </w:rPr>
        <w:t xml:space="preserve"> vykázané služby</w:t>
      </w:r>
      <w:r w:rsidRPr="00FB5196">
        <w:rPr>
          <w:rFonts w:ascii="Arial" w:hAnsi="Arial"/>
        </w:rPr>
        <w:t xml:space="preserve"> (dále jen</w:t>
      </w:r>
      <w:r w:rsidR="00396F79">
        <w:rPr>
          <w:rFonts w:ascii="Arial" w:hAnsi="Arial"/>
        </w:rPr>
        <w:t xml:space="preserve"> </w:t>
      </w:r>
      <w:r w:rsidRPr="00FB5196">
        <w:rPr>
          <w:rFonts w:ascii="Arial" w:hAnsi="Arial"/>
        </w:rPr>
        <w:t>"Cena").</w:t>
      </w:r>
    </w:p>
    <w:p w14:paraId="275CED58" w14:textId="77777777" w:rsidR="00396F79" w:rsidRDefault="00396F79" w:rsidP="00396F79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6.2</w:t>
      </w:r>
      <w:proofErr w:type="gramEnd"/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Pr="00396F79">
        <w:rPr>
          <w:rFonts w:ascii="Arial" w:hAnsi="Arial"/>
        </w:rPr>
        <w:t>Smluvní strany se dohodly, že objednatel nahradí zhotoviteli výdaje, které zhotovitel vynaložil</w:t>
      </w:r>
      <w:r>
        <w:rPr>
          <w:rFonts w:ascii="Arial" w:hAnsi="Arial"/>
        </w:rPr>
        <w:t xml:space="preserve"> </w:t>
      </w:r>
      <w:r w:rsidRPr="00396F79">
        <w:rPr>
          <w:rFonts w:ascii="Arial" w:hAnsi="Arial"/>
        </w:rPr>
        <w:t>v souvislosti s poskytováním Služeb dle této Smlouvy, to však za předpokladu, že takové výdaje byly</w:t>
      </w:r>
      <w:r>
        <w:rPr>
          <w:rFonts w:ascii="Arial" w:hAnsi="Arial"/>
        </w:rPr>
        <w:t xml:space="preserve"> </w:t>
      </w:r>
      <w:r w:rsidRPr="00396F79">
        <w:rPr>
          <w:rFonts w:ascii="Arial" w:hAnsi="Arial"/>
        </w:rPr>
        <w:t>objednatelem předem písemně odsouhlaseny kontaktní osobou dle této Smlouvy.</w:t>
      </w:r>
    </w:p>
    <w:p w14:paraId="330A0044" w14:textId="5529F4D4" w:rsidR="00396F79" w:rsidRDefault="00396F79" w:rsidP="00396F79">
      <w:pPr>
        <w:jc w:val="both"/>
        <w:rPr>
          <w:rFonts w:ascii="Arial" w:hAnsi="Arial"/>
        </w:rPr>
      </w:pPr>
      <w:r w:rsidRPr="00396F79">
        <w:rPr>
          <w:rFonts w:ascii="Arial" w:hAnsi="Arial"/>
        </w:rPr>
        <w:t>6.3. Smluvní strany se dohodly, že Cena dle odst. 1 výše a odsouhlasené náklady dle odst. 2 výše budou</w:t>
      </w:r>
      <w:r>
        <w:rPr>
          <w:rFonts w:ascii="Arial" w:hAnsi="Arial"/>
        </w:rPr>
        <w:t xml:space="preserve"> </w:t>
      </w:r>
      <w:r w:rsidRPr="00396F79">
        <w:rPr>
          <w:rFonts w:ascii="Arial" w:hAnsi="Arial"/>
        </w:rPr>
        <w:t>objednatelem hrazeny na základě faktur s náležitostmi daňo</w:t>
      </w:r>
      <w:r>
        <w:rPr>
          <w:rFonts w:ascii="Arial" w:hAnsi="Arial"/>
        </w:rPr>
        <w:t xml:space="preserve">vých dokladů vystavených </w:t>
      </w:r>
      <w:r w:rsidRPr="00396F79">
        <w:rPr>
          <w:rFonts w:ascii="Arial" w:hAnsi="Arial"/>
        </w:rPr>
        <w:t>zhotovitelem</w:t>
      </w:r>
      <w:r>
        <w:rPr>
          <w:rFonts w:ascii="Arial" w:hAnsi="Arial"/>
        </w:rPr>
        <w:t xml:space="preserve">. </w:t>
      </w:r>
    </w:p>
    <w:p w14:paraId="21B90C7E" w14:textId="4CA53F1C" w:rsidR="009066A9" w:rsidRDefault="009066A9" w:rsidP="009066A9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6.5</w:t>
      </w:r>
      <w:proofErr w:type="gramEnd"/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Pr="009066A9">
        <w:rPr>
          <w:rFonts w:ascii="Arial" w:hAnsi="Arial"/>
        </w:rPr>
        <w:t>Smlu</w:t>
      </w:r>
      <w:r>
        <w:rPr>
          <w:rFonts w:ascii="Arial" w:hAnsi="Arial"/>
        </w:rPr>
        <w:t xml:space="preserve">vní strany se dohodly, že </w:t>
      </w:r>
      <w:r w:rsidRPr="009066A9">
        <w:rPr>
          <w:rFonts w:ascii="Arial" w:hAnsi="Arial"/>
        </w:rPr>
        <w:t>faktury budou zasílány objednateli elektronicky, a to</w:t>
      </w:r>
      <w:r>
        <w:rPr>
          <w:rFonts w:ascii="Arial" w:hAnsi="Arial"/>
        </w:rPr>
        <w:t xml:space="preserve"> na e-mailovou adresu </w:t>
      </w:r>
      <w:proofErr w:type="spellStart"/>
      <w:r w:rsidR="007F023A">
        <w:rPr>
          <w:rFonts w:ascii="Arial" w:hAnsi="Arial"/>
        </w:rPr>
        <w:t>xxxxxxxxxxxxxxxx</w:t>
      </w:r>
      <w:proofErr w:type="spellEnd"/>
      <w:r w:rsidRPr="009066A9">
        <w:rPr>
          <w:rFonts w:ascii="Arial" w:hAnsi="Arial"/>
        </w:rPr>
        <w:t xml:space="preserve"> včetně veškerý</w:t>
      </w:r>
      <w:r>
        <w:rPr>
          <w:rFonts w:ascii="Arial" w:hAnsi="Arial"/>
        </w:rPr>
        <w:t>ch příloh</w:t>
      </w:r>
      <w:r w:rsidRPr="009066A9">
        <w:rPr>
          <w:rFonts w:ascii="Arial" w:hAnsi="Arial"/>
        </w:rPr>
        <w:t xml:space="preserve">, jejich splatnost bude činit 30 kalendářních dnů ode dne obdržení faktury objednatelem </w:t>
      </w:r>
      <w:r w:rsidR="00671FF5">
        <w:rPr>
          <w:rFonts w:ascii="Arial" w:hAnsi="Arial"/>
        </w:rPr>
        <w:br/>
      </w:r>
      <w:r w:rsidRPr="009066A9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Pr="009066A9">
        <w:rPr>
          <w:rFonts w:ascii="Arial" w:hAnsi="Arial"/>
        </w:rPr>
        <w:t>budou hrazeny na účet zhotovitele uvedený v záhlaví této Smlouvy nebo jiný účet zhotovitele uvedený na faktuře</w:t>
      </w:r>
      <w:r w:rsidR="00671FF5">
        <w:rPr>
          <w:rFonts w:ascii="Arial" w:hAnsi="Arial"/>
        </w:rPr>
        <w:t>.</w:t>
      </w:r>
    </w:p>
    <w:p w14:paraId="532104CE" w14:textId="77777777" w:rsidR="00041E55" w:rsidRDefault="00D83164" w:rsidP="00D83164">
      <w:pPr>
        <w:jc w:val="both"/>
      </w:pPr>
      <w:proofErr w:type="gramStart"/>
      <w:r>
        <w:rPr>
          <w:rFonts w:ascii="Arial" w:hAnsi="Arial"/>
        </w:rPr>
        <w:t>6.6</w:t>
      </w:r>
      <w:proofErr w:type="gramEnd"/>
      <w:r>
        <w:rPr>
          <w:rFonts w:ascii="Arial" w:hAnsi="Arial"/>
        </w:rPr>
        <w:t>.</w:t>
      </w:r>
      <w:r>
        <w:rPr>
          <w:rFonts w:ascii="Arial" w:hAnsi="Arial"/>
        </w:rPr>
        <w:tab/>
      </w:r>
      <w:r w:rsidRPr="00D83164">
        <w:rPr>
          <w:rFonts w:ascii="Arial" w:hAnsi="Arial"/>
        </w:rPr>
        <w:t>Všechny faktury musí být vystaveny v souladu s obec</w:t>
      </w:r>
      <w:r w:rsidR="000C7542">
        <w:rPr>
          <w:rFonts w:ascii="Arial" w:hAnsi="Arial"/>
        </w:rPr>
        <w:t>ně závaznými právními předpisy Č</w:t>
      </w:r>
      <w:r w:rsidRPr="00D83164">
        <w:rPr>
          <w:rFonts w:ascii="Arial" w:hAnsi="Arial"/>
        </w:rPr>
        <w:t>eské republiky, zejména</w:t>
      </w:r>
      <w:r>
        <w:rPr>
          <w:rFonts w:ascii="Arial" w:hAnsi="Arial"/>
        </w:rPr>
        <w:t xml:space="preserve"> </w:t>
      </w:r>
      <w:r w:rsidRPr="00D83164">
        <w:rPr>
          <w:rFonts w:ascii="Arial" w:hAnsi="Arial"/>
        </w:rPr>
        <w:t>musí obsahovat náležitosti daňového dokladu stanovené zákonem č. 235/2004 Sb., o dani z přidané hodnoty, ve</w:t>
      </w:r>
      <w:r>
        <w:rPr>
          <w:rFonts w:ascii="Arial" w:hAnsi="Arial"/>
        </w:rPr>
        <w:t xml:space="preserve"> </w:t>
      </w:r>
      <w:r w:rsidRPr="00D83164">
        <w:rPr>
          <w:rFonts w:ascii="Arial" w:hAnsi="Arial"/>
        </w:rPr>
        <w:t>znění pozdějších předpisů</w:t>
      </w:r>
      <w:r w:rsidR="000C7542">
        <w:rPr>
          <w:rFonts w:ascii="Arial" w:hAnsi="Arial"/>
        </w:rPr>
        <w:t xml:space="preserve">. </w:t>
      </w:r>
      <w:r w:rsidR="00041E55">
        <w:rPr>
          <w:rFonts w:ascii="Arial" w:hAnsi="Arial"/>
        </w:rPr>
        <w:t>Nebude-li,</w:t>
      </w:r>
      <w:r w:rsidR="000C7542">
        <w:rPr>
          <w:rFonts w:ascii="Arial" w:hAnsi="Arial"/>
        </w:rPr>
        <w:t xml:space="preserve"> kterákoliv</w:t>
      </w:r>
      <w:r w:rsidRPr="00D83164">
        <w:rPr>
          <w:rFonts w:ascii="Arial" w:hAnsi="Arial"/>
        </w:rPr>
        <w:t xml:space="preserve"> faktura vystavená zhotovitelem obsahovat</w:t>
      </w:r>
      <w:r w:rsidR="000C7542">
        <w:rPr>
          <w:rFonts w:ascii="Arial" w:hAnsi="Arial"/>
        </w:rPr>
        <w:t xml:space="preserve"> </w:t>
      </w:r>
      <w:r w:rsidRPr="00D83164">
        <w:rPr>
          <w:rFonts w:ascii="Arial" w:hAnsi="Arial"/>
        </w:rPr>
        <w:t>předepsané náležitosti je objednate</w:t>
      </w:r>
      <w:r w:rsidR="000C7542">
        <w:rPr>
          <w:rFonts w:ascii="Arial" w:hAnsi="Arial"/>
        </w:rPr>
        <w:t>l oprávněn</w:t>
      </w:r>
      <w:r w:rsidRPr="00D83164">
        <w:rPr>
          <w:rFonts w:ascii="Arial" w:hAnsi="Arial"/>
        </w:rPr>
        <w:t xml:space="preserve"> jakoukoliv takovou fakturu vrátit ve lhůtě 10 dnů od jejího</w:t>
      </w:r>
      <w:r>
        <w:rPr>
          <w:rFonts w:ascii="Arial" w:hAnsi="Arial"/>
        </w:rPr>
        <w:t xml:space="preserve"> </w:t>
      </w:r>
      <w:r w:rsidRPr="00D83164">
        <w:rPr>
          <w:rFonts w:ascii="Arial" w:hAnsi="Arial"/>
        </w:rPr>
        <w:t>doručení zpět zhotoviteli, resp. zhotoviteli nedostatky takové faktury oznámit. V takovém případě se přeruší běh</w:t>
      </w:r>
      <w:r>
        <w:rPr>
          <w:rFonts w:ascii="Arial" w:hAnsi="Arial"/>
        </w:rPr>
        <w:t xml:space="preserve"> </w:t>
      </w:r>
      <w:r w:rsidRPr="00D83164">
        <w:rPr>
          <w:rFonts w:ascii="Arial" w:hAnsi="Arial"/>
        </w:rPr>
        <w:t>splatnosti takové faktury a nová lhůta splatnosti začne běžet doručením opravené faktury.</w:t>
      </w:r>
      <w:r w:rsidR="00041E55" w:rsidRPr="00041E55">
        <w:t xml:space="preserve"> </w:t>
      </w:r>
    </w:p>
    <w:p w14:paraId="34C2342B" w14:textId="77777777" w:rsidR="00D83164" w:rsidRPr="00041E55" w:rsidRDefault="00041E55" w:rsidP="00D8316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6.7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041E55">
        <w:rPr>
          <w:rFonts w:ascii="Arial" w:hAnsi="Arial" w:cs="Arial"/>
        </w:rPr>
        <w:t>S výjimkou nároku zhotovitele na úhradu Ceny i výdajů dle čl. 6.2. této Smlouvy nevzniká žádné ze smluvních stran na základě této Smlouvy nárok na jakékoliv další finanční plnění a každá ze smluvních stran nese sama náklady spolupráce dle této Smlouvy.</w:t>
      </w:r>
    </w:p>
    <w:p w14:paraId="19582D97" w14:textId="77777777" w:rsidR="00B05C7A" w:rsidRDefault="00B05C7A" w:rsidP="00B05C7A">
      <w:pPr>
        <w:jc w:val="center"/>
        <w:rPr>
          <w:rFonts w:ascii="Arial" w:hAnsi="Arial"/>
          <w:b/>
        </w:rPr>
      </w:pPr>
    </w:p>
    <w:p w14:paraId="66D9B6C5" w14:textId="77777777" w:rsidR="00B05C7A" w:rsidRDefault="00B05C7A" w:rsidP="00B05C7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VII.</w:t>
      </w:r>
    </w:p>
    <w:p w14:paraId="49459741" w14:textId="77777777" w:rsidR="00B44772" w:rsidRDefault="00B05C7A" w:rsidP="006C3E8E">
      <w:pPr>
        <w:jc w:val="center"/>
        <w:rPr>
          <w:rFonts w:ascii="Arial" w:hAnsi="Arial"/>
          <w:b/>
        </w:rPr>
      </w:pPr>
      <w:r w:rsidRPr="00B05C7A">
        <w:rPr>
          <w:rFonts w:ascii="Arial" w:hAnsi="Arial"/>
          <w:b/>
        </w:rPr>
        <w:t>TRVÁNÍ A UKONČENÍ SMLOUVY</w:t>
      </w:r>
    </w:p>
    <w:p w14:paraId="0DC883D7" w14:textId="77777777" w:rsidR="00B44772" w:rsidRDefault="00B44772" w:rsidP="006C3E8E">
      <w:pPr>
        <w:jc w:val="center"/>
        <w:rPr>
          <w:rFonts w:ascii="Arial" w:hAnsi="Arial" w:cs="Arial"/>
        </w:rPr>
      </w:pPr>
    </w:p>
    <w:p w14:paraId="60767FCF" w14:textId="40F23E74" w:rsidR="00B05C7A" w:rsidRDefault="00B05C7A" w:rsidP="00B05C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B05C7A">
        <w:rPr>
          <w:rFonts w:ascii="Arial" w:hAnsi="Arial" w:cs="Arial"/>
        </w:rPr>
        <w:t xml:space="preserve">.1. Tato Smlouva se uzavírá na dobu </w:t>
      </w:r>
      <w:r w:rsidR="006A4C91">
        <w:rPr>
          <w:rFonts w:ascii="Arial" w:hAnsi="Arial" w:cs="Arial"/>
        </w:rPr>
        <w:t xml:space="preserve">určitou, </w:t>
      </w:r>
      <w:r w:rsidRPr="00B05C7A">
        <w:rPr>
          <w:rFonts w:ascii="Arial" w:hAnsi="Arial" w:cs="Arial"/>
        </w:rPr>
        <w:t>do</w:t>
      </w:r>
      <w:r w:rsidR="00273ED8">
        <w:rPr>
          <w:rFonts w:ascii="Arial" w:hAnsi="Arial" w:cs="Arial"/>
        </w:rPr>
        <w:t xml:space="preserve"> 31</w:t>
      </w:r>
      <w:r w:rsidR="0059100E">
        <w:rPr>
          <w:rFonts w:ascii="Arial" w:hAnsi="Arial" w:cs="Arial"/>
        </w:rPr>
        <w:t>.</w:t>
      </w:r>
      <w:r w:rsidR="000E4828">
        <w:rPr>
          <w:rFonts w:ascii="Arial" w:hAnsi="Arial" w:cs="Arial"/>
        </w:rPr>
        <w:t xml:space="preserve"> </w:t>
      </w:r>
      <w:r w:rsidR="003628C2">
        <w:rPr>
          <w:rFonts w:ascii="Arial" w:hAnsi="Arial" w:cs="Arial"/>
        </w:rPr>
        <w:t>05</w:t>
      </w:r>
      <w:r w:rsidR="0088778B">
        <w:rPr>
          <w:rFonts w:ascii="Arial" w:hAnsi="Arial" w:cs="Arial"/>
        </w:rPr>
        <w:t>.</w:t>
      </w:r>
      <w:r w:rsidR="000E4828">
        <w:rPr>
          <w:rFonts w:ascii="Arial" w:hAnsi="Arial" w:cs="Arial"/>
        </w:rPr>
        <w:t xml:space="preserve"> </w:t>
      </w:r>
      <w:r w:rsidR="0088778B">
        <w:rPr>
          <w:rFonts w:ascii="Arial" w:hAnsi="Arial" w:cs="Arial"/>
        </w:rPr>
        <w:t>2023.</w:t>
      </w:r>
    </w:p>
    <w:p w14:paraId="3D120496" w14:textId="77777777" w:rsidR="00B05C7A" w:rsidRDefault="00B05C7A" w:rsidP="006C3E8E">
      <w:pPr>
        <w:jc w:val="center"/>
        <w:rPr>
          <w:rFonts w:ascii="Arial" w:hAnsi="Arial" w:cs="Arial"/>
        </w:rPr>
      </w:pPr>
    </w:p>
    <w:p w14:paraId="7746C6E8" w14:textId="77777777" w:rsidR="00B05C7A" w:rsidRDefault="00B05C7A" w:rsidP="00B05C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</w:t>
      </w:r>
      <w:r w:rsidRPr="00B05C7A">
        <w:rPr>
          <w:rFonts w:ascii="Arial" w:hAnsi="Arial" w:cs="Arial"/>
        </w:rPr>
        <w:t>. Kterákoli ze Smluvních stran má právo odstoupit od této Smlouvy v případě jejího podstatného porušení</w:t>
      </w:r>
      <w:r>
        <w:rPr>
          <w:rFonts w:ascii="Arial" w:hAnsi="Arial" w:cs="Arial"/>
        </w:rPr>
        <w:t xml:space="preserve"> </w:t>
      </w:r>
      <w:r w:rsidRPr="00B05C7A">
        <w:rPr>
          <w:rFonts w:ascii="Arial" w:hAnsi="Arial" w:cs="Arial"/>
        </w:rPr>
        <w:t>druhou Smluvní stranou. Za podstatné porušení Smlouvy se považuje:</w:t>
      </w:r>
    </w:p>
    <w:p w14:paraId="71499901" w14:textId="77777777" w:rsidR="00B05C7A" w:rsidRDefault="00B05C7A" w:rsidP="006C3E8E">
      <w:pPr>
        <w:jc w:val="center"/>
        <w:rPr>
          <w:rFonts w:ascii="Arial" w:hAnsi="Arial" w:cs="Arial"/>
        </w:rPr>
      </w:pPr>
    </w:p>
    <w:p w14:paraId="2F7FBCC4" w14:textId="77777777" w:rsidR="00640CF3" w:rsidRDefault="00640CF3" w:rsidP="00640CF3">
      <w:pPr>
        <w:pStyle w:val="Odstavecseseznamem"/>
        <w:numPr>
          <w:ilvl w:val="0"/>
          <w:numId w:val="23"/>
        </w:numPr>
        <w:ind w:left="284"/>
        <w:jc w:val="both"/>
        <w:rPr>
          <w:rFonts w:ascii="Arial" w:hAnsi="Arial" w:cs="Arial"/>
        </w:rPr>
      </w:pPr>
      <w:r w:rsidRPr="00640CF3">
        <w:rPr>
          <w:rFonts w:ascii="Arial" w:hAnsi="Arial" w:cs="Arial"/>
        </w:rPr>
        <w:t>na straně zhotovitele prodlení zhotovitele s poskytnutím Služeb objednatel trvající přes upozornění</w:t>
      </w:r>
      <w:r>
        <w:rPr>
          <w:rFonts w:ascii="Arial" w:hAnsi="Arial" w:cs="Arial"/>
        </w:rPr>
        <w:t xml:space="preserve"> </w:t>
      </w:r>
      <w:r w:rsidRPr="00640CF3">
        <w:rPr>
          <w:rFonts w:ascii="Arial" w:hAnsi="Arial" w:cs="Arial"/>
        </w:rPr>
        <w:t xml:space="preserve">objednatele déle než třicet (30) kalendářních dnů; </w:t>
      </w:r>
    </w:p>
    <w:p w14:paraId="5279795A" w14:textId="77777777" w:rsidR="00640CF3" w:rsidRPr="00640CF3" w:rsidRDefault="00640CF3" w:rsidP="00640CF3">
      <w:pPr>
        <w:pStyle w:val="Odstavecseseznamem"/>
        <w:numPr>
          <w:ilvl w:val="0"/>
          <w:numId w:val="23"/>
        </w:numPr>
        <w:ind w:left="284"/>
        <w:jc w:val="both"/>
        <w:rPr>
          <w:rFonts w:ascii="Arial" w:hAnsi="Arial" w:cs="Arial"/>
        </w:rPr>
      </w:pPr>
      <w:r w:rsidRPr="00640CF3">
        <w:rPr>
          <w:rFonts w:ascii="Arial" w:hAnsi="Arial" w:cs="Arial"/>
        </w:rPr>
        <w:t>na straně objednatele se považuje prodlení objednatele s úhradou Odměny trvající i přes upozornění zhotovitele delší než třicet (30) kalendářních dnů.</w:t>
      </w:r>
    </w:p>
    <w:p w14:paraId="19315CD8" w14:textId="77777777" w:rsidR="00B05C7A" w:rsidRDefault="00B05C7A" w:rsidP="006C3E8E">
      <w:pPr>
        <w:jc w:val="center"/>
        <w:rPr>
          <w:rFonts w:ascii="Arial" w:hAnsi="Arial" w:cs="Arial"/>
        </w:rPr>
      </w:pPr>
    </w:p>
    <w:p w14:paraId="15C39A92" w14:textId="77777777" w:rsidR="00B05C7A" w:rsidRDefault="00B05C7A" w:rsidP="006C3E8E">
      <w:pPr>
        <w:jc w:val="center"/>
        <w:rPr>
          <w:rFonts w:ascii="Arial" w:hAnsi="Arial" w:cs="Arial"/>
        </w:rPr>
      </w:pPr>
    </w:p>
    <w:p w14:paraId="0C0D8D30" w14:textId="4261D0F1" w:rsidR="00B05C7A" w:rsidRDefault="00640CF3" w:rsidP="00640CF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7.3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640CF3">
        <w:rPr>
          <w:rFonts w:ascii="Arial" w:hAnsi="Arial" w:cs="Arial"/>
        </w:rPr>
        <w:t>Odstoupení od této Smlouvy musí být učiněno písemným způsobem a</w:t>
      </w:r>
      <w:r w:rsidR="000E4828">
        <w:rPr>
          <w:rFonts w:ascii="Arial" w:hAnsi="Arial" w:cs="Arial"/>
        </w:rPr>
        <w:t> </w:t>
      </w:r>
      <w:r w:rsidRPr="00640CF3">
        <w:rPr>
          <w:rFonts w:ascii="Arial" w:hAnsi="Arial" w:cs="Arial"/>
        </w:rPr>
        <w:t>doručeno druhé Smluvní straně.</w:t>
      </w:r>
    </w:p>
    <w:p w14:paraId="7EEE1C1D" w14:textId="77777777" w:rsidR="00B05C7A" w:rsidRDefault="00640CF3" w:rsidP="00640CF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7.4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640CF3">
        <w:rPr>
          <w:rFonts w:ascii="Arial" w:hAnsi="Arial" w:cs="Arial"/>
        </w:rPr>
        <w:t>Každá ze Smluvních stran má možnost ukončit tuto Smlouvu výpovědí doručenou druhé Smluvní straně;</w:t>
      </w:r>
      <w:r>
        <w:rPr>
          <w:rFonts w:ascii="Arial" w:hAnsi="Arial" w:cs="Arial"/>
        </w:rPr>
        <w:t xml:space="preserve"> </w:t>
      </w:r>
      <w:r w:rsidRPr="00640CF3">
        <w:rPr>
          <w:rFonts w:ascii="Arial" w:hAnsi="Arial" w:cs="Arial"/>
        </w:rPr>
        <w:t>účinnost Smlouvy zaniká uplynutím druhého kalendářního měsíce následujícího po měsíci, ve kterém byla druhé</w:t>
      </w:r>
      <w:r>
        <w:rPr>
          <w:rFonts w:ascii="Arial" w:hAnsi="Arial" w:cs="Arial"/>
        </w:rPr>
        <w:t xml:space="preserve"> </w:t>
      </w:r>
      <w:r w:rsidRPr="00640CF3">
        <w:rPr>
          <w:rFonts w:ascii="Arial" w:hAnsi="Arial" w:cs="Arial"/>
        </w:rPr>
        <w:t>Smluvní straně doručena výpověď Smlouvy.</w:t>
      </w:r>
    </w:p>
    <w:p w14:paraId="0FB96EC9" w14:textId="77777777" w:rsidR="00B05C7A" w:rsidRDefault="00B05C7A" w:rsidP="006C3E8E">
      <w:pPr>
        <w:jc w:val="center"/>
        <w:rPr>
          <w:rFonts w:ascii="Arial" w:hAnsi="Arial" w:cs="Arial"/>
        </w:rPr>
      </w:pPr>
    </w:p>
    <w:p w14:paraId="57DBDE60" w14:textId="77777777" w:rsidR="006A4C91" w:rsidRDefault="006A4C91" w:rsidP="006C3E8E">
      <w:pPr>
        <w:jc w:val="center"/>
        <w:rPr>
          <w:rFonts w:ascii="Arial" w:hAnsi="Arial" w:cs="Arial"/>
        </w:rPr>
      </w:pPr>
    </w:p>
    <w:p w14:paraId="28EEDC0C" w14:textId="77777777" w:rsidR="006A4C91" w:rsidRPr="006D5A3E" w:rsidRDefault="006A4C91" w:rsidP="006A4C91">
      <w:pPr>
        <w:jc w:val="center"/>
        <w:rPr>
          <w:rFonts w:ascii="Arial" w:hAnsi="Arial" w:cs="Arial"/>
          <w:b/>
        </w:rPr>
      </w:pPr>
      <w:r w:rsidRPr="006D5A3E">
        <w:rPr>
          <w:rFonts w:ascii="Arial" w:hAnsi="Arial" w:cs="Arial"/>
          <w:b/>
        </w:rPr>
        <w:t>VIII. Smluvní sankce</w:t>
      </w:r>
    </w:p>
    <w:p w14:paraId="6E7C83A9" w14:textId="77777777" w:rsidR="006A4C91" w:rsidRPr="006D5A3E" w:rsidRDefault="006A4C91" w:rsidP="006A4C91">
      <w:pPr>
        <w:jc w:val="both"/>
        <w:rPr>
          <w:rFonts w:ascii="Arial" w:hAnsi="Arial" w:cs="Arial"/>
          <w:b/>
        </w:rPr>
      </w:pPr>
      <w:proofErr w:type="gramStart"/>
      <w:r w:rsidRPr="006D5A3E">
        <w:rPr>
          <w:rFonts w:ascii="Arial" w:hAnsi="Arial" w:cs="Arial"/>
        </w:rPr>
        <w:t>8.1 .Při</w:t>
      </w:r>
      <w:proofErr w:type="gramEnd"/>
      <w:r w:rsidRPr="006D5A3E">
        <w:rPr>
          <w:rFonts w:ascii="Arial" w:hAnsi="Arial" w:cs="Arial"/>
        </w:rPr>
        <w:t xml:space="preserve"> prodlení s termínem dokončení </w:t>
      </w:r>
      <w:r w:rsidR="005233E0" w:rsidRPr="006D5A3E">
        <w:rPr>
          <w:rFonts w:ascii="Arial" w:hAnsi="Arial" w:cs="Arial"/>
        </w:rPr>
        <w:t xml:space="preserve">služby nebo její dílčí části </w:t>
      </w:r>
      <w:r w:rsidRPr="006D5A3E">
        <w:rPr>
          <w:rFonts w:ascii="Arial" w:hAnsi="Arial" w:cs="Arial"/>
        </w:rPr>
        <w:t xml:space="preserve"> je zhotovitel povinen zaplatit objednateli smluvní pokutu ve výši </w:t>
      </w:r>
      <w:r w:rsidRPr="006D5A3E">
        <w:rPr>
          <w:rFonts w:ascii="Arial" w:eastAsia="Calibri" w:hAnsi="Arial" w:cs="Arial"/>
        </w:rPr>
        <w:t>0,02%</w:t>
      </w:r>
      <w:r w:rsidRPr="006D5A3E">
        <w:rPr>
          <w:rFonts w:ascii="Arial" w:hAnsi="Arial" w:cs="Arial"/>
        </w:rPr>
        <w:t xml:space="preserve">  </w:t>
      </w:r>
      <w:r w:rsidRPr="006D5A3E">
        <w:rPr>
          <w:rFonts w:ascii="Arial" w:eastAsia="Calibri" w:hAnsi="Arial" w:cs="Arial"/>
        </w:rPr>
        <w:t xml:space="preserve">z ceny </w:t>
      </w:r>
      <w:r w:rsidR="005233E0" w:rsidRPr="006D5A3E">
        <w:rPr>
          <w:rFonts w:ascii="Arial" w:eastAsia="Calibri" w:hAnsi="Arial" w:cs="Arial"/>
        </w:rPr>
        <w:t xml:space="preserve">služby </w:t>
      </w:r>
      <w:r w:rsidRPr="006D5A3E">
        <w:rPr>
          <w:rFonts w:ascii="Arial" w:eastAsia="Calibri" w:hAnsi="Arial" w:cs="Arial"/>
        </w:rPr>
        <w:t xml:space="preserve">bez DPH </w:t>
      </w:r>
      <w:r w:rsidRPr="006D5A3E">
        <w:rPr>
          <w:rFonts w:ascii="Arial" w:hAnsi="Arial" w:cs="Arial"/>
        </w:rPr>
        <w:t>za každý, byť jen započatý, den prodlení. Tím není dotčeno právo objednatele na náhradu škody.</w:t>
      </w:r>
    </w:p>
    <w:p w14:paraId="39D3D94A" w14:textId="77777777" w:rsidR="006A4C91" w:rsidRPr="006D5A3E" w:rsidRDefault="006A4C91" w:rsidP="006A4C91">
      <w:pPr>
        <w:spacing w:before="120"/>
        <w:jc w:val="both"/>
        <w:rPr>
          <w:rFonts w:ascii="Arial" w:hAnsi="Arial" w:cs="Arial"/>
        </w:rPr>
      </w:pPr>
      <w:r w:rsidRPr="006D5A3E">
        <w:rPr>
          <w:rFonts w:ascii="Arial" w:hAnsi="Arial" w:cs="Arial"/>
        </w:rPr>
        <w:t xml:space="preserve">8.2 Pro uložení smluvní pokuty není rozhodující, zda se porušení dopustil zhotovitel nebo další osoby podílející se na provedení </w:t>
      </w:r>
      <w:r w:rsidR="005233E0" w:rsidRPr="006D5A3E">
        <w:rPr>
          <w:rFonts w:ascii="Arial" w:hAnsi="Arial" w:cs="Arial"/>
        </w:rPr>
        <w:t>služby</w:t>
      </w:r>
      <w:r w:rsidRPr="006D5A3E">
        <w:rPr>
          <w:rFonts w:ascii="Arial" w:hAnsi="Arial" w:cs="Arial"/>
        </w:rPr>
        <w:t>.</w:t>
      </w:r>
    </w:p>
    <w:p w14:paraId="0F43BF22" w14:textId="77777777" w:rsidR="006A4C91" w:rsidRPr="006D5A3E" w:rsidRDefault="006A4C91" w:rsidP="006A4C91">
      <w:pPr>
        <w:spacing w:before="120"/>
        <w:jc w:val="both"/>
        <w:rPr>
          <w:rFonts w:ascii="Arial" w:eastAsia="Arial" w:hAnsi="Arial" w:cs="Arial"/>
        </w:rPr>
      </w:pPr>
      <w:r w:rsidRPr="006D5A3E">
        <w:rPr>
          <w:rFonts w:ascii="Arial" w:hAnsi="Arial" w:cs="Arial"/>
        </w:rPr>
        <w:t>8.3 Uplatnění smluvní pokuty není podmíněno žádnými předchozími formálními úkony.</w:t>
      </w:r>
    </w:p>
    <w:p w14:paraId="35082743" w14:textId="77777777" w:rsidR="006A4C91" w:rsidRPr="006D5A3E" w:rsidRDefault="006A4C91" w:rsidP="006A4C91">
      <w:pPr>
        <w:spacing w:before="120"/>
        <w:jc w:val="both"/>
        <w:rPr>
          <w:rFonts w:ascii="Arial" w:eastAsia="Arial" w:hAnsi="Arial" w:cs="Arial"/>
        </w:rPr>
      </w:pPr>
      <w:r w:rsidRPr="006D5A3E">
        <w:rPr>
          <w:rFonts w:ascii="Arial" w:eastAsia="Arial" w:hAnsi="Arial" w:cs="Arial"/>
        </w:rPr>
        <w:t>8.4 Smluvní pokuta je splatná ve lhůtě čtrnácti (14) kalendářních dnů od doručení písemné výzvy k jejímu zaplacení druhé smluvní straně.</w:t>
      </w:r>
    </w:p>
    <w:p w14:paraId="14D6F9C1" w14:textId="77777777" w:rsidR="006A4C91" w:rsidRPr="007C408E" w:rsidRDefault="006A4C91" w:rsidP="006A4C91">
      <w:pPr>
        <w:rPr>
          <w:rFonts w:ascii="Arial" w:hAnsi="Arial" w:cs="Arial"/>
          <w:color w:val="333333"/>
          <w:sz w:val="22"/>
          <w:szCs w:val="22"/>
        </w:rPr>
      </w:pPr>
    </w:p>
    <w:p w14:paraId="16380E5F" w14:textId="77777777" w:rsidR="006A4C91" w:rsidRPr="007C408E" w:rsidRDefault="006A4C91" w:rsidP="006A4C91">
      <w:pPr>
        <w:rPr>
          <w:rFonts w:ascii="Arial" w:hAnsi="Arial" w:cs="Arial"/>
          <w:color w:val="333333"/>
          <w:sz w:val="22"/>
          <w:szCs w:val="22"/>
        </w:rPr>
      </w:pPr>
    </w:p>
    <w:p w14:paraId="7F8C2142" w14:textId="77777777" w:rsidR="006A4C91" w:rsidRPr="007C408E" w:rsidRDefault="006A4C91" w:rsidP="005233E0">
      <w:pPr>
        <w:jc w:val="center"/>
        <w:rPr>
          <w:rFonts w:ascii="Arial" w:hAnsi="Arial" w:cs="Arial"/>
          <w:sz w:val="22"/>
          <w:szCs w:val="22"/>
        </w:rPr>
      </w:pPr>
      <w:r w:rsidRPr="007C408E">
        <w:rPr>
          <w:rFonts w:ascii="Arial" w:hAnsi="Arial" w:cs="Arial"/>
          <w:b/>
          <w:bCs/>
          <w:sz w:val="22"/>
          <w:szCs w:val="22"/>
        </w:rPr>
        <w:t>IX. Další ujednání</w:t>
      </w:r>
    </w:p>
    <w:p w14:paraId="3DE4DD82" w14:textId="77777777" w:rsidR="006A4C91" w:rsidRPr="006D5A3E" w:rsidRDefault="006A4C91" w:rsidP="005233E0">
      <w:pPr>
        <w:spacing w:before="120"/>
        <w:jc w:val="both"/>
        <w:rPr>
          <w:rFonts w:ascii="Arial" w:hAnsi="Arial" w:cs="Arial"/>
        </w:rPr>
      </w:pPr>
      <w:r w:rsidRPr="006D5A3E">
        <w:rPr>
          <w:rFonts w:ascii="Arial" w:hAnsi="Arial" w:cs="Arial"/>
        </w:rPr>
        <w:t>9.1</w:t>
      </w:r>
      <w:r w:rsidR="005233E0" w:rsidRPr="006D5A3E">
        <w:rPr>
          <w:rFonts w:ascii="Arial" w:hAnsi="Arial" w:cs="Arial"/>
        </w:rPr>
        <w:t xml:space="preserve"> </w:t>
      </w:r>
      <w:r w:rsidRPr="006D5A3E">
        <w:rPr>
          <w:rFonts w:ascii="Arial" w:hAnsi="Arial" w:cs="Arial"/>
        </w:rPr>
        <w:t>Vyskytnou-li se okolnosti, které jedné nebo oběma smluvním stranám částečně nebo úplně znemožní plnění jejich povinností podle Smlouvy, jsou se o tom strany povinny bez zbytečného prodlení informovat a společně podniknout kroky k překonání takových okolností. Nesplnění této povinnosti zakládá nárok na náhradu škody pro stranu, která se porušení smlouvy podle tohoto bodu nedopustila.</w:t>
      </w:r>
    </w:p>
    <w:p w14:paraId="101299DF" w14:textId="793DB230" w:rsidR="006A4C91" w:rsidRPr="006D5A3E" w:rsidRDefault="006A4C91" w:rsidP="005233E0">
      <w:pPr>
        <w:spacing w:before="120"/>
        <w:jc w:val="both"/>
        <w:rPr>
          <w:rFonts w:ascii="Arial" w:hAnsi="Arial" w:cs="Arial"/>
        </w:rPr>
      </w:pPr>
      <w:r w:rsidRPr="006D5A3E">
        <w:rPr>
          <w:rFonts w:ascii="Arial" w:hAnsi="Arial" w:cs="Arial"/>
        </w:rPr>
        <w:t>9.2 Za vady předmětu smlouvy odpovídá zhotovitel v rozsahu stanoveném v</w:t>
      </w:r>
      <w:r w:rsidR="000E4828">
        <w:rPr>
          <w:rFonts w:ascii="Arial" w:hAnsi="Arial" w:cs="Arial"/>
        </w:rPr>
        <w:t> </w:t>
      </w:r>
      <w:r w:rsidRPr="006D5A3E">
        <w:rPr>
          <w:rFonts w:ascii="Arial" w:hAnsi="Arial" w:cs="Arial"/>
        </w:rPr>
        <w:t>§</w:t>
      </w:r>
      <w:r w:rsidR="000E4828">
        <w:rPr>
          <w:rFonts w:ascii="Arial" w:hAnsi="Arial" w:cs="Arial"/>
        </w:rPr>
        <w:t> </w:t>
      </w:r>
      <w:r w:rsidRPr="006D5A3E">
        <w:rPr>
          <w:rFonts w:ascii="Arial" w:hAnsi="Arial" w:cs="Arial"/>
        </w:rPr>
        <w:t>2617 zákona č. 89/2012 Sb. občanský zákoník.</w:t>
      </w:r>
    </w:p>
    <w:p w14:paraId="34A5CB17" w14:textId="178D73ED" w:rsidR="006A4C91" w:rsidRPr="006D5A3E" w:rsidRDefault="006A4C91" w:rsidP="005233E0">
      <w:pPr>
        <w:spacing w:before="120"/>
        <w:jc w:val="both"/>
        <w:rPr>
          <w:rFonts w:ascii="Arial" w:hAnsi="Arial" w:cs="Arial"/>
        </w:rPr>
      </w:pPr>
      <w:r w:rsidRPr="006D5A3E">
        <w:rPr>
          <w:rFonts w:ascii="Arial" w:hAnsi="Arial" w:cs="Arial"/>
        </w:rPr>
        <w:t xml:space="preserve">9.3 Objednatel má právo na odstoupení od smlouvy, jestliže má </w:t>
      </w:r>
      <w:r w:rsidR="005233E0" w:rsidRPr="006D5A3E">
        <w:rPr>
          <w:rFonts w:ascii="Arial" w:hAnsi="Arial" w:cs="Arial"/>
        </w:rPr>
        <w:t xml:space="preserve">služba </w:t>
      </w:r>
      <w:r w:rsidRPr="006D5A3E">
        <w:rPr>
          <w:rFonts w:ascii="Arial" w:hAnsi="Arial" w:cs="Arial"/>
        </w:rPr>
        <w:t xml:space="preserve">neodstranitelné vady, které brání </w:t>
      </w:r>
      <w:r w:rsidR="00304CAE" w:rsidRPr="006D5A3E">
        <w:rPr>
          <w:rFonts w:ascii="Arial" w:hAnsi="Arial" w:cs="Arial"/>
        </w:rPr>
        <w:t>je</w:t>
      </w:r>
      <w:r w:rsidRPr="006D5A3E">
        <w:rPr>
          <w:rFonts w:ascii="Arial" w:hAnsi="Arial" w:cs="Arial"/>
        </w:rPr>
        <w:t>j</w:t>
      </w:r>
      <w:r w:rsidR="00304CAE" w:rsidRPr="006D5A3E">
        <w:rPr>
          <w:rFonts w:ascii="Arial" w:hAnsi="Arial" w:cs="Arial"/>
        </w:rPr>
        <w:t>ímu</w:t>
      </w:r>
      <w:r w:rsidRPr="006D5A3E">
        <w:rPr>
          <w:rFonts w:ascii="Arial" w:hAnsi="Arial" w:cs="Arial"/>
        </w:rPr>
        <w:t xml:space="preserve"> řádnému </w:t>
      </w:r>
      <w:r w:rsidR="00304CAE" w:rsidRPr="006D5A3E">
        <w:rPr>
          <w:rFonts w:ascii="Arial" w:hAnsi="Arial" w:cs="Arial"/>
        </w:rPr>
        <w:t xml:space="preserve">využití a </w:t>
      </w:r>
      <w:proofErr w:type="gramStart"/>
      <w:r w:rsidR="00304CAE" w:rsidRPr="006D5A3E">
        <w:rPr>
          <w:rFonts w:ascii="Arial" w:hAnsi="Arial" w:cs="Arial"/>
        </w:rPr>
        <w:t>neodpovídají</w:t>
      </w:r>
      <w:proofErr w:type="gramEnd"/>
      <w:r w:rsidR="00304CAE" w:rsidRPr="006D5A3E">
        <w:rPr>
          <w:rFonts w:ascii="Arial" w:hAnsi="Arial" w:cs="Arial"/>
        </w:rPr>
        <w:t xml:space="preserve"> obecným standardům poskytovaných služeb</w:t>
      </w:r>
      <w:r w:rsidR="005233E0" w:rsidRPr="006D5A3E">
        <w:rPr>
          <w:rFonts w:ascii="Arial" w:hAnsi="Arial" w:cs="Arial"/>
        </w:rPr>
        <w:t xml:space="preserve"> </w:t>
      </w:r>
      <w:r w:rsidRPr="006D5A3E">
        <w:rPr>
          <w:rFonts w:ascii="Arial" w:hAnsi="Arial" w:cs="Arial"/>
        </w:rPr>
        <w:t xml:space="preserve">Zhotovitel </w:t>
      </w:r>
      <w:proofErr w:type="gramStart"/>
      <w:r w:rsidRPr="006D5A3E">
        <w:rPr>
          <w:rFonts w:ascii="Arial" w:hAnsi="Arial" w:cs="Arial"/>
        </w:rPr>
        <w:t>poskytuje</w:t>
      </w:r>
      <w:proofErr w:type="gramEnd"/>
      <w:r w:rsidRPr="006D5A3E">
        <w:rPr>
          <w:rFonts w:ascii="Arial" w:hAnsi="Arial" w:cs="Arial"/>
        </w:rPr>
        <w:t xml:space="preserve"> na </w:t>
      </w:r>
      <w:r w:rsidR="005233E0" w:rsidRPr="006D5A3E">
        <w:rPr>
          <w:rFonts w:ascii="Arial" w:hAnsi="Arial" w:cs="Arial"/>
        </w:rPr>
        <w:t xml:space="preserve">služby </w:t>
      </w:r>
      <w:r w:rsidRPr="006D5A3E">
        <w:rPr>
          <w:rFonts w:ascii="Arial" w:hAnsi="Arial" w:cs="Arial"/>
        </w:rPr>
        <w:t>záruku, a to ve lhůtě 24 měsíců ode dne předání.</w:t>
      </w:r>
    </w:p>
    <w:p w14:paraId="576D0B58" w14:textId="77777777" w:rsidR="00640CF3" w:rsidRDefault="00640CF3" w:rsidP="00640CF3">
      <w:pPr>
        <w:rPr>
          <w:rFonts w:ascii="Arial" w:hAnsi="Arial" w:cs="Arial"/>
          <w:b/>
          <w:sz w:val="22"/>
          <w:szCs w:val="22"/>
        </w:rPr>
      </w:pPr>
    </w:p>
    <w:p w14:paraId="7D251F26" w14:textId="77777777" w:rsidR="0095549E" w:rsidRDefault="0095549E" w:rsidP="00640CF3">
      <w:pPr>
        <w:rPr>
          <w:rFonts w:ascii="Arial" w:hAnsi="Arial" w:cs="Arial"/>
          <w:b/>
          <w:sz w:val="22"/>
          <w:szCs w:val="22"/>
        </w:rPr>
      </w:pPr>
    </w:p>
    <w:p w14:paraId="4594B798" w14:textId="77777777" w:rsidR="000C555A" w:rsidRDefault="000C555A" w:rsidP="00640CF3">
      <w:pPr>
        <w:rPr>
          <w:rFonts w:ascii="Arial" w:hAnsi="Arial" w:cs="Arial"/>
          <w:b/>
          <w:sz w:val="22"/>
          <w:szCs w:val="22"/>
        </w:rPr>
      </w:pPr>
    </w:p>
    <w:p w14:paraId="755426C5" w14:textId="77777777" w:rsidR="000C555A" w:rsidRDefault="000C555A" w:rsidP="00640CF3">
      <w:pPr>
        <w:rPr>
          <w:rFonts w:ascii="Arial" w:hAnsi="Arial" w:cs="Arial"/>
          <w:b/>
          <w:sz w:val="22"/>
          <w:szCs w:val="22"/>
        </w:rPr>
      </w:pPr>
    </w:p>
    <w:p w14:paraId="195C40BA" w14:textId="77777777" w:rsidR="00250565" w:rsidRDefault="00250565" w:rsidP="00640CF3">
      <w:pPr>
        <w:rPr>
          <w:rFonts w:ascii="Arial" w:hAnsi="Arial" w:cs="Arial"/>
          <w:b/>
          <w:sz w:val="22"/>
          <w:szCs w:val="22"/>
        </w:rPr>
      </w:pPr>
    </w:p>
    <w:p w14:paraId="032BD24D" w14:textId="77777777" w:rsidR="00250565" w:rsidRDefault="00250565" w:rsidP="00640CF3">
      <w:pPr>
        <w:rPr>
          <w:rFonts w:ascii="Arial" w:hAnsi="Arial" w:cs="Arial"/>
          <w:b/>
          <w:sz w:val="22"/>
          <w:szCs w:val="22"/>
        </w:rPr>
      </w:pPr>
    </w:p>
    <w:p w14:paraId="432F8653" w14:textId="77777777" w:rsidR="00250565" w:rsidRPr="00304CAE" w:rsidRDefault="00250565" w:rsidP="00640CF3">
      <w:pPr>
        <w:rPr>
          <w:rFonts w:ascii="Arial" w:hAnsi="Arial" w:cs="Arial"/>
          <w:b/>
          <w:sz w:val="22"/>
          <w:szCs w:val="22"/>
        </w:rPr>
      </w:pPr>
    </w:p>
    <w:p w14:paraId="0D590E95" w14:textId="28A5168D" w:rsidR="00640CF3" w:rsidRDefault="00640CF3" w:rsidP="00640CF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Článek </w:t>
      </w:r>
      <w:r w:rsidR="006A4C91">
        <w:rPr>
          <w:rFonts w:ascii="Arial" w:hAnsi="Arial"/>
          <w:b/>
        </w:rPr>
        <w:t>X.</w:t>
      </w:r>
    </w:p>
    <w:p w14:paraId="2C9114EA" w14:textId="77777777" w:rsidR="00B05C7A" w:rsidRDefault="00640CF3" w:rsidP="006C3E8E">
      <w:pPr>
        <w:jc w:val="center"/>
        <w:rPr>
          <w:rFonts w:ascii="Arial" w:hAnsi="Arial" w:cs="Arial"/>
        </w:rPr>
      </w:pPr>
      <w:r w:rsidRPr="00640CF3">
        <w:rPr>
          <w:rFonts w:ascii="Arial" w:hAnsi="Arial"/>
          <w:b/>
        </w:rPr>
        <w:lastRenderedPageBreak/>
        <w:t>ZÁVĚREČNÁ USTANOVENÍ</w:t>
      </w:r>
    </w:p>
    <w:p w14:paraId="54DC23FB" w14:textId="77777777" w:rsidR="00B05C7A" w:rsidRDefault="00B05C7A" w:rsidP="006C3E8E">
      <w:pPr>
        <w:jc w:val="center"/>
        <w:rPr>
          <w:rFonts w:ascii="Arial" w:hAnsi="Arial" w:cs="Arial"/>
        </w:rPr>
      </w:pPr>
    </w:p>
    <w:p w14:paraId="1C5D3F42" w14:textId="7AD01C17" w:rsidR="00B05C7A" w:rsidRDefault="006A4C91" w:rsidP="00640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40CF3" w:rsidRPr="00640CF3">
        <w:rPr>
          <w:rFonts w:ascii="Arial" w:hAnsi="Arial" w:cs="Arial"/>
        </w:rPr>
        <w:t>.1. Tato Smlouva nabývá platnosti dnem p</w:t>
      </w:r>
      <w:r w:rsidR="007C408E">
        <w:rPr>
          <w:rFonts w:ascii="Arial" w:hAnsi="Arial" w:cs="Arial"/>
        </w:rPr>
        <w:t xml:space="preserve">odpisu oběma Smluvními stranami </w:t>
      </w:r>
      <w:r w:rsidRPr="00640CF3">
        <w:rPr>
          <w:rFonts w:ascii="Arial" w:hAnsi="Arial" w:cs="Arial"/>
        </w:rPr>
        <w:t>a</w:t>
      </w:r>
      <w:r w:rsidR="000E4828">
        <w:rPr>
          <w:rFonts w:ascii="Arial" w:hAnsi="Arial" w:cs="Arial"/>
        </w:rPr>
        <w:t> </w:t>
      </w:r>
      <w:r w:rsidRPr="00640CF3">
        <w:rPr>
          <w:rFonts w:ascii="Arial" w:hAnsi="Arial" w:cs="Arial"/>
        </w:rPr>
        <w:t>účinnosti</w:t>
      </w:r>
      <w:r w:rsidR="000E4828">
        <w:rPr>
          <w:rFonts w:ascii="Arial" w:hAnsi="Arial" w:cs="Arial"/>
        </w:rPr>
        <w:t xml:space="preserve"> dnem jejího uveřejnění v</w:t>
      </w:r>
      <w:r>
        <w:rPr>
          <w:rFonts w:ascii="Arial" w:hAnsi="Arial" w:cs="Arial"/>
        </w:rPr>
        <w:t xml:space="preserve"> registru smluv MV ČR.</w:t>
      </w:r>
    </w:p>
    <w:p w14:paraId="4050901B" w14:textId="3604524E" w:rsidR="00B05C7A" w:rsidRDefault="006A4C91" w:rsidP="00640CF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="00640CF3">
        <w:rPr>
          <w:rFonts w:ascii="Arial" w:hAnsi="Arial" w:cs="Arial"/>
        </w:rPr>
        <w:t>.2</w:t>
      </w:r>
      <w:proofErr w:type="gramEnd"/>
      <w:r w:rsidR="00640CF3">
        <w:rPr>
          <w:rFonts w:ascii="Arial" w:hAnsi="Arial" w:cs="Arial"/>
        </w:rPr>
        <w:t>.</w:t>
      </w:r>
      <w:r w:rsidR="00640CF3">
        <w:rPr>
          <w:rFonts w:ascii="Arial" w:hAnsi="Arial" w:cs="Arial"/>
        </w:rPr>
        <w:tab/>
      </w:r>
      <w:r w:rsidR="00640CF3" w:rsidRPr="00640CF3">
        <w:rPr>
          <w:rFonts w:ascii="Arial" w:hAnsi="Arial" w:cs="Arial"/>
        </w:rPr>
        <w:t>Tato Smlouva bude uveřejněna prostřednictvím registru smluv, zřízeném zákonem č. 340/2015 Sb., o</w:t>
      </w:r>
      <w:r w:rsidR="00640CF3">
        <w:rPr>
          <w:rFonts w:ascii="Arial" w:hAnsi="Arial" w:cs="Arial"/>
        </w:rPr>
        <w:t xml:space="preserve"> </w:t>
      </w:r>
      <w:r w:rsidR="00640CF3" w:rsidRPr="00640CF3">
        <w:rPr>
          <w:rFonts w:ascii="Arial" w:hAnsi="Arial" w:cs="Arial"/>
        </w:rPr>
        <w:t>zvláštních podmínkách účinnosti některých smluv, uveřejňování těchto smluv a o registru smluv (zákon o registru</w:t>
      </w:r>
      <w:r w:rsidR="00640CF3">
        <w:rPr>
          <w:rFonts w:ascii="Arial" w:hAnsi="Arial" w:cs="Arial"/>
        </w:rPr>
        <w:t xml:space="preserve"> </w:t>
      </w:r>
      <w:r w:rsidR="00640CF3" w:rsidRPr="00640CF3">
        <w:rPr>
          <w:rFonts w:ascii="Arial" w:hAnsi="Arial" w:cs="Arial"/>
        </w:rPr>
        <w:t xml:space="preserve">smluv), v platném znění. Smluvní strany se dohodly, že uveřejnění v registru smluv (ISRS) včetně uvedení </w:t>
      </w:r>
      <w:proofErr w:type="spellStart"/>
      <w:r w:rsidR="00640CF3" w:rsidRPr="00640CF3">
        <w:rPr>
          <w:rFonts w:ascii="Arial" w:hAnsi="Arial" w:cs="Arial"/>
        </w:rPr>
        <w:t>metadat</w:t>
      </w:r>
      <w:proofErr w:type="spellEnd"/>
      <w:r w:rsidR="00640CF3">
        <w:rPr>
          <w:rFonts w:ascii="Arial" w:hAnsi="Arial" w:cs="Arial"/>
        </w:rPr>
        <w:t xml:space="preserve"> provede objednatel</w:t>
      </w:r>
      <w:r w:rsidR="00640CF3" w:rsidRPr="00640CF3">
        <w:rPr>
          <w:rFonts w:ascii="Arial" w:hAnsi="Arial" w:cs="Arial"/>
        </w:rPr>
        <w:t>.</w:t>
      </w:r>
    </w:p>
    <w:p w14:paraId="6DB5406F" w14:textId="5ED64D5B" w:rsidR="00B05C7A" w:rsidRDefault="005233E0" w:rsidP="00640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40CF3" w:rsidRPr="00640CF3">
        <w:rPr>
          <w:rFonts w:ascii="Arial" w:hAnsi="Arial" w:cs="Arial"/>
        </w:rPr>
        <w:t>.3. Tato Smlouva představuje úplné ujednání Smluvních stran o předmětu této Smlouvy a nahrazuje veškeré</w:t>
      </w:r>
      <w:r w:rsidR="00640CF3">
        <w:rPr>
          <w:rFonts w:ascii="Arial" w:hAnsi="Arial" w:cs="Arial"/>
        </w:rPr>
        <w:t xml:space="preserve"> </w:t>
      </w:r>
      <w:r w:rsidR="00640CF3" w:rsidRPr="00640CF3">
        <w:rPr>
          <w:rFonts w:ascii="Arial" w:hAnsi="Arial" w:cs="Arial"/>
        </w:rPr>
        <w:t>předchozí dohody, jednání, prohlášení a přísliby učiněné v písemné nebo ústní formě mezi Smluvními stranami</w:t>
      </w:r>
      <w:r w:rsidR="00640CF3">
        <w:rPr>
          <w:rFonts w:ascii="Arial" w:hAnsi="Arial" w:cs="Arial"/>
        </w:rPr>
        <w:t xml:space="preserve"> </w:t>
      </w:r>
      <w:r w:rsidR="00640CF3" w:rsidRPr="00640CF3">
        <w:rPr>
          <w:rFonts w:ascii="Arial" w:hAnsi="Arial" w:cs="Arial"/>
        </w:rPr>
        <w:t>ohledně předmětu této Smlouvy.</w:t>
      </w:r>
    </w:p>
    <w:p w14:paraId="5D75E05A" w14:textId="45A23930" w:rsidR="00B05C7A" w:rsidRDefault="005233E0" w:rsidP="00DE6E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249BC" w:rsidRPr="002249BC">
        <w:rPr>
          <w:rFonts w:ascii="Arial" w:hAnsi="Arial" w:cs="Arial"/>
        </w:rPr>
        <w:t>.4. Tato Smlouva může být měněna, doplněna nebo zrušena pouze souhlasným projevem vůle obou Smluvních</w:t>
      </w:r>
      <w:r w:rsidR="002249BC">
        <w:rPr>
          <w:rFonts w:ascii="Arial" w:hAnsi="Arial" w:cs="Arial"/>
        </w:rPr>
        <w:t xml:space="preserve"> </w:t>
      </w:r>
      <w:r w:rsidR="002249BC" w:rsidRPr="002249BC">
        <w:rPr>
          <w:rFonts w:ascii="Arial" w:hAnsi="Arial" w:cs="Arial"/>
        </w:rPr>
        <w:t xml:space="preserve">stran, a to vzestupně číslovanými písemnými dodatky. </w:t>
      </w:r>
      <w:r w:rsidR="002249BC" w:rsidRPr="002249BC">
        <w:rPr>
          <w:rFonts w:ascii="Arial" w:hAnsi="Arial" w:cs="Arial"/>
        </w:rPr>
        <w:cr/>
      </w:r>
      <w:r w:rsidR="00151495">
        <w:rPr>
          <w:rFonts w:ascii="Arial" w:hAnsi="Arial" w:cs="Arial"/>
        </w:rPr>
        <w:t>10</w:t>
      </w:r>
      <w:r w:rsidR="00DE6E43" w:rsidRPr="00DE6E43">
        <w:rPr>
          <w:rFonts w:ascii="Arial" w:hAnsi="Arial" w:cs="Arial"/>
        </w:rPr>
        <w:t>.5. Tato Smlouva je sepsána ve čtyřech (4) vyhotoveních s platností originálu, přičemž každá ze Smluvních obdrží</w:t>
      </w:r>
      <w:r w:rsidR="00DE6E43">
        <w:rPr>
          <w:rFonts w:ascii="Arial" w:hAnsi="Arial" w:cs="Arial"/>
        </w:rPr>
        <w:t xml:space="preserve"> </w:t>
      </w:r>
      <w:r w:rsidR="00DE6E43" w:rsidRPr="00DE6E43">
        <w:rPr>
          <w:rFonts w:ascii="Arial" w:hAnsi="Arial" w:cs="Arial"/>
        </w:rPr>
        <w:t>po dvou (2) vyhotoveních.</w:t>
      </w:r>
    </w:p>
    <w:p w14:paraId="19F01855" w14:textId="3A26CB6A" w:rsidR="00151495" w:rsidRDefault="00151495" w:rsidP="00DE6E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10.6.  Ne</w:t>
      </w:r>
      <w:r w:rsidR="009D693F">
        <w:rPr>
          <w:rFonts w:ascii="Arial" w:hAnsi="Arial" w:cs="Arial"/>
        </w:rPr>
        <w:t xml:space="preserve">dílnou </w:t>
      </w:r>
      <w:r>
        <w:rPr>
          <w:rFonts w:ascii="Arial" w:hAnsi="Arial" w:cs="Arial"/>
        </w:rPr>
        <w:t xml:space="preserve">součástí smlouvy je </w:t>
      </w:r>
      <w:r w:rsidR="009D693F">
        <w:rPr>
          <w:rFonts w:ascii="Arial" w:hAnsi="Arial" w:cs="Arial"/>
        </w:rPr>
        <w:t>P</w:t>
      </w:r>
      <w:r>
        <w:rPr>
          <w:rFonts w:ascii="Arial" w:hAnsi="Arial" w:cs="Arial"/>
        </w:rPr>
        <w:t>říloha č. 1.</w:t>
      </w:r>
    </w:p>
    <w:p w14:paraId="0E2CCA9E" w14:textId="77777777" w:rsidR="00B05C7A" w:rsidRPr="001B4511" w:rsidRDefault="00B05C7A" w:rsidP="006C3E8E">
      <w:pPr>
        <w:jc w:val="center"/>
        <w:rPr>
          <w:rFonts w:ascii="Arial" w:hAnsi="Arial" w:cs="Arial"/>
        </w:rPr>
      </w:pPr>
    </w:p>
    <w:p w14:paraId="6765D4C8" w14:textId="77777777" w:rsidR="00907DFD" w:rsidRPr="00DE6E43" w:rsidRDefault="00DE6E43" w:rsidP="00014B0E">
      <w:pPr>
        <w:tabs>
          <w:tab w:val="left" w:pos="4536"/>
        </w:tabs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za objednatele:</w:t>
      </w:r>
      <w:r w:rsidR="00F93E05">
        <w:rPr>
          <w:rFonts w:ascii="Arial" w:hAnsi="Arial"/>
        </w:rPr>
        <w:tab/>
      </w:r>
      <w:r w:rsidR="00F93E05">
        <w:rPr>
          <w:rFonts w:ascii="Arial" w:hAnsi="Arial"/>
        </w:rPr>
        <w:tab/>
      </w:r>
      <w:r w:rsidR="00F93E05">
        <w:rPr>
          <w:rFonts w:ascii="Arial" w:hAnsi="Arial"/>
        </w:rPr>
        <w:tab/>
        <w:t>za zhotovitele:</w:t>
      </w:r>
    </w:p>
    <w:p w14:paraId="48A0DE23" w14:textId="77777777" w:rsidR="00DE6E43" w:rsidRDefault="00DE6E43" w:rsidP="00014B0E">
      <w:pPr>
        <w:tabs>
          <w:tab w:val="left" w:pos="4536"/>
        </w:tabs>
        <w:spacing w:before="120"/>
        <w:jc w:val="both"/>
        <w:rPr>
          <w:rFonts w:ascii="Arial" w:hAnsi="Arial"/>
          <w:sz w:val="20"/>
          <w:szCs w:val="20"/>
        </w:rPr>
      </w:pPr>
    </w:p>
    <w:p w14:paraId="046B7FD7" w14:textId="3E2BBF01" w:rsidR="006D5A3E" w:rsidRPr="008A6D34" w:rsidRDefault="008352CC" w:rsidP="006D5A3E">
      <w:pPr>
        <w:rPr>
          <w:rFonts w:ascii="Arial" w:hAnsi="Arial" w:cs="Arial"/>
          <w:b/>
          <w:color w:val="000000" w:themeColor="text1"/>
          <w:highlight w:val="yellow"/>
        </w:rPr>
      </w:pPr>
      <w:r w:rsidRPr="00DE6E43">
        <w:rPr>
          <w:rFonts w:ascii="Arial" w:hAnsi="Arial"/>
        </w:rPr>
        <w:t xml:space="preserve">Univerzita Jana Evangelisty Purkyně </w:t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proofErr w:type="spellStart"/>
      <w:r w:rsidR="00F67F4C">
        <w:rPr>
          <w:rFonts w:ascii="Arial" w:hAnsi="Arial"/>
        </w:rPr>
        <w:t>Techniserve</w:t>
      </w:r>
      <w:proofErr w:type="spellEnd"/>
      <w:r w:rsidR="00F67F4C">
        <w:rPr>
          <w:rFonts w:ascii="Arial" w:hAnsi="Arial"/>
        </w:rPr>
        <w:t xml:space="preserve"> s.r.o.</w:t>
      </w:r>
      <w:r w:rsidR="006D5A3E">
        <w:rPr>
          <w:rFonts w:ascii="Arial" w:hAnsi="Arial" w:cs="Arial"/>
          <w:color w:val="000000" w:themeColor="text1"/>
        </w:rPr>
        <w:t xml:space="preserve"> </w:t>
      </w:r>
    </w:p>
    <w:p w14:paraId="24BA8D34" w14:textId="169378CF" w:rsidR="006D5A3E" w:rsidRPr="003B5BD3" w:rsidRDefault="008352CC" w:rsidP="006D5A3E">
      <w:pPr>
        <w:rPr>
          <w:rFonts w:ascii="Arial" w:hAnsi="Arial" w:cs="Arial"/>
          <w:color w:val="000000" w:themeColor="text1"/>
        </w:rPr>
      </w:pPr>
      <w:r w:rsidRPr="00DE6E43">
        <w:rPr>
          <w:rFonts w:ascii="Arial" w:hAnsi="Arial"/>
        </w:rPr>
        <w:t>v Ústí nad Labem,</w:t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F67F4C">
        <w:rPr>
          <w:rFonts w:ascii="Arial" w:hAnsi="Arial" w:cs="Arial"/>
          <w:color w:val="000000" w:themeColor="text1"/>
        </w:rPr>
        <w:t>Janská 115</w:t>
      </w:r>
    </w:p>
    <w:p w14:paraId="328E6176" w14:textId="4A6C3C48" w:rsidR="00F67F4C" w:rsidRPr="00F67F4C" w:rsidRDefault="008352CC" w:rsidP="006A123C">
      <w:pPr>
        <w:rPr>
          <w:rFonts w:ascii="Arial" w:hAnsi="Arial"/>
        </w:rPr>
      </w:pPr>
      <w:r w:rsidRPr="00DE6E43">
        <w:rPr>
          <w:rFonts w:ascii="Arial" w:hAnsi="Arial"/>
        </w:rPr>
        <w:t xml:space="preserve">Fakulta </w:t>
      </w:r>
      <w:r w:rsidR="0060579B" w:rsidRPr="00DE6E43">
        <w:rPr>
          <w:rFonts w:ascii="Arial" w:hAnsi="Arial"/>
        </w:rPr>
        <w:t>strojního inženýrství</w:t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6D5A3E">
        <w:rPr>
          <w:rFonts w:ascii="Arial" w:hAnsi="Arial"/>
        </w:rPr>
        <w:tab/>
      </w:r>
      <w:r w:rsidR="00F67F4C">
        <w:rPr>
          <w:rFonts w:ascii="Arial" w:hAnsi="Arial"/>
        </w:rPr>
        <w:tab/>
        <w:t>Janská, 405 02</w:t>
      </w:r>
    </w:p>
    <w:p w14:paraId="3D665505" w14:textId="77777777" w:rsidR="008352CC" w:rsidRPr="00DE6E43" w:rsidRDefault="008352CC">
      <w:pPr>
        <w:tabs>
          <w:tab w:val="left" w:pos="4536"/>
        </w:tabs>
        <w:spacing w:before="120"/>
        <w:jc w:val="both"/>
        <w:rPr>
          <w:rFonts w:ascii="Arial" w:hAnsi="Arial"/>
        </w:rPr>
      </w:pPr>
      <w:r w:rsidRPr="00DE6E43">
        <w:rPr>
          <w:rFonts w:ascii="Arial" w:hAnsi="Arial"/>
        </w:rPr>
        <w:t>v Ústí nad Labem:</w:t>
      </w:r>
      <w:r w:rsidRPr="00DE6E43">
        <w:rPr>
          <w:rFonts w:ascii="Arial" w:hAnsi="Arial"/>
        </w:rPr>
        <w:tab/>
      </w:r>
      <w:r w:rsidRPr="00DE6E43">
        <w:rPr>
          <w:rFonts w:ascii="Arial" w:hAnsi="Arial"/>
        </w:rPr>
        <w:tab/>
      </w:r>
      <w:r w:rsidRPr="00DE6E43">
        <w:rPr>
          <w:rFonts w:ascii="Arial" w:hAnsi="Arial"/>
        </w:rPr>
        <w:tab/>
      </w:r>
      <w:r w:rsidRPr="00DE6E43">
        <w:rPr>
          <w:rFonts w:ascii="Arial" w:hAnsi="Arial"/>
        </w:rPr>
        <w:tab/>
      </w:r>
      <w:r w:rsidRPr="00DE6E43">
        <w:rPr>
          <w:rFonts w:ascii="Arial" w:hAnsi="Arial"/>
        </w:rPr>
        <w:tab/>
        <w:t xml:space="preserve"> </w:t>
      </w:r>
    </w:p>
    <w:p w14:paraId="19D8751D" w14:textId="77777777" w:rsidR="008352CC" w:rsidRDefault="008352CC">
      <w:pPr>
        <w:tabs>
          <w:tab w:val="left" w:pos="4536"/>
        </w:tabs>
        <w:spacing w:before="120"/>
        <w:jc w:val="both"/>
        <w:rPr>
          <w:rFonts w:ascii="Arial" w:hAnsi="Arial"/>
        </w:rPr>
      </w:pPr>
    </w:p>
    <w:p w14:paraId="09A300D1" w14:textId="77777777" w:rsidR="00996F9F" w:rsidRDefault="00996F9F">
      <w:pPr>
        <w:tabs>
          <w:tab w:val="left" w:pos="4536"/>
        </w:tabs>
        <w:spacing w:before="120"/>
        <w:jc w:val="both"/>
        <w:rPr>
          <w:rFonts w:ascii="Arial" w:hAnsi="Arial"/>
        </w:rPr>
      </w:pPr>
    </w:p>
    <w:p w14:paraId="4D6310B7" w14:textId="77777777" w:rsidR="00996F9F" w:rsidRDefault="00996F9F">
      <w:pPr>
        <w:tabs>
          <w:tab w:val="left" w:pos="4536"/>
        </w:tabs>
        <w:spacing w:before="120"/>
        <w:jc w:val="both"/>
        <w:rPr>
          <w:rFonts w:ascii="Arial" w:hAnsi="Arial"/>
        </w:rPr>
      </w:pPr>
    </w:p>
    <w:p w14:paraId="6C851E8F" w14:textId="77777777" w:rsidR="00996F9F" w:rsidRDefault="00996F9F">
      <w:pPr>
        <w:tabs>
          <w:tab w:val="left" w:pos="4536"/>
        </w:tabs>
        <w:spacing w:before="120"/>
        <w:jc w:val="both"/>
        <w:rPr>
          <w:rFonts w:ascii="Arial" w:hAnsi="Arial"/>
        </w:rPr>
      </w:pPr>
    </w:p>
    <w:p w14:paraId="49F24B3C" w14:textId="77777777" w:rsidR="00996F9F" w:rsidRDefault="00996F9F">
      <w:pPr>
        <w:tabs>
          <w:tab w:val="left" w:pos="4536"/>
        </w:tabs>
        <w:spacing w:before="120"/>
        <w:jc w:val="both"/>
        <w:rPr>
          <w:rFonts w:ascii="Arial" w:hAnsi="Arial"/>
        </w:rPr>
      </w:pPr>
    </w:p>
    <w:p w14:paraId="6F3D1D3A" w14:textId="77777777" w:rsidR="00996F9F" w:rsidRDefault="00996F9F">
      <w:pPr>
        <w:tabs>
          <w:tab w:val="left" w:pos="4536"/>
        </w:tabs>
        <w:spacing w:before="120"/>
        <w:jc w:val="both"/>
        <w:rPr>
          <w:rFonts w:ascii="Arial" w:hAnsi="Arial"/>
        </w:rPr>
      </w:pPr>
    </w:p>
    <w:p w14:paraId="16973182" w14:textId="77777777" w:rsidR="00996F9F" w:rsidRPr="00B16BAB" w:rsidRDefault="00996F9F">
      <w:pPr>
        <w:tabs>
          <w:tab w:val="left" w:pos="4536"/>
        </w:tabs>
        <w:spacing w:before="120"/>
        <w:jc w:val="both"/>
        <w:rPr>
          <w:rFonts w:ascii="Arial" w:hAnsi="Arial"/>
        </w:rPr>
      </w:pPr>
    </w:p>
    <w:p w14:paraId="20119A47" w14:textId="77777777" w:rsidR="008352CC" w:rsidRPr="00B16BAB" w:rsidRDefault="008352CC">
      <w:pPr>
        <w:tabs>
          <w:tab w:val="left" w:pos="4536"/>
        </w:tabs>
        <w:spacing w:before="120"/>
        <w:jc w:val="both"/>
        <w:rPr>
          <w:rFonts w:ascii="Arial" w:hAnsi="Arial"/>
        </w:rPr>
      </w:pPr>
      <w:r w:rsidRPr="00B16BAB">
        <w:rPr>
          <w:rFonts w:ascii="Arial" w:hAnsi="Arial"/>
        </w:rPr>
        <w:t>...................................................</w:t>
      </w:r>
      <w:r w:rsidRPr="00B16BAB">
        <w:rPr>
          <w:rFonts w:ascii="Arial" w:hAnsi="Arial"/>
        </w:rPr>
        <w:tab/>
        <w:t xml:space="preserve">                    ………………………………….</w:t>
      </w:r>
    </w:p>
    <w:p w14:paraId="5E5846DF" w14:textId="44E32AEE" w:rsidR="008352CC" w:rsidRPr="00B16BAB" w:rsidRDefault="007F023A">
      <w:pPr>
        <w:rPr>
          <w:rFonts w:ascii="Arial" w:hAnsi="Arial"/>
        </w:rPr>
      </w:pPr>
      <w:proofErr w:type="spellStart"/>
      <w:r>
        <w:rPr>
          <w:rFonts w:ascii="Arial" w:hAnsi="Arial"/>
        </w:rPr>
        <w:t>xxxxxxxxxxxxxxxxxx</w:t>
      </w:r>
      <w:proofErr w:type="spellEnd"/>
      <w:r w:rsidR="008352CC" w:rsidRPr="00B16BAB">
        <w:rPr>
          <w:rFonts w:ascii="Arial" w:hAnsi="Arial"/>
        </w:rPr>
        <w:tab/>
      </w:r>
      <w:r w:rsidR="008352CC" w:rsidRPr="00B16BAB">
        <w:rPr>
          <w:rFonts w:ascii="Arial" w:hAnsi="Arial"/>
        </w:rPr>
        <w:tab/>
      </w:r>
      <w:r w:rsidR="00F154D1">
        <w:rPr>
          <w:rFonts w:ascii="Arial" w:hAnsi="Arial"/>
        </w:rPr>
        <w:tab/>
      </w:r>
      <w:r w:rsidR="00E27272">
        <w:rPr>
          <w:rFonts w:ascii="Arial" w:hAnsi="Arial"/>
        </w:rPr>
        <w:t xml:space="preserve">      </w:t>
      </w:r>
      <w:r w:rsidR="00996F9F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GoBack"/>
      <w:bookmarkEnd w:id="0"/>
      <w:r>
        <w:rPr>
          <w:rFonts w:ascii="Arial" w:hAnsi="Arial"/>
        </w:rPr>
        <w:t>xxxxxxxxxxxxxxxx</w:t>
      </w:r>
    </w:p>
    <w:p w14:paraId="7BA3B1E0" w14:textId="242BC168" w:rsidR="008352CC" w:rsidRPr="00907DFD" w:rsidRDefault="008352CC" w:rsidP="00907DFD">
      <w:pPr>
        <w:ind w:left="708"/>
        <w:rPr>
          <w:rFonts w:ascii="Arial" w:hAnsi="Arial"/>
        </w:rPr>
      </w:pPr>
      <w:r>
        <w:rPr>
          <w:rFonts w:ascii="Arial" w:hAnsi="Arial"/>
        </w:rPr>
        <w:t xml:space="preserve">   d</w:t>
      </w:r>
      <w:r w:rsidRPr="006D4624">
        <w:rPr>
          <w:rFonts w:ascii="Arial" w:hAnsi="Arial"/>
        </w:rPr>
        <w:t>ěkan F</w:t>
      </w:r>
      <w:r w:rsidR="00B81BDD">
        <w:rPr>
          <w:rFonts w:ascii="Arial" w:hAnsi="Arial"/>
        </w:rPr>
        <w:t>SI</w:t>
      </w:r>
      <w:r w:rsidR="00785F63">
        <w:rPr>
          <w:rFonts w:ascii="Arial" w:hAnsi="Arial"/>
        </w:rPr>
        <w:tab/>
        <w:t xml:space="preserve">  </w:t>
      </w:r>
      <w:r w:rsidR="00785F63">
        <w:rPr>
          <w:rFonts w:ascii="Arial" w:hAnsi="Arial"/>
        </w:rPr>
        <w:tab/>
        <w:t xml:space="preserve">                                           </w:t>
      </w:r>
      <w:r w:rsidR="00F67F4C">
        <w:rPr>
          <w:rFonts w:ascii="Arial" w:hAnsi="Arial"/>
        </w:rPr>
        <w:t xml:space="preserve">        jednatel společnosti</w:t>
      </w:r>
      <w:r w:rsidR="00907DFD">
        <w:rPr>
          <w:rFonts w:ascii="Arial" w:hAnsi="Arial"/>
        </w:rPr>
        <w:t xml:space="preserve">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5D798B88" w14:textId="77777777" w:rsidR="00704D7F" w:rsidRPr="00704D7F" w:rsidRDefault="00704D7F">
      <w:pPr>
        <w:rPr>
          <w:rFonts w:ascii="Arial" w:hAnsi="Arial" w:cs="Arial"/>
        </w:rPr>
      </w:pPr>
    </w:p>
    <w:p w14:paraId="3E4A82C5" w14:textId="77777777" w:rsidR="00704D7F" w:rsidRPr="00704D7F" w:rsidRDefault="00704D7F" w:rsidP="00704D7F">
      <w:pPr>
        <w:rPr>
          <w:rFonts w:ascii="Arial" w:hAnsi="Arial" w:cs="Arial"/>
        </w:rPr>
      </w:pPr>
    </w:p>
    <w:p w14:paraId="501547A9" w14:textId="77777777" w:rsidR="00F50427" w:rsidRDefault="00F50427" w:rsidP="00704D7F">
      <w:pPr>
        <w:rPr>
          <w:rFonts w:ascii="Arial" w:hAnsi="Arial" w:cs="Arial"/>
        </w:rPr>
      </w:pPr>
    </w:p>
    <w:p w14:paraId="44B28306" w14:textId="77777777" w:rsidR="00EC5DAA" w:rsidRDefault="00EC5DAA" w:rsidP="00704D7F">
      <w:pPr>
        <w:rPr>
          <w:rFonts w:ascii="Arial" w:hAnsi="Arial" w:cs="Arial"/>
        </w:rPr>
      </w:pPr>
    </w:p>
    <w:p w14:paraId="0F5959F2" w14:textId="77777777" w:rsidR="00EC5DAA" w:rsidRDefault="00EC5DAA" w:rsidP="00704D7F">
      <w:pPr>
        <w:rPr>
          <w:rFonts w:ascii="Arial" w:hAnsi="Arial" w:cs="Arial"/>
        </w:rPr>
      </w:pPr>
    </w:p>
    <w:p w14:paraId="26D9A8D9" w14:textId="77777777" w:rsidR="000C555A" w:rsidRDefault="000C555A" w:rsidP="00704D7F">
      <w:pPr>
        <w:rPr>
          <w:rFonts w:ascii="Arial" w:hAnsi="Arial" w:cs="Arial"/>
        </w:rPr>
      </w:pPr>
    </w:p>
    <w:p w14:paraId="072F4721" w14:textId="77777777" w:rsidR="000C555A" w:rsidRDefault="000C555A" w:rsidP="00704D7F">
      <w:pPr>
        <w:rPr>
          <w:rFonts w:ascii="Arial" w:hAnsi="Arial" w:cs="Arial"/>
        </w:rPr>
      </w:pPr>
    </w:p>
    <w:p w14:paraId="3BC87C9A" w14:textId="77777777" w:rsidR="000C555A" w:rsidRDefault="000C555A" w:rsidP="00704D7F">
      <w:pPr>
        <w:rPr>
          <w:rFonts w:ascii="Arial" w:hAnsi="Arial" w:cs="Arial"/>
        </w:rPr>
      </w:pPr>
    </w:p>
    <w:p w14:paraId="156101F4" w14:textId="77777777" w:rsidR="000C555A" w:rsidRDefault="000C555A" w:rsidP="00704D7F">
      <w:pPr>
        <w:rPr>
          <w:rFonts w:ascii="Arial" w:hAnsi="Arial" w:cs="Arial"/>
        </w:rPr>
      </w:pPr>
    </w:p>
    <w:p w14:paraId="3FB1F7EF" w14:textId="77777777" w:rsidR="0095549E" w:rsidRDefault="0095549E" w:rsidP="00704D7F">
      <w:pPr>
        <w:rPr>
          <w:rFonts w:ascii="Arial" w:hAnsi="Arial" w:cs="Arial"/>
        </w:rPr>
      </w:pPr>
    </w:p>
    <w:p w14:paraId="29815508" w14:textId="77777777" w:rsidR="0095549E" w:rsidRDefault="0095549E" w:rsidP="00704D7F">
      <w:pPr>
        <w:rPr>
          <w:rFonts w:ascii="Arial" w:hAnsi="Arial" w:cs="Arial"/>
        </w:rPr>
      </w:pPr>
    </w:p>
    <w:p w14:paraId="46BD289B" w14:textId="77777777" w:rsidR="000E4828" w:rsidRDefault="000E4828" w:rsidP="000E4828">
      <w:pPr>
        <w:jc w:val="right"/>
        <w:rPr>
          <w:rFonts w:ascii="Arial" w:hAnsi="Arial" w:cs="Arial"/>
        </w:rPr>
      </w:pPr>
    </w:p>
    <w:p w14:paraId="33500171" w14:textId="7A470D1C" w:rsidR="00EC5DAA" w:rsidRDefault="00EC5DAA" w:rsidP="000E48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14:paraId="1F54261E" w14:textId="77777777" w:rsidR="00EC5DAA" w:rsidRDefault="00EC5DAA" w:rsidP="00704D7F">
      <w:pPr>
        <w:rPr>
          <w:rFonts w:ascii="Arial" w:hAnsi="Arial" w:cs="Arial"/>
        </w:rPr>
      </w:pPr>
    </w:p>
    <w:p w14:paraId="72175611" w14:textId="77777777" w:rsidR="002D7F78" w:rsidRDefault="002D7F78" w:rsidP="00704D7F">
      <w:pPr>
        <w:rPr>
          <w:rFonts w:ascii="Arial" w:hAnsi="Arial" w:cs="Arial"/>
        </w:rPr>
      </w:pPr>
    </w:p>
    <w:p w14:paraId="641C121E" w14:textId="77777777" w:rsidR="000E4828" w:rsidRDefault="000E4828" w:rsidP="00704D7F">
      <w:pPr>
        <w:rPr>
          <w:rFonts w:ascii="Arial" w:hAnsi="Arial" w:cs="Arial"/>
          <w:b/>
        </w:rPr>
      </w:pPr>
    </w:p>
    <w:p w14:paraId="12CEDE91" w14:textId="3C8679E4" w:rsidR="00EC5DAA" w:rsidRDefault="0095549E" w:rsidP="00704D7F">
      <w:pPr>
        <w:rPr>
          <w:rFonts w:ascii="Arial" w:hAnsi="Arial" w:cs="Arial"/>
        </w:rPr>
      </w:pPr>
      <w:r>
        <w:rPr>
          <w:rFonts w:ascii="Arial" w:hAnsi="Arial" w:cs="Arial"/>
          <w:b/>
        </w:rPr>
        <w:t>Smluvní výzkum</w:t>
      </w:r>
      <w:r w:rsidRPr="00704D7F">
        <w:rPr>
          <w:rFonts w:ascii="Arial" w:hAnsi="Arial" w:cs="Arial"/>
          <w:b/>
        </w:rPr>
        <w:t xml:space="preserve"> – speciální analýzy </w:t>
      </w:r>
      <w:r w:rsidR="00151495">
        <w:rPr>
          <w:rFonts w:ascii="Arial" w:hAnsi="Arial" w:cs="Arial"/>
        </w:rPr>
        <w:t>(p</w:t>
      </w:r>
      <w:r w:rsidR="00EC5DAA">
        <w:rPr>
          <w:rFonts w:ascii="Arial" w:hAnsi="Arial" w:cs="Arial"/>
        </w:rPr>
        <w:t>ředmět smlouvy – rozsah prací</w:t>
      </w:r>
      <w:r w:rsidR="00151495">
        <w:rPr>
          <w:rFonts w:ascii="Arial" w:hAnsi="Arial" w:cs="Arial"/>
        </w:rPr>
        <w:t>):</w:t>
      </w:r>
    </w:p>
    <w:p w14:paraId="6A863BF9" w14:textId="77777777" w:rsidR="00EC5DAA" w:rsidRDefault="00EC5DAA" w:rsidP="00704D7F">
      <w:pPr>
        <w:rPr>
          <w:rFonts w:ascii="Arial" w:hAnsi="Arial" w:cs="Arial"/>
        </w:rPr>
      </w:pPr>
    </w:p>
    <w:p w14:paraId="22666D98" w14:textId="77777777" w:rsidR="002D7F78" w:rsidRDefault="002D7F78" w:rsidP="00F50427">
      <w:pPr>
        <w:rPr>
          <w:rFonts w:ascii="Arial" w:hAnsi="Arial" w:cs="Arial"/>
        </w:rPr>
      </w:pPr>
    </w:p>
    <w:p w14:paraId="055BB10E" w14:textId="77777777" w:rsidR="00F67F4C" w:rsidRDefault="00F67F4C" w:rsidP="00F67F4C">
      <w:pPr>
        <w:rPr>
          <w:rFonts w:ascii="Arial" w:hAnsi="Arial" w:cs="Arial"/>
        </w:rPr>
      </w:pPr>
      <w:r w:rsidRPr="00F5042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smluvního výzkumu</w:t>
      </w:r>
      <w:r w:rsidRPr="00F504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příprava vzorků svařováním v souladu s </w:t>
      </w:r>
      <w:proofErr w:type="gramStart"/>
      <w:r>
        <w:rPr>
          <w:rFonts w:ascii="Arial" w:hAnsi="Arial" w:cs="Arial"/>
        </w:rPr>
        <w:t>normou  ČSN</w:t>
      </w:r>
      <w:proofErr w:type="gramEnd"/>
      <w:r>
        <w:rPr>
          <w:rFonts w:ascii="Arial" w:hAnsi="Arial" w:cs="Arial"/>
        </w:rPr>
        <w:t xml:space="preserve"> EN ISO 15609 a to čistého </w:t>
      </w:r>
      <w:proofErr w:type="spellStart"/>
      <w:r>
        <w:rPr>
          <w:rFonts w:ascii="Arial" w:hAnsi="Arial" w:cs="Arial"/>
        </w:rPr>
        <w:t>Cu</w:t>
      </w:r>
      <w:proofErr w:type="spellEnd"/>
      <w:r>
        <w:rPr>
          <w:rFonts w:ascii="Arial" w:hAnsi="Arial" w:cs="Arial"/>
        </w:rPr>
        <w:t xml:space="preserve"> a slitin </w:t>
      </w:r>
      <w:proofErr w:type="spellStart"/>
      <w:r>
        <w:rPr>
          <w:rFonts w:ascii="Arial" w:hAnsi="Arial" w:cs="Arial"/>
        </w:rPr>
        <w:t>Cu-Zn</w:t>
      </w:r>
      <w:proofErr w:type="spellEnd"/>
      <w:r>
        <w:rPr>
          <w:rFonts w:ascii="Arial" w:hAnsi="Arial" w:cs="Arial"/>
        </w:rPr>
        <w:t xml:space="preserve"> pro následné testování mechanickou zkouškou v tahu dle ČSN ISO 6892-1a následně pro metalografické zkoušky v oblasti sváru, a to vyhodnocením kvality sváru, stanovení velikosti ovlivněné přechodové oblasti, identifikací defektů atd.</w:t>
      </w:r>
    </w:p>
    <w:p w14:paraId="29A407FE" w14:textId="77777777" w:rsidR="00F67F4C" w:rsidRDefault="00F67F4C" w:rsidP="00F67F4C">
      <w:pPr>
        <w:rPr>
          <w:rFonts w:ascii="Arial" w:hAnsi="Arial" w:cs="Arial"/>
        </w:rPr>
      </w:pPr>
    </w:p>
    <w:p w14:paraId="14D36950" w14:textId="77777777" w:rsidR="00F67F4C" w:rsidRPr="00F50427" w:rsidRDefault="00F67F4C" w:rsidP="00F67F4C">
      <w:pPr>
        <w:rPr>
          <w:rFonts w:ascii="Arial" w:hAnsi="Arial" w:cs="Arial"/>
        </w:rPr>
      </w:pPr>
      <w:r w:rsidRPr="00F50427">
        <w:rPr>
          <w:rFonts w:ascii="Arial" w:hAnsi="Arial" w:cs="Arial"/>
        </w:rPr>
        <w:t>•</w:t>
      </w:r>
      <w:r>
        <w:rPr>
          <w:rFonts w:ascii="Arial" w:hAnsi="Arial" w:cs="Arial"/>
        </w:rPr>
        <w:t>Příprava a aplikace sváru na dodané vzorky</w:t>
      </w:r>
      <w:r w:rsidRPr="00F50427">
        <w:rPr>
          <w:rFonts w:ascii="Arial" w:hAnsi="Arial" w:cs="Arial"/>
        </w:rPr>
        <w:t>.</w:t>
      </w:r>
    </w:p>
    <w:p w14:paraId="0D7BEF94" w14:textId="77777777" w:rsidR="00F67F4C" w:rsidRPr="00F50427" w:rsidRDefault="00F67F4C" w:rsidP="00F67F4C">
      <w:pPr>
        <w:rPr>
          <w:rFonts w:ascii="Arial" w:hAnsi="Arial" w:cs="Arial"/>
        </w:rPr>
      </w:pPr>
      <w:r>
        <w:rPr>
          <w:rFonts w:ascii="Arial" w:hAnsi="Arial" w:cs="Arial"/>
        </w:rPr>
        <w:t>•Testování a analýza sváru.</w:t>
      </w:r>
    </w:p>
    <w:p w14:paraId="66A2C3DD" w14:textId="77777777" w:rsidR="00F67F4C" w:rsidRDefault="00F67F4C" w:rsidP="00F67F4C">
      <w:pPr>
        <w:rPr>
          <w:rFonts w:ascii="Arial" w:hAnsi="Arial" w:cs="Arial"/>
        </w:rPr>
      </w:pPr>
      <w:r w:rsidRPr="00F50427">
        <w:rPr>
          <w:rFonts w:ascii="Arial" w:hAnsi="Arial" w:cs="Arial"/>
        </w:rPr>
        <w:t>•</w:t>
      </w:r>
      <w:r>
        <w:rPr>
          <w:rFonts w:ascii="Arial" w:hAnsi="Arial" w:cs="Arial"/>
        </w:rPr>
        <w:t>Vyhodnocení zkoušek.</w:t>
      </w:r>
    </w:p>
    <w:p w14:paraId="41341966" w14:textId="77777777" w:rsidR="00F50427" w:rsidRPr="00F50427" w:rsidRDefault="00F50427" w:rsidP="00F50427">
      <w:pPr>
        <w:rPr>
          <w:rFonts w:ascii="Arial" w:hAnsi="Arial" w:cs="Arial"/>
        </w:rPr>
      </w:pPr>
    </w:p>
    <w:sectPr w:rsidR="00F50427" w:rsidRPr="00F50427" w:rsidSect="00FC6536">
      <w:footerReference w:type="default" r:id="rId8"/>
      <w:pgSz w:w="11907" w:h="16840"/>
      <w:pgMar w:top="1418" w:right="1418" w:bottom="1418" w:left="1418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70929" w16cid:durableId="21A26788"/>
  <w16cid:commentId w16cid:paraId="48771F65" w16cid:durableId="21A26789"/>
  <w16cid:commentId w16cid:paraId="1CFC33B2" w16cid:durableId="21A2678A"/>
  <w16cid:commentId w16cid:paraId="5EED241F" w16cid:durableId="21A2678B"/>
  <w16cid:commentId w16cid:paraId="4A8FA1C9" w16cid:durableId="21A267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32A9C" w14:textId="77777777" w:rsidR="00531F92" w:rsidRDefault="00531F92">
      <w:r>
        <w:separator/>
      </w:r>
    </w:p>
  </w:endnote>
  <w:endnote w:type="continuationSeparator" w:id="0">
    <w:p w14:paraId="5CED9402" w14:textId="77777777" w:rsidR="00531F92" w:rsidRDefault="0053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768EF" w14:textId="77777777" w:rsidR="008352CC" w:rsidRDefault="005F6D1E">
    <w:pPr>
      <w:pStyle w:val="Zpat"/>
      <w:jc w:val="center"/>
      <w:rPr>
        <w:rFonts w:ascii="Arial" w:hAnsi="Arial"/>
        <w:sz w:val="24"/>
      </w:rPr>
    </w:pPr>
    <w:r>
      <w:rPr>
        <w:rStyle w:val="slostrnky"/>
        <w:rFonts w:ascii="Arial" w:hAnsi="Arial"/>
        <w:sz w:val="24"/>
      </w:rPr>
      <w:fldChar w:fldCharType="begin"/>
    </w:r>
    <w:r w:rsidR="008352CC">
      <w:rPr>
        <w:rStyle w:val="slostrnky"/>
        <w:rFonts w:ascii="Arial" w:hAnsi="Arial"/>
        <w:sz w:val="24"/>
      </w:rPr>
      <w:instrText xml:space="preserve"> PAGE </w:instrText>
    </w:r>
    <w:r>
      <w:rPr>
        <w:rStyle w:val="slostrnky"/>
        <w:rFonts w:ascii="Arial" w:hAnsi="Arial"/>
        <w:sz w:val="24"/>
      </w:rPr>
      <w:fldChar w:fldCharType="separate"/>
    </w:r>
    <w:r w:rsidR="007F023A">
      <w:rPr>
        <w:rStyle w:val="slostrnky"/>
        <w:rFonts w:ascii="Arial" w:hAnsi="Arial"/>
        <w:noProof/>
        <w:sz w:val="24"/>
      </w:rPr>
      <w:t>2</w:t>
    </w:r>
    <w:r>
      <w:rPr>
        <w:rStyle w:val="slostrnky"/>
        <w:rFonts w:ascii="Arial" w:hAnsi="Arial"/>
        <w:sz w:val="24"/>
      </w:rPr>
      <w:fldChar w:fldCharType="end"/>
    </w:r>
    <w:r w:rsidR="008352CC">
      <w:rPr>
        <w:rStyle w:val="slostrnky"/>
        <w:rFonts w:ascii="Arial" w:hAnsi="Arial"/>
        <w:sz w:val="24"/>
      </w:rPr>
      <w:t xml:space="preserve"> /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193BA" w14:textId="77777777" w:rsidR="00531F92" w:rsidRDefault="00531F92">
      <w:r>
        <w:separator/>
      </w:r>
    </w:p>
  </w:footnote>
  <w:footnote w:type="continuationSeparator" w:id="0">
    <w:p w14:paraId="113597A2" w14:textId="77777777" w:rsidR="00531F92" w:rsidRDefault="0053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93E"/>
    <w:multiLevelType w:val="hybridMultilevel"/>
    <w:tmpl w:val="55561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C246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012E3"/>
    <w:multiLevelType w:val="hybridMultilevel"/>
    <w:tmpl w:val="97B80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507006"/>
    <w:multiLevelType w:val="hybridMultilevel"/>
    <w:tmpl w:val="8F0E6D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0D4D85"/>
    <w:multiLevelType w:val="hybridMultilevel"/>
    <w:tmpl w:val="DCAEB802"/>
    <w:lvl w:ilvl="0" w:tplc="24FE91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79EF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4E9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0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E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966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EA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EE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A6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7529C"/>
    <w:multiLevelType w:val="hybridMultilevel"/>
    <w:tmpl w:val="C3EE233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842185F"/>
    <w:multiLevelType w:val="hybridMultilevel"/>
    <w:tmpl w:val="96E07C5A"/>
    <w:lvl w:ilvl="0" w:tplc="D964731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1BB8A20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921C0A"/>
    <w:multiLevelType w:val="hybridMultilevel"/>
    <w:tmpl w:val="E2A8CAC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42957E3"/>
    <w:multiLevelType w:val="hybridMultilevel"/>
    <w:tmpl w:val="51AEEC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450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83467"/>
    <w:multiLevelType w:val="hybridMultilevel"/>
    <w:tmpl w:val="446A11D2"/>
    <w:lvl w:ilvl="0" w:tplc="DDEAF2A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324675C">
      <w:start w:val="2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246888"/>
    <w:multiLevelType w:val="hybridMultilevel"/>
    <w:tmpl w:val="A0CE9132"/>
    <w:lvl w:ilvl="0" w:tplc="5F583F3A">
      <w:start w:val="1"/>
      <w:numFmt w:val="lowerRoman"/>
      <w:lvlText w:val="(%1)"/>
      <w:lvlJc w:val="left"/>
      <w:pPr>
        <w:tabs>
          <w:tab w:val="num" w:pos="2466"/>
        </w:tabs>
        <w:ind w:left="2466" w:hanging="1050"/>
      </w:pPr>
      <w:rPr>
        <w:rFonts w:cs="Times New Roman"/>
      </w:rPr>
    </w:lvl>
    <w:lvl w:ilvl="1" w:tplc="A97C702A">
      <w:start w:val="1"/>
      <w:numFmt w:val="decimal"/>
      <w:lvlText w:val="%2)"/>
      <w:lvlJc w:val="left"/>
      <w:pPr>
        <w:tabs>
          <w:tab w:val="num" w:pos="2841"/>
        </w:tabs>
        <w:ind w:left="2841" w:hanging="705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1">
    <w:nsid w:val="4A542D35"/>
    <w:multiLevelType w:val="hybridMultilevel"/>
    <w:tmpl w:val="AB4277BC"/>
    <w:lvl w:ilvl="0" w:tplc="1E96BE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56BC3"/>
    <w:multiLevelType w:val="hybridMultilevel"/>
    <w:tmpl w:val="A8263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CB55F9"/>
    <w:multiLevelType w:val="hybridMultilevel"/>
    <w:tmpl w:val="AAF62376"/>
    <w:lvl w:ilvl="0" w:tplc="229AC784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57D83412"/>
    <w:multiLevelType w:val="hybridMultilevel"/>
    <w:tmpl w:val="B002E774"/>
    <w:lvl w:ilvl="0" w:tplc="CD2A534E">
      <w:start w:val="1"/>
      <w:numFmt w:val="ordinal"/>
      <w:lvlText w:val="2.%1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F63895"/>
    <w:multiLevelType w:val="hybridMultilevel"/>
    <w:tmpl w:val="C36236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A9084A"/>
    <w:multiLevelType w:val="multilevel"/>
    <w:tmpl w:val="3F52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6BFD05D6"/>
    <w:multiLevelType w:val="hybridMultilevel"/>
    <w:tmpl w:val="5AFC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71785"/>
    <w:multiLevelType w:val="hybridMultilevel"/>
    <w:tmpl w:val="05DAF9F0"/>
    <w:lvl w:ilvl="0" w:tplc="3140F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C8F3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364D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A03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FE4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AAB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444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D8D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18E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1B7F36"/>
    <w:multiLevelType w:val="hybridMultilevel"/>
    <w:tmpl w:val="1DBAE4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582D39"/>
    <w:multiLevelType w:val="multilevel"/>
    <w:tmpl w:val="490CD7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16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19"/>
  </w:num>
  <w:num w:numId="11">
    <w:abstractNumId w:val="15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0"/>
  </w:num>
  <w:num w:numId="20">
    <w:abstractNumId w:val="13"/>
  </w:num>
  <w:num w:numId="21">
    <w:abstractNumId w:val="5"/>
  </w:num>
  <w:num w:numId="22">
    <w:abstractNumId w:val="17"/>
  </w:num>
  <w:num w:numId="23">
    <w:abstractNumId w:val="0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A2"/>
    <w:rsid w:val="00014B0E"/>
    <w:rsid w:val="00014E49"/>
    <w:rsid w:val="00014FB1"/>
    <w:rsid w:val="000341AE"/>
    <w:rsid w:val="00041E55"/>
    <w:rsid w:val="00042E3B"/>
    <w:rsid w:val="00042F1D"/>
    <w:rsid w:val="000526AB"/>
    <w:rsid w:val="000619A1"/>
    <w:rsid w:val="00072CAE"/>
    <w:rsid w:val="00076533"/>
    <w:rsid w:val="00086B42"/>
    <w:rsid w:val="0009065D"/>
    <w:rsid w:val="000A1F1B"/>
    <w:rsid w:val="000A6C3C"/>
    <w:rsid w:val="000C555A"/>
    <w:rsid w:val="000C7542"/>
    <w:rsid w:val="000C7DB7"/>
    <w:rsid w:val="000D599E"/>
    <w:rsid w:val="000E132A"/>
    <w:rsid w:val="000E4828"/>
    <w:rsid w:val="000F4624"/>
    <w:rsid w:val="00104BED"/>
    <w:rsid w:val="001159FD"/>
    <w:rsid w:val="00117B7B"/>
    <w:rsid w:val="0013364E"/>
    <w:rsid w:val="0013481E"/>
    <w:rsid w:val="00135B1B"/>
    <w:rsid w:val="00151495"/>
    <w:rsid w:val="00161DAD"/>
    <w:rsid w:val="00173BF5"/>
    <w:rsid w:val="00174131"/>
    <w:rsid w:val="0018798F"/>
    <w:rsid w:val="00190030"/>
    <w:rsid w:val="00191CB2"/>
    <w:rsid w:val="001934A7"/>
    <w:rsid w:val="001B4511"/>
    <w:rsid w:val="001C7A75"/>
    <w:rsid w:val="001E097B"/>
    <w:rsid w:val="001E509A"/>
    <w:rsid w:val="001F0873"/>
    <w:rsid w:val="00203650"/>
    <w:rsid w:val="0021238A"/>
    <w:rsid w:val="00217C8E"/>
    <w:rsid w:val="002200FF"/>
    <w:rsid w:val="00220F8B"/>
    <w:rsid w:val="002249BC"/>
    <w:rsid w:val="00226BCE"/>
    <w:rsid w:val="00235728"/>
    <w:rsid w:val="00246E71"/>
    <w:rsid w:val="00250565"/>
    <w:rsid w:val="00264A83"/>
    <w:rsid w:val="00273ED8"/>
    <w:rsid w:val="00282724"/>
    <w:rsid w:val="002827E5"/>
    <w:rsid w:val="0029265E"/>
    <w:rsid w:val="002A2652"/>
    <w:rsid w:val="002C3892"/>
    <w:rsid w:val="002D7F78"/>
    <w:rsid w:val="002F187C"/>
    <w:rsid w:val="002F3556"/>
    <w:rsid w:val="00302C12"/>
    <w:rsid w:val="00304CAE"/>
    <w:rsid w:val="00312B0F"/>
    <w:rsid w:val="0031398F"/>
    <w:rsid w:val="003177D7"/>
    <w:rsid w:val="003256F7"/>
    <w:rsid w:val="0033400A"/>
    <w:rsid w:val="003345CB"/>
    <w:rsid w:val="003417E3"/>
    <w:rsid w:val="003430A6"/>
    <w:rsid w:val="003512DD"/>
    <w:rsid w:val="003628C2"/>
    <w:rsid w:val="00396F79"/>
    <w:rsid w:val="003A07EB"/>
    <w:rsid w:val="003A3146"/>
    <w:rsid w:val="003A749C"/>
    <w:rsid w:val="003B5BD3"/>
    <w:rsid w:val="003B73A2"/>
    <w:rsid w:val="003C33E7"/>
    <w:rsid w:val="003C6854"/>
    <w:rsid w:val="003E5407"/>
    <w:rsid w:val="003F201F"/>
    <w:rsid w:val="003F42E5"/>
    <w:rsid w:val="003F63A2"/>
    <w:rsid w:val="00402290"/>
    <w:rsid w:val="004026B7"/>
    <w:rsid w:val="00402ABF"/>
    <w:rsid w:val="0040462D"/>
    <w:rsid w:val="00411E9F"/>
    <w:rsid w:val="004428AF"/>
    <w:rsid w:val="0044676F"/>
    <w:rsid w:val="0048332A"/>
    <w:rsid w:val="0048475A"/>
    <w:rsid w:val="00496E52"/>
    <w:rsid w:val="004A7038"/>
    <w:rsid w:val="004B3702"/>
    <w:rsid w:val="004B4EA7"/>
    <w:rsid w:val="004C15CC"/>
    <w:rsid w:val="004C2B86"/>
    <w:rsid w:val="004F0EB5"/>
    <w:rsid w:val="004F57EA"/>
    <w:rsid w:val="005127F2"/>
    <w:rsid w:val="00521879"/>
    <w:rsid w:val="00521CD5"/>
    <w:rsid w:val="005233E0"/>
    <w:rsid w:val="00531F92"/>
    <w:rsid w:val="00532E8F"/>
    <w:rsid w:val="005343CD"/>
    <w:rsid w:val="0053669F"/>
    <w:rsid w:val="00547513"/>
    <w:rsid w:val="00547F04"/>
    <w:rsid w:val="005520CC"/>
    <w:rsid w:val="00564CB4"/>
    <w:rsid w:val="005733D0"/>
    <w:rsid w:val="0059100E"/>
    <w:rsid w:val="00592921"/>
    <w:rsid w:val="00597953"/>
    <w:rsid w:val="005A5AE2"/>
    <w:rsid w:val="005B019B"/>
    <w:rsid w:val="005B50AE"/>
    <w:rsid w:val="005D21DF"/>
    <w:rsid w:val="005D353F"/>
    <w:rsid w:val="005E288C"/>
    <w:rsid w:val="005F4D15"/>
    <w:rsid w:val="005F6D1E"/>
    <w:rsid w:val="005F7355"/>
    <w:rsid w:val="0060579B"/>
    <w:rsid w:val="006124D3"/>
    <w:rsid w:val="00621FB7"/>
    <w:rsid w:val="00640CF3"/>
    <w:rsid w:val="0066000D"/>
    <w:rsid w:val="00660901"/>
    <w:rsid w:val="00660915"/>
    <w:rsid w:val="00663E27"/>
    <w:rsid w:val="00671FF5"/>
    <w:rsid w:val="00681D77"/>
    <w:rsid w:val="00697CB3"/>
    <w:rsid w:val="006A123C"/>
    <w:rsid w:val="006A4C91"/>
    <w:rsid w:val="006A6074"/>
    <w:rsid w:val="006B771B"/>
    <w:rsid w:val="006C3E8E"/>
    <w:rsid w:val="006D4624"/>
    <w:rsid w:val="006D5A3E"/>
    <w:rsid w:val="006F2060"/>
    <w:rsid w:val="006F68A1"/>
    <w:rsid w:val="00702330"/>
    <w:rsid w:val="00704D7F"/>
    <w:rsid w:val="00721A23"/>
    <w:rsid w:val="00722D8C"/>
    <w:rsid w:val="00727DAA"/>
    <w:rsid w:val="00730158"/>
    <w:rsid w:val="0073453A"/>
    <w:rsid w:val="00754F83"/>
    <w:rsid w:val="00756565"/>
    <w:rsid w:val="00767C0E"/>
    <w:rsid w:val="00773931"/>
    <w:rsid w:val="007808EC"/>
    <w:rsid w:val="00785F63"/>
    <w:rsid w:val="00793A78"/>
    <w:rsid w:val="007A2788"/>
    <w:rsid w:val="007A4209"/>
    <w:rsid w:val="007B25D9"/>
    <w:rsid w:val="007B7C9E"/>
    <w:rsid w:val="007C408E"/>
    <w:rsid w:val="007C7CE5"/>
    <w:rsid w:val="007F023A"/>
    <w:rsid w:val="007F0EFF"/>
    <w:rsid w:val="007F470F"/>
    <w:rsid w:val="007F4E97"/>
    <w:rsid w:val="00814693"/>
    <w:rsid w:val="00816655"/>
    <w:rsid w:val="008171F3"/>
    <w:rsid w:val="00825008"/>
    <w:rsid w:val="00830A13"/>
    <w:rsid w:val="008352CC"/>
    <w:rsid w:val="00841273"/>
    <w:rsid w:val="008418EE"/>
    <w:rsid w:val="008573DC"/>
    <w:rsid w:val="0085754C"/>
    <w:rsid w:val="00857781"/>
    <w:rsid w:val="00861077"/>
    <w:rsid w:val="008711AC"/>
    <w:rsid w:val="0088778B"/>
    <w:rsid w:val="00897F67"/>
    <w:rsid w:val="008A3F2B"/>
    <w:rsid w:val="008A5798"/>
    <w:rsid w:val="008A6D34"/>
    <w:rsid w:val="008B0976"/>
    <w:rsid w:val="008C0EDF"/>
    <w:rsid w:val="008D0CFF"/>
    <w:rsid w:val="008D3AAB"/>
    <w:rsid w:val="008D5EBC"/>
    <w:rsid w:val="008E2EF6"/>
    <w:rsid w:val="008E68EE"/>
    <w:rsid w:val="008F4978"/>
    <w:rsid w:val="00903016"/>
    <w:rsid w:val="009066A9"/>
    <w:rsid w:val="00907DFD"/>
    <w:rsid w:val="0092051C"/>
    <w:rsid w:val="00922E76"/>
    <w:rsid w:val="009231ED"/>
    <w:rsid w:val="00923241"/>
    <w:rsid w:val="00936F38"/>
    <w:rsid w:val="009434B9"/>
    <w:rsid w:val="009462EA"/>
    <w:rsid w:val="0095549E"/>
    <w:rsid w:val="0097002B"/>
    <w:rsid w:val="009701BD"/>
    <w:rsid w:val="00981D87"/>
    <w:rsid w:val="00996C68"/>
    <w:rsid w:val="00996F9F"/>
    <w:rsid w:val="00997268"/>
    <w:rsid w:val="009A43A6"/>
    <w:rsid w:val="009D05BF"/>
    <w:rsid w:val="009D693F"/>
    <w:rsid w:val="009D6E65"/>
    <w:rsid w:val="009E0C47"/>
    <w:rsid w:val="00A12395"/>
    <w:rsid w:val="00A13FCA"/>
    <w:rsid w:val="00A21CB9"/>
    <w:rsid w:val="00A33E34"/>
    <w:rsid w:val="00A54D40"/>
    <w:rsid w:val="00A614F6"/>
    <w:rsid w:val="00A65555"/>
    <w:rsid w:val="00A70AB5"/>
    <w:rsid w:val="00A75373"/>
    <w:rsid w:val="00A82732"/>
    <w:rsid w:val="00A87B00"/>
    <w:rsid w:val="00A94D68"/>
    <w:rsid w:val="00AB0A5D"/>
    <w:rsid w:val="00AB629F"/>
    <w:rsid w:val="00AC147B"/>
    <w:rsid w:val="00AC2A5A"/>
    <w:rsid w:val="00AD0351"/>
    <w:rsid w:val="00AD154E"/>
    <w:rsid w:val="00AD5BEF"/>
    <w:rsid w:val="00AE2108"/>
    <w:rsid w:val="00AE6AD7"/>
    <w:rsid w:val="00AF222A"/>
    <w:rsid w:val="00B05C7A"/>
    <w:rsid w:val="00B16B80"/>
    <w:rsid w:val="00B16BAB"/>
    <w:rsid w:val="00B3470C"/>
    <w:rsid w:val="00B35E8F"/>
    <w:rsid w:val="00B44772"/>
    <w:rsid w:val="00B44AC7"/>
    <w:rsid w:val="00B45996"/>
    <w:rsid w:val="00B46323"/>
    <w:rsid w:val="00B75C7F"/>
    <w:rsid w:val="00B81BDD"/>
    <w:rsid w:val="00B83E4C"/>
    <w:rsid w:val="00B93FB5"/>
    <w:rsid w:val="00B95A46"/>
    <w:rsid w:val="00BB1591"/>
    <w:rsid w:val="00BC1CAF"/>
    <w:rsid w:val="00BD20A9"/>
    <w:rsid w:val="00BD3F79"/>
    <w:rsid w:val="00BD4365"/>
    <w:rsid w:val="00BD655E"/>
    <w:rsid w:val="00BE79AD"/>
    <w:rsid w:val="00BF15F2"/>
    <w:rsid w:val="00C07E1F"/>
    <w:rsid w:val="00C3086B"/>
    <w:rsid w:val="00C32766"/>
    <w:rsid w:val="00C511D7"/>
    <w:rsid w:val="00C53A4C"/>
    <w:rsid w:val="00C85D1E"/>
    <w:rsid w:val="00CA7EB6"/>
    <w:rsid w:val="00CB603C"/>
    <w:rsid w:val="00CC5F04"/>
    <w:rsid w:val="00CD2A96"/>
    <w:rsid w:val="00CD7DB8"/>
    <w:rsid w:val="00CF1B84"/>
    <w:rsid w:val="00CF7F1F"/>
    <w:rsid w:val="00D021F6"/>
    <w:rsid w:val="00D1448E"/>
    <w:rsid w:val="00D34EED"/>
    <w:rsid w:val="00D53BB4"/>
    <w:rsid w:val="00D83164"/>
    <w:rsid w:val="00DA5640"/>
    <w:rsid w:val="00DB77A1"/>
    <w:rsid w:val="00DD2528"/>
    <w:rsid w:val="00DD5F28"/>
    <w:rsid w:val="00DE48CD"/>
    <w:rsid w:val="00DE6E43"/>
    <w:rsid w:val="00DF7BD3"/>
    <w:rsid w:val="00E1205D"/>
    <w:rsid w:val="00E27272"/>
    <w:rsid w:val="00E511C0"/>
    <w:rsid w:val="00E51A7E"/>
    <w:rsid w:val="00E57DB8"/>
    <w:rsid w:val="00E63D85"/>
    <w:rsid w:val="00E75E5F"/>
    <w:rsid w:val="00E8314E"/>
    <w:rsid w:val="00E9056A"/>
    <w:rsid w:val="00EA0785"/>
    <w:rsid w:val="00EA2804"/>
    <w:rsid w:val="00EA4ACB"/>
    <w:rsid w:val="00EC5DAA"/>
    <w:rsid w:val="00ED44DF"/>
    <w:rsid w:val="00ED711C"/>
    <w:rsid w:val="00F02B97"/>
    <w:rsid w:val="00F04A57"/>
    <w:rsid w:val="00F06EAE"/>
    <w:rsid w:val="00F154D1"/>
    <w:rsid w:val="00F218D3"/>
    <w:rsid w:val="00F46BAF"/>
    <w:rsid w:val="00F501B9"/>
    <w:rsid w:val="00F50427"/>
    <w:rsid w:val="00F67ABD"/>
    <w:rsid w:val="00F67F4C"/>
    <w:rsid w:val="00F85199"/>
    <w:rsid w:val="00F860B2"/>
    <w:rsid w:val="00F93E05"/>
    <w:rsid w:val="00F97DB0"/>
    <w:rsid w:val="00FA34EA"/>
    <w:rsid w:val="00FB5196"/>
    <w:rsid w:val="00FB569B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FC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53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C6536"/>
    <w:pPr>
      <w:keepNext/>
      <w:jc w:val="center"/>
      <w:outlineLvl w:val="0"/>
    </w:pPr>
    <w:rPr>
      <w:rFonts w:ascii="Arial" w:hAnsi="Arial"/>
      <w:b/>
      <w:color w:val="FF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FC6536"/>
    <w:pPr>
      <w:keepNext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65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65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FC653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9650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C653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9650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FC6536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FC6536"/>
    <w:pPr>
      <w:ind w:left="142" w:hanging="142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96501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C6536"/>
    <w:pPr>
      <w:spacing w:before="120"/>
      <w:ind w:left="284" w:hanging="284"/>
      <w:jc w:val="both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96501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C6536"/>
    <w:pPr>
      <w:spacing w:before="12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6501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C6536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0965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rsid w:val="00FC6536"/>
    <w:pPr>
      <w:spacing w:before="120"/>
      <w:ind w:left="1080"/>
      <w:jc w:val="both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96501"/>
    <w:rPr>
      <w:sz w:val="16"/>
      <w:szCs w:val="16"/>
    </w:rPr>
  </w:style>
  <w:style w:type="character" w:styleId="Odkaznakoment">
    <w:name w:val="annotation reference"/>
    <w:basedOn w:val="Standardnpsmoodstavce"/>
    <w:rsid w:val="006B771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B77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6B771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B77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B771B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6B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B771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E6AD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343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1F1B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7C40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53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C6536"/>
    <w:pPr>
      <w:keepNext/>
      <w:jc w:val="center"/>
      <w:outlineLvl w:val="0"/>
    </w:pPr>
    <w:rPr>
      <w:rFonts w:ascii="Arial" w:hAnsi="Arial"/>
      <w:b/>
      <w:color w:val="FF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FC6536"/>
    <w:pPr>
      <w:keepNext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65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65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FC653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09650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C653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9650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FC6536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FC6536"/>
    <w:pPr>
      <w:ind w:left="142" w:hanging="142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96501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C6536"/>
    <w:pPr>
      <w:spacing w:before="120"/>
      <w:ind w:left="284" w:hanging="284"/>
      <w:jc w:val="both"/>
    </w:pPr>
    <w:rPr>
      <w:rFonts w:ascii="Arial" w:hAnsi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96501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C6536"/>
    <w:pPr>
      <w:spacing w:before="120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6501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C6536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0965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rsid w:val="00FC6536"/>
    <w:pPr>
      <w:spacing w:before="120"/>
      <w:ind w:left="1080"/>
      <w:jc w:val="both"/>
    </w:pPr>
    <w:rPr>
      <w:rFonts w:ascii="Arial" w:hAnsi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96501"/>
    <w:rPr>
      <w:sz w:val="16"/>
      <w:szCs w:val="16"/>
    </w:rPr>
  </w:style>
  <w:style w:type="character" w:styleId="Odkaznakoment">
    <w:name w:val="annotation reference"/>
    <w:basedOn w:val="Standardnpsmoodstavce"/>
    <w:rsid w:val="006B771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B77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6B771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B77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B771B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6B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B771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E6AD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343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1F1B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7C40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3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052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3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66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270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050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vzájemné spolupráci</vt:lpstr>
    </vt:vector>
  </TitlesOfParts>
  <Company>Carborundum Electrite a.s.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vzájemné spolupráci</dc:title>
  <dc:creator>Vetešník</dc:creator>
  <cp:lastModifiedBy>Fockeová Šárka</cp:lastModifiedBy>
  <cp:revision>2</cp:revision>
  <cp:lastPrinted>2023-04-21T10:15:00Z</cp:lastPrinted>
  <dcterms:created xsi:type="dcterms:W3CDTF">2023-05-17T09:25:00Z</dcterms:created>
  <dcterms:modified xsi:type="dcterms:W3CDTF">2023-05-17T09:25:00Z</dcterms:modified>
</cp:coreProperties>
</file>