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4760" w:right="2840" w:hanging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OB-2023-00000764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36" w:val="left"/>
        </w:tabs>
        <w:bidi w:val="0"/>
        <w:spacing w:before="0" w:after="0" w:line="410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67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Miloslav Stávek - skleníky Martinovo údolí 441 471 54 Cvikovll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73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12074381 DIČ: 471 54 Cvikovll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36" w:val="left"/>
          <w:tab w:pos="6236" w:val="left"/>
          <w:tab w:pos="8478" w:val="left"/>
        </w:tabs>
        <w:bidi w:val="0"/>
        <w:spacing w:before="0" w:after="0"/>
        <w:ind w:left="13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Položka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Mnozstvi Jednotka</w:t>
        <w:tab/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22" w:val="left"/>
        </w:tabs>
        <w:bidi w:val="0"/>
        <w:spacing w:before="0" w:after="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Stínění druhého nového skleníku</w:t>
        <w:tab/>
        <w:t>Dodávka stínění pro druhý nový 144 571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skleník VÚRV,v.v.i. Praha-Ruzyně.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cenové nabídky dodavatele.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DPH: 119 480 Kč.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144571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4"/>
        <w:keepNext/>
        <w:keepLines/>
        <w:widowControl w:val="0"/>
        <w:shd w:val="clear" w:color="auto" w:fill="auto"/>
        <w:tabs>
          <w:tab w:pos="1483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16. 5. 2023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3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50" w:left="1167" w:right="1493" w:bottom="2050" w:header="1622" w:footer="162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Nadpis #1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66" w:lineRule="auto"/>
      <w:ind w:right="51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30" w:line="259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31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140"/>
      <w:jc w:val="both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