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53922" w14:textId="77777777" w:rsidR="00471802" w:rsidRDefault="007E4C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7CD828D" w14:textId="77777777" w:rsidR="00471802" w:rsidRDefault="007E4CFF">
      <w:pPr>
        <w:framePr w:w="4094" w:wrap="auto" w:hAnchor="text" w:x="1416" w:y="1408"/>
        <w:widowControl w:val="0"/>
        <w:autoSpaceDE w:val="0"/>
        <w:autoSpaceDN w:val="0"/>
        <w:spacing w:before="0" w:after="0" w:line="442" w:lineRule="exact"/>
        <w:jc w:val="left"/>
        <w:rPr>
          <w:rFonts w:ascii="Arial"/>
          <w:color w:val="000000"/>
          <w:sz w:val="36"/>
          <w:u w:val="single"/>
        </w:rPr>
      </w:pPr>
      <w:r>
        <w:rPr>
          <w:rFonts w:ascii="Brush Script MT"/>
          <w:i/>
          <w:color w:val="7030A0"/>
          <w:sz w:val="36"/>
          <w:u w:val="single"/>
        </w:rPr>
        <w:t>MH</w:t>
      </w:r>
      <w:r>
        <w:rPr>
          <w:rFonts w:ascii="Brush Script MT"/>
          <w:i/>
          <w:color w:val="7030A0"/>
          <w:spacing w:val="2"/>
          <w:sz w:val="36"/>
          <w:u w:val="single"/>
        </w:rPr>
        <w:t xml:space="preserve"> </w:t>
      </w:r>
      <w:r>
        <w:rPr>
          <w:rFonts w:ascii="Arial"/>
          <w:color w:val="7030A0"/>
          <w:sz w:val="36"/>
          <w:u w:val="single"/>
        </w:rPr>
        <w:t>arch.</w:t>
      </w:r>
      <w:r>
        <w:rPr>
          <w:rFonts w:ascii="Arial"/>
          <w:color w:val="7030A0"/>
          <w:spacing w:val="2"/>
          <w:sz w:val="36"/>
          <w:u w:val="single"/>
        </w:rPr>
        <w:t xml:space="preserve"> </w:t>
      </w:r>
      <w:r>
        <w:rPr>
          <w:rFonts w:ascii="Arial"/>
          <w:color w:val="7030A0"/>
          <w:sz w:val="36"/>
          <w:u w:val="single"/>
        </w:rPr>
        <w:t>Miloslav Hanzl</w:t>
      </w:r>
    </w:p>
    <w:p w14:paraId="621633B6" w14:textId="77777777" w:rsidR="00471802" w:rsidRDefault="007E4CFF">
      <w:pPr>
        <w:framePr w:w="4696" w:wrap="auto" w:hAnchor="text" w:x="4009" w:y="2414"/>
        <w:widowControl w:val="0"/>
        <w:autoSpaceDE w:val="0"/>
        <w:autoSpaceDN w:val="0"/>
        <w:spacing w:before="0" w:after="0" w:line="268" w:lineRule="exact"/>
        <w:ind w:left="953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Akce: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RABÍ</w:t>
      </w:r>
      <w:r>
        <w:rPr>
          <w:rFonts w:ascii="Arial"/>
          <w:b/>
          <w:color w:val="000000"/>
          <w:sz w:val="24"/>
        </w:rPr>
        <w:t xml:space="preserve">- hrad </w:t>
      </w:r>
      <w:r>
        <w:rPr>
          <w:rFonts w:ascii="Arial"/>
          <w:b/>
          <w:color w:val="000000"/>
          <w:spacing w:val="1"/>
          <w:sz w:val="24"/>
        </w:rPr>
        <w:t>NKP</w:t>
      </w:r>
    </w:p>
    <w:p w14:paraId="08CABAD1" w14:textId="77777777" w:rsidR="00471802" w:rsidRDefault="007E4CFF">
      <w:pPr>
        <w:framePr w:w="4696" w:wrap="auto" w:hAnchor="text" w:x="4009" w:y="24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záchranné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zajištění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jihozápadní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hradby</w:t>
      </w:r>
    </w:p>
    <w:p w14:paraId="646D9467" w14:textId="77777777" w:rsidR="00471802" w:rsidRDefault="007E4CFF">
      <w:pPr>
        <w:framePr w:w="320" w:wrap="auto" w:hAnchor="text" w:x="3445" w:y="29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-</w:t>
      </w:r>
    </w:p>
    <w:p w14:paraId="5AE32143" w14:textId="77777777" w:rsidR="00471802" w:rsidRDefault="007E4CFF">
      <w:pPr>
        <w:framePr w:w="5678" w:wrap="auto" w:hAnchor="text" w:x="3591" w:y="29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4"/>
        </w:rPr>
        <w:t>nabídka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na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2.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část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- </w:t>
      </w:r>
      <w:r>
        <w:rPr>
          <w:rFonts w:ascii="Arial" w:hAnsi="Arial" w:cs="Arial"/>
          <w:b/>
          <w:color w:val="000000"/>
          <w:spacing w:val="-1"/>
          <w:sz w:val="20"/>
        </w:rPr>
        <w:t>část</w:t>
      </w:r>
      <w:r>
        <w:rPr>
          <w:rFonts w:ascii="Arial"/>
          <w:b/>
          <w:color w:val="000000"/>
          <w:sz w:val="20"/>
        </w:rPr>
        <w:t xml:space="preserve"> od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střílny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závěru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hradby</w:t>
      </w:r>
    </w:p>
    <w:p w14:paraId="567FEC1E" w14:textId="77777777" w:rsidR="00471802" w:rsidRDefault="007E4CFF">
      <w:pPr>
        <w:framePr w:w="7715" w:wrap="auto" w:hAnchor="text" w:x="1685" w:y="32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________________________________________________________</w:t>
      </w:r>
    </w:p>
    <w:p w14:paraId="04922081" w14:textId="77777777" w:rsidR="00471802" w:rsidRDefault="007E4CFF">
      <w:pPr>
        <w:framePr w:w="2974" w:wrap="auto" w:hAnchor="text" w:x="2410" w:y="37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1-</w:t>
      </w:r>
      <w:r>
        <w:rPr>
          <w:rFonts w:ascii="Arial"/>
          <w:b/>
          <w:color w:val="000000"/>
          <w:spacing w:val="12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rozsah </w:t>
      </w:r>
      <w:r>
        <w:rPr>
          <w:rFonts w:ascii="Arial" w:hAnsi="Arial" w:cs="Arial"/>
          <w:b/>
          <w:color w:val="000000"/>
          <w:sz w:val="20"/>
        </w:rPr>
        <w:t>realizačních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prací</w:t>
      </w:r>
    </w:p>
    <w:p w14:paraId="74F5B406" w14:textId="77777777" w:rsidR="00471802" w:rsidRDefault="007E4CFF">
      <w:pPr>
        <w:framePr w:w="4417" w:wrap="auto" w:hAnchor="text" w:x="3118" w:y="39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komplexní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záchranné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…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havarijní</w:t>
      </w:r>
      <w:r>
        <w:rPr>
          <w:rFonts w:ascii="Arial"/>
          <w:color w:val="000000"/>
          <w:sz w:val="20"/>
        </w:rPr>
        <w:t xml:space="preserve"> stav</w:t>
      </w:r>
    </w:p>
    <w:p w14:paraId="11084F1B" w14:textId="77777777" w:rsidR="00471802" w:rsidRDefault="007E4CFF">
      <w:pPr>
        <w:framePr w:w="306" w:wrap="auto" w:hAnchor="text" w:x="3118" w:y="42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06CF7B48" w14:textId="77777777" w:rsidR="00471802" w:rsidRDefault="007E4CFF">
      <w:pPr>
        <w:framePr w:w="306" w:wrap="auto" w:hAnchor="text" w:x="3118" w:y="42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60B91CAC" w14:textId="77777777" w:rsidR="00471802" w:rsidRDefault="007E4CFF">
      <w:pPr>
        <w:framePr w:w="306" w:wrap="auto" w:hAnchor="text" w:x="3118" w:y="42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388DD012" w14:textId="77777777" w:rsidR="00471802" w:rsidRDefault="007E4CFF">
      <w:pPr>
        <w:framePr w:w="3391" w:wrap="auto" w:hAnchor="text" w:x="3240" w:y="42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zajištění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havárií</w:t>
      </w:r>
    </w:p>
    <w:p w14:paraId="3374175C" w14:textId="77777777" w:rsidR="00471802" w:rsidRDefault="007E4CFF">
      <w:pPr>
        <w:framePr w:w="3391" w:wrap="auto" w:hAnchor="text" w:x="3240" w:y="42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obnova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konzervace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stěn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kleneb</w:t>
      </w:r>
    </w:p>
    <w:p w14:paraId="07B0EF94" w14:textId="77777777" w:rsidR="00471802" w:rsidRDefault="007E4CFF">
      <w:pPr>
        <w:framePr w:w="3391" w:wrap="auto" w:hAnchor="text" w:x="3240" w:y="42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konzervace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zajištění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koruny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zdiva</w:t>
      </w:r>
    </w:p>
    <w:p w14:paraId="29E3BB5C" w14:textId="77777777" w:rsidR="00471802" w:rsidRDefault="007E4CFF">
      <w:pPr>
        <w:framePr w:w="2946" w:wrap="auto" w:hAnchor="text" w:x="2410" w:y="48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obsah </w:t>
      </w:r>
      <w:r>
        <w:rPr>
          <w:rFonts w:ascii="Arial" w:hAnsi="Arial" w:cs="Arial"/>
          <w:b/>
          <w:color w:val="000000"/>
          <w:sz w:val="20"/>
        </w:rPr>
        <w:t>projektových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prací:</w:t>
      </w:r>
    </w:p>
    <w:p w14:paraId="209793E9" w14:textId="77777777" w:rsidR="00471802" w:rsidRDefault="007E4CFF">
      <w:pPr>
        <w:framePr w:w="306" w:wrap="auto" w:hAnchor="text" w:x="3118" w:y="51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7212232A" w14:textId="77777777" w:rsidR="00471802" w:rsidRDefault="007E4CFF">
      <w:pPr>
        <w:framePr w:w="306" w:wrap="auto" w:hAnchor="text" w:x="3118" w:y="513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3CDBF413" w14:textId="77777777" w:rsidR="00471802" w:rsidRDefault="007E4CFF">
      <w:pPr>
        <w:framePr w:w="306" w:wrap="auto" w:hAnchor="text" w:x="3118" w:y="51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5D2F5371" w14:textId="77777777" w:rsidR="00471802" w:rsidRDefault="007E4CFF">
      <w:pPr>
        <w:framePr w:w="306" w:wrap="auto" w:hAnchor="text" w:x="3118" w:y="51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7BA10E62" w14:textId="77777777" w:rsidR="00471802" w:rsidRDefault="007E4CFF">
      <w:pPr>
        <w:framePr w:w="5389" w:wrap="auto" w:hAnchor="text" w:x="3240" w:y="51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technický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průzkum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obhlídkou+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fotodokumentace</w:t>
      </w:r>
    </w:p>
    <w:p w14:paraId="6CB1BADD" w14:textId="77777777" w:rsidR="00471802" w:rsidRDefault="007E4CFF">
      <w:pPr>
        <w:framePr w:w="5568" w:wrap="auto" w:hAnchor="text" w:x="3240" w:y="53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zákresy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stávajícího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stavu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geo </w:t>
      </w:r>
      <w:r>
        <w:rPr>
          <w:rFonts w:ascii="Arial" w:hAnsi="Arial" w:cs="Arial"/>
          <w:color w:val="000000"/>
          <w:sz w:val="20"/>
        </w:rPr>
        <w:t>zaměření</w:t>
      </w:r>
    </w:p>
    <w:p w14:paraId="795A9476" w14:textId="77777777" w:rsidR="00471802" w:rsidRDefault="007E4CFF">
      <w:pPr>
        <w:framePr w:w="5568" w:wrap="auto" w:hAnchor="text" w:x="3240" w:y="53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koncepční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návrh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odsouhlasení</w:t>
      </w:r>
      <w:r>
        <w:rPr>
          <w:rFonts w:ascii="Arial"/>
          <w:color w:val="000000"/>
          <w:sz w:val="20"/>
        </w:rPr>
        <w:t xml:space="preserve"> s </w:t>
      </w:r>
      <w:r>
        <w:rPr>
          <w:rFonts w:ascii="Arial" w:hAnsi="Arial" w:cs="Arial"/>
          <w:color w:val="000000"/>
          <w:sz w:val="20"/>
        </w:rPr>
        <w:t>památkovým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dohledem</w:t>
      </w:r>
    </w:p>
    <w:p w14:paraId="22FE6D87" w14:textId="77777777" w:rsidR="00471802" w:rsidRDefault="007E4CFF">
      <w:pPr>
        <w:framePr w:w="5568" w:wrap="auto" w:hAnchor="text" w:x="3240" w:y="53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dokumentace</w:t>
      </w:r>
    </w:p>
    <w:p w14:paraId="15BC94DC" w14:textId="77777777" w:rsidR="00471802" w:rsidRDefault="007E4CFF">
      <w:pPr>
        <w:framePr w:w="306" w:wrap="auto" w:hAnchor="text" w:x="3541" w:y="60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7EA773F7" w14:textId="77777777" w:rsidR="00471802" w:rsidRDefault="007E4CFF">
      <w:pPr>
        <w:framePr w:w="6748" w:wrap="auto" w:hAnchor="text" w:x="3663" w:y="60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architektonicko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(textová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specifikací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druhu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</w:p>
    <w:p w14:paraId="7918C5D6" w14:textId="77777777" w:rsidR="00471802" w:rsidRDefault="007E4CFF">
      <w:pPr>
        <w:framePr w:w="6469" w:wrap="auto" w:hAnchor="text" w:x="3541" w:y="62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zásahu</w:t>
      </w:r>
      <w:r>
        <w:rPr>
          <w:rFonts w:ascii="Arial"/>
          <w:color w:val="000000"/>
          <w:sz w:val="20"/>
        </w:rPr>
        <w:t xml:space="preserve"> s </w:t>
      </w:r>
      <w:r>
        <w:rPr>
          <w:rFonts w:ascii="Arial" w:hAnsi="Arial" w:cs="Arial"/>
          <w:color w:val="000000"/>
          <w:sz w:val="20"/>
        </w:rPr>
        <w:t>návrhem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postupu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návrhu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technologií,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výkresová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část)</w:t>
      </w:r>
    </w:p>
    <w:p w14:paraId="466A8D5D" w14:textId="77777777" w:rsidR="00471802" w:rsidRDefault="007E4CFF">
      <w:pPr>
        <w:framePr w:w="306" w:wrap="auto" w:hAnchor="text" w:x="3541" w:y="65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00BE14E9" w14:textId="77777777" w:rsidR="00471802" w:rsidRDefault="007E4CFF">
      <w:pPr>
        <w:framePr w:w="306" w:wrap="auto" w:hAnchor="text" w:x="3541" w:y="65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1734E63F" w14:textId="77777777" w:rsidR="00471802" w:rsidRDefault="007E4CFF">
      <w:pPr>
        <w:framePr w:w="306" w:wrap="auto" w:hAnchor="text" w:x="3541" w:y="65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6371A9D2" w14:textId="77777777" w:rsidR="00471802" w:rsidRDefault="007E4CFF">
      <w:pPr>
        <w:framePr w:w="1874" w:wrap="auto" w:hAnchor="text" w:x="3663" w:y="65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plán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BOZP</w:t>
      </w:r>
    </w:p>
    <w:p w14:paraId="1A8CC5B4" w14:textId="77777777" w:rsidR="00471802" w:rsidRDefault="007E4CFF">
      <w:pPr>
        <w:framePr w:w="1874" w:wrap="auto" w:hAnchor="text" w:x="3663" w:y="65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požární</w:t>
      </w:r>
      <w:r>
        <w:rPr>
          <w:rFonts w:ascii="Arial"/>
          <w:color w:val="000000"/>
          <w:sz w:val="20"/>
        </w:rPr>
        <w:t xml:space="preserve"> ochrana</w:t>
      </w:r>
    </w:p>
    <w:p w14:paraId="25895579" w14:textId="77777777" w:rsidR="00471802" w:rsidRDefault="007E4CFF">
      <w:pPr>
        <w:framePr w:w="1874" w:wrap="auto" w:hAnchor="text" w:x="3663" w:y="65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výkaz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výměr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+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</w:t>
      </w:r>
    </w:p>
    <w:p w14:paraId="20A0B696" w14:textId="77777777" w:rsidR="00471802" w:rsidRDefault="007E4CFF">
      <w:pPr>
        <w:framePr w:w="5506" w:wrap="auto" w:hAnchor="text" w:x="2410" w:y="71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cenová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nabídka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dokumentace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záchranného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zajištění:</w:t>
      </w:r>
    </w:p>
    <w:p w14:paraId="508951BD" w14:textId="77777777" w:rsidR="00471802" w:rsidRDefault="007E4CFF">
      <w:pPr>
        <w:framePr w:w="306" w:wrap="auto" w:hAnchor="text" w:x="3118" w:y="74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-</w:t>
      </w:r>
    </w:p>
    <w:p w14:paraId="3F1190CF" w14:textId="77777777" w:rsidR="00471802" w:rsidRDefault="007E4CFF">
      <w:pPr>
        <w:framePr w:w="306" w:wrap="auto" w:hAnchor="text" w:x="3118" w:y="74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-</w:t>
      </w:r>
    </w:p>
    <w:p w14:paraId="1FED242D" w14:textId="77777777" w:rsidR="00471802" w:rsidRDefault="007E4CFF">
      <w:pPr>
        <w:framePr w:w="3095" w:wrap="auto" w:hAnchor="text" w:x="3240" w:y="74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průzkum</w:t>
      </w:r>
      <w:r>
        <w:rPr>
          <w:rFonts w:ascii="Arial"/>
          <w:b/>
          <w:color w:val="000000"/>
          <w:sz w:val="20"/>
        </w:rPr>
        <w:t xml:space="preserve"> +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foto .,..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součást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PD</w:t>
      </w:r>
    </w:p>
    <w:p w14:paraId="6791970E" w14:textId="77777777" w:rsidR="00471802" w:rsidRDefault="007E4CFF">
      <w:pPr>
        <w:framePr w:w="3095" w:wrap="auto" w:hAnchor="text" w:x="3240" w:y="74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projekt</w:t>
      </w:r>
    </w:p>
    <w:p w14:paraId="575CE394" w14:textId="77777777" w:rsidR="00471802" w:rsidRDefault="007E4CFF">
      <w:pPr>
        <w:framePr w:w="6831" w:wrap="auto" w:hAnchor="text" w:x="3118" w:y="78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kalkulace: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 odhadu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přímých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…</w:t>
      </w:r>
      <w:r>
        <w:rPr>
          <w:rFonts w:ascii="Arial"/>
          <w:color w:val="000000"/>
          <w:sz w:val="20"/>
        </w:rPr>
        <w:t xml:space="preserve"> 6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000</w:t>
      </w:r>
      <w:r>
        <w:rPr>
          <w:rFonts w:ascii="Arial"/>
          <w:color w:val="000000"/>
          <w:sz w:val="20"/>
        </w:rPr>
        <w:t xml:space="preserve"> tis.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1938966" w14:textId="77777777" w:rsidR="00471802" w:rsidRDefault="007E4CFF">
      <w:pPr>
        <w:framePr w:w="6831" w:wrap="auto" w:hAnchor="text" w:x="3118" w:y="78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UNIKA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tab.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15,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pásmo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IV</w:t>
      </w:r>
    </w:p>
    <w:p w14:paraId="340ABF5C" w14:textId="77777777" w:rsidR="00471802" w:rsidRDefault="007E4CFF">
      <w:pPr>
        <w:framePr w:w="6831" w:wrap="auto" w:hAnchor="text" w:x="3118" w:y="78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…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650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tis.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C1</w:t>
      </w:r>
      <w:r>
        <w:rPr>
          <w:rFonts w:ascii="Arial"/>
          <w:color w:val="000000"/>
          <w:sz w:val="20"/>
        </w:rPr>
        <w:t xml:space="preserve"> projekt</w:t>
      </w:r>
      <w:r>
        <w:rPr>
          <w:rFonts w:ascii="Arial"/>
          <w:color w:val="000000"/>
          <w:spacing w:val="-1"/>
          <w:sz w:val="20"/>
        </w:rPr>
        <w:t xml:space="preserve"> 47%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…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305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500,-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1B5BF3D5" w14:textId="77777777" w:rsidR="00471802" w:rsidRDefault="007E4CFF">
      <w:pPr>
        <w:framePr w:w="6831" w:wrap="auto" w:hAnchor="text" w:x="3118" w:y="78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sníženo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34%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 ohledem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menší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podíl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spec.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profesí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…</w:t>
      </w:r>
      <w:r>
        <w:rPr>
          <w:rFonts w:ascii="Arial"/>
          <w:color w:val="000000"/>
          <w:spacing w:val="-1"/>
          <w:sz w:val="20"/>
        </w:rPr>
        <w:t xml:space="preserve"> 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201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630</w:t>
      </w:r>
      <w:r>
        <w:rPr>
          <w:rFonts w:ascii="Arial"/>
          <w:color w:val="000000"/>
          <w:sz w:val="20"/>
        </w:rPr>
        <w:t>,-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1A5E9D4" w14:textId="77777777" w:rsidR="00471802" w:rsidRDefault="007E4CFF">
      <w:pPr>
        <w:framePr w:w="6831" w:wrap="auto" w:hAnchor="text" w:x="3118" w:y="78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upraveno </w:t>
      </w:r>
      <w:r>
        <w:rPr>
          <w:rFonts w:ascii="Arial" w:hAnsi="Arial" w:cs="Arial"/>
          <w:color w:val="000000"/>
          <w:sz w:val="20"/>
        </w:rPr>
        <w:t>…</w:t>
      </w:r>
    </w:p>
    <w:p w14:paraId="45082D60" w14:textId="77777777" w:rsidR="00471802" w:rsidRDefault="007E4CFF">
      <w:pPr>
        <w:framePr w:w="6106" w:wrap="auto" w:hAnchor="text" w:x="3118" w:y="90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nabídková</w:t>
      </w:r>
      <w:r>
        <w:rPr>
          <w:rFonts w:ascii="Arial"/>
          <w:b/>
          <w:color w:val="000000"/>
          <w:spacing w:val="-1"/>
          <w:sz w:val="20"/>
        </w:rPr>
        <w:t xml:space="preserve"> cena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celkem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…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200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000,- </w:t>
      </w:r>
      <w:r>
        <w:rPr>
          <w:rFonts w:ascii="Arial" w:hAnsi="Arial" w:cs="Arial"/>
          <w:b/>
          <w:color w:val="000000"/>
          <w:spacing w:val="-1"/>
          <w:sz w:val="20"/>
        </w:rPr>
        <w:t>Kč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…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nejsem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plátce</w:t>
      </w:r>
      <w:r>
        <w:rPr>
          <w:rFonts w:ascii="Arial"/>
          <w:b/>
          <w:color w:val="000000"/>
          <w:sz w:val="20"/>
        </w:rPr>
        <w:t xml:space="preserve"> DPH</w:t>
      </w:r>
    </w:p>
    <w:p w14:paraId="65C1A107" w14:textId="77777777" w:rsidR="00471802" w:rsidRDefault="007E4CFF">
      <w:pPr>
        <w:framePr w:w="4319" w:wrap="auto" w:hAnchor="text" w:x="2410" w:y="97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</w:rPr>
        <w:t>4.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termínová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nabídka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 xml:space="preserve">pro </w:t>
      </w:r>
      <w:r>
        <w:rPr>
          <w:rFonts w:ascii="Arial"/>
          <w:b/>
          <w:color w:val="000000"/>
          <w:sz w:val="20"/>
        </w:rPr>
        <w:t>2.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část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…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9.2023</w:t>
      </w:r>
    </w:p>
    <w:p w14:paraId="504B6BA0" w14:textId="77777777" w:rsidR="00471802" w:rsidRDefault="007E4CFF">
      <w:pPr>
        <w:framePr w:w="2561" w:wrap="auto" w:hAnchor="text" w:x="1416" w:y="104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Senohrabech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17.4.2023</w:t>
      </w:r>
    </w:p>
    <w:p w14:paraId="293C4A3E" w14:textId="71DB4268" w:rsidR="00471802" w:rsidRDefault="00471802" w:rsidP="007E4CFF">
      <w:pPr>
        <w:framePr w:w="1948" w:wrap="auto" w:hAnchor="text" w:x="5270" w:y="10835"/>
        <w:widowControl w:val="0"/>
        <w:autoSpaceDE w:val="0"/>
        <w:autoSpaceDN w:val="0"/>
        <w:spacing w:before="0" w:after="0" w:line="261" w:lineRule="exact"/>
        <w:jc w:val="left"/>
        <w:rPr>
          <w:rFonts w:ascii="RLTNOT+MyriadPro-Regular"/>
          <w:color w:val="000000"/>
        </w:rPr>
      </w:pPr>
    </w:p>
    <w:p w14:paraId="08F8F834" w14:textId="77777777" w:rsidR="00471802" w:rsidRDefault="007E4CFF">
      <w:pPr>
        <w:framePr w:w="655" w:wrap="auto" w:hAnchor="text" w:x="8073" w:y="10927"/>
        <w:widowControl w:val="0"/>
        <w:autoSpaceDE w:val="0"/>
        <w:autoSpaceDN w:val="0"/>
        <w:spacing w:before="0" w:after="0" w:line="344" w:lineRule="exact"/>
        <w:jc w:val="left"/>
        <w:rPr>
          <w:rFonts w:ascii="Brush Script MT"/>
          <w:i/>
          <w:color w:val="000000"/>
          <w:sz w:val="28"/>
        </w:rPr>
      </w:pPr>
      <w:r>
        <w:rPr>
          <w:rFonts w:ascii="Brush Script MT"/>
          <w:i/>
          <w:color w:val="000000"/>
          <w:sz w:val="28"/>
        </w:rPr>
        <w:t>MH</w:t>
      </w:r>
    </w:p>
    <w:p w14:paraId="5256A7E6" w14:textId="77777777" w:rsidR="00471802" w:rsidRDefault="007E4CFF">
      <w:pPr>
        <w:framePr w:w="1671" w:wrap="auto" w:hAnchor="text" w:x="8544" w:y="110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arch.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Miloslav Hanzl</w:t>
      </w:r>
    </w:p>
    <w:p w14:paraId="6174078E" w14:textId="77777777" w:rsidR="00471802" w:rsidRDefault="007E4CFF">
      <w:pPr>
        <w:framePr w:w="2475" w:wrap="auto" w:hAnchor="text" w:x="7929" w:y="11276"/>
        <w:widowControl w:val="0"/>
        <w:autoSpaceDE w:val="0"/>
        <w:autoSpaceDN w:val="0"/>
        <w:spacing w:before="0" w:after="0" w:line="180" w:lineRule="exact"/>
        <w:ind w:left="94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Pětihostská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201, Senohraby</w:t>
      </w:r>
    </w:p>
    <w:p w14:paraId="3B52CD18" w14:textId="08B539CD" w:rsidR="00471802" w:rsidRDefault="007E4CFF">
      <w:pPr>
        <w:framePr w:w="2475" w:wrap="auto" w:hAnchor="text" w:x="7929" w:y="11276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IČO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13261576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tel. XXXXXXX</w:t>
      </w:r>
    </w:p>
    <w:p w14:paraId="6D4F5A35" w14:textId="5DF74D2D" w:rsidR="00471802" w:rsidRDefault="007E4C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8449B71" wp14:editId="5086C9C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1B0BFF04" wp14:editId="2A079247">
            <wp:simplePos x="0" y="0"/>
            <wp:positionH relativeFrom="page">
              <wp:posOffset>4892675</wp:posOffset>
            </wp:positionH>
            <wp:positionV relativeFrom="page">
              <wp:posOffset>6921500</wp:posOffset>
            </wp:positionV>
            <wp:extent cx="1671320" cy="668655"/>
            <wp:effectExtent l="0" t="0" r="508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180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045DA55-12D7-4998-B196-CA7BC7125326}"/>
    <w:embedBold r:id="rId2" w:fontKey="{3DB4628C-24C5-4A08-B8D9-B8F37BF86E79}"/>
    <w:embedItalic r:id="rId3" w:fontKey="{1E02348F-AFA6-41CE-9A19-98719F35E4A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80A26D0-1951-41F3-9C69-1B0F64B175B3}"/>
    <w:embedBold r:id="rId5" w:fontKey="{474AB940-03CE-48E2-B22E-4D138A0676ED}"/>
    <w:embedItalic r:id="rId6" w:fontKey="{CF28740A-4D97-48C4-8DE4-D071B577F2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78FF523F-7525-41EC-9E78-D1FB2DDE3379}"/>
    <w:embedBold r:id="rId8" w:fontKey="{8EE4BFD1-C1A3-49A1-A277-9573E7BD7E0A}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Italic r:id="rId9" w:fontKey="{EA53C429-7000-4C80-83DF-CB9D0212BFEA}"/>
  </w:font>
  <w:font w:name="RLTNOT+MyriadPro-Regular">
    <w:charset w:val="01"/>
    <w:family w:val="auto"/>
    <w:pitch w:val="variable"/>
    <w:sig w:usb0="01010101" w:usb1="01010101" w:usb2="01010101" w:usb3="01010101" w:csb0="01010101" w:csb1="01010101"/>
    <w:embedRegular r:id="rId10" w:fontKey="{73ECD557-0FFA-4F1E-9B87-7392FC65F50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246B9369-DFB8-4FC0-89C8-46F29E29F8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71802"/>
    <w:rsid w:val="007E4CF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A07CFBC"/>
  <w15:docId w15:val="{FC77554A-1A33-4E7D-8696-3E824C45C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frankova</cp:lastModifiedBy>
  <cp:revision>2</cp:revision>
  <dcterms:created xsi:type="dcterms:W3CDTF">2023-05-17T08:09:00Z</dcterms:created>
  <dcterms:modified xsi:type="dcterms:W3CDTF">2023-05-17T08:09:00Z</dcterms:modified>
</cp:coreProperties>
</file>