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F4" w:rsidRPr="00C62604" w:rsidRDefault="004E5359" w:rsidP="002A0AF4">
      <w:pPr>
        <w:pStyle w:val="Podtitul"/>
        <w:rPr>
          <w:rFonts w:ascii="Arial Narrow" w:hAnsi="Arial Narrow"/>
          <w:caps/>
          <w:sz w:val="32"/>
        </w:rPr>
      </w:pPr>
      <w:r>
        <w:rPr>
          <w:rFonts w:ascii="Arial Narrow" w:hAnsi="Arial Narrow"/>
          <w:caps/>
        </w:rPr>
        <w:t xml:space="preserve">Dodatek č. </w:t>
      </w:r>
      <w:r w:rsidR="00C62604" w:rsidRPr="00C62604">
        <w:rPr>
          <w:rFonts w:ascii="Arial Narrow" w:hAnsi="Arial Narrow"/>
          <w:caps/>
          <w:sz w:val="32"/>
        </w:rPr>
        <w:t>1</w:t>
      </w:r>
    </w:p>
    <w:p w:rsidR="004E5359" w:rsidRDefault="004E5359" w:rsidP="004E5359">
      <w:pPr>
        <w:jc w:val="center"/>
        <w:rPr>
          <w:rFonts w:ascii="Arial Narrow" w:hAnsi="Arial Narrow"/>
        </w:rPr>
      </w:pPr>
    </w:p>
    <w:p w:rsidR="004E5359" w:rsidRPr="009C5302" w:rsidRDefault="004E5359" w:rsidP="004E5359">
      <w:pPr>
        <w:jc w:val="center"/>
        <w:rPr>
          <w:rFonts w:ascii="Arial Narrow" w:hAnsi="Arial Narrow"/>
        </w:rPr>
      </w:pPr>
      <w:r w:rsidRPr="003C2F6A">
        <w:rPr>
          <w:rFonts w:ascii="Arial Narrow" w:hAnsi="Arial Narrow"/>
        </w:rPr>
        <w:t>ke smlouvě o dílo</w:t>
      </w:r>
      <w:r>
        <w:rPr>
          <w:rFonts w:ascii="Arial Narrow" w:hAnsi="Arial Narrow"/>
        </w:rPr>
        <w:t xml:space="preserve"> </w:t>
      </w:r>
      <w:r w:rsidRPr="003C2F6A">
        <w:rPr>
          <w:rFonts w:ascii="Arial Narrow" w:hAnsi="Arial Narrow"/>
        </w:rPr>
        <w:t xml:space="preserve">číslo smlouvy objednatele </w:t>
      </w:r>
      <w:r w:rsidRPr="00722E46">
        <w:rPr>
          <w:rFonts w:ascii="Arial Narrow" w:hAnsi="Arial Narrow"/>
        </w:rPr>
        <w:t>SML/</w:t>
      </w:r>
      <w:r w:rsidR="001E4B88">
        <w:rPr>
          <w:rFonts w:ascii="Arial Narrow" w:hAnsi="Arial Narrow"/>
        </w:rPr>
        <w:t>3344</w:t>
      </w:r>
      <w:r w:rsidR="00B86061">
        <w:rPr>
          <w:rFonts w:ascii="Arial Narrow" w:hAnsi="Arial Narrow"/>
        </w:rPr>
        <w:t>/2016</w:t>
      </w:r>
      <w:r>
        <w:rPr>
          <w:rFonts w:ascii="Arial Narrow" w:hAnsi="Arial Narrow"/>
        </w:rPr>
        <w:t xml:space="preserve"> </w:t>
      </w:r>
      <w:r w:rsidRPr="009C5302">
        <w:rPr>
          <w:rFonts w:ascii="Arial Narrow" w:hAnsi="Arial Narrow"/>
        </w:rPr>
        <w:t>uzavřen</w:t>
      </w:r>
      <w:r>
        <w:rPr>
          <w:rFonts w:ascii="Arial Narrow" w:hAnsi="Arial Narrow"/>
        </w:rPr>
        <w:t xml:space="preserve">é dne </w:t>
      </w:r>
      <w:proofErr w:type="gramStart"/>
      <w:r w:rsidR="00C62604" w:rsidRPr="001705B0">
        <w:rPr>
          <w:rFonts w:ascii="Arial Narrow" w:hAnsi="Arial Narrow"/>
        </w:rPr>
        <w:t>3</w:t>
      </w:r>
      <w:r w:rsidR="001705B0" w:rsidRPr="001705B0">
        <w:rPr>
          <w:rFonts w:ascii="Arial Narrow" w:hAnsi="Arial Narrow"/>
        </w:rPr>
        <w:t>1</w:t>
      </w:r>
      <w:r w:rsidR="00C62604" w:rsidRPr="001705B0">
        <w:rPr>
          <w:rFonts w:ascii="Arial Narrow" w:hAnsi="Arial Narrow"/>
        </w:rPr>
        <w:t>.</w:t>
      </w:r>
      <w:r w:rsidR="001E4B88" w:rsidRPr="001705B0">
        <w:rPr>
          <w:rFonts w:ascii="Arial Narrow" w:hAnsi="Arial Narrow"/>
        </w:rPr>
        <w:t>10</w:t>
      </w:r>
      <w:r w:rsidRPr="001705B0">
        <w:rPr>
          <w:rFonts w:ascii="Arial Narrow" w:hAnsi="Arial Narrow"/>
        </w:rPr>
        <w:t>.201</w:t>
      </w:r>
      <w:r w:rsidR="00B86061" w:rsidRPr="001705B0">
        <w:rPr>
          <w:rFonts w:ascii="Arial Narrow" w:hAnsi="Arial Narrow"/>
        </w:rPr>
        <w:t>6</w:t>
      </w:r>
      <w:proofErr w:type="gramEnd"/>
      <w:r w:rsidR="00377D0F">
        <w:rPr>
          <w:rFonts w:ascii="Arial Narrow" w:hAnsi="Arial Narrow"/>
        </w:rPr>
        <w:t xml:space="preserve">, </w:t>
      </w:r>
      <w:r w:rsidR="001705B0">
        <w:rPr>
          <w:rFonts w:ascii="Arial Narrow" w:hAnsi="Arial Narrow"/>
        </w:rPr>
        <w:t xml:space="preserve">                   </w:t>
      </w:r>
      <w:r w:rsidRPr="009C5302">
        <w:rPr>
          <w:rFonts w:ascii="Arial Narrow" w:hAnsi="Arial Narrow"/>
        </w:rPr>
        <w:t xml:space="preserve">podle </w:t>
      </w:r>
      <w:proofErr w:type="spellStart"/>
      <w:r w:rsidRPr="009C5302">
        <w:rPr>
          <w:rFonts w:ascii="Arial Narrow" w:hAnsi="Arial Narrow"/>
        </w:rPr>
        <w:t>ust</w:t>
      </w:r>
      <w:proofErr w:type="spellEnd"/>
      <w:r w:rsidRPr="009C5302">
        <w:rPr>
          <w:rFonts w:ascii="Arial Narrow" w:hAnsi="Arial Narrow"/>
        </w:rPr>
        <w:t>.</w:t>
      </w:r>
      <w:r w:rsidR="001705B0">
        <w:rPr>
          <w:rFonts w:ascii="Arial Narrow" w:hAnsi="Arial Narrow"/>
        </w:rPr>
        <w:t xml:space="preserve"> </w:t>
      </w:r>
      <w:r w:rsidRPr="009C5302">
        <w:rPr>
          <w:rFonts w:ascii="Arial Narrow" w:hAnsi="Arial Narrow"/>
        </w:rPr>
        <w:t>§ 2586 a násl.</w:t>
      </w:r>
      <w:r>
        <w:rPr>
          <w:rFonts w:ascii="Arial Narrow" w:hAnsi="Arial Narrow"/>
        </w:rPr>
        <w:t xml:space="preserve"> </w:t>
      </w:r>
      <w:r w:rsidRPr="009C5302">
        <w:rPr>
          <w:rFonts w:ascii="Arial Narrow" w:hAnsi="Arial Narrow"/>
        </w:rPr>
        <w:t xml:space="preserve">zákona č. 89/2012 Sb., občanský zákoník </w:t>
      </w:r>
    </w:p>
    <w:p w:rsidR="00794340" w:rsidRPr="00794340" w:rsidRDefault="00794340" w:rsidP="00794340">
      <w:pPr>
        <w:jc w:val="center"/>
        <w:rPr>
          <w:rFonts w:ascii="Arial Narrow" w:hAnsi="Arial Narrow"/>
        </w:rPr>
      </w:pPr>
      <w:r w:rsidRPr="00794340">
        <w:rPr>
          <w:rFonts w:ascii="Arial Narrow" w:hAnsi="Arial Narrow"/>
        </w:rPr>
        <w:t xml:space="preserve"> </w:t>
      </w:r>
    </w:p>
    <w:p w:rsidR="002A0AF4" w:rsidRPr="009F79C8" w:rsidRDefault="002A0AF4" w:rsidP="004E5359">
      <w:pPr>
        <w:tabs>
          <w:tab w:val="left" w:pos="2410"/>
        </w:tabs>
        <w:rPr>
          <w:rFonts w:ascii="Arial Narrow" w:hAnsi="Arial Narrow"/>
        </w:rPr>
      </w:pPr>
    </w:p>
    <w:p w:rsidR="002A0AF4" w:rsidRPr="009F79C8" w:rsidRDefault="002A0AF4" w:rsidP="002A0AF4">
      <w:pPr>
        <w:jc w:val="center"/>
        <w:rPr>
          <w:rFonts w:ascii="Arial Narrow" w:hAnsi="Arial Narrow"/>
          <w:b/>
        </w:rPr>
      </w:pPr>
      <w:r w:rsidRPr="009F79C8">
        <w:rPr>
          <w:rFonts w:ascii="Arial Narrow" w:hAnsi="Arial Narrow"/>
          <w:b/>
        </w:rPr>
        <w:t>I.</w:t>
      </w:r>
    </w:p>
    <w:p w:rsidR="002A0AF4" w:rsidRPr="009F79C8" w:rsidRDefault="002A0AF4" w:rsidP="002A0AF4">
      <w:pPr>
        <w:pStyle w:val="Nadpis3"/>
        <w:jc w:val="center"/>
        <w:rPr>
          <w:rFonts w:ascii="Arial Narrow" w:hAnsi="Arial Narrow"/>
          <w:u w:val="none"/>
        </w:rPr>
      </w:pPr>
      <w:r w:rsidRPr="009F79C8">
        <w:rPr>
          <w:rFonts w:ascii="Arial Narrow" w:hAnsi="Arial Narrow"/>
          <w:u w:val="none"/>
        </w:rPr>
        <w:t>Smluvní strany</w:t>
      </w:r>
    </w:p>
    <w:p w:rsidR="002A0AF4" w:rsidRPr="009F79C8" w:rsidRDefault="002A0AF4" w:rsidP="002A0AF4">
      <w:pPr>
        <w:rPr>
          <w:rFonts w:ascii="Arial Narrow" w:hAnsi="Arial Narrow"/>
        </w:rPr>
      </w:pPr>
    </w:p>
    <w:p w:rsidR="002A0AF4" w:rsidRPr="009F79C8" w:rsidRDefault="002A0AF4" w:rsidP="002A0AF4">
      <w:pPr>
        <w:numPr>
          <w:ilvl w:val="0"/>
          <w:numId w:val="24"/>
        </w:numPr>
        <w:tabs>
          <w:tab w:val="clear" w:pos="720"/>
          <w:tab w:val="num" w:pos="360"/>
        </w:tabs>
        <w:spacing w:before="240"/>
        <w:ind w:hanging="720"/>
        <w:jc w:val="both"/>
        <w:rPr>
          <w:rFonts w:ascii="Arial Narrow" w:hAnsi="Arial Narrow"/>
          <w:b/>
        </w:rPr>
      </w:pPr>
      <w:r w:rsidRPr="009F79C8">
        <w:rPr>
          <w:rFonts w:ascii="Arial Narrow" w:hAnsi="Arial Narrow"/>
          <w:b/>
        </w:rPr>
        <w:t>Statutární město Přerov</w:t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Se sídlem: </w:t>
      </w:r>
      <w:r w:rsidRPr="009F79C8">
        <w:rPr>
          <w:rFonts w:ascii="Arial Narrow" w:hAnsi="Arial Narrow"/>
        </w:rPr>
        <w:tab/>
        <w:t>Bratrská 34, 750 11 Přerov</w:t>
      </w:r>
    </w:p>
    <w:p w:rsidR="002A0AF4" w:rsidRPr="009C5302" w:rsidRDefault="00B95CF8" w:rsidP="001D61A3">
      <w:pPr>
        <w:numPr>
          <w:ilvl w:val="12"/>
          <w:numId w:val="0"/>
        </w:numPr>
        <w:tabs>
          <w:tab w:val="num" w:pos="360"/>
          <w:tab w:val="left" w:pos="2977"/>
        </w:tabs>
        <w:ind w:left="2970" w:hanging="2610"/>
        <w:jc w:val="both"/>
        <w:rPr>
          <w:rFonts w:ascii="Arial Narrow" w:hAnsi="Arial Narrow"/>
        </w:rPr>
      </w:pPr>
      <w:r w:rsidRPr="009C5302">
        <w:rPr>
          <w:rFonts w:ascii="Arial Narrow" w:hAnsi="Arial Narrow"/>
        </w:rPr>
        <w:t>Zastoupené</w:t>
      </w:r>
      <w:r w:rsidR="002A0AF4" w:rsidRPr="009C5302">
        <w:rPr>
          <w:rFonts w:ascii="Arial Narrow" w:hAnsi="Arial Narrow"/>
        </w:rPr>
        <w:t>:</w:t>
      </w:r>
      <w:r w:rsidR="002A0AF4" w:rsidRPr="009C5302">
        <w:rPr>
          <w:rFonts w:ascii="Arial Narrow" w:hAnsi="Arial Narrow"/>
        </w:rPr>
        <w:tab/>
      </w:r>
      <w:r w:rsidR="001D61A3" w:rsidRPr="001747A9">
        <w:rPr>
          <w:rFonts w:ascii="Arial Narrow" w:hAnsi="Arial Narrow"/>
        </w:rPr>
        <w:t xml:space="preserve">Ing. Petr Měřínský, náměstek primátora, na základě pověření dle bodu </w:t>
      </w:r>
      <w:r w:rsidR="001E4B88">
        <w:rPr>
          <w:rFonts w:ascii="Arial Narrow" w:hAnsi="Arial Narrow"/>
        </w:rPr>
        <w:t>7,</w:t>
      </w:r>
      <w:r w:rsidR="001D61A3" w:rsidRPr="001747A9">
        <w:rPr>
          <w:rFonts w:ascii="Arial Narrow" w:hAnsi="Arial Narrow"/>
        </w:rPr>
        <w:t xml:space="preserve">usnesení Rady města Přerova č. </w:t>
      </w:r>
      <w:r w:rsidR="00B86061">
        <w:rPr>
          <w:rFonts w:ascii="Arial Narrow" w:hAnsi="Arial Narrow"/>
        </w:rPr>
        <w:t>1</w:t>
      </w:r>
      <w:r w:rsidR="001E4B88">
        <w:rPr>
          <w:rFonts w:ascii="Arial Narrow" w:hAnsi="Arial Narrow"/>
        </w:rPr>
        <w:t>7/60/49/</w:t>
      </w:r>
      <w:r w:rsidR="00237CEC">
        <w:rPr>
          <w:rFonts w:ascii="Arial Narrow" w:hAnsi="Arial Narrow"/>
        </w:rPr>
        <w:t>6</w:t>
      </w:r>
      <w:r w:rsidR="00B86061">
        <w:rPr>
          <w:rFonts w:ascii="Arial Narrow" w:hAnsi="Arial Narrow"/>
        </w:rPr>
        <w:t>/2016</w:t>
      </w:r>
      <w:r w:rsidR="001D61A3" w:rsidRPr="001747A9">
        <w:rPr>
          <w:rFonts w:ascii="Arial Narrow" w:hAnsi="Arial Narrow"/>
        </w:rPr>
        <w:t xml:space="preserve"> ze dne </w:t>
      </w:r>
      <w:proofErr w:type="gramStart"/>
      <w:r w:rsidR="001E4B88">
        <w:rPr>
          <w:rFonts w:ascii="Arial Narrow" w:hAnsi="Arial Narrow"/>
        </w:rPr>
        <w:t>1</w:t>
      </w:r>
      <w:r w:rsidR="00237CEC">
        <w:rPr>
          <w:rFonts w:ascii="Arial Narrow" w:hAnsi="Arial Narrow"/>
        </w:rPr>
        <w:t>4</w:t>
      </w:r>
      <w:r w:rsidR="00B86061">
        <w:rPr>
          <w:rFonts w:ascii="Arial Narrow" w:hAnsi="Arial Narrow"/>
        </w:rPr>
        <w:t>.</w:t>
      </w:r>
      <w:r w:rsidR="001E4B88">
        <w:rPr>
          <w:rFonts w:ascii="Arial Narrow" w:hAnsi="Arial Narrow"/>
        </w:rPr>
        <w:t>7</w:t>
      </w:r>
      <w:r w:rsidR="00B86061">
        <w:rPr>
          <w:rFonts w:ascii="Arial Narrow" w:hAnsi="Arial Narrow"/>
        </w:rPr>
        <w:t>.2016</w:t>
      </w:r>
      <w:proofErr w:type="gramEnd"/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IČ:</w:t>
      </w:r>
      <w:r w:rsidRPr="009F79C8">
        <w:rPr>
          <w:rFonts w:ascii="Arial Narrow" w:hAnsi="Arial Narrow"/>
        </w:rPr>
        <w:tab/>
        <w:t>003 01 825</w:t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Bankovní spojení: </w:t>
      </w:r>
      <w:r w:rsidRPr="009F79C8">
        <w:rPr>
          <w:rFonts w:ascii="Arial Narrow" w:hAnsi="Arial Narrow"/>
        </w:rPr>
        <w:tab/>
        <w:t>Česká spořitelna a.s.</w:t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Číslo </w:t>
      </w:r>
      <w:r w:rsidR="00237CEC">
        <w:rPr>
          <w:rFonts w:ascii="Arial Narrow" w:hAnsi="Arial Narrow"/>
        </w:rPr>
        <w:t xml:space="preserve">transparentního </w:t>
      </w:r>
      <w:r w:rsidRPr="009F79C8">
        <w:rPr>
          <w:rFonts w:ascii="Arial Narrow" w:hAnsi="Arial Narrow"/>
        </w:rPr>
        <w:t xml:space="preserve">účtu: </w:t>
      </w:r>
      <w:r w:rsidRPr="009F79C8">
        <w:rPr>
          <w:rFonts w:ascii="Arial Narrow" w:hAnsi="Arial Narrow"/>
        </w:rPr>
        <w:tab/>
        <w:t>27-1884482379/0800</w:t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rial Narrow" w:hAnsi="Arial Narrow"/>
          <w:color w:val="000000"/>
        </w:rPr>
      </w:pPr>
      <w:r w:rsidRPr="009F79C8">
        <w:rPr>
          <w:rFonts w:ascii="Arial Narrow" w:hAnsi="Arial Narrow"/>
          <w:color w:val="000000"/>
        </w:rPr>
        <w:t>Osoba oprávněná jednat ve věcech technických a realizace stavby:</w:t>
      </w:r>
    </w:p>
    <w:p w:rsidR="00237CEC" w:rsidRDefault="00237CEC" w:rsidP="009B0A4D">
      <w:pPr>
        <w:numPr>
          <w:ilvl w:val="12"/>
          <w:numId w:val="0"/>
        </w:numPr>
        <w:tabs>
          <w:tab w:val="num" w:pos="142"/>
          <w:tab w:val="num" w:pos="426"/>
          <w:tab w:val="left" w:pos="2977"/>
        </w:tabs>
        <w:spacing w:after="60"/>
        <w:ind w:left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Ing. Zdeněk Dostál</w:t>
      </w:r>
      <w:r w:rsidR="009B0A4D" w:rsidRPr="00DB7678">
        <w:rPr>
          <w:rFonts w:ascii="Arial Narrow" w:hAnsi="Arial Narrow"/>
          <w:color w:val="000000"/>
        </w:rPr>
        <w:t xml:space="preserve">, Odbor </w:t>
      </w:r>
      <w:r w:rsidR="001D61A3">
        <w:rPr>
          <w:rFonts w:ascii="Arial Narrow" w:hAnsi="Arial Narrow"/>
          <w:color w:val="000000"/>
        </w:rPr>
        <w:t>řízení projektů a investic</w:t>
      </w:r>
      <w:r w:rsidR="009B0A4D">
        <w:rPr>
          <w:rFonts w:ascii="Arial Narrow" w:hAnsi="Arial Narrow"/>
          <w:color w:val="000000"/>
        </w:rPr>
        <w:t>,</w:t>
      </w:r>
      <w:r w:rsidR="001D61A3" w:rsidRPr="001D61A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oddělení investic</w:t>
      </w:r>
      <w:r w:rsidR="001D61A3" w:rsidRPr="00DB7678">
        <w:rPr>
          <w:rFonts w:ascii="Arial Narrow" w:hAnsi="Arial Narrow"/>
          <w:color w:val="000000"/>
        </w:rPr>
        <w:t xml:space="preserve">, </w:t>
      </w:r>
      <w:r w:rsidR="009B0A4D" w:rsidRPr="00DB7678">
        <w:rPr>
          <w:rFonts w:ascii="Arial Narrow" w:hAnsi="Arial Narrow"/>
          <w:color w:val="000000"/>
        </w:rPr>
        <w:t>tel.:</w:t>
      </w:r>
      <w:r w:rsidR="00055AAB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+420</w:t>
      </w:r>
      <w:r w:rsidR="00055AAB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581</w:t>
      </w:r>
      <w:r w:rsidR="00055AAB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268</w:t>
      </w:r>
      <w:r w:rsidR="009B0A4D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60</w:t>
      </w:r>
      <w:r>
        <w:rPr>
          <w:rFonts w:ascii="Arial Narrow" w:hAnsi="Arial Narrow"/>
          <w:color w:val="000000"/>
        </w:rPr>
        <w:t>4</w:t>
      </w:r>
      <w:r w:rsidR="009B0A4D">
        <w:rPr>
          <w:rFonts w:ascii="Arial Narrow" w:hAnsi="Arial Narrow"/>
          <w:color w:val="000000"/>
        </w:rPr>
        <w:t xml:space="preserve">, </w:t>
      </w:r>
    </w:p>
    <w:p w:rsidR="009B0A4D" w:rsidRPr="00B64A2A" w:rsidRDefault="009B0A4D" w:rsidP="009B0A4D">
      <w:pPr>
        <w:numPr>
          <w:ilvl w:val="12"/>
          <w:numId w:val="0"/>
        </w:numPr>
        <w:tabs>
          <w:tab w:val="num" w:pos="142"/>
          <w:tab w:val="num" w:pos="426"/>
          <w:tab w:val="left" w:pos="2977"/>
        </w:tabs>
        <w:spacing w:after="60"/>
        <w:ind w:left="426"/>
        <w:jc w:val="both"/>
        <w:rPr>
          <w:rFonts w:ascii="Arial Narrow" w:hAnsi="Arial Narrow"/>
          <w:color w:val="000000"/>
        </w:rPr>
      </w:pPr>
      <w:r w:rsidRPr="00DB7678">
        <w:rPr>
          <w:rFonts w:ascii="Arial Narrow" w:hAnsi="Arial Narrow"/>
          <w:color w:val="000000"/>
        </w:rPr>
        <w:t xml:space="preserve">e-mail: </w:t>
      </w:r>
      <w:r w:rsidR="00237CEC">
        <w:rPr>
          <w:rFonts w:ascii="Arial Narrow" w:hAnsi="Arial Narrow"/>
          <w:color w:val="000000"/>
        </w:rPr>
        <w:t>zdenek.dostal</w:t>
      </w:r>
      <w:r w:rsidRPr="00DB7678">
        <w:rPr>
          <w:rFonts w:ascii="Arial Narrow" w:hAnsi="Arial Narrow"/>
          <w:color w:val="000000"/>
        </w:rPr>
        <w:t>@prerov.eu</w:t>
      </w:r>
    </w:p>
    <w:p w:rsidR="002A0AF4" w:rsidRPr="009F79C8" w:rsidRDefault="009B0A4D" w:rsidP="009B0A4D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 Narrow" w:hAnsi="Arial Narrow"/>
          <w:iCs/>
        </w:rPr>
      </w:pPr>
      <w:r w:rsidRPr="009F79C8">
        <w:rPr>
          <w:rFonts w:ascii="Arial Narrow" w:hAnsi="Arial Narrow"/>
          <w:iCs/>
        </w:rPr>
        <w:t xml:space="preserve"> </w:t>
      </w:r>
      <w:r w:rsidR="002A0AF4" w:rsidRPr="009F79C8">
        <w:rPr>
          <w:rFonts w:ascii="Arial Narrow" w:hAnsi="Arial Narrow"/>
          <w:iCs/>
        </w:rPr>
        <w:t>(dále jen „objednatel“)</w:t>
      </w:r>
    </w:p>
    <w:p w:rsidR="002A0AF4" w:rsidRDefault="001705B0" w:rsidP="002A0AF4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a</w:t>
      </w:r>
    </w:p>
    <w:p w:rsidR="001705B0" w:rsidRPr="009F79C8" w:rsidRDefault="001705B0" w:rsidP="002A0AF4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 Narrow" w:hAnsi="Arial Narrow"/>
          <w:iCs/>
        </w:rPr>
      </w:pPr>
    </w:p>
    <w:p w:rsidR="00C62604" w:rsidRPr="00C62604" w:rsidRDefault="001E4B88" w:rsidP="00C62604">
      <w:pPr>
        <w:pStyle w:val="Odstavecseseznamem"/>
        <w:numPr>
          <w:ilvl w:val="0"/>
          <w:numId w:val="24"/>
        </w:numPr>
        <w:tabs>
          <w:tab w:val="clear" w:pos="720"/>
          <w:tab w:val="num" w:pos="360"/>
          <w:tab w:val="num" w:pos="426"/>
          <w:tab w:val="left" w:pos="2977"/>
          <w:tab w:val="right" w:leader="dot" w:pos="6237"/>
        </w:tabs>
        <w:spacing w:before="60"/>
        <w:ind w:left="284" w:hanging="284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PSS Přerovská stavební a.s</w:t>
      </w:r>
      <w:r w:rsidR="00C62604" w:rsidRPr="00C62604">
        <w:rPr>
          <w:rFonts w:ascii="Arial Narrow" w:hAnsi="Arial Narrow"/>
          <w:b/>
          <w:sz w:val="24"/>
        </w:rPr>
        <w:t>.</w:t>
      </w:r>
    </w:p>
    <w:p w:rsidR="001E4B88" w:rsidRDefault="00C62604" w:rsidP="001E4B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se sídlem:</w:t>
      </w:r>
      <w:r w:rsidRPr="009F79C8">
        <w:rPr>
          <w:rFonts w:ascii="Arial Narrow" w:hAnsi="Arial Narrow"/>
        </w:rPr>
        <w:tab/>
      </w:r>
      <w:r w:rsidR="001E4B88">
        <w:rPr>
          <w:rFonts w:ascii="Arial Narrow" w:hAnsi="Arial Narrow"/>
        </w:rPr>
        <w:t xml:space="preserve">Skopalova </w:t>
      </w:r>
      <w:r w:rsidR="001E4B88" w:rsidRPr="001E4B88">
        <w:rPr>
          <w:rFonts w:ascii="Arial Narrow" w:hAnsi="Arial Narrow"/>
        </w:rPr>
        <w:t xml:space="preserve">2861/7, 750 02 Přerov I-město,  </w:t>
      </w:r>
    </w:p>
    <w:p w:rsidR="00C62604" w:rsidRDefault="00C62604" w:rsidP="001E4B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zastoupena:</w:t>
      </w:r>
      <w:r w:rsidRPr="009F79C8">
        <w:rPr>
          <w:rFonts w:ascii="Arial Narrow" w:hAnsi="Arial Narrow"/>
        </w:rPr>
        <w:tab/>
      </w:r>
      <w:r w:rsidR="009D53FA">
        <w:rPr>
          <w:rFonts w:ascii="Arial Narrow" w:hAnsi="Arial Narrow"/>
        </w:rPr>
        <w:t xml:space="preserve">Ing. Aleš </w:t>
      </w:r>
      <w:proofErr w:type="spellStart"/>
      <w:r w:rsidR="009D53FA">
        <w:rPr>
          <w:rFonts w:ascii="Arial Narrow" w:hAnsi="Arial Narrow"/>
        </w:rPr>
        <w:t>Frídl</w:t>
      </w:r>
      <w:proofErr w:type="spellEnd"/>
      <w:r w:rsidR="009D53FA">
        <w:rPr>
          <w:rFonts w:ascii="Arial Narrow" w:hAnsi="Arial Narrow"/>
        </w:rPr>
        <w:t>, místopředseda představenstva</w:t>
      </w:r>
    </w:p>
    <w:p w:rsidR="009D53FA" w:rsidRPr="009F79C8" w:rsidRDefault="009D53FA" w:rsidP="001E4B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Dagmar Přecechtělová, člen představenstva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ve věcech smlouvy</w:t>
      </w:r>
      <w:r w:rsidRPr="009F79C8">
        <w:rPr>
          <w:rFonts w:ascii="Arial Narrow" w:hAnsi="Arial Narrow"/>
        </w:rPr>
        <w:tab/>
      </w:r>
      <w:r w:rsidR="009D53FA">
        <w:rPr>
          <w:rFonts w:ascii="Arial Narrow" w:hAnsi="Arial Narrow"/>
        </w:rPr>
        <w:t xml:space="preserve">Ing. Aleš </w:t>
      </w:r>
      <w:proofErr w:type="spellStart"/>
      <w:r w:rsidR="009D53FA">
        <w:rPr>
          <w:rFonts w:ascii="Arial Narrow" w:hAnsi="Arial Narrow"/>
        </w:rPr>
        <w:t>Frídl</w:t>
      </w:r>
      <w:proofErr w:type="spellEnd"/>
      <w:r w:rsidR="009D53FA">
        <w:rPr>
          <w:rFonts w:ascii="Arial Narrow" w:hAnsi="Arial Narrow"/>
        </w:rPr>
        <w:t>, místopředseda představenstva</w:t>
      </w:r>
      <w:r w:rsidR="009D53FA" w:rsidRPr="0081375D">
        <w:rPr>
          <w:rFonts w:ascii="Arial Narrow" w:hAnsi="Arial Narrow"/>
        </w:rPr>
        <w:t xml:space="preserve"> 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ve věcech technických</w:t>
      </w:r>
      <w:r w:rsidRPr="009F79C8">
        <w:rPr>
          <w:rFonts w:ascii="Arial Narrow" w:hAnsi="Arial Narrow"/>
        </w:rPr>
        <w:tab/>
      </w:r>
      <w:r w:rsidR="009D53FA">
        <w:rPr>
          <w:rFonts w:ascii="Arial Narrow" w:hAnsi="Arial Narrow"/>
        </w:rPr>
        <w:t xml:space="preserve">Kamil </w:t>
      </w:r>
      <w:proofErr w:type="spellStart"/>
      <w:r w:rsidR="009D53FA">
        <w:rPr>
          <w:rFonts w:ascii="Arial Narrow" w:hAnsi="Arial Narrow"/>
        </w:rPr>
        <w:t>Minarovič</w:t>
      </w:r>
      <w:proofErr w:type="spellEnd"/>
      <w:r w:rsidR="009D53FA">
        <w:rPr>
          <w:rFonts w:ascii="Arial Narrow" w:hAnsi="Arial Narrow"/>
        </w:rPr>
        <w:t>, výrobní ředitel</w:t>
      </w:r>
    </w:p>
    <w:p w:rsidR="00C62604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ve věcech stavby</w:t>
      </w:r>
      <w:r w:rsidRPr="009F79C8">
        <w:rPr>
          <w:rFonts w:ascii="Arial Narrow" w:hAnsi="Arial Narrow"/>
        </w:rPr>
        <w:tab/>
      </w:r>
      <w:r w:rsidR="009D53FA">
        <w:rPr>
          <w:rFonts w:ascii="Arial Narrow" w:hAnsi="Arial Narrow"/>
        </w:rPr>
        <w:t xml:space="preserve">Kamil </w:t>
      </w:r>
      <w:proofErr w:type="spellStart"/>
      <w:r w:rsidR="009D53FA">
        <w:rPr>
          <w:rFonts w:ascii="Arial Narrow" w:hAnsi="Arial Narrow"/>
        </w:rPr>
        <w:t>Minarovič</w:t>
      </w:r>
      <w:proofErr w:type="spellEnd"/>
      <w:r w:rsidR="009D53FA">
        <w:rPr>
          <w:rFonts w:ascii="Arial Narrow" w:hAnsi="Arial Narrow"/>
        </w:rPr>
        <w:t>, výrobní ředitel</w:t>
      </w:r>
      <w:r w:rsidR="009D53FA" w:rsidRPr="0081375D">
        <w:rPr>
          <w:rFonts w:ascii="Arial Narrow" w:hAnsi="Arial Narrow"/>
        </w:rPr>
        <w:t xml:space="preserve"> </w:t>
      </w:r>
    </w:p>
    <w:p w:rsidR="009D53FA" w:rsidRPr="009F79C8" w:rsidRDefault="009D53FA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Ing. Karel Hradil, stavbyvedoucí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IČ:</w:t>
      </w:r>
      <w:r>
        <w:rPr>
          <w:rFonts w:ascii="Arial Narrow" w:hAnsi="Arial Narrow"/>
        </w:rPr>
        <w:tab/>
      </w:r>
      <w:r w:rsidR="001E4B88" w:rsidRPr="001E4B88">
        <w:rPr>
          <w:rFonts w:ascii="Arial Narrow" w:hAnsi="Arial Narrow"/>
        </w:rPr>
        <w:t>27769585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DIČ:</w:t>
      </w:r>
      <w:r w:rsidRPr="009F79C8">
        <w:rPr>
          <w:rFonts w:ascii="Arial Narrow" w:hAnsi="Arial Narrow"/>
        </w:rPr>
        <w:tab/>
      </w:r>
      <w:r>
        <w:rPr>
          <w:rFonts w:ascii="Arial Narrow" w:hAnsi="Arial Narrow"/>
        </w:rPr>
        <w:t>CZ27</w:t>
      </w:r>
      <w:r w:rsidR="00EC75CE">
        <w:rPr>
          <w:rFonts w:ascii="Arial Narrow" w:hAnsi="Arial Narrow"/>
        </w:rPr>
        <w:t>769585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bankovní spojení:</w:t>
      </w:r>
      <w:r w:rsidRPr="009F79C8">
        <w:rPr>
          <w:rFonts w:ascii="Arial Narrow" w:hAnsi="Arial Narrow"/>
        </w:rPr>
        <w:tab/>
      </w:r>
      <w:r w:rsidR="00EC75CE">
        <w:rPr>
          <w:rFonts w:ascii="Arial Narrow" w:hAnsi="Arial Narrow"/>
        </w:rPr>
        <w:t>Komerční banka a.s.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číslo účtu:</w:t>
      </w:r>
      <w:r w:rsidRPr="009F79C8">
        <w:rPr>
          <w:rFonts w:ascii="Arial Narrow" w:hAnsi="Arial Narrow"/>
        </w:rPr>
        <w:tab/>
      </w:r>
      <w:r>
        <w:rPr>
          <w:rFonts w:ascii="Arial Narrow" w:hAnsi="Arial Narrow"/>
        </w:rPr>
        <w:t>68</w:t>
      </w:r>
      <w:r w:rsidR="00EC75CE">
        <w:rPr>
          <w:rFonts w:ascii="Arial Narrow" w:hAnsi="Arial Narrow"/>
        </w:rPr>
        <w:t>1848831/0100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Zapsána v obchodním rejstříku vedeném Krajského soudu v</w:t>
      </w:r>
      <w:r>
        <w:rPr>
          <w:rFonts w:ascii="Arial Narrow" w:hAnsi="Arial Narrow"/>
        </w:rPr>
        <w:t> Ostravě,</w:t>
      </w:r>
      <w:r w:rsidRPr="009F79C8">
        <w:rPr>
          <w:rFonts w:ascii="Arial Narrow" w:hAnsi="Arial Narrow"/>
        </w:rPr>
        <w:t xml:space="preserve"> oddíl </w:t>
      </w:r>
      <w:r w:rsidR="00EC75CE">
        <w:rPr>
          <w:rFonts w:ascii="Arial Narrow" w:hAnsi="Arial Narrow"/>
        </w:rPr>
        <w:t>B</w:t>
      </w:r>
      <w:r>
        <w:rPr>
          <w:rFonts w:ascii="Arial Narrow" w:hAnsi="Arial Narrow"/>
        </w:rPr>
        <w:t>,</w:t>
      </w:r>
      <w:r w:rsidRPr="009F79C8">
        <w:rPr>
          <w:rFonts w:ascii="Arial Narrow" w:hAnsi="Arial Narrow"/>
        </w:rPr>
        <w:t xml:space="preserve"> vložka </w:t>
      </w:r>
      <w:r w:rsidR="00EC75CE">
        <w:rPr>
          <w:rFonts w:ascii="Arial Narrow" w:hAnsi="Arial Narrow"/>
        </w:rPr>
        <w:t>3033</w:t>
      </w:r>
    </w:p>
    <w:p w:rsidR="00C62604" w:rsidRPr="009F79C8" w:rsidRDefault="00C62604" w:rsidP="00C62604">
      <w:pPr>
        <w:tabs>
          <w:tab w:val="left" w:pos="360"/>
          <w:tab w:val="left" w:pos="2268"/>
        </w:tabs>
        <w:spacing w:before="120"/>
        <w:ind w:left="284" w:firstLine="74"/>
        <w:rPr>
          <w:rFonts w:ascii="Arial Narrow" w:hAnsi="Arial Narrow"/>
        </w:rPr>
      </w:pPr>
      <w:r w:rsidRPr="009F79C8">
        <w:rPr>
          <w:rFonts w:ascii="Arial Narrow" w:hAnsi="Arial Narrow"/>
        </w:rPr>
        <w:t>Osoba oprávněná jednat ve věcech technických a realizace stavby:</w:t>
      </w:r>
    </w:p>
    <w:p w:rsidR="006A669B" w:rsidRDefault="006A669B" w:rsidP="006A669B">
      <w:pPr>
        <w:pStyle w:val="Bezmezer"/>
      </w:pPr>
    </w:p>
    <w:p w:rsidR="00C62604" w:rsidRPr="006A669B" w:rsidRDefault="006A669B" w:rsidP="006A669B">
      <w:pPr>
        <w:pStyle w:val="Bezmezer"/>
        <w:rPr>
          <w:rFonts w:ascii="Arial Narrow" w:hAnsi="Arial Narrow"/>
        </w:rPr>
      </w:pPr>
      <w:r>
        <w:t xml:space="preserve">      </w:t>
      </w:r>
      <w:r w:rsidR="00EC75CE" w:rsidRPr="006A669B">
        <w:rPr>
          <w:rFonts w:ascii="Arial Narrow" w:hAnsi="Arial Narrow"/>
        </w:rPr>
        <w:t xml:space="preserve">Kamil </w:t>
      </w:r>
      <w:proofErr w:type="spellStart"/>
      <w:r w:rsidR="00EC75CE" w:rsidRPr="006A669B">
        <w:rPr>
          <w:rFonts w:ascii="Arial Narrow" w:hAnsi="Arial Narrow"/>
        </w:rPr>
        <w:t>Minarovič</w:t>
      </w:r>
      <w:proofErr w:type="spellEnd"/>
      <w:r w:rsidR="00C62604" w:rsidRPr="006A669B">
        <w:rPr>
          <w:rFonts w:ascii="Arial Narrow" w:hAnsi="Arial Narrow"/>
        </w:rPr>
        <w:t xml:space="preserve">, </w:t>
      </w:r>
      <w:proofErr w:type="gramStart"/>
      <w:r w:rsidR="00C62604" w:rsidRPr="006A669B">
        <w:rPr>
          <w:rFonts w:ascii="Arial Narrow" w:hAnsi="Arial Narrow"/>
        </w:rPr>
        <w:t xml:space="preserve">tel.: </w:t>
      </w:r>
      <w:r w:rsidR="005C38C6">
        <w:rPr>
          <w:rFonts w:ascii="Arial Narrow" w:hAnsi="Arial Narrow"/>
        </w:rPr>
        <w:t xml:space="preserve"> </w:t>
      </w:r>
      <w:r w:rsidR="00C62604" w:rsidRPr="006A669B">
        <w:rPr>
          <w:rFonts w:ascii="Arial Narrow" w:hAnsi="Arial Narrow"/>
        </w:rPr>
        <w:t>602</w:t>
      </w:r>
      <w:r w:rsidR="00EC75CE" w:rsidRPr="006A669B">
        <w:rPr>
          <w:rFonts w:ascii="Arial Narrow" w:hAnsi="Arial Narrow"/>
        </w:rPr>
        <w:t> 583 382</w:t>
      </w:r>
      <w:proofErr w:type="gramEnd"/>
    </w:p>
    <w:p w:rsidR="00EC75CE" w:rsidRPr="006A669B" w:rsidRDefault="006A669B" w:rsidP="006A669B">
      <w:pPr>
        <w:pStyle w:val="Bezmezer"/>
        <w:rPr>
          <w:rFonts w:ascii="Arial Narrow" w:hAnsi="Arial Narrow"/>
        </w:rPr>
      </w:pPr>
      <w:r w:rsidRPr="006A669B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</w:t>
      </w:r>
      <w:r w:rsidRPr="006A669B">
        <w:rPr>
          <w:rFonts w:ascii="Arial Narrow" w:hAnsi="Arial Narrow"/>
        </w:rPr>
        <w:t xml:space="preserve">  </w:t>
      </w:r>
      <w:r w:rsidR="00EC75CE" w:rsidRPr="006A669B">
        <w:rPr>
          <w:rFonts w:ascii="Arial Narrow" w:hAnsi="Arial Narrow"/>
        </w:rPr>
        <w:t>Ing. Karel Hradil, tel.</w:t>
      </w:r>
      <w:r w:rsidR="005C38C6">
        <w:rPr>
          <w:rFonts w:ascii="Arial Narrow" w:hAnsi="Arial Narrow"/>
        </w:rPr>
        <w:t>:</w:t>
      </w:r>
      <w:r w:rsidR="00EC75CE" w:rsidRPr="006A669B">
        <w:rPr>
          <w:rFonts w:ascii="Arial Narrow" w:hAnsi="Arial Narrow"/>
        </w:rPr>
        <w:t xml:space="preserve"> 602</w:t>
      </w:r>
      <w:r w:rsidR="005C38C6">
        <w:rPr>
          <w:rFonts w:ascii="Arial Narrow" w:hAnsi="Arial Narrow"/>
        </w:rPr>
        <w:t> </w:t>
      </w:r>
      <w:r w:rsidR="00EC75CE" w:rsidRPr="006A669B">
        <w:rPr>
          <w:rFonts w:ascii="Arial Narrow" w:hAnsi="Arial Narrow"/>
        </w:rPr>
        <w:t>583</w:t>
      </w:r>
      <w:r w:rsidR="005C38C6">
        <w:rPr>
          <w:rFonts w:ascii="Arial Narrow" w:hAnsi="Arial Narrow"/>
        </w:rPr>
        <w:t xml:space="preserve"> </w:t>
      </w:r>
      <w:r w:rsidR="00EC75CE" w:rsidRPr="006A669B">
        <w:rPr>
          <w:rFonts w:ascii="Arial Narrow" w:hAnsi="Arial Narrow"/>
        </w:rPr>
        <w:t>380</w:t>
      </w:r>
    </w:p>
    <w:p w:rsidR="002A0AF4" w:rsidRDefault="00EC75CE" w:rsidP="00EC75CE">
      <w:pPr>
        <w:numPr>
          <w:ilvl w:val="12"/>
          <w:numId w:val="0"/>
        </w:numPr>
        <w:tabs>
          <w:tab w:val="num" w:pos="360"/>
          <w:tab w:val="left" w:pos="2977"/>
        </w:tabs>
        <w:spacing w:before="240"/>
        <w:ind w:left="425" w:hanging="68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C62604" w:rsidRPr="009F79C8">
        <w:rPr>
          <w:rFonts w:ascii="Arial Narrow" w:hAnsi="Arial Narrow"/>
          <w:iCs/>
        </w:rPr>
        <w:t>dále jen „zhotovitel“)</w:t>
      </w:r>
    </w:p>
    <w:p w:rsidR="007F1D1C" w:rsidRPr="009F79C8" w:rsidRDefault="007F1D1C" w:rsidP="002A0AF4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spacing w:before="60"/>
        <w:ind w:left="357"/>
        <w:rPr>
          <w:rFonts w:ascii="Arial Narrow" w:hAnsi="Arial Narrow"/>
        </w:rPr>
      </w:pPr>
    </w:p>
    <w:p w:rsidR="002A0AF4" w:rsidRPr="009F79C8" w:rsidRDefault="002A0AF4" w:rsidP="00C62604">
      <w:pPr>
        <w:numPr>
          <w:ilvl w:val="12"/>
          <w:numId w:val="0"/>
        </w:numPr>
        <w:tabs>
          <w:tab w:val="num" w:pos="360"/>
          <w:tab w:val="left" w:pos="2977"/>
        </w:tabs>
        <w:spacing w:before="240"/>
        <w:jc w:val="both"/>
        <w:rPr>
          <w:rFonts w:ascii="Arial Narrow" w:hAnsi="Arial Narrow"/>
          <w:iCs/>
        </w:rPr>
      </w:pPr>
    </w:p>
    <w:p w:rsidR="002A0AF4" w:rsidRPr="009F79C8" w:rsidRDefault="002A0AF4" w:rsidP="002A0AF4">
      <w:pPr>
        <w:pStyle w:val="Smlouva2"/>
        <w:spacing w:before="360"/>
        <w:rPr>
          <w:rFonts w:ascii="Arial Narrow" w:hAnsi="Arial Narrow"/>
        </w:rPr>
      </w:pPr>
      <w:r w:rsidRPr="009F79C8">
        <w:rPr>
          <w:rFonts w:ascii="Arial Narrow" w:hAnsi="Arial Narrow"/>
        </w:rPr>
        <w:lastRenderedPageBreak/>
        <w:t>II.</w:t>
      </w:r>
    </w:p>
    <w:p w:rsidR="004E5359" w:rsidRDefault="004E5359" w:rsidP="004E5359">
      <w:pPr>
        <w:pStyle w:val="Nadpis3"/>
        <w:jc w:val="center"/>
        <w:rPr>
          <w:rFonts w:ascii="Arial Narrow" w:hAnsi="Arial Narrow"/>
          <w:u w:val="none"/>
        </w:rPr>
      </w:pPr>
      <w:r w:rsidRPr="004E5359">
        <w:rPr>
          <w:rFonts w:ascii="Arial Narrow" w:hAnsi="Arial Narrow"/>
          <w:u w:val="none"/>
        </w:rPr>
        <w:t xml:space="preserve">Předmět dodatku </w:t>
      </w:r>
    </w:p>
    <w:p w:rsidR="00377D0F" w:rsidRDefault="00377D0F" w:rsidP="00377D0F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rPr>
          <w:rFonts w:ascii="Arial Narrow" w:hAnsi="Arial Narrow"/>
        </w:rPr>
      </w:pPr>
      <w:r w:rsidRPr="002625EC">
        <w:rPr>
          <w:rFonts w:ascii="Arial Narrow" w:hAnsi="Arial Narrow"/>
        </w:rPr>
        <w:t xml:space="preserve">Smluvní strany se dohodly, že z důvodu změny rozsahu </w:t>
      </w:r>
      <w:r w:rsidR="001705B0">
        <w:rPr>
          <w:rFonts w:ascii="Arial Narrow" w:hAnsi="Arial Narrow"/>
        </w:rPr>
        <w:t xml:space="preserve">předmětu plnění dle čl. II. odst. 9 smlouvy o dílo uzavřené dne </w:t>
      </w:r>
      <w:proofErr w:type="gramStart"/>
      <w:r w:rsidR="001705B0">
        <w:rPr>
          <w:rFonts w:ascii="Arial Narrow" w:hAnsi="Arial Narrow"/>
        </w:rPr>
        <w:t>31.10.2016</w:t>
      </w:r>
      <w:proofErr w:type="gramEnd"/>
      <w:r w:rsidR="001705B0">
        <w:rPr>
          <w:rFonts w:ascii="Arial Narrow" w:hAnsi="Arial Narrow"/>
        </w:rPr>
        <w:t>, č. SML 3344/2016</w:t>
      </w:r>
      <w:r w:rsidRPr="002625EC">
        <w:rPr>
          <w:rFonts w:ascii="Arial Narrow" w:hAnsi="Arial Narrow"/>
        </w:rPr>
        <w:t xml:space="preserve">, se výše uvedená smlouva o dílo mění následovně: </w:t>
      </w:r>
    </w:p>
    <w:p w:rsidR="004E5359" w:rsidRDefault="004E5359" w:rsidP="004E5359">
      <w:pPr>
        <w:widowControl w:val="0"/>
        <w:spacing w:before="120"/>
        <w:ind w:left="340"/>
        <w:jc w:val="both"/>
        <w:rPr>
          <w:rFonts w:ascii="Arial Narrow" w:hAnsi="Arial Narrow"/>
          <w:highlight w:val="lightGray"/>
        </w:rPr>
      </w:pPr>
    </w:p>
    <w:p w:rsidR="004E5359" w:rsidRPr="002625EC" w:rsidRDefault="004E5359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 w:rsidRPr="002625EC">
        <w:rPr>
          <w:rFonts w:ascii="Arial Narrow" w:hAnsi="Arial Narrow"/>
        </w:rPr>
        <w:t xml:space="preserve">Čl. V. cena za dílo, odst. 1 se ruší a nově se sjednává v následujícím znění: </w:t>
      </w:r>
    </w:p>
    <w:p w:rsidR="004E5359" w:rsidRPr="004E5359" w:rsidRDefault="004E5359" w:rsidP="004E5359"/>
    <w:p w:rsidR="002A0AF4" w:rsidRPr="00DF0715" w:rsidRDefault="002A0AF4" w:rsidP="004E5359">
      <w:pPr>
        <w:tabs>
          <w:tab w:val="left" w:pos="360"/>
          <w:tab w:val="left" w:pos="1980"/>
          <w:tab w:val="left" w:pos="7380"/>
        </w:tabs>
        <w:spacing w:before="120"/>
        <w:ind w:left="397"/>
        <w:jc w:val="both"/>
        <w:rPr>
          <w:rFonts w:ascii="Arial Narrow" w:hAnsi="Arial Narrow"/>
        </w:rPr>
      </w:pPr>
      <w:r w:rsidRPr="00DF0715">
        <w:rPr>
          <w:rFonts w:ascii="Arial Narrow" w:hAnsi="Arial Narrow"/>
        </w:rPr>
        <w:t>Cena za provedené dílo je stanovena dohodou smluvních stran a činí</w:t>
      </w:r>
      <w:r w:rsidR="007B6EC0" w:rsidRPr="00DF0715">
        <w:rPr>
          <w:rFonts w:ascii="Arial Narrow" w:hAnsi="Arial Narrow"/>
        </w:rPr>
        <w:t xml:space="preserve"> celkem</w:t>
      </w:r>
      <w:r w:rsidRPr="00DF0715">
        <w:rPr>
          <w:rFonts w:ascii="Arial Narrow" w:hAnsi="Arial Narrow"/>
        </w:rPr>
        <w:t>:</w:t>
      </w:r>
    </w:p>
    <w:p w:rsidR="002A0AF4" w:rsidRPr="00DF0715" w:rsidRDefault="00B1484E" w:rsidP="00B1484E">
      <w:pPr>
        <w:pStyle w:val="Smlouva-slo0"/>
        <w:tabs>
          <w:tab w:val="left" w:pos="0"/>
          <w:tab w:val="left" w:pos="426"/>
          <w:tab w:val="right" w:pos="6804"/>
        </w:tabs>
        <w:spacing w:before="60"/>
        <w:jc w:val="left"/>
        <w:rPr>
          <w:rFonts w:ascii="Arial Narrow" w:hAnsi="Arial Narrow"/>
        </w:rPr>
      </w:pPr>
      <w:r w:rsidRPr="00DF0715">
        <w:rPr>
          <w:rFonts w:ascii="Arial Narrow" w:hAnsi="Arial Narrow"/>
        </w:rPr>
        <w:tab/>
      </w:r>
      <w:r w:rsidR="002A0AF4" w:rsidRPr="00DF0715">
        <w:rPr>
          <w:rFonts w:ascii="Arial Narrow" w:hAnsi="Arial Narrow"/>
        </w:rPr>
        <w:t>cena bez DPH</w:t>
      </w:r>
      <w:r w:rsidR="002A0AF4" w:rsidRPr="00DF0715">
        <w:rPr>
          <w:rFonts w:ascii="Arial Narrow" w:hAnsi="Arial Narrow"/>
        </w:rPr>
        <w:tab/>
      </w:r>
      <w:r w:rsidR="00DF0715" w:rsidRPr="00DF0715">
        <w:rPr>
          <w:rFonts w:ascii="Arial Narrow" w:hAnsi="Arial Narrow"/>
        </w:rPr>
        <w:t xml:space="preserve">    11 938 092,73</w:t>
      </w:r>
      <w:r w:rsidR="001E3BF0" w:rsidRPr="00DF0715">
        <w:rPr>
          <w:rFonts w:ascii="Arial Narrow" w:hAnsi="Arial Narrow"/>
        </w:rPr>
        <w:t xml:space="preserve"> </w:t>
      </w:r>
      <w:r w:rsidR="002A0AF4" w:rsidRPr="00DF0715">
        <w:rPr>
          <w:rFonts w:ascii="Arial Narrow" w:hAnsi="Arial Narrow"/>
        </w:rPr>
        <w:t>Kč</w:t>
      </w:r>
      <w:r w:rsidR="002A0AF4" w:rsidRPr="00DF0715">
        <w:rPr>
          <w:rFonts w:ascii="Arial Narrow" w:hAnsi="Arial Narrow"/>
        </w:rPr>
        <w:tab/>
      </w:r>
    </w:p>
    <w:p w:rsidR="002A0AF4" w:rsidRPr="00DF0715" w:rsidRDefault="002A0AF4" w:rsidP="00B1484E">
      <w:pPr>
        <w:tabs>
          <w:tab w:val="left" w:pos="284"/>
          <w:tab w:val="left" w:pos="426"/>
          <w:tab w:val="right" w:pos="6804"/>
        </w:tabs>
        <w:jc w:val="both"/>
        <w:rPr>
          <w:rFonts w:ascii="Arial Narrow" w:hAnsi="Arial Narrow"/>
        </w:rPr>
      </w:pPr>
      <w:r w:rsidRPr="00DF0715">
        <w:rPr>
          <w:rFonts w:ascii="Arial Narrow" w:hAnsi="Arial Narrow"/>
        </w:rPr>
        <w:tab/>
      </w:r>
      <w:r w:rsidR="00B1484E" w:rsidRPr="00DF0715">
        <w:rPr>
          <w:rFonts w:ascii="Arial Narrow" w:hAnsi="Arial Narrow"/>
        </w:rPr>
        <w:tab/>
      </w:r>
      <w:r w:rsidRPr="00DF0715">
        <w:rPr>
          <w:rFonts w:ascii="Arial Narrow" w:hAnsi="Arial Narrow"/>
          <w:snapToGrid w:val="0"/>
          <w:szCs w:val="20"/>
        </w:rPr>
        <w:t xml:space="preserve">sazba DPH je </w:t>
      </w:r>
      <w:r w:rsidR="009E04FD" w:rsidRPr="00DF0715">
        <w:rPr>
          <w:rFonts w:ascii="Arial Narrow" w:hAnsi="Arial Narrow"/>
          <w:snapToGrid w:val="0"/>
          <w:szCs w:val="20"/>
        </w:rPr>
        <w:t>21</w:t>
      </w:r>
      <w:r w:rsidR="00841D03" w:rsidRPr="00DF0715">
        <w:rPr>
          <w:rFonts w:ascii="Arial Narrow" w:hAnsi="Arial Narrow"/>
          <w:snapToGrid w:val="0"/>
          <w:szCs w:val="20"/>
        </w:rPr>
        <w:t xml:space="preserve"> </w:t>
      </w:r>
      <w:r w:rsidRPr="00DF0715">
        <w:rPr>
          <w:rFonts w:ascii="Arial Narrow" w:hAnsi="Arial Narrow"/>
          <w:snapToGrid w:val="0"/>
          <w:szCs w:val="20"/>
        </w:rPr>
        <w:t>%</w:t>
      </w:r>
      <w:r w:rsidRPr="00DF0715">
        <w:rPr>
          <w:rFonts w:ascii="Arial Narrow" w:hAnsi="Arial Narrow"/>
          <w:snapToGrid w:val="0"/>
          <w:szCs w:val="20"/>
        </w:rPr>
        <w:tab/>
        <w:t xml:space="preserve">    </w:t>
      </w:r>
      <w:r w:rsidR="00DF0715" w:rsidRPr="00DF0715">
        <w:rPr>
          <w:rFonts w:ascii="Arial Narrow" w:hAnsi="Arial Narrow"/>
          <w:snapToGrid w:val="0"/>
          <w:szCs w:val="20"/>
        </w:rPr>
        <w:t>2 506 999,50</w:t>
      </w:r>
      <w:r w:rsidR="001E3BF0" w:rsidRPr="00DF0715">
        <w:rPr>
          <w:rFonts w:ascii="Arial Narrow" w:hAnsi="Arial Narrow"/>
          <w:snapToGrid w:val="0"/>
          <w:szCs w:val="20"/>
        </w:rPr>
        <w:t xml:space="preserve"> </w:t>
      </w:r>
      <w:r w:rsidRPr="00DF0715">
        <w:rPr>
          <w:rFonts w:ascii="Arial Narrow" w:hAnsi="Arial Narrow"/>
          <w:snapToGrid w:val="0"/>
          <w:szCs w:val="20"/>
        </w:rPr>
        <w:t>Kč</w:t>
      </w:r>
    </w:p>
    <w:p w:rsidR="002A0AF4" w:rsidRPr="00DF0715" w:rsidRDefault="002A0AF4" w:rsidP="00B1484E">
      <w:pPr>
        <w:tabs>
          <w:tab w:val="left" w:pos="284"/>
          <w:tab w:val="left" w:pos="426"/>
          <w:tab w:val="right" w:pos="6804"/>
        </w:tabs>
        <w:jc w:val="both"/>
        <w:rPr>
          <w:rFonts w:ascii="Arial Narrow" w:hAnsi="Arial Narrow"/>
          <w:b/>
        </w:rPr>
      </w:pPr>
      <w:r w:rsidRPr="00DF0715">
        <w:rPr>
          <w:rFonts w:ascii="Arial Narrow" w:hAnsi="Arial Narrow"/>
          <w:b/>
        </w:rPr>
        <w:t xml:space="preserve">      </w:t>
      </w:r>
      <w:r w:rsidR="00B1484E" w:rsidRPr="00DF0715">
        <w:rPr>
          <w:rFonts w:ascii="Arial Narrow" w:hAnsi="Arial Narrow"/>
          <w:b/>
        </w:rPr>
        <w:tab/>
      </w:r>
      <w:r w:rsidRPr="00DF0715">
        <w:rPr>
          <w:rFonts w:ascii="Arial Narrow" w:hAnsi="Arial Narrow"/>
          <w:b/>
        </w:rPr>
        <w:t>cena celkem</w:t>
      </w:r>
      <w:r w:rsidRPr="00DF0715">
        <w:rPr>
          <w:rFonts w:ascii="Arial Narrow" w:hAnsi="Arial Narrow"/>
          <w:b/>
        </w:rPr>
        <w:tab/>
      </w:r>
      <w:r w:rsidR="009E6F42" w:rsidRPr="00DF0715">
        <w:rPr>
          <w:rFonts w:ascii="Arial Narrow" w:hAnsi="Arial Narrow"/>
          <w:b/>
        </w:rPr>
        <w:t xml:space="preserve">                 </w:t>
      </w:r>
      <w:r w:rsidR="00DF0715" w:rsidRPr="00DF0715">
        <w:rPr>
          <w:rFonts w:ascii="Arial Narrow" w:hAnsi="Arial Narrow"/>
          <w:b/>
        </w:rPr>
        <w:t>14 445 092,23</w:t>
      </w:r>
      <w:r w:rsidR="009E6F42" w:rsidRPr="00DF0715">
        <w:rPr>
          <w:rFonts w:ascii="Arial Narrow" w:hAnsi="Arial Narrow"/>
          <w:b/>
        </w:rPr>
        <w:t xml:space="preserve"> K</w:t>
      </w:r>
      <w:r w:rsidRPr="00DF0715">
        <w:rPr>
          <w:rFonts w:ascii="Arial Narrow" w:hAnsi="Arial Narrow"/>
          <w:b/>
        </w:rPr>
        <w:t>č</w:t>
      </w:r>
    </w:p>
    <w:p w:rsidR="001907DC" w:rsidRDefault="001907DC" w:rsidP="001907DC">
      <w:pPr>
        <w:tabs>
          <w:tab w:val="left" w:pos="284"/>
          <w:tab w:val="right" w:pos="6804"/>
        </w:tabs>
        <w:jc w:val="both"/>
        <w:rPr>
          <w:rFonts w:ascii="Arial Narrow" w:hAnsi="Arial Narrow"/>
        </w:rPr>
      </w:pPr>
    </w:p>
    <w:p w:rsidR="002A0AF4" w:rsidRPr="00B909EA" w:rsidRDefault="002A0AF4" w:rsidP="001907DC">
      <w:pPr>
        <w:tabs>
          <w:tab w:val="left" w:pos="284"/>
          <w:tab w:val="right" w:pos="6804"/>
        </w:tabs>
        <w:jc w:val="both"/>
        <w:rPr>
          <w:rFonts w:ascii="Arial Narrow" w:hAnsi="Arial Narrow"/>
        </w:rPr>
      </w:pPr>
      <w:r w:rsidRPr="002735A7">
        <w:rPr>
          <w:rStyle w:val="Siln"/>
          <w:rFonts w:ascii="Arial Narrow" w:hAnsi="Arial Narrow" w:cs="Arial"/>
          <w:b w:val="0"/>
        </w:rPr>
        <w:t xml:space="preserve">a) </w:t>
      </w:r>
      <w:r w:rsidRPr="00B909EA">
        <w:rPr>
          <w:rStyle w:val="Siln"/>
          <w:rFonts w:ascii="Arial Narrow" w:hAnsi="Arial Narrow" w:cs="Arial"/>
          <w:b w:val="0"/>
        </w:rPr>
        <w:t xml:space="preserve">Poskytnuté zdanitelné plnění odpovídá  číselnému kódu klasifikace produkce CZ-CPA  41 </w:t>
      </w:r>
      <w:r w:rsidR="004F1FB2" w:rsidRPr="00B909EA">
        <w:rPr>
          <w:rStyle w:val="Siln"/>
          <w:rFonts w:ascii="Arial Narrow" w:hAnsi="Arial Narrow" w:cs="Arial"/>
          <w:b w:val="0"/>
        </w:rPr>
        <w:t xml:space="preserve">– </w:t>
      </w:r>
      <w:r w:rsidRPr="00B909EA">
        <w:rPr>
          <w:rStyle w:val="Siln"/>
          <w:rFonts w:ascii="Arial Narrow" w:hAnsi="Arial Narrow" w:cs="Arial"/>
          <w:b w:val="0"/>
        </w:rPr>
        <w:t>43,</w:t>
      </w:r>
      <w:r w:rsidR="004F1FB2" w:rsidRPr="00B909EA">
        <w:rPr>
          <w:rStyle w:val="Siln"/>
          <w:rFonts w:ascii="Arial Narrow" w:hAnsi="Arial Narrow" w:cs="Arial"/>
          <w:b w:val="0"/>
        </w:rPr>
        <w:t xml:space="preserve"> </w:t>
      </w:r>
      <w:r w:rsidRPr="00B909EA">
        <w:rPr>
          <w:rStyle w:val="Siln"/>
          <w:rFonts w:ascii="Arial Narrow" w:hAnsi="Arial Narrow" w:cs="Arial"/>
          <w:b w:val="0"/>
        </w:rPr>
        <w:t>tj.</w:t>
      </w:r>
      <w:r w:rsidR="004F1FB2" w:rsidRPr="00B909EA">
        <w:rPr>
          <w:rStyle w:val="Siln"/>
          <w:rFonts w:ascii="Arial Narrow" w:hAnsi="Arial Narrow" w:cs="Arial"/>
          <w:b w:val="0"/>
        </w:rPr>
        <w:t xml:space="preserve"> </w:t>
      </w:r>
      <w:r w:rsidRPr="00B909EA">
        <w:rPr>
          <w:rStyle w:val="Siln"/>
          <w:rFonts w:ascii="Arial Narrow" w:hAnsi="Arial Narrow" w:cs="Arial"/>
          <w:b w:val="0"/>
        </w:rPr>
        <w:t>patří do kategorie stavebních a montážních prací podle § 92e z</w:t>
      </w:r>
      <w:r w:rsidR="004F1FB2" w:rsidRPr="00B909EA">
        <w:rPr>
          <w:rStyle w:val="Siln"/>
          <w:rFonts w:ascii="Arial Narrow" w:hAnsi="Arial Narrow" w:cs="Arial"/>
          <w:b w:val="0"/>
        </w:rPr>
        <w:t xml:space="preserve">ákona </w:t>
      </w:r>
      <w:r w:rsidRPr="00B909EA">
        <w:rPr>
          <w:rStyle w:val="Siln"/>
          <w:rFonts w:ascii="Arial Narrow" w:hAnsi="Arial Narrow" w:cs="Arial"/>
          <w:b w:val="0"/>
        </w:rPr>
        <w:t>č. 235/2004 Sb., o dani z přidané hodnoty, ve znění pozdějších předpisů</w:t>
      </w:r>
      <w:r w:rsidR="004F1FB2" w:rsidRPr="00B909EA">
        <w:rPr>
          <w:rStyle w:val="Siln"/>
          <w:rFonts w:ascii="Arial Narrow" w:hAnsi="Arial Narrow" w:cs="Arial"/>
          <w:b w:val="0"/>
        </w:rPr>
        <w:t xml:space="preserve"> (dále jen „zákon o DPH“)</w:t>
      </w:r>
      <w:r w:rsidRPr="00B909EA">
        <w:rPr>
          <w:rStyle w:val="Siln"/>
          <w:rFonts w:ascii="Arial Narrow" w:hAnsi="Arial Narrow" w:cs="Arial"/>
          <w:b w:val="0"/>
        </w:rPr>
        <w:t xml:space="preserve">. V daném případě </w:t>
      </w:r>
      <w:r w:rsidRPr="00B909EA">
        <w:rPr>
          <w:rFonts w:ascii="Arial Narrow" w:hAnsi="Arial Narrow" w:cs="Arial"/>
          <w:bCs/>
          <w:iCs/>
        </w:rPr>
        <w:t xml:space="preserve">souvisí výlučně s činností příjemce při výkonu veřejné správy, při níž </w:t>
      </w:r>
      <w:r w:rsidRPr="00B909EA">
        <w:rPr>
          <w:rFonts w:ascii="Arial Narrow" w:hAnsi="Arial Narrow" w:cs="Arial"/>
          <w:b/>
          <w:bCs/>
          <w:iCs/>
        </w:rPr>
        <w:t>se</w:t>
      </w:r>
      <w:r w:rsidRPr="00B909EA">
        <w:rPr>
          <w:rFonts w:ascii="Arial Narrow" w:hAnsi="Arial Narrow" w:cs="Arial"/>
          <w:bCs/>
          <w:iCs/>
        </w:rPr>
        <w:t xml:space="preserve"> </w:t>
      </w:r>
      <w:r w:rsidRPr="00B909EA">
        <w:rPr>
          <w:rFonts w:ascii="Arial Narrow" w:hAnsi="Arial Narrow" w:cs="Arial"/>
          <w:b/>
          <w:bCs/>
          <w:iCs/>
        </w:rPr>
        <w:t xml:space="preserve">příjemce </w:t>
      </w:r>
      <w:r w:rsidR="004F1FB2" w:rsidRPr="00B909EA">
        <w:rPr>
          <w:rFonts w:ascii="Arial Narrow" w:hAnsi="Arial Narrow" w:cs="Arial"/>
          <w:b/>
          <w:bCs/>
          <w:iCs/>
        </w:rPr>
        <w:t xml:space="preserve">(tj. objednatel) </w:t>
      </w:r>
      <w:r w:rsidRPr="00B909EA">
        <w:rPr>
          <w:rFonts w:ascii="Arial Narrow" w:hAnsi="Arial Narrow" w:cs="Arial"/>
          <w:b/>
          <w:bCs/>
          <w:iCs/>
        </w:rPr>
        <w:t>nepovažuje za osobu povinnou k dan</w:t>
      </w:r>
      <w:r w:rsidR="004F1FB2" w:rsidRPr="00B909EA">
        <w:rPr>
          <w:rFonts w:ascii="Arial Narrow" w:hAnsi="Arial Narrow" w:cs="Arial"/>
          <w:b/>
          <w:bCs/>
          <w:iCs/>
        </w:rPr>
        <w:t>i</w:t>
      </w:r>
      <w:r w:rsidRPr="00B909EA">
        <w:rPr>
          <w:rFonts w:ascii="Arial Narrow" w:hAnsi="Arial Narrow" w:cs="Arial"/>
          <w:bCs/>
          <w:iCs/>
        </w:rPr>
        <w:t xml:space="preserve"> (viz § 5 odst. 3 zákona o DPH), a proto </w:t>
      </w:r>
      <w:r w:rsidRPr="00B909EA">
        <w:rPr>
          <w:rFonts w:ascii="Arial Narrow" w:hAnsi="Arial Narrow" w:cs="Arial"/>
          <w:bCs/>
          <w:iCs/>
          <w:u w:val="single"/>
        </w:rPr>
        <w:t xml:space="preserve">nebude ze strany poskytovatele </w:t>
      </w:r>
      <w:r w:rsidR="004F1FB2" w:rsidRPr="00B909EA">
        <w:rPr>
          <w:rFonts w:ascii="Arial Narrow" w:hAnsi="Arial Narrow" w:cs="Arial"/>
          <w:bCs/>
          <w:iCs/>
          <w:u w:val="single"/>
        </w:rPr>
        <w:t xml:space="preserve">(tj. zhotovitele) </w:t>
      </w:r>
      <w:r w:rsidRPr="00B909EA">
        <w:rPr>
          <w:rFonts w:ascii="Arial Narrow" w:hAnsi="Arial Narrow" w:cs="Arial"/>
          <w:bCs/>
          <w:iCs/>
          <w:u w:val="single"/>
        </w:rPr>
        <w:t>uplatněn režim přenesení daně</w:t>
      </w:r>
      <w:r w:rsidRPr="00B909EA">
        <w:rPr>
          <w:rFonts w:ascii="Arial Narrow" w:hAnsi="Arial Narrow" w:cs="Arial"/>
          <w:bCs/>
          <w:iCs/>
        </w:rPr>
        <w:t xml:space="preserve"> podle § 92a citovaného zákona. Poskytovateli plnění vzniká v tomto případě standardní povinnost odvést daň. Příjemce plnění na vyžádání poskytne poskytovateli čestné prohlášení o účelu použití.</w:t>
      </w:r>
    </w:p>
    <w:p w:rsidR="002A0AF4" w:rsidRPr="00645562" w:rsidRDefault="002A0AF4" w:rsidP="002A0AF4">
      <w:pPr>
        <w:pStyle w:val="Normln2"/>
        <w:keepNext/>
        <w:spacing w:line="312" w:lineRule="atLeast"/>
        <w:jc w:val="both"/>
        <w:rPr>
          <w:rFonts w:ascii="Arial Narrow" w:hAnsi="Arial Narrow" w:cs="Arial"/>
          <w:bCs/>
          <w:iCs/>
          <w:color w:val="FF0000"/>
        </w:rPr>
      </w:pPr>
    </w:p>
    <w:p w:rsidR="002A0AF4" w:rsidRPr="00B909EA" w:rsidRDefault="002A0AF4" w:rsidP="002A0AF4">
      <w:pPr>
        <w:pStyle w:val="Normln2"/>
        <w:keepNext/>
        <w:spacing w:line="312" w:lineRule="atLeast"/>
        <w:jc w:val="both"/>
        <w:rPr>
          <w:rFonts w:ascii="Arial Narrow" w:hAnsi="Arial Narrow" w:cs="Arial"/>
          <w:bCs/>
          <w:iCs/>
        </w:rPr>
      </w:pPr>
      <w:r w:rsidRPr="00B909EA">
        <w:rPr>
          <w:rFonts w:ascii="Arial Narrow" w:hAnsi="Arial Narrow" w:cs="Arial"/>
          <w:bCs/>
          <w:iCs/>
        </w:rPr>
        <w:t xml:space="preserve">b) </w:t>
      </w:r>
      <w:r w:rsidRPr="00B909EA">
        <w:rPr>
          <w:rFonts w:ascii="Arial Narrow" w:hAnsi="Arial Narrow" w:cs="Arial"/>
          <w:iCs/>
        </w:rPr>
        <w:t xml:space="preserve">Smluvní strany se dohodly na tom, že příjemce zdanitelného plnění je oprávněn uplatnit institut zvláštního způsobu zajištění daně z přidané hodnoty ve smyslu § 109a zákona </w:t>
      </w:r>
      <w:r w:rsidR="00800396" w:rsidRPr="00B909EA">
        <w:rPr>
          <w:rFonts w:ascii="Arial Narrow" w:hAnsi="Arial Narrow" w:cs="Arial"/>
          <w:iCs/>
        </w:rPr>
        <w:t>o DPH</w:t>
      </w:r>
      <w:r w:rsidRPr="00B909EA">
        <w:rPr>
          <w:rFonts w:ascii="Arial Narrow" w:hAnsi="Arial Narrow" w:cs="Arial"/>
          <w:iCs/>
        </w:rPr>
        <w:t xml:space="preserve">,  pokud poskytovatel zdanitelného plnění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skutečnost, že je nespolehlivým plátcem. V případě, že nastanou okolnosti umožňující příjemci zdanitelného plnění uplatnit zvláštní způsob  zajištění daně podle § 109a zákona </w:t>
      </w:r>
      <w:r w:rsidR="00800396" w:rsidRPr="00B909EA">
        <w:rPr>
          <w:rFonts w:ascii="Arial Narrow" w:hAnsi="Arial Narrow" w:cs="Arial"/>
          <w:iCs/>
        </w:rPr>
        <w:t>o DPH</w:t>
      </w:r>
      <w:r w:rsidRPr="00B909EA">
        <w:rPr>
          <w:rFonts w:ascii="Arial Narrow" w:hAnsi="Arial Narrow" w:cs="Arial"/>
          <w:iCs/>
        </w:rPr>
        <w:t>, bude příjemce zdanitelného plnění o této skutečnosti poskytovatele zdanitelného plnění informovat. 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  </w:t>
      </w:r>
    </w:p>
    <w:p w:rsidR="002A0AF4" w:rsidRPr="00645562" w:rsidRDefault="002A0AF4" w:rsidP="002A0AF4">
      <w:pPr>
        <w:tabs>
          <w:tab w:val="left" w:pos="284"/>
        </w:tabs>
        <w:ind w:left="284"/>
        <w:jc w:val="both"/>
        <w:rPr>
          <w:rFonts w:ascii="Arial Narrow" w:hAnsi="Arial Narrow"/>
          <w:color w:val="FF0000"/>
        </w:rPr>
      </w:pPr>
      <w:r w:rsidRPr="00645562">
        <w:rPr>
          <w:rFonts w:ascii="Arial Narrow" w:hAnsi="Arial Narrow"/>
          <w:color w:val="FF0000"/>
        </w:rPr>
        <w:t xml:space="preserve"> </w:t>
      </w:r>
      <w:r w:rsidRPr="00645562">
        <w:rPr>
          <w:rFonts w:ascii="Arial Narrow" w:hAnsi="Arial Narrow"/>
          <w:color w:val="FF0000"/>
        </w:rPr>
        <w:tab/>
      </w:r>
    </w:p>
    <w:p w:rsidR="004E5359" w:rsidRPr="00B909EA" w:rsidRDefault="004E5359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 w:rsidRPr="00B909EA">
        <w:rPr>
          <w:rFonts w:ascii="Arial Narrow" w:hAnsi="Arial Narrow"/>
        </w:rPr>
        <w:t>Příloha č. 1 smlouvy o dílo – oceněný soupis dodávek, služeb a stavebních prací s výkazem výměr se nahrazuje novou přílohou.</w:t>
      </w:r>
    </w:p>
    <w:p w:rsidR="004E5359" w:rsidRPr="00B909EA" w:rsidRDefault="004E5359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 w:rsidRPr="00B909EA">
        <w:rPr>
          <w:rFonts w:ascii="Arial Narrow" w:hAnsi="Arial Narrow"/>
        </w:rPr>
        <w:t>Ostatní ustanovení smlouvy zůstávají v platnosti.</w:t>
      </w:r>
    </w:p>
    <w:p w:rsidR="004E5359" w:rsidRPr="00645562" w:rsidRDefault="004E5359" w:rsidP="004E5359">
      <w:pPr>
        <w:rPr>
          <w:rFonts w:ascii="Arial Narrow" w:hAnsi="Arial Narrow"/>
          <w:color w:val="FF0000"/>
        </w:rPr>
      </w:pPr>
    </w:p>
    <w:p w:rsidR="004E5359" w:rsidRPr="00645562" w:rsidRDefault="004E5359" w:rsidP="004E5359">
      <w:pPr>
        <w:rPr>
          <w:rFonts w:ascii="Arial Narrow" w:hAnsi="Arial Narrow"/>
          <w:color w:val="FF0000"/>
        </w:rPr>
      </w:pPr>
    </w:p>
    <w:p w:rsidR="004E5359" w:rsidRPr="00645562" w:rsidRDefault="004E5359" w:rsidP="004E5359">
      <w:pPr>
        <w:rPr>
          <w:rFonts w:ascii="Arial Narrow" w:hAnsi="Arial Narrow"/>
          <w:color w:val="FF0000"/>
        </w:rPr>
      </w:pPr>
    </w:p>
    <w:p w:rsidR="00341379" w:rsidRPr="00645562" w:rsidRDefault="00341379" w:rsidP="004E5359">
      <w:pPr>
        <w:rPr>
          <w:rFonts w:ascii="Arial Narrow" w:hAnsi="Arial Narrow"/>
          <w:color w:val="FF0000"/>
        </w:rPr>
      </w:pPr>
    </w:p>
    <w:p w:rsidR="00341379" w:rsidRPr="00645562" w:rsidRDefault="00341379" w:rsidP="004E5359">
      <w:pPr>
        <w:rPr>
          <w:rFonts w:ascii="Arial Narrow" w:hAnsi="Arial Narrow"/>
          <w:color w:val="FF0000"/>
        </w:rPr>
      </w:pPr>
    </w:p>
    <w:p w:rsidR="009E6F42" w:rsidRPr="00645562" w:rsidRDefault="009E6F42" w:rsidP="004E5359">
      <w:pPr>
        <w:rPr>
          <w:rFonts w:ascii="Arial Narrow" w:hAnsi="Arial Narrow"/>
          <w:color w:val="FF0000"/>
        </w:rPr>
      </w:pPr>
    </w:p>
    <w:p w:rsidR="00341379" w:rsidRPr="00645562" w:rsidRDefault="00341379" w:rsidP="004E5359">
      <w:pPr>
        <w:rPr>
          <w:rFonts w:ascii="Arial Narrow" w:hAnsi="Arial Narrow"/>
          <w:color w:val="FF0000"/>
        </w:rPr>
      </w:pPr>
    </w:p>
    <w:p w:rsidR="004E5359" w:rsidRPr="00B16E34" w:rsidRDefault="004E5359" w:rsidP="004E5359">
      <w:pPr>
        <w:pStyle w:val="Smlouva2"/>
        <w:rPr>
          <w:rFonts w:ascii="Arial Narrow" w:hAnsi="Arial Narrow"/>
        </w:rPr>
      </w:pPr>
      <w:r w:rsidRPr="00B16E34">
        <w:rPr>
          <w:rFonts w:ascii="Arial Narrow" w:hAnsi="Arial Narrow"/>
        </w:rPr>
        <w:lastRenderedPageBreak/>
        <w:t>III.</w:t>
      </w:r>
    </w:p>
    <w:p w:rsidR="004E5359" w:rsidRPr="00B16E34" w:rsidRDefault="004E5359" w:rsidP="004E5359">
      <w:pPr>
        <w:pStyle w:val="Smlouva2"/>
        <w:spacing w:after="120"/>
        <w:rPr>
          <w:rFonts w:ascii="Arial Narrow" w:hAnsi="Arial Narrow"/>
        </w:rPr>
      </w:pPr>
      <w:r w:rsidRPr="00B16E34">
        <w:rPr>
          <w:rFonts w:ascii="Arial Narrow" w:hAnsi="Arial Narrow"/>
        </w:rPr>
        <w:t>Závěrečná ujednání</w:t>
      </w:r>
    </w:p>
    <w:p w:rsidR="004E5359" w:rsidRPr="00B16E34" w:rsidRDefault="004E5359" w:rsidP="004E5359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>Tento dodatek je vyhotoven v</w:t>
      </w:r>
      <w:r w:rsidR="000B5BD7" w:rsidRPr="00B16E34">
        <w:rPr>
          <w:rFonts w:ascii="Arial Narrow" w:hAnsi="Arial Narrow"/>
        </w:rPr>
        <w:t>e</w:t>
      </w:r>
      <w:r w:rsidR="008B34A3" w:rsidRPr="00B16E34">
        <w:rPr>
          <w:rFonts w:ascii="Arial Narrow" w:hAnsi="Arial Narrow"/>
        </w:rPr>
        <w:t xml:space="preserve"> </w:t>
      </w:r>
      <w:r w:rsidR="000B5BD7" w:rsidRPr="00B16E34">
        <w:rPr>
          <w:rFonts w:ascii="Arial Narrow" w:hAnsi="Arial Narrow"/>
        </w:rPr>
        <w:t>č</w:t>
      </w:r>
      <w:r w:rsidR="009E6F42" w:rsidRPr="00B16E34">
        <w:rPr>
          <w:rFonts w:ascii="Arial Narrow" w:hAnsi="Arial Narrow"/>
        </w:rPr>
        <w:t>t</w:t>
      </w:r>
      <w:r w:rsidR="000B5BD7" w:rsidRPr="00B16E34">
        <w:rPr>
          <w:rFonts w:ascii="Arial Narrow" w:hAnsi="Arial Narrow"/>
        </w:rPr>
        <w:t>yřech</w:t>
      </w:r>
      <w:r w:rsidRPr="00B16E34">
        <w:rPr>
          <w:rFonts w:ascii="Arial Narrow" w:hAnsi="Arial Narrow"/>
        </w:rPr>
        <w:t xml:space="preserve"> stejnopisech s platností originálu podepsaných oprávn</w:t>
      </w:r>
      <w:r w:rsidR="000B5BD7" w:rsidRPr="00B16E34">
        <w:rPr>
          <w:rFonts w:ascii="Arial Narrow" w:hAnsi="Arial Narrow"/>
        </w:rPr>
        <w:t xml:space="preserve">ěnými zástupci smluvních stran, přičemž každá ze smluvních stran obdrží po dvou vyhotoveních. </w:t>
      </w:r>
      <w:r w:rsidRPr="00B16E34">
        <w:rPr>
          <w:rFonts w:ascii="Arial Narrow" w:hAnsi="Arial Narrow"/>
        </w:rPr>
        <w:t>Podepsaní zástupci obou stran prohlašují, že jsou oprávněni k podpisu tohoto dodatku.</w:t>
      </w:r>
    </w:p>
    <w:p w:rsidR="004E5359" w:rsidRPr="00B16E34" w:rsidRDefault="004E5359" w:rsidP="004E5359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>Tento dodatek nabývá platnosti a účinnosti dnem vzájemného podpisu obou smluvních stran.</w:t>
      </w:r>
    </w:p>
    <w:p w:rsidR="000B5BD7" w:rsidRPr="00B16E34" w:rsidRDefault="000B5BD7" w:rsidP="000B5BD7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>Přílohou č. 1 smlouvy jsou oceněné soupisy dodávek, služeb a stavebních prací s výkazem výměr.</w:t>
      </w:r>
    </w:p>
    <w:p w:rsidR="004E5359" w:rsidRDefault="004E5359" w:rsidP="004E5359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 xml:space="preserve">Smluvní strany shodně prohlašují, že si dodatek č. </w:t>
      </w:r>
      <w:r w:rsidR="009E6F42" w:rsidRPr="00B16E34">
        <w:rPr>
          <w:rFonts w:ascii="Arial Narrow" w:hAnsi="Arial Narrow"/>
        </w:rPr>
        <w:t>1</w:t>
      </w:r>
      <w:r w:rsidRPr="00B16E34">
        <w:rPr>
          <w:rFonts w:ascii="Arial Narrow" w:hAnsi="Arial Narrow"/>
        </w:rPr>
        <w:t xml:space="preserve"> ke smlouvě o dílo před jejím podpisem přečetly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1705B0" w:rsidRPr="00B16E34" w:rsidRDefault="001705B0" w:rsidP="001705B0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>
        <w:rPr>
          <w:rFonts w:ascii="Arial Narrow" w:hAnsi="Arial Narrow"/>
        </w:rPr>
        <w:t>Tento dodatek</w:t>
      </w:r>
      <w:r w:rsidRPr="001705B0">
        <w:rPr>
          <w:rFonts w:ascii="Arial Narrow" w:hAnsi="Arial Narrow"/>
        </w:rPr>
        <w:t xml:space="preserve"> smlouv</w:t>
      </w:r>
      <w:r>
        <w:rPr>
          <w:rFonts w:ascii="Arial Narrow" w:hAnsi="Arial Narrow"/>
        </w:rPr>
        <w:t>y</w:t>
      </w:r>
      <w:r w:rsidRPr="001705B0">
        <w:rPr>
          <w:rFonts w:ascii="Arial Narrow" w:hAnsi="Arial Narrow"/>
        </w:rPr>
        <w:t xml:space="preserve"> nabývá platnosti dnem podpisu statutárními orgány smluvních stran, nebo osobami jimi zmocněnými či pověřenými a účinnosti dnem uveřejnění smlouvy v Registru smluv na Portálu veřejné správy České republiky. Za uveřejnění této smlouvy na Portálu veřejné správy České republiky odpovídá objednatel. Zároveň smluvní strany prohlašují, že souhlasí se zveřejněním smlouvy v Registru smluv na Portálu veřejné správy České republiky.</w:t>
      </w:r>
    </w:p>
    <w:p w:rsidR="001705B0" w:rsidRDefault="001705B0" w:rsidP="004E5359">
      <w:pPr>
        <w:pStyle w:val="Smlouva-slo0"/>
        <w:ind w:left="357"/>
        <w:rPr>
          <w:rFonts w:ascii="Arial Narrow" w:hAnsi="Arial Narrow"/>
        </w:rPr>
      </w:pPr>
    </w:p>
    <w:p w:rsidR="002A0AF4" w:rsidRDefault="004E5359" w:rsidP="004E5359">
      <w:pPr>
        <w:pStyle w:val="Smlouva-slo0"/>
        <w:ind w:left="357"/>
        <w:rPr>
          <w:rFonts w:ascii="Arial Narrow" w:hAnsi="Arial Narrow"/>
        </w:rPr>
      </w:pPr>
      <w:r w:rsidRPr="0046493C">
        <w:rPr>
          <w:rFonts w:ascii="Arial Narrow" w:hAnsi="Arial Narrow"/>
        </w:rPr>
        <w:t xml:space="preserve">Uzavření tohoto dodatku bylo schváleno Radou města Přerova na její </w:t>
      </w:r>
      <w:r w:rsidR="002B0514">
        <w:rPr>
          <w:rFonts w:ascii="Arial Narrow" w:hAnsi="Arial Narrow"/>
        </w:rPr>
        <w:t>70</w:t>
      </w:r>
      <w:r>
        <w:rPr>
          <w:rFonts w:ascii="Arial Narrow" w:hAnsi="Arial Narrow"/>
        </w:rPr>
        <w:t>.</w:t>
      </w:r>
      <w:r w:rsidR="002B0514">
        <w:rPr>
          <w:rFonts w:ascii="Arial Narrow" w:hAnsi="Arial Narrow"/>
        </w:rPr>
        <w:t xml:space="preserve"> </w:t>
      </w:r>
      <w:r w:rsidRPr="0046493C">
        <w:rPr>
          <w:rFonts w:ascii="Arial Narrow" w:hAnsi="Arial Narrow"/>
        </w:rPr>
        <w:t>schůzi, konané dne</w:t>
      </w:r>
      <w:r>
        <w:rPr>
          <w:rFonts w:ascii="Arial Narrow" w:hAnsi="Arial Narrow"/>
        </w:rPr>
        <w:t xml:space="preserve"> </w:t>
      </w:r>
      <w:proofErr w:type="gramStart"/>
      <w:r w:rsidR="002B0514">
        <w:rPr>
          <w:rFonts w:ascii="Arial Narrow" w:hAnsi="Arial Narrow"/>
        </w:rPr>
        <w:t>25.5.2017</w:t>
      </w:r>
      <w:proofErr w:type="gramEnd"/>
      <w:r w:rsidR="002B0514">
        <w:rPr>
          <w:rFonts w:ascii="Arial Narrow" w:hAnsi="Arial Narrow"/>
        </w:rPr>
        <w:t xml:space="preserve">, </w:t>
      </w:r>
      <w:r w:rsidRPr="0046493C">
        <w:rPr>
          <w:rFonts w:ascii="Arial Narrow" w:hAnsi="Arial Narrow"/>
        </w:rPr>
        <w:t xml:space="preserve">usnesením č. </w:t>
      </w:r>
      <w:r w:rsidR="002B0514">
        <w:rPr>
          <w:rFonts w:ascii="Arial Narrow" w:hAnsi="Arial Narrow"/>
        </w:rPr>
        <w:t>2774/70/6/2017</w:t>
      </w:r>
      <w:r w:rsidRPr="0046493C">
        <w:rPr>
          <w:rFonts w:ascii="Arial Narrow" w:hAnsi="Arial Narrow"/>
        </w:rPr>
        <w:t xml:space="preserve"> (doložka podle </w:t>
      </w:r>
      <w:proofErr w:type="spellStart"/>
      <w:r w:rsidRPr="0046493C">
        <w:rPr>
          <w:rFonts w:ascii="Arial Narrow" w:hAnsi="Arial Narrow"/>
        </w:rPr>
        <w:t>ust</w:t>
      </w:r>
      <w:proofErr w:type="spellEnd"/>
      <w:r w:rsidRPr="0046493C">
        <w:rPr>
          <w:rFonts w:ascii="Arial Narrow" w:hAnsi="Arial Narrow"/>
        </w:rPr>
        <w:t>. § 41 zákona č. 128/2000 Sb., o obcích, ve znění pozdějších předpisů).</w:t>
      </w:r>
    </w:p>
    <w:p w:rsidR="004E5359" w:rsidRDefault="004E5359" w:rsidP="002A0AF4">
      <w:pPr>
        <w:pStyle w:val="Smlouva-slo0"/>
        <w:ind w:left="357"/>
        <w:rPr>
          <w:rFonts w:ascii="Arial Narrow" w:hAnsi="Arial Narrow"/>
        </w:rPr>
      </w:pPr>
    </w:p>
    <w:p w:rsidR="009E6F42" w:rsidRDefault="009E6F42" w:rsidP="002A0AF4">
      <w:pPr>
        <w:pStyle w:val="Smlouva-slo0"/>
        <w:ind w:left="357"/>
        <w:rPr>
          <w:rFonts w:ascii="Arial Narrow" w:hAnsi="Arial Narrow"/>
        </w:rPr>
      </w:pPr>
    </w:p>
    <w:p w:rsidR="004E5359" w:rsidRPr="009F79C8" w:rsidRDefault="004E5359" w:rsidP="002A0AF4">
      <w:pPr>
        <w:pStyle w:val="Smlouva-slo0"/>
        <w:ind w:left="357"/>
        <w:rPr>
          <w:rFonts w:ascii="Arial Narrow" w:hAnsi="Arial Narrow"/>
        </w:rPr>
      </w:pPr>
    </w:p>
    <w:p w:rsidR="002A0AF4" w:rsidRPr="009F79C8" w:rsidRDefault="002A0AF4" w:rsidP="002A0AF4">
      <w:pPr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V Přerově, dne </w:t>
      </w:r>
      <w:proofErr w:type="gramStart"/>
      <w:r w:rsidR="00B50DD1">
        <w:rPr>
          <w:rFonts w:ascii="Arial Narrow" w:hAnsi="Arial Narrow"/>
        </w:rPr>
        <w:t>30.5.2017</w:t>
      </w:r>
      <w:proofErr w:type="gramEnd"/>
      <w:r w:rsidRPr="009F79C8">
        <w:rPr>
          <w:rFonts w:ascii="Arial Narrow" w:hAnsi="Arial Narrow"/>
        </w:rPr>
        <w:t xml:space="preserve"> </w:t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  <w:t>V</w:t>
      </w:r>
      <w:r w:rsidR="00B16E34">
        <w:rPr>
          <w:rFonts w:ascii="Arial Narrow" w:hAnsi="Arial Narrow"/>
        </w:rPr>
        <w:t xml:space="preserve"> </w:t>
      </w:r>
      <w:r w:rsidRPr="009F79C8">
        <w:rPr>
          <w:rFonts w:ascii="Arial Narrow" w:hAnsi="Arial Narrow"/>
        </w:rPr>
        <w:t xml:space="preserve"> </w:t>
      </w:r>
      <w:r w:rsidR="008B7C3F">
        <w:rPr>
          <w:rFonts w:ascii="Arial Narrow" w:hAnsi="Arial Narrow"/>
        </w:rPr>
        <w:t>Přerově</w:t>
      </w:r>
      <w:r w:rsidRPr="009F79C8">
        <w:rPr>
          <w:rFonts w:ascii="Arial Narrow" w:hAnsi="Arial Narrow"/>
        </w:rPr>
        <w:t xml:space="preserve">, dne </w:t>
      </w:r>
      <w:r w:rsidR="00B50DD1">
        <w:rPr>
          <w:rFonts w:ascii="Arial Narrow" w:hAnsi="Arial Narrow"/>
        </w:rPr>
        <w:t>1.6.2017</w:t>
      </w:r>
      <w:r w:rsidRPr="009F79C8">
        <w:rPr>
          <w:rFonts w:ascii="Arial Narrow" w:hAnsi="Arial Narrow"/>
        </w:rPr>
        <w:t xml:space="preserve"> </w:t>
      </w:r>
    </w:p>
    <w:p w:rsidR="002A0AF4" w:rsidRDefault="002A0AF4" w:rsidP="002A0AF4">
      <w:pPr>
        <w:rPr>
          <w:rFonts w:ascii="Arial Narrow" w:hAnsi="Arial Narrow"/>
        </w:rPr>
      </w:pPr>
    </w:p>
    <w:p w:rsidR="000A4A9C" w:rsidRDefault="000A4A9C" w:rsidP="002A0AF4">
      <w:pPr>
        <w:rPr>
          <w:rFonts w:ascii="Arial Narrow" w:hAnsi="Arial Narrow"/>
        </w:rPr>
      </w:pPr>
    </w:p>
    <w:p w:rsidR="000A4A9C" w:rsidRPr="009F79C8" w:rsidRDefault="000A4A9C" w:rsidP="000A4A9C">
      <w:pPr>
        <w:rPr>
          <w:rFonts w:ascii="Arial Narrow" w:hAnsi="Arial Narrow"/>
        </w:rPr>
      </w:pPr>
      <w:r w:rsidRPr="009F79C8">
        <w:rPr>
          <w:rFonts w:ascii="Arial Narrow" w:hAnsi="Arial Narrow"/>
        </w:rPr>
        <w:t>Za objednatele:</w:t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  <w:t xml:space="preserve">Za zhotovitele: </w:t>
      </w:r>
    </w:p>
    <w:p w:rsidR="000A4A9C" w:rsidRDefault="000A4A9C" w:rsidP="002A0AF4">
      <w:pPr>
        <w:rPr>
          <w:rFonts w:ascii="Arial Narrow" w:hAnsi="Arial Narrow"/>
        </w:rPr>
      </w:pPr>
    </w:p>
    <w:p w:rsidR="002A0AF4" w:rsidRDefault="002A0AF4" w:rsidP="002A0AF4">
      <w:pPr>
        <w:rPr>
          <w:rFonts w:ascii="Arial Narrow" w:hAnsi="Arial Narrow"/>
        </w:rPr>
      </w:pPr>
    </w:p>
    <w:p w:rsidR="00B16E34" w:rsidRDefault="00B16E34" w:rsidP="002A0AF4">
      <w:pPr>
        <w:rPr>
          <w:rFonts w:ascii="Arial Narrow" w:hAnsi="Arial Narrow"/>
        </w:rPr>
      </w:pPr>
      <w:bookmarkStart w:id="0" w:name="_GoBack"/>
      <w:bookmarkEnd w:id="0"/>
    </w:p>
    <w:p w:rsidR="00B16E34" w:rsidRDefault="00B16E34" w:rsidP="002A0AF4">
      <w:pPr>
        <w:rPr>
          <w:rFonts w:ascii="Arial Narrow" w:hAnsi="Arial Narrow"/>
        </w:rPr>
      </w:pPr>
    </w:p>
    <w:p w:rsidR="000A4A9C" w:rsidRDefault="000A4A9C" w:rsidP="002A0AF4">
      <w:pPr>
        <w:rPr>
          <w:rFonts w:ascii="Arial Narrow" w:hAnsi="Arial Narrow"/>
        </w:rPr>
      </w:pPr>
    </w:p>
    <w:p w:rsidR="001907DC" w:rsidRDefault="001907DC" w:rsidP="002A0AF4">
      <w:pPr>
        <w:rPr>
          <w:rFonts w:ascii="Arial Narrow" w:hAnsi="Arial Narrow"/>
        </w:rPr>
      </w:pPr>
    </w:p>
    <w:p w:rsidR="000A4A9C" w:rsidRPr="009F79C8" w:rsidRDefault="000A4A9C" w:rsidP="002A0AF4">
      <w:pPr>
        <w:rPr>
          <w:rFonts w:ascii="Arial Narrow" w:hAnsi="Arial Narrow"/>
        </w:rPr>
      </w:pPr>
    </w:p>
    <w:p w:rsidR="009E6F42" w:rsidRPr="009F79C8" w:rsidRDefault="009E6F42" w:rsidP="009E6F42">
      <w:pPr>
        <w:rPr>
          <w:rFonts w:ascii="Arial Narrow" w:hAnsi="Arial Narrow"/>
        </w:rPr>
      </w:pPr>
      <w:r w:rsidRPr="009F79C8">
        <w:rPr>
          <w:rFonts w:ascii="Arial Narrow" w:hAnsi="Arial Narrow"/>
        </w:rPr>
        <w:t>…………………………………………..</w:t>
      </w:r>
      <w:r w:rsidRPr="009F79C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F79C8">
        <w:rPr>
          <w:rFonts w:ascii="Arial Narrow" w:hAnsi="Arial Narrow"/>
        </w:rPr>
        <w:t>…………………………………………..</w:t>
      </w:r>
    </w:p>
    <w:p w:rsidR="009E6F42" w:rsidRDefault="009E6F42" w:rsidP="009E6F42">
      <w:pPr>
        <w:keepNext/>
        <w:spacing w:line="312" w:lineRule="atLeast"/>
        <w:outlineLvl w:val="0"/>
        <w:rPr>
          <w:rFonts w:ascii="Arial Narrow" w:hAnsi="Arial Narrow"/>
        </w:rPr>
      </w:pPr>
      <w:r w:rsidRPr="00AD76F2">
        <w:rPr>
          <w:rFonts w:ascii="Arial Narrow" w:hAnsi="Arial Narrow"/>
        </w:rPr>
        <w:t>Ing. Petr Měřínský</w:t>
      </w:r>
      <w:r>
        <w:rPr>
          <w:rFonts w:ascii="Arial Narrow" w:hAnsi="Arial Narrow"/>
        </w:rPr>
        <w:t xml:space="preserve">, </w:t>
      </w:r>
      <w:r w:rsidRPr="00AD76F2">
        <w:rPr>
          <w:rFonts w:ascii="Arial Narrow" w:hAnsi="Arial Narrow"/>
        </w:rPr>
        <w:t>náměstek primátora</w:t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 w:rsidR="00B16E34">
        <w:rPr>
          <w:rFonts w:ascii="Arial Narrow" w:hAnsi="Arial Narrow"/>
          <w:i/>
          <w:sz w:val="22"/>
          <w:szCs w:val="22"/>
        </w:rPr>
        <w:t xml:space="preserve">             </w:t>
      </w:r>
      <w:r w:rsidR="00645562">
        <w:rPr>
          <w:rFonts w:ascii="Arial Narrow" w:hAnsi="Arial Narrow"/>
          <w:i/>
          <w:sz w:val="22"/>
          <w:szCs w:val="22"/>
        </w:rPr>
        <w:t xml:space="preserve"> </w:t>
      </w:r>
      <w:r w:rsidR="00645562">
        <w:rPr>
          <w:rFonts w:ascii="Arial Narrow" w:hAnsi="Arial Narrow"/>
        </w:rPr>
        <w:t xml:space="preserve">Ing. </w:t>
      </w:r>
      <w:proofErr w:type="gramStart"/>
      <w:r w:rsidR="00645562">
        <w:rPr>
          <w:rFonts w:ascii="Arial Narrow" w:hAnsi="Arial Narrow"/>
        </w:rPr>
        <w:t xml:space="preserve">Aleš  </w:t>
      </w:r>
      <w:proofErr w:type="spellStart"/>
      <w:r w:rsidR="00645562">
        <w:rPr>
          <w:rFonts w:ascii="Arial Narrow" w:hAnsi="Arial Narrow"/>
        </w:rPr>
        <w:t>Frídl</w:t>
      </w:r>
      <w:proofErr w:type="spellEnd"/>
      <w:proofErr w:type="gramEnd"/>
      <w:r w:rsidR="00B16E34">
        <w:rPr>
          <w:rFonts w:ascii="Arial Narrow" w:hAnsi="Arial Narrow"/>
        </w:rPr>
        <w:t xml:space="preserve"> </w:t>
      </w: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místopředseda představenstva</w:t>
      </w: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………………………………………….</w:t>
      </w: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Dagmar Přecechtělová</w:t>
      </w: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člen představenstva</w:t>
      </w:r>
    </w:p>
    <w:p w:rsidR="009E6F42" w:rsidRPr="00AD76F2" w:rsidRDefault="009E6F42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8B7C3F" w:rsidRDefault="008B7C3F" w:rsidP="008B34A3">
      <w:pPr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ab/>
      </w:r>
    </w:p>
    <w:sectPr w:rsidR="008B7C3F" w:rsidSect="001907DC">
      <w:footerReference w:type="even" r:id="rId9"/>
      <w:footerReference w:type="default" r:id="rId10"/>
      <w:type w:val="continuous"/>
      <w:pgSz w:w="11906" w:h="16838" w:code="9"/>
      <w:pgMar w:top="1134" w:right="1418" w:bottom="1701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9F" w:rsidRDefault="00BE2B9F">
      <w:r>
        <w:separator/>
      </w:r>
    </w:p>
    <w:p w:rsidR="00BE2B9F" w:rsidRDefault="00BE2B9F"/>
  </w:endnote>
  <w:endnote w:type="continuationSeparator" w:id="0">
    <w:p w:rsidR="00BE2B9F" w:rsidRDefault="00BE2B9F">
      <w:r>
        <w:continuationSeparator/>
      </w:r>
    </w:p>
    <w:p w:rsidR="00BE2B9F" w:rsidRDefault="00BE2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FE" w:rsidRDefault="00F87B1C" w:rsidP="002719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10F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FFE" w:rsidRDefault="00010FFE" w:rsidP="009849D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FE" w:rsidRDefault="00010FFE" w:rsidP="00B60C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9F" w:rsidRDefault="00BE2B9F">
      <w:r>
        <w:separator/>
      </w:r>
    </w:p>
    <w:p w:rsidR="00BE2B9F" w:rsidRDefault="00BE2B9F"/>
  </w:footnote>
  <w:footnote w:type="continuationSeparator" w:id="0">
    <w:p w:rsidR="00BE2B9F" w:rsidRDefault="00BE2B9F">
      <w:r>
        <w:continuationSeparator/>
      </w:r>
    </w:p>
    <w:p w:rsidR="00BE2B9F" w:rsidRDefault="00BE2B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F5E6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08170634"/>
    <w:multiLevelType w:val="singleLevel"/>
    <w:tmpl w:val="2DFA3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4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646AEC"/>
    <w:multiLevelType w:val="hybridMultilevel"/>
    <w:tmpl w:val="130AB3F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14BC6"/>
    <w:multiLevelType w:val="hybridMultilevel"/>
    <w:tmpl w:val="C31A5886"/>
    <w:lvl w:ilvl="0" w:tplc="CA884B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C2857D8"/>
    <w:multiLevelType w:val="hybridMultilevel"/>
    <w:tmpl w:val="210630DE"/>
    <w:lvl w:ilvl="0" w:tplc="4DBA32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655C53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2CF735B7"/>
    <w:multiLevelType w:val="hybridMultilevel"/>
    <w:tmpl w:val="F75E9CBE"/>
    <w:lvl w:ilvl="0" w:tplc="491C14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545FE"/>
    <w:multiLevelType w:val="hybridMultilevel"/>
    <w:tmpl w:val="B3380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43188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C649C"/>
    <w:multiLevelType w:val="hybridMultilevel"/>
    <w:tmpl w:val="24C62A12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56D06"/>
    <w:multiLevelType w:val="hybridMultilevel"/>
    <w:tmpl w:val="A7FC18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BB8367F"/>
    <w:multiLevelType w:val="hybridMultilevel"/>
    <w:tmpl w:val="A0A2F844"/>
    <w:lvl w:ilvl="0" w:tplc="FA727D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C0849B0"/>
    <w:multiLevelType w:val="hybridMultilevel"/>
    <w:tmpl w:val="006A5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EFB5A92"/>
    <w:multiLevelType w:val="hybridMultilevel"/>
    <w:tmpl w:val="AF0E2F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FD76A5"/>
    <w:multiLevelType w:val="hybridMultilevel"/>
    <w:tmpl w:val="C4269FE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BA1721"/>
    <w:multiLevelType w:val="hybridMultilevel"/>
    <w:tmpl w:val="A2E2301A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0A78A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strike w:val="0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24880"/>
    <w:multiLevelType w:val="hybridMultilevel"/>
    <w:tmpl w:val="5DD06476"/>
    <w:lvl w:ilvl="0" w:tplc="B62E7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AB956DE"/>
    <w:multiLevelType w:val="hybridMultilevel"/>
    <w:tmpl w:val="63787FBE"/>
    <w:lvl w:ilvl="0" w:tplc="191A3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/>
        <w:i w:val="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63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6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438EE"/>
    <w:multiLevelType w:val="singleLevel"/>
    <w:tmpl w:val="FD68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3">
    <w:nsid w:val="5B78667A"/>
    <w:multiLevelType w:val="hybridMultilevel"/>
    <w:tmpl w:val="4016E236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315FB8"/>
    <w:multiLevelType w:val="hybridMultilevel"/>
    <w:tmpl w:val="D3E0C30E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70867"/>
    <w:multiLevelType w:val="hybridMultilevel"/>
    <w:tmpl w:val="24C62A12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9"/>
  </w:num>
  <w:num w:numId="2">
    <w:abstractNumId w:val="0"/>
  </w:num>
  <w:num w:numId="3">
    <w:abstractNumId w:val="8"/>
  </w:num>
  <w:num w:numId="4">
    <w:abstractNumId w:val="1"/>
  </w:num>
  <w:num w:numId="5">
    <w:abstractNumId w:val="26"/>
  </w:num>
  <w:num w:numId="6">
    <w:abstractNumId w:val="40"/>
  </w:num>
  <w:num w:numId="7">
    <w:abstractNumId w:val="30"/>
  </w:num>
  <w:num w:numId="8">
    <w:abstractNumId w:val="12"/>
  </w:num>
  <w:num w:numId="9">
    <w:abstractNumId w:val="31"/>
  </w:num>
  <w:num w:numId="10">
    <w:abstractNumId w:val="41"/>
  </w:num>
  <w:num w:numId="11">
    <w:abstractNumId w:val="3"/>
  </w:num>
  <w:num w:numId="12">
    <w:abstractNumId w:val="25"/>
  </w:num>
  <w:num w:numId="13">
    <w:abstractNumId w:val="5"/>
  </w:num>
  <w:num w:numId="14">
    <w:abstractNumId w:val="32"/>
  </w:num>
  <w:num w:numId="15">
    <w:abstractNumId w:val="4"/>
  </w:num>
  <w:num w:numId="16">
    <w:abstractNumId w:val="11"/>
  </w:num>
  <w:num w:numId="17">
    <w:abstractNumId w:val="6"/>
  </w:num>
  <w:num w:numId="18">
    <w:abstractNumId w:val="42"/>
  </w:num>
  <w:num w:numId="19">
    <w:abstractNumId w:val="7"/>
  </w:num>
  <w:num w:numId="20">
    <w:abstractNumId w:val="14"/>
  </w:num>
  <w:num w:numId="21">
    <w:abstractNumId w:val="29"/>
  </w:num>
  <w:num w:numId="22">
    <w:abstractNumId w:val="36"/>
  </w:num>
  <w:num w:numId="23">
    <w:abstractNumId w:val="38"/>
  </w:num>
  <w:num w:numId="24">
    <w:abstractNumId w:val="21"/>
  </w:num>
  <w:num w:numId="25">
    <w:abstractNumId w:val="43"/>
  </w:num>
  <w:num w:numId="26">
    <w:abstractNumId w:val="13"/>
  </w:num>
  <w:num w:numId="27">
    <w:abstractNumId w:val="34"/>
  </w:num>
  <w:num w:numId="28">
    <w:abstractNumId w:val="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3"/>
  </w:num>
  <w:num w:numId="32">
    <w:abstractNumId w:val="18"/>
  </w:num>
  <w:num w:numId="33">
    <w:abstractNumId w:val="17"/>
  </w:num>
  <w:num w:numId="34">
    <w:abstractNumId w:val="27"/>
  </w:num>
  <w:num w:numId="35">
    <w:abstractNumId w:val="35"/>
  </w:num>
  <w:num w:numId="36">
    <w:abstractNumId w:val="33"/>
  </w:num>
  <w:num w:numId="37">
    <w:abstractNumId w:val="16"/>
  </w:num>
  <w:num w:numId="38">
    <w:abstractNumId w:val="28"/>
  </w:num>
  <w:num w:numId="39">
    <w:abstractNumId w:val="24"/>
  </w:num>
  <w:num w:numId="40">
    <w:abstractNumId w:val="9"/>
    <w:lvlOverride w:ilvl="0">
      <w:startOverride w:val="1"/>
    </w:lvlOverride>
  </w:num>
  <w:num w:numId="41">
    <w:abstractNumId w:val="20"/>
  </w:num>
  <w:num w:numId="42">
    <w:abstractNumId w:val="10"/>
  </w:num>
  <w:num w:numId="43">
    <w:abstractNumId w:val="19"/>
  </w:num>
  <w:num w:numId="44">
    <w:abstractNumId w:val="15"/>
  </w:num>
  <w:num w:numId="45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ED7B83"/>
    <w:rsid w:val="00002305"/>
    <w:rsid w:val="00002B08"/>
    <w:rsid w:val="00010FFE"/>
    <w:rsid w:val="00012269"/>
    <w:rsid w:val="00016A78"/>
    <w:rsid w:val="000204AB"/>
    <w:rsid w:val="000204B6"/>
    <w:rsid w:val="00020683"/>
    <w:rsid w:val="00022D2E"/>
    <w:rsid w:val="00023EC8"/>
    <w:rsid w:val="00024CD2"/>
    <w:rsid w:val="00024EC8"/>
    <w:rsid w:val="00025DC3"/>
    <w:rsid w:val="0003412A"/>
    <w:rsid w:val="00035295"/>
    <w:rsid w:val="00037839"/>
    <w:rsid w:val="000402BD"/>
    <w:rsid w:val="00046614"/>
    <w:rsid w:val="00047D37"/>
    <w:rsid w:val="000505BE"/>
    <w:rsid w:val="00055AAB"/>
    <w:rsid w:val="00057DAC"/>
    <w:rsid w:val="00060CC2"/>
    <w:rsid w:val="0006150F"/>
    <w:rsid w:val="00063F0B"/>
    <w:rsid w:val="000644A2"/>
    <w:rsid w:val="000645E1"/>
    <w:rsid w:val="00066FBA"/>
    <w:rsid w:val="00071386"/>
    <w:rsid w:val="00072533"/>
    <w:rsid w:val="00074831"/>
    <w:rsid w:val="00074EBC"/>
    <w:rsid w:val="000764BE"/>
    <w:rsid w:val="00077E41"/>
    <w:rsid w:val="000812DC"/>
    <w:rsid w:val="000817B8"/>
    <w:rsid w:val="00083063"/>
    <w:rsid w:val="0008394D"/>
    <w:rsid w:val="00083CA5"/>
    <w:rsid w:val="0008530D"/>
    <w:rsid w:val="000955A3"/>
    <w:rsid w:val="000A218F"/>
    <w:rsid w:val="000A4A9C"/>
    <w:rsid w:val="000A781C"/>
    <w:rsid w:val="000A7DB1"/>
    <w:rsid w:val="000B0D29"/>
    <w:rsid w:val="000B558C"/>
    <w:rsid w:val="000B5BD7"/>
    <w:rsid w:val="000B7091"/>
    <w:rsid w:val="000C3639"/>
    <w:rsid w:val="000C4BF3"/>
    <w:rsid w:val="000C7225"/>
    <w:rsid w:val="000D44D0"/>
    <w:rsid w:val="000D7564"/>
    <w:rsid w:val="000E1647"/>
    <w:rsid w:val="000E2E9D"/>
    <w:rsid w:val="000E5A59"/>
    <w:rsid w:val="000F5390"/>
    <w:rsid w:val="000F5D06"/>
    <w:rsid w:val="00100A56"/>
    <w:rsid w:val="00102096"/>
    <w:rsid w:val="00103CE5"/>
    <w:rsid w:val="00104D7E"/>
    <w:rsid w:val="001067EC"/>
    <w:rsid w:val="00110F4A"/>
    <w:rsid w:val="00111988"/>
    <w:rsid w:val="001129D6"/>
    <w:rsid w:val="0011334C"/>
    <w:rsid w:val="00113E65"/>
    <w:rsid w:val="00117CA3"/>
    <w:rsid w:val="001209B3"/>
    <w:rsid w:val="00120D5F"/>
    <w:rsid w:val="001229AE"/>
    <w:rsid w:val="001265CD"/>
    <w:rsid w:val="001300F7"/>
    <w:rsid w:val="001322D3"/>
    <w:rsid w:val="00133D5E"/>
    <w:rsid w:val="00135BFA"/>
    <w:rsid w:val="00135CC3"/>
    <w:rsid w:val="0013767F"/>
    <w:rsid w:val="00137FDA"/>
    <w:rsid w:val="001405C9"/>
    <w:rsid w:val="00143677"/>
    <w:rsid w:val="00145817"/>
    <w:rsid w:val="00150D75"/>
    <w:rsid w:val="0015281C"/>
    <w:rsid w:val="001540B0"/>
    <w:rsid w:val="00154505"/>
    <w:rsid w:val="00156431"/>
    <w:rsid w:val="0016065E"/>
    <w:rsid w:val="00163949"/>
    <w:rsid w:val="001669EF"/>
    <w:rsid w:val="001702D9"/>
    <w:rsid w:val="001705B0"/>
    <w:rsid w:val="001717F5"/>
    <w:rsid w:val="0017388F"/>
    <w:rsid w:val="001749DC"/>
    <w:rsid w:val="00175E9C"/>
    <w:rsid w:val="00177EFA"/>
    <w:rsid w:val="001827E6"/>
    <w:rsid w:val="00182862"/>
    <w:rsid w:val="00183EA6"/>
    <w:rsid w:val="0018427B"/>
    <w:rsid w:val="00185995"/>
    <w:rsid w:val="001907DC"/>
    <w:rsid w:val="00194178"/>
    <w:rsid w:val="001A08DA"/>
    <w:rsid w:val="001A6408"/>
    <w:rsid w:val="001A77F5"/>
    <w:rsid w:val="001B7F86"/>
    <w:rsid w:val="001C2C5B"/>
    <w:rsid w:val="001C612E"/>
    <w:rsid w:val="001C74E4"/>
    <w:rsid w:val="001D0603"/>
    <w:rsid w:val="001D61A3"/>
    <w:rsid w:val="001E1846"/>
    <w:rsid w:val="001E3BF0"/>
    <w:rsid w:val="001E4B88"/>
    <w:rsid w:val="001E50AB"/>
    <w:rsid w:val="001E552A"/>
    <w:rsid w:val="001E6C4C"/>
    <w:rsid w:val="001E7272"/>
    <w:rsid w:val="001F0222"/>
    <w:rsid w:val="001F331D"/>
    <w:rsid w:val="001F3404"/>
    <w:rsid w:val="001F39B2"/>
    <w:rsid w:val="001F3B42"/>
    <w:rsid w:val="001F4B47"/>
    <w:rsid w:val="001F4CC1"/>
    <w:rsid w:val="00200473"/>
    <w:rsid w:val="002046A6"/>
    <w:rsid w:val="00210A86"/>
    <w:rsid w:val="00215D7A"/>
    <w:rsid w:val="002233F3"/>
    <w:rsid w:val="00224BC1"/>
    <w:rsid w:val="00224CDC"/>
    <w:rsid w:val="0022627C"/>
    <w:rsid w:val="00237CEC"/>
    <w:rsid w:val="002533B6"/>
    <w:rsid w:val="00256975"/>
    <w:rsid w:val="00256F0A"/>
    <w:rsid w:val="00261CB3"/>
    <w:rsid w:val="00261EFE"/>
    <w:rsid w:val="0026672C"/>
    <w:rsid w:val="002710A3"/>
    <w:rsid w:val="002714D9"/>
    <w:rsid w:val="0027195C"/>
    <w:rsid w:val="002735A7"/>
    <w:rsid w:val="002740C5"/>
    <w:rsid w:val="00275E27"/>
    <w:rsid w:val="002770E3"/>
    <w:rsid w:val="002806CA"/>
    <w:rsid w:val="00280EE9"/>
    <w:rsid w:val="00281E37"/>
    <w:rsid w:val="002828DD"/>
    <w:rsid w:val="00284009"/>
    <w:rsid w:val="002846F0"/>
    <w:rsid w:val="00290C86"/>
    <w:rsid w:val="00291190"/>
    <w:rsid w:val="00291F78"/>
    <w:rsid w:val="00296076"/>
    <w:rsid w:val="0029622A"/>
    <w:rsid w:val="00296C51"/>
    <w:rsid w:val="00297DAB"/>
    <w:rsid w:val="002A0AF4"/>
    <w:rsid w:val="002A334E"/>
    <w:rsid w:val="002A66FD"/>
    <w:rsid w:val="002A7C7E"/>
    <w:rsid w:val="002B0514"/>
    <w:rsid w:val="002B4411"/>
    <w:rsid w:val="002B4D73"/>
    <w:rsid w:val="002C7262"/>
    <w:rsid w:val="002D3158"/>
    <w:rsid w:val="002D4B7D"/>
    <w:rsid w:val="002D5A99"/>
    <w:rsid w:val="002E0BF1"/>
    <w:rsid w:val="002E2CDB"/>
    <w:rsid w:val="002E3987"/>
    <w:rsid w:val="002E7E29"/>
    <w:rsid w:val="002F7BD6"/>
    <w:rsid w:val="002F7CAC"/>
    <w:rsid w:val="00301011"/>
    <w:rsid w:val="003027BB"/>
    <w:rsid w:val="00307D89"/>
    <w:rsid w:val="00310B8E"/>
    <w:rsid w:val="003120FE"/>
    <w:rsid w:val="00314511"/>
    <w:rsid w:val="00324E69"/>
    <w:rsid w:val="003327F7"/>
    <w:rsid w:val="003335B5"/>
    <w:rsid w:val="0033399E"/>
    <w:rsid w:val="00334CE5"/>
    <w:rsid w:val="00334E61"/>
    <w:rsid w:val="003355C8"/>
    <w:rsid w:val="00335DE0"/>
    <w:rsid w:val="0033621B"/>
    <w:rsid w:val="00341379"/>
    <w:rsid w:val="003451BF"/>
    <w:rsid w:val="00345AC0"/>
    <w:rsid w:val="00356439"/>
    <w:rsid w:val="003565C8"/>
    <w:rsid w:val="00356E68"/>
    <w:rsid w:val="003627F6"/>
    <w:rsid w:val="003638E3"/>
    <w:rsid w:val="003647BA"/>
    <w:rsid w:val="0036708E"/>
    <w:rsid w:val="0037045C"/>
    <w:rsid w:val="00374A03"/>
    <w:rsid w:val="003759E3"/>
    <w:rsid w:val="00377D0F"/>
    <w:rsid w:val="0038031E"/>
    <w:rsid w:val="00381FC0"/>
    <w:rsid w:val="003820FE"/>
    <w:rsid w:val="00386386"/>
    <w:rsid w:val="00397ED0"/>
    <w:rsid w:val="003A2FCB"/>
    <w:rsid w:val="003A75DA"/>
    <w:rsid w:val="003B18F0"/>
    <w:rsid w:val="003B22DC"/>
    <w:rsid w:val="003B52AC"/>
    <w:rsid w:val="003B5FAB"/>
    <w:rsid w:val="003B6996"/>
    <w:rsid w:val="003C6087"/>
    <w:rsid w:val="003C6DE9"/>
    <w:rsid w:val="003C7737"/>
    <w:rsid w:val="003C7F8C"/>
    <w:rsid w:val="003D328A"/>
    <w:rsid w:val="003E129A"/>
    <w:rsid w:val="003E3483"/>
    <w:rsid w:val="003E36F6"/>
    <w:rsid w:val="003F2CE3"/>
    <w:rsid w:val="003F6829"/>
    <w:rsid w:val="003F694B"/>
    <w:rsid w:val="00401B4F"/>
    <w:rsid w:val="0040269A"/>
    <w:rsid w:val="0040290F"/>
    <w:rsid w:val="00410807"/>
    <w:rsid w:val="00411EB4"/>
    <w:rsid w:val="0041291B"/>
    <w:rsid w:val="00412A52"/>
    <w:rsid w:val="00412D67"/>
    <w:rsid w:val="004218F2"/>
    <w:rsid w:val="004245BC"/>
    <w:rsid w:val="00425031"/>
    <w:rsid w:val="00426B8B"/>
    <w:rsid w:val="004275B0"/>
    <w:rsid w:val="00432A95"/>
    <w:rsid w:val="004359D8"/>
    <w:rsid w:val="00437A96"/>
    <w:rsid w:val="00437CC4"/>
    <w:rsid w:val="00441A8E"/>
    <w:rsid w:val="00443F64"/>
    <w:rsid w:val="004467E2"/>
    <w:rsid w:val="0044766F"/>
    <w:rsid w:val="00450DCB"/>
    <w:rsid w:val="00456E8B"/>
    <w:rsid w:val="00460F9D"/>
    <w:rsid w:val="00464931"/>
    <w:rsid w:val="00472644"/>
    <w:rsid w:val="00475C40"/>
    <w:rsid w:val="00476DEC"/>
    <w:rsid w:val="00480283"/>
    <w:rsid w:val="004827D9"/>
    <w:rsid w:val="00487522"/>
    <w:rsid w:val="004917B2"/>
    <w:rsid w:val="00493942"/>
    <w:rsid w:val="00496CF5"/>
    <w:rsid w:val="004A2F50"/>
    <w:rsid w:val="004A4C78"/>
    <w:rsid w:val="004B1927"/>
    <w:rsid w:val="004B2D5E"/>
    <w:rsid w:val="004B7D11"/>
    <w:rsid w:val="004C3CFF"/>
    <w:rsid w:val="004C4B9A"/>
    <w:rsid w:val="004C5046"/>
    <w:rsid w:val="004C538F"/>
    <w:rsid w:val="004C6A2F"/>
    <w:rsid w:val="004D72AD"/>
    <w:rsid w:val="004E045C"/>
    <w:rsid w:val="004E4D8F"/>
    <w:rsid w:val="004E5359"/>
    <w:rsid w:val="004E65C6"/>
    <w:rsid w:val="004F00EB"/>
    <w:rsid w:val="004F1645"/>
    <w:rsid w:val="004F16B8"/>
    <w:rsid w:val="004F1FB2"/>
    <w:rsid w:val="004F488E"/>
    <w:rsid w:val="005022BF"/>
    <w:rsid w:val="00502313"/>
    <w:rsid w:val="005027D7"/>
    <w:rsid w:val="00505CBB"/>
    <w:rsid w:val="00507086"/>
    <w:rsid w:val="00512977"/>
    <w:rsid w:val="00513616"/>
    <w:rsid w:val="00517016"/>
    <w:rsid w:val="00517105"/>
    <w:rsid w:val="00520EEA"/>
    <w:rsid w:val="0052438F"/>
    <w:rsid w:val="00530216"/>
    <w:rsid w:val="005311E5"/>
    <w:rsid w:val="005346A3"/>
    <w:rsid w:val="00535046"/>
    <w:rsid w:val="00536644"/>
    <w:rsid w:val="00545090"/>
    <w:rsid w:val="005453BD"/>
    <w:rsid w:val="00545D13"/>
    <w:rsid w:val="00560863"/>
    <w:rsid w:val="00561C28"/>
    <w:rsid w:val="00562371"/>
    <w:rsid w:val="005654D3"/>
    <w:rsid w:val="00570AF9"/>
    <w:rsid w:val="005727FF"/>
    <w:rsid w:val="00576EEE"/>
    <w:rsid w:val="0057766A"/>
    <w:rsid w:val="00582B3E"/>
    <w:rsid w:val="005836C5"/>
    <w:rsid w:val="00584A73"/>
    <w:rsid w:val="0058561E"/>
    <w:rsid w:val="0058754C"/>
    <w:rsid w:val="005876AA"/>
    <w:rsid w:val="00587FD4"/>
    <w:rsid w:val="00597596"/>
    <w:rsid w:val="005A3680"/>
    <w:rsid w:val="005B18B1"/>
    <w:rsid w:val="005B1D0F"/>
    <w:rsid w:val="005B7206"/>
    <w:rsid w:val="005C2E80"/>
    <w:rsid w:val="005C38C6"/>
    <w:rsid w:val="005C3EF0"/>
    <w:rsid w:val="005C707F"/>
    <w:rsid w:val="005D0DE1"/>
    <w:rsid w:val="005E285F"/>
    <w:rsid w:val="005E48D4"/>
    <w:rsid w:val="005E59AE"/>
    <w:rsid w:val="005E6BD1"/>
    <w:rsid w:val="005E7F2E"/>
    <w:rsid w:val="005F07C2"/>
    <w:rsid w:val="005F2C3B"/>
    <w:rsid w:val="005F49F5"/>
    <w:rsid w:val="005F4E24"/>
    <w:rsid w:val="005F572C"/>
    <w:rsid w:val="005F6E1F"/>
    <w:rsid w:val="00600B97"/>
    <w:rsid w:val="00610382"/>
    <w:rsid w:val="006106CC"/>
    <w:rsid w:val="006157F9"/>
    <w:rsid w:val="006173F6"/>
    <w:rsid w:val="00622C16"/>
    <w:rsid w:val="00635405"/>
    <w:rsid w:val="0063545D"/>
    <w:rsid w:val="00637971"/>
    <w:rsid w:val="00641DA7"/>
    <w:rsid w:val="00643F33"/>
    <w:rsid w:val="00644654"/>
    <w:rsid w:val="00645562"/>
    <w:rsid w:val="006459F7"/>
    <w:rsid w:val="00646954"/>
    <w:rsid w:val="006514FE"/>
    <w:rsid w:val="006528FB"/>
    <w:rsid w:val="0065364A"/>
    <w:rsid w:val="00657BB9"/>
    <w:rsid w:val="00660A83"/>
    <w:rsid w:val="00661972"/>
    <w:rsid w:val="00665AAC"/>
    <w:rsid w:val="006834B5"/>
    <w:rsid w:val="00685F86"/>
    <w:rsid w:val="0068736A"/>
    <w:rsid w:val="006A012B"/>
    <w:rsid w:val="006A2CFC"/>
    <w:rsid w:val="006A3F4B"/>
    <w:rsid w:val="006A4A36"/>
    <w:rsid w:val="006A58E5"/>
    <w:rsid w:val="006A5B1A"/>
    <w:rsid w:val="006A669B"/>
    <w:rsid w:val="006B059B"/>
    <w:rsid w:val="006B216F"/>
    <w:rsid w:val="006B4A6B"/>
    <w:rsid w:val="006C21D6"/>
    <w:rsid w:val="006C46B6"/>
    <w:rsid w:val="006C551B"/>
    <w:rsid w:val="006C57B4"/>
    <w:rsid w:val="006C5DA3"/>
    <w:rsid w:val="006C6D63"/>
    <w:rsid w:val="006D067B"/>
    <w:rsid w:val="006D5750"/>
    <w:rsid w:val="006D62D0"/>
    <w:rsid w:val="006D7FAD"/>
    <w:rsid w:val="006E1670"/>
    <w:rsid w:val="006E1926"/>
    <w:rsid w:val="006F22C2"/>
    <w:rsid w:val="006F3015"/>
    <w:rsid w:val="007003B6"/>
    <w:rsid w:val="00711FE8"/>
    <w:rsid w:val="007161D1"/>
    <w:rsid w:val="00722E46"/>
    <w:rsid w:val="00723D69"/>
    <w:rsid w:val="007258C4"/>
    <w:rsid w:val="00727109"/>
    <w:rsid w:val="00727C1E"/>
    <w:rsid w:val="007316EE"/>
    <w:rsid w:val="00731B4D"/>
    <w:rsid w:val="00737E76"/>
    <w:rsid w:val="00747FAF"/>
    <w:rsid w:val="00766057"/>
    <w:rsid w:val="0077362B"/>
    <w:rsid w:val="00775F3E"/>
    <w:rsid w:val="00776DAA"/>
    <w:rsid w:val="00777099"/>
    <w:rsid w:val="00783CDF"/>
    <w:rsid w:val="00785700"/>
    <w:rsid w:val="00790FE4"/>
    <w:rsid w:val="007927C9"/>
    <w:rsid w:val="00794340"/>
    <w:rsid w:val="00794D26"/>
    <w:rsid w:val="007A1722"/>
    <w:rsid w:val="007A5CA0"/>
    <w:rsid w:val="007B3ED1"/>
    <w:rsid w:val="007B5FEE"/>
    <w:rsid w:val="007B6EC0"/>
    <w:rsid w:val="007C0D21"/>
    <w:rsid w:val="007C0ECB"/>
    <w:rsid w:val="007C2E7C"/>
    <w:rsid w:val="007C4323"/>
    <w:rsid w:val="007C4F73"/>
    <w:rsid w:val="007C65DF"/>
    <w:rsid w:val="007D167B"/>
    <w:rsid w:val="007D2B51"/>
    <w:rsid w:val="007D6990"/>
    <w:rsid w:val="007E1AB2"/>
    <w:rsid w:val="007E3AE4"/>
    <w:rsid w:val="007F0474"/>
    <w:rsid w:val="007F1D1C"/>
    <w:rsid w:val="007F316D"/>
    <w:rsid w:val="007F4E8F"/>
    <w:rsid w:val="00800396"/>
    <w:rsid w:val="00803F54"/>
    <w:rsid w:val="00811253"/>
    <w:rsid w:val="00814970"/>
    <w:rsid w:val="00815B23"/>
    <w:rsid w:val="00824563"/>
    <w:rsid w:val="00827974"/>
    <w:rsid w:val="0083348E"/>
    <w:rsid w:val="00834D5A"/>
    <w:rsid w:val="00840641"/>
    <w:rsid w:val="00841795"/>
    <w:rsid w:val="00841D03"/>
    <w:rsid w:val="00844A5D"/>
    <w:rsid w:val="008470F3"/>
    <w:rsid w:val="0085097F"/>
    <w:rsid w:val="00850AFF"/>
    <w:rsid w:val="00850BAF"/>
    <w:rsid w:val="00852F75"/>
    <w:rsid w:val="008546A4"/>
    <w:rsid w:val="00855066"/>
    <w:rsid w:val="008558A2"/>
    <w:rsid w:val="008577CC"/>
    <w:rsid w:val="00857C1E"/>
    <w:rsid w:val="00862199"/>
    <w:rsid w:val="00862328"/>
    <w:rsid w:val="008624BA"/>
    <w:rsid w:val="00862A8C"/>
    <w:rsid w:val="0086355F"/>
    <w:rsid w:val="008645FF"/>
    <w:rsid w:val="008674BF"/>
    <w:rsid w:val="00870418"/>
    <w:rsid w:val="008726A5"/>
    <w:rsid w:val="00877706"/>
    <w:rsid w:val="00880B66"/>
    <w:rsid w:val="00881662"/>
    <w:rsid w:val="00882E73"/>
    <w:rsid w:val="008853D3"/>
    <w:rsid w:val="00887D23"/>
    <w:rsid w:val="00891C2D"/>
    <w:rsid w:val="008946AE"/>
    <w:rsid w:val="00894D33"/>
    <w:rsid w:val="008953D5"/>
    <w:rsid w:val="008B019C"/>
    <w:rsid w:val="008B34A3"/>
    <w:rsid w:val="008B4B0B"/>
    <w:rsid w:val="008B7619"/>
    <w:rsid w:val="008B7C3F"/>
    <w:rsid w:val="008C2B19"/>
    <w:rsid w:val="008C3362"/>
    <w:rsid w:val="008C5F06"/>
    <w:rsid w:val="008C6172"/>
    <w:rsid w:val="008C7692"/>
    <w:rsid w:val="008D1578"/>
    <w:rsid w:val="008D1DEE"/>
    <w:rsid w:val="008D25A9"/>
    <w:rsid w:val="008D60DF"/>
    <w:rsid w:val="008E1403"/>
    <w:rsid w:val="008E2270"/>
    <w:rsid w:val="008E3E3E"/>
    <w:rsid w:val="008F0F4A"/>
    <w:rsid w:val="008F3285"/>
    <w:rsid w:val="008F513C"/>
    <w:rsid w:val="008F6518"/>
    <w:rsid w:val="00911465"/>
    <w:rsid w:val="009225E8"/>
    <w:rsid w:val="00926AE4"/>
    <w:rsid w:val="009271D3"/>
    <w:rsid w:val="0092777C"/>
    <w:rsid w:val="00930D14"/>
    <w:rsid w:val="00931C80"/>
    <w:rsid w:val="009326D5"/>
    <w:rsid w:val="00937539"/>
    <w:rsid w:val="00941ADF"/>
    <w:rsid w:val="0094661D"/>
    <w:rsid w:val="009554AF"/>
    <w:rsid w:val="00955C5E"/>
    <w:rsid w:val="00961B40"/>
    <w:rsid w:val="009648AE"/>
    <w:rsid w:val="009650A9"/>
    <w:rsid w:val="0097395D"/>
    <w:rsid w:val="00975051"/>
    <w:rsid w:val="00982A8E"/>
    <w:rsid w:val="0098463D"/>
    <w:rsid w:val="009849D6"/>
    <w:rsid w:val="00984D94"/>
    <w:rsid w:val="00986BC7"/>
    <w:rsid w:val="0098728B"/>
    <w:rsid w:val="009903F3"/>
    <w:rsid w:val="00997D01"/>
    <w:rsid w:val="009A06B9"/>
    <w:rsid w:val="009A138C"/>
    <w:rsid w:val="009A2D57"/>
    <w:rsid w:val="009A3A86"/>
    <w:rsid w:val="009A7B7D"/>
    <w:rsid w:val="009B0A4D"/>
    <w:rsid w:val="009B0A62"/>
    <w:rsid w:val="009B1E84"/>
    <w:rsid w:val="009B27BA"/>
    <w:rsid w:val="009B37A6"/>
    <w:rsid w:val="009B7056"/>
    <w:rsid w:val="009B71C9"/>
    <w:rsid w:val="009C5302"/>
    <w:rsid w:val="009C6B73"/>
    <w:rsid w:val="009C7D81"/>
    <w:rsid w:val="009D1081"/>
    <w:rsid w:val="009D22FC"/>
    <w:rsid w:val="009D277D"/>
    <w:rsid w:val="009D53FA"/>
    <w:rsid w:val="009D6208"/>
    <w:rsid w:val="009E04FD"/>
    <w:rsid w:val="009E39B7"/>
    <w:rsid w:val="009E6F42"/>
    <w:rsid w:val="009E7096"/>
    <w:rsid w:val="009F0732"/>
    <w:rsid w:val="009F48EF"/>
    <w:rsid w:val="009F51B0"/>
    <w:rsid w:val="009F56F3"/>
    <w:rsid w:val="009F66AD"/>
    <w:rsid w:val="00A0086F"/>
    <w:rsid w:val="00A00AA5"/>
    <w:rsid w:val="00A051E5"/>
    <w:rsid w:val="00A0665F"/>
    <w:rsid w:val="00A1127D"/>
    <w:rsid w:val="00A13C18"/>
    <w:rsid w:val="00A15315"/>
    <w:rsid w:val="00A15F2F"/>
    <w:rsid w:val="00A16AA0"/>
    <w:rsid w:val="00A25528"/>
    <w:rsid w:val="00A26C2A"/>
    <w:rsid w:val="00A279A4"/>
    <w:rsid w:val="00A34164"/>
    <w:rsid w:val="00A3610D"/>
    <w:rsid w:val="00A37754"/>
    <w:rsid w:val="00A40E3F"/>
    <w:rsid w:val="00A417EF"/>
    <w:rsid w:val="00A428DA"/>
    <w:rsid w:val="00A43914"/>
    <w:rsid w:val="00A478D0"/>
    <w:rsid w:val="00A50F90"/>
    <w:rsid w:val="00A530F0"/>
    <w:rsid w:val="00A64A62"/>
    <w:rsid w:val="00A66DA1"/>
    <w:rsid w:val="00A67492"/>
    <w:rsid w:val="00A70AE1"/>
    <w:rsid w:val="00A715D4"/>
    <w:rsid w:val="00A7637C"/>
    <w:rsid w:val="00A76783"/>
    <w:rsid w:val="00A7777A"/>
    <w:rsid w:val="00A839BC"/>
    <w:rsid w:val="00A85F50"/>
    <w:rsid w:val="00A87822"/>
    <w:rsid w:val="00A90BAD"/>
    <w:rsid w:val="00A916A8"/>
    <w:rsid w:val="00A949CA"/>
    <w:rsid w:val="00A94ABE"/>
    <w:rsid w:val="00A94B4D"/>
    <w:rsid w:val="00AA33BF"/>
    <w:rsid w:val="00AA7B56"/>
    <w:rsid w:val="00AB3B4D"/>
    <w:rsid w:val="00AB61C4"/>
    <w:rsid w:val="00AC1A7B"/>
    <w:rsid w:val="00AC1E44"/>
    <w:rsid w:val="00AC2816"/>
    <w:rsid w:val="00AC2E5B"/>
    <w:rsid w:val="00AC55AC"/>
    <w:rsid w:val="00AD0B79"/>
    <w:rsid w:val="00AD79FF"/>
    <w:rsid w:val="00AE3387"/>
    <w:rsid w:val="00AE4538"/>
    <w:rsid w:val="00AF5803"/>
    <w:rsid w:val="00AF63AB"/>
    <w:rsid w:val="00B023CC"/>
    <w:rsid w:val="00B035C1"/>
    <w:rsid w:val="00B0450D"/>
    <w:rsid w:val="00B04BFD"/>
    <w:rsid w:val="00B05EB5"/>
    <w:rsid w:val="00B11C38"/>
    <w:rsid w:val="00B11C72"/>
    <w:rsid w:val="00B1484E"/>
    <w:rsid w:val="00B16E34"/>
    <w:rsid w:val="00B17F97"/>
    <w:rsid w:val="00B20317"/>
    <w:rsid w:val="00B227EC"/>
    <w:rsid w:val="00B2509A"/>
    <w:rsid w:val="00B25A57"/>
    <w:rsid w:val="00B26A07"/>
    <w:rsid w:val="00B30A1A"/>
    <w:rsid w:val="00B33B94"/>
    <w:rsid w:val="00B33C9A"/>
    <w:rsid w:val="00B433A8"/>
    <w:rsid w:val="00B47CFA"/>
    <w:rsid w:val="00B50DD1"/>
    <w:rsid w:val="00B53E8C"/>
    <w:rsid w:val="00B55462"/>
    <w:rsid w:val="00B57565"/>
    <w:rsid w:val="00B609F0"/>
    <w:rsid w:val="00B60C8E"/>
    <w:rsid w:val="00B6290D"/>
    <w:rsid w:val="00B6296F"/>
    <w:rsid w:val="00B633E5"/>
    <w:rsid w:val="00B63AAB"/>
    <w:rsid w:val="00B64A2A"/>
    <w:rsid w:val="00B664E8"/>
    <w:rsid w:val="00B67F76"/>
    <w:rsid w:val="00B705BF"/>
    <w:rsid w:val="00B72AF2"/>
    <w:rsid w:val="00B72C90"/>
    <w:rsid w:val="00B74674"/>
    <w:rsid w:val="00B77CD5"/>
    <w:rsid w:val="00B80DCE"/>
    <w:rsid w:val="00B82931"/>
    <w:rsid w:val="00B829B5"/>
    <w:rsid w:val="00B84E5C"/>
    <w:rsid w:val="00B84FB7"/>
    <w:rsid w:val="00B86061"/>
    <w:rsid w:val="00B87397"/>
    <w:rsid w:val="00B90106"/>
    <w:rsid w:val="00B909EA"/>
    <w:rsid w:val="00B95395"/>
    <w:rsid w:val="00B95CF8"/>
    <w:rsid w:val="00BA073A"/>
    <w:rsid w:val="00BA466B"/>
    <w:rsid w:val="00BA60C2"/>
    <w:rsid w:val="00BA6FB9"/>
    <w:rsid w:val="00BA755E"/>
    <w:rsid w:val="00BB076E"/>
    <w:rsid w:val="00BB0E10"/>
    <w:rsid w:val="00BB2320"/>
    <w:rsid w:val="00BB40A2"/>
    <w:rsid w:val="00BB5D70"/>
    <w:rsid w:val="00BC1C07"/>
    <w:rsid w:val="00BC39BD"/>
    <w:rsid w:val="00BC39C7"/>
    <w:rsid w:val="00BD04D4"/>
    <w:rsid w:val="00BD104C"/>
    <w:rsid w:val="00BD1C81"/>
    <w:rsid w:val="00BD421F"/>
    <w:rsid w:val="00BD5C1A"/>
    <w:rsid w:val="00BE2354"/>
    <w:rsid w:val="00BE2B9F"/>
    <w:rsid w:val="00BF1B0C"/>
    <w:rsid w:val="00BF3656"/>
    <w:rsid w:val="00BF37CF"/>
    <w:rsid w:val="00BF54D3"/>
    <w:rsid w:val="00BF71B5"/>
    <w:rsid w:val="00C00370"/>
    <w:rsid w:val="00C057E2"/>
    <w:rsid w:val="00C075E7"/>
    <w:rsid w:val="00C10774"/>
    <w:rsid w:val="00C130BF"/>
    <w:rsid w:val="00C21555"/>
    <w:rsid w:val="00C21CBC"/>
    <w:rsid w:val="00C23853"/>
    <w:rsid w:val="00C30493"/>
    <w:rsid w:val="00C317C0"/>
    <w:rsid w:val="00C33D5D"/>
    <w:rsid w:val="00C34900"/>
    <w:rsid w:val="00C422FB"/>
    <w:rsid w:val="00C4253D"/>
    <w:rsid w:val="00C42E48"/>
    <w:rsid w:val="00C435C0"/>
    <w:rsid w:val="00C439DB"/>
    <w:rsid w:val="00C45C25"/>
    <w:rsid w:val="00C468AE"/>
    <w:rsid w:val="00C50C8C"/>
    <w:rsid w:val="00C51265"/>
    <w:rsid w:val="00C5545E"/>
    <w:rsid w:val="00C62604"/>
    <w:rsid w:val="00C6321A"/>
    <w:rsid w:val="00C6354D"/>
    <w:rsid w:val="00C63DA5"/>
    <w:rsid w:val="00C665A8"/>
    <w:rsid w:val="00C66736"/>
    <w:rsid w:val="00C67E82"/>
    <w:rsid w:val="00C7005A"/>
    <w:rsid w:val="00C738DD"/>
    <w:rsid w:val="00C76128"/>
    <w:rsid w:val="00C805E1"/>
    <w:rsid w:val="00C8285D"/>
    <w:rsid w:val="00C85207"/>
    <w:rsid w:val="00C90D85"/>
    <w:rsid w:val="00C91DE6"/>
    <w:rsid w:val="00C95928"/>
    <w:rsid w:val="00C97646"/>
    <w:rsid w:val="00CA2E3F"/>
    <w:rsid w:val="00CA6142"/>
    <w:rsid w:val="00CB07F4"/>
    <w:rsid w:val="00CB5279"/>
    <w:rsid w:val="00CC5061"/>
    <w:rsid w:val="00CC512E"/>
    <w:rsid w:val="00CC7732"/>
    <w:rsid w:val="00CD1E1F"/>
    <w:rsid w:val="00CD649A"/>
    <w:rsid w:val="00CF530F"/>
    <w:rsid w:val="00CF6338"/>
    <w:rsid w:val="00CF735A"/>
    <w:rsid w:val="00D06987"/>
    <w:rsid w:val="00D10B3D"/>
    <w:rsid w:val="00D13A27"/>
    <w:rsid w:val="00D1483D"/>
    <w:rsid w:val="00D16956"/>
    <w:rsid w:val="00D17D84"/>
    <w:rsid w:val="00D2048B"/>
    <w:rsid w:val="00D217A1"/>
    <w:rsid w:val="00D21EF6"/>
    <w:rsid w:val="00D30F60"/>
    <w:rsid w:val="00D35561"/>
    <w:rsid w:val="00D35999"/>
    <w:rsid w:val="00D36C01"/>
    <w:rsid w:val="00D41165"/>
    <w:rsid w:val="00D45917"/>
    <w:rsid w:val="00D5302A"/>
    <w:rsid w:val="00D545CC"/>
    <w:rsid w:val="00D551E2"/>
    <w:rsid w:val="00D559FC"/>
    <w:rsid w:val="00D63B5F"/>
    <w:rsid w:val="00D65886"/>
    <w:rsid w:val="00D7017F"/>
    <w:rsid w:val="00D726AC"/>
    <w:rsid w:val="00D72D56"/>
    <w:rsid w:val="00D72DF9"/>
    <w:rsid w:val="00D76773"/>
    <w:rsid w:val="00D90813"/>
    <w:rsid w:val="00D91BE2"/>
    <w:rsid w:val="00D93E90"/>
    <w:rsid w:val="00D95CCE"/>
    <w:rsid w:val="00DA66F3"/>
    <w:rsid w:val="00DB00C5"/>
    <w:rsid w:val="00DB64BB"/>
    <w:rsid w:val="00DB6AB3"/>
    <w:rsid w:val="00DE207D"/>
    <w:rsid w:val="00DE7726"/>
    <w:rsid w:val="00DF0715"/>
    <w:rsid w:val="00DF1B14"/>
    <w:rsid w:val="00DF298D"/>
    <w:rsid w:val="00DF43B5"/>
    <w:rsid w:val="00DF6156"/>
    <w:rsid w:val="00DF65A3"/>
    <w:rsid w:val="00DF696E"/>
    <w:rsid w:val="00E0420B"/>
    <w:rsid w:val="00E06542"/>
    <w:rsid w:val="00E065D3"/>
    <w:rsid w:val="00E10AF8"/>
    <w:rsid w:val="00E148DA"/>
    <w:rsid w:val="00E15AD2"/>
    <w:rsid w:val="00E162EB"/>
    <w:rsid w:val="00E1746A"/>
    <w:rsid w:val="00E2194A"/>
    <w:rsid w:val="00E22975"/>
    <w:rsid w:val="00E23485"/>
    <w:rsid w:val="00E2493F"/>
    <w:rsid w:val="00E302B9"/>
    <w:rsid w:val="00E32DC4"/>
    <w:rsid w:val="00E32FE7"/>
    <w:rsid w:val="00E50CA3"/>
    <w:rsid w:val="00E523E5"/>
    <w:rsid w:val="00E532B8"/>
    <w:rsid w:val="00E53B09"/>
    <w:rsid w:val="00E56B5D"/>
    <w:rsid w:val="00E6736E"/>
    <w:rsid w:val="00E7099B"/>
    <w:rsid w:val="00E73D6F"/>
    <w:rsid w:val="00E74493"/>
    <w:rsid w:val="00E75265"/>
    <w:rsid w:val="00E81690"/>
    <w:rsid w:val="00E84FF3"/>
    <w:rsid w:val="00E951A0"/>
    <w:rsid w:val="00E96609"/>
    <w:rsid w:val="00EA1E63"/>
    <w:rsid w:val="00EA2C5E"/>
    <w:rsid w:val="00EB3C55"/>
    <w:rsid w:val="00EB7BB4"/>
    <w:rsid w:val="00EC3FB1"/>
    <w:rsid w:val="00EC4E97"/>
    <w:rsid w:val="00EC627B"/>
    <w:rsid w:val="00EC7465"/>
    <w:rsid w:val="00EC75CE"/>
    <w:rsid w:val="00ED079E"/>
    <w:rsid w:val="00ED1B08"/>
    <w:rsid w:val="00ED1CD4"/>
    <w:rsid w:val="00ED7B83"/>
    <w:rsid w:val="00EE249A"/>
    <w:rsid w:val="00EF09E5"/>
    <w:rsid w:val="00EF1A53"/>
    <w:rsid w:val="00EF1C38"/>
    <w:rsid w:val="00EF3971"/>
    <w:rsid w:val="00EF3BBD"/>
    <w:rsid w:val="00F006DF"/>
    <w:rsid w:val="00F025BE"/>
    <w:rsid w:val="00F03AA0"/>
    <w:rsid w:val="00F05E5A"/>
    <w:rsid w:val="00F077C0"/>
    <w:rsid w:val="00F1119A"/>
    <w:rsid w:val="00F11EA7"/>
    <w:rsid w:val="00F2022E"/>
    <w:rsid w:val="00F25E61"/>
    <w:rsid w:val="00F26AB4"/>
    <w:rsid w:val="00F30AA3"/>
    <w:rsid w:val="00F32D8F"/>
    <w:rsid w:val="00F348C1"/>
    <w:rsid w:val="00F43752"/>
    <w:rsid w:val="00F4378F"/>
    <w:rsid w:val="00F504F0"/>
    <w:rsid w:val="00F50BF8"/>
    <w:rsid w:val="00F6088C"/>
    <w:rsid w:val="00F63208"/>
    <w:rsid w:val="00F66FB8"/>
    <w:rsid w:val="00F71BD6"/>
    <w:rsid w:val="00F74363"/>
    <w:rsid w:val="00F77D0F"/>
    <w:rsid w:val="00F80039"/>
    <w:rsid w:val="00F80454"/>
    <w:rsid w:val="00F813EF"/>
    <w:rsid w:val="00F849B8"/>
    <w:rsid w:val="00F85731"/>
    <w:rsid w:val="00F87B1C"/>
    <w:rsid w:val="00F90432"/>
    <w:rsid w:val="00F92EF4"/>
    <w:rsid w:val="00F95B17"/>
    <w:rsid w:val="00F95D3A"/>
    <w:rsid w:val="00F95D56"/>
    <w:rsid w:val="00F963C2"/>
    <w:rsid w:val="00FA04C1"/>
    <w:rsid w:val="00FA29C7"/>
    <w:rsid w:val="00FA615E"/>
    <w:rsid w:val="00FA6E00"/>
    <w:rsid w:val="00FB0AEA"/>
    <w:rsid w:val="00FC5100"/>
    <w:rsid w:val="00FD10E9"/>
    <w:rsid w:val="00FD335D"/>
    <w:rsid w:val="00FD77B7"/>
    <w:rsid w:val="00FE034F"/>
    <w:rsid w:val="00FF0107"/>
    <w:rsid w:val="00FF01C2"/>
    <w:rsid w:val="00FF1FDA"/>
    <w:rsid w:val="00FF48C5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uiPriority w:val="9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Normln0">
    <w:name w:val="Norm‡ln’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74EBC"/>
    <w:rPr>
      <w:sz w:val="24"/>
      <w:szCs w:val="24"/>
    </w:rPr>
  </w:style>
  <w:style w:type="paragraph" w:customStyle="1" w:styleId="Smlouva">
    <w:name w:val="Smlouva"/>
    <w:rsid w:val="009271D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185995"/>
    <w:pPr>
      <w:numPr>
        <w:ilvl w:val="1"/>
        <w:numId w:val="29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185995"/>
    <w:pPr>
      <w:numPr>
        <w:numId w:val="29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185995"/>
    <w:pPr>
      <w:spacing w:before="600"/>
    </w:pPr>
    <w:rPr>
      <w:bCs/>
    </w:rPr>
  </w:style>
  <w:style w:type="paragraph" w:customStyle="1" w:styleId="CharCharCharCharChar1CharCharCharCharCharChar">
    <w:name w:val="Char Char Char Char Char1 Char Char Char Char Char Char"/>
    <w:basedOn w:val="Normln"/>
    <w:rsid w:val="00BA6FB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2A0AF4"/>
    <w:rPr>
      <w:b/>
      <w:bCs/>
      <w:sz w:val="28"/>
      <w:szCs w:val="24"/>
    </w:rPr>
  </w:style>
  <w:style w:type="character" w:customStyle="1" w:styleId="Nadpis2Char">
    <w:name w:val="Nadpis 2 Char"/>
    <w:link w:val="Nadpis2"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2A0AF4"/>
    <w:rPr>
      <w:b/>
      <w:sz w:val="24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rsid w:val="002A0AF4"/>
    <w:rPr>
      <w:sz w:val="24"/>
      <w:szCs w:val="24"/>
    </w:rPr>
  </w:style>
  <w:style w:type="character" w:customStyle="1" w:styleId="PodtitulChar">
    <w:name w:val="Podtitul Char"/>
    <w:link w:val="Podtitul"/>
    <w:rsid w:val="002A0AF4"/>
    <w:rPr>
      <w:b/>
      <w:color w:val="000000"/>
      <w:sz w:val="28"/>
    </w:rPr>
  </w:style>
  <w:style w:type="paragraph" w:customStyle="1" w:styleId="Normln2">
    <w:name w:val="Normální2"/>
    <w:basedOn w:val="Normln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rsid w:val="002A0AF4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A0AF4"/>
    <w:pPr>
      <w:numPr>
        <w:ilvl w:val="2"/>
        <w:numId w:val="3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A0AF4"/>
    <w:pPr>
      <w:numPr>
        <w:ilvl w:val="1"/>
        <w:numId w:val="30"/>
      </w:numPr>
      <w:jc w:val="both"/>
      <w:outlineLvl w:val="7"/>
    </w:pPr>
    <w:rPr>
      <w:szCs w:val="20"/>
    </w:rPr>
  </w:style>
  <w:style w:type="paragraph" w:customStyle="1" w:styleId="Char1">
    <w:name w:val="Char1"/>
    <w:basedOn w:val="Normln"/>
    <w:rsid w:val="00505C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  <w:contextualSpacing/>
    </w:pPr>
    <w:rPr>
      <w:sz w:val="20"/>
      <w:szCs w:val="20"/>
    </w:rPr>
  </w:style>
  <w:style w:type="paragraph" w:customStyle="1" w:styleId="Normln1">
    <w:name w:val="Normální1"/>
    <w:rsid w:val="00010FFE"/>
    <w:pPr>
      <w:widowControl w:val="0"/>
    </w:pPr>
    <w:rPr>
      <w:sz w:val="24"/>
    </w:rPr>
  </w:style>
  <w:style w:type="character" w:styleId="Znakapoznpodarou">
    <w:name w:val="footnote reference"/>
    <w:semiHidden/>
    <w:unhideWhenUsed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  <w:style w:type="paragraph" w:styleId="Bezmezer">
    <w:name w:val="No Spacing"/>
    <w:uiPriority w:val="1"/>
    <w:qFormat/>
    <w:rsid w:val="006A66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uiPriority w:val="9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Normln0">
    <w:name w:val="Norm‡ln’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74EBC"/>
    <w:rPr>
      <w:sz w:val="24"/>
      <w:szCs w:val="24"/>
    </w:rPr>
  </w:style>
  <w:style w:type="paragraph" w:customStyle="1" w:styleId="Smlouva">
    <w:name w:val="Smlouva"/>
    <w:rsid w:val="009271D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185995"/>
    <w:pPr>
      <w:numPr>
        <w:ilvl w:val="1"/>
        <w:numId w:val="29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185995"/>
    <w:pPr>
      <w:numPr>
        <w:numId w:val="29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185995"/>
    <w:pPr>
      <w:spacing w:before="600"/>
    </w:pPr>
    <w:rPr>
      <w:bCs/>
    </w:rPr>
  </w:style>
  <w:style w:type="paragraph" w:customStyle="1" w:styleId="CharCharCharCharChar1CharCharCharCharCharChar">
    <w:name w:val="Char Char Char Char Char1 Char Char Char Char Char Char"/>
    <w:basedOn w:val="Normln"/>
    <w:rsid w:val="00BA6FB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2A0AF4"/>
    <w:rPr>
      <w:b/>
      <w:bCs/>
      <w:sz w:val="28"/>
      <w:szCs w:val="24"/>
    </w:rPr>
  </w:style>
  <w:style w:type="character" w:customStyle="1" w:styleId="Nadpis2Char">
    <w:name w:val="Nadpis 2 Char"/>
    <w:link w:val="Nadpis2"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2A0AF4"/>
    <w:rPr>
      <w:b/>
      <w:sz w:val="24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rsid w:val="002A0AF4"/>
    <w:rPr>
      <w:sz w:val="24"/>
      <w:szCs w:val="24"/>
    </w:rPr>
  </w:style>
  <w:style w:type="character" w:customStyle="1" w:styleId="PodtitulChar">
    <w:name w:val="Podtitul Char"/>
    <w:link w:val="Podtitul"/>
    <w:rsid w:val="002A0AF4"/>
    <w:rPr>
      <w:b/>
      <w:color w:val="000000"/>
      <w:sz w:val="28"/>
    </w:rPr>
  </w:style>
  <w:style w:type="paragraph" w:customStyle="1" w:styleId="Normln2">
    <w:name w:val="Normální2"/>
    <w:basedOn w:val="Normln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rsid w:val="002A0AF4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A0AF4"/>
    <w:pPr>
      <w:numPr>
        <w:ilvl w:val="2"/>
        <w:numId w:val="3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A0AF4"/>
    <w:pPr>
      <w:numPr>
        <w:ilvl w:val="1"/>
        <w:numId w:val="30"/>
      </w:numPr>
      <w:jc w:val="both"/>
      <w:outlineLvl w:val="7"/>
    </w:pPr>
    <w:rPr>
      <w:szCs w:val="20"/>
    </w:rPr>
  </w:style>
  <w:style w:type="paragraph" w:customStyle="1" w:styleId="Char1">
    <w:name w:val="Char1"/>
    <w:basedOn w:val="Normln"/>
    <w:rsid w:val="00505C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  <w:contextualSpacing/>
    </w:pPr>
    <w:rPr>
      <w:sz w:val="20"/>
      <w:szCs w:val="20"/>
    </w:rPr>
  </w:style>
  <w:style w:type="paragraph" w:customStyle="1" w:styleId="Normln1">
    <w:name w:val="Normální1"/>
    <w:rsid w:val="00010FFE"/>
    <w:pPr>
      <w:widowControl w:val="0"/>
    </w:pPr>
    <w:rPr>
      <w:sz w:val="24"/>
    </w:rPr>
  </w:style>
  <w:style w:type="character" w:styleId="Znakapoznpodarou">
    <w:name w:val="footnote reference"/>
    <w:semiHidden/>
    <w:unhideWhenUsed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  <w:style w:type="paragraph" w:styleId="Bezmezer">
    <w:name w:val="No Spacing"/>
    <w:uiPriority w:val="1"/>
    <w:qFormat/>
    <w:rsid w:val="006A6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1C52-712C-43F2-BD3E-61395895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Zdeněk Dostál</cp:lastModifiedBy>
  <cp:revision>4</cp:revision>
  <cp:lastPrinted>2015-04-15T11:45:00Z</cp:lastPrinted>
  <dcterms:created xsi:type="dcterms:W3CDTF">2017-05-17T13:40:00Z</dcterms:created>
  <dcterms:modified xsi:type="dcterms:W3CDTF">2017-06-07T09:01:00Z</dcterms:modified>
</cp:coreProperties>
</file>