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3" w:rsidRPr="00143F93" w:rsidRDefault="00143F93" w:rsidP="00143F93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43F9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cs-CZ"/>
        </w:rPr>
        <w:t>Od: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 tzuziak@seznam.cz &lt;tzuziak@seznam.cz&gt;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br/>
      </w:r>
      <w:r w:rsidRPr="00143F9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cs-CZ"/>
        </w:rPr>
        <w:t>Odesláno: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 úterý 16. května 2023 16:17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br/>
      </w:r>
      <w:r w:rsidRPr="00143F9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cs-CZ"/>
        </w:rPr>
        <w:t>Komu: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 ekonom@sps-karvina.cz &lt;ekonom@sps-karvina.cz&gt;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br/>
      </w:r>
      <w:r w:rsidRPr="00143F9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cs-CZ"/>
        </w:rPr>
        <w:t>Předmět:</w:t>
      </w:r>
      <w:r w:rsidRPr="00143F93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 Re: Cenová nabídka</w:t>
      </w:r>
    </w:p>
    <w:p w:rsidR="00143F93" w:rsidRPr="00143F93" w:rsidRDefault="00143F93" w:rsidP="00143F93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143F93" w:rsidRPr="00143F93" w:rsidRDefault="00143F93" w:rsidP="00143F93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143F93" w:rsidRPr="00143F93" w:rsidRDefault="00143F93" w:rsidP="00143F93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 příloze posílám potvrzenou objednávku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19/2023 na výměnu osvětlení v osmi místnostech.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--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S pozdravem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Tomáš Zuziak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Na Bělidle 798/1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Karviná.Fryštát</w:t>
      </w:r>
      <w:r w:rsidRPr="00143F9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tel.602722179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43F93"/>
    <w:rsid w:val="00057BA8"/>
    <w:rsid w:val="00143F93"/>
    <w:rsid w:val="00894456"/>
    <w:rsid w:val="00971640"/>
    <w:rsid w:val="00BE60ED"/>
    <w:rsid w:val="00D0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>ATC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2023-05-17T06:14:00Z</dcterms:created>
  <dcterms:modified xsi:type="dcterms:W3CDTF">2023-05-17T06:14:00Z</dcterms:modified>
</cp:coreProperties>
</file>