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9F35B" w14:textId="77777777" w:rsidR="004A4607" w:rsidRDefault="002C301A">
      <w:pPr>
        <w:widowControl w:val="0"/>
        <w:spacing w:after="0" w:line="240" w:lineRule="auto"/>
        <w:jc w:val="center"/>
        <w:rPr>
          <w:rFonts w:eastAsia="Arial"/>
          <w:b/>
          <w:color w:val="000000"/>
          <w:sz w:val="24"/>
          <w:szCs w:val="24"/>
        </w:rPr>
      </w:pPr>
      <w:r w:rsidRPr="00D84674">
        <w:rPr>
          <w:rFonts w:eastAsia="Arial"/>
          <w:b/>
          <w:color w:val="000000"/>
          <w:sz w:val="24"/>
          <w:szCs w:val="24"/>
        </w:rPr>
        <w:t>DOHODA O</w:t>
      </w:r>
      <w:r w:rsidR="00871F86">
        <w:rPr>
          <w:rFonts w:eastAsia="Arial"/>
          <w:b/>
          <w:color w:val="000000"/>
          <w:sz w:val="24"/>
          <w:szCs w:val="24"/>
        </w:rPr>
        <w:t xml:space="preserve"> UKONČENÍ SMLOUVY</w:t>
      </w:r>
      <w:r w:rsidR="003E0E3B">
        <w:rPr>
          <w:rFonts w:eastAsia="Arial"/>
          <w:b/>
          <w:color w:val="000000"/>
          <w:sz w:val="24"/>
          <w:szCs w:val="24"/>
        </w:rPr>
        <w:t xml:space="preserve"> </w:t>
      </w:r>
      <w:r w:rsidR="004A4607">
        <w:rPr>
          <w:rFonts w:eastAsia="Arial"/>
          <w:b/>
          <w:color w:val="000000"/>
          <w:sz w:val="24"/>
          <w:szCs w:val="24"/>
        </w:rPr>
        <w:t xml:space="preserve">O </w:t>
      </w:r>
      <w:r w:rsidR="004A4607" w:rsidRPr="004A4607">
        <w:rPr>
          <w:rFonts w:eastAsia="Arial"/>
          <w:b/>
          <w:color w:val="000000"/>
          <w:sz w:val="24"/>
          <w:szCs w:val="24"/>
        </w:rPr>
        <w:t xml:space="preserve">FINANCOVÁNÍ SPOLEČNÉHO PRACOVIŠTĚ </w:t>
      </w:r>
    </w:p>
    <w:p w14:paraId="00000001" w14:textId="5E4AE2C1" w:rsidR="00DA305F" w:rsidRPr="00D84674" w:rsidRDefault="004A4607">
      <w:pPr>
        <w:widowControl w:val="0"/>
        <w:spacing w:after="0" w:line="240" w:lineRule="auto"/>
        <w:jc w:val="center"/>
        <w:rPr>
          <w:rFonts w:eastAsia="Arial"/>
          <w:b/>
          <w:color w:val="000000"/>
          <w:sz w:val="24"/>
          <w:szCs w:val="24"/>
        </w:rPr>
      </w:pPr>
      <w:r w:rsidRPr="004A4607">
        <w:rPr>
          <w:rFonts w:eastAsia="Arial"/>
          <w:b/>
          <w:color w:val="000000"/>
          <w:sz w:val="24"/>
          <w:szCs w:val="24"/>
        </w:rPr>
        <w:t>CENTRUM MĚSTA BUDOUCNOSTI CIIRC</w:t>
      </w:r>
    </w:p>
    <w:p w14:paraId="00000003" w14:textId="706610DB" w:rsidR="00DA305F" w:rsidRDefault="00DA305F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994DEB8" w14:textId="77777777" w:rsidR="00A65EEB" w:rsidRDefault="00A65EEB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916D3D1" w14:textId="69F17ADD" w:rsidR="00D84674" w:rsidRDefault="00D84674" w:rsidP="00083CDF">
      <w:pPr>
        <w:pStyle w:val="Normal0"/>
        <w:spacing w:after="40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4D6ACB6">
        <w:rPr>
          <w:rFonts w:ascii="Calibri" w:eastAsia="Calibri" w:hAnsi="Calibri" w:cs="Calibri"/>
          <w:sz w:val="20"/>
          <w:szCs w:val="20"/>
          <w:lang w:val="cs-CZ"/>
        </w:rPr>
        <w:t xml:space="preserve">Smluvní strany: </w:t>
      </w:r>
    </w:p>
    <w:p w14:paraId="03B3D73B" w14:textId="77777777" w:rsidR="004A4607" w:rsidRDefault="004A4607" w:rsidP="004A4607">
      <w:pPr>
        <w:pStyle w:val="Default"/>
      </w:pPr>
    </w:p>
    <w:p w14:paraId="2554B652" w14:textId="04FD9EAF" w:rsidR="004A4607" w:rsidRPr="004A4607" w:rsidRDefault="004A4607" w:rsidP="004A4607">
      <w:pPr>
        <w:pStyle w:val="Default"/>
        <w:rPr>
          <w:sz w:val="20"/>
          <w:szCs w:val="20"/>
        </w:rPr>
      </w:pPr>
      <w:r w:rsidRPr="004A4607">
        <w:rPr>
          <w:b/>
          <w:bCs/>
          <w:sz w:val="20"/>
          <w:szCs w:val="20"/>
        </w:rPr>
        <w:t xml:space="preserve">KAPEX s.r.o. </w:t>
      </w:r>
    </w:p>
    <w:p w14:paraId="3DE330FF" w14:textId="77777777" w:rsidR="004A4607" w:rsidRPr="004A4607" w:rsidRDefault="004A4607" w:rsidP="004A4607">
      <w:pPr>
        <w:pStyle w:val="Default"/>
        <w:rPr>
          <w:sz w:val="20"/>
          <w:szCs w:val="20"/>
        </w:rPr>
      </w:pPr>
      <w:r w:rsidRPr="004A4607">
        <w:rPr>
          <w:sz w:val="20"/>
          <w:szCs w:val="20"/>
        </w:rPr>
        <w:t xml:space="preserve">adresa: Matějská 2544/26, 160 00 Praha 6, Dejvice </w:t>
      </w:r>
    </w:p>
    <w:p w14:paraId="4FDB6BDF" w14:textId="19EC9982" w:rsidR="004A4607" w:rsidRPr="004A4607" w:rsidRDefault="004A4607" w:rsidP="004A4607">
      <w:pPr>
        <w:pStyle w:val="Default"/>
        <w:rPr>
          <w:sz w:val="20"/>
          <w:szCs w:val="20"/>
        </w:rPr>
      </w:pPr>
      <w:r w:rsidRPr="004A4607">
        <w:rPr>
          <w:sz w:val="20"/>
          <w:szCs w:val="20"/>
        </w:rPr>
        <w:t xml:space="preserve">zastoupený: </w:t>
      </w:r>
    </w:p>
    <w:p w14:paraId="2FC61D8F" w14:textId="77777777" w:rsidR="004A4607" w:rsidRPr="004A4607" w:rsidRDefault="004A4607" w:rsidP="004A4607">
      <w:pPr>
        <w:pStyle w:val="Default"/>
        <w:rPr>
          <w:sz w:val="20"/>
          <w:szCs w:val="20"/>
        </w:rPr>
      </w:pPr>
      <w:r w:rsidRPr="004A4607">
        <w:rPr>
          <w:sz w:val="20"/>
          <w:szCs w:val="20"/>
        </w:rPr>
        <w:t xml:space="preserve">IČO: 28082745 </w:t>
      </w:r>
    </w:p>
    <w:p w14:paraId="1D8A5CAC" w14:textId="7369E638" w:rsidR="00871F86" w:rsidRPr="004A4607" w:rsidRDefault="004A4607" w:rsidP="004A4607">
      <w:pPr>
        <w:spacing w:after="0"/>
        <w:jc w:val="both"/>
        <w:rPr>
          <w:b/>
          <w:bCs/>
          <w:sz w:val="20"/>
          <w:szCs w:val="20"/>
        </w:rPr>
      </w:pPr>
      <w:r w:rsidRPr="004A4607">
        <w:rPr>
          <w:b/>
          <w:bCs/>
          <w:sz w:val="20"/>
          <w:szCs w:val="20"/>
        </w:rPr>
        <w:t>(Dále jen „PARTNER“)</w:t>
      </w:r>
    </w:p>
    <w:p w14:paraId="40B1EDD3" w14:textId="77777777" w:rsidR="004A4607" w:rsidRPr="000604BC" w:rsidRDefault="004A4607" w:rsidP="004A4607">
      <w:pPr>
        <w:spacing w:after="0"/>
        <w:jc w:val="both"/>
        <w:rPr>
          <w:sz w:val="20"/>
          <w:szCs w:val="20"/>
        </w:rPr>
      </w:pPr>
    </w:p>
    <w:p w14:paraId="6011E882" w14:textId="77777777" w:rsidR="00871F86" w:rsidRPr="000604BC" w:rsidRDefault="00871F86" w:rsidP="00871F86">
      <w:pPr>
        <w:spacing w:after="0"/>
        <w:jc w:val="both"/>
        <w:rPr>
          <w:sz w:val="20"/>
          <w:szCs w:val="20"/>
        </w:rPr>
      </w:pPr>
      <w:r w:rsidRPr="000604BC">
        <w:rPr>
          <w:sz w:val="20"/>
          <w:szCs w:val="20"/>
        </w:rPr>
        <w:t>a</w:t>
      </w:r>
    </w:p>
    <w:p w14:paraId="2A119BA5" w14:textId="77777777" w:rsidR="00871F86" w:rsidRPr="000604BC" w:rsidRDefault="00871F86" w:rsidP="00871F86">
      <w:pPr>
        <w:spacing w:after="0"/>
        <w:jc w:val="both"/>
        <w:rPr>
          <w:sz w:val="20"/>
          <w:szCs w:val="20"/>
        </w:rPr>
      </w:pPr>
    </w:p>
    <w:p w14:paraId="008CC94F" w14:textId="7F79E5C4" w:rsidR="00871F86" w:rsidRPr="003E0E3B" w:rsidRDefault="003E0E3B" w:rsidP="00871F86">
      <w:pPr>
        <w:pStyle w:val="Normal0"/>
        <w:rPr>
          <w:rFonts w:ascii="Calibri" w:eastAsia="Calibri" w:hAnsi="Calibri" w:cs="Calibri"/>
          <w:b/>
          <w:bCs/>
          <w:color w:val="auto"/>
          <w:sz w:val="20"/>
          <w:szCs w:val="20"/>
          <w:bdr w:val="none" w:sz="0" w:space="0" w:color="auto"/>
          <w:shd w:val="clear" w:color="auto" w:fill="FEFFFF"/>
          <w:lang w:val="cs"/>
        </w:rPr>
      </w:pPr>
      <w:r w:rsidRPr="003E0E3B">
        <w:rPr>
          <w:rFonts w:ascii="Calibri" w:eastAsia="Calibri" w:hAnsi="Calibri" w:cs="Calibri"/>
          <w:b/>
          <w:bCs/>
          <w:color w:val="auto"/>
          <w:sz w:val="20"/>
          <w:szCs w:val="20"/>
          <w:bdr w:val="none" w:sz="0" w:space="0" w:color="auto"/>
          <w:shd w:val="clear" w:color="auto" w:fill="FEFFFF"/>
          <w:lang w:val="cs"/>
        </w:rPr>
        <w:t>České vysoké učení technické v Praze</w:t>
      </w:r>
    </w:p>
    <w:p w14:paraId="4CB12C93" w14:textId="281E6946" w:rsidR="003E0E3B" w:rsidRPr="003E0E3B" w:rsidRDefault="003E0E3B" w:rsidP="00871F86">
      <w:pPr>
        <w:pStyle w:val="Normal0"/>
        <w:rPr>
          <w:rFonts w:ascii="Calibri" w:eastAsia="Calibri" w:hAnsi="Calibri" w:cs="Calibri"/>
          <w:b/>
          <w:bCs/>
          <w:color w:val="auto"/>
          <w:sz w:val="20"/>
          <w:szCs w:val="20"/>
          <w:bdr w:val="none" w:sz="0" w:space="0" w:color="auto"/>
          <w:shd w:val="clear" w:color="auto" w:fill="FEFFFF"/>
          <w:lang w:val="cs"/>
        </w:rPr>
      </w:pPr>
      <w:r w:rsidRPr="003E0E3B">
        <w:rPr>
          <w:rFonts w:ascii="Calibri" w:eastAsia="Calibri" w:hAnsi="Calibri" w:cs="Calibri"/>
          <w:b/>
          <w:bCs/>
          <w:color w:val="auto"/>
          <w:sz w:val="20"/>
          <w:szCs w:val="20"/>
          <w:bdr w:val="none" w:sz="0" w:space="0" w:color="auto"/>
          <w:shd w:val="clear" w:color="auto" w:fill="FEFFFF"/>
          <w:lang w:val="cs"/>
        </w:rPr>
        <w:t>Český institut informatiky, robotiky a kybernetiky</w:t>
      </w:r>
    </w:p>
    <w:p w14:paraId="3413904D" w14:textId="491F5D88" w:rsidR="00871F86" w:rsidRPr="003E0E3B" w:rsidRDefault="00871F86" w:rsidP="00871F86">
      <w:pPr>
        <w:pStyle w:val="Normal0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shd w:val="clear" w:color="auto" w:fill="FEFFFF"/>
          <w:lang w:val="cs"/>
        </w:rPr>
      </w:pPr>
      <w:r w:rsidRPr="003E0E3B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shd w:val="clear" w:color="auto" w:fill="FEFFFF"/>
          <w:lang w:val="cs"/>
        </w:rPr>
        <w:t xml:space="preserve">IČO: </w:t>
      </w:r>
      <w:r w:rsidR="003E0E3B" w:rsidRPr="003E0E3B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shd w:val="clear" w:color="auto" w:fill="FEFFFF"/>
          <w:lang w:val="cs"/>
        </w:rPr>
        <w:t>68407700</w:t>
      </w:r>
    </w:p>
    <w:p w14:paraId="73B31EB4" w14:textId="160E3AAB" w:rsidR="00871F86" w:rsidRPr="003E0E3B" w:rsidRDefault="00871F86" w:rsidP="00871F86">
      <w:pPr>
        <w:pStyle w:val="Normal0"/>
        <w:rPr>
          <w:rFonts w:ascii="Calibri" w:eastAsia="Calibri" w:hAnsi="Calibri" w:cs="Calibri"/>
          <w:color w:val="auto"/>
          <w:sz w:val="20"/>
          <w:szCs w:val="20"/>
          <w:lang w:val="cs-CZ"/>
        </w:rPr>
      </w:pPr>
      <w:r w:rsidRPr="003E0E3B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shd w:val="clear" w:color="auto" w:fill="FEFFFF"/>
          <w:lang w:val="cs"/>
        </w:rPr>
        <w:t xml:space="preserve">sídlem </w:t>
      </w:r>
      <w:r w:rsidR="003E0E3B" w:rsidRPr="003E0E3B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shd w:val="clear" w:color="auto" w:fill="FEFFFF"/>
          <w:lang w:val="cs"/>
        </w:rPr>
        <w:t>Jugoslávských</w:t>
      </w:r>
      <w:r w:rsidR="003E0E3B" w:rsidRPr="003E0E3B">
        <w:rPr>
          <w:rFonts w:ascii="Calibri" w:eastAsia="Calibri" w:hAnsi="Calibri" w:cs="Calibri"/>
          <w:color w:val="auto"/>
          <w:sz w:val="20"/>
          <w:szCs w:val="20"/>
          <w:lang w:val="cs-CZ"/>
        </w:rPr>
        <w:t xml:space="preserve"> partyzánů 1580/3, 160 00 Praha 6</w:t>
      </w:r>
    </w:p>
    <w:p w14:paraId="5D95C57B" w14:textId="2F1432CC" w:rsidR="00871F86" w:rsidRPr="003E0E3B" w:rsidRDefault="00871F86" w:rsidP="00871F86">
      <w:pPr>
        <w:spacing w:after="0" w:line="240" w:lineRule="auto"/>
        <w:rPr>
          <w:sz w:val="20"/>
          <w:szCs w:val="20"/>
          <w:shd w:val="clear" w:color="auto" w:fill="FEFFFF"/>
        </w:rPr>
      </w:pPr>
      <w:r w:rsidRPr="003E0E3B">
        <w:rPr>
          <w:sz w:val="20"/>
          <w:szCs w:val="20"/>
          <w:shd w:val="clear" w:color="auto" w:fill="FEFFFF"/>
        </w:rPr>
        <w:t>zastoupen</w:t>
      </w:r>
      <w:r w:rsidR="00F11694">
        <w:rPr>
          <w:sz w:val="20"/>
          <w:szCs w:val="20"/>
          <w:shd w:val="clear" w:color="auto" w:fill="FEFFFF"/>
          <w:lang w:val="cs-CZ"/>
        </w:rPr>
        <w:t>ý</w:t>
      </w:r>
      <w:r w:rsidR="00236D20">
        <w:rPr>
          <w:sz w:val="20"/>
          <w:szCs w:val="20"/>
          <w:shd w:val="clear" w:color="auto" w:fill="FEFFFF"/>
        </w:rPr>
        <w:t>:</w:t>
      </w:r>
      <w:bookmarkStart w:id="0" w:name="_GoBack"/>
      <w:bookmarkEnd w:id="0"/>
    </w:p>
    <w:p w14:paraId="4DF93843" w14:textId="48447058" w:rsidR="00871F86" w:rsidRPr="000604BC" w:rsidRDefault="00871F86" w:rsidP="00871F86">
      <w:pPr>
        <w:spacing w:after="0" w:line="240" w:lineRule="auto"/>
        <w:jc w:val="both"/>
        <w:rPr>
          <w:sz w:val="20"/>
          <w:szCs w:val="20"/>
        </w:rPr>
      </w:pPr>
      <w:r w:rsidRPr="003E0E3B">
        <w:rPr>
          <w:sz w:val="20"/>
          <w:szCs w:val="20"/>
        </w:rPr>
        <w:t>(dále jen „</w:t>
      </w:r>
      <w:r w:rsidR="003E0E3B">
        <w:rPr>
          <w:b/>
          <w:bCs/>
          <w:sz w:val="20"/>
          <w:szCs w:val="20"/>
        </w:rPr>
        <w:t>CIIRC</w:t>
      </w:r>
      <w:r w:rsidRPr="003E0E3B">
        <w:rPr>
          <w:sz w:val="20"/>
          <w:szCs w:val="20"/>
        </w:rPr>
        <w:t>“)</w:t>
      </w:r>
    </w:p>
    <w:p w14:paraId="6CF02F4A" w14:textId="77777777" w:rsidR="00871F86" w:rsidRPr="000604BC" w:rsidRDefault="00871F86" w:rsidP="00871F86">
      <w:pPr>
        <w:spacing w:after="0" w:line="240" w:lineRule="auto"/>
        <w:jc w:val="both"/>
        <w:rPr>
          <w:sz w:val="20"/>
          <w:szCs w:val="20"/>
        </w:rPr>
      </w:pPr>
    </w:p>
    <w:p w14:paraId="555318A0" w14:textId="48C09B8F" w:rsidR="00871F86" w:rsidRPr="003325A5" w:rsidRDefault="00871F86" w:rsidP="00871F86">
      <w:pPr>
        <w:jc w:val="both"/>
        <w:rPr>
          <w:sz w:val="20"/>
          <w:szCs w:val="20"/>
        </w:rPr>
      </w:pPr>
      <w:r w:rsidRPr="70AB8857">
        <w:rPr>
          <w:sz w:val="20"/>
          <w:szCs w:val="20"/>
        </w:rPr>
        <w:t>(dále společně též jako „</w:t>
      </w:r>
      <w:r w:rsidRPr="70AB8857">
        <w:rPr>
          <w:b/>
          <w:bCs/>
          <w:sz w:val="20"/>
          <w:szCs w:val="20"/>
        </w:rPr>
        <w:t>Smluvní strany</w:t>
      </w:r>
      <w:r w:rsidRPr="70AB8857">
        <w:rPr>
          <w:sz w:val="20"/>
          <w:szCs w:val="20"/>
        </w:rPr>
        <w:t>“ či jednotlivě jako „</w:t>
      </w:r>
      <w:r w:rsidRPr="70AB8857">
        <w:rPr>
          <w:b/>
          <w:bCs/>
          <w:sz w:val="20"/>
          <w:szCs w:val="20"/>
        </w:rPr>
        <w:t>Smluvní strana</w:t>
      </w:r>
      <w:r w:rsidRPr="70AB8857">
        <w:rPr>
          <w:sz w:val="20"/>
          <w:szCs w:val="20"/>
        </w:rPr>
        <w:t xml:space="preserve">“) </w:t>
      </w:r>
    </w:p>
    <w:p w14:paraId="2608676B" w14:textId="5584EBD5" w:rsidR="00A65EEB" w:rsidRDefault="007A097A" w:rsidP="00897708">
      <w:pPr>
        <w:pStyle w:val="Normal0"/>
        <w:spacing w:after="40"/>
        <w:jc w:val="both"/>
        <w:rPr>
          <w:rFonts w:ascii="Calibri" w:eastAsia="Arial" w:hAnsi="Calibri" w:cs="Calibri"/>
          <w:sz w:val="20"/>
          <w:szCs w:val="20"/>
          <w:bdr w:val="none" w:sz="0" w:space="0" w:color="auto"/>
          <w:lang w:val="cs"/>
        </w:rPr>
      </w:pPr>
      <w:r w:rsidRPr="00D84674">
        <w:rPr>
          <w:rFonts w:ascii="Calibri" w:eastAsia="Arial" w:hAnsi="Calibri" w:cs="Calibri"/>
          <w:sz w:val="20"/>
          <w:szCs w:val="20"/>
          <w:bdr w:val="none" w:sz="0" w:space="0" w:color="auto"/>
          <w:lang w:val="cs"/>
        </w:rPr>
        <w:t xml:space="preserve">uzavírají tuto </w:t>
      </w:r>
      <w:r w:rsidR="002223F1">
        <w:rPr>
          <w:rFonts w:ascii="Calibri" w:eastAsia="Arial" w:hAnsi="Calibri" w:cs="Calibri"/>
          <w:sz w:val="20"/>
          <w:szCs w:val="20"/>
          <w:bdr w:val="none" w:sz="0" w:space="0" w:color="auto"/>
          <w:lang w:val="cs"/>
        </w:rPr>
        <w:t>dohodu o ukončení smlouvy</w:t>
      </w:r>
      <w:r w:rsidR="003E0E3B">
        <w:rPr>
          <w:rFonts w:ascii="Calibri" w:eastAsia="Arial" w:hAnsi="Calibri" w:cs="Calibri"/>
          <w:sz w:val="20"/>
          <w:szCs w:val="20"/>
          <w:bdr w:val="none" w:sz="0" w:space="0" w:color="auto"/>
          <w:lang w:val="cs"/>
        </w:rPr>
        <w:t xml:space="preserve"> o partnerství</w:t>
      </w:r>
      <w:r w:rsidR="002C3D25">
        <w:rPr>
          <w:rFonts w:ascii="Calibri" w:eastAsia="Arial" w:hAnsi="Calibri" w:cs="Calibri"/>
          <w:sz w:val="20"/>
          <w:szCs w:val="20"/>
          <w:bdr w:val="none" w:sz="0" w:space="0" w:color="auto"/>
          <w:lang w:val="cs"/>
        </w:rPr>
        <w:t xml:space="preserve"> a vzájemné spolupráci</w:t>
      </w:r>
      <w:r w:rsidR="002C301A" w:rsidRPr="00D84674">
        <w:rPr>
          <w:rFonts w:ascii="Calibri" w:eastAsia="Arial" w:hAnsi="Calibri" w:cs="Calibri"/>
          <w:sz w:val="20"/>
          <w:szCs w:val="20"/>
          <w:bdr w:val="none" w:sz="0" w:space="0" w:color="auto"/>
          <w:lang w:val="cs"/>
        </w:rPr>
        <w:t xml:space="preserve"> </w:t>
      </w:r>
      <w:r w:rsidRPr="00D84674">
        <w:rPr>
          <w:rFonts w:ascii="Calibri" w:eastAsia="Arial" w:hAnsi="Calibri" w:cs="Calibri"/>
          <w:sz w:val="20"/>
          <w:szCs w:val="20"/>
          <w:bdr w:val="none" w:sz="0" w:space="0" w:color="auto"/>
          <w:lang w:val="cs"/>
        </w:rPr>
        <w:t>(dále jen „</w:t>
      </w:r>
      <w:r w:rsidR="009F74D3" w:rsidRPr="00D84674">
        <w:rPr>
          <w:rFonts w:ascii="Calibri" w:eastAsia="Arial" w:hAnsi="Calibri" w:cs="Calibri"/>
          <w:b/>
          <w:bCs/>
          <w:sz w:val="20"/>
          <w:szCs w:val="20"/>
          <w:bdr w:val="none" w:sz="0" w:space="0" w:color="auto"/>
          <w:lang w:val="cs"/>
        </w:rPr>
        <w:t>Dohoda</w:t>
      </w:r>
      <w:r w:rsidRPr="00D84674">
        <w:rPr>
          <w:rFonts w:ascii="Calibri" w:eastAsia="Arial" w:hAnsi="Calibri" w:cs="Calibri"/>
          <w:sz w:val="20"/>
          <w:szCs w:val="20"/>
          <w:bdr w:val="none" w:sz="0" w:space="0" w:color="auto"/>
          <w:lang w:val="cs"/>
        </w:rPr>
        <w:t>“) v následujícím znění.</w:t>
      </w:r>
    </w:p>
    <w:p w14:paraId="67581DEC" w14:textId="77777777" w:rsidR="00565521" w:rsidRDefault="00565521" w:rsidP="00897708">
      <w:pPr>
        <w:pStyle w:val="Normal0"/>
        <w:spacing w:after="4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17" w14:textId="2661336E" w:rsidR="00DA305F" w:rsidRDefault="004F41B4" w:rsidP="009914D6">
      <w:pPr>
        <w:widowControl w:val="0"/>
        <w:spacing w:after="0" w:line="240" w:lineRule="auto"/>
        <w:jc w:val="center"/>
        <w:rPr>
          <w:rFonts w:eastAsia="Arial"/>
          <w:b/>
          <w:color w:val="000000"/>
          <w:sz w:val="20"/>
          <w:szCs w:val="20"/>
        </w:rPr>
      </w:pPr>
      <w:r w:rsidRPr="00D84674">
        <w:rPr>
          <w:rFonts w:eastAsia="Arial"/>
          <w:b/>
          <w:color w:val="000000"/>
          <w:sz w:val="20"/>
          <w:szCs w:val="20"/>
        </w:rPr>
        <w:t>I.</w:t>
      </w:r>
    </w:p>
    <w:p w14:paraId="36AB2693" w14:textId="1C4F5FAA" w:rsidR="002C301A" w:rsidRPr="00D84674" w:rsidRDefault="002C301A" w:rsidP="009914D6">
      <w:pPr>
        <w:pStyle w:val="Odstavecseseznamem"/>
        <w:numPr>
          <w:ilvl w:val="0"/>
          <w:numId w:val="17"/>
        </w:numPr>
        <w:spacing w:after="120"/>
        <w:ind w:left="567" w:hanging="567"/>
        <w:jc w:val="both"/>
        <w:rPr>
          <w:rFonts w:ascii="Calibri" w:hAnsi="Calibri" w:cs="Calibri"/>
          <w:snapToGrid w:val="0"/>
          <w:sz w:val="20"/>
          <w:szCs w:val="20"/>
        </w:rPr>
      </w:pPr>
      <w:r w:rsidRPr="00D84674">
        <w:rPr>
          <w:rFonts w:ascii="Calibri" w:hAnsi="Calibri" w:cs="Calibri"/>
          <w:snapToGrid w:val="0"/>
          <w:sz w:val="20"/>
          <w:szCs w:val="20"/>
        </w:rPr>
        <w:t xml:space="preserve">Smluvní strany </w:t>
      </w:r>
      <w:r w:rsidR="009914D6">
        <w:rPr>
          <w:rFonts w:ascii="Calibri" w:hAnsi="Calibri" w:cs="Calibri"/>
          <w:snapToGrid w:val="0"/>
          <w:sz w:val="20"/>
          <w:szCs w:val="20"/>
        </w:rPr>
        <w:t xml:space="preserve">prohlašují, že dne </w:t>
      </w:r>
      <w:r w:rsidR="00083CDF">
        <w:rPr>
          <w:rFonts w:ascii="Calibri" w:hAnsi="Calibri" w:cs="Calibri"/>
          <w:snapToGrid w:val="0"/>
          <w:sz w:val="20"/>
          <w:szCs w:val="20"/>
        </w:rPr>
        <w:t>24</w:t>
      </w:r>
      <w:r w:rsidR="003E0E3B">
        <w:rPr>
          <w:rFonts w:ascii="Calibri" w:hAnsi="Calibri" w:cs="Calibri"/>
          <w:snapToGrid w:val="0"/>
          <w:sz w:val="20"/>
          <w:szCs w:val="20"/>
        </w:rPr>
        <w:t>.</w:t>
      </w:r>
      <w:r w:rsidR="00083CDF">
        <w:rPr>
          <w:rFonts w:ascii="Calibri" w:hAnsi="Calibri" w:cs="Calibri"/>
          <w:snapToGrid w:val="0"/>
          <w:sz w:val="20"/>
          <w:szCs w:val="20"/>
        </w:rPr>
        <w:t>4.</w:t>
      </w:r>
      <w:r w:rsidR="003E0E3B">
        <w:rPr>
          <w:rFonts w:ascii="Calibri" w:hAnsi="Calibri" w:cs="Calibri"/>
          <w:snapToGrid w:val="0"/>
          <w:sz w:val="20"/>
          <w:szCs w:val="20"/>
        </w:rPr>
        <w:t>202</w:t>
      </w:r>
      <w:r w:rsidR="00083CDF">
        <w:rPr>
          <w:rFonts w:ascii="Calibri" w:hAnsi="Calibri" w:cs="Calibri"/>
          <w:snapToGrid w:val="0"/>
          <w:sz w:val="20"/>
          <w:szCs w:val="20"/>
        </w:rPr>
        <w:t>3</w:t>
      </w:r>
      <w:r w:rsidR="009914D6">
        <w:rPr>
          <w:rFonts w:ascii="Calibri" w:hAnsi="Calibri" w:cs="Calibri"/>
          <w:snapToGrid w:val="0"/>
          <w:sz w:val="20"/>
          <w:szCs w:val="20"/>
        </w:rPr>
        <w:t xml:space="preserve"> uz</w:t>
      </w:r>
      <w:r w:rsidRPr="00D84674">
        <w:rPr>
          <w:rFonts w:ascii="Calibri" w:hAnsi="Calibri" w:cs="Calibri"/>
          <w:snapToGrid w:val="0"/>
          <w:sz w:val="20"/>
          <w:szCs w:val="20"/>
        </w:rPr>
        <w:t>avřely</w:t>
      </w:r>
      <w:r w:rsidR="003E0E3B">
        <w:rPr>
          <w:rFonts w:ascii="Calibri" w:hAnsi="Calibri" w:cs="Calibri"/>
          <w:snapToGrid w:val="0"/>
          <w:sz w:val="20"/>
          <w:szCs w:val="20"/>
        </w:rPr>
        <w:t xml:space="preserve"> smlouvu o </w:t>
      </w:r>
      <w:r w:rsidR="00083CDF">
        <w:rPr>
          <w:rFonts w:ascii="Calibri" w:hAnsi="Calibri" w:cs="Calibri"/>
          <w:snapToGrid w:val="0"/>
          <w:sz w:val="20"/>
          <w:szCs w:val="20"/>
        </w:rPr>
        <w:t>financování společného pracoviště Centrum Města Budoucnosti</w:t>
      </w:r>
      <w:r w:rsidR="00565521">
        <w:rPr>
          <w:rFonts w:ascii="Calibri" w:hAnsi="Calibri" w:cs="Calibri"/>
          <w:snapToGrid w:val="0"/>
          <w:sz w:val="20"/>
          <w:szCs w:val="20"/>
        </w:rPr>
        <w:t xml:space="preserve"> </w:t>
      </w:r>
      <w:r w:rsidR="009F74D3" w:rsidRPr="00D84674">
        <w:rPr>
          <w:rFonts w:ascii="Calibri" w:hAnsi="Calibri" w:cs="Calibri"/>
          <w:sz w:val="20"/>
          <w:szCs w:val="20"/>
        </w:rPr>
        <w:t>(dále jen „</w:t>
      </w:r>
      <w:r w:rsidR="009914D6">
        <w:rPr>
          <w:rFonts w:ascii="Calibri" w:hAnsi="Calibri" w:cs="Calibri"/>
          <w:b/>
          <w:bCs/>
          <w:sz w:val="20"/>
          <w:szCs w:val="20"/>
        </w:rPr>
        <w:t>S</w:t>
      </w:r>
      <w:r w:rsidR="009F74D3" w:rsidRPr="00D84674">
        <w:rPr>
          <w:rFonts w:ascii="Calibri" w:hAnsi="Calibri" w:cs="Calibri"/>
          <w:b/>
          <w:bCs/>
          <w:sz w:val="20"/>
          <w:szCs w:val="20"/>
        </w:rPr>
        <w:t>mlouva</w:t>
      </w:r>
      <w:r w:rsidR="009F74D3" w:rsidRPr="00D84674">
        <w:rPr>
          <w:rFonts w:ascii="Calibri" w:hAnsi="Calibri" w:cs="Calibri"/>
          <w:sz w:val="20"/>
          <w:szCs w:val="20"/>
        </w:rPr>
        <w:t>“)</w:t>
      </w:r>
      <w:r w:rsidR="00ED413E" w:rsidRPr="00D84674">
        <w:rPr>
          <w:rFonts w:ascii="Calibri" w:hAnsi="Calibri" w:cs="Calibri"/>
          <w:sz w:val="20"/>
          <w:szCs w:val="20"/>
        </w:rPr>
        <w:t>.</w:t>
      </w:r>
      <w:bookmarkStart w:id="1" w:name="_Hlk519078397"/>
      <w:r w:rsidR="00276A17" w:rsidRPr="00D84674">
        <w:rPr>
          <w:rFonts w:ascii="Calibri" w:hAnsi="Calibri" w:cs="Calibri"/>
          <w:sz w:val="20"/>
          <w:szCs w:val="20"/>
        </w:rPr>
        <w:t xml:space="preserve"> </w:t>
      </w:r>
    </w:p>
    <w:p w14:paraId="36C597BC" w14:textId="091CF34B" w:rsidR="001C309A" w:rsidRDefault="009914D6" w:rsidP="009914D6">
      <w:pPr>
        <w:pStyle w:val="Odstavecseseznamem"/>
        <w:numPr>
          <w:ilvl w:val="0"/>
          <w:numId w:val="17"/>
        </w:numPr>
        <w:spacing w:after="80"/>
        <w:ind w:left="567" w:hanging="567"/>
        <w:jc w:val="both"/>
        <w:rPr>
          <w:rFonts w:ascii="Calibri" w:hAnsi="Calibri" w:cs="Calibri"/>
          <w:snapToGrid w:val="0"/>
          <w:sz w:val="20"/>
          <w:szCs w:val="20"/>
        </w:rPr>
      </w:pPr>
      <w:r>
        <w:rPr>
          <w:rFonts w:ascii="Calibri" w:hAnsi="Calibri" w:cs="Calibri"/>
          <w:snapToGrid w:val="0"/>
          <w:sz w:val="20"/>
          <w:szCs w:val="20"/>
        </w:rPr>
        <w:t xml:space="preserve">Smluvní strany se dohodly na ukončení Smlouvy s účinností ke dni </w:t>
      </w:r>
      <w:r w:rsidR="00083CDF" w:rsidRPr="00083CDF">
        <w:rPr>
          <w:rFonts w:ascii="Calibri" w:hAnsi="Calibri" w:cs="Calibri"/>
          <w:snapToGrid w:val="0"/>
          <w:sz w:val="20"/>
          <w:szCs w:val="20"/>
        </w:rPr>
        <w:t>30.6.2023</w:t>
      </w:r>
      <w:r w:rsidRPr="00083CDF">
        <w:rPr>
          <w:rFonts w:ascii="Calibri" w:hAnsi="Calibri" w:cs="Calibri"/>
          <w:snapToGrid w:val="0"/>
          <w:sz w:val="20"/>
          <w:szCs w:val="20"/>
        </w:rPr>
        <w:t>.</w:t>
      </w:r>
      <w:bookmarkEnd w:id="1"/>
    </w:p>
    <w:p w14:paraId="52A6C7B0" w14:textId="6C7264F9" w:rsidR="003E0E3B" w:rsidRPr="00083CDF" w:rsidRDefault="003E0E3B" w:rsidP="00083CDF">
      <w:pPr>
        <w:pStyle w:val="Odstavecseseznamem"/>
        <w:numPr>
          <w:ilvl w:val="0"/>
          <w:numId w:val="17"/>
        </w:numPr>
        <w:spacing w:after="80"/>
        <w:ind w:left="567" w:hanging="567"/>
        <w:jc w:val="both"/>
        <w:rPr>
          <w:rFonts w:ascii="Calibri" w:hAnsi="Calibri" w:cs="Calibri"/>
          <w:snapToGrid w:val="0"/>
          <w:sz w:val="20"/>
          <w:szCs w:val="20"/>
        </w:rPr>
      </w:pPr>
      <w:r w:rsidRPr="00083CDF">
        <w:rPr>
          <w:rFonts w:ascii="Calibri" w:hAnsi="Calibri" w:cs="Calibri"/>
          <w:snapToGrid w:val="0"/>
          <w:sz w:val="20"/>
          <w:szCs w:val="20"/>
        </w:rPr>
        <w:t xml:space="preserve">Smluvní strany </w:t>
      </w:r>
      <w:r w:rsidR="00F01D6C" w:rsidRPr="00083CDF">
        <w:rPr>
          <w:rFonts w:ascii="Calibri" w:hAnsi="Calibri" w:cs="Calibri"/>
          <w:snapToGrid w:val="0"/>
          <w:sz w:val="20"/>
          <w:szCs w:val="20"/>
        </w:rPr>
        <w:t>prohlašuj</w:t>
      </w:r>
      <w:r w:rsidRPr="00083CDF">
        <w:rPr>
          <w:rFonts w:ascii="Calibri" w:hAnsi="Calibri" w:cs="Calibri"/>
          <w:snapToGrid w:val="0"/>
          <w:sz w:val="20"/>
          <w:szCs w:val="20"/>
        </w:rPr>
        <w:t>í</w:t>
      </w:r>
      <w:r w:rsidR="00F01D6C" w:rsidRPr="00083CDF">
        <w:rPr>
          <w:rFonts w:ascii="Calibri" w:hAnsi="Calibri" w:cs="Calibri"/>
          <w:snapToGrid w:val="0"/>
          <w:sz w:val="20"/>
          <w:szCs w:val="20"/>
        </w:rPr>
        <w:t xml:space="preserve">, že </w:t>
      </w:r>
      <w:r w:rsidR="009914D6" w:rsidRPr="00083CDF">
        <w:rPr>
          <w:rFonts w:ascii="Calibri" w:hAnsi="Calibri" w:cs="Calibri"/>
          <w:snapToGrid w:val="0"/>
          <w:sz w:val="20"/>
          <w:szCs w:val="20"/>
        </w:rPr>
        <w:t xml:space="preserve">veškeré </w:t>
      </w:r>
      <w:r w:rsidR="00F01D6C" w:rsidRPr="00083CDF">
        <w:rPr>
          <w:rFonts w:ascii="Calibri" w:hAnsi="Calibri" w:cs="Calibri"/>
          <w:snapToGrid w:val="0"/>
          <w:sz w:val="20"/>
          <w:szCs w:val="20"/>
        </w:rPr>
        <w:t>je</w:t>
      </w:r>
      <w:r w:rsidRPr="00083CDF">
        <w:rPr>
          <w:rFonts w:ascii="Calibri" w:hAnsi="Calibri" w:cs="Calibri"/>
          <w:snapToGrid w:val="0"/>
          <w:sz w:val="20"/>
          <w:szCs w:val="20"/>
        </w:rPr>
        <w:t xml:space="preserve">jich vzájemné </w:t>
      </w:r>
      <w:r w:rsidR="009914D6" w:rsidRPr="00083CDF">
        <w:rPr>
          <w:rFonts w:ascii="Calibri" w:hAnsi="Calibri" w:cs="Calibri"/>
          <w:snapToGrid w:val="0"/>
          <w:sz w:val="20"/>
          <w:szCs w:val="20"/>
        </w:rPr>
        <w:t xml:space="preserve">nároky a další práva vyplývající ze Smlouvy </w:t>
      </w:r>
      <w:r w:rsidRPr="00083CDF">
        <w:rPr>
          <w:rFonts w:ascii="Calibri" w:hAnsi="Calibri" w:cs="Calibri"/>
          <w:snapToGrid w:val="0"/>
          <w:sz w:val="20"/>
          <w:szCs w:val="20"/>
        </w:rPr>
        <w:t xml:space="preserve">byly </w:t>
      </w:r>
      <w:r w:rsidR="009914D6" w:rsidRPr="00083CDF">
        <w:rPr>
          <w:rFonts w:ascii="Calibri" w:hAnsi="Calibri" w:cs="Calibri"/>
          <w:snapToGrid w:val="0"/>
          <w:sz w:val="20"/>
          <w:szCs w:val="20"/>
        </w:rPr>
        <w:t xml:space="preserve">v plném rozsahu uspokojeny a vypořádány a že po </w:t>
      </w:r>
      <w:r w:rsidRPr="00083CDF">
        <w:rPr>
          <w:rFonts w:ascii="Calibri" w:hAnsi="Calibri" w:cs="Calibri"/>
          <w:snapToGrid w:val="0"/>
          <w:sz w:val="20"/>
          <w:szCs w:val="20"/>
        </w:rPr>
        <w:t>sobě navzájem</w:t>
      </w:r>
      <w:r w:rsidR="009914D6" w:rsidRPr="00083CDF">
        <w:rPr>
          <w:rFonts w:ascii="Calibri" w:hAnsi="Calibri" w:cs="Calibri"/>
          <w:snapToGrid w:val="0"/>
          <w:sz w:val="20"/>
          <w:szCs w:val="20"/>
        </w:rPr>
        <w:t xml:space="preserve"> již nebud</w:t>
      </w:r>
      <w:r w:rsidRPr="00083CDF">
        <w:rPr>
          <w:rFonts w:ascii="Calibri" w:hAnsi="Calibri" w:cs="Calibri"/>
          <w:snapToGrid w:val="0"/>
          <w:sz w:val="20"/>
          <w:szCs w:val="20"/>
        </w:rPr>
        <w:t>ou</w:t>
      </w:r>
      <w:r w:rsidR="009914D6" w:rsidRPr="00083CDF">
        <w:rPr>
          <w:rFonts w:ascii="Calibri" w:hAnsi="Calibri" w:cs="Calibri"/>
          <w:snapToGrid w:val="0"/>
          <w:sz w:val="20"/>
          <w:szCs w:val="20"/>
        </w:rPr>
        <w:t xml:space="preserve"> ničeho dalšího z titulu Smlouvy požadovat.</w:t>
      </w:r>
    </w:p>
    <w:p w14:paraId="3EAB2E6A" w14:textId="0072E423" w:rsidR="00B25B16" w:rsidRPr="00D84674" w:rsidRDefault="009F74D3" w:rsidP="009F74D3">
      <w:pPr>
        <w:widowControl w:val="0"/>
        <w:spacing w:after="120" w:line="240" w:lineRule="auto"/>
        <w:jc w:val="center"/>
        <w:rPr>
          <w:rFonts w:eastAsia="Arial"/>
          <w:b/>
          <w:bCs/>
          <w:color w:val="000000"/>
          <w:sz w:val="20"/>
          <w:szCs w:val="20"/>
        </w:rPr>
      </w:pPr>
      <w:r w:rsidRPr="00D84674">
        <w:rPr>
          <w:rFonts w:eastAsia="Arial"/>
          <w:b/>
          <w:bCs/>
          <w:color w:val="000000"/>
          <w:sz w:val="20"/>
          <w:szCs w:val="20"/>
        </w:rPr>
        <w:t>I</w:t>
      </w:r>
      <w:r w:rsidR="00FD64AC" w:rsidRPr="00D84674">
        <w:rPr>
          <w:rFonts w:eastAsia="Arial"/>
          <w:b/>
          <w:bCs/>
          <w:color w:val="000000"/>
          <w:sz w:val="20"/>
          <w:szCs w:val="20"/>
        </w:rPr>
        <w:t>I</w:t>
      </w:r>
      <w:r w:rsidR="00B25B16" w:rsidRPr="00D84674">
        <w:rPr>
          <w:rFonts w:eastAsia="Arial"/>
          <w:b/>
          <w:bCs/>
          <w:color w:val="000000"/>
          <w:sz w:val="20"/>
          <w:szCs w:val="20"/>
        </w:rPr>
        <w:t>.</w:t>
      </w:r>
    </w:p>
    <w:p w14:paraId="3D93E88A" w14:textId="7A8D2595" w:rsidR="00F01D6C" w:rsidRPr="00F01D6C" w:rsidRDefault="00F01D6C" w:rsidP="00F01D6C">
      <w:pPr>
        <w:pStyle w:val="Odstavecseseznamem"/>
        <w:numPr>
          <w:ilvl w:val="0"/>
          <w:numId w:val="3"/>
        </w:numPr>
        <w:spacing w:after="120"/>
        <w:ind w:left="567" w:hanging="567"/>
        <w:jc w:val="both"/>
        <w:rPr>
          <w:rFonts w:ascii="Calibri" w:hAnsi="Calibri" w:cs="Calibri"/>
          <w:snapToGrid w:val="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Tato Dohoda, jakož i práva a povinnosti z ní vyplývající, se řídí právním řádem České </w:t>
      </w:r>
      <w:r w:rsidRPr="04D6ACB6">
        <w:rPr>
          <w:rFonts w:ascii="Calibri" w:eastAsia="Calibri" w:hAnsi="Calibri" w:cs="Calibri"/>
          <w:sz w:val="20"/>
          <w:szCs w:val="20"/>
        </w:rPr>
        <w:t>republiky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311916E7" w14:textId="22915C70" w:rsidR="00C967F5" w:rsidRPr="00D84674" w:rsidRDefault="00C967F5" w:rsidP="00F01D6C">
      <w:pPr>
        <w:pStyle w:val="Odstavecseseznamem"/>
        <w:numPr>
          <w:ilvl w:val="0"/>
          <w:numId w:val="3"/>
        </w:numPr>
        <w:spacing w:after="120"/>
        <w:ind w:left="567" w:hanging="567"/>
        <w:jc w:val="both"/>
        <w:rPr>
          <w:rFonts w:ascii="Calibri" w:hAnsi="Calibri" w:cs="Calibri"/>
          <w:snapToGrid w:val="0"/>
          <w:sz w:val="20"/>
          <w:szCs w:val="20"/>
        </w:rPr>
      </w:pPr>
      <w:r w:rsidRPr="00D84674">
        <w:rPr>
          <w:rFonts w:ascii="Calibri" w:hAnsi="Calibri" w:cs="Calibri"/>
          <w:snapToGrid w:val="0"/>
          <w:sz w:val="20"/>
          <w:szCs w:val="20"/>
        </w:rPr>
        <w:t xml:space="preserve">Tato </w:t>
      </w:r>
      <w:r w:rsidR="009F74D3" w:rsidRPr="00D84674">
        <w:rPr>
          <w:rFonts w:ascii="Calibri" w:hAnsi="Calibri" w:cs="Calibri"/>
          <w:snapToGrid w:val="0"/>
          <w:sz w:val="20"/>
          <w:szCs w:val="20"/>
        </w:rPr>
        <w:t>Dohoda</w:t>
      </w:r>
      <w:r w:rsidRPr="00D84674">
        <w:rPr>
          <w:rFonts w:ascii="Calibri" w:hAnsi="Calibri" w:cs="Calibri"/>
          <w:snapToGrid w:val="0"/>
          <w:sz w:val="20"/>
          <w:szCs w:val="20"/>
        </w:rPr>
        <w:t xml:space="preserve"> nabývá platnosti a účinnosti dnem jejího podpisu oběma Smluvními stranami.</w:t>
      </w:r>
    </w:p>
    <w:p w14:paraId="340BF118" w14:textId="2C15BD6C" w:rsidR="006C4DB7" w:rsidRPr="00D84674" w:rsidRDefault="006C4DB7" w:rsidP="00F01D6C">
      <w:pPr>
        <w:pStyle w:val="Odstavecseseznamem"/>
        <w:numPr>
          <w:ilvl w:val="0"/>
          <w:numId w:val="3"/>
        </w:numPr>
        <w:spacing w:after="120"/>
        <w:ind w:left="567" w:hanging="567"/>
        <w:jc w:val="both"/>
        <w:rPr>
          <w:rFonts w:ascii="Calibri" w:hAnsi="Calibri" w:cs="Calibri"/>
          <w:snapToGrid w:val="0"/>
          <w:sz w:val="20"/>
          <w:szCs w:val="20"/>
        </w:rPr>
      </w:pPr>
      <w:r w:rsidRPr="00D84674">
        <w:rPr>
          <w:rFonts w:ascii="Calibri" w:hAnsi="Calibri" w:cs="Calibri"/>
          <w:snapToGrid w:val="0"/>
          <w:sz w:val="20"/>
          <w:szCs w:val="20"/>
        </w:rPr>
        <w:t xml:space="preserve">Tato </w:t>
      </w:r>
      <w:r w:rsidR="009F74D3" w:rsidRPr="00D84674">
        <w:rPr>
          <w:rFonts w:ascii="Calibri" w:hAnsi="Calibri" w:cs="Calibri"/>
          <w:snapToGrid w:val="0"/>
          <w:sz w:val="20"/>
          <w:szCs w:val="20"/>
        </w:rPr>
        <w:t>Dohoda</w:t>
      </w:r>
      <w:r w:rsidRPr="00D84674">
        <w:rPr>
          <w:rFonts w:ascii="Calibri" w:hAnsi="Calibri" w:cs="Calibri"/>
          <w:snapToGrid w:val="0"/>
          <w:sz w:val="20"/>
          <w:szCs w:val="20"/>
        </w:rPr>
        <w:t xml:space="preserve"> je vyhotovena ve dvou (2) stejnopisech, přičemž každá ze </w:t>
      </w:r>
      <w:r w:rsidR="00C967F5" w:rsidRPr="00D84674">
        <w:rPr>
          <w:rFonts w:ascii="Calibri" w:hAnsi="Calibri" w:cs="Calibri"/>
          <w:snapToGrid w:val="0"/>
          <w:sz w:val="20"/>
          <w:szCs w:val="20"/>
        </w:rPr>
        <w:t>S</w:t>
      </w:r>
      <w:r w:rsidRPr="00D84674">
        <w:rPr>
          <w:rFonts w:ascii="Calibri" w:hAnsi="Calibri" w:cs="Calibri"/>
          <w:snapToGrid w:val="0"/>
          <w:sz w:val="20"/>
          <w:szCs w:val="20"/>
        </w:rPr>
        <w:t xml:space="preserve">mluvních stran obdrží po jednom </w:t>
      </w:r>
      <w:r w:rsidR="00565521">
        <w:rPr>
          <w:rFonts w:ascii="Calibri" w:hAnsi="Calibri" w:cs="Calibri"/>
          <w:snapToGrid w:val="0"/>
          <w:sz w:val="20"/>
          <w:szCs w:val="20"/>
        </w:rPr>
        <w:br/>
      </w:r>
      <w:r w:rsidRPr="00D84674">
        <w:rPr>
          <w:rFonts w:ascii="Calibri" w:hAnsi="Calibri" w:cs="Calibri"/>
          <w:snapToGrid w:val="0"/>
          <w:sz w:val="20"/>
          <w:szCs w:val="20"/>
        </w:rPr>
        <w:t>(1) vyhotovení.</w:t>
      </w:r>
    </w:p>
    <w:p w14:paraId="3BF565D8" w14:textId="7B91368D" w:rsidR="00083CDF" w:rsidRPr="00897708" w:rsidRDefault="006C4DB7" w:rsidP="0020287F">
      <w:pPr>
        <w:pStyle w:val="Odstavecseseznamem"/>
        <w:widowControl w:val="0"/>
        <w:numPr>
          <w:ilvl w:val="0"/>
          <w:numId w:val="3"/>
        </w:numPr>
        <w:spacing w:after="80"/>
        <w:ind w:left="567" w:hanging="567"/>
        <w:jc w:val="both"/>
        <w:rPr>
          <w:rFonts w:eastAsia="Arial"/>
          <w:sz w:val="20"/>
          <w:szCs w:val="20"/>
        </w:rPr>
      </w:pPr>
      <w:r w:rsidRPr="00897708">
        <w:rPr>
          <w:rFonts w:ascii="Calibri" w:hAnsi="Calibri" w:cs="Calibri"/>
          <w:snapToGrid w:val="0"/>
          <w:sz w:val="20"/>
          <w:szCs w:val="20"/>
        </w:rPr>
        <w:t xml:space="preserve">Smluvní strany shodně prohlašují, že si </w:t>
      </w:r>
      <w:r w:rsidR="001C309A" w:rsidRPr="00897708">
        <w:rPr>
          <w:rFonts w:ascii="Calibri" w:hAnsi="Calibri" w:cs="Calibri"/>
          <w:snapToGrid w:val="0"/>
          <w:sz w:val="20"/>
          <w:szCs w:val="20"/>
        </w:rPr>
        <w:t>Dohodu</w:t>
      </w:r>
      <w:r w:rsidRPr="00897708">
        <w:rPr>
          <w:rFonts w:ascii="Calibri" w:hAnsi="Calibri" w:cs="Calibri"/>
          <w:snapToGrid w:val="0"/>
          <w:sz w:val="20"/>
          <w:szCs w:val="20"/>
        </w:rPr>
        <w:t xml:space="preserve"> před jejím podepsáním přečetly, že s jejím obsahem souhlasí, že byla sepsána podle jejich pravé, svobodné a vážné vůle, na důkaz čehož připojují své podpisy. </w:t>
      </w:r>
    </w:p>
    <w:p w14:paraId="74C6F1D2" w14:textId="77777777" w:rsidR="00D84674" w:rsidRDefault="00D84674" w:rsidP="00D84674">
      <w:pPr>
        <w:pStyle w:val="Normal0"/>
        <w:spacing w:after="80"/>
        <w:jc w:val="both"/>
        <w:rPr>
          <w:rFonts w:ascii="Calibri" w:eastAsia="Calibri" w:hAnsi="Calibri" w:cs="Calibri"/>
          <w:sz w:val="20"/>
          <w:szCs w:val="20"/>
          <w:lang w:val="cs-CZ"/>
        </w:rPr>
      </w:pPr>
    </w:p>
    <w:p w14:paraId="0082F6FB" w14:textId="77777777" w:rsidR="00565521" w:rsidRDefault="00565521" w:rsidP="00D84674">
      <w:pPr>
        <w:pStyle w:val="Normal0"/>
        <w:spacing w:line="288" w:lineRule="auto"/>
        <w:ind w:left="705" w:hanging="705"/>
        <w:jc w:val="both"/>
        <w:rPr>
          <w:rFonts w:ascii="Calibri" w:eastAsia="Calibri" w:hAnsi="Calibri" w:cs="Calibri"/>
          <w:sz w:val="20"/>
          <w:szCs w:val="20"/>
          <w:lang w:val="cs-CZ"/>
        </w:rPr>
      </w:pPr>
    </w:p>
    <w:p w14:paraId="11C49D58" w14:textId="77777777" w:rsidR="00565521" w:rsidRDefault="00565521" w:rsidP="00D84674">
      <w:pPr>
        <w:pStyle w:val="Normal0"/>
        <w:spacing w:line="288" w:lineRule="auto"/>
        <w:ind w:left="705" w:hanging="705"/>
        <w:jc w:val="both"/>
        <w:rPr>
          <w:rFonts w:ascii="Calibri" w:eastAsia="Calibri" w:hAnsi="Calibri" w:cs="Calibri"/>
          <w:sz w:val="20"/>
          <w:szCs w:val="20"/>
          <w:lang w:val="cs-CZ"/>
        </w:rPr>
      </w:pPr>
    </w:p>
    <w:p w14:paraId="08157362" w14:textId="77777777" w:rsidR="00565521" w:rsidRDefault="00565521" w:rsidP="00D84674">
      <w:pPr>
        <w:pStyle w:val="Normal0"/>
        <w:spacing w:line="288" w:lineRule="auto"/>
        <w:ind w:left="705" w:hanging="705"/>
        <w:jc w:val="both"/>
        <w:rPr>
          <w:rFonts w:ascii="Calibri" w:eastAsia="Calibri" w:hAnsi="Calibri" w:cs="Calibri"/>
          <w:sz w:val="20"/>
          <w:szCs w:val="20"/>
          <w:lang w:val="cs-CZ"/>
        </w:rPr>
      </w:pPr>
    </w:p>
    <w:p w14:paraId="03757048" w14:textId="77777777" w:rsidR="00565521" w:rsidRDefault="00565521" w:rsidP="00D84674">
      <w:pPr>
        <w:pStyle w:val="Normal0"/>
        <w:spacing w:line="288" w:lineRule="auto"/>
        <w:ind w:left="705" w:hanging="705"/>
        <w:jc w:val="both"/>
        <w:rPr>
          <w:rFonts w:ascii="Calibri" w:eastAsia="Calibri" w:hAnsi="Calibri" w:cs="Calibri"/>
          <w:sz w:val="20"/>
          <w:szCs w:val="20"/>
          <w:lang w:val="cs-CZ"/>
        </w:rPr>
      </w:pPr>
    </w:p>
    <w:p w14:paraId="6B45A454" w14:textId="77777777" w:rsidR="00565521" w:rsidRDefault="00565521" w:rsidP="00D84674">
      <w:pPr>
        <w:pStyle w:val="Normal0"/>
        <w:spacing w:line="288" w:lineRule="auto"/>
        <w:ind w:left="705" w:hanging="705"/>
        <w:jc w:val="both"/>
        <w:rPr>
          <w:rFonts w:ascii="Calibri" w:eastAsia="Calibri" w:hAnsi="Calibri" w:cs="Calibri"/>
          <w:sz w:val="20"/>
          <w:szCs w:val="20"/>
          <w:lang w:val="cs-CZ"/>
        </w:rPr>
      </w:pPr>
    </w:p>
    <w:p w14:paraId="3FA7A486" w14:textId="77777777" w:rsidR="00565521" w:rsidRDefault="00565521" w:rsidP="00D84674">
      <w:pPr>
        <w:pStyle w:val="Normal0"/>
        <w:spacing w:line="288" w:lineRule="auto"/>
        <w:ind w:left="705" w:hanging="705"/>
        <w:jc w:val="both"/>
        <w:rPr>
          <w:rFonts w:ascii="Calibri" w:eastAsia="Calibri" w:hAnsi="Calibri" w:cs="Calibri"/>
          <w:sz w:val="20"/>
          <w:szCs w:val="20"/>
          <w:lang w:val="cs-CZ"/>
        </w:rPr>
      </w:pPr>
    </w:p>
    <w:p w14:paraId="0F37E87F" w14:textId="69BE2BEA" w:rsidR="00D84674" w:rsidRDefault="00D84674" w:rsidP="00D84674">
      <w:pPr>
        <w:pStyle w:val="Normal0"/>
        <w:spacing w:line="288" w:lineRule="auto"/>
        <w:ind w:left="705" w:hanging="705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4D6ACB6">
        <w:rPr>
          <w:rFonts w:ascii="Calibri" w:eastAsia="Calibri" w:hAnsi="Calibri" w:cs="Calibri"/>
          <w:sz w:val="20"/>
          <w:szCs w:val="20"/>
          <w:lang w:val="cs-CZ"/>
        </w:rPr>
        <w:lastRenderedPageBreak/>
        <w:t>V </w:t>
      </w:r>
      <w:r w:rsidR="00F374BC">
        <w:rPr>
          <w:rFonts w:ascii="Calibri" w:eastAsia="Calibri" w:hAnsi="Calibri" w:cs="Calibri"/>
          <w:sz w:val="20"/>
          <w:szCs w:val="20"/>
          <w:lang w:val="cs-CZ"/>
        </w:rPr>
        <w:t>Praze</w:t>
      </w:r>
      <w:r w:rsidRPr="04D6ACB6">
        <w:rPr>
          <w:rFonts w:ascii="Calibri" w:eastAsia="Calibri" w:hAnsi="Calibri" w:cs="Calibri"/>
          <w:sz w:val="20"/>
          <w:szCs w:val="20"/>
          <w:lang w:val="cs-CZ"/>
        </w:rPr>
        <w:t xml:space="preserve"> dne </w:t>
      </w:r>
      <w:r>
        <w:rPr>
          <w:rFonts w:ascii="Calibri" w:eastAsia="Calibri" w:hAnsi="Calibri" w:cs="Calibri"/>
          <w:sz w:val="20"/>
          <w:szCs w:val="20"/>
          <w:lang w:val="cs-CZ"/>
        </w:rPr>
        <w:t>__________</w:t>
      </w:r>
      <w:r>
        <w:tab/>
      </w:r>
      <w:r>
        <w:tab/>
      </w:r>
      <w:r>
        <w:tab/>
      </w:r>
      <w:r w:rsidR="00F374BC">
        <w:tab/>
      </w:r>
      <w:r w:rsidR="00F374BC">
        <w:tab/>
      </w:r>
      <w:r w:rsidRPr="04D6ACB6">
        <w:rPr>
          <w:rFonts w:ascii="Calibri" w:eastAsia="Calibri" w:hAnsi="Calibri" w:cs="Calibri"/>
          <w:sz w:val="20"/>
          <w:szCs w:val="20"/>
          <w:lang w:val="cs-CZ"/>
        </w:rPr>
        <w:t>V</w:t>
      </w:r>
      <w:r w:rsidR="00F374BC">
        <w:rPr>
          <w:rFonts w:ascii="Calibri" w:eastAsia="Calibri" w:hAnsi="Calibri" w:cs="Calibri"/>
          <w:sz w:val="20"/>
          <w:szCs w:val="20"/>
          <w:lang w:val="cs-CZ"/>
        </w:rPr>
        <w:t xml:space="preserve"> Praze</w:t>
      </w:r>
      <w:r w:rsidRPr="04D6ACB6">
        <w:rPr>
          <w:rFonts w:ascii="Calibri" w:eastAsia="Calibri" w:hAnsi="Calibri" w:cs="Calibri"/>
          <w:sz w:val="20"/>
          <w:szCs w:val="20"/>
          <w:lang w:val="cs-CZ"/>
        </w:rPr>
        <w:t xml:space="preserve"> dne </w:t>
      </w:r>
      <w:r>
        <w:rPr>
          <w:rFonts w:ascii="Calibri" w:eastAsia="Calibri" w:hAnsi="Calibri" w:cs="Calibri"/>
          <w:sz w:val="20"/>
          <w:szCs w:val="20"/>
          <w:lang w:val="cs-CZ"/>
        </w:rPr>
        <w:t>__________</w:t>
      </w:r>
    </w:p>
    <w:p w14:paraId="781D557B" w14:textId="77777777" w:rsidR="00565521" w:rsidRDefault="00565521" w:rsidP="00565521">
      <w:pPr>
        <w:pStyle w:val="Normal0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cs-CZ"/>
        </w:rPr>
      </w:pPr>
    </w:p>
    <w:p w14:paraId="590C88BD" w14:textId="1D5F6D77" w:rsidR="00D84674" w:rsidRDefault="00D84674" w:rsidP="00D84674">
      <w:pPr>
        <w:pStyle w:val="Normal0"/>
        <w:spacing w:line="288" w:lineRule="auto"/>
        <w:ind w:left="705" w:hanging="705"/>
        <w:jc w:val="both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14:paraId="70F73E53" w14:textId="581EFD06" w:rsidR="00565521" w:rsidRDefault="00565521" w:rsidP="00D84674">
      <w:pPr>
        <w:pStyle w:val="Normal0"/>
        <w:spacing w:line="288" w:lineRule="auto"/>
        <w:ind w:left="705" w:hanging="705"/>
        <w:jc w:val="both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14:paraId="37DDA739" w14:textId="4D64F997" w:rsidR="00565521" w:rsidRDefault="00565521" w:rsidP="00D84674">
      <w:pPr>
        <w:pStyle w:val="Normal0"/>
        <w:spacing w:line="288" w:lineRule="auto"/>
        <w:ind w:left="705" w:hanging="705"/>
        <w:jc w:val="both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14:paraId="6F2504BD" w14:textId="77777777" w:rsidR="00565521" w:rsidRDefault="00565521" w:rsidP="003E0E3B">
      <w:pPr>
        <w:pStyle w:val="Normal0"/>
        <w:spacing w:after="40"/>
        <w:ind w:left="705" w:hanging="705"/>
        <w:jc w:val="both"/>
        <w:rPr>
          <w:rFonts w:ascii="Calibri" w:eastAsia="Calibri" w:hAnsi="Calibri" w:cs="Calibri"/>
          <w:sz w:val="20"/>
          <w:szCs w:val="20"/>
          <w:lang w:val="cs-CZ"/>
        </w:rPr>
      </w:pPr>
    </w:p>
    <w:p w14:paraId="50E6A894" w14:textId="5910A8B5" w:rsidR="00D84674" w:rsidRDefault="00D84674" w:rsidP="003E0E3B">
      <w:pPr>
        <w:pStyle w:val="Normal0"/>
        <w:spacing w:after="40"/>
        <w:ind w:left="705" w:hanging="705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4D6ACB6">
        <w:rPr>
          <w:rFonts w:ascii="Calibri" w:eastAsia="Calibri" w:hAnsi="Calibri" w:cs="Calibri"/>
          <w:sz w:val="20"/>
          <w:szCs w:val="20"/>
          <w:lang w:val="cs-CZ"/>
        </w:rPr>
        <w:t>__________________________</w:t>
      </w:r>
      <w:r>
        <w:tab/>
      </w:r>
      <w:r>
        <w:tab/>
      </w:r>
      <w:r>
        <w:tab/>
      </w:r>
      <w:r>
        <w:tab/>
      </w:r>
      <w:r w:rsidRPr="04D6ACB6">
        <w:rPr>
          <w:rFonts w:ascii="Calibri" w:eastAsia="Calibri" w:hAnsi="Calibri" w:cs="Calibri"/>
          <w:sz w:val="20"/>
          <w:szCs w:val="20"/>
          <w:lang w:val="cs-CZ"/>
        </w:rPr>
        <w:t>________________________</w:t>
      </w:r>
    </w:p>
    <w:p w14:paraId="4CAB9FC6" w14:textId="267811B1" w:rsidR="003E0E3B" w:rsidRDefault="003E0E3B" w:rsidP="003E0E3B">
      <w:pPr>
        <w:pStyle w:val="Normal0"/>
        <w:spacing w:line="288" w:lineRule="auto"/>
        <w:ind w:left="705" w:hanging="705"/>
        <w:jc w:val="both"/>
        <w:rPr>
          <w:rFonts w:ascii="Calibri" w:eastAsia="Calibri" w:hAnsi="Calibri" w:cs="Calibri"/>
          <w:sz w:val="20"/>
          <w:szCs w:val="20"/>
          <w:lang w:val="cs-CZ"/>
        </w:rPr>
      </w:pPr>
      <w:r>
        <w:tab/>
      </w:r>
      <w:r>
        <w:tab/>
      </w:r>
      <w:r>
        <w:tab/>
      </w:r>
    </w:p>
    <w:p w14:paraId="6F1D57E7" w14:textId="77777777" w:rsidR="003E0E3B" w:rsidRDefault="003E0E3B" w:rsidP="003E0E3B">
      <w:pPr>
        <w:pStyle w:val="Normal0"/>
        <w:spacing w:line="288" w:lineRule="auto"/>
        <w:ind w:left="705" w:hanging="705"/>
        <w:jc w:val="both"/>
        <w:rPr>
          <w:rFonts w:ascii="Calibri" w:eastAsia="Calibri" w:hAnsi="Calibri" w:cs="Calibri"/>
          <w:sz w:val="20"/>
          <w:szCs w:val="20"/>
          <w:lang w:val="cs-CZ"/>
        </w:rPr>
      </w:pPr>
    </w:p>
    <w:p w14:paraId="53C2251D" w14:textId="77777777" w:rsidR="003E0E3B" w:rsidRDefault="003E0E3B" w:rsidP="003E0E3B">
      <w:pPr>
        <w:pStyle w:val="Normal0"/>
        <w:spacing w:line="288" w:lineRule="auto"/>
        <w:ind w:left="705" w:hanging="705"/>
        <w:jc w:val="both"/>
        <w:rPr>
          <w:rFonts w:ascii="Calibri" w:eastAsia="Calibri" w:hAnsi="Calibri" w:cs="Calibri"/>
          <w:sz w:val="20"/>
          <w:szCs w:val="20"/>
          <w:lang w:val="cs-CZ"/>
        </w:rPr>
      </w:pPr>
    </w:p>
    <w:p w14:paraId="5A16AE76" w14:textId="77777777" w:rsidR="003E0E3B" w:rsidRDefault="003E0E3B" w:rsidP="003E0E3B">
      <w:pPr>
        <w:pStyle w:val="Normal0"/>
        <w:spacing w:line="288" w:lineRule="auto"/>
        <w:ind w:left="705" w:hanging="705"/>
        <w:jc w:val="both"/>
        <w:rPr>
          <w:rFonts w:ascii="Calibri" w:eastAsia="Calibri" w:hAnsi="Calibri" w:cs="Calibri"/>
          <w:b/>
          <w:bCs/>
          <w:sz w:val="20"/>
          <w:szCs w:val="20"/>
          <w:lang w:val="cs-CZ"/>
        </w:rPr>
      </w:pPr>
    </w:p>
    <w:p w14:paraId="71BB324C" w14:textId="7DDFB87B" w:rsidR="007A097A" w:rsidRPr="00D84674" w:rsidRDefault="007A097A">
      <w:pPr>
        <w:widowControl w:val="0"/>
        <w:spacing w:after="0" w:line="240" w:lineRule="auto"/>
        <w:rPr>
          <w:rFonts w:eastAsia="Arial"/>
          <w:color w:val="000000"/>
          <w:sz w:val="20"/>
          <w:szCs w:val="20"/>
        </w:rPr>
      </w:pPr>
    </w:p>
    <w:p w14:paraId="0AB53FB2" w14:textId="665950A0" w:rsidR="00ED413E" w:rsidRPr="00D84674" w:rsidRDefault="00ED413E">
      <w:pPr>
        <w:widowControl w:val="0"/>
        <w:spacing w:after="0" w:line="240" w:lineRule="auto"/>
        <w:rPr>
          <w:rFonts w:eastAsia="Arial"/>
          <w:color w:val="000000"/>
          <w:sz w:val="20"/>
          <w:szCs w:val="20"/>
        </w:rPr>
      </w:pPr>
    </w:p>
    <w:p w14:paraId="0624AD2B" w14:textId="77777777" w:rsidR="00882561" w:rsidRDefault="00882561" w:rsidP="00882561">
      <w:pPr>
        <w:pStyle w:val="Normal0"/>
        <w:spacing w:after="40"/>
        <w:jc w:val="both"/>
        <w:rPr>
          <w:rFonts w:ascii="Calibri" w:eastAsia="Calibri" w:hAnsi="Calibri" w:cs="Calibri"/>
          <w:sz w:val="20"/>
          <w:szCs w:val="20"/>
          <w:lang w:val="cs-CZ"/>
        </w:rPr>
      </w:pPr>
    </w:p>
    <w:p w14:paraId="0B76F67A" w14:textId="77777777" w:rsidR="00ED413E" w:rsidRDefault="00ED413E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sectPr w:rsidR="00ED413E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31CA"/>
    <w:multiLevelType w:val="hybridMultilevel"/>
    <w:tmpl w:val="C120A28E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7C113F"/>
    <w:multiLevelType w:val="hybridMultilevel"/>
    <w:tmpl w:val="C1964F10"/>
    <w:lvl w:ilvl="0" w:tplc="FADC538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  <w:color w:val="948A54" w:themeColor="background2" w:themeShade="80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B0570FE"/>
    <w:multiLevelType w:val="hybridMultilevel"/>
    <w:tmpl w:val="2514D544"/>
    <w:lvl w:ilvl="0" w:tplc="FADC5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948A54" w:themeColor="background2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62EE"/>
    <w:multiLevelType w:val="multilevel"/>
    <w:tmpl w:val="3B8E2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3B96041"/>
    <w:multiLevelType w:val="hybridMultilevel"/>
    <w:tmpl w:val="4894A57C"/>
    <w:lvl w:ilvl="0" w:tplc="076C20BC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7A6003"/>
    <w:multiLevelType w:val="hybridMultilevel"/>
    <w:tmpl w:val="38C2DA5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ED56A5"/>
    <w:multiLevelType w:val="hybridMultilevel"/>
    <w:tmpl w:val="94B20FB6"/>
    <w:lvl w:ilvl="0" w:tplc="FADC53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948A54" w:themeColor="background2" w:themeShade="80"/>
      </w:rPr>
    </w:lvl>
    <w:lvl w:ilvl="1" w:tplc="11728F5C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96986"/>
    <w:multiLevelType w:val="hybridMultilevel"/>
    <w:tmpl w:val="348E81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B451E"/>
    <w:multiLevelType w:val="hybridMultilevel"/>
    <w:tmpl w:val="9192161C"/>
    <w:lvl w:ilvl="0" w:tplc="47003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6445B6"/>
    <w:multiLevelType w:val="hybridMultilevel"/>
    <w:tmpl w:val="251E7A2C"/>
    <w:lvl w:ilvl="0" w:tplc="796A6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0B3266"/>
    <w:multiLevelType w:val="hybridMultilevel"/>
    <w:tmpl w:val="1D48B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43AFE"/>
    <w:multiLevelType w:val="multilevel"/>
    <w:tmpl w:val="91A275F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Arial" w:eastAsia="Arial Unicode MS" w:hAnsi="Arial" w:cs="Arial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2" w15:restartNumberingAfterBreak="0">
    <w:nsid w:val="51F57A77"/>
    <w:multiLevelType w:val="hybridMultilevel"/>
    <w:tmpl w:val="18B433A2"/>
    <w:lvl w:ilvl="0" w:tplc="04050019">
      <w:start w:val="1"/>
      <w:numFmt w:val="low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2D333BC"/>
    <w:multiLevelType w:val="multilevel"/>
    <w:tmpl w:val="3B8E2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65C5824"/>
    <w:multiLevelType w:val="hybridMultilevel"/>
    <w:tmpl w:val="6FCC6494"/>
    <w:lvl w:ilvl="0" w:tplc="E5D82F8E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960DCF"/>
    <w:multiLevelType w:val="hybridMultilevel"/>
    <w:tmpl w:val="5686DAB8"/>
    <w:lvl w:ilvl="0" w:tplc="0C346D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090C46"/>
    <w:multiLevelType w:val="hybridMultilevel"/>
    <w:tmpl w:val="45E4C718"/>
    <w:lvl w:ilvl="0" w:tplc="621C3E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14"/>
  </w:num>
  <w:num w:numId="9">
    <w:abstractNumId w:val="10"/>
  </w:num>
  <w:num w:numId="10">
    <w:abstractNumId w:val="12"/>
  </w:num>
  <w:num w:numId="11">
    <w:abstractNumId w:val="0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5F"/>
    <w:rsid w:val="00050571"/>
    <w:rsid w:val="00083CDF"/>
    <w:rsid w:val="00147FA5"/>
    <w:rsid w:val="00157E19"/>
    <w:rsid w:val="00160779"/>
    <w:rsid w:val="001C309A"/>
    <w:rsid w:val="002223F1"/>
    <w:rsid w:val="00236D20"/>
    <w:rsid w:val="002643B9"/>
    <w:rsid w:val="002763D2"/>
    <w:rsid w:val="00276A17"/>
    <w:rsid w:val="002B4B06"/>
    <w:rsid w:val="002C301A"/>
    <w:rsid w:val="002C3D25"/>
    <w:rsid w:val="00364857"/>
    <w:rsid w:val="00372FD1"/>
    <w:rsid w:val="003E0E3B"/>
    <w:rsid w:val="00434319"/>
    <w:rsid w:val="004864D7"/>
    <w:rsid w:val="004A4607"/>
    <w:rsid w:val="004F41B4"/>
    <w:rsid w:val="00565521"/>
    <w:rsid w:val="005A38F1"/>
    <w:rsid w:val="005D4193"/>
    <w:rsid w:val="00611F59"/>
    <w:rsid w:val="006632C2"/>
    <w:rsid w:val="0068771E"/>
    <w:rsid w:val="006A46FB"/>
    <w:rsid w:val="006C4DB7"/>
    <w:rsid w:val="006D083C"/>
    <w:rsid w:val="007A097A"/>
    <w:rsid w:val="008372AE"/>
    <w:rsid w:val="00871F86"/>
    <w:rsid w:val="00882561"/>
    <w:rsid w:val="00897708"/>
    <w:rsid w:val="008E4690"/>
    <w:rsid w:val="009266AD"/>
    <w:rsid w:val="00953BF6"/>
    <w:rsid w:val="009914D6"/>
    <w:rsid w:val="009D22CF"/>
    <w:rsid w:val="009D526D"/>
    <w:rsid w:val="009E3C8A"/>
    <w:rsid w:val="009F74D3"/>
    <w:rsid w:val="00A65EEB"/>
    <w:rsid w:val="00A8578C"/>
    <w:rsid w:val="00AA1F88"/>
    <w:rsid w:val="00B24041"/>
    <w:rsid w:val="00B25B16"/>
    <w:rsid w:val="00B35007"/>
    <w:rsid w:val="00B6061F"/>
    <w:rsid w:val="00B73FCA"/>
    <w:rsid w:val="00C5240B"/>
    <w:rsid w:val="00C967F5"/>
    <w:rsid w:val="00D84674"/>
    <w:rsid w:val="00DA305F"/>
    <w:rsid w:val="00E10258"/>
    <w:rsid w:val="00EA37AC"/>
    <w:rsid w:val="00ED413E"/>
    <w:rsid w:val="00F01D6C"/>
    <w:rsid w:val="00F11694"/>
    <w:rsid w:val="00F127BF"/>
    <w:rsid w:val="00F374BC"/>
    <w:rsid w:val="00FD64AC"/>
    <w:rsid w:val="00F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5773"/>
  <w15:docId w15:val="{6C7FC7DA-8F8E-44EE-8A06-B21F5060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1EB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0">
    <w:name w:val="Normal0"/>
    <w:rsid w:val="007A09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/>
    </w:rPr>
  </w:style>
  <w:style w:type="paragraph" w:styleId="Odstavecseseznamem">
    <w:name w:val="List Paragraph"/>
    <w:uiPriority w:val="34"/>
    <w:qFormat/>
    <w:rsid w:val="002643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43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43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43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3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3B9"/>
    <w:rPr>
      <w:b/>
      <w:bCs/>
      <w:sz w:val="20"/>
      <w:szCs w:val="20"/>
    </w:rPr>
  </w:style>
  <w:style w:type="paragraph" w:customStyle="1" w:styleId="l7">
    <w:name w:val="l7"/>
    <w:basedOn w:val="Normln"/>
    <w:rsid w:val="001C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PromnnHTML">
    <w:name w:val="HTML Variable"/>
    <w:basedOn w:val="Standardnpsmoodstavce"/>
    <w:uiPriority w:val="99"/>
    <w:semiHidden/>
    <w:unhideWhenUsed/>
    <w:rsid w:val="001C309A"/>
    <w:rPr>
      <w:i/>
      <w:iCs/>
    </w:rPr>
  </w:style>
  <w:style w:type="paragraph" w:customStyle="1" w:styleId="Default">
    <w:name w:val="Default"/>
    <w:rsid w:val="004A460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YsOI0W5gHwWw0s3taGzIHezO/w==">AMUW2mU+P5ypEoNklzy2GIna757umyKt2ic8hjcdBiupVUsEc7PtuEX4jEs4cMnxV36JVBlouxeoEQ4BnhzDgzQeaMCw0VoAyt9q9kROjqNW/n47J4HaO0j+u8fKLQ2WECuIQ+bjroBQNk82qLRse2PIhH2j8VvGqw==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HugoFoogy</dc:creator>
  <cp:lastModifiedBy>Labutova, Lucie</cp:lastModifiedBy>
  <cp:revision>19</cp:revision>
  <cp:lastPrinted>2021-10-25T12:35:00Z</cp:lastPrinted>
  <dcterms:created xsi:type="dcterms:W3CDTF">2022-02-04T14:56:00Z</dcterms:created>
  <dcterms:modified xsi:type="dcterms:W3CDTF">2023-05-16T07:24:00Z</dcterms:modified>
</cp:coreProperties>
</file>