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3447" w14:textId="77777777" w:rsidR="005C064A" w:rsidRPr="00F30C1B" w:rsidRDefault="004B0765">
      <w:pPr>
        <w:pStyle w:val="Nzev"/>
        <w:spacing w:before="122"/>
      </w:pPr>
      <w:r w:rsidRPr="00F30C1B">
        <w:rPr>
          <w:color w:val="DB0000"/>
        </w:rPr>
        <w:t>Schindler</w:t>
      </w:r>
      <w:r w:rsidRPr="00860F42">
        <w:rPr>
          <w:b w:val="0"/>
          <w:color w:val="DB0000"/>
          <w:spacing w:val="-4"/>
        </w:rPr>
        <w:t xml:space="preserve"> </w:t>
      </w:r>
      <w:r w:rsidRPr="00F30C1B">
        <w:rPr>
          <w:color w:val="DB0000"/>
          <w:spacing w:val="-2"/>
        </w:rPr>
        <w:t>Excellence®</w:t>
      </w:r>
    </w:p>
    <w:p w14:paraId="59483448" w14:textId="77777777" w:rsidR="005C064A" w:rsidRPr="00F30C1B" w:rsidRDefault="005C064A">
      <w:pPr>
        <w:pStyle w:val="Zkladntext"/>
        <w:spacing w:before="6"/>
        <w:rPr>
          <w:b/>
          <w:sz w:val="36"/>
        </w:rPr>
      </w:pPr>
    </w:p>
    <w:p w14:paraId="59483449" w14:textId="77777777" w:rsidR="005C064A" w:rsidRPr="00F30C1B" w:rsidRDefault="004B0765">
      <w:pPr>
        <w:pStyle w:val="Nzev"/>
      </w:pPr>
      <w:r w:rsidRPr="00F30C1B">
        <w:rPr>
          <w:color w:val="656565"/>
        </w:rPr>
        <w:t>Smlouva</w:t>
      </w:r>
      <w:r w:rsidRPr="00860F42">
        <w:rPr>
          <w:b w:val="0"/>
          <w:color w:val="656565"/>
          <w:spacing w:val="-7"/>
        </w:rPr>
        <w:t xml:space="preserve"> </w:t>
      </w:r>
      <w:r w:rsidRPr="00F30C1B">
        <w:rPr>
          <w:color w:val="656565"/>
        </w:rPr>
        <w:t>na</w:t>
      </w:r>
      <w:r w:rsidRPr="00860F42">
        <w:rPr>
          <w:b w:val="0"/>
          <w:color w:val="656565"/>
          <w:spacing w:val="-6"/>
        </w:rPr>
        <w:t xml:space="preserve"> </w:t>
      </w:r>
      <w:r w:rsidRPr="00F30C1B">
        <w:rPr>
          <w:color w:val="656565"/>
        </w:rPr>
        <w:t>servisní</w:t>
      </w:r>
      <w:r w:rsidRPr="00860F42">
        <w:rPr>
          <w:b w:val="0"/>
          <w:color w:val="656565"/>
        </w:rPr>
        <w:t xml:space="preserve"> </w:t>
      </w:r>
      <w:r w:rsidRPr="00F30C1B">
        <w:rPr>
          <w:color w:val="656565"/>
        </w:rPr>
        <w:t>služby</w:t>
      </w:r>
      <w:r w:rsidRPr="00860F42">
        <w:rPr>
          <w:b w:val="0"/>
          <w:color w:val="656565"/>
          <w:spacing w:val="-6"/>
        </w:rPr>
        <w:t xml:space="preserve"> </w:t>
      </w:r>
      <w:r w:rsidRPr="00F30C1B">
        <w:rPr>
          <w:color w:val="656565"/>
        </w:rPr>
        <w:t>Schindler</w:t>
      </w:r>
      <w:r w:rsidRPr="00860F42">
        <w:rPr>
          <w:b w:val="0"/>
          <w:color w:val="656565"/>
          <w:spacing w:val="-4"/>
        </w:rPr>
        <w:t xml:space="preserve"> </w:t>
      </w:r>
      <w:r w:rsidRPr="00F30C1B">
        <w:rPr>
          <w:color w:val="656565"/>
          <w:spacing w:val="-2"/>
        </w:rPr>
        <w:t>Excellence®</w:t>
      </w:r>
    </w:p>
    <w:p w14:paraId="5948344A" w14:textId="77777777" w:rsidR="005C064A" w:rsidRPr="00F30C1B" w:rsidRDefault="005C064A">
      <w:pPr>
        <w:pStyle w:val="Zkladntext"/>
        <w:spacing w:before="3"/>
        <w:rPr>
          <w:b/>
          <w:sz w:val="30"/>
        </w:rPr>
      </w:pPr>
    </w:p>
    <w:p w14:paraId="5948344B" w14:textId="77777777" w:rsidR="005C064A" w:rsidRPr="00F30C1B" w:rsidRDefault="004B0765">
      <w:pPr>
        <w:ind w:left="148"/>
        <w:rPr>
          <w:b/>
          <w:sz w:val="34"/>
        </w:rPr>
      </w:pPr>
      <w:r w:rsidRPr="00F30C1B">
        <w:rPr>
          <w:color w:val="656565"/>
          <w:sz w:val="34"/>
        </w:rPr>
        <w:t>Číslo</w:t>
      </w:r>
      <w:r w:rsidRPr="00860F42">
        <w:rPr>
          <w:color w:val="656565"/>
          <w:spacing w:val="-4"/>
          <w:sz w:val="34"/>
        </w:rPr>
        <w:t xml:space="preserve"> </w:t>
      </w:r>
      <w:r w:rsidRPr="00F30C1B">
        <w:rPr>
          <w:color w:val="656565"/>
          <w:sz w:val="34"/>
        </w:rPr>
        <w:t>smlouvy:</w:t>
      </w:r>
      <w:r w:rsidRPr="00860F42">
        <w:rPr>
          <w:color w:val="656565"/>
          <w:spacing w:val="-1"/>
          <w:sz w:val="34"/>
        </w:rPr>
        <w:t xml:space="preserve"> </w:t>
      </w:r>
      <w:r w:rsidRPr="00F30C1B">
        <w:rPr>
          <w:b/>
          <w:color w:val="FF0000"/>
          <w:spacing w:val="-2"/>
          <w:sz w:val="34"/>
        </w:rPr>
        <w:t>0135693009</w:t>
      </w:r>
    </w:p>
    <w:p w14:paraId="5948344C" w14:textId="77777777" w:rsidR="005C064A" w:rsidRPr="00F30C1B" w:rsidRDefault="005C064A">
      <w:pPr>
        <w:pStyle w:val="Zkladntext"/>
        <w:rPr>
          <w:b/>
          <w:sz w:val="20"/>
        </w:rPr>
      </w:pPr>
    </w:p>
    <w:p w14:paraId="5948344D" w14:textId="77777777" w:rsidR="005C064A" w:rsidRPr="00F30C1B" w:rsidRDefault="005C064A">
      <w:pPr>
        <w:pStyle w:val="Zkladntext"/>
        <w:rPr>
          <w:b/>
          <w:sz w:val="20"/>
        </w:rPr>
      </w:pPr>
    </w:p>
    <w:p w14:paraId="5948344E" w14:textId="77777777" w:rsidR="005C064A" w:rsidRPr="00F30C1B" w:rsidRDefault="005C064A">
      <w:pPr>
        <w:pStyle w:val="Zkladntext"/>
        <w:rPr>
          <w:b/>
          <w:sz w:val="20"/>
        </w:rPr>
      </w:pPr>
    </w:p>
    <w:p w14:paraId="5948344F" w14:textId="77777777" w:rsidR="005C064A" w:rsidRPr="00F30C1B" w:rsidRDefault="005C064A">
      <w:pPr>
        <w:pStyle w:val="Zkladntext"/>
        <w:rPr>
          <w:b/>
          <w:sz w:val="20"/>
        </w:rPr>
      </w:pPr>
    </w:p>
    <w:p w14:paraId="59483450" w14:textId="77777777" w:rsidR="005C064A" w:rsidRPr="00F30C1B" w:rsidRDefault="005C064A">
      <w:pPr>
        <w:pStyle w:val="Zkladntext"/>
        <w:rPr>
          <w:b/>
          <w:sz w:val="20"/>
        </w:rPr>
      </w:pPr>
    </w:p>
    <w:p w14:paraId="59483451" w14:textId="77777777" w:rsidR="005C064A" w:rsidRPr="00F30C1B" w:rsidRDefault="004B0765">
      <w:pPr>
        <w:pStyle w:val="Zkladntext"/>
        <w:spacing w:before="8"/>
        <w:rPr>
          <w:b/>
          <w:sz w:val="22"/>
        </w:rPr>
      </w:pPr>
      <w:r w:rsidRPr="00F30C1B">
        <w:rPr>
          <w:noProof/>
        </w:rPr>
        <w:drawing>
          <wp:anchor distT="0" distB="0" distL="0" distR="0" simplePos="0" relativeHeight="251658244" behindDoc="0" locked="0" layoutInCell="1" allowOverlap="1" wp14:anchorId="594836D1" wp14:editId="594836D2">
            <wp:simplePos x="0" y="0"/>
            <wp:positionH relativeFrom="page">
              <wp:posOffset>1176527</wp:posOffset>
            </wp:positionH>
            <wp:positionV relativeFrom="paragraph">
              <wp:posOffset>181395</wp:posOffset>
            </wp:positionV>
            <wp:extent cx="5391912" cy="11064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91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83452" w14:textId="77777777" w:rsidR="005C064A" w:rsidRPr="00F30C1B" w:rsidRDefault="005C064A">
      <w:pPr>
        <w:pStyle w:val="Zkladntext"/>
        <w:rPr>
          <w:b/>
          <w:sz w:val="38"/>
        </w:rPr>
      </w:pPr>
    </w:p>
    <w:p w14:paraId="59483453" w14:textId="77777777" w:rsidR="005C064A" w:rsidRPr="00F30C1B" w:rsidRDefault="005C064A">
      <w:pPr>
        <w:pStyle w:val="Zkladntext"/>
        <w:rPr>
          <w:b/>
          <w:sz w:val="38"/>
        </w:rPr>
      </w:pPr>
    </w:p>
    <w:p w14:paraId="59483454" w14:textId="77777777" w:rsidR="005C064A" w:rsidRPr="00F30C1B" w:rsidRDefault="005C064A">
      <w:pPr>
        <w:pStyle w:val="Zkladntext"/>
        <w:rPr>
          <w:b/>
          <w:sz w:val="38"/>
        </w:rPr>
      </w:pPr>
    </w:p>
    <w:p w14:paraId="59483455" w14:textId="77777777" w:rsidR="005C064A" w:rsidRPr="00F30C1B" w:rsidRDefault="005C064A">
      <w:pPr>
        <w:pStyle w:val="Zkladntext"/>
        <w:rPr>
          <w:b/>
          <w:sz w:val="38"/>
        </w:rPr>
      </w:pPr>
    </w:p>
    <w:p w14:paraId="59483456" w14:textId="77777777" w:rsidR="005C064A" w:rsidRPr="00F30C1B" w:rsidRDefault="004B0765">
      <w:pPr>
        <w:pStyle w:val="Nadpis1"/>
        <w:spacing w:before="327"/>
        <w:ind w:left="148"/>
      </w:pPr>
      <w:r w:rsidRPr="00F30C1B">
        <w:rPr>
          <w:color w:val="656565"/>
        </w:rPr>
        <w:t>Zahrnuje</w:t>
      </w:r>
      <w:r w:rsidRPr="00860F42">
        <w:rPr>
          <w:b w:val="0"/>
          <w:color w:val="656565"/>
          <w:spacing w:val="6"/>
        </w:rPr>
        <w:t xml:space="preserve"> </w:t>
      </w:r>
      <w:r w:rsidRPr="00F30C1B">
        <w:rPr>
          <w:color w:val="656565"/>
        </w:rPr>
        <w:t>tyto</w:t>
      </w:r>
      <w:r w:rsidRPr="00860F42">
        <w:rPr>
          <w:b w:val="0"/>
          <w:color w:val="656565"/>
          <w:spacing w:val="15"/>
        </w:rPr>
        <w:t xml:space="preserve"> </w:t>
      </w:r>
      <w:r w:rsidRPr="00F30C1B">
        <w:rPr>
          <w:color w:val="656565"/>
          <w:spacing w:val="-2"/>
        </w:rPr>
        <w:t>služby:</w:t>
      </w:r>
    </w:p>
    <w:p w14:paraId="59483457" w14:textId="77777777" w:rsidR="005C064A" w:rsidRPr="00F30C1B" w:rsidRDefault="005C064A">
      <w:pPr>
        <w:pStyle w:val="Zkladntext"/>
        <w:spacing w:before="9"/>
        <w:rPr>
          <w:b/>
          <w:sz w:val="30"/>
        </w:rPr>
      </w:pPr>
    </w:p>
    <w:p w14:paraId="59483458" w14:textId="77777777" w:rsidR="005C064A" w:rsidRPr="00F30C1B" w:rsidRDefault="004B0765">
      <w:pPr>
        <w:spacing w:before="1"/>
        <w:ind w:left="148"/>
        <w:rPr>
          <w:sz w:val="28"/>
        </w:rPr>
      </w:pPr>
      <w:proofErr w:type="spellStart"/>
      <w:r w:rsidRPr="00F30C1B">
        <w:rPr>
          <w:b/>
          <w:color w:val="DB0000"/>
          <w:sz w:val="28"/>
        </w:rPr>
        <w:t>Cover</w:t>
      </w:r>
      <w:proofErr w:type="spellEnd"/>
      <w:r w:rsidRPr="00860F42">
        <w:rPr>
          <w:color w:val="DB0000"/>
          <w:spacing w:val="15"/>
          <w:sz w:val="28"/>
        </w:rPr>
        <w:t xml:space="preserve"> </w:t>
      </w:r>
      <w:r w:rsidRPr="00F30C1B">
        <w:rPr>
          <w:color w:val="DB0000"/>
          <w:sz w:val="28"/>
        </w:rPr>
        <w:t>-</w:t>
      </w:r>
      <w:r w:rsidRPr="00860F42">
        <w:rPr>
          <w:color w:val="DB0000"/>
          <w:spacing w:val="7"/>
          <w:sz w:val="28"/>
        </w:rPr>
        <w:t xml:space="preserve"> </w:t>
      </w:r>
      <w:r w:rsidRPr="00F30C1B">
        <w:rPr>
          <w:color w:val="DB0000"/>
          <w:sz w:val="28"/>
        </w:rPr>
        <w:t>Příloha</w:t>
      </w:r>
      <w:r w:rsidRPr="00860F42">
        <w:rPr>
          <w:color w:val="DB0000"/>
          <w:sz w:val="28"/>
        </w:rPr>
        <w:t xml:space="preserve"> </w:t>
      </w:r>
      <w:r w:rsidRPr="00F30C1B">
        <w:rPr>
          <w:color w:val="DB0000"/>
          <w:spacing w:val="-5"/>
          <w:sz w:val="28"/>
        </w:rPr>
        <w:t>č.1</w:t>
      </w:r>
    </w:p>
    <w:p w14:paraId="59483459" w14:textId="77777777" w:rsidR="005C064A" w:rsidRPr="00F30C1B" w:rsidRDefault="004B0765">
      <w:pPr>
        <w:pStyle w:val="Odstavecseseznamem"/>
        <w:numPr>
          <w:ilvl w:val="0"/>
          <w:numId w:val="12"/>
        </w:numPr>
        <w:tabs>
          <w:tab w:val="left" w:pos="494"/>
        </w:tabs>
        <w:spacing w:before="18"/>
        <w:ind w:hanging="174"/>
        <w:rPr>
          <w:sz w:val="28"/>
        </w:rPr>
      </w:pPr>
      <w:r w:rsidRPr="00F30C1B">
        <w:rPr>
          <w:color w:val="656565"/>
          <w:sz w:val="28"/>
        </w:rPr>
        <w:t>Servisní</w:t>
      </w:r>
      <w:r w:rsidRPr="00860F42">
        <w:rPr>
          <w:color w:val="656565"/>
          <w:spacing w:val="3"/>
          <w:sz w:val="28"/>
        </w:rPr>
        <w:t xml:space="preserve"> </w:t>
      </w:r>
      <w:r w:rsidRPr="00F30C1B">
        <w:rPr>
          <w:color w:val="656565"/>
          <w:sz w:val="28"/>
        </w:rPr>
        <w:t>služby</w:t>
      </w:r>
      <w:r w:rsidRPr="00860F42">
        <w:rPr>
          <w:color w:val="656565"/>
          <w:spacing w:val="12"/>
          <w:sz w:val="28"/>
        </w:rPr>
        <w:t xml:space="preserve"> </w:t>
      </w:r>
      <w:r w:rsidRPr="00F30C1B">
        <w:rPr>
          <w:color w:val="656565"/>
          <w:sz w:val="28"/>
        </w:rPr>
        <w:t>typu</w:t>
      </w:r>
      <w:r w:rsidRPr="00860F42">
        <w:rPr>
          <w:color w:val="656565"/>
          <w:spacing w:val="5"/>
          <w:sz w:val="28"/>
        </w:rPr>
        <w:t xml:space="preserve"> </w:t>
      </w:r>
      <w:proofErr w:type="spellStart"/>
      <w:r w:rsidRPr="00F30C1B">
        <w:rPr>
          <w:color w:val="656565"/>
          <w:sz w:val="28"/>
        </w:rPr>
        <w:t>Alert</w:t>
      </w:r>
      <w:proofErr w:type="spellEnd"/>
      <w:r w:rsidRPr="00860F42">
        <w:rPr>
          <w:color w:val="656565"/>
          <w:spacing w:val="8"/>
          <w:sz w:val="28"/>
        </w:rPr>
        <w:t xml:space="preserve"> </w:t>
      </w:r>
      <w:r w:rsidRPr="00F30C1B">
        <w:rPr>
          <w:color w:val="656565"/>
          <w:sz w:val="28"/>
        </w:rPr>
        <w:t>pro</w:t>
      </w:r>
      <w:r w:rsidRPr="00860F42">
        <w:rPr>
          <w:color w:val="656565"/>
          <w:spacing w:val="-3"/>
          <w:sz w:val="28"/>
        </w:rPr>
        <w:t xml:space="preserve"> </w:t>
      </w:r>
      <w:r w:rsidRPr="00F30C1B">
        <w:rPr>
          <w:color w:val="656565"/>
          <w:spacing w:val="-2"/>
          <w:sz w:val="28"/>
        </w:rPr>
        <w:t>výtahy</w:t>
      </w:r>
    </w:p>
    <w:p w14:paraId="5948345A" w14:textId="77777777" w:rsidR="005C064A" w:rsidRPr="00F30C1B" w:rsidRDefault="004B0765">
      <w:pPr>
        <w:pStyle w:val="Odstavecseseznamem"/>
        <w:numPr>
          <w:ilvl w:val="0"/>
          <w:numId w:val="12"/>
        </w:numPr>
        <w:tabs>
          <w:tab w:val="left" w:pos="494"/>
        </w:tabs>
        <w:spacing w:before="10"/>
        <w:ind w:hanging="174"/>
        <w:rPr>
          <w:sz w:val="28"/>
        </w:rPr>
      </w:pPr>
      <w:r w:rsidRPr="00F30C1B">
        <w:rPr>
          <w:color w:val="656565"/>
          <w:sz w:val="28"/>
        </w:rPr>
        <w:t>Odborné</w:t>
      </w:r>
      <w:r w:rsidRPr="00860F42">
        <w:rPr>
          <w:color w:val="656565"/>
          <w:spacing w:val="2"/>
          <w:sz w:val="28"/>
        </w:rPr>
        <w:t xml:space="preserve"> </w:t>
      </w:r>
      <w:r w:rsidRPr="00F30C1B">
        <w:rPr>
          <w:color w:val="656565"/>
          <w:spacing w:val="-2"/>
          <w:sz w:val="28"/>
        </w:rPr>
        <w:t>zkoušky</w:t>
      </w:r>
    </w:p>
    <w:p w14:paraId="5948345B" w14:textId="77777777" w:rsidR="005C064A" w:rsidRPr="00F30C1B" w:rsidRDefault="005C064A">
      <w:pPr>
        <w:pStyle w:val="Zkladntext"/>
        <w:spacing w:before="9"/>
        <w:rPr>
          <w:sz w:val="30"/>
        </w:rPr>
      </w:pPr>
    </w:p>
    <w:p w14:paraId="5948345C" w14:textId="77777777" w:rsidR="005C064A" w:rsidRPr="00F30C1B" w:rsidRDefault="004B0765">
      <w:pPr>
        <w:spacing w:before="1"/>
        <w:ind w:left="148"/>
        <w:rPr>
          <w:sz w:val="28"/>
        </w:rPr>
      </w:pPr>
      <w:r w:rsidRPr="00F30C1B">
        <w:rPr>
          <w:b/>
          <w:color w:val="DB0000"/>
          <w:sz w:val="28"/>
        </w:rPr>
        <w:t>Digitální</w:t>
      </w:r>
      <w:r w:rsidRPr="00860F42">
        <w:rPr>
          <w:color w:val="DB0000"/>
          <w:spacing w:val="10"/>
          <w:sz w:val="28"/>
        </w:rPr>
        <w:t xml:space="preserve"> </w:t>
      </w:r>
      <w:r w:rsidRPr="00F30C1B">
        <w:rPr>
          <w:b/>
          <w:color w:val="DB0000"/>
          <w:sz w:val="28"/>
        </w:rPr>
        <w:t>služby</w:t>
      </w:r>
      <w:r w:rsidRPr="00860F42">
        <w:rPr>
          <w:color w:val="DB0000"/>
          <w:spacing w:val="8"/>
          <w:sz w:val="28"/>
        </w:rPr>
        <w:t xml:space="preserve"> </w:t>
      </w:r>
      <w:r w:rsidRPr="00F30C1B">
        <w:rPr>
          <w:color w:val="DB0000"/>
          <w:sz w:val="28"/>
        </w:rPr>
        <w:t>-</w:t>
      </w:r>
      <w:r w:rsidRPr="00860F42">
        <w:rPr>
          <w:color w:val="DB0000"/>
          <w:spacing w:val="10"/>
          <w:sz w:val="28"/>
        </w:rPr>
        <w:t xml:space="preserve"> </w:t>
      </w:r>
      <w:r w:rsidRPr="00F30C1B">
        <w:rPr>
          <w:color w:val="DB0000"/>
          <w:sz w:val="28"/>
        </w:rPr>
        <w:t>Příloha</w:t>
      </w:r>
      <w:r w:rsidRPr="00860F42">
        <w:rPr>
          <w:color w:val="DB0000"/>
          <w:spacing w:val="3"/>
          <w:sz w:val="28"/>
        </w:rPr>
        <w:t xml:space="preserve"> </w:t>
      </w:r>
      <w:r w:rsidRPr="00F30C1B">
        <w:rPr>
          <w:color w:val="DB0000"/>
          <w:spacing w:val="-5"/>
          <w:sz w:val="28"/>
        </w:rPr>
        <w:t>č.2</w:t>
      </w:r>
    </w:p>
    <w:p w14:paraId="5948345D" w14:textId="77777777" w:rsidR="005C064A" w:rsidRPr="00F30C1B" w:rsidRDefault="004B0765">
      <w:pPr>
        <w:pStyle w:val="Odstavecseseznamem"/>
        <w:numPr>
          <w:ilvl w:val="0"/>
          <w:numId w:val="12"/>
        </w:numPr>
        <w:tabs>
          <w:tab w:val="left" w:pos="494"/>
        </w:tabs>
        <w:spacing w:before="18"/>
        <w:ind w:hanging="174"/>
        <w:rPr>
          <w:sz w:val="28"/>
        </w:rPr>
      </w:pPr>
      <w:r w:rsidRPr="00F30C1B">
        <w:rPr>
          <w:color w:val="656565"/>
          <w:sz w:val="28"/>
        </w:rPr>
        <w:t>Schindler</w:t>
      </w:r>
      <w:r w:rsidRPr="00860F42">
        <w:rPr>
          <w:color w:val="656565"/>
          <w:spacing w:val="9"/>
          <w:sz w:val="28"/>
        </w:rPr>
        <w:t xml:space="preserve"> </w:t>
      </w:r>
      <w:proofErr w:type="spellStart"/>
      <w:r w:rsidRPr="00F30C1B">
        <w:rPr>
          <w:color w:val="656565"/>
          <w:sz w:val="28"/>
        </w:rPr>
        <w:t>Ahead</w:t>
      </w:r>
      <w:proofErr w:type="spellEnd"/>
      <w:r w:rsidRPr="00860F42">
        <w:rPr>
          <w:color w:val="656565"/>
          <w:spacing w:val="-2"/>
          <w:sz w:val="28"/>
        </w:rPr>
        <w:t xml:space="preserve"> </w:t>
      </w:r>
      <w:proofErr w:type="spellStart"/>
      <w:r w:rsidRPr="00F30C1B">
        <w:rPr>
          <w:color w:val="656565"/>
          <w:spacing w:val="-2"/>
          <w:sz w:val="28"/>
        </w:rPr>
        <w:t>Connectivity</w:t>
      </w:r>
      <w:proofErr w:type="spellEnd"/>
    </w:p>
    <w:p w14:paraId="5948345E" w14:textId="77777777" w:rsidR="005C064A" w:rsidRPr="00F30C1B" w:rsidRDefault="004B0765">
      <w:pPr>
        <w:pStyle w:val="Odstavecseseznamem"/>
        <w:numPr>
          <w:ilvl w:val="0"/>
          <w:numId w:val="12"/>
        </w:numPr>
        <w:tabs>
          <w:tab w:val="left" w:pos="494"/>
        </w:tabs>
        <w:spacing w:before="14"/>
        <w:ind w:hanging="174"/>
        <w:rPr>
          <w:sz w:val="28"/>
        </w:rPr>
      </w:pPr>
      <w:r w:rsidRPr="00F30C1B">
        <w:rPr>
          <w:color w:val="656565"/>
          <w:sz w:val="28"/>
        </w:rPr>
        <w:t>Schindler</w:t>
      </w:r>
      <w:r w:rsidRPr="00860F42">
        <w:rPr>
          <w:color w:val="656565"/>
          <w:spacing w:val="11"/>
          <w:sz w:val="28"/>
        </w:rPr>
        <w:t xml:space="preserve"> </w:t>
      </w:r>
      <w:proofErr w:type="spellStart"/>
      <w:r w:rsidRPr="00F30C1B">
        <w:rPr>
          <w:color w:val="656565"/>
          <w:sz w:val="28"/>
        </w:rPr>
        <w:t>Ahead</w:t>
      </w:r>
      <w:proofErr w:type="spellEnd"/>
      <w:r w:rsidRPr="00860F42">
        <w:rPr>
          <w:color w:val="656565"/>
          <w:spacing w:val="4"/>
          <w:sz w:val="28"/>
        </w:rPr>
        <w:t xml:space="preserve"> </w:t>
      </w:r>
      <w:proofErr w:type="spellStart"/>
      <w:r w:rsidRPr="00F30C1B">
        <w:rPr>
          <w:color w:val="656565"/>
          <w:sz w:val="28"/>
        </w:rPr>
        <w:t>Remote</w:t>
      </w:r>
      <w:proofErr w:type="spellEnd"/>
      <w:r w:rsidRPr="00860F42">
        <w:rPr>
          <w:color w:val="656565"/>
          <w:sz w:val="28"/>
        </w:rPr>
        <w:t xml:space="preserve"> </w:t>
      </w:r>
      <w:r w:rsidRPr="00F30C1B">
        <w:rPr>
          <w:color w:val="656565"/>
          <w:spacing w:val="-2"/>
          <w:sz w:val="28"/>
        </w:rPr>
        <w:t>Monitoring</w:t>
      </w:r>
    </w:p>
    <w:p w14:paraId="5948345F" w14:textId="77777777" w:rsidR="005C064A" w:rsidRPr="00F30C1B" w:rsidRDefault="004B0765">
      <w:pPr>
        <w:pStyle w:val="Odstavecseseznamem"/>
        <w:numPr>
          <w:ilvl w:val="0"/>
          <w:numId w:val="12"/>
        </w:numPr>
        <w:tabs>
          <w:tab w:val="left" w:pos="494"/>
        </w:tabs>
        <w:spacing w:before="19"/>
        <w:ind w:hanging="174"/>
        <w:rPr>
          <w:sz w:val="28"/>
        </w:rPr>
      </w:pPr>
      <w:r w:rsidRPr="00F30C1B">
        <w:rPr>
          <w:color w:val="656565"/>
          <w:sz w:val="28"/>
        </w:rPr>
        <w:t>Schindler</w:t>
      </w:r>
      <w:r w:rsidRPr="00860F42">
        <w:rPr>
          <w:color w:val="656565"/>
          <w:spacing w:val="9"/>
          <w:sz w:val="28"/>
        </w:rPr>
        <w:t xml:space="preserve"> </w:t>
      </w:r>
      <w:proofErr w:type="spellStart"/>
      <w:r w:rsidRPr="00F30C1B">
        <w:rPr>
          <w:color w:val="656565"/>
          <w:sz w:val="28"/>
        </w:rPr>
        <w:t>Ahead</w:t>
      </w:r>
      <w:proofErr w:type="spellEnd"/>
      <w:r w:rsidRPr="00860F42">
        <w:rPr>
          <w:color w:val="656565"/>
          <w:spacing w:val="3"/>
          <w:sz w:val="28"/>
        </w:rPr>
        <w:t xml:space="preserve"> </w:t>
      </w:r>
      <w:proofErr w:type="spellStart"/>
      <w:r w:rsidRPr="00F30C1B">
        <w:rPr>
          <w:color w:val="656565"/>
          <w:spacing w:val="-2"/>
          <w:sz w:val="28"/>
        </w:rPr>
        <w:t>ActionBoard</w:t>
      </w:r>
      <w:proofErr w:type="spellEnd"/>
      <w:r w:rsidRPr="00F30C1B">
        <w:rPr>
          <w:color w:val="656565"/>
          <w:spacing w:val="-2"/>
          <w:sz w:val="28"/>
        </w:rPr>
        <w:t>®</w:t>
      </w:r>
    </w:p>
    <w:p w14:paraId="59483460" w14:textId="77777777" w:rsidR="005C064A" w:rsidRPr="00F30C1B" w:rsidRDefault="005C064A">
      <w:pPr>
        <w:rPr>
          <w:sz w:val="28"/>
        </w:rPr>
        <w:sectPr w:rsidR="005C064A" w:rsidRPr="00F30C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820" w:right="920" w:bottom="1080" w:left="1700" w:header="0" w:footer="880" w:gutter="0"/>
          <w:pgNumType w:start="1"/>
          <w:cols w:space="708"/>
        </w:sectPr>
      </w:pPr>
    </w:p>
    <w:p w14:paraId="59483461" w14:textId="77777777" w:rsidR="005C064A" w:rsidRPr="00F30C1B" w:rsidRDefault="005C064A">
      <w:pPr>
        <w:pStyle w:val="Zkladntext"/>
        <w:rPr>
          <w:sz w:val="20"/>
        </w:rPr>
      </w:pPr>
    </w:p>
    <w:p w14:paraId="59483462" w14:textId="77777777" w:rsidR="005C064A" w:rsidRPr="00F30C1B" w:rsidRDefault="005C064A">
      <w:pPr>
        <w:pStyle w:val="Zkladntext"/>
        <w:spacing w:before="10"/>
        <w:rPr>
          <w:sz w:val="20"/>
        </w:rPr>
      </w:pPr>
    </w:p>
    <w:p w14:paraId="1EC6FA03" w14:textId="77777777" w:rsidR="0099218C" w:rsidRDefault="0099218C">
      <w:pPr>
        <w:rPr>
          <w:b/>
          <w:bCs/>
          <w:sz w:val="18"/>
          <w:szCs w:val="18"/>
        </w:rPr>
      </w:pPr>
      <w:r>
        <w:br w:type="page"/>
      </w:r>
    </w:p>
    <w:p w14:paraId="4B847606" w14:textId="77777777" w:rsidR="005232BB" w:rsidRPr="005232BB" w:rsidRDefault="004B0765" w:rsidP="005232BB">
      <w:pPr>
        <w:ind w:left="148"/>
        <w:rPr>
          <w:b/>
          <w:bCs/>
        </w:rPr>
      </w:pPr>
      <w:r w:rsidRPr="00860F42">
        <w:rPr>
          <w:b/>
        </w:rPr>
        <w:lastRenderedPageBreak/>
        <w:t>Smlouva</w:t>
      </w:r>
      <w:r w:rsidRPr="00860F42">
        <w:rPr>
          <w:b/>
          <w:spacing w:val="-9"/>
        </w:rPr>
        <w:t xml:space="preserve"> </w:t>
      </w:r>
      <w:r w:rsidRPr="00860F42">
        <w:rPr>
          <w:b/>
        </w:rPr>
        <w:t>na</w:t>
      </w:r>
      <w:r w:rsidRPr="00860F42">
        <w:rPr>
          <w:b/>
          <w:spacing w:val="-9"/>
        </w:rPr>
        <w:t xml:space="preserve"> </w:t>
      </w:r>
      <w:r w:rsidRPr="00860F42">
        <w:rPr>
          <w:b/>
        </w:rPr>
        <w:t>servisní</w:t>
      </w:r>
      <w:r w:rsidRPr="00860F42">
        <w:rPr>
          <w:b/>
          <w:spacing w:val="-7"/>
        </w:rPr>
        <w:t xml:space="preserve"> </w:t>
      </w:r>
      <w:r w:rsidRPr="00860F42">
        <w:rPr>
          <w:b/>
        </w:rPr>
        <w:t>služby</w:t>
      </w:r>
      <w:r w:rsidRPr="00860F42">
        <w:rPr>
          <w:b/>
          <w:spacing w:val="-12"/>
        </w:rPr>
        <w:t xml:space="preserve"> </w:t>
      </w:r>
      <w:r w:rsidRPr="00860F42">
        <w:rPr>
          <w:b/>
        </w:rPr>
        <w:t>Schindler</w:t>
      </w:r>
      <w:r w:rsidRPr="00860F42">
        <w:rPr>
          <w:b/>
          <w:spacing w:val="-7"/>
        </w:rPr>
        <w:t xml:space="preserve"> </w:t>
      </w:r>
      <w:r w:rsidRPr="00860F42">
        <w:rPr>
          <w:b/>
        </w:rPr>
        <w:t xml:space="preserve">Excellence® </w:t>
      </w:r>
    </w:p>
    <w:p w14:paraId="5C584F9D" w14:textId="77777777" w:rsidR="005232BB" w:rsidRDefault="005232BB" w:rsidP="005232BB">
      <w:pPr>
        <w:ind w:left="148"/>
      </w:pPr>
    </w:p>
    <w:p w14:paraId="59483463" w14:textId="72C07513" w:rsidR="005C064A" w:rsidRDefault="004B0765" w:rsidP="00860F42">
      <w:pPr>
        <w:tabs>
          <w:tab w:val="left" w:pos="2410"/>
        </w:tabs>
        <w:ind w:left="148"/>
        <w:rPr>
          <w:spacing w:val="-2"/>
        </w:rPr>
      </w:pPr>
      <w:r w:rsidRPr="00F30C1B">
        <w:t>Číslo</w:t>
      </w:r>
      <w:r w:rsidRPr="002B0F31">
        <w:rPr>
          <w:b/>
          <w:spacing w:val="-1"/>
        </w:rPr>
        <w:t xml:space="preserve"> </w:t>
      </w:r>
      <w:r w:rsidRPr="00F30C1B">
        <w:rPr>
          <w:spacing w:val="-2"/>
        </w:rPr>
        <w:t>smlouvy</w:t>
      </w:r>
      <w:r w:rsidRPr="000050A2">
        <w:rPr>
          <w:b/>
        </w:rPr>
        <w:tab/>
      </w:r>
      <w:r w:rsidRPr="00F30C1B">
        <w:rPr>
          <w:spacing w:val="-2"/>
        </w:rPr>
        <w:t>0135693009</w:t>
      </w:r>
    </w:p>
    <w:p w14:paraId="7BA7BE7E" w14:textId="3090AAE4" w:rsidR="005232BB" w:rsidRDefault="005232BB" w:rsidP="00860F42">
      <w:pPr>
        <w:tabs>
          <w:tab w:val="left" w:pos="2410"/>
        </w:tabs>
        <w:ind w:left="148"/>
        <w:rPr>
          <w:spacing w:val="-2"/>
        </w:rPr>
      </w:pPr>
      <w:r>
        <w:rPr>
          <w:spacing w:val="-2"/>
        </w:rPr>
        <w:tab/>
        <w:t>MUZ/</w:t>
      </w:r>
      <w:r w:rsidR="00347AFF">
        <w:rPr>
          <w:spacing w:val="-2"/>
        </w:rPr>
        <w:t>000</w:t>
      </w:r>
      <w:r w:rsidR="00DB1525">
        <w:rPr>
          <w:spacing w:val="-2"/>
        </w:rPr>
        <w:t>2</w:t>
      </w:r>
      <w:r>
        <w:rPr>
          <w:spacing w:val="-2"/>
        </w:rPr>
        <w:t xml:space="preserve"> /2023</w:t>
      </w:r>
    </w:p>
    <w:p w14:paraId="39DBCF1A" w14:textId="77777777" w:rsidR="005232BB" w:rsidRPr="00F30C1B" w:rsidRDefault="005232BB" w:rsidP="00860F42">
      <w:pPr>
        <w:ind w:left="148"/>
      </w:pPr>
    </w:p>
    <w:p w14:paraId="59483464" w14:textId="281F7AA5" w:rsidR="005C064A" w:rsidRPr="00F30C1B" w:rsidRDefault="004B0765" w:rsidP="00860F42">
      <w:pPr>
        <w:pStyle w:val="Nadpis2"/>
        <w:tabs>
          <w:tab w:val="left" w:pos="3416"/>
        </w:tabs>
        <w:spacing w:before="120"/>
        <w:ind w:left="147" w:right="1967"/>
        <w:rPr>
          <w:b w:val="0"/>
          <w:sz w:val="15"/>
        </w:rPr>
      </w:pPr>
      <w:r w:rsidRPr="00F30C1B">
        <w:rPr>
          <w:spacing w:val="-2"/>
        </w:rPr>
        <w:t>Objednatel</w:t>
      </w:r>
      <w:r w:rsidRPr="00860F42">
        <w:tab/>
      </w:r>
      <w:r w:rsidR="004F795E" w:rsidRPr="00F30C1B">
        <w:rPr>
          <w:color w:val="FF0000"/>
          <w:spacing w:val="-4"/>
        </w:rPr>
        <w:t>Muzeum hlav</w:t>
      </w:r>
      <w:r w:rsidR="00143C0F" w:rsidRPr="00F30C1B">
        <w:rPr>
          <w:color w:val="FF0000"/>
          <w:spacing w:val="-4"/>
        </w:rPr>
        <w:t>ního</w:t>
      </w:r>
      <w:r w:rsidR="000D278F" w:rsidRPr="00F30C1B">
        <w:rPr>
          <w:color w:val="FF0000"/>
          <w:spacing w:val="-4"/>
        </w:rPr>
        <w:t xml:space="preserve"> </w:t>
      </w:r>
      <w:r w:rsidR="00143C0F" w:rsidRPr="00F30C1B">
        <w:rPr>
          <w:color w:val="FF0000"/>
          <w:spacing w:val="-4"/>
        </w:rPr>
        <w:t xml:space="preserve">města Prahy </w:t>
      </w:r>
    </w:p>
    <w:p w14:paraId="59483465" w14:textId="6834FC9C" w:rsidR="005C064A" w:rsidRPr="00F30C1B" w:rsidRDefault="00176A96" w:rsidP="005232BB">
      <w:pPr>
        <w:spacing w:before="9"/>
        <w:ind w:left="3171" w:right="1176" w:firstLine="231"/>
        <w:rPr>
          <w:sz w:val="18"/>
        </w:rPr>
      </w:pPr>
      <w:r w:rsidRPr="00F30C1B">
        <w:rPr>
          <w:sz w:val="18"/>
        </w:rPr>
        <w:t xml:space="preserve">Kožná 475/1, </w:t>
      </w:r>
    </w:p>
    <w:p w14:paraId="59483466" w14:textId="71237B92" w:rsidR="005C064A" w:rsidRPr="00F30C1B" w:rsidRDefault="00176A96" w:rsidP="005232BB">
      <w:pPr>
        <w:spacing w:before="9"/>
        <w:ind w:left="3171" w:right="1176" w:firstLine="231"/>
        <w:rPr>
          <w:sz w:val="18"/>
        </w:rPr>
      </w:pPr>
      <w:r w:rsidRPr="00F30C1B">
        <w:rPr>
          <w:sz w:val="18"/>
        </w:rPr>
        <w:t>110 00 Praha, Staré Město</w:t>
      </w:r>
    </w:p>
    <w:p w14:paraId="17246CE0" w14:textId="01C1A493" w:rsidR="00316D42" w:rsidRPr="00F30C1B" w:rsidRDefault="004B0765" w:rsidP="00A65E04">
      <w:pPr>
        <w:tabs>
          <w:tab w:val="left" w:pos="3402"/>
        </w:tabs>
        <w:spacing w:before="95"/>
        <w:ind w:left="148"/>
        <w:rPr>
          <w:sz w:val="18"/>
        </w:rPr>
      </w:pPr>
      <w:r w:rsidRPr="00F30C1B">
        <w:rPr>
          <w:b/>
          <w:spacing w:val="-4"/>
          <w:sz w:val="18"/>
        </w:rPr>
        <w:t>IČO</w:t>
      </w:r>
      <w:r w:rsidR="0099218C">
        <w:rPr>
          <w:b/>
          <w:spacing w:val="-5"/>
          <w:sz w:val="18"/>
        </w:rPr>
        <w:tab/>
      </w:r>
      <w:r w:rsidR="00316D42" w:rsidRPr="00F30C1B">
        <w:rPr>
          <w:spacing w:val="-2"/>
          <w:sz w:val="18"/>
        </w:rPr>
        <w:t>00064432</w:t>
      </w:r>
    </w:p>
    <w:p w14:paraId="2C93EEFF" w14:textId="2773FA99" w:rsidR="00316D42" w:rsidRPr="00F30C1B" w:rsidRDefault="00316D42" w:rsidP="005232BB">
      <w:pPr>
        <w:tabs>
          <w:tab w:val="left" w:pos="3402"/>
        </w:tabs>
        <w:spacing w:before="9" w:line="244" w:lineRule="auto"/>
        <w:ind w:left="148" w:right="2954"/>
        <w:rPr>
          <w:sz w:val="18"/>
        </w:rPr>
      </w:pPr>
      <w:r w:rsidRPr="00F30C1B">
        <w:rPr>
          <w:b/>
          <w:spacing w:val="-5"/>
          <w:sz w:val="18"/>
        </w:rPr>
        <w:t>DIČ</w:t>
      </w:r>
      <w:r w:rsidRPr="00316D42">
        <w:rPr>
          <w:spacing w:val="-2"/>
          <w:sz w:val="18"/>
        </w:rPr>
        <w:t xml:space="preserve"> </w:t>
      </w:r>
      <w:r>
        <w:rPr>
          <w:spacing w:val="-2"/>
          <w:sz w:val="18"/>
        </w:rPr>
        <w:tab/>
      </w:r>
      <w:r w:rsidRPr="00F30C1B">
        <w:rPr>
          <w:spacing w:val="-2"/>
          <w:sz w:val="18"/>
        </w:rPr>
        <w:t>CZ00064432</w:t>
      </w:r>
    </w:p>
    <w:p w14:paraId="6D6ECBAA" w14:textId="11014A6E" w:rsidR="00316D42" w:rsidRPr="00F30C1B" w:rsidRDefault="004B0765" w:rsidP="00316D42">
      <w:pPr>
        <w:tabs>
          <w:tab w:val="left" w:pos="3402"/>
        </w:tabs>
        <w:spacing w:before="9" w:line="244" w:lineRule="auto"/>
        <w:ind w:left="148" w:right="2954"/>
        <w:rPr>
          <w:sz w:val="18"/>
        </w:rPr>
      </w:pPr>
      <w:r w:rsidRPr="00F30C1B">
        <w:rPr>
          <w:b/>
          <w:spacing w:val="-2"/>
          <w:sz w:val="18"/>
        </w:rPr>
        <w:t>zastoupená</w:t>
      </w:r>
      <w:r w:rsidRPr="00316D42">
        <w:rPr>
          <w:sz w:val="18"/>
        </w:rPr>
        <w:t xml:space="preserve"> </w:t>
      </w:r>
      <w:r w:rsidR="00316D42">
        <w:rPr>
          <w:sz w:val="18"/>
        </w:rPr>
        <w:tab/>
      </w:r>
      <w:r w:rsidR="00316D42" w:rsidRPr="00F30C1B">
        <w:rPr>
          <w:sz w:val="18"/>
        </w:rPr>
        <w:t xml:space="preserve">RNDr. Ing. Ivo Mackem, ředitelem  </w:t>
      </w:r>
      <w:r w:rsidR="00316D42" w:rsidRPr="00860288">
        <w:rPr>
          <w:sz w:val="18"/>
        </w:rPr>
        <w:t xml:space="preserve"> </w:t>
      </w:r>
    </w:p>
    <w:p w14:paraId="6656FBC5" w14:textId="6046F1CC" w:rsidR="00316D42" w:rsidRDefault="00316D42" w:rsidP="00316D42">
      <w:pPr>
        <w:tabs>
          <w:tab w:val="left" w:pos="3402"/>
        </w:tabs>
        <w:spacing w:line="249" w:lineRule="auto"/>
        <w:ind w:left="148" w:right="316"/>
        <w:rPr>
          <w:spacing w:val="-2"/>
          <w:sz w:val="18"/>
        </w:rPr>
      </w:pPr>
    </w:p>
    <w:p w14:paraId="5948346C" w14:textId="36DE9FCD" w:rsidR="005C064A" w:rsidRPr="00126DA6" w:rsidRDefault="004B0765" w:rsidP="00A65E04">
      <w:pPr>
        <w:tabs>
          <w:tab w:val="left" w:pos="3402"/>
        </w:tabs>
        <w:spacing w:line="249" w:lineRule="auto"/>
        <w:ind w:left="148" w:right="316"/>
        <w:rPr>
          <w:bCs/>
          <w:sz w:val="18"/>
        </w:rPr>
      </w:pPr>
      <w:r w:rsidRPr="00F30C1B">
        <w:rPr>
          <w:b/>
          <w:spacing w:val="-2"/>
          <w:sz w:val="18"/>
        </w:rPr>
        <w:t>telefon</w:t>
      </w:r>
      <w:r w:rsidR="00126DA6">
        <w:rPr>
          <w:b/>
          <w:spacing w:val="-2"/>
          <w:sz w:val="18"/>
        </w:rPr>
        <w:tab/>
      </w:r>
    </w:p>
    <w:p w14:paraId="5948346D" w14:textId="172639F5" w:rsidR="005C064A" w:rsidRPr="00126DA6" w:rsidRDefault="004B0765" w:rsidP="00126DA6">
      <w:pPr>
        <w:pStyle w:val="Nadpis2"/>
        <w:tabs>
          <w:tab w:val="left" w:pos="3421"/>
        </w:tabs>
        <w:rPr>
          <w:b w:val="0"/>
          <w:bCs w:val="0"/>
          <w:spacing w:val="-2"/>
        </w:rPr>
      </w:pPr>
      <w:r w:rsidRPr="00F30C1B">
        <w:rPr>
          <w:spacing w:val="-2"/>
        </w:rPr>
        <w:t>e-</w:t>
      </w:r>
      <w:r w:rsidRPr="00F30C1B">
        <w:rPr>
          <w:spacing w:val="-4"/>
        </w:rPr>
        <w:t>mail</w:t>
      </w:r>
      <w:r w:rsidR="00126DA6">
        <w:rPr>
          <w:b w:val="0"/>
          <w:spacing w:val="-4"/>
        </w:rPr>
        <w:tab/>
      </w:r>
      <w:r w:rsidR="00126DA6" w:rsidRPr="00126DA6">
        <w:rPr>
          <w:b w:val="0"/>
          <w:bCs w:val="0"/>
          <w:spacing w:val="-2"/>
        </w:rPr>
        <w:t>macek@muzeumprahy.cz</w:t>
      </w:r>
    </w:p>
    <w:p w14:paraId="736DDE58" w14:textId="7A368110" w:rsidR="00EC1E15" w:rsidRPr="00685030" w:rsidRDefault="00EC1E15" w:rsidP="00A65E04">
      <w:pPr>
        <w:tabs>
          <w:tab w:val="left" w:pos="3402"/>
        </w:tabs>
        <w:spacing w:before="1" w:line="249" w:lineRule="auto"/>
        <w:ind w:left="148" w:right="-246"/>
        <w:rPr>
          <w:bCs/>
          <w:sz w:val="18"/>
        </w:rPr>
      </w:pPr>
      <w:r w:rsidRPr="00F30C1B">
        <w:rPr>
          <w:b/>
          <w:sz w:val="18"/>
        </w:rPr>
        <w:t>ID</w:t>
      </w:r>
      <w:r w:rsidRPr="00F30C1B">
        <w:rPr>
          <w:b/>
          <w:spacing w:val="-4"/>
          <w:sz w:val="18"/>
        </w:rPr>
        <w:t xml:space="preserve"> datové</w:t>
      </w:r>
      <w:r w:rsidR="00CF5849" w:rsidRPr="00F30C1B">
        <w:rPr>
          <w:b/>
          <w:spacing w:val="-4"/>
          <w:sz w:val="18"/>
        </w:rPr>
        <w:t xml:space="preserve"> </w:t>
      </w:r>
      <w:r w:rsidRPr="00F30C1B">
        <w:rPr>
          <w:b/>
          <w:spacing w:val="-4"/>
          <w:sz w:val="18"/>
        </w:rPr>
        <w:t>schránky</w:t>
      </w:r>
      <w:r w:rsidR="0067282F">
        <w:rPr>
          <w:b/>
          <w:spacing w:val="-4"/>
          <w:sz w:val="18"/>
        </w:rPr>
        <w:tab/>
      </w:r>
      <w:r w:rsidR="0067282F" w:rsidRPr="00685030">
        <w:rPr>
          <w:bCs/>
          <w:spacing w:val="-4"/>
          <w:sz w:val="18"/>
        </w:rPr>
        <w:t>4aniq5f</w:t>
      </w:r>
    </w:p>
    <w:p w14:paraId="59483479" w14:textId="77777777" w:rsidR="005C064A" w:rsidRPr="00F30C1B" w:rsidRDefault="004B0765">
      <w:pPr>
        <w:spacing w:before="94"/>
        <w:ind w:left="148"/>
        <w:rPr>
          <w:sz w:val="18"/>
        </w:rPr>
      </w:pPr>
      <w:r w:rsidRPr="00F30C1B">
        <w:rPr>
          <w:sz w:val="18"/>
        </w:rPr>
        <w:t>dále</w:t>
      </w:r>
      <w:r w:rsidRPr="005232BB">
        <w:rPr>
          <w:spacing w:val="1"/>
          <w:sz w:val="18"/>
        </w:rPr>
        <w:t xml:space="preserve"> </w:t>
      </w:r>
      <w:r w:rsidRPr="00F30C1B">
        <w:rPr>
          <w:sz w:val="18"/>
        </w:rPr>
        <w:t>jen</w:t>
      </w:r>
      <w:r w:rsidRPr="005232BB">
        <w:rPr>
          <w:spacing w:val="1"/>
          <w:sz w:val="18"/>
        </w:rPr>
        <w:t xml:space="preserve"> </w:t>
      </w:r>
      <w:r w:rsidRPr="00F30C1B">
        <w:rPr>
          <w:spacing w:val="-2"/>
          <w:sz w:val="18"/>
        </w:rPr>
        <w:t>"Objednatel"</w:t>
      </w:r>
    </w:p>
    <w:p w14:paraId="5948347A" w14:textId="77777777" w:rsidR="005C064A" w:rsidRPr="00F30C1B" w:rsidRDefault="005C064A">
      <w:pPr>
        <w:pStyle w:val="Zkladntext"/>
        <w:spacing w:before="2"/>
        <w:rPr>
          <w:sz w:val="19"/>
        </w:rPr>
      </w:pPr>
    </w:p>
    <w:p w14:paraId="6B6FB4B2" w14:textId="646EEFF9" w:rsidR="00FE0EF4" w:rsidRPr="00860F42" w:rsidRDefault="00FE0EF4">
      <w:pPr>
        <w:pStyle w:val="Nadpis2"/>
        <w:tabs>
          <w:tab w:val="left" w:pos="3421"/>
        </w:tabs>
        <w:rPr>
          <w:b w:val="0"/>
          <w:spacing w:val="-2"/>
        </w:rPr>
      </w:pPr>
      <w:r w:rsidRPr="00860F42">
        <w:rPr>
          <w:b w:val="0"/>
          <w:spacing w:val="-2"/>
        </w:rPr>
        <w:t>Kontakt Objednatele ve věcech smluvních</w:t>
      </w:r>
      <w:r w:rsidR="00A0788B" w:rsidRPr="00860F42">
        <w:rPr>
          <w:b w:val="0"/>
          <w:spacing w:val="-2"/>
        </w:rPr>
        <w:t>:</w:t>
      </w:r>
    </w:p>
    <w:p w14:paraId="45136027" w14:textId="77777777" w:rsidR="00A0788B" w:rsidRPr="00F30C1B" w:rsidRDefault="00A0788B">
      <w:pPr>
        <w:pStyle w:val="Nadpis2"/>
        <w:tabs>
          <w:tab w:val="left" w:pos="3421"/>
        </w:tabs>
        <w:rPr>
          <w:spacing w:val="-2"/>
        </w:rPr>
      </w:pPr>
    </w:p>
    <w:p w14:paraId="69162134" w14:textId="1FC705A0" w:rsidR="00A0788B" w:rsidRPr="00860F42" w:rsidRDefault="00D63980">
      <w:pPr>
        <w:pStyle w:val="Nadpis2"/>
        <w:tabs>
          <w:tab w:val="left" w:pos="3421"/>
        </w:tabs>
        <w:rPr>
          <w:b w:val="0"/>
          <w:spacing w:val="-2"/>
        </w:rPr>
      </w:pPr>
      <w:r w:rsidRPr="00F30C1B">
        <w:rPr>
          <w:spacing w:val="-2"/>
        </w:rPr>
        <w:t>k</w:t>
      </w:r>
      <w:r w:rsidR="00A0788B" w:rsidRPr="00F30C1B">
        <w:rPr>
          <w:spacing w:val="-2"/>
        </w:rPr>
        <w:t>ontaktní osoba</w:t>
      </w:r>
      <w:r w:rsidRPr="00F30C1B">
        <w:rPr>
          <w:spacing w:val="-2"/>
        </w:rPr>
        <w:tab/>
      </w:r>
      <w:r w:rsidR="00126DA6">
        <w:rPr>
          <w:b w:val="0"/>
          <w:spacing w:val="-2"/>
        </w:rPr>
        <w:t>RNDr. Ing. Ivo Macek</w:t>
      </w:r>
    </w:p>
    <w:p w14:paraId="2CB5E771" w14:textId="15A547D4" w:rsidR="00A0788B" w:rsidRPr="00F30C1B" w:rsidRDefault="00D63980">
      <w:pPr>
        <w:pStyle w:val="Nadpis2"/>
        <w:tabs>
          <w:tab w:val="left" w:pos="3421"/>
        </w:tabs>
        <w:rPr>
          <w:spacing w:val="-2"/>
        </w:rPr>
      </w:pPr>
      <w:r w:rsidRPr="00F30C1B">
        <w:rPr>
          <w:spacing w:val="-2"/>
        </w:rPr>
        <w:t>m</w:t>
      </w:r>
      <w:r w:rsidR="00A0788B" w:rsidRPr="00F30C1B">
        <w:rPr>
          <w:spacing w:val="-2"/>
        </w:rPr>
        <w:t>obilní telefon</w:t>
      </w:r>
      <w:r w:rsidRPr="00F30C1B">
        <w:rPr>
          <w:spacing w:val="-2"/>
        </w:rPr>
        <w:tab/>
      </w:r>
    </w:p>
    <w:p w14:paraId="7DAB6D87" w14:textId="3B411228" w:rsidR="00A0788B" w:rsidRPr="00126DA6" w:rsidRDefault="00A0788B">
      <w:pPr>
        <w:pStyle w:val="Nadpis2"/>
        <w:tabs>
          <w:tab w:val="left" w:pos="3421"/>
        </w:tabs>
        <w:rPr>
          <w:b w:val="0"/>
          <w:bCs w:val="0"/>
          <w:spacing w:val="-2"/>
        </w:rPr>
      </w:pPr>
      <w:r w:rsidRPr="00F30C1B">
        <w:rPr>
          <w:spacing w:val="-2"/>
        </w:rPr>
        <w:t>e</w:t>
      </w:r>
      <w:r w:rsidR="00D63980" w:rsidRPr="00F30C1B">
        <w:rPr>
          <w:spacing w:val="-2"/>
        </w:rPr>
        <w:t>-</w:t>
      </w:r>
      <w:r w:rsidRPr="00F30C1B">
        <w:rPr>
          <w:spacing w:val="-2"/>
        </w:rPr>
        <w:t>mail</w:t>
      </w:r>
      <w:r w:rsidR="00126DA6">
        <w:rPr>
          <w:spacing w:val="-2"/>
        </w:rPr>
        <w:tab/>
      </w:r>
      <w:r w:rsidR="00126DA6" w:rsidRPr="00126DA6">
        <w:rPr>
          <w:b w:val="0"/>
          <w:bCs w:val="0"/>
          <w:spacing w:val="-2"/>
        </w:rPr>
        <w:t>macek@muzeumprahy.cz</w:t>
      </w:r>
    </w:p>
    <w:p w14:paraId="6AB87F6F" w14:textId="77777777" w:rsidR="00A0788B" w:rsidRPr="00F30C1B" w:rsidRDefault="00A0788B">
      <w:pPr>
        <w:pStyle w:val="Nadpis2"/>
        <w:tabs>
          <w:tab w:val="left" w:pos="3421"/>
        </w:tabs>
        <w:rPr>
          <w:spacing w:val="-2"/>
        </w:rPr>
      </w:pPr>
    </w:p>
    <w:p w14:paraId="0700353D" w14:textId="5378BD2E" w:rsidR="00A0788B" w:rsidRPr="00860F42" w:rsidRDefault="00A0788B">
      <w:pPr>
        <w:pStyle w:val="Nadpis2"/>
        <w:tabs>
          <w:tab w:val="left" w:pos="3421"/>
        </w:tabs>
        <w:rPr>
          <w:b w:val="0"/>
          <w:spacing w:val="-2"/>
        </w:rPr>
      </w:pPr>
      <w:r w:rsidRPr="00860F42">
        <w:rPr>
          <w:b w:val="0"/>
          <w:spacing w:val="-2"/>
        </w:rPr>
        <w:t>Kontakt Objednatele ve věcech technických:</w:t>
      </w:r>
    </w:p>
    <w:p w14:paraId="5B934FB0" w14:textId="77777777" w:rsidR="00D52C49" w:rsidRPr="00F30C1B" w:rsidRDefault="00D52C49">
      <w:pPr>
        <w:pStyle w:val="Nadpis2"/>
        <w:tabs>
          <w:tab w:val="left" w:pos="3421"/>
        </w:tabs>
        <w:rPr>
          <w:spacing w:val="-2"/>
        </w:rPr>
      </w:pPr>
    </w:p>
    <w:p w14:paraId="68FE1257" w14:textId="00C14704" w:rsidR="00D52C49" w:rsidRPr="00740D68" w:rsidRDefault="00D52C49" w:rsidP="00D52C49">
      <w:pPr>
        <w:pStyle w:val="Nadpis2"/>
        <w:tabs>
          <w:tab w:val="left" w:pos="3421"/>
        </w:tabs>
        <w:rPr>
          <w:b w:val="0"/>
          <w:bCs w:val="0"/>
          <w:spacing w:val="-2"/>
        </w:rPr>
      </w:pPr>
      <w:r w:rsidRPr="00740D68">
        <w:rPr>
          <w:b w:val="0"/>
          <w:bCs w:val="0"/>
          <w:spacing w:val="-2"/>
        </w:rPr>
        <w:t>kontaktní osoba</w:t>
      </w:r>
      <w:r w:rsidR="00126DA6" w:rsidRPr="00740D68">
        <w:rPr>
          <w:b w:val="0"/>
          <w:bCs w:val="0"/>
          <w:spacing w:val="-2"/>
        </w:rPr>
        <w:tab/>
      </w:r>
    </w:p>
    <w:p w14:paraId="76128AF7" w14:textId="11CE245F" w:rsidR="00D52C49" w:rsidRPr="00740D68" w:rsidRDefault="00D52C49" w:rsidP="00D52C49">
      <w:pPr>
        <w:pStyle w:val="Nadpis2"/>
        <w:tabs>
          <w:tab w:val="left" w:pos="3421"/>
        </w:tabs>
        <w:rPr>
          <w:b w:val="0"/>
          <w:bCs w:val="0"/>
          <w:spacing w:val="-2"/>
        </w:rPr>
      </w:pPr>
      <w:r w:rsidRPr="00740D68">
        <w:rPr>
          <w:b w:val="0"/>
          <w:bCs w:val="0"/>
          <w:spacing w:val="-2"/>
        </w:rPr>
        <w:t>mobilní telefon</w:t>
      </w:r>
      <w:r w:rsidRPr="00740D68">
        <w:rPr>
          <w:b w:val="0"/>
          <w:bCs w:val="0"/>
          <w:spacing w:val="-2"/>
        </w:rPr>
        <w:tab/>
      </w:r>
    </w:p>
    <w:p w14:paraId="406A0D22" w14:textId="2C5601AB" w:rsidR="00D52C49" w:rsidRPr="00740D68" w:rsidRDefault="00D52C49" w:rsidP="00D52C49">
      <w:pPr>
        <w:pStyle w:val="Nadpis2"/>
        <w:tabs>
          <w:tab w:val="left" w:pos="3421"/>
        </w:tabs>
        <w:rPr>
          <w:b w:val="0"/>
          <w:bCs w:val="0"/>
          <w:spacing w:val="-2"/>
        </w:rPr>
      </w:pPr>
      <w:r w:rsidRPr="00740D68">
        <w:rPr>
          <w:b w:val="0"/>
          <w:bCs w:val="0"/>
          <w:spacing w:val="-2"/>
        </w:rPr>
        <w:t>e-mail</w:t>
      </w:r>
      <w:r w:rsidRPr="00740D68">
        <w:rPr>
          <w:b w:val="0"/>
          <w:bCs w:val="0"/>
          <w:spacing w:val="-2"/>
        </w:rPr>
        <w:tab/>
      </w:r>
    </w:p>
    <w:p w14:paraId="746EC030" w14:textId="77777777" w:rsidR="00D52C49" w:rsidRPr="00740D68" w:rsidRDefault="00D52C49" w:rsidP="00860F42">
      <w:pPr>
        <w:pStyle w:val="Nadpis2"/>
        <w:tabs>
          <w:tab w:val="left" w:pos="3421"/>
        </w:tabs>
        <w:ind w:left="0"/>
        <w:rPr>
          <w:b w:val="0"/>
          <w:bCs w:val="0"/>
          <w:spacing w:val="-2"/>
        </w:rPr>
      </w:pPr>
    </w:p>
    <w:p w14:paraId="13A9905E" w14:textId="77777777" w:rsidR="00FE0EF4" w:rsidRPr="00F30C1B" w:rsidRDefault="00FE0EF4">
      <w:pPr>
        <w:pStyle w:val="Nadpis2"/>
        <w:tabs>
          <w:tab w:val="left" w:pos="3421"/>
        </w:tabs>
        <w:rPr>
          <w:spacing w:val="-2"/>
        </w:rPr>
      </w:pPr>
    </w:p>
    <w:p w14:paraId="5948347B" w14:textId="2090BB57" w:rsidR="005C064A" w:rsidRPr="00F30C1B" w:rsidRDefault="004B0765">
      <w:pPr>
        <w:pStyle w:val="Nadpis2"/>
        <w:tabs>
          <w:tab w:val="left" w:pos="3421"/>
        </w:tabs>
      </w:pPr>
      <w:r w:rsidRPr="00F30C1B">
        <w:rPr>
          <w:spacing w:val="-2"/>
        </w:rPr>
        <w:t>Zhotovitel</w:t>
      </w:r>
      <w:r w:rsidRPr="00860F42">
        <w:rPr>
          <w:b w:val="0"/>
        </w:rPr>
        <w:tab/>
      </w:r>
      <w:r w:rsidRPr="00F30C1B">
        <w:rPr>
          <w:color w:val="FF0000"/>
        </w:rPr>
        <w:t>Schindler</w:t>
      </w:r>
      <w:r w:rsidRPr="00860F42">
        <w:rPr>
          <w:b w:val="0"/>
          <w:color w:val="FF0000"/>
          <w:spacing w:val="-5"/>
        </w:rPr>
        <w:t xml:space="preserve"> </w:t>
      </w:r>
      <w:r w:rsidRPr="00F30C1B">
        <w:rPr>
          <w:color w:val="FF0000"/>
        </w:rPr>
        <w:t>CZ,</w:t>
      </w:r>
      <w:r w:rsidRPr="00860F42">
        <w:rPr>
          <w:b w:val="0"/>
          <w:color w:val="FF0000"/>
          <w:spacing w:val="-6"/>
        </w:rPr>
        <w:t xml:space="preserve"> </w:t>
      </w:r>
      <w:r w:rsidRPr="00F30C1B">
        <w:rPr>
          <w:color w:val="FF0000"/>
          <w:spacing w:val="-4"/>
        </w:rPr>
        <w:t>a.s.</w:t>
      </w:r>
    </w:p>
    <w:p w14:paraId="5948347C" w14:textId="77777777" w:rsidR="005C064A" w:rsidRPr="00F30C1B" w:rsidRDefault="004B0765">
      <w:pPr>
        <w:spacing w:before="9" w:line="244" w:lineRule="auto"/>
        <w:ind w:left="3421" w:right="3950"/>
        <w:rPr>
          <w:sz w:val="18"/>
        </w:rPr>
      </w:pPr>
      <w:r w:rsidRPr="00F30C1B">
        <w:rPr>
          <w:sz w:val="18"/>
        </w:rPr>
        <w:t>Walterovo</w:t>
      </w:r>
      <w:r w:rsidRPr="00860F42">
        <w:rPr>
          <w:spacing w:val="-12"/>
          <w:sz w:val="18"/>
        </w:rPr>
        <w:t xml:space="preserve"> </w:t>
      </w:r>
      <w:r w:rsidRPr="00F30C1B">
        <w:rPr>
          <w:sz w:val="18"/>
        </w:rPr>
        <w:t>náměstí</w:t>
      </w:r>
      <w:r w:rsidRPr="00860F42">
        <w:rPr>
          <w:spacing w:val="-11"/>
          <w:sz w:val="18"/>
        </w:rPr>
        <w:t xml:space="preserve"> </w:t>
      </w:r>
      <w:r w:rsidRPr="00F30C1B">
        <w:rPr>
          <w:sz w:val="18"/>
        </w:rPr>
        <w:t>329/3</w:t>
      </w:r>
      <w:r w:rsidRPr="00860F42">
        <w:rPr>
          <w:sz w:val="18"/>
        </w:rPr>
        <w:t xml:space="preserve"> </w:t>
      </w:r>
      <w:r w:rsidRPr="00F30C1B">
        <w:rPr>
          <w:sz w:val="18"/>
        </w:rPr>
        <w:t>158</w:t>
      </w:r>
      <w:r w:rsidRPr="00860F42">
        <w:rPr>
          <w:sz w:val="18"/>
        </w:rPr>
        <w:t xml:space="preserve"> </w:t>
      </w:r>
      <w:r w:rsidRPr="00F30C1B">
        <w:rPr>
          <w:sz w:val="18"/>
        </w:rPr>
        <w:t>00</w:t>
      </w:r>
      <w:r w:rsidRPr="00860F42">
        <w:rPr>
          <w:sz w:val="18"/>
        </w:rPr>
        <w:t xml:space="preserve"> </w:t>
      </w:r>
      <w:r w:rsidRPr="00F30C1B">
        <w:rPr>
          <w:sz w:val="18"/>
        </w:rPr>
        <w:t>Praha</w:t>
      </w:r>
      <w:r w:rsidRPr="00860F42">
        <w:rPr>
          <w:sz w:val="18"/>
        </w:rPr>
        <w:t xml:space="preserve"> </w:t>
      </w:r>
      <w:r w:rsidRPr="00F30C1B">
        <w:rPr>
          <w:sz w:val="18"/>
        </w:rPr>
        <w:t>5</w:t>
      </w:r>
    </w:p>
    <w:p w14:paraId="5948347D" w14:textId="77777777" w:rsidR="005C064A" w:rsidRPr="00F30C1B" w:rsidRDefault="005C064A">
      <w:pPr>
        <w:pStyle w:val="Zkladntext"/>
        <w:spacing w:before="9"/>
        <w:rPr>
          <w:sz w:val="18"/>
        </w:rPr>
      </w:pPr>
    </w:p>
    <w:p w14:paraId="5948347E" w14:textId="77777777" w:rsidR="005C064A" w:rsidRPr="00F30C1B" w:rsidRDefault="004B0765">
      <w:pPr>
        <w:ind w:left="148"/>
        <w:rPr>
          <w:sz w:val="18"/>
        </w:rPr>
      </w:pPr>
      <w:r w:rsidRPr="00F30C1B">
        <w:rPr>
          <w:sz w:val="18"/>
        </w:rPr>
        <w:t>Spisová</w:t>
      </w:r>
      <w:r w:rsidRPr="00860F42">
        <w:rPr>
          <w:spacing w:val="-2"/>
          <w:sz w:val="18"/>
        </w:rPr>
        <w:t xml:space="preserve"> </w:t>
      </w:r>
      <w:r w:rsidRPr="00F30C1B">
        <w:rPr>
          <w:sz w:val="18"/>
        </w:rPr>
        <w:t>značka:</w:t>
      </w:r>
      <w:r w:rsidRPr="00860F42">
        <w:rPr>
          <w:spacing w:val="-4"/>
          <w:sz w:val="18"/>
        </w:rPr>
        <w:t xml:space="preserve"> </w:t>
      </w:r>
      <w:r w:rsidRPr="00F30C1B">
        <w:rPr>
          <w:sz w:val="18"/>
        </w:rPr>
        <w:t>oddíl</w:t>
      </w:r>
      <w:r w:rsidRPr="00860F42">
        <w:rPr>
          <w:spacing w:val="-4"/>
          <w:sz w:val="18"/>
        </w:rPr>
        <w:t xml:space="preserve"> </w:t>
      </w:r>
      <w:r w:rsidRPr="00F30C1B">
        <w:rPr>
          <w:sz w:val="18"/>
        </w:rPr>
        <w:t>B,</w:t>
      </w:r>
      <w:r w:rsidRPr="00860F42">
        <w:rPr>
          <w:sz w:val="18"/>
        </w:rPr>
        <w:t xml:space="preserve"> </w:t>
      </w:r>
      <w:r w:rsidRPr="00F30C1B">
        <w:rPr>
          <w:sz w:val="18"/>
        </w:rPr>
        <w:t>vložka</w:t>
      </w:r>
      <w:r w:rsidRPr="00860F42">
        <w:rPr>
          <w:spacing w:val="-1"/>
          <w:sz w:val="18"/>
        </w:rPr>
        <w:t xml:space="preserve"> </w:t>
      </w:r>
      <w:r w:rsidRPr="00F30C1B">
        <w:rPr>
          <w:sz w:val="18"/>
        </w:rPr>
        <w:t>9174</w:t>
      </w:r>
      <w:r w:rsidRPr="00860F42">
        <w:rPr>
          <w:spacing w:val="-6"/>
          <w:sz w:val="18"/>
        </w:rPr>
        <w:t xml:space="preserve"> </w:t>
      </w:r>
      <w:r w:rsidRPr="00F30C1B">
        <w:rPr>
          <w:sz w:val="18"/>
        </w:rPr>
        <w:t>vedená</w:t>
      </w:r>
      <w:r w:rsidRPr="00860F42">
        <w:rPr>
          <w:spacing w:val="-2"/>
          <w:sz w:val="18"/>
        </w:rPr>
        <w:t xml:space="preserve"> </w:t>
      </w:r>
      <w:r w:rsidRPr="00F30C1B">
        <w:rPr>
          <w:sz w:val="18"/>
        </w:rPr>
        <w:t>u</w:t>
      </w:r>
      <w:r w:rsidRPr="00860F42">
        <w:rPr>
          <w:spacing w:val="-2"/>
          <w:sz w:val="18"/>
        </w:rPr>
        <w:t xml:space="preserve"> </w:t>
      </w:r>
      <w:r w:rsidRPr="00F30C1B">
        <w:rPr>
          <w:sz w:val="18"/>
        </w:rPr>
        <w:t>Městského</w:t>
      </w:r>
      <w:r w:rsidRPr="00860F42">
        <w:rPr>
          <w:spacing w:val="-1"/>
          <w:sz w:val="18"/>
        </w:rPr>
        <w:t xml:space="preserve"> </w:t>
      </w:r>
      <w:r w:rsidRPr="00F30C1B">
        <w:rPr>
          <w:sz w:val="18"/>
        </w:rPr>
        <w:t>soudu</w:t>
      </w:r>
      <w:r w:rsidRPr="00860F42">
        <w:rPr>
          <w:spacing w:val="-2"/>
          <w:sz w:val="18"/>
        </w:rPr>
        <w:t xml:space="preserve"> </w:t>
      </w:r>
      <w:r w:rsidRPr="00F30C1B">
        <w:rPr>
          <w:sz w:val="18"/>
        </w:rPr>
        <w:t>v</w:t>
      </w:r>
      <w:r w:rsidRPr="00860F42">
        <w:rPr>
          <w:spacing w:val="-1"/>
          <w:sz w:val="18"/>
        </w:rPr>
        <w:t xml:space="preserve"> </w:t>
      </w:r>
      <w:r w:rsidRPr="00F30C1B">
        <w:rPr>
          <w:spacing w:val="-2"/>
          <w:sz w:val="18"/>
        </w:rPr>
        <w:t>Praze</w:t>
      </w:r>
    </w:p>
    <w:p w14:paraId="5948347F" w14:textId="77777777" w:rsidR="005C064A" w:rsidRPr="00F30C1B" w:rsidRDefault="005C064A">
      <w:pPr>
        <w:pStyle w:val="Zkladntext"/>
        <w:spacing w:before="11"/>
        <w:rPr>
          <w:sz w:val="10"/>
        </w:rPr>
      </w:pPr>
    </w:p>
    <w:p w14:paraId="59483480" w14:textId="77777777" w:rsidR="005C064A" w:rsidRPr="00F30C1B" w:rsidRDefault="005C064A">
      <w:pPr>
        <w:rPr>
          <w:sz w:val="10"/>
        </w:rPr>
        <w:sectPr w:rsidR="005C064A" w:rsidRPr="00F30C1B">
          <w:type w:val="continuous"/>
          <w:pgSz w:w="12240" w:h="15840"/>
          <w:pgMar w:top="1820" w:right="920" w:bottom="1080" w:left="1700" w:header="0" w:footer="880" w:gutter="0"/>
          <w:cols w:space="708"/>
        </w:sectPr>
      </w:pPr>
    </w:p>
    <w:p w14:paraId="59483481" w14:textId="77777777" w:rsidR="005C064A" w:rsidRPr="00F30C1B" w:rsidRDefault="004B0765">
      <w:pPr>
        <w:spacing w:before="94" w:line="249" w:lineRule="auto"/>
        <w:ind w:left="148" w:right="1369"/>
        <w:rPr>
          <w:b/>
          <w:sz w:val="18"/>
        </w:rPr>
      </w:pPr>
      <w:r w:rsidRPr="00F30C1B">
        <w:rPr>
          <w:b/>
          <w:spacing w:val="-6"/>
          <w:sz w:val="18"/>
        </w:rPr>
        <w:t>IČ</w:t>
      </w:r>
      <w:r w:rsidRPr="00860F42">
        <w:rPr>
          <w:spacing w:val="-4"/>
          <w:sz w:val="18"/>
        </w:rPr>
        <w:t xml:space="preserve"> </w:t>
      </w:r>
      <w:r w:rsidRPr="00F30C1B">
        <w:rPr>
          <w:b/>
          <w:spacing w:val="-4"/>
          <w:sz w:val="18"/>
        </w:rPr>
        <w:t>DIČ</w:t>
      </w:r>
    </w:p>
    <w:p w14:paraId="59483482" w14:textId="77777777" w:rsidR="005C064A" w:rsidRPr="00F30C1B" w:rsidRDefault="004B0765">
      <w:pPr>
        <w:spacing w:line="247" w:lineRule="auto"/>
        <w:ind w:left="148"/>
        <w:rPr>
          <w:b/>
          <w:sz w:val="18"/>
        </w:rPr>
      </w:pPr>
      <w:r w:rsidRPr="00F30C1B">
        <w:rPr>
          <w:b/>
          <w:spacing w:val="-2"/>
          <w:sz w:val="18"/>
        </w:rPr>
        <w:t>bankovní</w:t>
      </w:r>
      <w:r w:rsidRPr="00860F42">
        <w:rPr>
          <w:spacing w:val="-10"/>
          <w:sz w:val="18"/>
        </w:rPr>
        <w:t xml:space="preserve"> </w:t>
      </w:r>
      <w:r w:rsidRPr="00F30C1B">
        <w:rPr>
          <w:b/>
          <w:spacing w:val="-2"/>
          <w:sz w:val="18"/>
        </w:rPr>
        <w:t>spojení</w:t>
      </w:r>
      <w:r w:rsidRPr="00860F42">
        <w:rPr>
          <w:spacing w:val="-2"/>
          <w:sz w:val="18"/>
        </w:rPr>
        <w:t xml:space="preserve"> </w:t>
      </w:r>
      <w:r w:rsidRPr="00F30C1B">
        <w:rPr>
          <w:b/>
          <w:sz w:val="18"/>
        </w:rPr>
        <w:t>číslo</w:t>
      </w:r>
      <w:r w:rsidRPr="00860F42">
        <w:rPr>
          <w:sz w:val="18"/>
        </w:rPr>
        <w:t xml:space="preserve"> </w:t>
      </w:r>
      <w:r w:rsidRPr="00F30C1B">
        <w:rPr>
          <w:b/>
          <w:sz w:val="18"/>
        </w:rPr>
        <w:t>účtu</w:t>
      </w:r>
      <w:r w:rsidRPr="00860F42">
        <w:rPr>
          <w:sz w:val="18"/>
        </w:rPr>
        <w:t xml:space="preserve"> </w:t>
      </w:r>
      <w:r w:rsidRPr="00F30C1B">
        <w:rPr>
          <w:b/>
          <w:spacing w:val="-2"/>
          <w:sz w:val="18"/>
        </w:rPr>
        <w:t>zastoupená</w:t>
      </w:r>
    </w:p>
    <w:p w14:paraId="59483483" w14:textId="77777777" w:rsidR="005C064A" w:rsidRPr="00F30C1B" w:rsidRDefault="005C064A">
      <w:pPr>
        <w:pStyle w:val="Zkladntext"/>
        <w:rPr>
          <w:b/>
          <w:sz w:val="20"/>
        </w:rPr>
      </w:pPr>
    </w:p>
    <w:p w14:paraId="59483484" w14:textId="77777777" w:rsidR="005C064A" w:rsidRPr="00F30C1B" w:rsidRDefault="005C064A">
      <w:pPr>
        <w:pStyle w:val="Zkladntext"/>
        <w:spacing w:before="2"/>
        <w:rPr>
          <w:b/>
          <w:sz w:val="17"/>
        </w:rPr>
      </w:pPr>
    </w:p>
    <w:p w14:paraId="59483485" w14:textId="77777777" w:rsidR="005C064A" w:rsidRPr="00F30C1B" w:rsidRDefault="004B0765">
      <w:pPr>
        <w:spacing w:line="244" w:lineRule="auto"/>
        <w:ind w:left="148" w:right="1098"/>
        <w:rPr>
          <w:b/>
          <w:sz w:val="18"/>
        </w:rPr>
      </w:pPr>
      <w:r w:rsidRPr="00F30C1B">
        <w:rPr>
          <w:b/>
          <w:spacing w:val="-2"/>
          <w:sz w:val="18"/>
        </w:rPr>
        <w:t>telefon</w:t>
      </w:r>
      <w:r w:rsidRPr="00860F42">
        <w:rPr>
          <w:spacing w:val="-2"/>
          <w:sz w:val="18"/>
        </w:rPr>
        <w:t xml:space="preserve"> </w:t>
      </w:r>
      <w:r w:rsidRPr="00F30C1B">
        <w:rPr>
          <w:b/>
          <w:spacing w:val="-2"/>
          <w:sz w:val="18"/>
        </w:rPr>
        <w:t>e-mail</w:t>
      </w:r>
    </w:p>
    <w:p w14:paraId="59483486" w14:textId="77777777" w:rsidR="005C064A" w:rsidRPr="00F30C1B" w:rsidRDefault="004B0765">
      <w:pPr>
        <w:spacing w:before="1" w:line="249" w:lineRule="auto"/>
        <w:ind w:left="148"/>
        <w:rPr>
          <w:b/>
          <w:sz w:val="18"/>
        </w:rPr>
      </w:pPr>
      <w:r w:rsidRPr="00F30C1B">
        <w:rPr>
          <w:b/>
          <w:sz w:val="18"/>
        </w:rPr>
        <w:t>ID</w:t>
      </w:r>
      <w:r w:rsidRPr="00860F42">
        <w:rPr>
          <w:spacing w:val="-12"/>
          <w:sz w:val="18"/>
        </w:rPr>
        <w:t xml:space="preserve"> </w:t>
      </w:r>
      <w:r w:rsidRPr="00F30C1B">
        <w:rPr>
          <w:b/>
          <w:sz w:val="18"/>
        </w:rPr>
        <w:t>datové</w:t>
      </w:r>
      <w:r w:rsidRPr="00860F42">
        <w:rPr>
          <w:spacing w:val="-11"/>
          <w:sz w:val="18"/>
        </w:rPr>
        <w:t xml:space="preserve"> </w:t>
      </w:r>
      <w:r w:rsidRPr="00F30C1B">
        <w:rPr>
          <w:b/>
          <w:sz w:val="18"/>
        </w:rPr>
        <w:t>schránky</w:t>
      </w:r>
      <w:r w:rsidRPr="00860F42">
        <w:rPr>
          <w:sz w:val="18"/>
        </w:rPr>
        <w:t xml:space="preserve"> </w:t>
      </w:r>
      <w:r w:rsidRPr="00F30C1B">
        <w:rPr>
          <w:b/>
          <w:spacing w:val="-2"/>
          <w:sz w:val="18"/>
        </w:rPr>
        <w:t>internetové</w:t>
      </w:r>
      <w:r w:rsidRPr="00860F42">
        <w:rPr>
          <w:spacing w:val="7"/>
          <w:sz w:val="18"/>
        </w:rPr>
        <w:t xml:space="preserve"> </w:t>
      </w:r>
      <w:r w:rsidRPr="00F30C1B">
        <w:rPr>
          <w:b/>
          <w:spacing w:val="-2"/>
          <w:sz w:val="18"/>
        </w:rPr>
        <w:t>stránky</w:t>
      </w:r>
    </w:p>
    <w:p w14:paraId="59483487" w14:textId="77777777" w:rsidR="005C064A" w:rsidRPr="00F30C1B" w:rsidRDefault="005C064A">
      <w:pPr>
        <w:pStyle w:val="Zkladntext"/>
        <w:spacing w:before="5"/>
        <w:rPr>
          <w:b/>
          <w:sz w:val="18"/>
        </w:rPr>
      </w:pPr>
    </w:p>
    <w:p w14:paraId="59483488" w14:textId="77777777" w:rsidR="005C064A" w:rsidRPr="00F30C1B" w:rsidRDefault="004B0765">
      <w:pPr>
        <w:ind w:left="148"/>
        <w:rPr>
          <w:sz w:val="18"/>
        </w:rPr>
      </w:pPr>
      <w:r w:rsidRPr="00F30C1B">
        <w:rPr>
          <w:sz w:val="18"/>
        </w:rPr>
        <w:t>dále</w:t>
      </w:r>
      <w:r w:rsidRPr="00860F42">
        <w:rPr>
          <w:spacing w:val="1"/>
          <w:sz w:val="18"/>
        </w:rPr>
        <w:t xml:space="preserve"> </w:t>
      </w:r>
      <w:r w:rsidRPr="00F30C1B">
        <w:rPr>
          <w:sz w:val="18"/>
        </w:rPr>
        <w:t>jen</w:t>
      </w:r>
      <w:r w:rsidRPr="00860F42">
        <w:rPr>
          <w:spacing w:val="1"/>
          <w:sz w:val="18"/>
        </w:rPr>
        <w:t xml:space="preserve"> </w:t>
      </w:r>
      <w:r w:rsidRPr="00F30C1B">
        <w:rPr>
          <w:spacing w:val="-2"/>
          <w:sz w:val="18"/>
        </w:rPr>
        <w:t>"Zhotovitel"</w:t>
      </w:r>
    </w:p>
    <w:p w14:paraId="59483489" w14:textId="77777777" w:rsidR="005C064A" w:rsidRPr="00F30C1B" w:rsidRDefault="004B0765">
      <w:pPr>
        <w:spacing w:before="94"/>
        <w:ind w:left="148"/>
        <w:rPr>
          <w:sz w:val="18"/>
        </w:rPr>
      </w:pPr>
      <w:r w:rsidRPr="00F30C1B">
        <w:br w:type="column"/>
      </w:r>
      <w:r w:rsidRPr="00F30C1B">
        <w:rPr>
          <w:spacing w:val="-2"/>
          <w:sz w:val="18"/>
        </w:rPr>
        <w:t>27127010</w:t>
      </w:r>
    </w:p>
    <w:p w14:paraId="5948348A" w14:textId="77777777" w:rsidR="005C064A" w:rsidRPr="00F30C1B" w:rsidRDefault="004B0765">
      <w:pPr>
        <w:spacing w:before="9" w:line="247" w:lineRule="auto"/>
        <w:ind w:left="148" w:right="4864"/>
        <w:rPr>
          <w:sz w:val="18"/>
        </w:rPr>
      </w:pPr>
      <w:r w:rsidRPr="00F30C1B">
        <w:rPr>
          <w:spacing w:val="-2"/>
          <w:sz w:val="18"/>
        </w:rPr>
        <w:t>CZ27127010</w:t>
      </w:r>
      <w:r w:rsidRPr="00860F42">
        <w:rPr>
          <w:spacing w:val="-2"/>
          <w:sz w:val="18"/>
        </w:rPr>
        <w:t xml:space="preserve"> </w:t>
      </w:r>
      <w:r w:rsidRPr="00F30C1B">
        <w:rPr>
          <w:sz w:val="18"/>
        </w:rPr>
        <w:t>ČSOB,</w:t>
      </w:r>
      <w:r w:rsidRPr="00860F42">
        <w:rPr>
          <w:sz w:val="18"/>
        </w:rPr>
        <w:t xml:space="preserve"> </w:t>
      </w:r>
      <w:r w:rsidRPr="00F30C1B">
        <w:rPr>
          <w:sz w:val="18"/>
        </w:rPr>
        <w:t>a.s.</w:t>
      </w:r>
      <w:r w:rsidRPr="00860F42">
        <w:rPr>
          <w:sz w:val="18"/>
        </w:rPr>
        <w:t xml:space="preserve"> </w:t>
      </w:r>
      <w:r w:rsidRPr="00F30C1B">
        <w:rPr>
          <w:spacing w:val="-2"/>
          <w:sz w:val="18"/>
        </w:rPr>
        <w:t>900476493/0300</w:t>
      </w:r>
    </w:p>
    <w:p w14:paraId="5948348B" w14:textId="792D8F3D" w:rsidR="005C064A" w:rsidRPr="00F30C1B" w:rsidRDefault="005C064A">
      <w:pPr>
        <w:spacing w:before="4"/>
        <w:ind w:left="148"/>
        <w:rPr>
          <w:sz w:val="18"/>
        </w:rPr>
      </w:pPr>
    </w:p>
    <w:p w14:paraId="5948348C" w14:textId="147E6CAA" w:rsidR="005C064A" w:rsidRPr="00F30C1B" w:rsidRDefault="005C064A">
      <w:pPr>
        <w:spacing w:before="4" w:line="244" w:lineRule="auto"/>
        <w:ind w:left="148" w:right="375"/>
        <w:rPr>
          <w:sz w:val="18"/>
        </w:rPr>
      </w:pPr>
    </w:p>
    <w:p w14:paraId="24BAA7CC" w14:textId="77777777" w:rsidR="00740D68" w:rsidRDefault="00740D68">
      <w:pPr>
        <w:spacing w:before="5"/>
        <w:ind w:left="148"/>
        <w:rPr>
          <w:sz w:val="18"/>
        </w:rPr>
      </w:pPr>
    </w:p>
    <w:p w14:paraId="5948348D" w14:textId="511B7093" w:rsidR="005C064A" w:rsidRPr="00F30C1B" w:rsidRDefault="004B0765">
      <w:pPr>
        <w:spacing w:before="5"/>
        <w:ind w:left="148"/>
        <w:rPr>
          <w:sz w:val="18"/>
        </w:rPr>
      </w:pPr>
      <w:r w:rsidRPr="00F30C1B">
        <w:rPr>
          <w:sz w:val="18"/>
        </w:rPr>
        <w:t>257</w:t>
      </w:r>
      <w:r w:rsidRPr="004E5F88">
        <w:rPr>
          <w:sz w:val="18"/>
        </w:rPr>
        <w:t xml:space="preserve"> </w:t>
      </w:r>
      <w:r w:rsidRPr="00F30C1B">
        <w:rPr>
          <w:sz w:val="18"/>
        </w:rPr>
        <w:t>293</w:t>
      </w:r>
      <w:r w:rsidRPr="004E5F88">
        <w:rPr>
          <w:spacing w:val="1"/>
          <w:sz w:val="18"/>
        </w:rPr>
        <w:t xml:space="preserve"> </w:t>
      </w:r>
      <w:r w:rsidRPr="00F30C1B">
        <w:rPr>
          <w:spacing w:val="-5"/>
          <w:sz w:val="18"/>
        </w:rPr>
        <w:t>132</w:t>
      </w:r>
    </w:p>
    <w:p w14:paraId="5948348E" w14:textId="77777777" w:rsidR="005C064A" w:rsidRPr="00F30C1B" w:rsidRDefault="00000000">
      <w:pPr>
        <w:spacing w:before="4" w:line="247" w:lineRule="auto"/>
        <w:ind w:left="148" w:right="4399"/>
        <w:rPr>
          <w:sz w:val="18"/>
        </w:rPr>
      </w:pPr>
      <w:hyperlink r:id="rId18">
        <w:r w:rsidR="004B0765" w:rsidRPr="00F30C1B">
          <w:rPr>
            <w:spacing w:val="-2"/>
            <w:sz w:val="18"/>
          </w:rPr>
          <w:t>info.cz@schindler.com</w:t>
        </w:r>
      </w:hyperlink>
      <w:r w:rsidR="004B0765" w:rsidRPr="004E5F88">
        <w:rPr>
          <w:spacing w:val="-2"/>
          <w:sz w:val="18"/>
        </w:rPr>
        <w:t xml:space="preserve"> </w:t>
      </w:r>
      <w:r w:rsidR="004B0765" w:rsidRPr="00F30C1B">
        <w:rPr>
          <w:spacing w:val="-2"/>
          <w:sz w:val="18"/>
        </w:rPr>
        <w:t>wtzf732</w:t>
      </w:r>
      <w:r w:rsidR="004B0765" w:rsidRPr="004E5F88">
        <w:rPr>
          <w:spacing w:val="40"/>
          <w:sz w:val="18"/>
        </w:rPr>
        <w:t xml:space="preserve"> </w:t>
      </w:r>
      <w:hyperlink r:id="rId19">
        <w:r w:rsidR="004B0765" w:rsidRPr="00F30C1B">
          <w:rPr>
            <w:spacing w:val="-2"/>
            <w:sz w:val="18"/>
          </w:rPr>
          <w:t>www.schindler-cz.cz</w:t>
        </w:r>
      </w:hyperlink>
    </w:p>
    <w:p w14:paraId="5948348F" w14:textId="77777777" w:rsidR="005C064A" w:rsidRPr="00F30C1B" w:rsidRDefault="005C064A">
      <w:pPr>
        <w:spacing w:line="247" w:lineRule="auto"/>
        <w:rPr>
          <w:sz w:val="18"/>
        </w:rPr>
        <w:sectPr w:rsidR="005C064A" w:rsidRPr="00F30C1B">
          <w:type w:val="continuous"/>
          <w:pgSz w:w="12240" w:h="15840"/>
          <w:pgMar w:top="1820" w:right="920" w:bottom="1080" w:left="1700" w:header="0" w:footer="880" w:gutter="0"/>
          <w:cols w:num="2" w:space="708" w:equalWidth="0">
            <w:col w:w="1835" w:space="1429"/>
            <w:col w:w="6356"/>
          </w:cols>
        </w:sectPr>
      </w:pPr>
    </w:p>
    <w:p w14:paraId="59483492" w14:textId="77777777" w:rsidR="005C064A" w:rsidRPr="00F30C1B" w:rsidRDefault="004B0765" w:rsidP="004E5F88">
      <w:pPr>
        <w:ind w:left="148"/>
        <w:rPr>
          <w:sz w:val="18"/>
        </w:rPr>
      </w:pPr>
      <w:r w:rsidRPr="00F30C1B">
        <w:rPr>
          <w:sz w:val="18"/>
        </w:rPr>
        <w:t>Kontakt</w:t>
      </w:r>
      <w:r w:rsidRPr="004E5F88">
        <w:rPr>
          <w:spacing w:val="-1"/>
          <w:sz w:val="18"/>
        </w:rPr>
        <w:t xml:space="preserve"> </w:t>
      </w:r>
      <w:r w:rsidRPr="00F30C1B">
        <w:rPr>
          <w:sz w:val="18"/>
        </w:rPr>
        <w:t>Zhotovitele</w:t>
      </w:r>
      <w:r w:rsidRPr="004E5F88">
        <w:rPr>
          <w:sz w:val="18"/>
        </w:rPr>
        <w:t xml:space="preserve"> </w:t>
      </w:r>
      <w:r w:rsidRPr="00F30C1B">
        <w:rPr>
          <w:sz w:val="18"/>
        </w:rPr>
        <w:t>ve</w:t>
      </w:r>
      <w:r w:rsidRPr="004E5F88">
        <w:rPr>
          <w:sz w:val="18"/>
        </w:rPr>
        <w:t xml:space="preserve"> </w:t>
      </w:r>
      <w:r w:rsidRPr="00F30C1B">
        <w:rPr>
          <w:sz w:val="18"/>
        </w:rPr>
        <w:t>věcech</w:t>
      </w:r>
      <w:r w:rsidRPr="004E5F88">
        <w:rPr>
          <w:sz w:val="18"/>
        </w:rPr>
        <w:t xml:space="preserve"> obchodních:</w:t>
      </w:r>
    </w:p>
    <w:p w14:paraId="59483493" w14:textId="77777777" w:rsidR="005C064A" w:rsidRPr="004E5F88" w:rsidRDefault="005C064A" w:rsidP="002B0F31">
      <w:pPr>
        <w:ind w:left="148"/>
        <w:rPr>
          <w:sz w:val="18"/>
        </w:rPr>
      </w:pPr>
    </w:p>
    <w:p w14:paraId="59483494" w14:textId="77777777" w:rsidR="005C064A" w:rsidRPr="00F30C1B" w:rsidRDefault="005C064A">
      <w:pPr>
        <w:rPr>
          <w:sz w:val="11"/>
        </w:rPr>
        <w:sectPr w:rsidR="005C064A" w:rsidRPr="00F30C1B">
          <w:type w:val="continuous"/>
          <w:pgSz w:w="12240" w:h="15840"/>
          <w:pgMar w:top="1820" w:right="920" w:bottom="1080" w:left="1700" w:header="0" w:footer="880" w:gutter="0"/>
          <w:cols w:space="708"/>
        </w:sectPr>
      </w:pPr>
    </w:p>
    <w:p w14:paraId="59483495" w14:textId="77777777" w:rsidR="005C064A" w:rsidRPr="00F30C1B" w:rsidRDefault="004B0765">
      <w:pPr>
        <w:pStyle w:val="Nadpis2"/>
        <w:spacing w:before="95" w:line="244" w:lineRule="auto"/>
        <w:ind w:right="38"/>
      </w:pPr>
      <w:r w:rsidRPr="00F30C1B">
        <w:rPr>
          <w:spacing w:val="-2"/>
        </w:rPr>
        <w:t>kontaktní</w:t>
      </w:r>
      <w:r w:rsidRPr="004E5F88">
        <w:rPr>
          <w:b w:val="0"/>
          <w:spacing w:val="-10"/>
        </w:rPr>
        <w:t xml:space="preserve"> </w:t>
      </w:r>
      <w:r w:rsidRPr="00F30C1B">
        <w:rPr>
          <w:spacing w:val="-2"/>
        </w:rPr>
        <w:t>osoba</w:t>
      </w:r>
      <w:r w:rsidRPr="004E5F88">
        <w:rPr>
          <w:b w:val="0"/>
          <w:spacing w:val="-2"/>
        </w:rPr>
        <w:t xml:space="preserve"> </w:t>
      </w:r>
      <w:r w:rsidRPr="00F30C1B">
        <w:t>mobilní</w:t>
      </w:r>
      <w:r w:rsidRPr="004E5F88">
        <w:rPr>
          <w:b w:val="0"/>
        </w:rPr>
        <w:t xml:space="preserve"> </w:t>
      </w:r>
      <w:r w:rsidRPr="00F30C1B">
        <w:t>telefon</w:t>
      </w:r>
      <w:r w:rsidRPr="004E5F88">
        <w:rPr>
          <w:b w:val="0"/>
        </w:rPr>
        <w:t xml:space="preserve"> </w:t>
      </w:r>
      <w:r w:rsidRPr="00F30C1B">
        <w:rPr>
          <w:spacing w:val="-2"/>
        </w:rPr>
        <w:t>e-mail</w:t>
      </w:r>
    </w:p>
    <w:p w14:paraId="59483496" w14:textId="27C40245" w:rsidR="005C064A" w:rsidRPr="00F30C1B" w:rsidRDefault="004B0765">
      <w:pPr>
        <w:spacing w:before="95"/>
        <w:ind w:left="148"/>
        <w:rPr>
          <w:sz w:val="18"/>
        </w:rPr>
      </w:pPr>
      <w:r w:rsidRPr="00F30C1B">
        <w:br w:type="column"/>
      </w:r>
    </w:p>
    <w:p w14:paraId="59483499" w14:textId="77777777" w:rsidR="005C064A" w:rsidRPr="00F30C1B" w:rsidRDefault="005C064A">
      <w:pPr>
        <w:rPr>
          <w:sz w:val="18"/>
        </w:rPr>
        <w:sectPr w:rsidR="005C064A" w:rsidRPr="00F30C1B">
          <w:type w:val="continuous"/>
          <w:pgSz w:w="12240" w:h="15840"/>
          <w:pgMar w:top="1820" w:right="920" w:bottom="1080" w:left="1700" w:header="0" w:footer="880" w:gutter="0"/>
          <w:cols w:num="2" w:space="708" w:equalWidth="0">
            <w:col w:w="1556" w:space="1708"/>
            <w:col w:w="6356"/>
          </w:cols>
        </w:sectPr>
      </w:pPr>
    </w:p>
    <w:p w14:paraId="5948349A" w14:textId="77777777" w:rsidR="005C064A" w:rsidRPr="00F30C1B" w:rsidRDefault="005C064A">
      <w:pPr>
        <w:pStyle w:val="Zkladntext"/>
        <w:rPr>
          <w:sz w:val="20"/>
        </w:rPr>
      </w:pPr>
    </w:p>
    <w:p w14:paraId="5948349B" w14:textId="77777777" w:rsidR="005C064A" w:rsidRPr="00F30C1B" w:rsidRDefault="005C064A">
      <w:pPr>
        <w:pStyle w:val="Zkladntext"/>
        <w:spacing w:before="8"/>
        <w:rPr>
          <w:sz w:val="19"/>
        </w:rPr>
      </w:pPr>
    </w:p>
    <w:p w14:paraId="5948349C" w14:textId="77777777" w:rsidR="005C064A" w:rsidRPr="00F30C1B" w:rsidRDefault="004B0765">
      <w:pPr>
        <w:pStyle w:val="Nadpis2"/>
      </w:pPr>
      <w:r w:rsidRPr="00F30C1B">
        <w:t>Poruchy</w:t>
      </w:r>
      <w:r w:rsidRPr="004E5F88">
        <w:rPr>
          <w:b w:val="0"/>
          <w:spacing w:val="-5"/>
        </w:rPr>
        <w:t xml:space="preserve"> </w:t>
      </w:r>
      <w:r w:rsidRPr="00F30C1B">
        <w:t>hlaste</w:t>
      </w:r>
      <w:r w:rsidRPr="004E5F88">
        <w:rPr>
          <w:b w:val="0"/>
          <w:spacing w:val="-3"/>
        </w:rPr>
        <w:t xml:space="preserve"> </w:t>
      </w:r>
      <w:r w:rsidRPr="00F30C1B">
        <w:t>na</w:t>
      </w:r>
      <w:r w:rsidRPr="004E5F88">
        <w:rPr>
          <w:b w:val="0"/>
          <w:spacing w:val="-2"/>
        </w:rPr>
        <w:t xml:space="preserve"> </w:t>
      </w:r>
      <w:r w:rsidRPr="00F30C1B">
        <w:t>Centrální</w:t>
      </w:r>
      <w:r w:rsidRPr="004E5F88">
        <w:rPr>
          <w:b w:val="0"/>
          <w:spacing w:val="-6"/>
        </w:rPr>
        <w:t xml:space="preserve"> </w:t>
      </w:r>
      <w:r w:rsidRPr="00F30C1B">
        <w:t>dispečink</w:t>
      </w:r>
      <w:r w:rsidRPr="004E5F88">
        <w:rPr>
          <w:b w:val="0"/>
          <w:spacing w:val="-2"/>
        </w:rPr>
        <w:t xml:space="preserve"> </w:t>
      </w:r>
      <w:r w:rsidRPr="00F30C1B">
        <w:t>Schindler</w:t>
      </w:r>
      <w:r w:rsidRPr="004E5F88">
        <w:rPr>
          <w:b w:val="0"/>
          <w:spacing w:val="-2"/>
        </w:rPr>
        <w:t xml:space="preserve"> </w:t>
      </w:r>
      <w:r w:rsidRPr="00F30C1B">
        <w:t>24/7</w:t>
      </w:r>
      <w:r w:rsidRPr="004E5F88">
        <w:rPr>
          <w:b w:val="0"/>
          <w:spacing w:val="-3"/>
        </w:rPr>
        <w:t xml:space="preserve"> </w:t>
      </w:r>
      <w:r w:rsidRPr="00F30C1B">
        <w:t>tel.</w:t>
      </w:r>
      <w:r w:rsidRPr="004E5F88">
        <w:rPr>
          <w:b w:val="0"/>
          <w:spacing w:val="-1"/>
        </w:rPr>
        <w:t xml:space="preserve"> </w:t>
      </w:r>
      <w:r w:rsidRPr="00F30C1B">
        <w:t>844</w:t>
      </w:r>
      <w:r w:rsidRPr="004E5F88">
        <w:rPr>
          <w:b w:val="0"/>
          <w:spacing w:val="-2"/>
        </w:rPr>
        <w:t xml:space="preserve"> </w:t>
      </w:r>
      <w:r w:rsidRPr="00F30C1B">
        <w:t>844</w:t>
      </w:r>
      <w:r w:rsidRPr="004E5F88">
        <w:rPr>
          <w:b w:val="0"/>
          <w:spacing w:val="-3"/>
        </w:rPr>
        <w:t xml:space="preserve"> </w:t>
      </w:r>
      <w:r w:rsidRPr="00F30C1B">
        <w:t>808</w:t>
      </w:r>
      <w:r w:rsidRPr="004E5F88">
        <w:rPr>
          <w:b w:val="0"/>
          <w:spacing w:val="-3"/>
        </w:rPr>
        <w:t xml:space="preserve"> </w:t>
      </w:r>
      <w:r w:rsidRPr="00F30C1B">
        <w:t>nebo</w:t>
      </w:r>
      <w:r w:rsidRPr="004E5F88">
        <w:rPr>
          <w:b w:val="0"/>
          <w:spacing w:val="-2"/>
        </w:rPr>
        <w:t xml:space="preserve"> </w:t>
      </w:r>
      <w:r w:rsidRPr="00F30C1B">
        <w:t>257</w:t>
      </w:r>
      <w:r w:rsidRPr="004E5F88">
        <w:rPr>
          <w:b w:val="0"/>
          <w:spacing w:val="-3"/>
        </w:rPr>
        <w:t xml:space="preserve"> </w:t>
      </w:r>
      <w:r w:rsidRPr="00F30C1B">
        <w:t>293</w:t>
      </w:r>
      <w:r w:rsidRPr="004E5F88">
        <w:rPr>
          <w:b w:val="0"/>
          <w:spacing w:val="-2"/>
        </w:rPr>
        <w:t xml:space="preserve"> </w:t>
      </w:r>
      <w:r w:rsidRPr="00F30C1B">
        <w:rPr>
          <w:spacing w:val="-5"/>
        </w:rPr>
        <w:t>123</w:t>
      </w:r>
    </w:p>
    <w:p w14:paraId="5948349D" w14:textId="77777777" w:rsidR="005C064A" w:rsidRPr="00F30C1B" w:rsidRDefault="005C064A">
      <w:pPr>
        <w:sectPr w:rsidR="005C064A" w:rsidRPr="00F30C1B">
          <w:type w:val="continuous"/>
          <w:pgSz w:w="12240" w:h="15840"/>
          <w:pgMar w:top="1820" w:right="920" w:bottom="1080" w:left="1700" w:header="0" w:footer="880" w:gutter="0"/>
          <w:cols w:space="708"/>
        </w:sectPr>
      </w:pPr>
    </w:p>
    <w:p w14:paraId="26ED14C7" w14:textId="7381CC54" w:rsidR="005B36C8" w:rsidRPr="00F30C1B" w:rsidRDefault="003033EF">
      <w:pPr>
        <w:spacing w:before="132"/>
        <w:ind w:left="148"/>
        <w:rPr>
          <w:b/>
          <w:spacing w:val="-2"/>
          <w:sz w:val="18"/>
        </w:rPr>
      </w:pPr>
      <w:r w:rsidRPr="00171B1B">
        <w:rPr>
          <w:b/>
          <w:spacing w:val="-2"/>
          <w:sz w:val="18"/>
        </w:rPr>
        <w:lastRenderedPageBreak/>
        <w:t>Úvodní ustanovení</w:t>
      </w:r>
    </w:p>
    <w:p w14:paraId="49505A03" w14:textId="5EBE2433" w:rsidR="0050333B" w:rsidRPr="00171B1B" w:rsidRDefault="0050333B" w:rsidP="00171B1B">
      <w:pPr>
        <w:pStyle w:val="paragraph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Arial" w:hAnsi="Arial" w:cs="Arial"/>
          <w:color w:val="00000A"/>
          <w:sz w:val="18"/>
          <w:szCs w:val="18"/>
        </w:rPr>
      </w:pPr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>Objednatel prohlašuje, že:</w:t>
      </w:r>
      <w:r w:rsidRPr="00171B1B">
        <w:rPr>
          <w:rStyle w:val="eop"/>
          <w:rFonts w:ascii="Arial" w:hAnsi="Arial" w:cs="Arial"/>
          <w:color w:val="00000A"/>
          <w:sz w:val="18"/>
          <w:szCs w:val="18"/>
        </w:rPr>
        <w:t> </w:t>
      </w:r>
    </w:p>
    <w:p w14:paraId="2A9A1004" w14:textId="7D092098" w:rsidR="0050333B" w:rsidRPr="00171B1B" w:rsidRDefault="0050333B" w:rsidP="00171B1B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A"/>
          <w:sz w:val="18"/>
          <w:szCs w:val="18"/>
        </w:rPr>
      </w:pPr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 xml:space="preserve">má na základě zřizovací listiny příspěvkové organizace Muzea hlavního města Prahy vydané Radou hlavního města Prahy, ve spojení s přílohou č. 1 zřizovací listiny, svěřený do správy </w:t>
      </w:r>
      <w:r w:rsidR="009133B9" w:rsidRPr="00171B1B">
        <w:rPr>
          <w:rStyle w:val="normaltextrun"/>
          <w:rFonts w:ascii="Arial" w:hAnsi="Arial" w:cs="Arial"/>
          <w:color w:val="00000A"/>
          <w:sz w:val="18"/>
          <w:szCs w:val="18"/>
        </w:rPr>
        <w:t>Hlavní budova Muzea hlavního města Prahy</w:t>
      </w:r>
      <w:r w:rsidR="00596105" w:rsidRPr="00171B1B">
        <w:rPr>
          <w:rStyle w:val="normaltextrun"/>
          <w:rFonts w:ascii="Arial" w:hAnsi="Arial" w:cs="Arial"/>
          <w:color w:val="00000A"/>
          <w:sz w:val="18"/>
          <w:szCs w:val="18"/>
        </w:rPr>
        <w:t xml:space="preserve"> na adrese </w:t>
      </w:r>
      <w:r w:rsidR="0062748C" w:rsidRPr="00171B1B">
        <w:rPr>
          <w:rStyle w:val="normaltextrun"/>
          <w:rFonts w:ascii="Arial" w:hAnsi="Arial" w:cs="Arial"/>
          <w:color w:val="00000A"/>
          <w:sz w:val="18"/>
          <w:szCs w:val="18"/>
        </w:rPr>
        <w:t>Na Poříčí 1554/52, 180 00 Nové Město</w:t>
      </w:r>
      <w:r w:rsidR="00AC6EDC" w:rsidRPr="00F30C1B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>(dále jen „</w:t>
      </w:r>
      <w:r w:rsidRPr="00171B1B">
        <w:rPr>
          <w:rStyle w:val="normaltextrun"/>
          <w:rFonts w:ascii="Arial" w:hAnsi="Arial" w:cs="Arial"/>
          <w:b/>
          <w:color w:val="00000A"/>
          <w:sz w:val="18"/>
          <w:szCs w:val="18"/>
        </w:rPr>
        <w:t>objekt</w:t>
      </w:r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 xml:space="preserve">“), </w:t>
      </w:r>
      <w:r w:rsidRPr="00171B1B">
        <w:rPr>
          <w:rStyle w:val="eop"/>
          <w:rFonts w:ascii="Arial" w:hAnsi="Arial" w:cs="Arial"/>
          <w:color w:val="00000A"/>
          <w:sz w:val="18"/>
          <w:szCs w:val="18"/>
        </w:rPr>
        <w:t> </w:t>
      </w:r>
    </w:p>
    <w:p w14:paraId="736524A5" w14:textId="77777777" w:rsidR="0050333B" w:rsidRPr="00171B1B" w:rsidRDefault="0050333B" w:rsidP="00171B1B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A"/>
          <w:sz w:val="18"/>
          <w:szCs w:val="18"/>
        </w:rPr>
      </w:pPr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>je v souladu s uvedenou zřizovací listinou a právními předpisy platnými a účinnými na území České republiky, zejm. zákonem č. 250/2000 Sb. o rozpočtových pravidlech územních rozpočtů a zákonem č. 131/2000 Sb., o hlavním městě Praze, oprávněn tuto smlouvu uzavřít.</w:t>
      </w:r>
      <w:r w:rsidRPr="00171B1B">
        <w:rPr>
          <w:rStyle w:val="eop"/>
          <w:rFonts w:ascii="Arial" w:hAnsi="Arial" w:cs="Arial"/>
          <w:color w:val="00000A"/>
          <w:sz w:val="18"/>
          <w:szCs w:val="18"/>
        </w:rPr>
        <w:t> </w:t>
      </w:r>
    </w:p>
    <w:p w14:paraId="0A3BBAD1" w14:textId="5292CDBF" w:rsidR="0050333B" w:rsidRPr="00171B1B" w:rsidRDefault="0050333B" w:rsidP="00171B1B">
      <w:pPr>
        <w:pStyle w:val="paragraph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Arial" w:hAnsi="Arial" w:cs="Arial"/>
          <w:color w:val="00000A"/>
          <w:sz w:val="18"/>
          <w:szCs w:val="18"/>
        </w:rPr>
      </w:pPr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>Zhotovitel prohlašuje, že:</w:t>
      </w:r>
      <w:r w:rsidRPr="00171B1B">
        <w:rPr>
          <w:rStyle w:val="eop"/>
          <w:rFonts w:ascii="Arial" w:hAnsi="Arial" w:cs="Arial"/>
          <w:color w:val="00000A"/>
          <w:sz w:val="18"/>
          <w:szCs w:val="18"/>
        </w:rPr>
        <w:t> </w:t>
      </w:r>
    </w:p>
    <w:p w14:paraId="307A948E" w14:textId="71AAA374" w:rsidR="0050333B" w:rsidRPr="00171B1B" w:rsidRDefault="0050333B" w:rsidP="00171B1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A"/>
          <w:sz w:val="18"/>
          <w:szCs w:val="18"/>
        </w:rPr>
      </w:pPr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 xml:space="preserve">je obchodní společností s předmětem podnikání </w:t>
      </w:r>
      <w:proofErr w:type="spellStart"/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>m.j</w:t>
      </w:r>
      <w:proofErr w:type="spellEnd"/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 xml:space="preserve">. </w:t>
      </w:r>
      <w:r w:rsidR="0079273F" w:rsidRPr="00F30C1B">
        <w:rPr>
          <w:rStyle w:val="normaltextrun"/>
          <w:rFonts w:ascii="Arial" w:hAnsi="Arial" w:cs="Arial"/>
          <w:color w:val="00000A"/>
          <w:sz w:val="18"/>
          <w:szCs w:val="18"/>
        </w:rPr>
        <w:t>montáž, opravy, revize a zkoušky zdvihacích zařízení</w:t>
      </w:r>
      <w:r w:rsidR="009358D5" w:rsidRPr="00F30C1B">
        <w:rPr>
          <w:rStyle w:val="normaltextrun"/>
          <w:rFonts w:ascii="Arial" w:hAnsi="Arial" w:cs="Arial"/>
          <w:color w:val="00000A"/>
          <w:sz w:val="18"/>
          <w:szCs w:val="18"/>
        </w:rPr>
        <w:t xml:space="preserve"> a revize, prohlídky a zkoušky určených technických zařízení v provozu</w:t>
      </w:r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>;</w:t>
      </w:r>
      <w:r w:rsidRPr="00171B1B">
        <w:rPr>
          <w:rStyle w:val="eop"/>
          <w:rFonts w:ascii="Arial" w:hAnsi="Arial" w:cs="Arial"/>
          <w:color w:val="00000A"/>
          <w:sz w:val="18"/>
          <w:szCs w:val="18"/>
        </w:rPr>
        <w:t> </w:t>
      </w:r>
    </w:p>
    <w:p w14:paraId="69A1E101" w14:textId="5A9074A2" w:rsidR="0050333B" w:rsidRPr="00171B1B" w:rsidRDefault="0050333B" w:rsidP="00171B1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A"/>
          <w:sz w:val="18"/>
          <w:szCs w:val="18"/>
        </w:rPr>
      </w:pPr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 xml:space="preserve">odborně způsobilou firmou s odpovídajícími zkušenostmi ve výše uvedeném oboru schopnou zvládnout veškeré odborné a technické nároky s tím související, a že disponuje potřebnými zařízeními a vlastní kapacitou ke splnění závazků z této </w:t>
      </w:r>
      <w:r w:rsidR="63839CBE" w:rsidRPr="51E49EE1">
        <w:rPr>
          <w:rStyle w:val="normaltextrun"/>
          <w:rFonts w:ascii="Arial" w:hAnsi="Arial" w:cs="Arial"/>
          <w:color w:val="00000A"/>
          <w:sz w:val="18"/>
          <w:szCs w:val="18"/>
        </w:rPr>
        <w:t>S</w:t>
      </w:r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>mlouvy vyplývajících;</w:t>
      </w:r>
      <w:r w:rsidRPr="00171B1B">
        <w:rPr>
          <w:rStyle w:val="eop"/>
          <w:rFonts w:ascii="Arial" w:hAnsi="Arial" w:cs="Arial"/>
          <w:color w:val="00000A"/>
          <w:sz w:val="18"/>
          <w:szCs w:val="18"/>
        </w:rPr>
        <w:t> </w:t>
      </w:r>
    </w:p>
    <w:p w14:paraId="0241BFE7" w14:textId="2053068F" w:rsidR="0050333B" w:rsidRPr="00F30C1B" w:rsidRDefault="0050333B" w:rsidP="00E63C27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A"/>
          <w:sz w:val="18"/>
          <w:szCs w:val="18"/>
        </w:rPr>
      </w:pPr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 xml:space="preserve">se důkladně seznámil se </w:t>
      </w:r>
      <w:r w:rsidR="001A2652" w:rsidRPr="00F30C1B">
        <w:rPr>
          <w:rStyle w:val="normaltextrun"/>
          <w:rFonts w:ascii="Arial" w:hAnsi="Arial" w:cs="Arial"/>
          <w:color w:val="00000A"/>
          <w:sz w:val="18"/>
          <w:szCs w:val="18"/>
        </w:rPr>
        <w:t>s</w:t>
      </w:r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 xml:space="preserve"> objekt</w:t>
      </w:r>
      <w:r w:rsidR="001A2652" w:rsidRPr="00F30C1B">
        <w:rPr>
          <w:rStyle w:val="normaltextrun"/>
          <w:rFonts w:ascii="Arial" w:hAnsi="Arial" w:cs="Arial"/>
          <w:color w:val="00000A"/>
          <w:sz w:val="18"/>
          <w:szCs w:val="18"/>
        </w:rPr>
        <w:t>em</w:t>
      </w:r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 xml:space="preserve"> </w:t>
      </w:r>
      <w:r w:rsidR="00D86C27" w:rsidRPr="00F30C1B">
        <w:rPr>
          <w:rStyle w:val="normaltextrun"/>
          <w:rFonts w:ascii="Arial" w:hAnsi="Arial" w:cs="Arial"/>
          <w:color w:val="00000A"/>
          <w:sz w:val="18"/>
          <w:szCs w:val="18"/>
        </w:rPr>
        <w:t xml:space="preserve">a </w:t>
      </w:r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 xml:space="preserve">neshledal nic, co by znemožňovalo nebo nadměrně ztěžovalo </w:t>
      </w:r>
      <w:r w:rsidR="00D86C27" w:rsidRPr="00F30C1B">
        <w:rPr>
          <w:rStyle w:val="normaltextrun"/>
          <w:rFonts w:ascii="Arial" w:hAnsi="Arial" w:cs="Arial"/>
          <w:color w:val="00000A"/>
          <w:sz w:val="18"/>
          <w:szCs w:val="18"/>
        </w:rPr>
        <w:t>poskytování služeb uvedených v</w:t>
      </w:r>
      <w:r w:rsidR="00F05915" w:rsidRPr="00F30C1B">
        <w:rPr>
          <w:rStyle w:val="normaltextrun"/>
          <w:rFonts w:ascii="Arial" w:hAnsi="Arial" w:cs="Arial"/>
          <w:color w:val="00000A"/>
          <w:sz w:val="18"/>
          <w:szCs w:val="18"/>
        </w:rPr>
        <w:t> čl. 1 odst. 1.1.</w:t>
      </w:r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 xml:space="preserve"> této </w:t>
      </w:r>
      <w:r w:rsidR="00F05915" w:rsidRPr="00F30C1B">
        <w:rPr>
          <w:rStyle w:val="normaltextrun"/>
          <w:rFonts w:ascii="Arial" w:hAnsi="Arial" w:cs="Arial"/>
          <w:color w:val="00000A"/>
          <w:sz w:val="18"/>
          <w:szCs w:val="18"/>
        </w:rPr>
        <w:t>S</w:t>
      </w:r>
      <w:r w:rsidRPr="00171B1B">
        <w:rPr>
          <w:rStyle w:val="normaltextrun"/>
          <w:rFonts w:ascii="Arial" w:hAnsi="Arial" w:cs="Arial"/>
          <w:color w:val="00000A"/>
          <w:sz w:val="18"/>
          <w:szCs w:val="18"/>
        </w:rPr>
        <w:t>mlouvy</w:t>
      </w:r>
      <w:r w:rsidR="00AC7A75" w:rsidRPr="00F30C1B">
        <w:rPr>
          <w:rStyle w:val="normaltextrun"/>
          <w:rFonts w:ascii="Arial" w:hAnsi="Arial" w:cs="Arial"/>
          <w:color w:val="00000A"/>
          <w:sz w:val="18"/>
          <w:szCs w:val="18"/>
        </w:rPr>
        <w:t>;</w:t>
      </w:r>
    </w:p>
    <w:p w14:paraId="72C0661C" w14:textId="645D4B92" w:rsidR="00CC3AE7" w:rsidRPr="00240696" w:rsidRDefault="006D41D6" w:rsidP="00240696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A"/>
          <w:sz w:val="18"/>
          <w:szCs w:val="18"/>
        </w:rPr>
      </w:pPr>
      <w:r w:rsidRPr="00F30C1B">
        <w:rPr>
          <w:rStyle w:val="normaltextrun"/>
          <w:rFonts w:ascii="Arial" w:hAnsi="Arial" w:cs="Arial"/>
          <w:color w:val="00000A"/>
          <w:sz w:val="18"/>
          <w:szCs w:val="18"/>
        </w:rPr>
        <w:t>si je vědom, že objekt</w:t>
      </w:r>
      <w:r w:rsidRPr="00F30C1B" w:rsidDel="00890D30">
        <w:rPr>
          <w:rStyle w:val="normaltextrun"/>
          <w:rFonts w:ascii="Arial" w:hAnsi="Arial" w:cs="Arial"/>
          <w:color w:val="00000A"/>
          <w:sz w:val="18"/>
          <w:szCs w:val="18"/>
        </w:rPr>
        <w:t xml:space="preserve"> </w:t>
      </w:r>
      <w:r w:rsidR="00890D30" w:rsidRPr="00F30C1B">
        <w:rPr>
          <w:rStyle w:val="normaltextrun"/>
          <w:rFonts w:ascii="Arial" w:hAnsi="Arial" w:cs="Arial"/>
          <w:color w:val="00000A"/>
          <w:sz w:val="18"/>
          <w:szCs w:val="18"/>
        </w:rPr>
        <w:t xml:space="preserve">je nemovitou kulturní památkou zapsanou v Ústředním seznamu kulturních památek pod </w:t>
      </w:r>
      <w:proofErr w:type="spellStart"/>
      <w:r w:rsidR="00890D30" w:rsidRPr="00F30C1B">
        <w:rPr>
          <w:rStyle w:val="normaltextrun"/>
          <w:rFonts w:ascii="Arial" w:hAnsi="Arial" w:cs="Arial"/>
          <w:color w:val="00000A"/>
          <w:sz w:val="18"/>
          <w:szCs w:val="18"/>
        </w:rPr>
        <w:t>R.č.Ú.s</w:t>
      </w:r>
      <w:proofErr w:type="spellEnd"/>
      <w:r w:rsidR="00890D30" w:rsidRPr="00F30C1B">
        <w:rPr>
          <w:rStyle w:val="normaltextrun"/>
          <w:rFonts w:ascii="Arial" w:hAnsi="Arial" w:cs="Arial"/>
          <w:color w:val="00000A"/>
          <w:sz w:val="18"/>
          <w:szCs w:val="18"/>
        </w:rPr>
        <w:t>. 40690/1 1627</w:t>
      </w:r>
      <w:r w:rsidR="00FE0C5F" w:rsidRPr="00F30C1B">
        <w:rPr>
          <w:rStyle w:val="normaltextrun"/>
          <w:rFonts w:ascii="Arial" w:hAnsi="Arial" w:cs="Arial"/>
          <w:color w:val="00000A"/>
          <w:sz w:val="18"/>
          <w:szCs w:val="18"/>
        </w:rPr>
        <w:t>.</w:t>
      </w:r>
      <w:r w:rsidR="0050333B" w:rsidRPr="00240696">
        <w:rPr>
          <w:rStyle w:val="eop"/>
          <w:rFonts w:ascii="Arial" w:hAnsi="Arial" w:cs="Arial"/>
          <w:color w:val="00000A"/>
          <w:sz w:val="18"/>
          <w:szCs w:val="18"/>
        </w:rPr>
        <w:t> </w:t>
      </w:r>
    </w:p>
    <w:p w14:paraId="2F29BD73" w14:textId="34B5F8B2" w:rsidR="00A50CC0" w:rsidRPr="00CC3AE7" w:rsidRDefault="00643199" w:rsidP="00CC3AE7">
      <w:pPr>
        <w:pStyle w:val="paragraph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textAlignment w:val="baseline"/>
        <w:rPr>
          <w:rStyle w:val="eop"/>
          <w:rFonts w:ascii="Arial" w:hAnsi="Arial" w:cs="Arial"/>
          <w:color w:val="00000A"/>
          <w:sz w:val="18"/>
          <w:szCs w:val="18"/>
        </w:rPr>
      </w:pPr>
      <w:r w:rsidRPr="00CC3AE7">
        <w:rPr>
          <w:rStyle w:val="eop"/>
          <w:rFonts w:ascii="Arial" w:hAnsi="Arial" w:cs="Arial"/>
          <w:color w:val="00000A"/>
          <w:sz w:val="18"/>
          <w:szCs w:val="18"/>
        </w:rPr>
        <w:t>Zhotovitel bere na vědomí, že</w:t>
      </w:r>
      <w:r w:rsidR="008A5B8B" w:rsidRPr="00CC3AE7">
        <w:rPr>
          <w:rStyle w:val="eop"/>
          <w:rFonts w:ascii="Arial" w:hAnsi="Arial" w:cs="Arial"/>
          <w:color w:val="00000A"/>
          <w:sz w:val="18"/>
          <w:szCs w:val="18"/>
        </w:rPr>
        <w:t xml:space="preserve"> </w:t>
      </w:r>
      <w:r w:rsidR="004875B2" w:rsidRPr="00CC3AE7">
        <w:rPr>
          <w:rStyle w:val="eop"/>
          <w:rFonts w:ascii="Arial" w:hAnsi="Arial" w:cs="Arial"/>
          <w:color w:val="00000A"/>
          <w:sz w:val="18"/>
          <w:szCs w:val="18"/>
        </w:rPr>
        <w:t xml:space="preserve">dnem </w:t>
      </w:r>
      <w:r w:rsidR="002C3929">
        <w:rPr>
          <w:rStyle w:val="eop"/>
          <w:rFonts w:ascii="Arial" w:hAnsi="Arial" w:cs="Arial"/>
          <w:color w:val="00000A"/>
          <w:sz w:val="18"/>
          <w:szCs w:val="18"/>
        </w:rPr>
        <w:t>31.</w:t>
      </w:r>
      <w:r w:rsidR="004875B2" w:rsidRPr="00CC3AE7">
        <w:rPr>
          <w:rStyle w:val="eop"/>
          <w:rFonts w:ascii="Arial" w:hAnsi="Arial" w:cs="Arial"/>
          <w:color w:val="00000A"/>
          <w:sz w:val="18"/>
          <w:szCs w:val="18"/>
        </w:rPr>
        <w:t xml:space="preserve">1.2023 přešla </w:t>
      </w:r>
      <w:r w:rsidR="000C5452" w:rsidRPr="000C5452">
        <w:rPr>
          <w:rStyle w:val="eop"/>
          <w:rFonts w:ascii="Arial" w:hAnsi="Arial" w:cs="Arial"/>
          <w:color w:val="00000A"/>
          <w:sz w:val="18"/>
          <w:szCs w:val="18"/>
        </w:rPr>
        <w:t xml:space="preserve">všechna práva kupujícího ze záruky prodávajícího vyplývající </w:t>
      </w:r>
      <w:r w:rsidR="004875B2" w:rsidRPr="00CC3AE7">
        <w:rPr>
          <w:rStyle w:val="eop"/>
          <w:rFonts w:ascii="Arial" w:hAnsi="Arial" w:cs="Arial"/>
          <w:color w:val="00000A"/>
          <w:sz w:val="18"/>
          <w:szCs w:val="18"/>
        </w:rPr>
        <w:t>ze smlouvy</w:t>
      </w:r>
      <w:r w:rsidR="000050A2">
        <w:rPr>
          <w:rStyle w:val="eop"/>
          <w:rFonts w:ascii="Arial" w:hAnsi="Arial" w:cs="Arial"/>
          <w:color w:val="00000A"/>
          <w:sz w:val="18"/>
          <w:szCs w:val="18"/>
        </w:rPr>
        <w:t xml:space="preserve"> MUZ/2/2021</w:t>
      </w:r>
      <w:r w:rsidR="00E072F6">
        <w:rPr>
          <w:rStyle w:val="eop"/>
          <w:rFonts w:ascii="Arial" w:hAnsi="Arial" w:cs="Arial"/>
          <w:color w:val="00000A"/>
          <w:sz w:val="18"/>
          <w:szCs w:val="18"/>
        </w:rPr>
        <w:t xml:space="preserve"> </w:t>
      </w:r>
      <w:r w:rsidR="00BC324D">
        <w:rPr>
          <w:rStyle w:val="eop"/>
          <w:rFonts w:ascii="Arial" w:hAnsi="Arial" w:cs="Arial"/>
          <w:color w:val="00000A"/>
          <w:sz w:val="18"/>
          <w:szCs w:val="18"/>
        </w:rPr>
        <w:t xml:space="preserve">uzavřené </w:t>
      </w:r>
      <w:r w:rsidR="00E072F6">
        <w:rPr>
          <w:rStyle w:val="eop"/>
          <w:rFonts w:ascii="Arial" w:hAnsi="Arial" w:cs="Arial"/>
          <w:color w:val="00000A"/>
          <w:sz w:val="18"/>
          <w:szCs w:val="18"/>
        </w:rPr>
        <w:t xml:space="preserve">dne </w:t>
      </w:r>
      <w:r w:rsidR="000050A2">
        <w:rPr>
          <w:rStyle w:val="eop"/>
          <w:rFonts w:ascii="Arial" w:hAnsi="Arial" w:cs="Arial"/>
          <w:color w:val="00000A"/>
          <w:sz w:val="18"/>
          <w:szCs w:val="18"/>
        </w:rPr>
        <w:t xml:space="preserve">8.1.2021 </w:t>
      </w:r>
      <w:r w:rsidR="004875B2" w:rsidRPr="00CC3AE7">
        <w:rPr>
          <w:rStyle w:val="eop"/>
          <w:rFonts w:ascii="Arial" w:hAnsi="Arial" w:cs="Arial"/>
          <w:color w:val="00000A"/>
          <w:sz w:val="18"/>
          <w:szCs w:val="18"/>
        </w:rPr>
        <w:t xml:space="preserve">ze </w:t>
      </w:r>
      <w:r w:rsidRPr="00CC3AE7">
        <w:rPr>
          <w:rStyle w:val="eop"/>
          <w:rFonts w:ascii="Arial" w:hAnsi="Arial" w:cs="Arial"/>
          <w:color w:val="00000A"/>
          <w:sz w:val="18"/>
          <w:szCs w:val="18"/>
        </w:rPr>
        <w:t>s</w:t>
      </w:r>
      <w:r w:rsidR="00D03C2C" w:rsidRPr="00CC3AE7">
        <w:rPr>
          <w:rStyle w:val="eop"/>
          <w:rFonts w:ascii="Arial" w:hAnsi="Arial" w:cs="Arial"/>
          <w:color w:val="00000A"/>
          <w:sz w:val="18"/>
          <w:szCs w:val="18"/>
        </w:rPr>
        <w:t>polečnost</w:t>
      </w:r>
      <w:r w:rsidR="005575D4" w:rsidRPr="00CC3AE7">
        <w:rPr>
          <w:rStyle w:val="eop"/>
          <w:rFonts w:ascii="Arial" w:hAnsi="Arial" w:cs="Arial"/>
          <w:color w:val="00000A"/>
          <w:sz w:val="18"/>
          <w:szCs w:val="18"/>
        </w:rPr>
        <w:t>i</w:t>
      </w:r>
      <w:r w:rsidR="00D03C2C" w:rsidRPr="00CC3AE7">
        <w:rPr>
          <w:rStyle w:val="eop"/>
          <w:rFonts w:ascii="Arial" w:hAnsi="Arial" w:cs="Arial"/>
          <w:color w:val="00000A"/>
          <w:sz w:val="18"/>
          <w:szCs w:val="18"/>
        </w:rPr>
        <w:t xml:space="preserve"> AVERS</w:t>
      </w:r>
      <w:r w:rsidR="00E072F6">
        <w:rPr>
          <w:rStyle w:val="eop"/>
          <w:rFonts w:ascii="Arial" w:hAnsi="Arial" w:cs="Arial"/>
          <w:color w:val="00000A"/>
          <w:sz w:val="18"/>
          <w:szCs w:val="18"/>
        </w:rPr>
        <w:t>, spol. s r.o.</w:t>
      </w:r>
      <w:r w:rsidR="00314420" w:rsidRPr="00CC3AE7">
        <w:rPr>
          <w:rStyle w:val="eop"/>
          <w:rFonts w:ascii="Arial" w:hAnsi="Arial" w:cs="Arial"/>
          <w:color w:val="00000A"/>
          <w:sz w:val="18"/>
          <w:szCs w:val="18"/>
        </w:rPr>
        <w:t xml:space="preserve"> na Objednatele</w:t>
      </w:r>
      <w:r w:rsidR="005575D4" w:rsidRPr="00CC3AE7">
        <w:rPr>
          <w:rStyle w:val="eop"/>
          <w:rFonts w:ascii="Arial" w:hAnsi="Arial" w:cs="Arial"/>
          <w:color w:val="00000A"/>
          <w:sz w:val="18"/>
          <w:szCs w:val="18"/>
        </w:rPr>
        <w:t>.</w:t>
      </w:r>
      <w:r w:rsidR="00314420" w:rsidRPr="00CC3AE7">
        <w:rPr>
          <w:rStyle w:val="eop"/>
          <w:rFonts w:ascii="Arial" w:hAnsi="Arial" w:cs="Arial"/>
          <w:color w:val="00000A"/>
          <w:sz w:val="18"/>
          <w:szCs w:val="18"/>
        </w:rPr>
        <w:t xml:space="preserve"> </w:t>
      </w:r>
    </w:p>
    <w:p w14:paraId="4654F9B6" w14:textId="77777777" w:rsidR="000631F3" w:rsidRPr="00171B1B" w:rsidRDefault="000631F3" w:rsidP="00171B1B">
      <w:pPr>
        <w:spacing w:before="132"/>
        <w:rPr>
          <w:spacing w:val="74"/>
          <w:w w:val="150"/>
          <w:sz w:val="18"/>
        </w:rPr>
      </w:pPr>
    </w:p>
    <w:p w14:paraId="5948349E" w14:textId="6F0B1F33" w:rsidR="005C064A" w:rsidRPr="00F30C1B" w:rsidRDefault="003033EF">
      <w:pPr>
        <w:spacing w:before="132"/>
        <w:ind w:left="148"/>
        <w:rPr>
          <w:b/>
          <w:sz w:val="18"/>
        </w:rPr>
      </w:pPr>
      <w:r w:rsidRPr="00F30C1B">
        <w:rPr>
          <w:b/>
          <w:sz w:val="18"/>
        </w:rPr>
        <w:t>Čl.1 Předmět</w:t>
      </w:r>
      <w:r w:rsidRPr="00171B1B">
        <w:rPr>
          <w:spacing w:val="2"/>
          <w:sz w:val="18"/>
        </w:rPr>
        <w:t xml:space="preserve"> </w:t>
      </w:r>
      <w:r w:rsidRPr="00F30C1B">
        <w:rPr>
          <w:b/>
          <w:spacing w:val="-2"/>
          <w:sz w:val="18"/>
        </w:rPr>
        <w:t>smlouvy</w:t>
      </w:r>
    </w:p>
    <w:p w14:paraId="5948349F" w14:textId="77777777" w:rsidR="005C064A" w:rsidRPr="00F30C1B" w:rsidRDefault="005C064A">
      <w:pPr>
        <w:pStyle w:val="Zkladntext"/>
        <w:spacing w:before="9"/>
        <w:rPr>
          <w:b/>
          <w:sz w:val="18"/>
        </w:rPr>
      </w:pPr>
    </w:p>
    <w:p w14:paraId="594834A0" w14:textId="77777777" w:rsidR="005C064A" w:rsidRPr="00F30C1B" w:rsidRDefault="004B0765">
      <w:pPr>
        <w:pStyle w:val="Odstavecseseznamem"/>
        <w:numPr>
          <w:ilvl w:val="1"/>
          <w:numId w:val="11"/>
        </w:numPr>
        <w:tabs>
          <w:tab w:val="left" w:pos="547"/>
        </w:tabs>
        <w:spacing w:line="247" w:lineRule="auto"/>
        <w:ind w:right="129" w:hanging="471"/>
        <w:jc w:val="both"/>
        <w:rPr>
          <w:sz w:val="18"/>
        </w:rPr>
      </w:pPr>
      <w:r w:rsidRPr="00F30C1B">
        <w:rPr>
          <w:sz w:val="18"/>
        </w:rPr>
        <w:t>Zhotovitel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se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zavazuje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poskytovat</w:t>
      </w:r>
      <w:r w:rsidRPr="00171B1B">
        <w:rPr>
          <w:spacing w:val="-4"/>
          <w:sz w:val="18"/>
        </w:rPr>
        <w:t xml:space="preserve"> </w:t>
      </w:r>
      <w:r w:rsidRPr="00F30C1B">
        <w:rPr>
          <w:sz w:val="18"/>
        </w:rPr>
        <w:t>Objednateli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služby</w:t>
      </w:r>
      <w:r w:rsidRPr="00171B1B">
        <w:rPr>
          <w:spacing w:val="-10"/>
          <w:sz w:val="18"/>
        </w:rPr>
        <w:t xml:space="preserve"> </w:t>
      </w:r>
      <w:r w:rsidRPr="00F30C1B">
        <w:rPr>
          <w:sz w:val="18"/>
        </w:rPr>
        <w:t>na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zařízení</w:t>
      </w:r>
      <w:r w:rsidRPr="00171B1B">
        <w:rPr>
          <w:sz w:val="18"/>
        </w:rPr>
        <w:t xml:space="preserve"> </w:t>
      </w:r>
      <w:r w:rsidRPr="00F30C1B">
        <w:rPr>
          <w:sz w:val="18"/>
        </w:rPr>
        <w:t>v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rozsahu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sjednaném</w:t>
      </w:r>
      <w:r w:rsidRPr="00171B1B">
        <w:rPr>
          <w:spacing w:val="-8"/>
          <w:sz w:val="18"/>
        </w:rPr>
        <w:t xml:space="preserve"> </w:t>
      </w:r>
      <w:r w:rsidRPr="00F30C1B">
        <w:rPr>
          <w:sz w:val="18"/>
        </w:rPr>
        <w:t>v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Příloze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č.1</w:t>
      </w:r>
      <w:r w:rsidRPr="00171B1B">
        <w:rPr>
          <w:spacing w:val="-6"/>
          <w:sz w:val="18"/>
        </w:rPr>
        <w:t xml:space="preserve"> </w:t>
      </w:r>
      <w:r w:rsidRPr="00F30C1B">
        <w:rPr>
          <w:sz w:val="18"/>
        </w:rPr>
        <w:t>-</w:t>
      </w:r>
      <w:r w:rsidRPr="00171B1B">
        <w:rPr>
          <w:spacing w:val="-4"/>
          <w:sz w:val="18"/>
        </w:rPr>
        <w:t xml:space="preserve"> </w:t>
      </w:r>
      <w:r w:rsidRPr="00F30C1B">
        <w:rPr>
          <w:sz w:val="18"/>
        </w:rPr>
        <w:t>2</w:t>
      </w:r>
      <w:r w:rsidRPr="00171B1B">
        <w:rPr>
          <w:spacing w:val="80"/>
          <w:sz w:val="18"/>
        </w:rPr>
        <w:t xml:space="preserve"> </w:t>
      </w:r>
      <w:r w:rsidRPr="00F30C1B">
        <w:rPr>
          <w:sz w:val="18"/>
        </w:rPr>
        <w:t>(Rozsah</w:t>
      </w:r>
      <w:r w:rsidRPr="00171B1B">
        <w:rPr>
          <w:sz w:val="18"/>
        </w:rPr>
        <w:t xml:space="preserve"> </w:t>
      </w:r>
      <w:r w:rsidRPr="00F30C1B">
        <w:rPr>
          <w:sz w:val="18"/>
        </w:rPr>
        <w:t>služeb)</w:t>
      </w:r>
      <w:r w:rsidRPr="00171B1B">
        <w:rPr>
          <w:sz w:val="18"/>
        </w:rPr>
        <w:t xml:space="preserve"> </w:t>
      </w:r>
      <w:r w:rsidRPr="00F30C1B">
        <w:rPr>
          <w:sz w:val="18"/>
        </w:rPr>
        <w:t>a</w:t>
      </w:r>
      <w:r w:rsidRPr="00171B1B">
        <w:rPr>
          <w:sz w:val="18"/>
        </w:rPr>
        <w:t xml:space="preserve"> </w:t>
      </w:r>
      <w:r w:rsidRPr="00F30C1B">
        <w:rPr>
          <w:sz w:val="18"/>
        </w:rPr>
        <w:t>v</w:t>
      </w:r>
      <w:r w:rsidRPr="00171B1B">
        <w:rPr>
          <w:sz w:val="18"/>
        </w:rPr>
        <w:t xml:space="preserve"> </w:t>
      </w:r>
      <w:r w:rsidRPr="00F30C1B">
        <w:rPr>
          <w:sz w:val="18"/>
        </w:rPr>
        <w:t>souladu</w:t>
      </w:r>
      <w:r w:rsidRPr="00171B1B">
        <w:rPr>
          <w:sz w:val="18"/>
        </w:rPr>
        <w:t xml:space="preserve"> </w:t>
      </w:r>
      <w:r w:rsidRPr="00F30C1B">
        <w:rPr>
          <w:sz w:val="18"/>
        </w:rPr>
        <w:t>s</w:t>
      </w:r>
      <w:r w:rsidRPr="00171B1B">
        <w:rPr>
          <w:sz w:val="18"/>
        </w:rPr>
        <w:t xml:space="preserve"> </w:t>
      </w:r>
      <w:r w:rsidRPr="00F30C1B">
        <w:rPr>
          <w:sz w:val="18"/>
        </w:rPr>
        <w:t>přiloženými</w:t>
      </w:r>
      <w:r w:rsidRPr="00171B1B">
        <w:rPr>
          <w:sz w:val="18"/>
        </w:rPr>
        <w:t xml:space="preserve"> </w:t>
      </w:r>
      <w:r w:rsidRPr="00F30C1B">
        <w:rPr>
          <w:sz w:val="18"/>
        </w:rPr>
        <w:t>Všeobecnými</w:t>
      </w:r>
      <w:r w:rsidRPr="00171B1B">
        <w:rPr>
          <w:sz w:val="18"/>
        </w:rPr>
        <w:t xml:space="preserve"> </w:t>
      </w:r>
      <w:r w:rsidRPr="00F30C1B">
        <w:rPr>
          <w:sz w:val="18"/>
        </w:rPr>
        <w:t>obchodními</w:t>
      </w:r>
      <w:r w:rsidRPr="00171B1B">
        <w:rPr>
          <w:sz w:val="18"/>
        </w:rPr>
        <w:t xml:space="preserve"> </w:t>
      </w:r>
      <w:r w:rsidRPr="00F30C1B">
        <w:rPr>
          <w:sz w:val="18"/>
        </w:rPr>
        <w:t>podmínkami</w:t>
      </w:r>
      <w:r w:rsidRPr="00171B1B">
        <w:rPr>
          <w:sz w:val="18"/>
        </w:rPr>
        <w:t xml:space="preserve"> </w:t>
      </w:r>
      <w:r w:rsidRPr="00F30C1B">
        <w:rPr>
          <w:sz w:val="18"/>
        </w:rPr>
        <w:t>Zhotovitele</w:t>
      </w:r>
      <w:r w:rsidRPr="00171B1B">
        <w:rPr>
          <w:sz w:val="18"/>
        </w:rPr>
        <w:t xml:space="preserve"> </w:t>
      </w:r>
      <w:r w:rsidRPr="00F30C1B">
        <w:rPr>
          <w:sz w:val="18"/>
        </w:rPr>
        <w:t>(Příloha</w:t>
      </w:r>
      <w:r w:rsidRPr="00171B1B">
        <w:rPr>
          <w:sz w:val="18"/>
        </w:rPr>
        <w:t xml:space="preserve"> </w:t>
      </w:r>
      <w:r w:rsidRPr="00F30C1B">
        <w:rPr>
          <w:sz w:val="18"/>
        </w:rPr>
        <w:t>č.3).</w:t>
      </w:r>
      <w:r w:rsidRPr="00171B1B">
        <w:rPr>
          <w:sz w:val="18"/>
        </w:rPr>
        <w:t xml:space="preserve"> </w:t>
      </w:r>
      <w:r w:rsidRPr="00F30C1B">
        <w:rPr>
          <w:sz w:val="18"/>
        </w:rPr>
        <w:t>Tyto</w:t>
      </w:r>
      <w:r w:rsidRPr="00171B1B">
        <w:rPr>
          <w:sz w:val="18"/>
        </w:rPr>
        <w:t xml:space="preserve"> </w:t>
      </w:r>
      <w:r w:rsidRPr="00F30C1B">
        <w:rPr>
          <w:sz w:val="18"/>
        </w:rPr>
        <w:t>dokumenty,</w:t>
      </w:r>
      <w:r w:rsidRPr="00171B1B">
        <w:rPr>
          <w:sz w:val="18"/>
        </w:rPr>
        <w:t xml:space="preserve"> </w:t>
      </w:r>
      <w:r w:rsidRPr="00F30C1B">
        <w:rPr>
          <w:sz w:val="18"/>
        </w:rPr>
        <w:t>společně</w:t>
      </w:r>
      <w:r w:rsidRPr="00171B1B">
        <w:rPr>
          <w:sz w:val="18"/>
        </w:rPr>
        <w:t xml:space="preserve"> </w:t>
      </w:r>
      <w:r w:rsidRPr="00F30C1B">
        <w:rPr>
          <w:sz w:val="18"/>
        </w:rPr>
        <w:t>s</w:t>
      </w:r>
      <w:r w:rsidRPr="00171B1B">
        <w:rPr>
          <w:sz w:val="18"/>
        </w:rPr>
        <w:t xml:space="preserve"> </w:t>
      </w:r>
      <w:r w:rsidRPr="00F30C1B">
        <w:rPr>
          <w:sz w:val="18"/>
        </w:rPr>
        <w:t>veškerými</w:t>
      </w:r>
      <w:r w:rsidRPr="00171B1B">
        <w:rPr>
          <w:sz w:val="18"/>
        </w:rPr>
        <w:t xml:space="preserve"> </w:t>
      </w:r>
      <w:r w:rsidRPr="00F30C1B">
        <w:rPr>
          <w:sz w:val="18"/>
        </w:rPr>
        <w:t>dodatečnými</w:t>
      </w:r>
      <w:r w:rsidRPr="00171B1B">
        <w:rPr>
          <w:sz w:val="18"/>
        </w:rPr>
        <w:t xml:space="preserve"> </w:t>
      </w:r>
      <w:r w:rsidRPr="00F30C1B">
        <w:rPr>
          <w:sz w:val="18"/>
        </w:rPr>
        <w:t>dokumenty</w:t>
      </w:r>
      <w:r w:rsidRPr="00171B1B">
        <w:rPr>
          <w:sz w:val="18"/>
        </w:rPr>
        <w:t xml:space="preserve"> </w:t>
      </w:r>
      <w:r w:rsidRPr="00F30C1B">
        <w:rPr>
          <w:sz w:val="18"/>
        </w:rPr>
        <w:t>zde</w:t>
      </w:r>
      <w:r w:rsidRPr="00171B1B">
        <w:rPr>
          <w:sz w:val="18"/>
        </w:rPr>
        <w:t xml:space="preserve"> </w:t>
      </w:r>
      <w:r w:rsidRPr="00F30C1B">
        <w:rPr>
          <w:sz w:val="18"/>
        </w:rPr>
        <w:t>uvedenými</w:t>
      </w:r>
      <w:r w:rsidRPr="00171B1B">
        <w:rPr>
          <w:sz w:val="18"/>
        </w:rPr>
        <w:t xml:space="preserve"> </w:t>
      </w:r>
      <w:r w:rsidRPr="00F30C1B">
        <w:rPr>
          <w:sz w:val="18"/>
        </w:rPr>
        <w:t>tvoří</w:t>
      </w:r>
      <w:r w:rsidRPr="00171B1B">
        <w:rPr>
          <w:sz w:val="18"/>
        </w:rPr>
        <w:t xml:space="preserve"> </w:t>
      </w:r>
      <w:r w:rsidRPr="00F30C1B">
        <w:rPr>
          <w:sz w:val="18"/>
        </w:rPr>
        <w:t>součást</w:t>
      </w:r>
      <w:r w:rsidRPr="00171B1B">
        <w:rPr>
          <w:sz w:val="18"/>
        </w:rPr>
        <w:t xml:space="preserve"> </w:t>
      </w:r>
      <w:r w:rsidRPr="00F30C1B">
        <w:rPr>
          <w:sz w:val="18"/>
        </w:rPr>
        <w:t>této</w:t>
      </w:r>
      <w:r w:rsidRPr="00171B1B">
        <w:rPr>
          <w:sz w:val="18"/>
        </w:rPr>
        <w:t xml:space="preserve"> </w:t>
      </w:r>
      <w:r w:rsidRPr="00F30C1B">
        <w:rPr>
          <w:sz w:val="18"/>
        </w:rPr>
        <w:t>Smlouvy.</w:t>
      </w:r>
    </w:p>
    <w:p w14:paraId="594834A1" w14:textId="77777777" w:rsidR="005C064A" w:rsidRPr="00F30C1B" w:rsidRDefault="005C064A">
      <w:pPr>
        <w:pStyle w:val="Zkladntext"/>
        <w:spacing w:before="1"/>
        <w:rPr>
          <w:sz w:val="19"/>
        </w:rPr>
      </w:pPr>
    </w:p>
    <w:p w14:paraId="594834A2" w14:textId="77777777" w:rsidR="005C064A" w:rsidRPr="00F30C1B" w:rsidRDefault="004B0765">
      <w:pPr>
        <w:pStyle w:val="Nadpis2"/>
      </w:pPr>
      <w:r w:rsidRPr="00F30C1B">
        <w:t>Čl.2</w:t>
      </w:r>
      <w:r w:rsidRPr="00171B1B">
        <w:rPr>
          <w:b w:val="0"/>
          <w:spacing w:val="52"/>
        </w:rPr>
        <w:t xml:space="preserve"> </w:t>
      </w:r>
      <w:r w:rsidRPr="00F30C1B">
        <w:rPr>
          <w:spacing w:val="-4"/>
        </w:rPr>
        <w:t>Cena</w:t>
      </w:r>
    </w:p>
    <w:p w14:paraId="594834A3" w14:textId="77777777" w:rsidR="005C064A" w:rsidRPr="00F30C1B" w:rsidRDefault="005C064A">
      <w:pPr>
        <w:pStyle w:val="Zkladntext"/>
        <w:spacing w:before="2"/>
        <w:rPr>
          <w:b/>
          <w:sz w:val="19"/>
        </w:rPr>
      </w:pPr>
    </w:p>
    <w:p w14:paraId="594834A4" w14:textId="77777777" w:rsidR="005C064A" w:rsidRPr="00F30C1B" w:rsidRDefault="004B0765">
      <w:pPr>
        <w:pStyle w:val="Odstavecseseznamem"/>
        <w:numPr>
          <w:ilvl w:val="1"/>
          <w:numId w:val="10"/>
        </w:numPr>
        <w:tabs>
          <w:tab w:val="left" w:pos="618"/>
          <w:tab w:val="left" w:pos="619"/>
        </w:tabs>
        <w:rPr>
          <w:sz w:val="18"/>
        </w:rPr>
      </w:pPr>
      <w:r w:rsidRPr="00F30C1B">
        <w:rPr>
          <w:sz w:val="18"/>
        </w:rPr>
        <w:t>Celková</w:t>
      </w:r>
      <w:r w:rsidRPr="00171B1B">
        <w:rPr>
          <w:spacing w:val="-6"/>
          <w:sz w:val="18"/>
        </w:rPr>
        <w:t xml:space="preserve"> </w:t>
      </w:r>
      <w:r w:rsidRPr="00F30C1B">
        <w:rPr>
          <w:sz w:val="18"/>
        </w:rPr>
        <w:t>cena</w:t>
      </w:r>
      <w:r w:rsidRPr="00171B1B">
        <w:rPr>
          <w:spacing w:val="-2"/>
          <w:sz w:val="18"/>
        </w:rPr>
        <w:t xml:space="preserve"> </w:t>
      </w:r>
      <w:r w:rsidRPr="00F30C1B">
        <w:rPr>
          <w:sz w:val="18"/>
        </w:rPr>
        <w:t>bez</w:t>
      </w:r>
      <w:r w:rsidRPr="00171B1B">
        <w:rPr>
          <w:spacing w:val="-2"/>
          <w:sz w:val="18"/>
        </w:rPr>
        <w:t xml:space="preserve"> </w:t>
      </w:r>
      <w:r w:rsidRPr="00F30C1B">
        <w:rPr>
          <w:sz w:val="18"/>
        </w:rPr>
        <w:t>DPH</w:t>
      </w:r>
      <w:r w:rsidRPr="00171B1B">
        <w:rPr>
          <w:spacing w:val="1"/>
          <w:sz w:val="18"/>
        </w:rPr>
        <w:t xml:space="preserve"> </w:t>
      </w:r>
      <w:r w:rsidRPr="00F30C1B">
        <w:rPr>
          <w:sz w:val="18"/>
        </w:rPr>
        <w:t>za</w:t>
      </w:r>
      <w:r w:rsidRPr="00171B1B">
        <w:rPr>
          <w:spacing w:val="-2"/>
          <w:sz w:val="18"/>
        </w:rPr>
        <w:t xml:space="preserve"> </w:t>
      </w:r>
      <w:r w:rsidRPr="00F30C1B">
        <w:rPr>
          <w:sz w:val="18"/>
        </w:rPr>
        <w:t>služby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uvedené</w:t>
      </w:r>
      <w:r w:rsidRPr="00171B1B">
        <w:rPr>
          <w:spacing w:val="-2"/>
          <w:sz w:val="18"/>
        </w:rPr>
        <w:t xml:space="preserve"> </w:t>
      </w:r>
      <w:r w:rsidRPr="00F30C1B">
        <w:rPr>
          <w:sz w:val="18"/>
        </w:rPr>
        <w:t>v</w:t>
      </w:r>
      <w:r w:rsidRPr="00171B1B">
        <w:rPr>
          <w:spacing w:val="2"/>
          <w:sz w:val="18"/>
        </w:rPr>
        <w:t xml:space="preserve"> </w:t>
      </w:r>
      <w:r w:rsidRPr="00F30C1B">
        <w:rPr>
          <w:sz w:val="18"/>
        </w:rPr>
        <w:t>této</w:t>
      </w:r>
      <w:r w:rsidRPr="00171B1B">
        <w:rPr>
          <w:spacing w:val="-6"/>
          <w:sz w:val="18"/>
        </w:rPr>
        <w:t xml:space="preserve"> </w:t>
      </w:r>
      <w:r w:rsidRPr="00F30C1B">
        <w:rPr>
          <w:sz w:val="18"/>
        </w:rPr>
        <w:t>Smlouvě</w:t>
      </w:r>
      <w:r w:rsidRPr="00171B1B">
        <w:rPr>
          <w:spacing w:val="-16"/>
          <w:sz w:val="18"/>
        </w:rPr>
        <w:t xml:space="preserve"> </w:t>
      </w:r>
      <w:r w:rsidRPr="00F30C1B">
        <w:rPr>
          <w:spacing w:val="-4"/>
          <w:sz w:val="18"/>
        </w:rPr>
        <w:t>činí</w:t>
      </w:r>
    </w:p>
    <w:p w14:paraId="594834A5" w14:textId="77777777" w:rsidR="005C064A" w:rsidRPr="00F30C1B" w:rsidRDefault="005C064A">
      <w:pPr>
        <w:pStyle w:val="Zkladntext"/>
        <w:spacing w:before="1"/>
        <w:rPr>
          <w:sz w:val="19"/>
        </w:rPr>
      </w:pPr>
    </w:p>
    <w:p w14:paraId="594834A6" w14:textId="77777777" w:rsidR="005C064A" w:rsidRPr="00F30C1B" w:rsidRDefault="004B0765">
      <w:pPr>
        <w:pStyle w:val="Nadpis2"/>
        <w:tabs>
          <w:tab w:val="left" w:pos="3541"/>
        </w:tabs>
        <w:spacing w:before="1"/>
        <w:ind w:left="618"/>
      </w:pPr>
      <w:r w:rsidRPr="00F30C1B">
        <w:t>Měsíční</w:t>
      </w:r>
      <w:r w:rsidRPr="00171B1B">
        <w:rPr>
          <w:b w:val="0"/>
        </w:rPr>
        <w:t xml:space="preserve"> </w:t>
      </w:r>
      <w:r w:rsidRPr="00F30C1B">
        <w:t>cena</w:t>
      </w:r>
      <w:r w:rsidRPr="00171B1B">
        <w:rPr>
          <w:b w:val="0"/>
          <w:spacing w:val="-1"/>
        </w:rPr>
        <w:t xml:space="preserve"> </w:t>
      </w:r>
      <w:r w:rsidRPr="00F30C1B">
        <w:t>v</w:t>
      </w:r>
      <w:r w:rsidRPr="00171B1B">
        <w:rPr>
          <w:b w:val="0"/>
          <w:spacing w:val="-1"/>
        </w:rPr>
        <w:t xml:space="preserve"> </w:t>
      </w:r>
      <w:r w:rsidRPr="00F30C1B">
        <w:t>Kč</w:t>
      </w:r>
      <w:r w:rsidRPr="00171B1B">
        <w:rPr>
          <w:b w:val="0"/>
          <w:spacing w:val="-6"/>
        </w:rPr>
        <w:t xml:space="preserve"> </w:t>
      </w:r>
      <w:r w:rsidRPr="00F30C1B">
        <w:t>bez</w:t>
      </w:r>
      <w:r w:rsidRPr="00171B1B">
        <w:rPr>
          <w:b w:val="0"/>
        </w:rPr>
        <w:t xml:space="preserve"> </w:t>
      </w:r>
      <w:r w:rsidRPr="00F30C1B">
        <w:rPr>
          <w:spacing w:val="-4"/>
        </w:rPr>
        <w:t>DPH:</w:t>
      </w:r>
      <w:r w:rsidRPr="00171B1B">
        <w:rPr>
          <w:b w:val="0"/>
        </w:rPr>
        <w:tab/>
      </w:r>
      <w:r w:rsidRPr="00F30C1B">
        <w:rPr>
          <w:spacing w:val="-2"/>
        </w:rPr>
        <w:t>1950,00</w:t>
      </w:r>
    </w:p>
    <w:p w14:paraId="594834A7" w14:textId="77777777" w:rsidR="005C064A" w:rsidRPr="00F30C1B" w:rsidRDefault="004B0765">
      <w:pPr>
        <w:tabs>
          <w:tab w:val="left" w:pos="3541"/>
        </w:tabs>
        <w:spacing w:before="9"/>
        <w:ind w:left="618"/>
        <w:rPr>
          <w:sz w:val="18"/>
        </w:rPr>
      </w:pPr>
      <w:r w:rsidRPr="00F30C1B">
        <w:rPr>
          <w:spacing w:val="-2"/>
          <w:sz w:val="18"/>
        </w:rPr>
        <w:t>slovy:</w:t>
      </w:r>
      <w:r w:rsidRPr="00171B1B">
        <w:rPr>
          <w:sz w:val="18"/>
        </w:rPr>
        <w:tab/>
      </w:r>
      <w:r w:rsidRPr="00F30C1B">
        <w:rPr>
          <w:sz w:val="18"/>
        </w:rPr>
        <w:t>jeden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tisíc</w:t>
      </w:r>
      <w:r w:rsidRPr="00171B1B">
        <w:rPr>
          <w:sz w:val="18"/>
        </w:rPr>
        <w:t xml:space="preserve"> </w:t>
      </w:r>
      <w:r w:rsidRPr="00F30C1B">
        <w:rPr>
          <w:sz w:val="18"/>
        </w:rPr>
        <w:t>devět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set</w:t>
      </w:r>
      <w:r w:rsidRPr="00171B1B">
        <w:rPr>
          <w:spacing w:val="-2"/>
          <w:sz w:val="18"/>
        </w:rPr>
        <w:t xml:space="preserve"> </w:t>
      </w:r>
      <w:r w:rsidRPr="00F30C1B">
        <w:rPr>
          <w:sz w:val="18"/>
        </w:rPr>
        <w:t>padesát</w:t>
      </w:r>
      <w:r w:rsidRPr="00171B1B">
        <w:rPr>
          <w:spacing w:val="-7"/>
          <w:sz w:val="18"/>
        </w:rPr>
        <w:t xml:space="preserve"> </w:t>
      </w:r>
      <w:r w:rsidRPr="00F30C1B">
        <w:rPr>
          <w:sz w:val="18"/>
        </w:rPr>
        <w:t>korun</w:t>
      </w:r>
      <w:r w:rsidRPr="00171B1B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českých</w:t>
      </w:r>
    </w:p>
    <w:p w14:paraId="594834A8" w14:textId="77777777" w:rsidR="005C064A" w:rsidRPr="00F30C1B" w:rsidRDefault="005C064A">
      <w:pPr>
        <w:pStyle w:val="Zkladntext"/>
        <w:spacing w:before="8"/>
        <w:rPr>
          <w:sz w:val="18"/>
        </w:rPr>
      </w:pPr>
    </w:p>
    <w:p w14:paraId="594834A9" w14:textId="77777777" w:rsidR="005C064A" w:rsidRPr="00F30C1B" w:rsidRDefault="004B0765">
      <w:pPr>
        <w:spacing w:line="249" w:lineRule="auto"/>
        <w:ind w:left="618" w:right="193"/>
        <w:rPr>
          <w:sz w:val="18"/>
        </w:rPr>
      </w:pPr>
      <w:r w:rsidRPr="00F30C1B">
        <w:rPr>
          <w:sz w:val="18"/>
        </w:rPr>
        <w:t>Příslušná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daň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z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přidané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hodnoty</w:t>
      </w:r>
      <w:r w:rsidRPr="00171B1B">
        <w:rPr>
          <w:spacing w:val="-5"/>
          <w:sz w:val="18"/>
        </w:rPr>
        <w:t xml:space="preserve"> </w:t>
      </w:r>
      <w:r w:rsidRPr="00F30C1B">
        <w:rPr>
          <w:sz w:val="18"/>
        </w:rPr>
        <w:t>je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účtována</w:t>
      </w:r>
      <w:r w:rsidRPr="00171B1B">
        <w:rPr>
          <w:sz w:val="18"/>
        </w:rPr>
        <w:t xml:space="preserve"> </w:t>
      </w:r>
      <w:r w:rsidRPr="00F30C1B">
        <w:rPr>
          <w:sz w:val="18"/>
        </w:rPr>
        <w:t>dle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zákona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č.</w:t>
      </w:r>
      <w:r w:rsidRPr="00171B1B">
        <w:rPr>
          <w:sz w:val="18"/>
        </w:rPr>
        <w:t xml:space="preserve"> </w:t>
      </w:r>
      <w:r w:rsidRPr="00F30C1B">
        <w:rPr>
          <w:sz w:val="18"/>
        </w:rPr>
        <w:t>235/2004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Sb.,</w:t>
      </w:r>
      <w:r w:rsidRPr="00171B1B">
        <w:rPr>
          <w:spacing w:val="-4"/>
          <w:sz w:val="18"/>
        </w:rPr>
        <w:t xml:space="preserve"> </w:t>
      </w:r>
      <w:r w:rsidRPr="00F30C1B">
        <w:rPr>
          <w:sz w:val="18"/>
        </w:rPr>
        <w:t>o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dani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z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přidané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hodnoty,</w:t>
      </w:r>
      <w:r w:rsidRPr="00171B1B">
        <w:rPr>
          <w:sz w:val="18"/>
        </w:rPr>
        <w:t xml:space="preserve"> </w:t>
      </w:r>
      <w:r w:rsidRPr="00F30C1B">
        <w:rPr>
          <w:sz w:val="18"/>
        </w:rPr>
        <w:t>v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platném</w:t>
      </w:r>
      <w:r w:rsidRPr="00171B1B">
        <w:rPr>
          <w:sz w:val="18"/>
        </w:rPr>
        <w:t xml:space="preserve"> </w:t>
      </w:r>
      <w:r w:rsidRPr="00F30C1B">
        <w:rPr>
          <w:spacing w:val="-2"/>
          <w:sz w:val="18"/>
        </w:rPr>
        <w:t>znění.</w:t>
      </w:r>
    </w:p>
    <w:p w14:paraId="594834AA" w14:textId="77777777" w:rsidR="005C064A" w:rsidRPr="00F30C1B" w:rsidRDefault="005C064A">
      <w:pPr>
        <w:pStyle w:val="Zkladntext"/>
        <w:spacing w:before="5"/>
        <w:rPr>
          <w:sz w:val="18"/>
        </w:rPr>
      </w:pPr>
    </w:p>
    <w:p w14:paraId="594834AB" w14:textId="77777777" w:rsidR="005C064A" w:rsidRPr="00F30C1B" w:rsidRDefault="004B0765">
      <w:pPr>
        <w:spacing w:before="1"/>
        <w:ind w:left="618"/>
        <w:rPr>
          <w:sz w:val="18"/>
        </w:rPr>
      </w:pPr>
      <w:r w:rsidRPr="00F30C1B">
        <w:rPr>
          <w:sz w:val="18"/>
        </w:rPr>
        <w:t>V</w:t>
      </w:r>
      <w:r w:rsidRPr="00171B1B">
        <w:rPr>
          <w:spacing w:val="-2"/>
          <w:sz w:val="18"/>
        </w:rPr>
        <w:t xml:space="preserve"> </w:t>
      </w:r>
      <w:r w:rsidRPr="00F30C1B">
        <w:rPr>
          <w:sz w:val="18"/>
        </w:rPr>
        <w:t>případě,</w:t>
      </w:r>
      <w:r w:rsidRPr="00171B1B">
        <w:rPr>
          <w:spacing w:val="-6"/>
          <w:sz w:val="18"/>
        </w:rPr>
        <w:t xml:space="preserve"> </w:t>
      </w:r>
      <w:r w:rsidRPr="00F30C1B">
        <w:rPr>
          <w:sz w:val="18"/>
        </w:rPr>
        <w:t>že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dojde</w:t>
      </w:r>
      <w:r w:rsidRPr="00171B1B">
        <w:rPr>
          <w:spacing w:val="-4"/>
          <w:sz w:val="18"/>
        </w:rPr>
        <w:t xml:space="preserve"> </w:t>
      </w:r>
      <w:r w:rsidRPr="00F30C1B">
        <w:rPr>
          <w:sz w:val="18"/>
        </w:rPr>
        <w:t>ke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změně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sazby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DPH,</w:t>
      </w:r>
      <w:r w:rsidRPr="00171B1B">
        <w:rPr>
          <w:spacing w:val="-2"/>
          <w:sz w:val="18"/>
        </w:rPr>
        <w:t xml:space="preserve"> </w:t>
      </w:r>
      <w:r w:rsidRPr="00F30C1B">
        <w:rPr>
          <w:sz w:val="18"/>
        </w:rPr>
        <w:t>bude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tato</w:t>
      </w:r>
      <w:r w:rsidRPr="00171B1B">
        <w:rPr>
          <w:spacing w:val="-4"/>
          <w:sz w:val="18"/>
        </w:rPr>
        <w:t xml:space="preserve"> </w:t>
      </w:r>
      <w:r w:rsidRPr="00F30C1B">
        <w:rPr>
          <w:sz w:val="18"/>
        </w:rPr>
        <w:t>sazba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odpovídajícím</w:t>
      </w:r>
      <w:r w:rsidRPr="00171B1B">
        <w:rPr>
          <w:sz w:val="18"/>
        </w:rPr>
        <w:t xml:space="preserve"> </w:t>
      </w:r>
      <w:r w:rsidRPr="00F30C1B">
        <w:rPr>
          <w:sz w:val="18"/>
        </w:rPr>
        <w:t>způsobem</w:t>
      </w:r>
      <w:r w:rsidRPr="00171B1B">
        <w:rPr>
          <w:spacing w:val="-5"/>
          <w:sz w:val="18"/>
        </w:rPr>
        <w:t xml:space="preserve"> </w:t>
      </w:r>
      <w:r w:rsidRPr="00F30C1B">
        <w:rPr>
          <w:spacing w:val="-2"/>
          <w:sz w:val="18"/>
        </w:rPr>
        <w:t>upravena.</w:t>
      </w:r>
    </w:p>
    <w:p w14:paraId="594834AC" w14:textId="77777777" w:rsidR="005C064A" w:rsidRPr="00F30C1B" w:rsidRDefault="005C064A">
      <w:pPr>
        <w:pStyle w:val="Zkladntext"/>
        <w:spacing w:before="1"/>
        <w:rPr>
          <w:sz w:val="19"/>
        </w:rPr>
      </w:pPr>
    </w:p>
    <w:p w14:paraId="594834AD" w14:textId="77777777" w:rsidR="005C064A" w:rsidRPr="00F30C1B" w:rsidRDefault="004B0765">
      <w:pPr>
        <w:pStyle w:val="Odstavecseseznamem"/>
        <w:numPr>
          <w:ilvl w:val="1"/>
          <w:numId w:val="10"/>
        </w:numPr>
        <w:tabs>
          <w:tab w:val="left" w:pos="619"/>
        </w:tabs>
        <w:spacing w:line="247" w:lineRule="auto"/>
        <w:ind w:right="127"/>
        <w:jc w:val="both"/>
        <w:rPr>
          <w:sz w:val="18"/>
        </w:rPr>
      </w:pPr>
      <w:r w:rsidRPr="00F30C1B">
        <w:rPr>
          <w:sz w:val="18"/>
        </w:rPr>
        <w:t>Zhotovitel</w:t>
      </w:r>
      <w:r w:rsidRPr="00171B1B">
        <w:rPr>
          <w:sz w:val="18"/>
        </w:rPr>
        <w:t xml:space="preserve"> </w:t>
      </w:r>
      <w:r w:rsidRPr="00F30C1B">
        <w:rPr>
          <w:sz w:val="18"/>
        </w:rPr>
        <w:t>má</w:t>
      </w:r>
      <w:r w:rsidRPr="00171B1B">
        <w:rPr>
          <w:sz w:val="18"/>
        </w:rPr>
        <w:t xml:space="preserve"> </w:t>
      </w:r>
      <w:r w:rsidRPr="00F30C1B">
        <w:rPr>
          <w:sz w:val="18"/>
        </w:rPr>
        <w:t>právo</w:t>
      </w:r>
      <w:r w:rsidRPr="00171B1B">
        <w:rPr>
          <w:sz w:val="18"/>
        </w:rPr>
        <w:t xml:space="preserve"> </w:t>
      </w:r>
      <w:r w:rsidRPr="00F30C1B">
        <w:rPr>
          <w:sz w:val="18"/>
        </w:rPr>
        <w:t>jednostranně</w:t>
      </w:r>
      <w:r w:rsidRPr="00171B1B">
        <w:rPr>
          <w:sz w:val="18"/>
        </w:rPr>
        <w:t xml:space="preserve"> </w:t>
      </w:r>
      <w:r w:rsidRPr="00F30C1B">
        <w:rPr>
          <w:sz w:val="18"/>
        </w:rPr>
        <w:t>upravit</w:t>
      </w:r>
      <w:r w:rsidRPr="00171B1B">
        <w:rPr>
          <w:sz w:val="18"/>
        </w:rPr>
        <w:t xml:space="preserve"> </w:t>
      </w:r>
      <w:r w:rsidRPr="00F30C1B">
        <w:rPr>
          <w:sz w:val="18"/>
        </w:rPr>
        <w:t>cenu</w:t>
      </w:r>
      <w:r w:rsidRPr="00171B1B">
        <w:rPr>
          <w:sz w:val="18"/>
        </w:rPr>
        <w:t xml:space="preserve"> </w:t>
      </w:r>
      <w:r w:rsidRPr="00F30C1B">
        <w:rPr>
          <w:sz w:val="18"/>
        </w:rPr>
        <w:t>na</w:t>
      </w:r>
      <w:r w:rsidRPr="00171B1B">
        <w:rPr>
          <w:sz w:val="18"/>
        </w:rPr>
        <w:t xml:space="preserve"> </w:t>
      </w:r>
      <w:r w:rsidRPr="00F30C1B">
        <w:rPr>
          <w:sz w:val="18"/>
        </w:rPr>
        <w:t>základě</w:t>
      </w:r>
      <w:r w:rsidRPr="00171B1B">
        <w:rPr>
          <w:sz w:val="18"/>
        </w:rPr>
        <w:t xml:space="preserve"> </w:t>
      </w:r>
      <w:r w:rsidRPr="00F30C1B">
        <w:rPr>
          <w:sz w:val="18"/>
        </w:rPr>
        <w:t>navýšení</w:t>
      </w:r>
      <w:r w:rsidRPr="00171B1B">
        <w:rPr>
          <w:sz w:val="18"/>
        </w:rPr>
        <w:t xml:space="preserve"> </w:t>
      </w:r>
      <w:r w:rsidRPr="00F30C1B">
        <w:rPr>
          <w:sz w:val="18"/>
        </w:rPr>
        <w:t>nákladů</w:t>
      </w:r>
      <w:r w:rsidRPr="00171B1B">
        <w:rPr>
          <w:sz w:val="18"/>
        </w:rPr>
        <w:t xml:space="preserve"> </w:t>
      </w:r>
      <w:r w:rsidRPr="00F30C1B">
        <w:rPr>
          <w:sz w:val="18"/>
        </w:rPr>
        <w:t>způsobených</w:t>
      </w:r>
      <w:r w:rsidRPr="00171B1B">
        <w:rPr>
          <w:sz w:val="18"/>
        </w:rPr>
        <w:t xml:space="preserve"> </w:t>
      </w:r>
      <w:r w:rsidRPr="00F30C1B">
        <w:rPr>
          <w:sz w:val="18"/>
        </w:rPr>
        <w:t>změnami</w:t>
      </w:r>
      <w:r w:rsidRPr="00171B1B">
        <w:rPr>
          <w:sz w:val="18"/>
        </w:rPr>
        <w:t xml:space="preserve"> </w:t>
      </w:r>
      <w:r w:rsidRPr="00F30C1B">
        <w:rPr>
          <w:sz w:val="18"/>
        </w:rPr>
        <w:t>norem,</w:t>
      </w:r>
      <w:r w:rsidRPr="00171B1B">
        <w:rPr>
          <w:sz w:val="18"/>
        </w:rPr>
        <w:t xml:space="preserve"> </w:t>
      </w:r>
      <w:r w:rsidRPr="00F30C1B">
        <w:rPr>
          <w:sz w:val="18"/>
        </w:rPr>
        <w:t>předpisů,</w:t>
      </w:r>
      <w:r w:rsidRPr="00171B1B">
        <w:rPr>
          <w:sz w:val="18"/>
        </w:rPr>
        <w:t xml:space="preserve"> </w:t>
      </w:r>
      <w:r w:rsidRPr="00F30C1B">
        <w:rPr>
          <w:sz w:val="18"/>
        </w:rPr>
        <w:t>vyhlášek</w:t>
      </w:r>
      <w:r w:rsidRPr="00171B1B">
        <w:rPr>
          <w:sz w:val="18"/>
        </w:rPr>
        <w:t xml:space="preserve"> </w:t>
      </w:r>
      <w:r w:rsidRPr="00F30C1B">
        <w:rPr>
          <w:sz w:val="18"/>
        </w:rPr>
        <w:t>a</w:t>
      </w:r>
      <w:r w:rsidRPr="00171B1B">
        <w:rPr>
          <w:sz w:val="18"/>
        </w:rPr>
        <w:t xml:space="preserve"> </w:t>
      </w:r>
      <w:r w:rsidRPr="00F30C1B">
        <w:rPr>
          <w:sz w:val="18"/>
        </w:rPr>
        <w:t>zákonů</w:t>
      </w:r>
      <w:r w:rsidRPr="00171B1B">
        <w:rPr>
          <w:sz w:val="18"/>
        </w:rPr>
        <w:t xml:space="preserve"> </w:t>
      </w:r>
      <w:r w:rsidRPr="00F30C1B">
        <w:rPr>
          <w:sz w:val="18"/>
        </w:rPr>
        <w:t>či</w:t>
      </w:r>
      <w:r w:rsidRPr="00171B1B">
        <w:rPr>
          <w:sz w:val="18"/>
        </w:rPr>
        <w:t xml:space="preserve"> </w:t>
      </w:r>
      <w:r w:rsidRPr="00F30C1B">
        <w:rPr>
          <w:sz w:val="18"/>
        </w:rPr>
        <w:t>na</w:t>
      </w:r>
      <w:r w:rsidRPr="00171B1B">
        <w:rPr>
          <w:sz w:val="18"/>
        </w:rPr>
        <w:t xml:space="preserve"> </w:t>
      </w:r>
      <w:r w:rsidRPr="00F30C1B">
        <w:rPr>
          <w:sz w:val="18"/>
        </w:rPr>
        <w:t>základě</w:t>
      </w:r>
      <w:r w:rsidRPr="00171B1B">
        <w:rPr>
          <w:sz w:val="18"/>
        </w:rPr>
        <w:t xml:space="preserve"> </w:t>
      </w:r>
      <w:r w:rsidRPr="00F30C1B">
        <w:rPr>
          <w:sz w:val="18"/>
        </w:rPr>
        <w:t>zvýšení</w:t>
      </w:r>
      <w:r w:rsidRPr="00171B1B">
        <w:rPr>
          <w:sz w:val="18"/>
        </w:rPr>
        <w:t xml:space="preserve"> </w:t>
      </w:r>
      <w:proofErr w:type="spellStart"/>
      <w:r w:rsidRPr="00F30C1B">
        <w:rPr>
          <w:sz w:val="18"/>
        </w:rPr>
        <w:t>opotřebenosti</w:t>
      </w:r>
      <w:proofErr w:type="spellEnd"/>
      <w:r w:rsidRPr="00171B1B">
        <w:rPr>
          <w:sz w:val="18"/>
        </w:rPr>
        <w:t xml:space="preserve"> </w:t>
      </w:r>
      <w:r w:rsidRPr="00F30C1B">
        <w:rPr>
          <w:sz w:val="18"/>
        </w:rPr>
        <w:t>zařízení</w:t>
      </w:r>
      <w:r w:rsidRPr="00171B1B">
        <w:rPr>
          <w:sz w:val="18"/>
        </w:rPr>
        <w:t xml:space="preserve"> </w:t>
      </w:r>
      <w:r w:rsidRPr="00F30C1B">
        <w:rPr>
          <w:sz w:val="18"/>
        </w:rPr>
        <w:t>vedoucí</w:t>
      </w:r>
      <w:r w:rsidRPr="00171B1B">
        <w:rPr>
          <w:sz w:val="18"/>
        </w:rPr>
        <w:t xml:space="preserve"> </w:t>
      </w:r>
      <w:r w:rsidRPr="00F30C1B">
        <w:rPr>
          <w:sz w:val="18"/>
        </w:rPr>
        <w:t>k</w:t>
      </w:r>
      <w:r w:rsidRPr="00171B1B">
        <w:rPr>
          <w:sz w:val="18"/>
        </w:rPr>
        <w:t xml:space="preserve"> </w:t>
      </w:r>
      <w:r w:rsidRPr="00F30C1B">
        <w:rPr>
          <w:sz w:val="18"/>
        </w:rPr>
        <w:t>navýšení</w:t>
      </w:r>
      <w:r w:rsidRPr="00171B1B">
        <w:rPr>
          <w:sz w:val="18"/>
        </w:rPr>
        <w:t xml:space="preserve"> </w:t>
      </w:r>
      <w:r w:rsidRPr="00F30C1B">
        <w:rPr>
          <w:sz w:val="18"/>
        </w:rPr>
        <w:t>nákladů</w:t>
      </w:r>
      <w:r w:rsidRPr="00171B1B">
        <w:rPr>
          <w:sz w:val="18"/>
        </w:rPr>
        <w:t xml:space="preserve"> </w:t>
      </w:r>
      <w:r w:rsidRPr="00F30C1B">
        <w:rPr>
          <w:sz w:val="18"/>
        </w:rPr>
        <w:t>v</w:t>
      </w:r>
      <w:r w:rsidRPr="00171B1B">
        <w:rPr>
          <w:sz w:val="18"/>
        </w:rPr>
        <w:t xml:space="preserve"> </w:t>
      </w:r>
      <w:r w:rsidRPr="00F30C1B">
        <w:rPr>
          <w:sz w:val="18"/>
        </w:rPr>
        <w:t>oblasti</w:t>
      </w:r>
      <w:r w:rsidRPr="00171B1B">
        <w:rPr>
          <w:sz w:val="18"/>
        </w:rPr>
        <w:t xml:space="preserve"> </w:t>
      </w:r>
      <w:r w:rsidRPr="00F30C1B">
        <w:rPr>
          <w:sz w:val="18"/>
        </w:rPr>
        <w:t>údržby</w:t>
      </w:r>
      <w:r w:rsidRPr="00171B1B">
        <w:rPr>
          <w:sz w:val="18"/>
        </w:rPr>
        <w:t xml:space="preserve"> </w:t>
      </w:r>
      <w:r w:rsidRPr="00F30C1B">
        <w:rPr>
          <w:sz w:val="18"/>
        </w:rPr>
        <w:t>a</w:t>
      </w:r>
      <w:r w:rsidRPr="00171B1B">
        <w:rPr>
          <w:sz w:val="18"/>
        </w:rPr>
        <w:t xml:space="preserve"> </w:t>
      </w:r>
      <w:r w:rsidRPr="00F30C1B">
        <w:rPr>
          <w:sz w:val="18"/>
        </w:rPr>
        <w:t>oprav</w:t>
      </w:r>
      <w:r w:rsidRPr="00171B1B">
        <w:rPr>
          <w:sz w:val="18"/>
        </w:rPr>
        <w:t xml:space="preserve"> </w:t>
      </w:r>
      <w:r w:rsidRPr="00F30C1B">
        <w:rPr>
          <w:sz w:val="18"/>
        </w:rPr>
        <w:t>zařízení</w:t>
      </w:r>
      <w:r w:rsidRPr="00171B1B">
        <w:rPr>
          <w:sz w:val="18"/>
        </w:rPr>
        <w:t xml:space="preserve"> </w:t>
      </w:r>
      <w:r w:rsidRPr="00F30C1B">
        <w:rPr>
          <w:sz w:val="18"/>
        </w:rPr>
        <w:t>s</w:t>
      </w:r>
      <w:r w:rsidRPr="00171B1B">
        <w:rPr>
          <w:sz w:val="18"/>
        </w:rPr>
        <w:t xml:space="preserve"> </w:t>
      </w:r>
      <w:r w:rsidRPr="00F30C1B">
        <w:rPr>
          <w:sz w:val="18"/>
        </w:rPr>
        <w:t>účinností</w:t>
      </w:r>
      <w:r w:rsidRPr="00171B1B">
        <w:rPr>
          <w:sz w:val="18"/>
        </w:rPr>
        <w:t xml:space="preserve"> </w:t>
      </w:r>
      <w:r w:rsidRPr="00F30C1B">
        <w:rPr>
          <w:sz w:val="18"/>
        </w:rPr>
        <w:t>2</w:t>
      </w:r>
      <w:r w:rsidRPr="00171B1B">
        <w:rPr>
          <w:sz w:val="18"/>
        </w:rPr>
        <w:t xml:space="preserve"> </w:t>
      </w:r>
      <w:r w:rsidRPr="00F30C1B">
        <w:rPr>
          <w:sz w:val="18"/>
        </w:rPr>
        <w:t>měsíce</w:t>
      </w:r>
      <w:r w:rsidRPr="00171B1B">
        <w:rPr>
          <w:sz w:val="18"/>
        </w:rPr>
        <w:t xml:space="preserve"> </w:t>
      </w:r>
      <w:r w:rsidRPr="00F30C1B">
        <w:rPr>
          <w:sz w:val="18"/>
        </w:rPr>
        <w:t>po</w:t>
      </w:r>
      <w:r w:rsidRPr="00171B1B">
        <w:rPr>
          <w:sz w:val="18"/>
        </w:rPr>
        <w:t xml:space="preserve"> </w:t>
      </w:r>
      <w:r w:rsidRPr="00F30C1B">
        <w:rPr>
          <w:sz w:val="18"/>
        </w:rPr>
        <w:t>odeslání</w:t>
      </w:r>
      <w:r w:rsidRPr="00171B1B">
        <w:rPr>
          <w:sz w:val="18"/>
        </w:rPr>
        <w:t xml:space="preserve"> </w:t>
      </w:r>
      <w:r w:rsidRPr="00F30C1B">
        <w:rPr>
          <w:sz w:val="18"/>
        </w:rPr>
        <w:t>písemného</w:t>
      </w:r>
      <w:r w:rsidRPr="00171B1B">
        <w:rPr>
          <w:sz w:val="18"/>
        </w:rPr>
        <w:t xml:space="preserve"> </w:t>
      </w:r>
      <w:r w:rsidRPr="00F30C1B">
        <w:rPr>
          <w:sz w:val="18"/>
        </w:rPr>
        <w:t>avíza</w:t>
      </w:r>
      <w:r w:rsidRPr="00171B1B">
        <w:rPr>
          <w:sz w:val="18"/>
        </w:rPr>
        <w:t xml:space="preserve"> </w:t>
      </w:r>
      <w:r w:rsidRPr="00F30C1B">
        <w:rPr>
          <w:sz w:val="18"/>
        </w:rPr>
        <w:t>Objednateli.</w:t>
      </w:r>
      <w:r w:rsidRPr="00171B1B">
        <w:rPr>
          <w:sz w:val="18"/>
        </w:rPr>
        <w:t xml:space="preserve"> </w:t>
      </w:r>
      <w:r w:rsidRPr="00F30C1B">
        <w:rPr>
          <w:sz w:val="18"/>
        </w:rPr>
        <w:t>Nevyjádří-li</w:t>
      </w:r>
      <w:r w:rsidRPr="00171B1B">
        <w:rPr>
          <w:sz w:val="18"/>
        </w:rPr>
        <w:t xml:space="preserve"> </w:t>
      </w:r>
      <w:r w:rsidRPr="00F30C1B">
        <w:rPr>
          <w:sz w:val="18"/>
        </w:rPr>
        <w:t>Objednatel</w:t>
      </w:r>
      <w:r w:rsidRPr="00171B1B">
        <w:rPr>
          <w:sz w:val="18"/>
        </w:rPr>
        <w:t xml:space="preserve"> </w:t>
      </w:r>
      <w:r w:rsidRPr="00F30C1B">
        <w:rPr>
          <w:sz w:val="18"/>
        </w:rPr>
        <w:t>písemně</w:t>
      </w:r>
      <w:r w:rsidRPr="00171B1B">
        <w:rPr>
          <w:sz w:val="18"/>
        </w:rPr>
        <w:t xml:space="preserve"> </w:t>
      </w:r>
      <w:r w:rsidRPr="00F30C1B">
        <w:rPr>
          <w:sz w:val="18"/>
        </w:rPr>
        <w:t>do</w:t>
      </w:r>
      <w:r w:rsidRPr="00171B1B">
        <w:rPr>
          <w:sz w:val="18"/>
        </w:rPr>
        <w:t xml:space="preserve"> </w:t>
      </w:r>
      <w:r w:rsidRPr="00F30C1B">
        <w:rPr>
          <w:sz w:val="18"/>
        </w:rPr>
        <w:t>1</w:t>
      </w:r>
      <w:r w:rsidRPr="00171B1B">
        <w:rPr>
          <w:sz w:val="18"/>
        </w:rPr>
        <w:t xml:space="preserve"> </w:t>
      </w:r>
      <w:r w:rsidRPr="00F30C1B">
        <w:rPr>
          <w:sz w:val="18"/>
        </w:rPr>
        <w:t>měsíce</w:t>
      </w:r>
      <w:r w:rsidRPr="00171B1B">
        <w:rPr>
          <w:sz w:val="18"/>
        </w:rPr>
        <w:t xml:space="preserve"> </w:t>
      </w:r>
      <w:r w:rsidRPr="00F30C1B">
        <w:rPr>
          <w:sz w:val="18"/>
        </w:rPr>
        <w:t>po</w:t>
      </w:r>
      <w:r w:rsidRPr="00171B1B">
        <w:rPr>
          <w:sz w:val="18"/>
        </w:rPr>
        <w:t xml:space="preserve"> </w:t>
      </w:r>
      <w:r w:rsidRPr="00F30C1B">
        <w:rPr>
          <w:sz w:val="18"/>
        </w:rPr>
        <w:t>obdržení</w:t>
      </w:r>
      <w:r w:rsidRPr="00171B1B">
        <w:rPr>
          <w:sz w:val="18"/>
        </w:rPr>
        <w:t xml:space="preserve"> </w:t>
      </w:r>
      <w:r w:rsidRPr="00F30C1B">
        <w:rPr>
          <w:sz w:val="18"/>
        </w:rPr>
        <w:t>avíza</w:t>
      </w:r>
      <w:r w:rsidRPr="00171B1B">
        <w:rPr>
          <w:sz w:val="18"/>
        </w:rPr>
        <w:t xml:space="preserve"> </w:t>
      </w:r>
      <w:r w:rsidRPr="00F30C1B">
        <w:rPr>
          <w:sz w:val="18"/>
        </w:rPr>
        <w:t>svůj</w:t>
      </w:r>
      <w:r w:rsidRPr="00171B1B">
        <w:rPr>
          <w:sz w:val="18"/>
        </w:rPr>
        <w:t xml:space="preserve"> </w:t>
      </w:r>
      <w:r w:rsidRPr="00F30C1B">
        <w:rPr>
          <w:sz w:val="18"/>
        </w:rPr>
        <w:t>nesouhlas</w:t>
      </w:r>
      <w:r w:rsidRPr="00171B1B">
        <w:rPr>
          <w:sz w:val="18"/>
        </w:rPr>
        <w:t xml:space="preserve"> </w:t>
      </w:r>
      <w:r w:rsidRPr="00F30C1B">
        <w:rPr>
          <w:sz w:val="18"/>
        </w:rPr>
        <w:t>se</w:t>
      </w:r>
      <w:r w:rsidRPr="00171B1B">
        <w:rPr>
          <w:sz w:val="18"/>
        </w:rPr>
        <w:t xml:space="preserve"> </w:t>
      </w:r>
      <w:r w:rsidRPr="00F30C1B">
        <w:rPr>
          <w:sz w:val="18"/>
        </w:rPr>
        <w:t>změnou</w:t>
      </w:r>
      <w:r w:rsidRPr="00171B1B">
        <w:rPr>
          <w:sz w:val="18"/>
        </w:rPr>
        <w:t xml:space="preserve"> </w:t>
      </w:r>
      <w:r w:rsidRPr="00F30C1B">
        <w:rPr>
          <w:sz w:val="18"/>
        </w:rPr>
        <w:t>ceny,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platí,</w:t>
      </w:r>
      <w:r w:rsidRPr="00171B1B">
        <w:rPr>
          <w:sz w:val="18"/>
        </w:rPr>
        <w:t xml:space="preserve"> </w:t>
      </w:r>
      <w:r w:rsidRPr="00F30C1B">
        <w:rPr>
          <w:sz w:val="18"/>
        </w:rPr>
        <w:t>že</w:t>
      </w:r>
      <w:r w:rsidRPr="00171B1B">
        <w:rPr>
          <w:sz w:val="18"/>
        </w:rPr>
        <w:t xml:space="preserve"> </w:t>
      </w:r>
      <w:r w:rsidRPr="00F30C1B">
        <w:rPr>
          <w:sz w:val="18"/>
        </w:rPr>
        <w:t>nová</w:t>
      </w:r>
      <w:r w:rsidRPr="00171B1B">
        <w:rPr>
          <w:sz w:val="18"/>
        </w:rPr>
        <w:t xml:space="preserve"> </w:t>
      </w:r>
      <w:r w:rsidRPr="00F30C1B">
        <w:rPr>
          <w:sz w:val="18"/>
        </w:rPr>
        <w:t>cena</w:t>
      </w:r>
      <w:r w:rsidRPr="00171B1B">
        <w:rPr>
          <w:sz w:val="18"/>
        </w:rPr>
        <w:t xml:space="preserve"> </w:t>
      </w:r>
      <w:r w:rsidRPr="00F30C1B">
        <w:rPr>
          <w:sz w:val="18"/>
        </w:rPr>
        <w:t>byla</w:t>
      </w:r>
      <w:r w:rsidRPr="00171B1B">
        <w:rPr>
          <w:spacing w:val="-14"/>
          <w:sz w:val="18"/>
        </w:rPr>
        <w:t xml:space="preserve"> </w:t>
      </w:r>
      <w:r w:rsidRPr="00F30C1B">
        <w:rPr>
          <w:sz w:val="18"/>
        </w:rPr>
        <w:t>dohodnuta.</w:t>
      </w:r>
    </w:p>
    <w:p w14:paraId="594834AE" w14:textId="77777777" w:rsidR="005C064A" w:rsidRPr="00F30C1B" w:rsidRDefault="005C064A">
      <w:pPr>
        <w:pStyle w:val="Zkladntext"/>
        <w:spacing w:before="6"/>
        <w:rPr>
          <w:sz w:val="18"/>
        </w:rPr>
      </w:pPr>
    </w:p>
    <w:p w14:paraId="594834AF" w14:textId="77777777" w:rsidR="005C064A" w:rsidRPr="00F30C1B" w:rsidRDefault="004B0765">
      <w:pPr>
        <w:pStyle w:val="Odstavecseseznamem"/>
        <w:numPr>
          <w:ilvl w:val="1"/>
          <w:numId w:val="10"/>
        </w:numPr>
        <w:tabs>
          <w:tab w:val="left" w:pos="618"/>
          <w:tab w:val="left" w:pos="619"/>
        </w:tabs>
        <w:rPr>
          <w:sz w:val="18"/>
        </w:rPr>
      </w:pPr>
      <w:r w:rsidRPr="00F30C1B">
        <w:rPr>
          <w:sz w:val="18"/>
        </w:rPr>
        <w:t>Další</w:t>
      </w:r>
      <w:r w:rsidRPr="00171B1B">
        <w:rPr>
          <w:spacing w:val="-9"/>
          <w:sz w:val="18"/>
        </w:rPr>
        <w:t xml:space="preserve"> </w:t>
      </w:r>
      <w:r w:rsidRPr="00F30C1B">
        <w:rPr>
          <w:sz w:val="18"/>
        </w:rPr>
        <w:t>úprava</w:t>
      </w:r>
      <w:r w:rsidRPr="00171B1B">
        <w:rPr>
          <w:spacing w:val="-5"/>
          <w:sz w:val="18"/>
        </w:rPr>
        <w:t xml:space="preserve"> </w:t>
      </w:r>
      <w:r w:rsidRPr="00F30C1B">
        <w:rPr>
          <w:sz w:val="18"/>
        </w:rPr>
        <w:t>ceny</w:t>
      </w:r>
      <w:r w:rsidRPr="00171B1B">
        <w:rPr>
          <w:spacing w:val="-5"/>
          <w:sz w:val="18"/>
        </w:rPr>
        <w:t xml:space="preserve"> </w:t>
      </w:r>
      <w:r w:rsidRPr="00F30C1B">
        <w:rPr>
          <w:sz w:val="18"/>
        </w:rPr>
        <w:t>pouze</w:t>
      </w:r>
      <w:r w:rsidRPr="00171B1B">
        <w:rPr>
          <w:spacing w:val="-6"/>
          <w:sz w:val="18"/>
        </w:rPr>
        <w:t xml:space="preserve"> </w:t>
      </w:r>
      <w:r w:rsidRPr="00F30C1B">
        <w:rPr>
          <w:sz w:val="18"/>
        </w:rPr>
        <w:t>dle</w:t>
      </w:r>
      <w:r w:rsidRPr="00171B1B">
        <w:rPr>
          <w:spacing w:val="-5"/>
          <w:sz w:val="18"/>
        </w:rPr>
        <w:t xml:space="preserve"> </w:t>
      </w:r>
      <w:r w:rsidRPr="00F30C1B">
        <w:rPr>
          <w:sz w:val="18"/>
        </w:rPr>
        <w:t>přiložených</w:t>
      </w:r>
      <w:r w:rsidRPr="00171B1B">
        <w:rPr>
          <w:spacing w:val="-10"/>
          <w:sz w:val="18"/>
        </w:rPr>
        <w:t xml:space="preserve"> </w:t>
      </w:r>
      <w:r w:rsidRPr="00F30C1B">
        <w:rPr>
          <w:sz w:val="18"/>
        </w:rPr>
        <w:t>všeobecných</w:t>
      </w:r>
      <w:r w:rsidRPr="00171B1B">
        <w:rPr>
          <w:spacing w:val="-5"/>
          <w:sz w:val="18"/>
        </w:rPr>
        <w:t xml:space="preserve"> </w:t>
      </w:r>
      <w:r w:rsidRPr="00F30C1B">
        <w:rPr>
          <w:sz w:val="18"/>
        </w:rPr>
        <w:t>obchodních</w:t>
      </w:r>
      <w:r w:rsidRPr="00171B1B">
        <w:rPr>
          <w:spacing w:val="-11"/>
          <w:sz w:val="18"/>
        </w:rPr>
        <w:t xml:space="preserve"> </w:t>
      </w:r>
      <w:r w:rsidRPr="00F30C1B">
        <w:rPr>
          <w:spacing w:val="-2"/>
          <w:sz w:val="18"/>
        </w:rPr>
        <w:t>podmínek.</w:t>
      </w:r>
    </w:p>
    <w:p w14:paraId="594834B0" w14:textId="77777777" w:rsidR="005C064A" w:rsidRPr="00F30C1B" w:rsidRDefault="005C064A">
      <w:pPr>
        <w:pStyle w:val="Zkladntext"/>
        <w:spacing w:before="7"/>
        <w:rPr>
          <w:sz w:val="19"/>
        </w:rPr>
      </w:pPr>
    </w:p>
    <w:p w14:paraId="594834B1" w14:textId="77777777" w:rsidR="005C064A" w:rsidRPr="00F30C1B" w:rsidRDefault="004B0765">
      <w:pPr>
        <w:pStyle w:val="Nadpis2"/>
      </w:pPr>
      <w:r w:rsidRPr="00F30C1B">
        <w:t>Čl.3</w:t>
      </w:r>
      <w:r w:rsidRPr="00171B1B">
        <w:rPr>
          <w:b w:val="0"/>
          <w:spacing w:val="71"/>
          <w:w w:val="150"/>
        </w:rPr>
        <w:t xml:space="preserve"> </w:t>
      </w:r>
      <w:r w:rsidRPr="00F30C1B">
        <w:t>Platební</w:t>
      </w:r>
      <w:r w:rsidRPr="00171B1B">
        <w:rPr>
          <w:b w:val="0"/>
          <w:spacing w:val="1"/>
        </w:rPr>
        <w:t xml:space="preserve"> </w:t>
      </w:r>
      <w:r w:rsidRPr="00F30C1B">
        <w:rPr>
          <w:spacing w:val="-2"/>
        </w:rPr>
        <w:t>podmínky</w:t>
      </w:r>
    </w:p>
    <w:p w14:paraId="594834B2" w14:textId="77777777" w:rsidR="005C064A" w:rsidRPr="00F30C1B" w:rsidRDefault="005C064A">
      <w:pPr>
        <w:pStyle w:val="Zkladntext"/>
        <w:spacing w:before="1"/>
        <w:rPr>
          <w:b/>
          <w:sz w:val="19"/>
        </w:rPr>
      </w:pPr>
    </w:p>
    <w:p w14:paraId="594834B3" w14:textId="77777777" w:rsidR="005C064A" w:rsidRPr="00F30C1B" w:rsidRDefault="004B0765">
      <w:pPr>
        <w:pStyle w:val="Odstavecseseznamem"/>
        <w:numPr>
          <w:ilvl w:val="1"/>
          <w:numId w:val="9"/>
        </w:numPr>
        <w:tabs>
          <w:tab w:val="left" w:pos="618"/>
          <w:tab w:val="left" w:pos="619"/>
        </w:tabs>
        <w:spacing w:before="1"/>
        <w:rPr>
          <w:sz w:val="18"/>
        </w:rPr>
      </w:pPr>
      <w:r w:rsidRPr="00F30C1B">
        <w:rPr>
          <w:sz w:val="18"/>
        </w:rPr>
        <w:t>Frekvence</w:t>
      </w:r>
      <w:r w:rsidRPr="00171B1B">
        <w:rPr>
          <w:spacing w:val="-2"/>
          <w:sz w:val="18"/>
        </w:rPr>
        <w:t xml:space="preserve"> </w:t>
      </w:r>
      <w:r w:rsidRPr="00F30C1B">
        <w:rPr>
          <w:sz w:val="18"/>
        </w:rPr>
        <w:t>fakturace:</w:t>
      </w:r>
      <w:r w:rsidRPr="00171B1B">
        <w:rPr>
          <w:spacing w:val="40"/>
          <w:sz w:val="18"/>
        </w:rPr>
        <w:t xml:space="preserve">  </w:t>
      </w:r>
      <w:r w:rsidRPr="00F30C1B">
        <w:rPr>
          <w:sz w:val="18"/>
        </w:rPr>
        <w:t>vždy</w:t>
      </w:r>
      <w:r w:rsidRPr="00171B1B">
        <w:rPr>
          <w:sz w:val="18"/>
        </w:rPr>
        <w:t xml:space="preserve"> </w:t>
      </w:r>
      <w:r w:rsidRPr="00F30C1B">
        <w:rPr>
          <w:sz w:val="18"/>
        </w:rPr>
        <w:t>k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15.</w:t>
      </w:r>
      <w:r w:rsidRPr="00171B1B">
        <w:rPr>
          <w:sz w:val="18"/>
        </w:rPr>
        <w:t xml:space="preserve"> </w:t>
      </w:r>
      <w:r w:rsidRPr="00F30C1B">
        <w:rPr>
          <w:sz w:val="18"/>
        </w:rPr>
        <w:t>dni</w:t>
      </w:r>
      <w:r w:rsidRPr="00171B1B">
        <w:rPr>
          <w:spacing w:val="1"/>
          <w:sz w:val="18"/>
        </w:rPr>
        <w:t xml:space="preserve"> </w:t>
      </w:r>
      <w:r w:rsidRPr="00F30C1B">
        <w:rPr>
          <w:sz w:val="18"/>
        </w:rPr>
        <w:t>3.</w:t>
      </w:r>
      <w:r w:rsidRPr="00171B1B">
        <w:rPr>
          <w:spacing w:val="-4"/>
          <w:sz w:val="18"/>
        </w:rPr>
        <w:t xml:space="preserve"> </w:t>
      </w:r>
      <w:r w:rsidRPr="00F30C1B">
        <w:rPr>
          <w:sz w:val="18"/>
        </w:rPr>
        <w:t>měsíce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platebního</w:t>
      </w:r>
      <w:r w:rsidRPr="00171B1B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období</w:t>
      </w:r>
    </w:p>
    <w:p w14:paraId="594834B4" w14:textId="77777777" w:rsidR="005C064A" w:rsidRPr="00F30C1B" w:rsidRDefault="005C064A">
      <w:pPr>
        <w:pStyle w:val="Zkladntext"/>
        <w:spacing w:before="1"/>
        <w:rPr>
          <w:sz w:val="19"/>
        </w:rPr>
      </w:pPr>
    </w:p>
    <w:p w14:paraId="594834B5" w14:textId="77777777" w:rsidR="005C064A" w:rsidRPr="00F30C1B" w:rsidRDefault="004B0765">
      <w:pPr>
        <w:pStyle w:val="Odstavecseseznamem"/>
        <w:numPr>
          <w:ilvl w:val="1"/>
          <w:numId w:val="9"/>
        </w:numPr>
        <w:tabs>
          <w:tab w:val="left" w:pos="618"/>
          <w:tab w:val="left" w:pos="619"/>
          <w:tab w:val="left" w:pos="2480"/>
        </w:tabs>
        <w:rPr>
          <w:sz w:val="18"/>
        </w:rPr>
      </w:pPr>
      <w:r w:rsidRPr="00F30C1B">
        <w:rPr>
          <w:sz w:val="18"/>
        </w:rPr>
        <w:t>Platební</w:t>
      </w:r>
      <w:r w:rsidRPr="00171B1B">
        <w:rPr>
          <w:spacing w:val="-1"/>
          <w:sz w:val="18"/>
        </w:rPr>
        <w:t xml:space="preserve"> </w:t>
      </w:r>
      <w:r w:rsidRPr="00F30C1B">
        <w:rPr>
          <w:spacing w:val="-2"/>
          <w:sz w:val="18"/>
        </w:rPr>
        <w:t>období:</w:t>
      </w:r>
      <w:r w:rsidRPr="00171B1B">
        <w:rPr>
          <w:sz w:val="18"/>
        </w:rPr>
        <w:tab/>
      </w:r>
      <w:r w:rsidRPr="00F30C1B">
        <w:rPr>
          <w:sz w:val="18"/>
        </w:rPr>
        <w:t>3</w:t>
      </w:r>
      <w:r w:rsidRPr="00171B1B">
        <w:rPr>
          <w:spacing w:val="3"/>
          <w:sz w:val="18"/>
        </w:rPr>
        <w:t xml:space="preserve"> </w:t>
      </w:r>
      <w:r w:rsidRPr="00F30C1B">
        <w:rPr>
          <w:spacing w:val="-2"/>
          <w:sz w:val="18"/>
        </w:rPr>
        <w:t>měsíce</w:t>
      </w:r>
    </w:p>
    <w:p w14:paraId="594834B6" w14:textId="77777777" w:rsidR="005C064A" w:rsidRPr="00F30C1B" w:rsidRDefault="005C064A">
      <w:pPr>
        <w:pStyle w:val="Zkladntext"/>
        <w:spacing w:before="7"/>
        <w:rPr>
          <w:sz w:val="19"/>
        </w:rPr>
      </w:pPr>
    </w:p>
    <w:p w14:paraId="594834B7" w14:textId="44D25CC6" w:rsidR="005C064A" w:rsidRPr="00F30C1B" w:rsidRDefault="004B0765">
      <w:pPr>
        <w:pStyle w:val="Odstavecseseznamem"/>
        <w:numPr>
          <w:ilvl w:val="1"/>
          <w:numId w:val="9"/>
        </w:numPr>
        <w:tabs>
          <w:tab w:val="left" w:pos="618"/>
          <w:tab w:val="left" w:pos="619"/>
          <w:tab w:val="left" w:pos="2480"/>
        </w:tabs>
        <w:rPr>
          <w:sz w:val="18"/>
        </w:rPr>
      </w:pPr>
      <w:r w:rsidRPr="00F30C1B">
        <w:rPr>
          <w:sz w:val="18"/>
        </w:rPr>
        <w:t>Splatnost</w:t>
      </w:r>
      <w:r w:rsidRPr="00171B1B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faktury:</w:t>
      </w:r>
      <w:r w:rsidRPr="00171B1B">
        <w:rPr>
          <w:sz w:val="18"/>
        </w:rPr>
        <w:tab/>
      </w:r>
      <w:r w:rsidRPr="00F30C1B">
        <w:rPr>
          <w:sz w:val="18"/>
        </w:rPr>
        <w:t>splatnost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14</w:t>
      </w:r>
      <w:r w:rsidRPr="00171B1B">
        <w:rPr>
          <w:spacing w:val="-2"/>
          <w:sz w:val="18"/>
        </w:rPr>
        <w:t xml:space="preserve"> </w:t>
      </w:r>
      <w:r w:rsidRPr="00F30C1B">
        <w:rPr>
          <w:sz w:val="18"/>
        </w:rPr>
        <w:t>dnů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od</w:t>
      </w:r>
      <w:r w:rsidRPr="00171B1B">
        <w:rPr>
          <w:spacing w:val="-2"/>
          <w:sz w:val="18"/>
        </w:rPr>
        <w:t xml:space="preserve"> </w:t>
      </w:r>
      <w:r w:rsidR="00FB03A0">
        <w:rPr>
          <w:sz w:val="18"/>
        </w:rPr>
        <w:t>doručení</w:t>
      </w:r>
      <w:r w:rsidRPr="00171B1B">
        <w:rPr>
          <w:spacing w:val="-11"/>
          <w:sz w:val="18"/>
        </w:rPr>
        <w:t xml:space="preserve"> </w:t>
      </w:r>
      <w:r w:rsidRPr="00F30C1B">
        <w:rPr>
          <w:spacing w:val="-2"/>
          <w:sz w:val="18"/>
        </w:rPr>
        <w:t>faktury</w:t>
      </w:r>
    </w:p>
    <w:p w14:paraId="594834B8" w14:textId="77777777" w:rsidR="005C064A" w:rsidRPr="00F30C1B" w:rsidRDefault="005C064A">
      <w:pPr>
        <w:pStyle w:val="Zkladntext"/>
        <w:spacing w:before="8"/>
        <w:rPr>
          <w:sz w:val="18"/>
        </w:rPr>
      </w:pPr>
    </w:p>
    <w:p w14:paraId="594834B9" w14:textId="3EBA8D6F" w:rsidR="005C064A" w:rsidRPr="00F30C1B" w:rsidRDefault="004B0765">
      <w:pPr>
        <w:pStyle w:val="Odstavecseseznamem"/>
        <w:numPr>
          <w:ilvl w:val="1"/>
          <w:numId w:val="9"/>
        </w:numPr>
        <w:tabs>
          <w:tab w:val="left" w:pos="619"/>
        </w:tabs>
        <w:spacing w:line="247" w:lineRule="auto"/>
        <w:ind w:right="129"/>
        <w:jc w:val="both"/>
        <w:rPr>
          <w:sz w:val="18"/>
        </w:rPr>
      </w:pPr>
      <w:r w:rsidRPr="00F30C1B">
        <w:rPr>
          <w:sz w:val="18"/>
        </w:rPr>
        <w:t>Mimořádné</w:t>
      </w:r>
      <w:r w:rsidRPr="00171B1B">
        <w:rPr>
          <w:sz w:val="18"/>
        </w:rPr>
        <w:t xml:space="preserve"> </w:t>
      </w:r>
      <w:r w:rsidRPr="00F30C1B">
        <w:rPr>
          <w:sz w:val="18"/>
        </w:rPr>
        <w:t>práce</w:t>
      </w:r>
      <w:r w:rsidRPr="00171B1B">
        <w:rPr>
          <w:sz w:val="18"/>
        </w:rPr>
        <w:t xml:space="preserve"> </w:t>
      </w:r>
      <w:r w:rsidRPr="00F30C1B">
        <w:rPr>
          <w:sz w:val="18"/>
        </w:rPr>
        <w:t>provedené</w:t>
      </w:r>
      <w:r w:rsidRPr="00171B1B">
        <w:rPr>
          <w:sz w:val="18"/>
        </w:rPr>
        <w:t xml:space="preserve"> </w:t>
      </w:r>
      <w:r w:rsidRPr="00F30C1B">
        <w:rPr>
          <w:sz w:val="18"/>
        </w:rPr>
        <w:t>nad</w:t>
      </w:r>
      <w:r w:rsidRPr="00171B1B">
        <w:rPr>
          <w:sz w:val="18"/>
        </w:rPr>
        <w:t xml:space="preserve"> </w:t>
      </w:r>
      <w:r w:rsidRPr="00F30C1B">
        <w:rPr>
          <w:sz w:val="18"/>
        </w:rPr>
        <w:t>rozsah</w:t>
      </w:r>
      <w:r w:rsidRPr="00171B1B">
        <w:rPr>
          <w:sz w:val="18"/>
        </w:rPr>
        <w:t xml:space="preserve"> </w:t>
      </w:r>
      <w:r w:rsidRPr="00F30C1B">
        <w:rPr>
          <w:sz w:val="18"/>
        </w:rPr>
        <w:t>sjednaný</w:t>
      </w:r>
      <w:r w:rsidRPr="00171B1B">
        <w:rPr>
          <w:sz w:val="18"/>
        </w:rPr>
        <w:t xml:space="preserve"> </w:t>
      </w:r>
      <w:r w:rsidRPr="00F30C1B">
        <w:rPr>
          <w:sz w:val="18"/>
        </w:rPr>
        <w:t>touto</w:t>
      </w:r>
      <w:r w:rsidRPr="00171B1B">
        <w:rPr>
          <w:sz w:val="18"/>
        </w:rPr>
        <w:t xml:space="preserve"> </w:t>
      </w:r>
      <w:r w:rsidRPr="00F30C1B">
        <w:rPr>
          <w:sz w:val="18"/>
        </w:rPr>
        <w:t>Smlouvou,</w:t>
      </w:r>
      <w:r w:rsidRPr="00171B1B">
        <w:rPr>
          <w:sz w:val="18"/>
        </w:rPr>
        <w:t xml:space="preserve"> </w:t>
      </w:r>
      <w:r w:rsidRPr="00F30C1B">
        <w:rPr>
          <w:sz w:val="18"/>
        </w:rPr>
        <w:t>včetně</w:t>
      </w:r>
      <w:r w:rsidRPr="00171B1B">
        <w:rPr>
          <w:sz w:val="18"/>
        </w:rPr>
        <w:t xml:space="preserve"> </w:t>
      </w:r>
      <w:r w:rsidRPr="00F30C1B">
        <w:rPr>
          <w:sz w:val="18"/>
        </w:rPr>
        <w:t>materiálu</w:t>
      </w:r>
      <w:r w:rsidRPr="00171B1B">
        <w:rPr>
          <w:sz w:val="18"/>
        </w:rPr>
        <w:t xml:space="preserve"> </w:t>
      </w:r>
      <w:r w:rsidRPr="00F30C1B">
        <w:rPr>
          <w:sz w:val="18"/>
        </w:rPr>
        <w:t>a</w:t>
      </w:r>
      <w:r w:rsidRPr="00171B1B">
        <w:rPr>
          <w:sz w:val="18"/>
        </w:rPr>
        <w:t xml:space="preserve"> </w:t>
      </w:r>
      <w:r w:rsidRPr="00F30C1B">
        <w:rPr>
          <w:sz w:val="18"/>
        </w:rPr>
        <w:t>náhradních</w:t>
      </w:r>
      <w:r w:rsidRPr="00171B1B">
        <w:rPr>
          <w:sz w:val="18"/>
        </w:rPr>
        <w:t xml:space="preserve"> </w:t>
      </w:r>
      <w:r w:rsidRPr="00F30C1B">
        <w:rPr>
          <w:sz w:val="18"/>
        </w:rPr>
        <w:t>dílů</w:t>
      </w:r>
      <w:r w:rsidRPr="00171B1B">
        <w:rPr>
          <w:sz w:val="18"/>
        </w:rPr>
        <w:t xml:space="preserve"> </w:t>
      </w:r>
      <w:r w:rsidRPr="00F30C1B">
        <w:rPr>
          <w:sz w:val="18"/>
        </w:rPr>
        <w:t>bude</w:t>
      </w:r>
      <w:r w:rsidRPr="00171B1B">
        <w:rPr>
          <w:sz w:val="18"/>
        </w:rPr>
        <w:t xml:space="preserve"> </w:t>
      </w:r>
      <w:r w:rsidRPr="00F30C1B">
        <w:rPr>
          <w:sz w:val="18"/>
        </w:rPr>
        <w:t>Zhotovitel</w:t>
      </w:r>
      <w:r w:rsidRPr="00171B1B">
        <w:rPr>
          <w:sz w:val="18"/>
        </w:rPr>
        <w:t xml:space="preserve"> </w:t>
      </w:r>
      <w:r w:rsidRPr="00F30C1B">
        <w:rPr>
          <w:sz w:val="18"/>
        </w:rPr>
        <w:t>fakturovat</w:t>
      </w:r>
      <w:r w:rsidRPr="00171B1B">
        <w:rPr>
          <w:sz w:val="18"/>
        </w:rPr>
        <w:t xml:space="preserve"> </w:t>
      </w:r>
      <w:r w:rsidRPr="00F30C1B">
        <w:rPr>
          <w:sz w:val="18"/>
        </w:rPr>
        <w:t>po</w:t>
      </w:r>
      <w:r w:rsidRPr="00171B1B">
        <w:rPr>
          <w:sz w:val="18"/>
        </w:rPr>
        <w:t xml:space="preserve"> </w:t>
      </w:r>
      <w:r w:rsidRPr="00F30C1B">
        <w:rPr>
          <w:sz w:val="18"/>
        </w:rPr>
        <w:t>jejich</w:t>
      </w:r>
      <w:r w:rsidRPr="00171B1B">
        <w:rPr>
          <w:sz w:val="18"/>
        </w:rPr>
        <w:t xml:space="preserve"> </w:t>
      </w:r>
      <w:r w:rsidRPr="00F30C1B">
        <w:rPr>
          <w:sz w:val="18"/>
        </w:rPr>
        <w:t>dokončení</w:t>
      </w:r>
      <w:r w:rsidRPr="00171B1B">
        <w:rPr>
          <w:sz w:val="18"/>
        </w:rPr>
        <w:t xml:space="preserve"> </w:t>
      </w:r>
      <w:r w:rsidRPr="00F30C1B">
        <w:rPr>
          <w:sz w:val="18"/>
        </w:rPr>
        <w:t>v</w:t>
      </w:r>
      <w:r w:rsidRPr="00171B1B">
        <w:rPr>
          <w:sz w:val="18"/>
        </w:rPr>
        <w:t xml:space="preserve"> </w:t>
      </w:r>
      <w:r w:rsidRPr="00F30C1B">
        <w:rPr>
          <w:sz w:val="18"/>
        </w:rPr>
        <w:t>běžných</w:t>
      </w:r>
      <w:r w:rsidRPr="00171B1B">
        <w:rPr>
          <w:sz w:val="18"/>
        </w:rPr>
        <w:t xml:space="preserve"> </w:t>
      </w:r>
      <w:r w:rsidRPr="00F30C1B">
        <w:rPr>
          <w:sz w:val="18"/>
        </w:rPr>
        <w:t>zakázkových</w:t>
      </w:r>
      <w:r w:rsidRPr="00171B1B">
        <w:rPr>
          <w:sz w:val="18"/>
        </w:rPr>
        <w:t xml:space="preserve"> </w:t>
      </w:r>
      <w:r w:rsidRPr="00F30C1B">
        <w:rPr>
          <w:sz w:val="18"/>
        </w:rPr>
        <w:t>sazbách,</w:t>
      </w:r>
      <w:r w:rsidRPr="00171B1B">
        <w:rPr>
          <w:sz w:val="18"/>
        </w:rPr>
        <w:t xml:space="preserve"> </w:t>
      </w:r>
      <w:r w:rsidRPr="00F30C1B">
        <w:rPr>
          <w:sz w:val="18"/>
        </w:rPr>
        <w:t>které</w:t>
      </w:r>
      <w:r w:rsidRPr="00171B1B">
        <w:rPr>
          <w:sz w:val="18"/>
        </w:rPr>
        <w:t xml:space="preserve"> </w:t>
      </w:r>
      <w:r w:rsidRPr="00F30C1B">
        <w:rPr>
          <w:sz w:val="18"/>
        </w:rPr>
        <w:t>mohou</w:t>
      </w:r>
      <w:r w:rsidRPr="00171B1B">
        <w:rPr>
          <w:sz w:val="18"/>
        </w:rPr>
        <w:t xml:space="preserve"> </w:t>
      </w:r>
      <w:r w:rsidRPr="00F30C1B">
        <w:rPr>
          <w:sz w:val="18"/>
        </w:rPr>
        <w:t>obsahovat</w:t>
      </w:r>
      <w:r w:rsidRPr="00171B1B">
        <w:rPr>
          <w:sz w:val="18"/>
        </w:rPr>
        <w:t xml:space="preserve"> </w:t>
      </w:r>
      <w:r w:rsidRPr="00F30C1B">
        <w:rPr>
          <w:sz w:val="18"/>
        </w:rPr>
        <w:t>přirážku</w:t>
      </w:r>
      <w:r w:rsidRPr="00171B1B">
        <w:rPr>
          <w:sz w:val="18"/>
        </w:rPr>
        <w:t xml:space="preserve"> </w:t>
      </w:r>
      <w:r w:rsidRPr="00F30C1B">
        <w:rPr>
          <w:sz w:val="18"/>
        </w:rPr>
        <w:t>za</w:t>
      </w:r>
      <w:r w:rsidRPr="00171B1B">
        <w:rPr>
          <w:sz w:val="18"/>
        </w:rPr>
        <w:t xml:space="preserve"> </w:t>
      </w:r>
      <w:r w:rsidRPr="00F30C1B">
        <w:rPr>
          <w:sz w:val="18"/>
        </w:rPr>
        <w:t>práci</w:t>
      </w:r>
      <w:r w:rsidRPr="00171B1B">
        <w:rPr>
          <w:sz w:val="18"/>
        </w:rPr>
        <w:t xml:space="preserve"> </w:t>
      </w:r>
      <w:r w:rsidRPr="00F30C1B">
        <w:rPr>
          <w:sz w:val="18"/>
        </w:rPr>
        <w:t>přesčasovou,</w:t>
      </w:r>
      <w:r w:rsidRPr="00171B1B">
        <w:rPr>
          <w:sz w:val="18"/>
        </w:rPr>
        <w:t xml:space="preserve"> </w:t>
      </w:r>
      <w:r w:rsidRPr="00F30C1B">
        <w:rPr>
          <w:sz w:val="18"/>
        </w:rPr>
        <w:t>o</w:t>
      </w:r>
      <w:r w:rsidRPr="00171B1B">
        <w:rPr>
          <w:sz w:val="18"/>
        </w:rPr>
        <w:t xml:space="preserve"> </w:t>
      </w:r>
      <w:r w:rsidRPr="00F30C1B">
        <w:rPr>
          <w:sz w:val="18"/>
        </w:rPr>
        <w:t>svátcích</w:t>
      </w:r>
      <w:r w:rsidRPr="00171B1B">
        <w:rPr>
          <w:sz w:val="18"/>
        </w:rPr>
        <w:t xml:space="preserve"> </w:t>
      </w:r>
      <w:r w:rsidRPr="00F30C1B">
        <w:rPr>
          <w:sz w:val="18"/>
        </w:rPr>
        <w:t>či</w:t>
      </w:r>
      <w:r w:rsidRPr="00171B1B">
        <w:rPr>
          <w:sz w:val="18"/>
        </w:rPr>
        <w:t xml:space="preserve"> </w:t>
      </w:r>
      <w:r w:rsidRPr="00F30C1B">
        <w:rPr>
          <w:sz w:val="18"/>
        </w:rPr>
        <w:t>ve</w:t>
      </w:r>
      <w:r w:rsidRPr="00171B1B">
        <w:rPr>
          <w:sz w:val="18"/>
        </w:rPr>
        <w:t xml:space="preserve"> </w:t>
      </w:r>
      <w:r w:rsidRPr="00F30C1B">
        <w:rPr>
          <w:sz w:val="18"/>
        </w:rPr>
        <w:t>dnech</w:t>
      </w:r>
      <w:r w:rsidRPr="00171B1B">
        <w:rPr>
          <w:sz w:val="18"/>
        </w:rPr>
        <w:t xml:space="preserve"> </w:t>
      </w:r>
      <w:r w:rsidRPr="00F30C1B">
        <w:rPr>
          <w:sz w:val="18"/>
        </w:rPr>
        <w:t>pracovního</w:t>
      </w:r>
      <w:r w:rsidRPr="00171B1B">
        <w:rPr>
          <w:sz w:val="18"/>
        </w:rPr>
        <w:t xml:space="preserve"> </w:t>
      </w:r>
      <w:r w:rsidRPr="00F30C1B">
        <w:rPr>
          <w:sz w:val="18"/>
        </w:rPr>
        <w:t>klidu.</w:t>
      </w:r>
      <w:r w:rsidRPr="00171B1B">
        <w:rPr>
          <w:sz w:val="18"/>
        </w:rPr>
        <w:t xml:space="preserve"> </w:t>
      </w:r>
      <w:r w:rsidRPr="00F30C1B">
        <w:rPr>
          <w:sz w:val="18"/>
        </w:rPr>
        <w:t>Mimořádnou</w:t>
      </w:r>
      <w:r w:rsidRPr="00171B1B">
        <w:rPr>
          <w:sz w:val="18"/>
        </w:rPr>
        <w:t xml:space="preserve"> </w:t>
      </w:r>
      <w:r w:rsidRPr="00F30C1B">
        <w:rPr>
          <w:sz w:val="18"/>
        </w:rPr>
        <w:t>prací</w:t>
      </w:r>
      <w:r w:rsidRPr="00171B1B">
        <w:rPr>
          <w:sz w:val="18"/>
        </w:rPr>
        <w:t xml:space="preserve"> </w:t>
      </w:r>
      <w:r w:rsidRPr="00F30C1B">
        <w:rPr>
          <w:sz w:val="18"/>
        </w:rPr>
        <w:t>se</w:t>
      </w:r>
      <w:r w:rsidRPr="00171B1B">
        <w:rPr>
          <w:sz w:val="18"/>
        </w:rPr>
        <w:t xml:space="preserve"> </w:t>
      </w:r>
      <w:r w:rsidRPr="00F30C1B">
        <w:rPr>
          <w:sz w:val="18"/>
        </w:rPr>
        <w:t>vždy</w:t>
      </w:r>
      <w:r w:rsidRPr="00171B1B">
        <w:rPr>
          <w:sz w:val="18"/>
        </w:rPr>
        <w:t xml:space="preserve"> </w:t>
      </w:r>
      <w:r w:rsidRPr="00F30C1B">
        <w:rPr>
          <w:sz w:val="18"/>
        </w:rPr>
        <w:t>rozumí</w:t>
      </w:r>
      <w:r w:rsidRPr="00171B1B">
        <w:rPr>
          <w:sz w:val="18"/>
        </w:rPr>
        <w:t xml:space="preserve"> </w:t>
      </w:r>
      <w:r w:rsidRPr="00F30C1B">
        <w:rPr>
          <w:sz w:val="18"/>
        </w:rPr>
        <w:t>provedení</w:t>
      </w:r>
      <w:r w:rsidRPr="00171B1B">
        <w:rPr>
          <w:sz w:val="18"/>
        </w:rPr>
        <w:t xml:space="preserve"> </w:t>
      </w:r>
      <w:r w:rsidRPr="00F30C1B">
        <w:rPr>
          <w:sz w:val="18"/>
        </w:rPr>
        <w:t>oprav</w:t>
      </w:r>
      <w:r w:rsidRPr="00171B1B">
        <w:rPr>
          <w:sz w:val="18"/>
        </w:rPr>
        <w:t xml:space="preserve"> </w:t>
      </w:r>
      <w:r w:rsidRPr="00F30C1B">
        <w:rPr>
          <w:sz w:val="18"/>
        </w:rPr>
        <w:t>vyvolaných</w:t>
      </w:r>
      <w:r w:rsidRPr="00171B1B">
        <w:rPr>
          <w:sz w:val="18"/>
        </w:rPr>
        <w:t xml:space="preserve"> </w:t>
      </w:r>
      <w:r w:rsidRPr="00F30C1B">
        <w:rPr>
          <w:sz w:val="18"/>
        </w:rPr>
        <w:t>vandalismem,</w:t>
      </w:r>
      <w:r w:rsidRPr="00171B1B">
        <w:rPr>
          <w:sz w:val="18"/>
        </w:rPr>
        <w:t xml:space="preserve"> </w:t>
      </w:r>
      <w:r w:rsidRPr="00F30C1B">
        <w:rPr>
          <w:sz w:val="18"/>
        </w:rPr>
        <w:t>nesprávným</w:t>
      </w:r>
      <w:r w:rsidRPr="00171B1B">
        <w:rPr>
          <w:sz w:val="18"/>
        </w:rPr>
        <w:t xml:space="preserve"> </w:t>
      </w:r>
      <w:r w:rsidRPr="00F30C1B">
        <w:rPr>
          <w:sz w:val="18"/>
        </w:rPr>
        <w:t>použitím</w:t>
      </w:r>
      <w:r w:rsidRPr="00171B1B">
        <w:rPr>
          <w:sz w:val="18"/>
        </w:rPr>
        <w:t xml:space="preserve"> </w:t>
      </w:r>
      <w:r w:rsidRPr="00F30C1B">
        <w:rPr>
          <w:sz w:val="18"/>
        </w:rPr>
        <w:t>nebo</w:t>
      </w:r>
      <w:r w:rsidRPr="00171B1B">
        <w:rPr>
          <w:sz w:val="18"/>
        </w:rPr>
        <w:t xml:space="preserve"> </w:t>
      </w:r>
      <w:r w:rsidRPr="00F30C1B">
        <w:rPr>
          <w:sz w:val="18"/>
        </w:rPr>
        <w:t>vnějším</w:t>
      </w:r>
      <w:r w:rsidRPr="00171B1B">
        <w:rPr>
          <w:sz w:val="18"/>
        </w:rPr>
        <w:t xml:space="preserve"> </w:t>
      </w:r>
      <w:r w:rsidRPr="00F30C1B">
        <w:rPr>
          <w:sz w:val="18"/>
        </w:rPr>
        <w:t>vlivem</w:t>
      </w:r>
      <w:r w:rsidRPr="00171B1B">
        <w:rPr>
          <w:sz w:val="18"/>
        </w:rPr>
        <w:t xml:space="preserve"> </w:t>
      </w:r>
      <w:r w:rsidRPr="00F30C1B">
        <w:rPr>
          <w:sz w:val="18"/>
        </w:rPr>
        <w:t>(voda,</w:t>
      </w:r>
      <w:r w:rsidRPr="00171B1B">
        <w:rPr>
          <w:sz w:val="18"/>
        </w:rPr>
        <w:t xml:space="preserve"> </w:t>
      </w:r>
      <w:r w:rsidRPr="00F30C1B">
        <w:rPr>
          <w:sz w:val="18"/>
        </w:rPr>
        <w:t>oheň,</w:t>
      </w:r>
      <w:r w:rsidRPr="00171B1B">
        <w:rPr>
          <w:sz w:val="18"/>
        </w:rPr>
        <w:t xml:space="preserve"> </w:t>
      </w:r>
      <w:r w:rsidRPr="00F30C1B">
        <w:rPr>
          <w:sz w:val="18"/>
        </w:rPr>
        <w:t>blesk</w:t>
      </w:r>
      <w:r w:rsidRPr="00171B1B">
        <w:rPr>
          <w:sz w:val="18"/>
        </w:rPr>
        <w:t xml:space="preserve"> </w:t>
      </w:r>
      <w:r w:rsidRPr="00F30C1B">
        <w:rPr>
          <w:sz w:val="18"/>
        </w:rPr>
        <w:t>atd.),</w:t>
      </w:r>
      <w:r w:rsidRPr="00171B1B">
        <w:rPr>
          <w:sz w:val="18"/>
        </w:rPr>
        <w:t xml:space="preserve"> </w:t>
      </w:r>
      <w:r w:rsidRPr="00F30C1B">
        <w:rPr>
          <w:sz w:val="18"/>
        </w:rPr>
        <w:t>jakož</w:t>
      </w:r>
      <w:r w:rsidRPr="00171B1B">
        <w:rPr>
          <w:sz w:val="18"/>
        </w:rPr>
        <w:t xml:space="preserve"> </w:t>
      </w:r>
      <w:r w:rsidRPr="00F30C1B">
        <w:rPr>
          <w:sz w:val="18"/>
        </w:rPr>
        <w:t>i</w:t>
      </w:r>
      <w:r w:rsidRPr="00171B1B">
        <w:rPr>
          <w:sz w:val="18"/>
        </w:rPr>
        <w:t xml:space="preserve"> </w:t>
      </w:r>
      <w:r w:rsidRPr="00F30C1B">
        <w:rPr>
          <w:sz w:val="18"/>
        </w:rPr>
        <w:t>oprav</w:t>
      </w:r>
      <w:r w:rsidRPr="00171B1B">
        <w:rPr>
          <w:sz w:val="18"/>
        </w:rPr>
        <w:t xml:space="preserve"> </w:t>
      </w:r>
      <w:r w:rsidRPr="00F30C1B">
        <w:rPr>
          <w:sz w:val="18"/>
        </w:rPr>
        <w:t>vyloučených</w:t>
      </w:r>
      <w:r w:rsidRPr="00171B1B">
        <w:rPr>
          <w:sz w:val="18"/>
        </w:rPr>
        <w:t xml:space="preserve"> </w:t>
      </w:r>
      <w:r w:rsidRPr="00F30C1B">
        <w:rPr>
          <w:sz w:val="18"/>
        </w:rPr>
        <w:t>ze</w:t>
      </w:r>
      <w:r w:rsidRPr="00171B1B">
        <w:rPr>
          <w:sz w:val="18"/>
        </w:rPr>
        <w:t xml:space="preserve"> </w:t>
      </w:r>
      <w:r w:rsidRPr="00F30C1B">
        <w:rPr>
          <w:sz w:val="18"/>
        </w:rPr>
        <w:t>sjednaného</w:t>
      </w:r>
      <w:r w:rsidRPr="00171B1B">
        <w:rPr>
          <w:sz w:val="18"/>
        </w:rPr>
        <w:t xml:space="preserve"> </w:t>
      </w:r>
      <w:r w:rsidRPr="00F30C1B">
        <w:rPr>
          <w:sz w:val="18"/>
        </w:rPr>
        <w:t>rozsahu</w:t>
      </w:r>
      <w:r w:rsidRPr="00171B1B">
        <w:rPr>
          <w:sz w:val="18"/>
        </w:rPr>
        <w:t xml:space="preserve"> </w:t>
      </w:r>
      <w:r w:rsidRPr="00F30C1B">
        <w:rPr>
          <w:sz w:val="18"/>
        </w:rPr>
        <w:t>servisních</w:t>
      </w:r>
      <w:r w:rsidRPr="00171B1B">
        <w:rPr>
          <w:sz w:val="18"/>
        </w:rPr>
        <w:t xml:space="preserve"> </w:t>
      </w:r>
      <w:r w:rsidRPr="00F30C1B">
        <w:rPr>
          <w:sz w:val="18"/>
        </w:rPr>
        <w:t>prací</w:t>
      </w:r>
      <w:r w:rsidRPr="00171B1B">
        <w:rPr>
          <w:sz w:val="18"/>
        </w:rPr>
        <w:t xml:space="preserve"> </w:t>
      </w:r>
      <w:r w:rsidRPr="00F30C1B">
        <w:rPr>
          <w:sz w:val="18"/>
        </w:rPr>
        <w:t>a</w:t>
      </w:r>
      <w:r w:rsidRPr="00171B1B">
        <w:rPr>
          <w:sz w:val="18"/>
        </w:rPr>
        <w:t xml:space="preserve"> </w:t>
      </w:r>
      <w:r w:rsidRPr="00F30C1B">
        <w:rPr>
          <w:sz w:val="18"/>
        </w:rPr>
        <w:t>oprav</w:t>
      </w:r>
      <w:r w:rsidRPr="00171B1B">
        <w:rPr>
          <w:sz w:val="18"/>
        </w:rPr>
        <w:t xml:space="preserve"> </w:t>
      </w:r>
      <w:r w:rsidRPr="00F30C1B">
        <w:rPr>
          <w:sz w:val="18"/>
        </w:rPr>
        <w:t>poruch</w:t>
      </w:r>
      <w:r w:rsidRPr="00171B1B">
        <w:rPr>
          <w:sz w:val="18"/>
        </w:rPr>
        <w:t xml:space="preserve"> </w:t>
      </w:r>
      <w:r w:rsidRPr="00F30C1B">
        <w:rPr>
          <w:sz w:val="18"/>
        </w:rPr>
        <w:t>mimo</w:t>
      </w:r>
      <w:r w:rsidRPr="00171B1B">
        <w:rPr>
          <w:sz w:val="18"/>
        </w:rPr>
        <w:t xml:space="preserve"> </w:t>
      </w:r>
      <w:r w:rsidRPr="00F30C1B">
        <w:rPr>
          <w:sz w:val="18"/>
        </w:rPr>
        <w:t>sjednané</w:t>
      </w:r>
      <w:r w:rsidRPr="00171B1B">
        <w:rPr>
          <w:sz w:val="18"/>
        </w:rPr>
        <w:t xml:space="preserve"> </w:t>
      </w:r>
      <w:r w:rsidRPr="00F30C1B">
        <w:rPr>
          <w:sz w:val="18"/>
        </w:rPr>
        <w:t>pracovní</w:t>
      </w:r>
      <w:r w:rsidRPr="00171B1B">
        <w:rPr>
          <w:sz w:val="18"/>
        </w:rPr>
        <w:t xml:space="preserve"> </w:t>
      </w:r>
      <w:r w:rsidRPr="00F30C1B">
        <w:rPr>
          <w:sz w:val="18"/>
        </w:rPr>
        <w:t>hodiny.</w:t>
      </w:r>
      <w:r w:rsidRPr="00171B1B">
        <w:rPr>
          <w:sz w:val="18"/>
        </w:rPr>
        <w:t xml:space="preserve"> </w:t>
      </w:r>
      <w:r w:rsidRPr="00F30C1B">
        <w:rPr>
          <w:sz w:val="18"/>
        </w:rPr>
        <w:t>Zásahy</w:t>
      </w:r>
      <w:r w:rsidRPr="00171B1B">
        <w:rPr>
          <w:sz w:val="18"/>
        </w:rPr>
        <w:t xml:space="preserve"> </w:t>
      </w:r>
      <w:r w:rsidRPr="00F30C1B">
        <w:rPr>
          <w:sz w:val="18"/>
        </w:rPr>
        <w:lastRenderedPageBreak/>
        <w:t>způsobené</w:t>
      </w:r>
      <w:r w:rsidRPr="00171B1B">
        <w:rPr>
          <w:spacing w:val="-12"/>
          <w:sz w:val="18"/>
        </w:rPr>
        <w:t xml:space="preserve"> </w:t>
      </w:r>
      <w:r w:rsidRPr="00F30C1B">
        <w:rPr>
          <w:sz w:val="18"/>
        </w:rPr>
        <w:t>zneužitím</w:t>
      </w:r>
      <w:r w:rsidRPr="00171B1B">
        <w:rPr>
          <w:spacing w:val="-11"/>
          <w:sz w:val="18"/>
        </w:rPr>
        <w:t xml:space="preserve"> </w:t>
      </w:r>
      <w:r w:rsidRPr="00F30C1B">
        <w:rPr>
          <w:sz w:val="18"/>
        </w:rPr>
        <w:t>nebo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nesprávným</w:t>
      </w:r>
      <w:r w:rsidRPr="00171B1B">
        <w:rPr>
          <w:spacing w:val="-5"/>
          <w:sz w:val="18"/>
        </w:rPr>
        <w:t xml:space="preserve"> </w:t>
      </w:r>
      <w:r w:rsidRPr="00F30C1B">
        <w:rPr>
          <w:sz w:val="18"/>
        </w:rPr>
        <w:t>použitím</w:t>
      </w:r>
      <w:r w:rsidRPr="00171B1B">
        <w:rPr>
          <w:sz w:val="18"/>
        </w:rPr>
        <w:t xml:space="preserve"> </w:t>
      </w:r>
      <w:r w:rsidRPr="00F30C1B">
        <w:rPr>
          <w:sz w:val="18"/>
        </w:rPr>
        <w:t>nouzového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volání</w:t>
      </w:r>
      <w:r w:rsidRPr="00171B1B">
        <w:rPr>
          <w:spacing w:val="-5"/>
          <w:sz w:val="18"/>
        </w:rPr>
        <w:t xml:space="preserve"> </w:t>
      </w:r>
      <w:r w:rsidRPr="00F30C1B">
        <w:rPr>
          <w:sz w:val="18"/>
        </w:rPr>
        <w:t>se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účtují</w:t>
      </w:r>
      <w:r w:rsidRPr="00171B1B">
        <w:rPr>
          <w:spacing w:val="-1"/>
          <w:sz w:val="18"/>
        </w:rPr>
        <w:t xml:space="preserve"> </w:t>
      </w:r>
      <w:r w:rsidRPr="00F30C1B">
        <w:rPr>
          <w:sz w:val="18"/>
        </w:rPr>
        <w:t>podle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aktuálních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výdajů</w:t>
      </w:r>
      <w:r w:rsidRPr="00171B1B">
        <w:rPr>
          <w:spacing w:val="-3"/>
          <w:sz w:val="18"/>
        </w:rPr>
        <w:t xml:space="preserve"> </w:t>
      </w:r>
      <w:r w:rsidRPr="00F30C1B">
        <w:rPr>
          <w:sz w:val="18"/>
        </w:rPr>
        <w:t>a</w:t>
      </w:r>
      <w:r w:rsidRPr="00171B1B">
        <w:rPr>
          <w:spacing w:val="-12"/>
          <w:sz w:val="18"/>
        </w:rPr>
        <w:t xml:space="preserve"> </w:t>
      </w:r>
      <w:r w:rsidRPr="00F30C1B">
        <w:rPr>
          <w:sz w:val="18"/>
        </w:rPr>
        <w:t>vzniklých</w:t>
      </w:r>
      <w:r w:rsidRPr="00171B1B">
        <w:rPr>
          <w:sz w:val="18"/>
        </w:rPr>
        <w:t xml:space="preserve"> </w:t>
      </w:r>
      <w:r w:rsidRPr="00F30C1B">
        <w:rPr>
          <w:spacing w:val="-2"/>
          <w:sz w:val="18"/>
        </w:rPr>
        <w:t>nákladů.</w:t>
      </w:r>
    </w:p>
    <w:p w14:paraId="594834BA" w14:textId="77BF421C" w:rsidR="005C064A" w:rsidRPr="00F30C1B" w:rsidRDefault="005C064A">
      <w:pPr>
        <w:pStyle w:val="Zkladntext"/>
        <w:spacing w:before="5"/>
        <w:rPr>
          <w:sz w:val="18"/>
        </w:rPr>
      </w:pPr>
    </w:p>
    <w:p w14:paraId="594834BC" w14:textId="4C53E975" w:rsidR="005C064A" w:rsidRPr="00F30C1B" w:rsidRDefault="004B0765" w:rsidP="00510B69">
      <w:pPr>
        <w:pStyle w:val="Odstavecseseznamem"/>
        <w:numPr>
          <w:ilvl w:val="1"/>
          <w:numId w:val="9"/>
        </w:numPr>
        <w:tabs>
          <w:tab w:val="left" w:pos="619"/>
        </w:tabs>
        <w:spacing w:before="2" w:line="249" w:lineRule="auto"/>
        <w:ind w:right="129"/>
        <w:jc w:val="both"/>
        <w:rPr>
          <w:sz w:val="18"/>
        </w:rPr>
      </w:pPr>
      <w:r w:rsidRPr="00F30C1B" w:rsidDel="003D31A1">
        <w:rPr>
          <w:sz w:val="18"/>
        </w:rPr>
        <w:t>Objednatel</w:t>
      </w:r>
      <w:r w:rsidRPr="00F20B56" w:rsidDel="003D31A1">
        <w:rPr>
          <w:rFonts w:ascii="Times New Roman" w:hAnsi="Times New Roman"/>
          <w:sz w:val="18"/>
        </w:rPr>
        <w:t xml:space="preserve"> </w:t>
      </w:r>
      <w:r w:rsidRPr="00F30C1B" w:rsidDel="003D31A1">
        <w:rPr>
          <w:sz w:val="18"/>
        </w:rPr>
        <w:t>prohlašuje,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že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objekty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uvedené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v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této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Smlouvě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o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dílo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nejsou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považovány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za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stavby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dle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§48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zákona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235/2004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Sb.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a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nesplňují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tak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podmínky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pro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uplatnění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snížené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sazby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DPH.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Současně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se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Objednatel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zavazuje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Zhotovitele</w:t>
      </w:r>
      <w:r w:rsidRPr="00F20B56" w:rsidDel="003D31A1">
        <w:rPr>
          <w:spacing w:val="-8"/>
          <w:sz w:val="18"/>
        </w:rPr>
        <w:t xml:space="preserve"> </w:t>
      </w:r>
      <w:r w:rsidRPr="00F30C1B" w:rsidDel="003D31A1">
        <w:rPr>
          <w:sz w:val="18"/>
        </w:rPr>
        <w:t>bez</w:t>
      </w:r>
      <w:r w:rsidRPr="00F20B56" w:rsidDel="003D31A1">
        <w:rPr>
          <w:spacing w:val="-7"/>
          <w:sz w:val="18"/>
        </w:rPr>
        <w:t xml:space="preserve"> </w:t>
      </w:r>
      <w:r w:rsidRPr="00F30C1B" w:rsidDel="003D31A1">
        <w:rPr>
          <w:sz w:val="18"/>
        </w:rPr>
        <w:t>zbytečného</w:t>
      </w:r>
      <w:r w:rsidRPr="00F20B56" w:rsidDel="003D31A1">
        <w:rPr>
          <w:spacing w:val="-7"/>
          <w:sz w:val="18"/>
        </w:rPr>
        <w:t xml:space="preserve"> </w:t>
      </w:r>
      <w:r w:rsidRPr="00F30C1B" w:rsidDel="003D31A1">
        <w:rPr>
          <w:sz w:val="18"/>
        </w:rPr>
        <w:t>odkladu</w:t>
      </w:r>
      <w:r w:rsidRPr="00F20B56" w:rsidDel="003D31A1">
        <w:rPr>
          <w:spacing w:val="-7"/>
          <w:sz w:val="18"/>
        </w:rPr>
        <w:t xml:space="preserve"> </w:t>
      </w:r>
      <w:r w:rsidRPr="00F30C1B" w:rsidDel="003D31A1">
        <w:rPr>
          <w:sz w:val="18"/>
        </w:rPr>
        <w:t>informovat</w:t>
      </w:r>
      <w:r w:rsidRPr="00F20B56" w:rsidDel="003D31A1">
        <w:rPr>
          <w:spacing w:val="-6"/>
          <w:sz w:val="18"/>
        </w:rPr>
        <w:t xml:space="preserve"> </w:t>
      </w:r>
      <w:r w:rsidRPr="00F30C1B" w:rsidDel="003D31A1">
        <w:rPr>
          <w:sz w:val="18"/>
        </w:rPr>
        <w:t>o</w:t>
      </w:r>
      <w:r w:rsidRPr="00F20B56" w:rsidDel="003D31A1">
        <w:rPr>
          <w:spacing w:val="-7"/>
          <w:sz w:val="18"/>
        </w:rPr>
        <w:t xml:space="preserve"> </w:t>
      </w:r>
      <w:r w:rsidRPr="00F30C1B" w:rsidDel="003D31A1">
        <w:rPr>
          <w:sz w:val="18"/>
        </w:rPr>
        <w:t>případné</w:t>
      </w:r>
      <w:r w:rsidRPr="00F20B56" w:rsidDel="003D31A1">
        <w:rPr>
          <w:spacing w:val="-12"/>
          <w:sz w:val="18"/>
        </w:rPr>
        <w:t xml:space="preserve"> </w:t>
      </w:r>
      <w:r w:rsidRPr="00F30C1B" w:rsidDel="003D31A1">
        <w:rPr>
          <w:sz w:val="18"/>
        </w:rPr>
        <w:t>změně</w:t>
      </w:r>
      <w:r w:rsidRPr="00F20B56" w:rsidDel="003D31A1">
        <w:rPr>
          <w:spacing w:val="-7"/>
          <w:sz w:val="18"/>
        </w:rPr>
        <w:t xml:space="preserve"> </w:t>
      </w:r>
      <w:r w:rsidRPr="00F30C1B" w:rsidDel="003D31A1">
        <w:rPr>
          <w:sz w:val="18"/>
        </w:rPr>
        <w:t>rozhodných</w:t>
      </w:r>
      <w:r w:rsidRPr="00F20B56" w:rsidDel="003D31A1">
        <w:rPr>
          <w:spacing w:val="-3"/>
          <w:sz w:val="18"/>
        </w:rPr>
        <w:t xml:space="preserve"> </w:t>
      </w:r>
      <w:r w:rsidRPr="00F30C1B" w:rsidDel="003D31A1">
        <w:rPr>
          <w:sz w:val="18"/>
        </w:rPr>
        <w:t>skutečností,</w:t>
      </w:r>
      <w:r w:rsidRPr="00F20B56" w:rsidDel="003D31A1">
        <w:rPr>
          <w:spacing w:val="-6"/>
          <w:sz w:val="18"/>
        </w:rPr>
        <w:t xml:space="preserve"> </w:t>
      </w:r>
      <w:r w:rsidRPr="00F30C1B" w:rsidDel="003D31A1">
        <w:rPr>
          <w:sz w:val="18"/>
        </w:rPr>
        <w:t>k</w:t>
      </w:r>
      <w:r w:rsidRPr="00F20B56" w:rsidDel="003D31A1">
        <w:rPr>
          <w:spacing w:val="-7"/>
          <w:sz w:val="18"/>
        </w:rPr>
        <w:t xml:space="preserve"> </w:t>
      </w:r>
      <w:r w:rsidRPr="00F30C1B" w:rsidDel="003D31A1">
        <w:rPr>
          <w:sz w:val="18"/>
        </w:rPr>
        <w:t>níž</w:t>
      </w:r>
      <w:r w:rsidRPr="00F20B56" w:rsidDel="003D31A1">
        <w:rPr>
          <w:spacing w:val="-2"/>
          <w:sz w:val="18"/>
        </w:rPr>
        <w:t xml:space="preserve"> </w:t>
      </w:r>
      <w:r w:rsidRPr="00F30C1B" w:rsidDel="003D31A1">
        <w:rPr>
          <w:sz w:val="18"/>
        </w:rPr>
        <w:t>by</w:t>
      </w:r>
      <w:r w:rsidRPr="00F20B56" w:rsidDel="003D31A1">
        <w:rPr>
          <w:spacing w:val="-2"/>
          <w:sz w:val="18"/>
        </w:rPr>
        <w:t xml:space="preserve"> </w:t>
      </w:r>
      <w:r w:rsidRPr="00F30C1B" w:rsidDel="003D31A1">
        <w:rPr>
          <w:sz w:val="18"/>
        </w:rPr>
        <w:t>došlo</w:t>
      </w:r>
      <w:r w:rsidRPr="00F20B56" w:rsidDel="003D31A1">
        <w:rPr>
          <w:spacing w:val="-7"/>
          <w:sz w:val="18"/>
        </w:rPr>
        <w:t xml:space="preserve"> </w:t>
      </w:r>
      <w:r w:rsidRPr="00F30C1B" w:rsidDel="003D31A1">
        <w:rPr>
          <w:sz w:val="18"/>
        </w:rPr>
        <w:t>v</w:t>
      </w:r>
      <w:r w:rsidRPr="00F20B56" w:rsidDel="003D31A1">
        <w:rPr>
          <w:spacing w:val="-7"/>
          <w:sz w:val="18"/>
        </w:rPr>
        <w:t xml:space="preserve"> </w:t>
      </w:r>
      <w:r w:rsidRPr="00F30C1B" w:rsidDel="003D31A1">
        <w:rPr>
          <w:sz w:val="18"/>
        </w:rPr>
        <w:t>době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platnosti</w:t>
      </w:r>
      <w:r w:rsidRPr="00F20B56" w:rsidDel="003D31A1">
        <w:rPr>
          <w:sz w:val="18"/>
        </w:rPr>
        <w:t xml:space="preserve"> </w:t>
      </w:r>
      <w:r w:rsidRPr="00F30C1B" w:rsidDel="003D31A1">
        <w:rPr>
          <w:sz w:val="18"/>
        </w:rPr>
        <w:t>této</w:t>
      </w:r>
      <w:r w:rsidRPr="00F20B56" w:rsidDel="003D31A1">
        <w:rPr>
          <w:spacing w:val="-2"/>
          <w:sz w:val="18"/>
        </w:rPr>
        <w:t xml:space="preserve"> </w:t>
      </w:r>
      <w:r w:rsidRPr="00F30C1B" w:rsidDel="003D31A1">
        <w:rPr>
          <w:sz w:val="18"/>
        </w:rPr>
        <w:t>Smlouvy.</w:t>
      </w:r>
    </w:p>
    <w:p w14:paraId="26A92D26" w14:textId="77777777" w:rsidR="00F20B56" w:rsidRDefault="00F20B56" w:rsidP="00AC4EBC">
      <w:pPr>
        <w:pStyle w:val="Odstavecseseznamem"/>
        <w:tabs>
          <w:tab w:val="left" w:pos="619"/>
        </w:tabs>
        <w:spacing w:before="2" w:line="249" w:lineRule="auto"/>
        <w:ind w:right="129" w:firstLine="0"/>
        <w:jc w:val="both"/>
        <w:rPr>
          <w:sz w:val="18"/>
        </w:rPr>
      </w:pPr>
    </w:p>
    <w:p w14:paraId="594834BD" w14:textId="51414C24" w:rsidR="005C064A" w:rsidRPr="00F30C1B" w:rsidRDefault="004B0765" w:rsidP="00C2382A">
      <w:pPr>
        <w:pStyle w:val="Odstavecseseznamem"/>
        <w:numPr>
          <w:ilvl w:val="1"/>
          <w:numId w:val="9"/>
        </w:numPr>
        <w:tabs>
          <w:tab w:val="left" w:pos="619"/>
        </w:tabs>
        <w:spacing w:before="2" w:line="249" w:lineRule="auto"/>
        <w:ind w:right="129"/>
        <w:jc w:val="both"/>
        <w:rPr>
          <w:sz w:val="18"/>
        </w:rPr>
      </w:pPr>
      <w:r w:rsidRPr="00F30C1B">
        <w:rPr>
          <w:sz w:val="18"/>
        </w:rPr>
        <w:t>Objednatel</w:t>
      </w:r>
      <w:r w:rsidRPr="00510B69">
        <w:rPr>
          <w:spacing w:val="44"/>
          <w:sz w:val="18"/>
        </w:rPr>
        <w:t xml:space="preserve"> </w:t>
      </w:r>
      <w:r w:rsidRPr="00F30C1B">
        <w:rPr>
          <w:sz w:val="18"/>
        </w:rPr>
        <w:t>souhlasí</w:t>
      </w:r>
      <w:r w:rsidRPr="00510B69">
        <w:rPr>
          <w:spacing w:val="46"/>
          <w:sz w:val="18"/>
        </w:rPr>
        <w:t xml:space="preserve"> </w:t>
      </w:r>
      <w:r w:rsidRPr="00F30C1B">
        <w:rPr>
          <w:sz w:val="18"/>
        </w:rPr>
        <w:t>se</w:t>
      </w:r>
      <w:r w:rsidRPr="00510B69">
        <w:rPr>
          <w:spacing w:val="48"/>
          <w:sz w:val="18"/>
        </w:rPr>
        <w:t xml:space="preserve"> </w:t>
      </w:r>
      <w:r w:rsidRPr="00F30C1B">
        <w:rPr>
          <w:sz w:val="18"/>
        </w:rPr>
        <w:t>zasíláním</w:t>
      </w:r>
      <w:r w:rsidRPr="00510B69">
        <w:rPr>
          <w:spacing w:val="44"/>
          <w:sz w:val="18"/>
        </w:rPr>
        <w:t xml:space="preserve"> </w:t>
      </w:r>
      <w:r w:rsidRPr="00F30C1B">
        <w:rPr>
          <w:sz w:val="18"/>
        </w:rPr>
        <w:t>daňových</w:t>
      </w:r>
      <w:r w:rsidRPr="00510B69">
        <w:rPr>
          <w:spacing w:val="45"/>
          <w:sz w:val="18"/>
        </w:rPr>
        <w:t xml:space="preserve"> </w:t>
      </w:r>
      <w:r w:rsidRPr="00F30C1B">
        <w:rPr>
          <w:sz w:val="18"/>
        </w:rPr>
        <w:t>dokladů</w:t>
      </w:r>
      <w:r w:rsidRPr="00510B69">
        <w:rPr>
          <w:spacing w:val="48"/>
          <w:sz w:val="18"/>
        </w:rPr>
        <w:t xml:space="preserve"> </w:t>
      </w:r>
      <w:r w:rsidRPr="00F30C1B">
        <w:rPr>
          <w:sz w:val="18"/>
        </w:rPr>
        <w:t>(faktur)</w:t>
      </w:r>
      <w:r w:rsidRPr="00510B69">
        <w:rPr>
          <w:spacing w:val="44"/>
          <w:sz w:val="18"/>
        </w:rPr>
        <w:t xml:space="preserve"> </w:t>
      </w:r>
      <w:r w:rsidRPr="00F30C1B">
        <w:rPr>
          <w:sz w:val="18"/>
        </w:rPr>
        <w:t>v</w:t>
      </w:r>
      <w:r w:rsidRPr="00510B69">
        <w:rPr>
          <w:spacing w:val="50"/>
          <w:sz w:val="18"/>
        </w:rPr>
        <w:t xml:space="preserve"> </w:t>
      </w:r>
      <w:r w:rsidRPr="00F30C1B">
        <w:rPr>
          <w:sz w:val="18"/>
        </w:rPr>
        <w:t>elektronické</w:t>
      </w:r>
      <w:r w:rsidRPr="00510B69">
        <w:rPr>
          <w:spacing w:val="43"/>
          <w:sz w:val="18"/>
        </w:rPr>
        <w:t xml:space="preserve"> </w:t>
      </w:r>
      <w:r w:rsidRPr="00F30C1B">
        <w:rPr>
          <w:sz w:val="18"/>
        </w:rPr>
        <w:t>podobě</w:t>
      </w:r>
      <w:r w:rsidRPr="00510B69">
        <w:rPr>
          <w:spacing w:val="48"/>
          <w:sz w:val="18"/>
        </w:rPr>
        <w:t xml:space="preserve"> </w:t>
      </w:r>
      <w:r w:rsidRPr="00F30C1B">
        <w:rPr>
          <w:sz w:val="18"/>
        </w:rPr>
        <w:t>na</w:t>
      </w:r>
      <w:r w:rsidRPr="00510B69">
        <w:rPr>
          <w:spacing w:val="45"/>
          <w:sz w:val="18"/>
        </w:rPr>
        <w:t xml:space="preserve"> </w:t>
      </w:r>
      <w:r w:rsidRPr="00F30C1B">
        <w:rPr>
          <w:spacing w:val="-2"/>
          <w:sz w:val="18"/>
        </w:rPr>
        <w:t>email:</w:t>
      </w:r>
    </w:p>
    <w:p w14:paraId="594834C0" w14:textId="7CFCA76C" w:rsidR="005C064A" w:rsidRPr="00F30C1B" w:rsidRDefault="00000000" w:rsidP="00C2382A">
      <w:pPr>
        <w:pStyle w:val="Zkladntext"/>
        <w:spacing w:before="10"/>
        <w:ind w:firstLine="618"/>
        <w:jc w:val="both"/>
        <w:rPr>
          <w:sz w:val="18"/>
        </w:rPr>
      </w:pPr>
      <w:hyperlink r:id="rId20" w:history="1">
        <w:r w:rsidR="00AC4EBC" w:rsidRPr="00AC4EBC">
          <w:rPr>
            <w:rStyle w:val="Hypertextovodkaz"/>
            <w:sz w:val="18"/>
            <w:szCs w:val="18"/>
          </w:rPr>
          <w:t>faktury@muzeumprahy.cz</w:t>
        </w:r>
      </w:hyperlink>
      <w:r w:rsidR="00F20B56">
        <w:rPr>
          <w:sz w:val="18"/>
          <w:szCs w:val="18"/>
        </w:rPr>
        <w:t xml:space="preserve"> </w:t>
      </w:r>
      <w:r w:rsidR="00AC4EBC">
        <w:rPr>
          <w:sz w:val="18"/>
          <w:szCs w:val="18"/>
        </w:rPr>
        <w:t xml:space="preserve"> </w:t>
      </w:r>
      <w:r w:rsidR="004B0765" w:rsidRPr="00F30C1B">
        <w:rPr>
          <w:sz w:val="18"/>
        </w:rPr>
        <w:t>Na</w:t>
      </w:r>
      <w:r w:rsidR="004B0765" w:rsidRPr="0073316C">
        <w:rPr>
          <w:spacing w:val="-6"/>
          <w:sz w:val="18"/>
        </w:rPr>
        <w:t xml:space="preserve"> </w:t>
      </w:r>
      <w:r w:rsidR="004B0765" w:rsidRPr="00F30C1B">
        <w:rPr>
          <w:sz w:val="18"/>
        </w:rPr>
        <w:t>základě</w:t>
      </w:r>
      <w:r w:rsidR="004B0765" w:rsidRPr="0073316C">
        <w:rPr>
          <w:spacing w:val="-5"/>
          <w:sz w:val="18"/>
        </w:rPr>
        <w:t xml:space="preserve"> </w:t>
      </w:r>
      <w:r w:rsidR="004B0765" w:rsidRPr="00F30C1B">
        <w:rPr>
          <w:sz w:val="18"/>
        </w:rPr>
        <w:t>tohoto</w:t>
      </w:r>
      <w:r w:rsidR="004B0765" w:rsidRPr="0073316C">
        <w:rPr>
          <w:spacing w:val="-5"/>
          <w:sz w:val="18"/>
        </w:rPr>
        <w:t xml:space="preserve"> </w:t>
      </w:r>
      <w:r w:rsidR="004B0765" w:rsidRPr="00F30C1B">
        <w:rPr>
          <w:sz w:val="18"/>
        </w:rPr>
        <w:t>ujednání</w:t>
      </w:r>
      <w:r w:rsidR="004B0765" w:rsidRPr="0073316C">
        <w:rPr>
          <w:spacing w:val="-8"/>
          <w:sz w:val="18"/>
        </w:rPr>
        <w:t xml:space="preserve"> </w:t>
      </w:r>
      <w:r w:rsidR="004B0765" w:rsidRPr="00F30C1B">
        <w:rPr>
          <w:sz w:val="18"/>
        </w:rPr>
        <w:t>nebude</w:t>
      </w:r>
      <w:r w:rsidR="004B0765" w:rsidRPr="0073316C">
        <w:rPr>
          <w:spacing w:val="-5"/>
          <w:sz w:val="18"/>
        </w:rPr>
        <w:t xml:space="preserve"> </w:t>
      </w:r>
      <w:r w:rsidR="004B0765" w:rsidRPr="00F30C1B">
        <w:rPr>
          <w:sz w:val="18"/>
        </w:rPr>
        <w:t>zhotovitel</w:t>
      </w:r>
      <w:r w:rsidR="004B0765" w:rsidRPr="0073316C">
        <w:rPr>
          <w:spacing w:val="-3"/>
          <w:sz w:val="18"/>
        </w:rPr>
        <w:t xml:space="preserve"> </w:t>
      </w:r>
      <w:r w:rsidR="004B0765" w:rsidRPr="00F30C1B">
        <w:rPr>
          <w:sz w:val="18"/>
        </w:rPr>
        <w:t>posílat</w:t>
      </w:r>
      <w:r w:rsidR="004B0765" w:rsidRPr="0073316C">
        <w:rPr>
          <w:spacing w:val="-3"/>
          <w:sz w:val="18"/>
        </w:rPr>
        <w:t xml:space="preserve"> </w:t>
      </w:r>
      <w:r w:rsidR="004B0765" w:rsidRPr="00F30C1B">
        <w:rPr>
          <w:sz w:val="18"/>
        </w:rPr>
        <w:t>tištěné</w:t>
      </w:r>
      <w:r w:rsidR="004B0765" w:rsidRPr="0073316C">
        <w:rPr>
          <w:spacing w:val="-5"/>
          <w:sz w:val="18"/>
        </w:rPr>
        <w:t xml:space="preserve"> </w:t>
      </w:r>
      <w:r w:rsidR="004B0765" w:rsidRPr="00F30C1B">
        <w:rPr>
          <w:sz w:val="18"/>
        </w:rPr>
        <w:t>daňové</w:t>
      </w:r>
      <w:r w:rsidR="004B0765" w:rsidRPr="0073316C">
        <w:rPr>
          <w:spacing w:val="-5"/>
          <w:sz w:val="18"/>
        </w:rPr>
        <w:t xml:space="preserve"> </w:t>
      </w:r>
      <w:r w:rsidR="004B0765" w:rsidRPr="00F30C1B">
        <w:rPr>
          <w:spacing w:val="-2"/>
          <w:sz w:val="18"/>
        </w:rPr>
        <w:t>doklady.</w:t>
      </w:r>
    </w:p>
    <w:p w14:paraId="594834C1" w14:textId="77777777" w:rsidR="005C064A" w:rsidRPr="00F30C1B" w:rsidRDefault="004B0765" w:rsidP="00C2382A">
      <w:pPr>
        <w:spacing w:before="9" w:line="244" w:lineRule="auto"/>
        <w:ind w:left="618"/>
        <w:jc w:val="both"/>
        <w:rPr>
          <w:sz w:val="18"/>
        </w:rPr>
      </w:pPr>
      <w:r w:rsidRPr="00F30C1B">
        <w:rPr>
          <w:sz w:val="18"/>
        </w:rPr>
        <w:t>V</w:t>
      </w:r>
      <w:r w:rsidRPr="0073316C">
        <w:rPr>
          <w:sz w:val="18"/>
        </w:rPr>
        <w:t xml:space="preserve"> </w:t>
      </w:r>
      <w:r w:rsidRPr="00F30C1B">
        <w:rPr>
          <w:sz w:val="18"/>
        </w:rPr>
        <w:t>případě</w:t>
      </w:r>
      <w:r w:rsidRPr="0073316C">
        <w:rPr>
          <w:spacing w:val="-3"/>
          <w:sz w:val="18"/>
        </w:rPr>
        <w:t xml:space="preserve"> </w:t>
      </w:r>
      <w:r w:rsidRPr="00F30C1B">
        <w:rPr>
          <w:sz w:val="18"/>
        </w:rPr>
        <w:t>požadavku</w:t>
      </w:r>
      <w:r w:rsidRPr="0073316C">
        <w:rPr>
          <w:spacing w:val="-3"/>
          <w:sz w:val="18"/>
        </w:rPr>
        <w:t xml:space="preserve"> </w:t>
      </w:r>
      <w:r w:rsidRPr="00F30C1B">
        <w:rPr>
          <w:sz w:val="18"/>
        </w:rPr>
        <w:t>objednatele</w:t>
      </w:r>
      <w:r w:rsidRPr="0073316C">
        <w:rPr>
          <w:spacing w:val="-3"/>
          <w:sz w:val="18"/>
        </w:rPr>
        <w:t xml:space="preserve"> </w:t>
      </w:r>
      <w:r w:rsidRPr="00F30C1B">
        <w:rPr>
          <w:sz w:val="18"/>
        </w:rPr>
        <w:t>na</w:t>
      </w:r>
      <w:r w:rsidRPr="0073316C">
        <w:rPr>
          <w:spacing w:val="-3"/>
          <w:sz w:val="18"/>
        </w:rPr>
        <w:t xml:space="preserve"> </w:t>
      </w:r>
      <w:r w:rsidRPr="00F30C1B">
        <w:rPr>
          <w:sz w:val="18"/>
        </w:rPr>
        <w:t>tištěné</w:t>
      </w:r>
      <w:r w:rsidRPr="0073316C">
        <w:rPr>
          <w:spacing w:val="-3"/>
          <w:sz w:val="18"/>
        </w:rPr>
        <w:t xml:space="preserve"> </w:t>
      </w:r>
      <w:r w:rsidRPr="00F30C1B">
        <w:rPr>
          <w:sz w:val="18"/>
        </w:rPr>
        <w:t>daňové</w:t>
      </w:r>
      <w:r w:rsidRPr="0073316C">
        <w:rPr>
          <w:spacing w:val="-3"/>
          <w:sz w:val="18"/>
        </w:rPr>
        <w:t xml:space="preserve"> </w:t>
      </w:r>
      <w:r w:rsidRPr="00F30C1B">
        <w:rPr>
          <w:sz w:val="18"/>
        </w:rPr>
        <w:t>doklady</w:t>
      </w:r>
      <w:r w:rsidRPr="0073316C">
        <w:rPr>
          <w:spacing w:val="-3"/>
          <w:sz w:val="18"/>
        </w:rPr>
        <w:t xml:space="preserve"> </w:t>
      </w:r>
      <w:r w:rsidRPr="00F30C1B">
        <w:rPr>
          <w:sz w:val="18"/>
        </w:rPr>
        <w:t>bude</w:t>
      </w:r>
      <w:r w:rsidRPr="0073316C">
        <w:rPr>
          <w:spacing w:val="-3"/>
          <w:sz w:val="18"/>
        </w:rPr>
        <w:t xml:space="preserve"> </w:t>
      </w:r>
      <w:r w:rsidRPr="00F30C1B">
        <w:rPr>
          <w:sz w:val="18"/>
        </w:rPr>
        <w:t>tato</w:t>
      </w:r>
      <w:r w:rsidRPr="0073316C">
        <w:rPr>
          <w:spacing w:val="-3"/>
          <w:sz w:val="18"/>
        </w:rPr>
        <w:t xml:space="preserve"> </w:t>
      </w:r>
      <w:r w:rsidRPr="00F30C1B">
        <w:rPr>
          <w:sz w:val="18"/>
        </w:rPr>
        <w:t>služba</w:t>
      </w:r>
      <w:r w:rsidRPr="0073316C">
        <w:rPr>
          <w:spacing w:val="-3"/>
          <w:sz w:val="18"/>
        </w:rPr>
        <w:t xml:space="preserve"> </w:t>
      </w:r>
      <w:r w:rsidRPr="00F30C1B">
        <w:rPr>
          <w:sz w:val="18"/>
        </w:rPr>
        <w:t>zpoplatněna</w:t>
      </w:r>
      <w:r w:rsidRPr="0073316C">
        <w:rPr>
          <w:spacing w:val="-3"/>
          <w:sz w:val="18"/>
        </w:rPr>
        <w:t xml:space="preserve"> </w:t>
      </w:r>
      <w:r w:rsidRPr="00F30C1B">
        <w:rPr>
          <w:sz w:val="18"/>
        </w:rPr>
        <w:t>navýšením</w:t>
      </w:r>
      <w:r w:rsidRPr="0073316C">
        <w:rPr>
          <w:spacing w:val="-5"/>
          <w:sz w:val="18"/>
        </w:rPr>
        <w:t xml:space="preserve"> </w:t>
      </w:r>
      <w:r w:rsidRPr="00F30C1B">
        <w:rPr>
          <w:sz w:val="18"/>
        </w:rPr>
        <w:t>roční</w:t>
      </w:r>
      <w:r w:rsidRPr="0073316C">
        <w:rPr>
          <w:sz w:val="18"/>
        </w:rPr>
        <w:t xml:space="preserve"> </w:t>
      </w:r>
      <w:r w:rsidRPr="00F30C1B">
        <w:rPr>
          <w:sz w:val="18"/>
        </w:rPr>
        <w:t>paušální</w:t>
      </w:r>
      <w:r w:rsidRPr="0073316C">
        <w:rPr>
          <w:sz w:val="18"/>
        </w:rPr>
        <w:t xml:space="preserve"> </w:t>
      </w:r>
      <w:r w:rsidRPr="00F30C1B">
        <w:rPr>
          <w:sz w:val="18"/>
        </w:rPr>
        <w:t>částky</w:t>
      </w:r>
      <w:r w:rsidRPr="0073316C">
        <w:rPr>
          <w:sz w:val="18"/>
        </w:rPr>
        <w:t xml:space="preserve"> </w:t>
      </w:r>
      <w:r w:rsidRPr="00F30C1B">
        <w:rPr>
          <w:sz w:val="18"/>
        </w:rPr>
        <w:t>o</w:t>
      </w:r>
      <w:r w:rsidRPr="00DC0145">
        <w:rPr>
          <w:sz w:val="18"/>
        </w:rPr>
        <w:t xml:space="preserve"> </w:t>
      </w:r>
      <w:r w:rsidRPr="00F30C1B">
        <w:rPr>
          <w:sz w:val="18"/>
        </w:rPr>
        <w:t>120,-</w:t>
      </w:r>
      <w:r w:rsidRPr="00DC0145">
        <w:rPr>
          <w:sz w:val="18"/>
        </w:rPr>
        <w:t xml:space="preserve"> </w:t>
      </w:r>
      <w:r w:rsidRPr="00F30C1B">
        <w:rPr>
          <w:sz w:val="18"/>
        </w:rPr>
        <w:t>Kč.</w:t>
      </w:r>
    </w:p>
    <w:p w14:paraId="2E353858" w14:textId="77777777" w:rsidR="00F20B56" w:rsidRDefault="00F20B56">
      <w:pPr>
        <w:spacing w:before="9" w:line="244" w:lineRule="auto"/>
        <w:ind w:left="618"/>
        <w:rPr>
          <w:sz w:val="18"/>
        </w:rPr>
      </w:pPr>
    </w:p>
    <w:p w14:paraId="56F0A287" w14:textId="77777777" w:rsidR="00F20B56" w:rsidRPr="00F30C1B" w:rsidRDefault="00F20B56">
      <w:pPr>
        <w:spacing w:before="9" w:line="244" w:lineRule="auto"/>
        <w:ind w:left="618"/>
        <w:rPr>
          <w:sz w:val="18"/>
        </w:rPr>
      </w:pPr>
    </w:p>
    <w:p w14:paraId="594834C4" w14:textId="7613ACB1" w:rsidR="005C064A" w:rsidRPr="00F30C1B" w:rsidRDefault="004B0765">
      <w:pPr>
        <w:pStyle w:val="Nadpis2"/>
        <w:spacing w:before="95"/>
      </w:pPr>
      <w:r w:rsidRPr="00F30C1B">
        <w:t>Čl.4</w:t>
      </w:r>
      <w:r w:rsidRPr="00DC0145">
        <w:rPr>
          <w:b w:val="0"/>
          <w:spacing w:val="76"/>
          <w:w w:val="150"/>
        </w:rPr>
        <w:t xml:space="preserve"> </w:t>
      </w:r>
      <w:r w:rsidR="002B4412" w:rsidRPr="00F30C1B">
        <w:t>Trvání smlouvy</w:t>
      </w:r>
    </w:p>
    <w:p w14:paraId="594834C5" w14:textId="77777777" w:rsidR="005C064A" w:rsidRPr="00F30C1B" w:rsidRDefault="005C064A">
      <w:pPr>
        <w:pStyle w:val="Zkladntext"/>
        <w:spacing w:before="2"/>
        <w:rPr>
          <w:b/>
          <w:sz w:val="19"/>
        </w:rPr>
      </w:pPr>
    </w:p>
    <w:p w14:paraId="594834C6" w14:textId="77777777" w:rsidR="005C064A" w:rsidRPr="00F30C1B" w:rsidRDefault="004B0765">
      <w:pPr>
        <w:pStyle w:val="Odstavecseseznamem"/>
        <w:numPr>
          <w:ilvl w:val="1"/>
          <w:numId w:val="8"/>
        </w:numPr>
        <w:tabs>
          <w:tab w:val="left" w:pos="618"/>
          <w:tab w:val="left" w:pos="619"/>
        </w:tabs>
        <w:rPr>
          <w:sz w:val="18"/>
        </w:rPr>
      </w:pPr>
      <w:r w:rsidRPr="00F30C1B">
        <w:rPr>
          <w:sz w:val="18"/>
        </w:rPr>
        <w:t>Doba</w:t>
      </w:r>
      <w:r w:rsidRPr="00DC0145">
        <w:rPr>
          <w:spacing w:val="-6"/>
          <w:sz w:val="18"/>
        </w:rPr>
        <w:t xml:space="preserve"> </w:t>
      </w:r>
      <w:r w:rsidRPr="00F30C1B">
        <w:rPr>
          <w:sz w:val="18"/>
        </w:rPr>
        <w:t>trvání</w:t>
      </w:r>
      <w:r w:rsidRPr="00DC0145">
        <w:rPr>
          <w:sz w:val="18"/>
        </w:rPr>
        <w:t xml:space="preserve"> </w:t>
      </w:r>
      <w:r w:rsidRPr="00F30C1B">
        <w:rPr>
          <w:sz w:val="18"/>
        </w:rPr>
        <w:t>této</w:t>
      </w:r>
      <w:r w:rsidRPr="00DC0145">
        <w:rPr>
          <w:spacing w:val="2"/>
          <w:sz w:val="18"/>
        </w:rPr>
        <w:t xml:space="preserve"> </w:t>
      </w:r>
      <w:r w:rsidRPr="00F30C1B">
        <w:rPr>
          <w:sz w:val="18"/>
        </w:rPr>
        <w:t>Smlouvy:</w:t>
      </w:r>
      <w:r w:rsidRPr="00DC0145">
        <w:rPr>
          <w:spacing w:val="42"/>
          <w:sz w:val="18"/>
        </w:rPr>
        <w:t xml:space="preserve"> </w:t>
      </w:r>
      <w:r w:rsidRPr="00F30C1B">
        <w:rPr>
          <w:sz w:val="18"/>
        </w:rPr>
        <w:t>5</w:t>
      </w:r>
      <w:r w:rsidRPr="00DC0145">
        <w:rPr>
          <w:spacing w:val="-21"/>
          <w:sz w:val="18"/>
        </w:rPr>
        <w:t xml:space="preserve"> </w:t>
      </w:r>
      <w:r w:rsidRPr="00F30C1B">
        <w:rPr>
          <w:spacing w:val="-5"/>
          <w:sz w:val="18"/>
        </w:rPr>
        <w:t>let</w:t>
      </w:r>
    </w:p>
    <w:p w14:paraId="594834C7" w14:textId="77777777" w:rsidR="005C064A" w:rsidRPr="00F30C1B" w:rsidRDefault="005C064A">
      <w:pPr>
        <w:pStyle w:val="Zkladntext"/>
        <w:spacing w:before="1"/>
        <w:rPr>
          <w:sz w:val="19"/>
        </w:rPr>
      </w:pPr>
    </w:p>
    <w:p w14:paraId="594834C8" w14:textId="7775AE22" w:rsidR="005C064A" w:rsidRPr="00F30C1B" w:rsidRDefault="004B0765">
      <w:pPr>
        <w:pStyle w:val="Odstavecseseznamem"/>
        <w:numPr>
          <w:ilvl w:val="1"/>
          <w:numId w:val="8"/>
        </w:numPr>
        <w:tabs>
          <w:tab w:val="left" w:pos="618"/>
          <w:tab w:val="left" w:pos="619"/>
        </w:tabs>
        <w:spacing w:before="1" w:line="244" w:lineRule="auto"/>
        <w:ind w:right="331"/>
        <w:rPr>
          <w:sz w:val="18"/>
        </w:rPr>
      </w:pPr>
      <w:r w:rsidRPr="00F30C1B">
        <w:rPr>
          <w:sz w:val="18"/>
        </w:rPr>
        <w:t>Smlouva</w:t>
      </w:r>
      <w:r w:rsidRPr="00DC0145">
        <w:rPr>
          <w:spacing w:val="-2"/>
          <w:sz w:val="18"/>
        </w:rPr>
        <w:t xml:space="preserve"> </w:t>
      </w:r>
      <w:r w:rsidRPr="00F30C1B">
        <w:rPr>
          <w:sz w:val="18"/>
        </w:rPr>
        <w:t>se</w:t>
      </w:r>
      <w:r w:rsidRPr="00DC0145">
        <w:rPr>
          <w:spacing w:val="-2"/>
          <w:sz w:val="18"/>
        </w:rPr>
        <w:t xml:space="preserve"> </w:t>
      </w:r>
      <w:r w:rsidRPr="00F30C1B">
        <w:rPr>
          <w:sz w:val="18"/>
        </w:rPr>
        <w:t>vždy</w:t>
      </w:r>
      <w:r w:rsidRPr="00DC0145">
        <w:rPr>
          <w:spacing w:val="-2"/>
          <w:sz w:val="18"/>
        </w:rPr>
        <w:t xml:space="preserve"> </w:t>
      </w:r>
      <w:r w:rsidRPr="00F30C1B">
        <w:rPr>
          <w:sz w:val="18"/>
        </w:rPr>
        <w:t>automaticky</w:t>
      </w:r>
      <w:r w:rsidRPr="00DC0145">
        <w:rPr>
          <w:spacing w:val="-2"/>
          <w:sz w:val="18"/>
        </w:rPr>
        <w:t xml:space="preserve"> </w:t>
      </w:r>
      <w:r w:rsidRPr="002C3929">
        <w:rPr>
          <w:sz w:val="18"/>
        </w:rPr>
        <w:t>prodlužuje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o</w:t>
      </w:r>
      <w:r w:rsidRPr="002C3929">
        <w:rPr>
          <w:spacing w:val="-2"/>
          <w:sz w:val="18"/>
        </w:rPr>
        <w:t xml:space="preserve"> </w:t>
      </w:r>
      <w:r w:rsidR="002C3929" w:rsidRPr="002C3929">
        <w:rPr>
          <w:sz w:val="18"/>
        </w:rPr>
        <w:t>1 rok</w:t>
      </w:r>
      <w:r w:rsidRPr="00F30C1B">
        <w:rPr>
          <w:sz w:val="18"/>
        </w:rPr>
        <w:t>,</w:t>
      </w:r>
      <w:r w:rsidRPr="00DC0145">
        <w:rPr>
          <w:spacing w:val="-1"/>
          <w:sz w:val="18"/>
        </w:rPr>
        <w:t xml:space="preserve"> </w:t>
      </w:r>
      <w:r w:rsidRPr="00F30C1B">
        <w:rPr>
          <w:sz w:val="18"/>
        </w:rPr>
        <w:t>nevypoví-li</w:t>
      </w:r>
      <w:r w:rsidRPr="00DC0145">
        <w:rPr>
          <w:sz w:val="18"/>
        </w:rPr>
        <w:t xml:space="preserve"> </w:t>
      </w:r>
      <w:r w:rsidRPr="00F30C1B">
        <w:rPr>
          <w:sz w:val="18"/>
        </w:rPr>
        <w:t>tuto</w:t>
      </w:r>
      <w:r w:rsidRPr="00DC0145">
        <w:rPr>
          <w:spacing w:val="-2"/>
          <w:sz w:val="18"/>
        </w:rPr>
        <w:t xml:space="preserve"> </w:t>
      </w:r>
      <w:r w:rsidRPr="00F30C1B">
        <w:rPr>
          <w:sz w:val="18"/>
        </w:rPr>
        <w:t>Smlouvu</w:t>
      </w:r>
      <w:r w:rsidRPr="00DC0145">
        <w:rPr>
          <w:spacing w:val="-2"/>
          <w:sz w:val="18"/>
        </w:rPr>
        <w:t xml:space="preserve"> </w:t>
      </w:r>
      <w:r w:rsidRPr="00F30C1B">
        <w:rPr>
          <w:sz w:val="18"/>
        </w:rPr>
        <w:t>jedna</w:t>
      </w:r>
      <w:r w:rsidRPr="00DC0145">
        <w:rPr>
          <w:spacing w:val="-7"/>
          <w:sz w:val="18"/>
        </w:rPr>
        <w:t xml:space="preserve"> </w:t>
      </w:r>
      <w:r w:rsidRPr="00F30C1B">
        <w:rPr>
          <w:sz w:val="18"/>
        </w:rPr>
        <w:t>ze</w:t>
      </w:r>
      <w:r w:rsidRPr="00DC0145">
        <w:rPr>
          <w:spacing w:val="-2"/>
          <w:sz w:val="18"/>
        </w:rPr>
        <w:t xml:space="preserve"> </w:t>
      </w:r>
      <w:r w:rsidRPr="00F30C1B">
        <w:rPr>
          <w:sz w:val="18"/>
        </w:rPr>
        <w:t>smluvních</w:t>
      </w:r>
      <w:r w:rsidRPr="00DC0145">
        <w:rPr>
          <w:spacing w:val="-7"/>
          <w:sz w:val="18"/>
        </w:rPr>
        <w:t xml:space="preserve"> </w:t>
      </w:r>
      <w:r w:rsidRPr="00F30C1B">
        <w:rPr>
          <w:sz w:val="18"/>
        </w:rPr>
        <w:t>stran</w:t>
      </w:r>
      <w:r w:rsidRPr="00DC0145">
        <w:rPr>
          <w:spacing w:val="-2"/>
          <w:sz w:val="18"/>
        </w:rPr>
        <w:t xml:space="preserve"> </w:t>
      </w:r>
      <w:r w:rsidRPr="00F30C1B">
        <w:rPr>
          <w:sz w:val="18"/>
        </w:rPr>
        <w:t>písemnou</w:t>
      </w:r>
      <w:r w:rsidRPr="00DC0145">
        <w:rPr>
          <w:sz w:val="18"/>
        </w:rPr>
        <w:t xml:space="preserve"> </w:t>
      </w:r>
      <w:r w:rsidRPr="00F30C1B">
        <w:rPr>
          <w:sz w:val="18"/>
        </w:rPr>
        <w:t>formou</w:t>
      </w:r>
      <w:r w:rsidRPr="00DC0145">
        <w:rPr>
          <w:sz w:val="18"/>
        </w:rPr>
        <w:t xml:space="preserve"> </w:t>
      </w:r>
      <w:r w:rsidRPr="00F30C1B">
        <w:rPr>
          <w:sz w:val="18"/>
        </w:rPr>
        <w:t>nejpozději</w:t>
      </w:r>
      <w:r w:rsidRPr="00DC0145">
        <w:rPr>
          <w:sz w:val="18"/>
        </w:rPr>
        <w:t xml:space="preserve"> </w:t>
      </w:r>
      <w:r w:rsidRPr="00F30C1B">
        <w:rPr>
          <w:sz w:val="18"/>
        </w:rPr>
        <w:t>3</w:t>
      </w:r>
      <w:r w:rsidRPr="00DC0145">
        <w:rPr>
          <w:sz w:val="18"/>
        </w:rPr>
        <w:t xml:space="preserve"> </w:t>
      </w:r>
      <w:r w:rsidRPr="00F30C1B">
        <w:rPr>
          <w:sz w:val="18"/>
        </w:rPr>
        <w:t>měsíce</w:t>
      </w:r>
      <w:r w:rsidRPr="00DC0145">
        <w:rPr>
          <w:sz w:val="18"/>
        </w:rPr>
        <w:t xml:space="preserve"> </w:t>
      </w:r>
      <w:r w:rsidRPr="00F30C1B">
        <w:rPr>
          <w:sz w:val="18"/>
        </w:rPr>
        <w:t>před</w:t>
      </w:r>
      <w:r w:rsidRPr="00DC0145">
        <w:rPr>
          <w:sz w:val="18"/>
        </w:rPr>
        <w:t xml:space="preserve"> </w:t>
      </w:r>
      <w:r w:rsidRPr="00F30C1B">
        <w:rPr>
          <w:sz w:val="18"/>
        </w:rPr>
        <w:t>ukončením</w:t>
      </w:r>
      <w:r w:rsidRPr="00DC0145">
        <w:rPr>
          <w:sz w:val="18"/>
        </w:rPr>
        <w:t xml:space="preserve"> </w:t>
      </w:r>
      <w:r w:rsidRPr="00F30C1B">
        <w:rPr>
          <w:sz w:val="18"/>
        </w:rPr>
        <w:t>účinnosti</w:t>
      </w:r>
      <w:r w:rsidRPr="00DC0145">
        <w:rPr>
          <w:spacing w:val="-16"/>
          <w:sz w:val="18"/>
        </w:rPr>
        <w:t xml:space="preserve"> </w:t>
      </w:r>
      <w:r w:rsidRPr="00F30C1B">
        <w:rPr>
          <w:sz w:val="18"/>
        </w:rPr>
        <w:t>Smlouvy.</w:t>
      </w:r>
    </w:p>
    <w:p w14:paraId="19387288" w14:textId="77777777" w:rsidR="00E552AE" w:rsidRPr="00F30C1B" w:rsidRDefault="00E552AE" w:rsidP="00101DC8">
      <w:pPr>
        <w:pStyle w:val="Odstavecseseznamem"/>
        <w:rPr>
          <w:sz w:val="18"/>
        </w:rPr>
      </w:pPr>
    </w:p>
    <w:p w14:paraId="7FA6A183" w14:textId="40418E18" w:rsidR="00E06707" w:rsidRPr="00F30C1B" w:rsidRDefault="00E552AE" w:rsidP="00E552AE">
      <w:pPr>
        <w:pStyle w:val="Odstavecseseznamem"/>
        <w:numPr>
          <w:ilvl w:val="1"/>
          <w:numId w:val="8"/>
        </w:numPr>
        <w:tabs>
          <w:tab w:val="left" w:pos="618"/>
          <w:tab w:val="left" w:pos="619"/>
        </w:tabs>
        <w:rPr>
          <w:sz w:val="18"/>
        </w:rPr>
      </w:pPr>
      <w:r w:rsidRPr="00F30C1B">
        <w:rPr>
          <w:sz w:val="18"/>
        </w:rPr>
        <w:t>Tuto smlouvu lze ukončit výpovědí s tříměsíční výpovědní dobou</w:t>
      </w:r>
      <w:r w:rsidR="00DC0145">
        <w:rPr>
          <w:sz w:val="18"/>
        </w:rPr>
        <w:t xml:space="preserve"> bez udání důvodů</w:t>
      </w:r>
      <w:r w:rsidRPr="00F30C1B">
        <w:rPr>
          <w:sz w:val="18"/>
        </w:rPr>
        <w:t xml:space="preserve">. Výpovědní doba počíná běžet prvním dnem měsíce následujícího po doručení písemné výpovědi druhé </w:t>
      </w:r>
      <w:r w:rsidR="00A614AE" w:rsidRPr="00F30C1B">
        <w:rPr>
          <w:sz w:val="18"/>
        </w:rPr>
        <w:t>S</w:t>
      </w:r>
      <w:r w:rsidRPr="00F30C1B">
        <w:rPr>
          <w:sz w:val="18"/>
        </w:rPr>
        <w:t>mluvní straně.</w:t>
      </w:r>
      <w:r w:rsidR="00DF5A70" w:rsidRPr="00F30C1B">
        <w:rPr>
          <w:sz w:val="18"/>
        </w:rPr>
        <w:t xml:space="preserve"> </w:t>
      </w:r>
    </w:p>
    <w:p w14:paraId="69F77617" w14:textId="77777777" w:rsidR="00FA76E7" w:rsidRPr="00F30C1B" w:rsidRDefault="00FA76E7" w:rsidP="007C6BB5">
      <w:pPr>
        <w:rPr>
          <w:sz w:val="18"/>
        </w:rPr>
      </w:pPr>
    </w:p>
    <w:p w14:paraId="36092E0D" w14:textId="673390ED" w:rsidR="00E552AE" w:rsidRPr="00F30C1B" w:rsidRDefault="00E552AE" w:rsidP="00E06707">
      <w:pPr>
        <w:pStyle w:val="Odstavecseseznamem"/>
        <w:numPr>
          <w:ilvl w:val="1"/>
          <w:numId w:val="8"/>
        </w:numPr>
        <w:tabs>
          <w:tab w:val="left" w:pos="618"/>
          <w:tab w:val="left" w:pos="619"/>
        </w:tabs>
        <w:rPr>
          <w:sz w:val="18"/>
        </w:rPr>
      </w:pPr>
      <w:r w:rsidRPr="00F30C1B">
        <w:rPr>
          <w:sz w:val="18"/>
        </w:rPr>
        <w:t xml:space="preserve">Odstoupení od </w:t>
      </w:r>
      <w:r w:rsidR="000A7860" w:rsidRPr="00F30C1B">
        <w:rPr>
          <w:sz w:val="18"/>
        </w:rPr>
        <w:t>této S</w:t>
      </w:r>
      <w:r w:rsidRPr="00F30C1B">
        <w:rPr>
          <w:sz w:val="18"/>
        </w:rPr>
        <w:t xml:space="preserve">mlouvy musí být provedeno písemně a nabývá účinnosti dnem jeho doručení druhé </w:t>
      </w:r>
      <w:r w:rsidR="000A7860" w:rsidRPr="00F30C1B">
        <w:rPr>
          <w:sz w:val="18"/>
        </w:rPr>
        <w:t>s</w:t>
      </w:r>
      <w:r w:rsidRPr="00F30C1B">
        <w:rPr>
          <w:sz w:val="18"/>
        </w:rPr>
        <w:t>mluvní straně.</w:t>
      </w:r>
    </w:p>
    <w:p w14:paraId="00D20FB3" w14:textId="77777777" w:rsidR="003109C8" w:rsidRPr="00F30C1B" w:rsidRDefault="003109C8" w:rsidP="007C6BB5">
      <w:pPr>
        <w:pStyle w:val="Odstavecseseznamem"/>
        <w:rPr>
          <w:sz w:val="18"/>
        </w:rPr>
      </w:pPr>
    </w:p>
    <w:p w14:paraId="347D2D4F" w14:textId="77777777" w:rsidR="003109C8" w:rsidRPr="00F30C1B" w:rsidRDefault="003109C8" w:rsidP="003109C8">
      <w:pPr>
        <w:pStyle w:val="Odstavecseseznamem"/>
        <w:numPr>
          <w:ilvl w:val="1"/>
          <w:numId w:val="8"/>
        </w:numPr>
        <w:tabs>
          <w:tab w:val="left" w:pos="618"/>
          <w:tab w:val="left" w:pos="619"/>
        </w:tabs>
        <w:rPr>
          <w:sz w:val="18"/>
        </w:rPr>
      </w:pPr>
      <w:r w:rsidRPr="00F30C1B">
        <w:rPr>
          <w:sz w:val="18"/>
        </w:rPr>
        <w:t>Smluvní strany tímto vylučují užití poslední věty odstavce 11. článku A. Všeobecné podmínky Přílohy č. 3 této Smlouvy.</w:t>
      </w:r>
    </w:p>
    <w:p w14:paraId="09B85CF0" w14:textId="77777777" w:rsidR="003109C8" w:rsidRPr="00F30C1B" w:rsidRDefault="003109C8" w:rsidP="007C6BB5">
      <w:pPr>
        <w:pStyle w:val="Odstavecseseznamem"/>
        <w:tabs>
          <w:tab w:val="left" w:pos="618"/>
          <w:tab w:val="left" w:pos="619"/>
        </w:tabs>
        <w:ind w:firstLine="0"/>
        <w:rPr>
          <w:sz w:val="18"/>
        </w:rPr>
      </w:pPr>
    </w:p>
    <w:p w14:paraId="594834CB" w14:textId="77777777" w:rsidR="005C064A" w:rsidRPr="00F30C1B" w:rsidRDefault="005C064A">
      <w:pPr>
        <w:pStyle w:val="Zkladntext"/>
        <w:spacing w:before="1"/>
        <w:rPr>
          <w:sz w:val="19"/>
        </w:rPr>
      </w:pPr>
    </w:p>
    <w:p w14:paraId="594834CC" w14:textId="77777777" w:rsidR="005C064A" w:rsidRPr="00F30C1B" w:rsidRDefault="004B0765">
      <w:pPr>
        <w:pStyle w:val="Nadpis2"/>
        <w:spacing w:before="1"/>
      </w:pPr>
      <w:r w:rsidRPr="00F30C1B">
        <w:t>Čl.5</w:t>
      </w:r>
      <w:r w:rsidRPr="00510B69">
        <w:rPr>
          <w:b w:val="0"/>
          <w:spacing w:val="73"/>
          <w:w w:val="150"/>
        </w:rPr>
        <w:t xml:space="preserve"> </w:t>
      </w:r>
      <w:r w:rsidRPr="00F30C1B">
        <w:t>Záruční</w:t>
      </w:r>
      <w:r w:rsidRPr="00510B69">
        <w:rPr>
          <w:b w:val="0"/>
          <w:spacing w:val="2"/>
        </w:rPr>
        <w:t xml:space="preserve"> </w:t>
      </w:r>
      <w:r w:rsidRPr="00F30C1B">
        <w:rPr>
          <w:spacing w:val="-2"/>
        </w:rPr>
        <w:t>podmínky</w:t>
      </w:r>
    </w:p>
    <w:p w14:paraId="594834CD" w14:textId="77777777" w:rsidR="005C064A" w:rsidRPr="00F30C1B" w:rsidRDefault="005C064A">
      <w:pPr>
        <w:pStyle w:val="Zkladntext"/>
        <w:spacing w:before="1"/>
        <w:rPr>
          <w:b/>
          <w:sz w:val="19"/>
        </w:rPr>
      </w:pPr>
    </w:p>
    <w:p w14:paraId="594834CE" w14:textId="5C80DAA2" w:rsidR="005C064A" w:rsidRPr="002C3929" w:rsidRDefault="004B0765">
      <w:pPr>
        <w:pStyle w:val="Odstavecseseznamem"/>
        <w:numPr>
          <w:ilvl w:val="1"/>
          <w:numId w:val="7"/>
        </w:numPr>
        <w:tabs>
          <w:tab w:val="left" w:pos="618"/>
          <w:tab w:val="left" w:pos="619"/>
        </w:tabs>
        <w:spacing w:line="244" w:lineRule="auto"/>
        <w:ind w:right="158"/>
        <w:rPr>
          <w:sz w:val="18"/>
        </w:rPr>
      </w:pPr>
      <w:r w:rsidRPr="002C3929">
        <w:rPr>
          <w:sz w:val="18"/>
        </w:rPr>
        <w:t>V případě,</w:t>
      </w:r>
      <w:r w:rsidRPr="002C3929">
        <w:rPr>
          <w:spacing w:val="-5"/>
          <w:sz w:val="18"/>
        </w:rPr>
        <w:t xml:space="preserve"> </w:t>
      </w:r>
      <w:r w:rsidRPr="002C3929">
        <w:rPr>
          <w:sz w:val="18"/>
        </w:rPr>
        <w:t>že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je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předmětem</w:t>
      </w:r>
      <w:r w:rsidRPr="002C3929">
        <w:rPr>
          <w:spacing w:val="-4"/>
          <w:sz w:val="18"/>
        </w:rPr>
        <w:t xml:space="preserve"> </w:t>
      </w:r>
      <w:r w:rsidRPr="002C3929">
        <w:rPr>
          <w:sz w:val="18"/>
        </w:rPr>
        <w:t>Smlouvy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nové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zařízení</w:t>
      </w:r>
      <w:r w:rsidRPr="002C3929">
        <w:rPr>
          <w:spacing w:val="-8"/>
          <w:sz w:val="18"/>
        </w:rPr>
        <w:t xml:space="preserve"> </w:t>
      </w:r>
      <w:r w:rsidRPr="002C3929">
        <w:rPr>
          <w:sz w:val="18"/>
        </w:rPr>
        <w:t>Schindler</w:t>
      </w:r>
      <w:r w:rsidR="00510B69" w:rsidRPr="002C3929">
        <w:rPr>
          <w:sz w:val="18"/>
        </w:rPr>
        <w:t>,</w:t>
      </w:r>
      <w:r w:rsidRPr="002C3929">
        <w:rPr>
          <w:sz w:val="18"/>
        </w:rPr>
        <w:t xml:space="preserve"> bude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záruka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poskytována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v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souladu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se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Smlouvou na dodávku a instalaci zařízení. Během záruky nebudou záruční opravy</w:t>
      </w:r>
      <w:r w:rsidRPr="002C3929">
        <w:rPr>
          <w:spacing w:val="-16"/>
          <w:sz w:val="18"/>
        </w:rPr>
        <w:t xml:space="preserve"> </w:t>
      </w:r>
      <w:r w:rsidRPr="002C3929">
        <w:rPr>
          <w:sz w:val="18"/>
        </w:rPr>
        <w:t>fakturovány.</w:t>
      </w:r>
    </w:p>
    <w:p w14:paraId="594834CF" w14:textId="77777777" w:rsidR="005C064A" w:rsidRPr="002C3929" w:rsidRDefault="005C064A">
      <w:pPr>
        <w:pStyle w:val="Zkladntext"/>
        <w:spacing w:before="9"/>
        <w:rPr>
          <w:sz w:val="18"/>
        </w:rPr>
      </w:pPr>
    </w:p>
    <w:p w14:paraId="594834D0" w14:textId="4166A59D" w:rsidR="005C064A" w:rsidRPr="002C3929" w:rsidRDefault="004B0765">
      <w:pPr>
        <w:pStyle w:val="Odstavecseseznamem"/>
        <w:numPr>
          <w:ilvl w:val="1"/>
          <w:numId w:val="7"/>
        </w:numPr>
        <w:tabs>
          <w:tab w:val="left" w:pos="618"/>
          <w:tab w:val="left" w:pos="619"/>
        </w:tabs>
        <w:spacing w:line="244" w:lineRule="auto"/>
        <w:ind w:right="136"/>
        <w:rPr>
          <w:sz w:val="18"/>
        </w:rPr>
      </w:pPr>
      <w:r w:rsidRPr="002C3929">
        <w:rPr>
          <w:sz w:val="18"/>
        </w:rPr>
        <w:t>Zhotovitel</w:t>
      </w:r>
      <w:r w:rsidRPr="002C3929">
        <w:rPr>
          <w:spacing w:val="-4"/>
          <w:sz w:val="18"/>
        </w:rPr>
        <w:t xml:space="preserve"> </w:t>
      </w:r>
      <w:r w:rsidRPr="002C3929">
        <w:rPr>
          <w:sz w:val="18"/>
        </w:rPr>
        <w:t>je</w:t>
      </w:r>
      <w:r w:rsidRPr="002C3929">
        <w:rPr>
          <w:spacing w:val="-4"/>
          <w:sz w:val="18"/>
        </w:rPr>
        <w:t xml:space="preserve"> </w:t>
      </w:r>
      <w:r w:rsidRPr="002C3929">
        <w:rPr>
          <w:sz w:val="18"/>
        </w:rPr>
        <w:t>vázán</w:t>
      </w:r>
      <w:r w:rsidRPr="002C3929">
        <w:rPr>
          <w:spacing w:val="-4"/>
          <w:sz w:val="18"/>
        </w:rPr>
        <w:t xml:space="preserve"> </w:t>
      </w:r>
      <w:r w:rsidRPr="002C3929">
        <w:rPr>
          <w:sz w:val="18"/>
        </w:rPr>
        <w:t>záručními</w:t>
      </w:r>
      <w:r w:rsidRPr="002C3929">
        <w:rPr>
          <w:spacing w:val="-1"/>
          <w:sz w:val="18"/>
        </w:rPr>
        <w:t xml:space="preserve"> </w:t>
      </w:r>
      <w:r w:rsidRPr="002C3929">
        <w:rPr>
          <w:sz w:val="18"/>
        </w:rPr>
        <w:t>podmínkami</w:t>
      </w:r>
      <w:r w:rsidRPr="002C3929">
        <w:rPr>
          <w:spacing w:val="-1"/>
          <w:sz w:val="18"/>
        </w:rPr>
        <w:t xml:space="preserve"> </w:t>
      </w:r>
      <w:r w:rsidRPr="002C3929">
        <w:rPr>
          <w:sz w:val="18"/>
        </w:rPr>
        <w:t>pouze</w:t>
      </w:r>
      <w:r w:rsidRPr="002C3929">
        <w:rPr>
          <w:spacing w:val="-4"/>
          <w:sz w:val="18"/>
        </w:rPr>
        <w:t xml:space="preserve"> </w:t>
      </w:r>
      <w:r w:rsidRPr="002C3929">
        <w:rPr>
          <w:sz w:val="18"/>
        </w:rPr>
        <w:t>pokud</w:t>
      </w:r>
      <w:r w:rsidRPr="002C3929">
        <w:rPr>
          <w:spacing w:val="-4"/>
          <w:sz w:val="18"/>
        </w:rPr>
        <w:t xml:space="preserve"> </w:t>
      </w:r>
      <w:r w:rsidRPr="002C3929">
        <w:rPr>
          <w:sz w:val="18"/>
        </w:rPr>
        <w:t>byly</w:t>
      </w:r>
      <w:r w:rsidR="001B29C7" w:rsidRPr="002C3929">
        <w:rPr>
          <w:sz w:val="18"/>
        </w:rPr>
        <w:t xml:space="preserve"> uhrazeny všechny pohledávky za instalaci zařízení </w:t>
      </w:r>
      <w:r w:rsidRPr="002C3929">
        <w:rPr>
          <w:sz w:val="18"/>
        </w:rPr>
        <w:t>v opačném případě mohou být Objednateli fakturovány i záruční opravy a</w:t>
      </w:r>
      <w:r w:rsidRPr="002C3929">
        <w:rPr>
          <w:spacing w:val="-1"/>
          <w:sz w:val="18"/>
        </w:rPr>
        <w:t xml:space="preserve"> </w:t>
      </w:r>
      <w:r w:rsidRPr="002C3929">
        <w:rPr>
          <w:sz w:val="18"/>
        </w:rPr>
        <w:t>materiál.</w:t>
      </w:r>
    </w:p>
    <w:p w14:paraId="594834D1" w14:textId="77777777" w:rsidR="005C064A" w:rsidRPr="002C3929" w:rsidRDefault="005C064A">
      <w:pPr>
        <w:pStyle w:val="Zkladntext"/>
        <w:spacing w:before="3"/>
        <w:rPr>
          <w:sz w:val="19"/>
        </w:rPr>
      </w:pPr>
    </w:p>
    <w:p w14:paraId="594834D2" w14:textId="77777777" w:rsidR="005C064A" w:rsidRPr="002C3929" w:rsidRDefault="004B0765">
      <w:pPr>
        <w:pStyle w:val="Odstavecseseznamem"/>
        <w:numPr>
          <w:ilvl w:val="1"/>
          <w:numId w:val="7"/>
        </w:numPr>
        <w:tabs>
          <w:tab w:val="left" w:pos="618"/>
          <w:tab w:val="left" w:pos="619"/>
        </w:tabs>
        <w:spacing w:line="244" w:lineRule="auto"/>
        <w:ind w:right="145"/>
        <w:rPr>
          <w:sz w:val="18"/>
        </w:rPr>
      </w:pPr>
      <w:r w:rsidRPr="002C3929">
        <w:rPr>
          <w:sz w:val="18"/>
        </w:rPr>
        <w:t>V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případě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provedení</w:t>
      </w:r>
      <w:r w:rsidRPr="002C3929">
        <w:rPr>
          <w:spacing w:val="-1"/>
          <w:sz w:val="18"/>
        </w:rPr>
        <w:t xml:space="preserve"> </w:t>
      </w:r>
      <w:r w:rsidRPr="002C3929">
        <w:rPr>
          <w:sz w:val="18"/>
        </w:rPr>
        <w:t>servisních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oprav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poskytuje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Zhotovitel</w:t>
      </w:r>
      <w:r w:rsidRPr="002C3929">
        <w:rPr>
          <w:spacing w:val="-4"/>
          <w:sz w:val="18"/>
        </w:rPr>
        <w:t xml:space="preserve"> </w:t>
      </w:r>
      <w:r w:rsidRPr="002C3929">
        <w:rPr>
          <w:sz w:val="18"/>
        </w:rPr>
        <w:t>záruku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6 měsíců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na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provedené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práce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a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24</w:t>
      </w:r>
      <w:r w:rsidRPr="002C3929">
        <w:rPr>
          <w:spacing w:val="-2"/>
          <w:sz w:val="18"/>
        </w:rPr>
        <w:t xml:space="preserve"> </w:t>
      </w:r>
      <w:r w:rsidRPr="002C3929">
        <w:rPr>
          <w:sz w:val="18"/>
        </w:rPr>
        <w:t>měsíců</w:t>
      </w:r>
      <w:r w:rsidRPr="002C3929">
        <w:rPr>
          <w:spacing w:val="-16"/>
          <w:sz w:val="18"/>
        </w:rPr>
        <w:t xml:space="preserve"> </w:t>
      </w:r>
      <w:r w:rsidRPr="002C3929">
        <w:rPr>
          <w:sz w:val="18"/>
        </w:rPr>
        <w:t>na instalovaný materiál mimo materiálu podléhajícímu běžnému opotřebení.</w:t>
      </w:r>
    </w:p>
    <w:p w14:paraId="594834D3" w14:textId="77777777" w:rsidR="005C064A" w:rsidRPr="00F30C1B" w:rsidRDefault="005C064A">
      <w:pPr>
        <w:pStyle w:val="Zkladntext"/>
        <w:spacing w:before="9"/>
        <w:rPr>
          <w:sz w:val="18"/>
        </w:rPr>
      </w:pPr>
    </w:p>
    <w:p w14:paraId="594834D4" w14:textId="77777777" w:rsidR="005C064A" w:rsidRPr="00F30C1B" w:rsidRDefault="004B0765">
      <w:pPr>
        <w:pStyle w:val="Nadpis2"/>
      </w:pPr>
      <w:r w:rsidRPr="00F30C1B">
        <w:t>Čl.6</w:t>
      </w:r>
      <w:r w:rsidRPr="00F20B56">
        <w:rPr>
          <w:b w:val="0"/>
          <w:spacing w:val="70"/>
          <w:w w:val="150"/>
        </w:rPr>
        <w:t xml:space="preserve"> </w:t>
      </w:r>
      <w:r w:rsidRPr="00F30C1B">
        <w:t>Ostatní</w:t>
      </w:r>
      <w:r w:rsidRPr="00F20B56">
        <w:rPr>
          <w:b w:val="0"/>
          <w:spacing w:val="1"/>
        </w:rPr>
        <w:t xml:space="preserve"> </w:t>
      </w:r>
      <w:r w:rsidRPr="00F30C1B">
        <w:rPr>
          <w:spacing w:val="-2"/>
        </w:rPr>
        <w:t>ujednání</w:t>
      </w:r>
    </w:p>
    <w:p w14:paraId="594834D5" w14:textId="77777777" w:rsidR="005C064A" w:rsidRPr="00F30C1B" w:rsidRDefault="005C064A">
      <w:pPr>
        <w:pStyle w:val="Zkladntext"/>
        <w:spacing w:before="2"/>
        <w:rPr>
          <w:b/>
          <w:sz w:val="19"/>
        </w:rPr>
      </w:pPr>
    </w:p>
    <w:p w14:paraId="594834D6" w14:textId="2DE38F33" w:rsidR="005C064A" w:rsidRPr="00D54592" w:rsidRDefault="004B0765" w:rsidP="00266628">
      <w:pPr>
        <w:pStyle w:val="Odstavecseseznamem"/>
        <w:numPr>
          <w:ilvl w:val="1"/>
          <w:numId w:val="6"/>
        </w:numPr>
        <w:tabs>
          <w:tab w:val="left" w:pos="619"/>
        </w:tabs>
        <w:spacing w:line="247" w:lineRule="auto"/>
        <w:ind w:right="127"/>
        <w:jc w:val="both"/>
        <w:rPr>
          <w:sz w:val="18"/>
          <w:szCs w:val="18"/>
        </w:rPr>
      </w:pPr>
      <w:r w:rsidRPr="00266628">
        <w:rPr>
          <w:sz w:val="18"/>
          <w:szCs w:val="18"/>
        </w:rPr>
        <w:t>Všeobecné obchodní podmínky ve verzi 4.7.2019 jsou nedílnou součástí této Smlouvy a blíže upravují práva a</w:t>
      </w:r>
      <w:r w:rsidR="00D54592" w:rsidRPr="00266628">
        <w:rPr>
          <w:sz w:val="18"/>
          <w:szCs w:val="18"/>
        </w:rPr>
        <w:t> </w:t>
      </w:r>
      <w:r w:rsidRPr="00266628">
        <w:rPr>
          <w:sz w:val="18"/>
          <w:szCs w:val="18"/>
        </w:rPr>
        <w:t>povinnosti obou Smluvních stran, vč. zajištění převzatých smluvních závazků. Smluvní strany prohlašují, že se jimi</w:t>
      </w:r>
      <w:r w:rsidRPr="00266628">
        <w:rPr>
          <w:spacing w:val="-1"/>
          <w:sz w:val="18"/>
          <w:szCs w:val="18"/>
        </w:rPr>
        <w:t xml:space="preserve"> </w:t>
      </w:r>
      <w:r w:rsidRPr="00266628">
        <w:rPr>
          <w:sz w:val="18"/>
          <w:szCs w:val="18"/>
        </w:rPr>
        <w:t>cítí</w:t>
      </w:r>
      <w:r w:rsidRPr="00266628">
        <w:rPr>
          <w:spacing w:val="-2"/>
          <w:sz w:val="18"/>
          <w:szCs w:val="18"/>
        </w:rPr>
        <w:t xml:space="preserve"> </w:t>
      </w:r>
      <w:r w:rsidRPr="00266628">
        <w:rPr>
          <w:sz w:val="18"/>
          <w:szCs w:val="18"/>
        </w:rPr>
        <w:t>být</w:t>
      </w:r>
      <w:r w:rsidRPr="00266628">
        <w:rPr>
          <w:spacing w:val="-2"/>
          <w:sz w:val="18"/>
          <w:szCs w:val="18"/>
        </w:rPr>
        <w:t xml:space="preserve"> </w:t>
      </w:r>
      <w:r w:rsidRPr="00266628">
        <w:rPr>
          <w:sz w:val="18"/>
          <w:szCs w:val="18"/>
        </w:rPr>
        <w:t>vázány.</w:t>
      </w:r>
      <w:r w:rsidRPr="00266628">
        <w:rPr>
          <w:spacing w:val="-10"/>
          <w:sz w:val="18"/>
          <w:szCs w:val="18"/>
        </w:rPr>
        <w:t xml:space="preserve"> </w:t>
      </w:r>
      <w:r w:rsidRPr="00266628">
        <w:rPr>
          <w:sz w:val="18"/>
          <w:szCs w:val="18"/>
        </w:rPr>
        <w:t>V</w:t>
      </w:r>
      <w:r w:rsidRPr="00266628">
        <w:rPr>
          <w:spacing w:val="-5"/>
          <w:sz w:val="18"/>
          <w:szCs w:val="18"/>
        </w:rPr>
        <w:t xml:space="preserve"> </w:t>
      </w:r>
      <w:r w:rsidRPr="00266628">
        <w:rPr>
          <w:sz w:val="18"/>
          <w:szCs w:val="18"/>
        </w:rPr>
        <w:t>případě</w:t>
      </w:r>
      <w:r w:rsidRPr="00266628">
        <w:rPr>
          <w:spacing w:val="-4"/>
          <w:sz w:val="18"/>
          <w:szCs w:val="18"/>
        </w:rPr>
        <w:t xml:space="preserve"> </w:t>
      </w:r>
      <w:r w:rsidRPr="00266628">
        <w:rPr>
          <w:sz w:val="18"/>
          <w:szCs w:val="18"/>
        </w:rPr>
        <w:t>rozporu mezi</w:t>
      </w:r>
      <w:r w:rsidRPr="00266628">
        <w:rPr>
          <w:spacing w:val="-1"/>
          <w:sz w:val="18"/>
          <w:szCs w:val="18"/>
        </w:rPr>
        <w:t xml:space="preserve"> </w:t>
      </w:r>
      <w:r w:rsidRPr="00266628">
        <w:rPr>
          <w:sz w:val="18"/>
          <w:szCs w:val="18"/>
        </w:rPr>
        <w:t>ustanoveními</w:t>
      </w:r>
      <w:r w:rsidRPr="00266628">
        <w:rPr>
          <w:spacing w:val="-6"/>
          <w:sz w:val="18"/>
          <w:szCs w:val="18"/>
        </w:rPr>
        <w:t xml:space="preserve"> </w:t>
      </w:r>
      <w:r w:rsidRPr="00266628">
        <w:rPr>
          <w:sz w:val="18"/>
          <w:szCs w:val="18"/>
        </w:rPr>
        <w:t>této</w:t>
      </w:r>
      <w:r w:rsidRPr="00266628">
        <w:rPr>
          <w:spacing w:val="-4"/>
          <w:sz w:val="18"/>
          <w:szCs w:val="18"/>
        </w:rPr>
        <w:t xml:space="preserve"> </w:t>
      </w:r>
      <w:r w:rsidRPr="00266628">
        <w:rPr>
          <w:sz w:val="18"/>
          <w:szCs w:val="18"/>
        </w:rPr>
        <w:t>Smlouvy</w:t>
      </w:r>
      <w:r w:rsidRPr="00266628">
        <w:rPr>
          <w:spacing w:val="-4"/>
          <w:sz w:val="18"/>
          <w:szCs w:val="18"/>
        </w:rPr>
        <w:t xml:space="preserve"> </w:t>
      </w:r>
      <w:r w:rsidRPr="00266628">
        <w:rPr>
          <w:sz w:val="18"/>
          <w:szCs w:val="18"/>
        </w:rPr>
        <w:t>a</w:t>
      </w:r>
      <w:r w:rsidRPr="00266628">
        <w:rPr>
          <w:spacing w:val="-4"/>
          <w:sz w:val="18"/>
          <w:szCs w:val="18"/>
        </w:rPr>
        <w:t xml:space="preserve"> </w:t>
      </w:r>
      <w:r w:rsidRPr="00266628">
        <w:rPr>
          <w:sz w:val="18"/>
          <w:szCs w:val="18"/>
        </w:rPr>
        <w:t>Všeobecnými</w:t>
      </w:r>
      <w:r w:rsidRPr="00266628">
        <w:rPr>
          <w:spacing w:val="-1"/>
          <w:sz w:val="18"/>
          <w:szCs w:val="18"/>
        </w:rPr>
        <w:t xml:space="preserve"> </w:t>
      </w:r>
      <w:r w:rsidRPr="00266628">
        <w:rPr>
          <w:sz w:val="18"/>
          <w:szCs w:val="18"/>
        </w:rPr>
        <w:t>obchodními</w:t>
      </w:r>
      <w:r w:rsidRPr="00266628">
        <w:rPr>
          <w:spacing w:val="-1"/>
          <w:sz w:val="18"/>
          <w:szCs w:val="18"/>
        </w:rPr>
        <w:t xml:space="preserve"> </w:t>
      </w:r>
      <w:r w:rsidRPr="00266628">
        <w:rPr>
          <w:sz w:val="18"/>
          <w:szCs w:val="18"/>
        </w:rPr>
        <w:t>podmínkami mají přednost ustanovení této</w:t>
      </w:r>
      <w:r w:rsidRPr="00266628">
        <w:rPr>
          <w:spacing w:val="-4"/>
          <w:sz w:val="18"/>
          <w:szCs w:val="18"/>
        </w:rPr>
        <w:t xml:space="preserve"> </w:t>
      </w:r>
      <w:r w:rsidRPr="00266628">
        <w:rPr>
          <w:sz w:val="18"/>
          <w:szCs w:val="18"/>
        </w:rPr>
        <w:t>Smlouvy.</w:t>
      </w:r>
      <w:r w:rsidR="00AE4D73" w:rsidRPr="00266628">
        <w:rPr>
          <w:sz w:val="18"/>
          <w:szCs w:val="18"/>
        </w:rPr>
        <w:t xml:space="preserve"> Smluvní strany se dohodly, že k</w:t>
      </w:r>
      <w:r w:rsidR="00861400" w:rsidRPr="00266628">
        <w:rPr>
          <w:sz w:val="18"/>
          <w:szCs w:val="18"/>
        </w:rPr>
        <w:t> ujednání uvedenému v druhém odstavci</w:t>
      </w:r>
      <w:r w:rsidR="00AE4D73" w:rsidRPr="00266628">
        <w:rPr>
          <w:sz w:val="18"/>
          <w:szCs w:val="18"/>
        </w:rPr>
        <w:t xml:space="preserve"> čl. </w:t>
      </w:r>
      <w:r w:rsidR="00CD51C5" w:rsidRPr="00266628">
        <w:rPr>
          <w:sz w:val="18"/>
          <w:szCs w:val="18"/>
        </w:rPr>
        <w:t xml:space="preserve">6 </w:t>
      </w:r>
      <w:r w:rsidR="00D011EA" w:rsidRPr="00266628">
        <w:rPr>
          <w:sz w:val="18"/>
          <w:szCs w:val="18"/>
        </w:rPr>
        <w:t>Přílohy č. 3 Všeobecných obchodních podmínek</w:t>
      </w:r>
      <w:r w:rsidR="00D54592" w:rsidRPr="00266628">
        <w:rPr>
          <w:sz w:val="18"/>
          <w:szCs w:val="18"/>
        </w:rPr>
        <w:t xml:space="preserve"> společnosti Schindler - verze 4.7.2019</w:t>
      </w:r>
      <w:r w:rsidR="00AE4D73" w:rsidRPr="00266628">
        <w:rPr>
          <w:sz w:val="18"/>
          <w:szCs w:val="18"/>
        </w:rPr>
        <w:t xml:space="preserve"> se nepřihlíží</w:t>
      </w:r>
      <w:r w:rsidR="69766137" w:rsidRPr="00266628">
        <w:rPr>
          <w:sz w:val="18"/>
          <w:szCs w:val="18"/>
        </w:rPr>
        <w:t xml:space="preserve">. Namísto </w:t>
      </w:r>
      <w:r w:rsidR="1EA5A284" w:rsidRPr="00266628">
        <w:rPr>
          <w:sz w:val="18"/>
          <w:szCs w:val="18"/>
        </w:rPr>
        <w:t xml:space="preserve">toho </w:t>
      </w:r>
      <w:r w:rsidR="2E96C6D1" w:rsidRPr="00266628">
        <w:rPr>
          <w:sz w:val="18"/>
          <w:szCs w:val="18"/>
        </w:rPr>
        <w:t>j</w:t>
      </w:r>
      <w:r w:rsidR="6E50AFA6" w:rsidRPr="00266628">
        <w:rPr>
          <w:sz w:val="18"/>
          <w:szCs w:val="18"/>
        </w:rPr>
        <w:t>e</w:t>
      </w:r>
      <w:r w:rsidR="1170C605" w:rsidRPr="00266628">
        <w:rPr>
          <w:sz w:val="18"/>
          <w:szCs w:val="18"/>
        </w:rPr>
        <w:t xml:space="preserve"> c</w:t>
      </w:r>
      <w:r w:rsidR="00E23CF7" w:rsidRPr="00266628">
        <w:rPr>
          <w:sz w:val="18"/>
          <w:szCs w:val="18"/>
        </w:rPr>
        <w:t>elková odpovědnost Zhotovitele za jakékoli nároky související se Smlouvou, s výjimkou případů úmyslného jednání a/nebo hrubé nedbalosti, omezena na částku ve výši 5.000.000,- Kč.“</w:t>
      </w:r>
    </w:p>
    <w:p w14:paraId="594834D7" w14:textId="77777777" w:rsidR="005C064A" w:rsidRPr="00F30C1B" w:rsidRDefault="005C064A">
      <w:pPr>
        <w:pStyle w:val="Zkladntext"/>
        <w:spacing w:before="6"/>
        <w:rPr>
          <w:sz w:val="18"/>
        </w:rPr>
      </w:pPr>
    </w:p>
    <w:p w14:paraId="594834D8" w14:textId="4FF593EF" w:rsidR="005C064A" w:rsidRPr="00F30C1B" w:rsidRDefault="004B0765">
      <w:pPr>
        <w:pStyle w:val="Odstavecseseznamem"/>
        <w:numPr>
          <w:ilvl w:val="1"/>
          <w:numId w:val="6"/>
        </w:numPr>
        <w:tabs>
          <w:tab w:val="left" w:pos="619"/>
        </w:tabs>
        <w:spacing w:line="247" w:lineRule="auto"/>
        <w:ind w:right="127"/>
        <w:jc w:val="both"/>
        <w:rPr>
          <w:sz w:val="18"/>
        </w:rPr>
      </w:pPr>
      <w:r w:rsidRPr="00F30C1B">
        <w:rPr>
          <w:spacing w:val="-2"/>
          <w:sz w:val="18"/>
        </w:rPr>
        <w:t>Smluvní</w:t>
      </w:r>
      <w:r w:rsidRPr="00F20B56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strany</w:t>
      </w:r>
      <w:r w:rsidRPr="00AC4EBC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se</w:t>
      </w:r>
      <w:r w:rsidRPr="00AC4EBC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dohodly,</w:t>
      </w:r>
      <w:r w:rsidRPr="00AC4EBC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že</w:t>
      </w:r>
      <w:r w:rsidRPr="00AC4EBC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veškerá</w:t>
      </w:r>
      <w:r w:rsidRPr="00AC4EBC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oznámení,</w:t>
      </w:r>
      <w:r w:rsidRPr="00AC4EBC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výzvy,</w:t>
      </w:r>
      <w:r w:rsidRPr="00AC4EBC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notifikace,</w:t>
      </w:r>
      <w:r w:rsidRPr="00AC4EBC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sdělení</w:t>
      </w:r>
      <w:r w:rsidRPr="00AC4EBC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(neplatí</w:t>
      </w:r>
      <w:r w:rsidRPr="00AC4EBC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pro</w:t>
      </w:r>
      <w:r w:rsidRPr="00AC4EBC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zasílání</w:t>
      </w:r>
      <w:r w:rsidRPr="00AC4EBC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daňových</w:t>
      </w:r>
      <w:r w:rsidRPr="00AC4EBC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dokladů</w:t>
      </w:r>
      <w:r w:rsidRPr="00AC4EBC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–</w:t>
      </w:r>
      <w:r w:rsidRPr="00AC4EBC">
        <w:rPr>
          <w:spacing w:val="-5"/>
          <w:sz w:val="18"/>
        </w:rPr>
        <w:t xml:space="preserve"> </w:t>
      </w:r>
      <w:r w:rsidRPr="00F30C1B">
        <w:rPr>
          <w:spacing w:val="-2"/>
          <w:sz w:val="18"/>
        </w:rPr>
        <w:t>faktur,</w:t>
      </w:r>
      <w:r w:rsidRPr="00AC4EBC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viz</w:t>
      </w:r>
      <w:r w:rsidRPr="00AC4EBC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bod</w:t>
      </w:r>
      <w:r w:rsidRPr="00AC4EBC">
        <w:rPr>
          <w:spacing w:val="-5"/>
          <w:sz w:val="18"/>
        </w:rPr>
        <w:t xml:space="preserve"> </w:t>
      </w:r>
      <w:r w:rsidRPr="00F30C1B">
        <w:rPr>
          <w:spacing w:val="-2"/>
          <w:sz w:val="18"/>
        </w:rPr>
        <w:t>3.6</w:t>
      </w:r>
      <w:r w:rsidRPr="00AC4EBC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této</w:t>
      </w:r>
      <w:r w:rsidRPr="00AC4EBC">
        <w:rPr>
          <w:spacing w:val="-5"/>
          <w:sz w:val="18"/>
        </w:rPr>
        <w:t xml:space="preserve"> </w:t>
      </w:r>
      <w:r w:rsidRPr="00F30C1B">
        <w:rPr>
          <w:spacing w:val="-2"/>
          <w:sz w:val="18"/>
        </w:rPr>
        <w:t>Smlouvy)</w:t>
      </w:r>
      <w:r w:rsidRPr="00AC4EBC">
        <w:rPr>
          <w:spacing w:val="-4"/>
          <w:sz w:val="18"/>
        </w:rPr>
        <w:t xml:space="preserve"> </w:t>
      </w:r>
      <w:r w:rsidRPr="00F30C1B">
        <w:rPr>
          <w:spacing w:val="-2"/>
          <w:sz w:val="18"/>
        </w:rPr>
        <w:t>apod.</w:t>
      </w:r>
      <w:r w:rsidRPr="00AC4EBC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podle</w:t>
      </w:r>
      <w:r w:rsidRPr="00AC4EBC">
        <w:rPr>
          <w:spacing w:val="-5"/>
          <w:sz w:val="18"/>
        </w:rPr>
        <w:t xml:space="preserve"> </w:t>
      </w:r>
      <w:r w:rsidRPr="00F30C1B">
        <w:rPr>
          <w:spacing w:val="-2"/>
          <w:sz w:val="18"/>
        </w:rPr>
        <w:t>této</w:t>
      </w:r>
      <w:r w:rsidRPr="00AC4EBC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Smlouvy,</w:t>
      </w:r>
      <w:r w:rsidRPr="00AC4EBC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musí</w:t>
      </w:r>
      <w:r w:rsidRPr="00AC4EBC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být</w:t>
      </w:r>
      <w:r w:rsidRPr="00AC4EBC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písemná</w:t>
      </w:r>
      <w:r w:rsidRPr="00AC4EBC">
        <w:rPr>
          <w:spacing w:val="-5"/>
          <w:sz w:val="18"/>
        </w:rPr>
        <w:t xml:space="preserve"> </w:t>
      </w:r>
      <w:r w:rsidRPr="00F30C1B">
        <w:rPr>
          <w:spacing w:val="-2"/>
          <w:sz w:val="18"/>
        </w:rPr>
        <w:t>a</w:t>
      </w:r>
      <w:r w:rsidRPr="00AC4EBC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zaslána</w:t>
      </w:r>
      <w:r w:rsidRPr="00AC4EBC">
        <w:rPr>
          <w:spacing w:val="-5"/>
          <w:sz w:val="18"/>
        </w:rPr>
        <w:t xml:space="preserve"> </w:t>
      </w:r>
      <w:r w:rsidR="00AC4EBC">
        <w:rPr>
          <w:spacing w:val="-5"/>
          <w:sz w:val="18"/>
        </w:rPr>
        <w:t>do datov</w:t>
      </w:r>
      <w:r w:rsidR="00C97916">
        <w:rPr>
          <w:spacing w:val="-5"/>
          <w:sz w:val="18"/>
        </w:rPr>
        <w:t>é</w:t>
      </w:r>
      <w:r w:rsidR="00AC4EBC">
        <w:rPr>
          <w:spacing w:val="-5"/>
          <w:sz w:val="18"/>
        </w:rPr>
        <w:t xml:space="preserve"> schránky druhé </w:t>
      </w:r>
      <w:r w:rsidR="00C97916">
        <w:rPr>
          <w:spacing w:val="-5"/>
          <w:sz w:val="18"/>
        </w:rPr>
        <w:t>S</w:t>
      </w:r>
      <w:r w:rsidR="00AC4EBC">
        <w:rPr>
          <w:spacing w:val="-5"/>
          <w:sz w:val="18"/>
        </w:rPr>
        <w:t>mluvní stran</w:t>
      </w:r>
      <w:r w:rsidR="00C97916">
        <w:rPr>
          <w:spacing w:val="-5"/>
          <w:sz w:val="18"/>
        </w:rPr>
        <w:t>y nebo</w:t>
      </w:r>
      <w:r>
        <w:rPr>
          <w:spacing w:val="-5"/>
          <w:sz w:val="18"/>
        </w:rPr>
        <w:t xml:space="preserve"> </w:t>
      </w:r>
      <w:r w:rsidRPr="00F30C1B">
        <w:rPr>
          <w:spacing w:val="-2"/>
          <w:sz w:val="18"/>
        </w:rPr>
        <w:t>prostřednictvím</w:t>
      </w:r>
      <w:r w:rsidRPr="00AC4EBC">
        <w:rPr>
          <w:spacing w:val="-7"/>
          <w:sz w:val="18"/>
        </w:rPr>
        <w:t xml:space="preserve"> </w:t>
      </w:r>
      <w:r w:rsidRPr="00F30C1B">
        <w:rPr>
          <w:spacing w:val="-2"/>
          <w:sz w:val="18"/>
        </w:rPr>
        <w:t>poštovní</w:t>
      </w:r>
      <w:r w:rsidRPr="00AC4EBC">
        <w:rPr>
          <w:spacing w:val="-2"/>
          <w:sz w:val="18"/>
        </w:rPr>
        <w:t xml:space="preserve"> </w:t>
      </w:r>
      <w:r w:rsidRPr="00F30C1B">
        <w:rPr>
          <w:sz w:val="18"/>
        </w:rPr>
        <w:t>přepravy,</w:t>
      </w:r>
      <w:r w:rsidRPr="00AC4EBC">
        <w:rPr>
          <w:spacing w:val="-12"/>
          <w:sz w:val="18"/>
        </w:rPr>
        <w:t xml:space="preserve"> </w:t>
      </w:r>
      <w:r w:rsidRPr="00F30C1B">
        <w:rPr>
          <w:sz w:val="18"/>
        </w:rPr>
        <w:t>a</w:t>
      </w:r>
      <w:r w:rsidRPr="00AC4EBC">
        <w:rPr>
          <w:spacing w:val="-11"/>
          <w:sz w:val="18"/>
        </w:rPr>
        <w:t xml:space="preserve"> </w:t>
      </w:r>
      <w:r w:rsidRPr="00F30C1B">
        <w:rPr>
          <w:sz w:val="18"/>
        </w:rPr>
        <w:t>to</w:t>
      </w:r>
      <w:r w:rsidRPr="00AC4EBC">
        <w:rPr>
          <w:spacing w:val="-11"/>
          <w:sz w:val="18"/>
        </w:rPr>
        <w:t xml:space="preserve"> </w:t>
      </w:r>
      <w:r w:rsidRPr="00F30C1B">
        <w:rPr>
          <w:sz w:val="18"/>
        </w:rPr>
        <w:t>na</w:t>
      </w:r>
      <w:r w:rsidRPr="00AC4EBC">
        <w:rPr>
          <w:spacing w:val="-11"/>
          <w:sz w:val="18"/>
        </w:rPr>
        <w:t xml:space="preserve"> </w:t>
      </w:r>
      <w:r w:rsidRPr="00F30C1B">
        <w:rPr>
          <w:sz w:val="18"/>
        </w:rPr>
        <w:t>adresu</w:t>
      </w:r>
      <w:r w:rsidRPr="00AC4EBC">
        <w:rPr>
          <w:spacing w:val="-12"/>
          <w:sz w:val="18"/>
        </w:rPr>
        <w:t xml:space="preserve"> </w:t>
      </w:r>
      <w:r w:rsidRPr="00F30C1B">
        <w:rPr>
          <w:sz w:val="18"/>
        </w:rPr>
        <w:t>příslušné</w:t>
      </w:r>
      <w:r w:rsidRPr="00AC4EBC">
        <w:rPr>
          <w:spacing w:val="-11"/>
          <w:sz w:val="18"/>
        </w:rPr>
        <w:t xml:space="preserve"> </w:t>
      </w:r>
      <w:r w:rsidRPr="00F30C1B">
        <w:rPr>
          <w:sz w:val="18"/>
        </w:rPr>
        <w:t>Smluvní</w:t>
      </w:r>
      <w:r w:rsidRPr="00AC4EBC">
        <w:rPr>
          <w:spacing w:val="-11"/>
          <w:sz w:val="18"/>
        </w:rPr>
        <w:t xml:space="preserve"> </w:t>
      </w:r>
      <w:r w:rsidRPr="00F30C1B">
        <w:rPr>
          <w:sz w:val="18"/>
        </w:rPr>
        <w:t>strany</w:t>
      </w:r>
      <w:r w:rsidRPr="00AC4EBC">
        <w:rPr>
          <w:spacing w:val="-11"/>
          <w:sz w:val="18"/>
        </w:rPr>
        <w:t xml:space="preserve"> </w:t>
      </w:r>
      <w:r w:rsidRPr="00F30C1B">
        <w:rPr>
          <w:sz w:val="18"/>
        </w:rPr>
        <w:t>uvedenou</w:t>
      </w:r>
      <w:r w:rsidRPr="00AC4EBC">
        <w:rPr>
          <w:spacing w:val="-12"/>
          <w:sz w:val="18"/>
        </w:rPr>
        <w:t xml:space="preserve"> </w:t>
      </w:r>
      <w:r w:rsidRPr="00F30C1B">
        <w:rPr>
          <w:sz w:val="18"/>
        </w:rPr>
        <w:t>v</w:t>
      </w:r>
      <w:r w:rsidRPr="00AC4EBC">
        <w:rPr>
          <w:spacing w:val="-11"/>
          <w:sz w:val="18"/>
        </w:rPr>
        <w:t xml:space="preserve"> </w:t>
      </w:r>
      <w:r w:rsidRPr="00F30C1B">
        <w:rPr>
          <w:sz w:val="18"/>
        </w:rPr>
        <w:t>záhlaví</w:t>
      </w:r>
      <w:r w:rsidRPr="00AC4EBC">
        <w:rPr>
          <w:spacing w:val="-11"/>
          <w:sz w:val="18"/>
        </w:rPr>
        <w:t xml:space="preserve"> </w:t>
      </w:r>
      <w:r w:rsidRPr="00F30C1B">
        <w:rPr>
          <w:sz w:val="18"/>
        </w:rPr>
        <w:t>této</w:t>
      </w:r>
      <w:r w:rsidRPr="00AC4EBC">
        <w:rPr>
          <w:spacing w:val="-11"/>
          <w:sz w:val="18"/>
        </w:rPr>
        <w:t xml:space="preserve"> </w:t>
      </w:r>
      <w:r w:rsidRPr="00F30C1B">
        <w:rPr>
          <w:sz w:val="18"/>
        </w:rPr>
        <w:t>Smlouvy.</w:t>
      </w:r>
      <w:r w:rsidRPr="00AC4EBC">
        <w:rPr>
          <w:spacing w:val="-12"/>
          <w:sz w:val="18"/>
        </w:rPr>
        <w:t xml:space="preserve"> </w:t>
      </w:r>
      <w:r w:rsidRPr="00F30C1B">
        <w:rPr>
          <w:sz w:val="18"/>
        </w:rPr>
        <w:t>Pokud</w:t>
      </w:r>
      <w:r w:rsidRPr="00AC4EBC">
        <w:rPr>
          <w:spacing w:val="-11"/>
          <w:sz w:val="18"/>
        </w:rPr>
        <w:t xml:space="preserve"> </w:t>
      </w:r>
      <w:r w:rsidRPr="00F30C1B">
        <w:rPr>
          <w:sz w:val="18"/>
        </w:rPr>
        <w:t>dojde</w:t>
      </w:r>
      <w:r w:rsidRPr="00AC4EBC">
        <w:rPr>
          <w:spacing w:val="-11"/>
          <w:sz w:val="18"/>
        </w:rPr>
        <w:t xml:space="preserve"> </w:t>
      </w:r>
      <w:r w:rsidRPr="00F30C1B">
        <w:rPr>
          <w:sz w:val="18"/>
        </w:rPr>
        <w:t>ke</w:t>
      </w:r>
      <w:r w:rsidRPr="00AC4EBC">
        <w:rPr>
          <w:spacing w:val="-11"/>
          <w:sz w:val="18"/>
        </w:rPr>
        <w:t xml:space="preserve"> </w:t>
      </w:r>
      <w:r w:rsidRPr="00F30C1B">
        <w:rPr>
          <w:sz w:val="18"/>
        </w:rPr>
        <w:t>změně</w:t>
      </w:r>
      <w:r w:rsidRPr="00AC4EBC">
        <w:rPr>
          <w:spacing w:val="-12"/>
          <w:sz w:val="18"/>
        </w:rPr>
        <w:t xml:space="preserve"> </w:t>
      </w:r>
      <w:r w:rsidRPr="00F30C1B">
        <w:rPr>
          <w:sz w:val="18"/>
        </w:rPr>
        <w:t>těchto</w:t>
      </w:r>
      <w:r w:rsidRPr="00AC4EBC">
        <w:rPr>
          <w:sz w:val="18"/>
        </w:rPr>
        <w:t xml:space="preserve"> </w:t>
      </w:r>
      <w:r w:rsidRPr="00F30C1B">
        <w:rPr>
          <w:sz w:val="18"/>
        </w:rPr>
        <w:t>adres</w:t>
      </w:r>
      <w:r w:rsidRPr="00AC4EBC">
        <w:rPr>
          <w:sz w:val="18"/>
        </w:rPr>
        <w:t xml:space="preserve"> </w:t>
      </w:r>
      <w:r w:rsidRPr="00F30C1B">
        <w:rPr>
          <w:sz w:val="18"/>
        </w:rPr>
        <w:t>u</w:t>
      </w:r>
      <w:r w:rsidRPr="00AC4EBC">
        <w:rPr>
          <w:sz w:val="18"/>
        </w:rPr>
        <w:t xml:space="preserve"> </w:t>
      </w:r>
      <w:r w:rsidRPr="00F30C1B">
        <w:rPr>
          <w:sz w:val="18"/>
        </w:rPr>
        <w:t>některé</w:t>
      </w:r>
      <w:r w:rsidRPr="00AC4EBC">
        <w:rPr>
          <w:sz w:val="18"/>
        </w:rPr>
        <w:t xml:space="preserve"> </w:t>
      </w:r>
      <w:r w:rsidRPr="00F30C1B">
        <w:rPr>
          <w:sz w:val="18"/>
        </w:rPr>
        <w:t>ze</w:t>
      </w:r>
      <w:r w:rsidRPr="00AC4EBC">
        <w:rPr>
          <w:sz w:val="18"/>
        </w:rPr>
        <w:t xml:space="preserve"> </w:t>
      </w:r>
      <w:r w:rsidRPr="00F30C1B">
        <w:rPr>
          <w:sz w:val="18"/>
        </w:rPr>
        <w:t>Smluvních</w:t>
      </w:r>
      <w:r w:rsidRPr="00522EE0">
        <w:rPr>
          <w:sz w:val="18"/>
        </w:rPr>
        <w:t xml:space="preserve"> </w:t>
      </w:r>
      <w:r w:rsidRPr="00F30C1B">
        <w:rPr>
          <w:sz w:val="18"/>
        </w:rPr>
        <w:t>stran,</w:t>
      </w:r>
      <w:r w:rsidRPr="00522EE0">
        <w:rPr>
          <w:sz w:val="18"/>
        </w:rPr>
        <w:t xml:space="preserve"> </w:t>
      </w:r>
      <w:r w:rsidRPr="00F30C1B">
        <w:rPr>
          <w:sz w:val="18"/>
        </w:rPr>
        <w:t>je</w:t>
      </w:r>
      <w:r w:rsidRPr="00522EE0">
        <w:rPr>
          <w:sz w:val="18"/>
        </w:rPr>
        <w:t xml:space="preserve"> </w:t>
      </w:r>
      <w:r w:rsidRPr="00F30C1B">
        <w:rPr>
          <w:sz w:val="18"/>
        </w:rPr>
        <w:t>tato</w:t>
      </w:r>
      <w:r w:rsidRPr="00522EE0">
        <w:rPr>
          <w:sz w:val="18"/>
        </w:rPr>
        <w:t xml:space="preserve"> </w:t>
      </w:r>
      <w:r w:rsidRPr="00F30C1B">
        <w:rPr>
          <w:sz w:val="18"/>
        </w:rPr>
        <w:t>Smluvní</w:t>
      </w:r>
      <w:r w:rsidRPr="00522EE0">
        <w:rPr>
          <w:sz w:val="18"/>
        </w:rPr>
        <w:t xml:space="preserve"> </w:t>
      </w:r>
      <w:r w:rsidRPr="00F30C1B">
        <w:rPr>
          <w:sz w:val="18"/>
        </w:rPr>
        <w:t>strana</w:t>
      </w:r>
      <w:r w:rsidRPr="00522EE0">
        <w:rPr>
          <w:sz w:val="18"/>
        </w:rPr>
        <w:t xml:space="preserve"> </w:t>
      </w:r>
      <w:r w:rsidRPr="00F30C1B">
        <w:rPr>
          <w:sz w:val="18"/>
        </w:rPr>
        <w:t>povinna</w:t>
      </w:r>
      <w:r w:rsidRPr="00522EE0">
        <w:rPr>
          <w:sz w:val="18"/>
        </w:rPr>
        <w:t xml:space="preserve"> </w:t>
      </w:r>
      <w:r w:rsidRPr="00F30C1B">
        <w:rPr>
          <w:sz w:val="18"/>
        </w:rPr>
        <w:t>neprodleně</w:t>
      </w:r>
      <w:r w:rsidRPr="00522EE0">
        <w:rPr>
          <w:sz w:val="18"/>
        </w:rPr>
        <w:t xml:space="preserve"> </w:t>
      </w:r>
      <w:r w:rsidRPr="00F30C1B">
        <w:rPr>
          <w:sz w:val="18"/>
        </w:rPr>
        <w:t>oznámit</w:t>
      </w:r>
      <w:r w:rsidRPr="00522EE0">
        <w:rPr>
          <w:sz w:val="18"/>
        </w:rPr>
        <w:t xml:space="preserve"> </w:t>
      </w:r>
      <w:r w:rsidRPr="00F30C1B">
        <w:rPr>
          <w:sz w:val="18"/>
        </w:rPr>
        <w:t>druhé</w:t>
      </w:r>
      <w:r w:rsidRPr="00522EE0">
        <w:rPr>
          <w:sz w:val="18"/>
        </w:rPr>
        <w:t xml:space="preserve"> </w:t>
      </w:r>
      <w:r w:rsidRPr="00F30C1B">
        <w:rPr>
          <w:sz w:val="18"/>
        </w:rPr>
        <w:t>Smluvní</w:t>
      </w:r>
      <w:r w:rsidRPr="00522EE0">
        <w:rPr>
          <w:sz w:val="18"/>
        </w:rPr>
        <w:t xml:space="preserve"> </w:t>
      </w:r>
      <w:r w:rsidRPr="00F30C1B">
        <w:rPr>
          <w:sz w:val="18"/>
        </w:rPr>
        <w:t>straně</w:t>
      </w:r>
      <w:r w:rsidRPr="00522EE0">
        <w:rPr>
          <w:sz w:val="18"/>
        </w:rPr>
        <w:t xml:space="preserve"> </w:t>
      </w:r>
      <w:r w:rsidRPr="00F30C1B">
        <w:rPr>
          <w:sz w:val="18"/>
        </w:rPr>
        <w:t>tuto</w:t>
      </w:r>
      <w:r w:rsidRPr="00522EE0">
        <w:rPr>
          <w:sz w:val="18"/>
        </w:rPr>
        <w:t xml:space="preserve"> </w:t>
      </w:r>
      <w:r w:rsidRPr="00F30C1B">
        <w:rPr>
          <w:sz w:val="18"/>
        </w:rPr>
        <w:t>změnu,</w:t>
      </w:r>
      <w:r w:rsidRPr="00522EE0">
        <w:rPr>
          <w:sz w:val="18"/>
        </w:rPr>
        <w:t xml:space="preserve"> </w:t>
      </w:r>
      <w:r w:rsidRPr="00F30C1B">
        <w:rPr>
          <w:sz w:val="18"/>
        </w:rPr>
        <w:t>a</w:t>
      </w:r>
      <w:r w:rsidRPr="00522EE0">
        <w:rPr>
          <w:sz w:val="18"/>
        </w:rPr>
        <w:t xml:space="preserve"> </w:t>
      </w:r>
      <w:r w:rsidRPr="00F30C1B">
        <w:rPr>
          <w:sz w:val="18"/>
        </w:rPr>
        <w:t>to</w:t>
      </w:r>
      <w:r w:rsidRPr="00522EE0">
        <w:rPr>
          <w:sz w:val="18"/>
        </w:rPr>
        <w:t xml:space="preserve"> </w:t>
      </w:r>
      <w:r w:rsidRPr="00F30C1B">
        <w:rPr>
          <w:sz w:val="18"/>
        </w:rPr>
        <w:t>způsobem</w:t>
      </w:r>
      <w:r w:rsidRPr="00522EE0">
        <w:rPr>
          <w:sz w:val="18"/>
        </w:rPr>
        <w:t xml:space="preserve"> </w:t>
      </w:r>
      <w:r w:rsidRPr="00F30C1B">
        <w:rPr>
          <w:sz w:val="18"/>
        </w:rPr>
        <w:t>dle</w:t>
      </w:r>
      <w:r w:rsidRPr="00522EE0">
        <w:rPr>
          <w:sz w:val="18"/>
        </w:rPr>
        <w:t xml:space="preserve"> </w:t>
      </w:r>
      <w:r w:rsidRPr="00F30C1B">
        <w:rPr>
          <w:sz w:val="18"/>
        </w:rPr>
        <w:t>tohoto</w:t>
      </w:r>
      <w:r w:rsidRPr="00522EE0">
        <w:rPr>
          <w:sz w:val="18"/>
        </w:rPr>
        <w:t xml:space="preserve"> </w:t>
      </w:r>
      <w:r w:rsidRPr="00F30C1B">
        <w:rPr>
          <w:sz w:val="18"/>
        </w:rPr>
        <w:t>bodu</w:t>
      </w:r>
      <w:r w:rsidRPr="00522EE0">
        <w:rPr>
          <w:spacing w:val="-20"/>
          <w:sz w:val="18"/>
        </w:rPr>
        <w:t xml:space="preserve"> </w:t>
      </w:r>
      <w:r w:rsidRPr="00F30C1B">
        <w:rPr>
          <w:sz w:val="18"/>
        </w:rPr>
        <w:t>Smlouvy</w:t>
      </w:r>
      <w:r w:rsidR="00B020AE" w:rsidRPr="00F30C1B">
        <w:rPr>
          <w:sz w:val="18"/>
        </w:rPr>
        <w:t xml:space="preserve">, přičemž o takové změně není třeba uzavírat samostatný dodatek </w:t>
      </w:r>
      <w:r w:rsidR="00C94D55" w:rsidRPr="00F30C1B">
        <w:rPr>
          <w:sz w:val="18"/>
        </w:rPr>
        <w:t>ke Smlouvě.</w:t>
      </w:r>
      <w:r w:rsidR="00FA2952" w:rsidRPr="00F30C1B">
        <w:rPr>
          <w:sz w:val="18"/>
        </w:rPr>
        <w:t xml:space="preserve"> V případě změny kontaktních osob stačí</w:t>
      </w:r>
      <w:r w:rsidR="004B033D" w:rsidRPr="00F30C1B">
        <w:rPr>
          <w:sz w:val="18"/>
        </w:rPr>
        <w:t xml:space="preserve">, aby Smluvní strana oznámila tuto změnu </w:t>
      </w:r>
      <w:r w:rsidR="006211B1" w:rsidRPr="00F30C1B">
        <w:rPr>
          <w:sz w:val="18"/>
        </w:rPr>
        <w:t xml:space="preserve">v elektronické podobě na </w:t>
      </w:r>
      <w:r w:rsidR="004B033D" w:rsidRPr="00F30C1B">
        <w:rPr>
          <w:sz w:val="18"/>
        </w:rPr>
        <w:t>email</w:t>
      </w:r>
      <w:r w:rsidR="00A813F5" w:rsidRPr="00F30C1B">
        <w:rPr>
          <w:sz w:val="18"/>
        </w:rPr>
        <w:t xml:space="preserve"> kont</w:t>
      </w:r>
      <w:r w:rsidR="001035B9" w:rsidRPr="00F30C1B">
        <w:rPr>
          <w:sz w:val="18"/>
        </w:rPr>
        <w:t>a</w:t>
      </w:r>
      <w:r w:rsidR="00A813F5" w:rsidRPr="00F30C1B">
        <w:rPr>
          <w:sz w:val="18"/>
        </w:rPr>
        <w:t>ktní osob</w:t>
      </w:r>
      <w:r w:rsidR="001035B9" w:rsidRPr="00F30C1B">
        <w:rPr>
          <w:sz w:val="18"/>
        </w:rPr>
        <w:t>y druhé Smluvní strany, přičemž o takové změně není třeba uzavírat samostatný dodatek ke Smlouvě</w:t>
      </w:r>
      <w:r w:rsidRPr="00F30C1B" w:rsidDel="00B020AE">
        <w:rPr>
          <w:sz w:val="18"/>
        </w:rPr>
        <w:t>.</w:t>
      </w:r>
    </w:p>
    <w:p w14:paraId="594834D9" w14:textId="77777777" w:rsidR="005C064A" w:rsidRPr="00F30C1B" w:rsidRDefault="005C064A">
      <w:pPr>
        <w:pStyle w:val="Zkladntext"/>
        <w:spacing w:before="3"/>
        <w:rPr>
          <w:sz w:val="18"/>
        </w:rPr>
      </w:pPr>
    </w:p>
    <w:p w14:paraId="594834DB" w14:textId="77777777" w:rsidR="005C064A" w:rsidRPr="00F30C1B" w:rsidRDefault="005C064A">
      <w:pPr>
        <w:pStyle w:val="Zkladntext"/>
        <w:spacing w:before="1"/>
        <w:rPr>
          <w:sz w:val="18"/>
        </w:rPr>
      </w:pPr>
    </w:p>
    <w:p w14:paraId="594834DC" w14:textId="77777777" w:rsidR="005C064A" w:rsidRPr="00F30C1B" w:rsidRDefault="004B0765">
      <w:pPr>
        <w:pStyle w:val="Odstavecseseznamem"/>
        <w:numPr>
          <w:ilvl w:val="1"/>
          <w:numId w:val="6"/>
        </w:numPr>
        <w:tabs>
          <w:tab w:val="left" w:pos="618"/>
          <w:tab w:val="left" w:pos="619"/>
        </w:tabs>
        <w:spacing w:line="244" w:lineRule="auto"/>
        <w:ind w:right="242"/>
        <w:rPr>
          <w:sz w:val="18"/>
        </w:rPr>
      </w:pPr>
      <w:r w:rsidRPr="00F30C1B">
        <w:rPr>
          <w:sz w:val="18"/>
        </w:rPr>
        <w:t>Smluvní</w:t>
      </w:r>
      <w:r w:rsidRPr="00517842">
        <w:rPr>
          <w:spacing w:val="-1"/>
          <w:sz w:val="18"/>
        </w:rPr>
        <w:t xml:space="preserve"> </w:t>
      </w:r>
      <w:r w:rsidRPr="00F30C1B">
        <w:rPr>
          <w:sz w:val="18"/>
        </w:rPr>
        <w:t>strany</w:t>
      </w:r>
      <w:r w:rsidRPr="00517842">
        <w:rPr>
          <w:spacing w:val="-2"/>
          <w:sz w:val="18"/>
        </w:rPr>
        <w:t xml:space="preserve"> </w:t>
      </w:r>
      <w:r w:rsidRPr="00F30C1B">
        <w:rPr>
          <w:sz w:val="18"/>
        </w:rPr>
        <w:t>se</w:t>
      </w:r>
      <w:r w:rsidRPr="00517842">
        <w:rPr>
          <w:spacing w:val="-2"/>
          <w:sz w:val="18"/>
        </w:rPr>
        <w:t xml:space="preserve"> </w:t>
      </w:r>
      <w:r w:rsidRPr="00F30C1B">
        <w:rPr>
          <w:sz w:val="18"/>
        </w:rPr>
        <w:t>dohodly,</w:t>
      </w:r>
      <w:r w:rsidRPr="00517842">
        <w:rPr>
          <w:spacing w:val="-1"/>
          <w:sz w:val="18"/>
        </w:rPr>
        <w:t xml:space="preserve"> </w:t>
      </w:r>
      <w:r w:rsidRPr="00F30C1B">
        <w:rPr>
          <w:sz w:val="18"/>
        </w:rPr>
        <w:t>že</w:t>
      </w:r>
      <w:r w:rsidRPr="00517842">
        <w:rPr>
          <w:spacing w:val="-2"/>
          <w:sz w:val="18"/>
        </w:rPr>
        <w:t xml:space="preserve"> </w:t>
      </w:r>
      <w:r w:rsidRPr="00F30C1B">
        <w:rPr>
          <w:sz w:val="18"/>
        </w:rPr>
        <w:t>se</w:t>
      </w:r>
      <w:r w:rsidRPr="00517842">
        <w:rPr>
          <w:sz w:val="18"/>
        </w:rPr>
        <w:t xml:space="preserve"> </w:t>
      </w:r>
      <w:r w:rsidRPr="00F30C1B">
        <w:rPr>
          <w:sz w:val="18"/>
        </w:rPr>
        <w:t>právní</w:t>
      </w:r>
      <w:r w:rsidRPr="00517842">
        <w:rPr>
          <w:spacing w:val="-5"/>
          <w:sz w:val="18"/>
        </w:rPr>
        <w:t xml:space="preserve"> </w:t>
      </w:r>
      <w:r w:rsidRPr="00F30C1B">
        <w:rPr>
          <w:sz w:val="18"/>
        </w:rPr>
        <w:t>vztahy</w:t>
      </w:r>
      <w:r w:rsidRPr="00517842">
        <w:rPr>
          <w:spacing w:val="-2"/>
          <w:sz w:val="18"/>
        </w:rPr>
        <w:t xml:space="preserve"> </w:t>
      </w:r>
      <w:r w:rsidRPr="00F30C1B">
        <w:rPr>
          <w:sz w:val="18"/>
        </w:rPr>
        <w:t>vzniklé</w:t>
      </w:r>
      <w:r w:rsidRPr="00517842">
        <w:rPr>
          <w:spacing w:val="-2"/>
          <w:sz w:val="18"/>
        </w:rPr>
        <w:t xml:space="preserve"> </w:t>
      </w:r>
      <w:r w:rsidRPr="00F30C1B">
        <w:rPr>
          <w:sz w:val="18"/>
        </w:rPr>
        <w:t>mezi</w:t>
      </w:r>
      <w:r w:rsidRPr="00517842">
        <w:rPr>
          <w:sz w:val="18"/>
        </w:rPr>
        <w:t xml:space="preserve"> </w:t>
      </w:r>
      <w:r w:rsidRPr="00F30C1B">
        <w:rPr>
          <w:sz w:val="18"/>
        </w:rPr>
        <w:t>nimi</w:t>
      </w:r>
      <w:r w:rsidRPr="00517842">
        <w:rPr>
          <w:sz w:val="18"/>
        </w:rPr>
        <w:t xml:space="preserve"> </w:t>
      </w:r>
      <w:r w:rsidRPr="00F30C1B">
        <w:rPr>
          <w:sz w:val="18"/>
        </w:rPr>
        <w:t>touto</w:t>
      </w:r>
      <w:r w:rsidRPr="00517842">
        <w:rPr>
          <w:spacing w:val="-2"/>
          <w:sz w:val="18"/>
        </w:rPr>
        <w:t xml:space="preserve"> </w:t>
      </w:r>
      <w:r w:rsidRPr="00F30C1B">
        <w:rPr>
          <w:sz w:val="18"/>
        </w:rPr>
        <w:t>Smlouvou</w:t>
      </w:r>
      <w:r w:rsidRPr="00517842">
        <w:rPr>
          <w:spacing w:val="-2"/>
          <w:sz w:val="18"/>
        </w:rPr>
        <w:t xml:space="preserve"> </w:t>
      </w:r>
      <w:r w:rsidRPr="00F30C1B">
        <w:rPr>
          <w:sz w:val="18"/>
        </w:rPr>
        <w:t>řídí</w:t>
      </w:r>
      <w:r w:rsidRPr="00517842">
        <w:rPr>
          <w:spacing w:val="-1"/>
          <w:sz w:val="18"/>
        </w:rPr>
        <w:t xml:space="preserve"> </w:t>
      </w:r>
      <w:r w:rsidRPr="00F30C1B">
        <w:rPr>
          <w:sz w:val="18"/>
        </w:rPr>
        <w:t>zákonem</w:t>
      </w:r>
      <w:r w:rsidRPr="00517842">
        <w:rPr>
          <w:sz w:val="18"/>
        </w:rPr>
        <w:t xml:space="preserve"> </w:t>
      </w:r>
      <w:r w:rsidRPr="00F30C1B">
        <w:rPr>
          <w:sz w:val="18"/>
        </w:rPr>
        <w:t>č.</w:t>
      </w:r>
      <w:r w:rsidRPr="00517842">
        <w:rPr>
          <w:spacing w:val="-1"/>
          <w:sz w:val="18"/>
        </w:rPr>
        <w:t xml:space="preserve"> </w:t>
      </w:r>
      <w:r w:rsidRPr="00F30C1B">
        <w:rPr>
          <w:sz w:val="18"/>
        </w:rPr>
        <w:t>89/2012</w:t>
      </w:r>
      <w:r w:rsidRPr="00517842">
        <w:rPr>
          <w:spacing w:val="-7"/>
          <w:sz w:val="18"/>
        </w:rPr>
        <w:t xml:space="preserve"> </w:t>
      </w:r>
      <w:r w:rsidRPr="00F30C1B">
        <w:rPr>
          <w:sz w:val="18"/>
        </w:rPr>
        <w:t>Sb.,</w:t>
      </w:r>
      <w:r w:rsidRPr="00517842">
        <w:rPr>
          <w:sz w:val="18"/>
        </w:rPr>
        <w:t xml:space="preserve"> </w:t>
      </w:r>
      <w:r w:rsidRPr="00F30C1B">
        <w:rPr>
          <w:sz w:val="18"/>
        </w:rPr>
        <w:t>(občanský</w:t>
      </w:r>
      <w:r w:rsidRPr="00517842">
        <w:rPr>
          <w:sz w:val="18"/>
        </w:rPr>
        <w:t xml:space="preserve"> </w:t>
      </w:r>
      <w:r w:rsidRPr="00F30C1B">
        <w:rPr>
          <w:sz w:val="18"/>
        </w:rPr>
        <w:t>zákoník)</w:t>
      </w:r>
      <w:r w:rsidRPr="00517842">
        <w:rPr>
          <w:sz w:val="18"/>
        </w:rPr>
        <w:t xml:space="preserve"> </w:t>
      </w:r>
      <w:r w:rsidRPr="00F30C1B">
        <w:rPr>
          <w:sz w:val="18"/>
        </w:rPr>
        <w:t>v</w:t>
      </w:r>
      <w:r w:rsidRPr="00517842">
        <w:rPr>
          <w:sz w:val="18"/>
        </w:rPr>
        <w:t xml:space="preserve"> </w:t>
      </w:r>
      <w:r w:rsidRPr="00F30C1B">
        <w:rPr>
          <w:sz w:val="18"/>
        </w:rPr>
        <w:t>platném</w:t>
      </w:r>
      <w:r w:rsidRPr="00517842">
        <w:rPr>
          <w:sz w:val="18"/>
        </w:rPr>
        <w:t xml:space="preserve"> </w:t>
      </w:r>
      <w:r w:rsidRPr="00F30C1B">
        <w:rPr>
          <w:sz w:val="18"/>
        </w:rPr>
        <w:t>znění</w:t>
      </w:r>
      <w:r w:rsidRPr="00517842">
        <w:rPr>
          <w:sz w:val="18"/>
        </w:rPr>
        <w:t xml:space="preserve"> </w:t>
      </w:r>
      <w:r w:rsidRPr="00F30C1B">
        <w:rPr>
          <w:sz w:val="18"/>
        </w:rPr>
        <w:t>a</w:t>
      </w:r>
      <w:r w:rsidRPr="00517842">
        <w:rPr>
          <w:sz w:val="18"/>
        </w:rPr>
        <w:t xml:space="preserve"> </w:t>
      </w:r>
      <w:r w:rsidRPr="00F30C1B">
        <w:rPr>
          <w:sz w:val="18"/>
        </w:rPr>
        <w:t>dalšími</w:t>
      </w:r>
      <w:r w:rsidRPr="00517842">
        <w:rPr>
          <w:sz w:val="18"/>
        </w:rPr>
        <w:t xml:space="preserve"> </w:t>
      </w:r>
      <w:r w:rsidRPr="00F30C1B">
        <w:rPr>
          <w:sz w:val="18"/>
        </w:rPr>
        <w:t>právními</w:t>
      </w:r>
      <w:r w:rsidRPr="00517842">
        <w:rPr>
          <w:sz w:val="18"/>
        </w:rPr>
        <w:t xml:space="preserve"> </w:t>
      </w:r>
      <w:r w:rsidRPr="00F30C1B">
        <w:rPr>
          <w:sz w:val="18"/>
        </w:rPr>
        <w:t>předpisy</w:t>
      </w:r>
      <w:r w:rsidRPr="00517842">
        <w:rPr>
          <w:sz w:val="18"/>
        </w:rPr>
        <w:t xml:space="preserve"> </w:t>
      </w:r>
      <w:r w:rsidRPr="00F30C1B">
        <w:rPr>
          <w:sz w:val="18"/>
        </w:rPr>
        <w:t>ČR.</w:t>
      </w:r>
    </w:p>
    <w:p w14:paraId="594834DD" w14:textId="77777777" w:rsidR="005C064A" w:rsidRPr="00F30C1B" w:rsidRDefault="005C064A">
      <w:pPr>
        <w:pStyle w:val="Zkladntext"/>
        <w:spacing w:before="2"/>
        <w:rPr>
          <w:sz w:val="19"/>
        </w:rPr>
      </w:pPr>
    </w:p>
    <w:p w14:paraId="594834DE" w14:textId="77777777" w:rsidR="005C064A" w:rsidRPr="00F30C1B" w:rsidRDefault="004B0765">
      <w:pPr>
        <w:pStyle w:val="Odstavecseseznamem"/>
        <w:numPr>
          <w:ilvl w:val="1"/>
          <w:numId w:val="6"/>
        </w:numPr>
        <w:tabs>
          <w:tab w:val="left" w:pos="618"/>
          <w:tab w:val="left" w:pos="619"/>
        </w:tabs>
        <w:spacing w:before="1" w:line="244" w:lineRule="auto"/>
        <w:ind w:right="413"/>
        <w:rPr>
          <w:sz w:val="18"/>
        </w:rPr>
      </w:pPr>
      <w:r w:rsidRPr="00F30C1B">
        <w:rPr>
          <w:sz w:val="18"/>
        </w:rPr>
        <w:t>Zhotovitel</w:t>
      </w:r>
      <w:r w:rsidRPr="00517842">
        <w:rPr>
          <w:spacing w:val="-1"/>
          <w:sz w:val="18"/>
        </w:rPr>
        <w:t xml:space="preserve"> </w:t>
      </w:r>
      <w:r w:rsidRPr="00F30C1B">
        <w:rPr>
          <w:sz w:val="18"/>
        </w:rPr>
        <w:t>přebírá</w:t>
      </w:r>
      <w:r w:rsidRPr="00517842">
        <w:rPr>
          <w:spacing w:val="-4"/>
          <w:sz w:val="18"/>
        </w:rPr>
        <w:t xml:space="preserve"> </w:t>
      </w:r>
      <w:r w:rsidRPr="00F30C1B">
        <w:rPr>
          <w:sz w:val="18"/>
        </w:rPr>
        <w:t>demontované</w:t>
      </w:r>
      <w:r w:rsidRPr="00517842">
        <w:rPr>
          <w:spacing w:val="-4"/>
          <w:sz w:val="18"/>
        </w:rPr>
        <w:t xml:space="preserve"> </w:t>
      </w:r>
      <w:r w:rsidRPr="00F30C1B">
        <w:rPr>
          <w:sz w:val="18"/>
        </w:rPr>
        <w:t>náhradní</w:t>
      </w:r>
      <w:r w:rsidRPr="00517842">
        <w:rPr>
          <w:spacing w:val="-2"/>
          <w:sz w:val="18"/>
        </w:rPr>
        <w:t xml:space="preserve"> </w:t>
      </w:r>
      <w:r w:rsidRPr="00F30C1B">
        <w:rPr>
          <w:sz w:val="18"/>
        </w:rPr>
        <w:t>díly,</w:t>
      </w:r>
      <w:r w:rsidRPr="00517842">
        <w:rPr>
          <w:spacing w:val="-10"/>
          <w:sz w:val="18"/>
        </w:rPr>
        <w:t xml:space="preserve"> </w:t>
      </w:r>
      <w:r w:rsidRPr="00F30C1B">
        <w:rPr>
          <w:sz w:val="18"/>
        </w:rPr>
        <w:t>použitý</w:t>
      </w:r>
      <w:r w:rsidRPr="00517842">
        <w:rPr>
          <w:spacing w:val="-4"/>
          <w:sz w:val="18"/>
        </w:rPr>
        <w:t xml:space="preserve"> </w:t>
      </w:r>
      <w:r w:rsidRPr="00F30C1B">
        <w:rPr>
          <w:sz w:val="18"/>
        </w:rPr>
        <w:t>olej</w:t>
      </w:r>
      <w:r w:rsidRPr="00517842">
        <w:rPr>
          <w:spacing w:val="-1"/>
          <w:sz w:val="18"/>
        </w:rPr>
        <w:t xml:space="preserve"> </w:t>
      </w:r>
      <w:r w:rsidRPr="00F30C1B">
        <w:rPr>
          <w:sz w:val="18"/>
        </w:rPr>
        <w:t>a</w:t>
      </w:r>
      <w:r w:rsidRPr="00517842">
        <w:rPr>
          <w:spacing w:val="-4"/>
          <w:sz w:val="18"/>
        </w:rPr>
        <w:t xml:space="preserve"> </w:t>
      </w:r>
      <w:r w:rsidRPr="00F30C1B">
        <w:rPr>
          <w:sz w:val="18"/>
        </w:rPr>
        <w:t>maziva</w:t>
      </w:r>
      <w:r w:rsidRPr="00517842">
        <w:rPr>
          <w:spacing w:val="-4"/>
          <w:sz w:val="18"/>
        </w:rPr>
        <w:t xml:space="preserve"> </w:t>
      </w:r>
      <w:r w:rsidRPr="00F30C1B">
        <w:rPr>
          <w:sz w:val="18"/>
        </w:rPr>
        <w:t>do</w:t>
      </w:r>
      <w:r w:rsidRPr="00517842">
        <w:rPr>
          <w:spacing w:val="-4"/>
          <w:sz w:val="18"/>
        </w:rPr>
        <w:t xml:space="preserve"> </w:t>
      </w:r>
      <w:r w:rsidRPr="00F30C1B">
        <w:rPr>
          <w:sz w:val="18"/>
        </w:rPr>
        <w:t>svého</w:t>
      </w:r>
      <w:r w:rsidRPr="00517842">
        <w:rPr>
          <w:spacing w:val="-4"/>
          <w:sz w:val="18"/>
        </w:rPr>
        <w:t xml:space="preserve"> </w:t>
      </w:r>
      <w:r w:rsidRPr="00F30C1B">
        <w:rPr>
          <w:sz w:val="18"/>
        </w:rPr>
        <w:t>vlastnictví</w:t>
      </w:r>
      <w:r w:rsidRPr="00517842">
        <w:rPr>
          <w:spacing w:val="-2"/>
          <w:sz w:val="18"/>
        </w:rPr>
        <w:t xml:space="preserve"> </w:t>
      </w:r>
      <w:r w:rsidRPr="00F30C1B">
        <w:rPr>
          <w:sz w:val="18"/>
        </w:rPr>
        <w:t>a</w:t>
      </w:r>
      <w:r w:rsidRPr="00517842">
        <w:rPr>
          <w:spacing w:val="-4"/>
          <w:sz w:val="18"/>
        </w:rPr>
        <w:t xml:space="preserve"> </w:t>
      </w:r>
      <w:r w:rsidRPr="00F30C1B">
        <w:rPr>
          <w:sz w:val="18"/>
        </w:rPr>
        <w:t>na</w:t>
      </w:r>
      <w:r w:rsidRPr="00517842">
        <w:rPr>
          <w:spacing w:val="-4"/>
          <w:sz w:val="18"/>
        </w:rPr>
        <w:t xml:space="preserve"> </w:t>
      </w:r>
      <w:r w:rsidRPr="00F30C1B">
        <w:rPr>
          <w:sz w:val="18"/>
        </w:rPr>
        <w:t>vlastní</w:t>
      </w:r>
      <w:r w:rsidRPr="00517842">
        <w:rPr>
          <w:spacing w:val="-2"/>
          <w:sz w:val="18"/>
        </w:rPr>
        <w:t xml:space="preserve"> </w:t>
      </w:r>
      <w:r w:rsidRPr="00F30C1B">
        <w:rPr>
          <w:sz w:val="18"/>
        </w:rPr>
        <w:t>náklady</w:t>
      </w:r>
      <w:r w:rsidRPr="00517842">
        <w:rPr>
          <w:sz w:val="18"/>
        </w:rPr>
        <w:t xml:space="preserve"> </w:t>
      </w:r>
      <w:r w:rsidRPr="00F30C1B">
        <w:rPr>
          <w:sz w:val="18"/>
        </w:rPr>
        <w:t>zajišťuje</w:t>
      </w:r>
      <w:r w:rsidRPr="00517842">
        <w:rPr>
          <w:sz w:val="18"/>
        </w:rPr>
        <w:t xml:space="preserve"> </w:t>
      </w:r>
      <w:r w:rsidRPr="00F30C1B">
        <w:rPr>
          <w:sz w:val="18"/>
        </w:rPr>
        <w:t>jejich</w:t>
      </w:r>
      <w:r w:rsidRPr="00517842">
        <w:rPr>
          <w:sz w:val="18"/>
        </w:rPr>
        <w:t xml:space="preserve"> </w:t>
      </w:r>
      <w:r w:rsidRPr="00F30C1B">
        <w:rPr>
          <w:sz w:val="18"/>
        </w:rPr>
        <w:t>řádnou</w:t>
      </w:r>
      <w:r w:rsidRPr="00517842">
        <w:rPr>
          <w:sz w:val="18"/>
        </w:rPr>
        <w:t xml:space="preserve"> </w:t>
      </w:r>
      <w:r w:rsidRPr="00F30C1B">
        <w:rPr>
          <w:sz w:val="18"/>
        </w:rPr>
        <w:t>likvidaci.</w:t>
      </w:r>
    </w:p>
    <w:p w14:paraId="594834DF" w14:textId="77777777" w:rsidR="005C064A" w:rsidRPr="00F30C1B" w:rsidRDefault="005C064A">
      <w:pPr>
        <w:pStyle w:val="Zkladntext"/>
        <w:spacing w:before="9"/>
        <w:rPr>
          <w:sz w:val="18"/>
        </w:rPr>
      </w:pPr>
    </w:p>
    <w:p w14:paraId="594834E0" w14:textId="77777777" w:rsidR="005C064A" w:rsidRPr="00F30C1B" w:rsidRDefault="004B0765">
      <w:pPr>
        <w:pStyle w:val="Odstavecseseznamem"/>
        <w:numPr>
          <w:ilvl w:val="1"/>
          <w:numId w:val="6"/>
        </w:numPr>
        <w:tabs>
          <w:tab w:val="left" w:pos="618"/>
          <w:tab w:val="left" w:pos="619"/>
        </w:tabs>
        <w:spacing w:line="244" w:lineRule="auto"/>
        <w:ind w:right="715"/>
        <w:rPr>
          <w:sz w:val="18"/>
        </w:rPr>
      </w:pPr>
      <w:r w:rsidRPr="00F30C1B">
        <w:rPr>
          <w:sz w:val="18"/>
        </w:rPr>
        <w:t>Na</w:t>
      </w:r>
      <w:r w:rsidRPr="00517842">
        <w:rPr>
          <w:spacing w:val="-3"/>
          <w:sz w:val="18"/>
        </w:rPr>
        <w:t xml:space="preserve"> </w:t>
      </w:r>
      <w:r w:rsidRPr="00F30C1B">
        <w:rPr>
          <w:sz w:val="18"/>
        </w:rPr>
        <w:t>přání</w:t>
      </w:r>
      <w:r w:rsidRPr="00517842">
        <w:rPr>
          <w:spacing w:val="-6"/>
          <w:sz w:val="18"/>
        </w:rPr>
        <w:t xml:space="preserve"> </w:t>
      </w:r>
      <w:r w:rsidRPr="00F30C1B">
        <w:rPr>
          <w:sz w:val="18"/>
        </w:rPr>
        <w:t>Objednatele</w:t>
      </w:r>
      <w:r w:rsidRPr="00517842">
        <w:rPr>
          <w:spacing w:val="-3"/>
          <w:sz w:val="18"/>
        </w:rPr>
        <w:t xml:space="preserve"> </w:t>
      </w:r>
      <w:r w:rsidRPr="00F30C1B">
        <w:rPr>
          <w:sz w:val="18"/>
        </w:rPr>
        <w:t>vydá</w:t>
      </w:r>
      <w:r w:rsidRPr="00517842">
        <w:rPr>
          <w:spacing w:val="-3"/>
          <w:sz w:val="18"/>
        </w:rPr>
        <w:t xml:space="preserve"> </w:t>
      </w:r>
      <w:r w:rsidRPr="00F30C1B">
        <w:rPr>
          <w:sz w:val="18"/>
        </w:rPr>
        <w:t>Zhotovitel</w:t>
      </w:r>
      <w:r w:rsidRPr="00517842">
        <w:rPr>
          <w:spacing w:val="-1"/>
          <w:sz w:val="18"/>
        </w:rPr>
        <w:t xml:space="preserve"> </w:t>
      </w:r>
      <w:r w:rsidRPr="00F30C1B">
        <w:rPr>
          <w:sz w:val="18"/>
        </w:rPr>
        <w:t>vyměněné</w:t>
      </w:r>
      <w:r w:rsidRPr="00517842">
        <w:rPr>
          <w:spacing w:val="-3"/>
          <w:sz w:val="18"/>
        </w:rPr>
        <w:t xml:space="preserve"> </w:t>
      </w:r>
      <w:r w:rsidRPr="00F30C1B">
        <w:rPr>
          <w:sz w:val="18"/>
        </w:rPr>
        <w:t>náhradní</w:t>
      </w:r>
      <w:r w:rsidRPr="00517842">
        <w:rPr>
          <w:spacing w:val="-6"/>
          <w:sz w:val="18"/>
        </w:rPr>
        <w:t xml:space="preserve"> </w:t>
      </w:r>
      <w:r w:rsidRPr="00F30C1B">
        <w:rPr>
          <w:sz w:val="18"/>
        </w:rPr>
        <w:t>díly,</w:t>
      </w:r>
      <w:r w:rsidRPr="00517842">
        <w:rPr>
          <w:spacing w:val="-6"/>
          <w:sz w:val="18"/>
        </w:rPr>
        <w:t xml:space="preserve"> </w:t>
      </w:r>
      <w:r w:rsidRPr="00F30C1B">
        <w:rPr>
          <w:sz w:val="18"/>
        </w:rPr>
        <w:t>použitý</w:t>
      </w:r>
      <w:r w:rsidRPr="00517842">
        <w:rPr>
          <w:sz w:val="18"/>
        </w:rPr>
        <w:t xml:space="preserve"> </w:t>
      </w:r>
      <w:r w:rsidRPr="00F30C1B">
        <w:rPr>
          <w:sz w:val="18"/>
        </w:rPr>
        <w:t>olej,</w:t>
      </w:r>
      <w:r w:rsidRPr="003D28E6">
        <w:rPr>
          <w:spacing w:val="-2"/>
          <w:sz w:val="18"/>
        </w:rPr>
        <w:t xml:space="preserve"> </w:t>
      </w:r>
      <w:r w:rsidRPr="00F30C1B">
        <w:rPr>
          <w:sz w:val="18"/>
        </w:rPr>
        <w:t>či</w:t>
      </w:r>
      <w:r w:rsidRPr="003D28E6">
        <w:rPr>
          <w:spacing w:val="-1"/>
          <w:sz w:val="18"/>
        </w:rPr>
        <w:t xml:space="preserve"> </w:t>
      </w:r>
      <w:r w:rsidRPr="00F30C1B">
        <w:rPr>
          <w:sz w:val="18"/>
        </w:rPr>
        <w:t>maziva.</w:t>
      </w:r>
      <w:r w:rsidRPr="003D28E6">
        <w:rPr>
          <w:spacing w:val="-10"/>
          <w:sz w:val="18"/>
        </w:rPr>
        <w:t xml:space="preserve"> </w:t>
      </w:r>
      <w:r w:rsidRPr="00F30C1B">
        <w:rPr>
          <w:sz w:val="18"/>
        </w:rPr>
        <w:t>V</w:t>
      </w:r>
      <w:r w:rsidRPr="003D28E6">
        <w:rPr>
          <w:sz w:val="18"/>
        </w:rPr>
        <w:t xml:space="preserve"> </w:t>
      </w:r>
      <w:r w:rsidRPr="00F30C1B">
        <w:rPr>
          <w:sz w:val="18"/>
        </w:rPr>
        <w:t>tomto</w:t>
      </w:r>
      <w:r w:rsidRPr="003D28E6">
        <w:rPr>
          <w:spacing w:val="-3"/>
          <w:sz w:val="18"/>
        </w:rPr>
        <w:t xml:space="preserve"> </w:t>
      </w:r>
      <w:r w:rsidRPr="00F30C1B">
        <w:rPr>
          <w:sz w:val="18"/>
        </w:rPr>
        <w:t>případě</w:t>
      </w:r>
      <w:r w:rsidRPr="003D28E6">
        <w:rPr>
          <w:spacing w:val="-3"/>
          <w:sz w:val="18"/>
        </w:rPr>
        <w:t xml:space="preserve"> </w:t>
      </w:r>
      <w:r w:rsidRPr="00F30C1B">
        <w:rPr>
          <w:sz w:val="18"/>
        </w:rPr>
        <w:t>je</w:t>
      </w:r>
      <w:r w:rsidRPr="003D28E6">
        <w:rPr>
          <w:sz w:val="18"/>
        </w:rPr>
        <w:t xml:space="preserve"> </w:t>
      </w:r>
      <w:r w:rsidRPr="00F30C1B">
        <w:rPr>
          <w:sz w:val="18"/>
        </w:rPr>
        <w:t>Objednatel</w:t>
      </w:r>
      <w:r w:rsidRPr="003D28E6">
        <w:rPr>
          <w:sz w:val="18"/>
        </w:rPr>
        <w:t xml:space="preserve"> </w:t>
      </w:r>
      <w:r w:rsidRPr="00F30C1B">
        <w:rPr>
          <w:sz w:val="18"/>
        </w:rPr>
        <w:t>odpovědný</w:t>
      </w:r>
      <w:r w:rsidRPr="003D28E6">
        <w:rPr>
          <w:sz w:val="18"/>
        </w:rPr>
        <w:t xml:space="preserve"> </w:t>
      </w:r>
      <w:r w:rsidRPr="00F30C1B">
        <w:rPr>
          <w:sz w:val="18"/>
        </w:rPr>
        <w:t>za</w:t>
      </w:r>
      <w:r w:rsidRPr="003D28E6">
        <w:rPr>
          <w:sz w:val="18"/>
        </w:rPr>
        <w:t xml:space="preserve"> </w:t>
      </w:r>
      <w:r w:rsidRPr="00F30C1B">
        <w:rPr>
          <w:sz w:val="18"/>
        </w:rPr>
        <w:t>jejich</w:t>
      </w:r>
      <w:r w:rsidRPr="003D28E6">
        <w:rPr>
          <w:sz w:val="18"/>
        </w:rPr>
        <w:t xml:space="preserve"> </w:t>
      </w:r>
      <w:r w:rsidRPr="00F30C1B">
        <w:rPr>
          <w:sz w:val="18"/>
        </w:rPr>
        <w:t>řádnou</w:t>
      </w:r>
      <w:r w:rsidRPr="003D28E6">
        <w:rPr>
          <w:sz w:val="18"/>
        </w:rPr>
        <w:t xml:space="preserve"> </w:t>
      </w:r>
      <w:r w:rsidRPr="00F30C1B">
        <w:rPr>
          <w:sz w:val="18"/>
        </w:rPr>
        <w:t>likvidaci</w:t>
      </w:r>
      <w:r w:rsidRPr="003D28E6">
        <w:rPr>
          <w:sz w:val="18"/>
        </w:rPr>
        <w:t xml:space="preserve"> </w:t>
      </w:r>
      <w:r w:rsidRPr="00F30C1B">
        <w:rPr>
          <w:sz w:val="18"/>
        </w:rPr>
        <w:t>na</w:t>
      </w:r>
      <w:r w:rsidRPr="003D28E6">
        <w:rPr>
          <w:sz w:val="18"/>
        </w:rPr>
        <w:t xml:space="preserve"> </w:t>
      </w:r>
      <w:r w:rsidRPr="00F30C1B">
        <w:rPr>
          <w:sz w:val="18"/>
        </w:rPr>
        <w:t>vlastní</w:t>
      </w:r>
      <w:r w:rsidRPr="003D28E6">
        <w:rPr>
          <w:spacing w:val="-18"/>
          <w:sz w:val="18"/>
        </w:rPr>
        <w:t xml:space="preserve"> </w:t>
      </w:r>
      <w:r w:rsidRPr="00F30C1B">
        <w:rPr>
          <w:sz w:val="18"/>
        </w:rPr>
        <w:t>náklady.</w:t>
      </w:r>
    </w:p>
    <w:p w14:paraId="594834E1" w14:textId="77777777" w:rsidR="005C064A" w:rsidRPr="00F30C1B" w:rsidRDefault="005C064A">
      <w:pPr>
        <w:pStyle w:val="Zkladntext"/>
        <w:spacing w:before="2"/>
        <w:rPr>
          <w:sz w:val="19"/>
        </w:rPr>
      </w:pPr>
    </w:p>
    <w:p w14:paraId="594834E2" w14:textId="77777777" w:rsidR="005C064A" w:rsidRPr="00F30C1B" w:rsidRDefault="004B0765">
      <w:pPr>
        <w:pStyle w:val="Odstavecseseznamem"/>
        <w:numPr>
          <w:ilvl w:val="1"/>
          <w:numId w:val="6"/>
        </w:numPr>
        <w:tabs>
          <w:tab w:val="left" w:pos="618"/>
          <w:tab w:val="left" w:pos="619"/>
        </w:tabs>
        <w:spacing w:line="244" w:lineRule="auto"/>
        <w:ind w:right="456"/>
        <w:rPr>
          <w:sz w:val="18"/>
        </w:rPr>
      </w:pPr>
      <w:r w:rsidRPr="00F30C1B">
        <w:rPr>
          <w:sz w:val="18"/>
        </w:rPr>
        <w:t>Zásahy</w:t>
      </w:r>
      <w:r w:rsidRPr="003D28E6">
        <w:rPr>
          <w:sz w:val="18"/>
        </w:rPr>
        <w:t xml:space="preserve"> </w:t>
      </w:r>
      <w:r w:rsidRPr="00F30C1B">
        <w:rPr>
          <w:sz w:val="18"/>
        </w:rPr>
        <w:t>způsobené</w:t>
      </w:r>
      <w:r w:rsidRPr="003D28E6">
        <w:rPr>
          <w:spacing w:val="-4"/>
          <w:sz w:val="18"/>
        </w:rPr>
        <w:t xml:space="preserve"> </w:t>
      </w:r>
      <w:r w:rsidRPr="00F30C1B">
        <w:rPr>
          <w:sz w:val="18"/>
        </w:rPr>
        <w:t>zneužitím</w:t>
      </w:r>
      <w:r w:rsidRPr="003D28E6">
        <w:rPr>
          <w:spacing w:val="-6"/>
          <w:sz w:val="18"/>
        </w:rPr>
        <w:t xml:space="preserve"> </w:t>
      </w:r>
      <w:r w:rsidRPr="00F30C1B">
        <w:rPr>
          <w:sz w:val="18"/>
        </w:rPr>
        <w:t>nebo</w:t>
      </w:r>
      <w:r w:rsidRPr="003D28E6">
        <w:rPr>
          <w:spacing w:val="-4"/>
          <w:sz w:val="18"/>
        </w:rPr>
        <w:t xml:space="preserve"> </w:t>
      </w:r>
      <w:r w:rsidRPr="00F30C1B">
        <w:rPr>
          <w:sz w:val="18"/>
        </w:rPr>
        <w:t>nesprávným</w:t>
      </w:r>
      <w:r w:rsidRPr="003D28E6">
        <w:rPr>
          <w:spacing w:val="-6"/>
          <w:sz w:val="18"/>
        </w:rPr>
        <w:t xml:space="preserve"> </w:t>
      </w:r>
      <w:r w:rsidRPr="00F30C1B">
        <w:rPr>
          <w:sz w:val="18"/>
        </w:rPr>
        <w:t>použitím</w:t>
      </w:r>
      <w:r w:rsidRPr="003D28E6">
        <w:rPr>
          <w:spacing w:val="-10"/>
          <w:sz w:val="18"/>
        </w:rPr>
        <w:t xml:space="preserve"> </w:t>
      </w:r>
      <w:r w:rsidRPr="00F30C1B">
        <w:rPr>
          <w:sz w:val="18"/>
        </w:rPr>
        <w:t>nouzového</w:t>
      </w:r>
      <w:r w:rsidRPr="003D28E6">
        <w:rPr>
          <w:spacing w:val="-4"/>
          <w:sz w:val="18"/>
        </w:rPr>
        <w:t xml:space="preserve"> </w:t>
      </w:r>
      <w:r w:rsidRPr="00F30C1B">
        <w:rPr>
          <w:sz w:val="18"/>
        </w:rPr>
        <w:t>volání</w:t>
      </w:r>
      <w:r w:rsidRPr="003D28E6">
        <w:rPr>
          <w:spacing w:val="-2"/>
          <w:sz w:val="18"/>
        </w:rPr>
        <w:t xml:space="preserve"> </w:t>
      </w:r>
      <w:r w:rsidRPr="00F30C1B">
        <w:rPr>
          <w:sz w:val="18"/>
        </w:rPr>
        <w:t>jsou</w:t>
      </w:r>
      <w:r w:rsidRPr="003D28E6">
        <w:rPr>
          <w:spacing w:val="-4"/>
          <w:sz w:val="18"/>
        </w:rPr>
        <w:t xml:space="preserve"> </w:t>
      </w:r>
      <w:r w:rsidRPr="00F30C1B">
        <w:rPr>
          <w:sz w:val="18"/>
        </w:rPr>
        <w:t>účtovány</w:t>
      </w:r>
      <w:r w:rsidRPr="003D28E6">
        <w:rPr>
          <w:spacing w:val="-4"/>
          <w:sz w:val="18"/>
        </w:rPr>
        <w:t xml:space="preserve"> </w:t>
      </w:r>
      <w:r w:rsidRPr="00F30C1B">
        <w:rPr>
          <w:sz w:val="18"/>
        </w:rPr>
        <w:t>podle</w:t>
      </w:r>
      <w:r w:rsidRPr="003D28E6">
        <w:rPr>
          <w:spacing w:val="-4"/>
          <w:sz w:val="18"/>
        </w:rPr>
        <w:t xml:space="preserve"> </w:t>
      </w:r>
      <w:r w:rsidRPr="00F30C1B">
        <w:rPr>
          <w:sz w:val="18"/>
        </w:rPr>
        <w:t>skutečných</w:t>
      </w:r>
      <w:r w:rsidRPr="003D28E6">
        <w:rPr>
          <w:sz w:val="18"/>
        </w:rPr>
        <w:t xml:space="preserve"> </w:t>
      </w:r>
      <w:r w:rsidRPr="00F30C1B">
        <w:rPr>
          <w:sz w:val="18"/>
        </w:rPr>
        <w:t>výdajů,</w:t>
      </w:r>
      <w:r w:rsidRPr="003D28E6">
        <w:rPr>
          <w:sz w:val="18"/>
        </w:rPr>
        <w:t xml:space="preserve"> </w:t>
      </w:r>
      <w:r w:rsidRPr="00F30C1B">
        <w:rPr>
          <w:sz w:val="18"/>
        </w:rPr>
        <w:t>včetně</w:t>
      </w:r>
      <w:r w:rsidRPr="003D28E6">
        <w:rPr>
          <w:sz w:val="18"/>
        </w:rPr>
        <w:t xml:space="preserve"> </w:t>
      </w:r>
      <w:r w:rsidRPr="00F30C1B">
        <w:rPr>
          <w:sz w:val="18"/>
        </w:rPr>
        <w:t>vzniklých</w:t>
      </w:r>
      <w:r w:rsidRPr="003D28E6">
        <w:rPr>
          <w:sz w:val="18"/>
        </w:rPr>
        <w:t xml:space="preserve"> </w:t>
      </w:r>
      <w:r w:rsidRPr="00F30C1B">
        <w:rPr>
          <w:sz w:val="18"/>
        </w:rPr>
        <w:t>nákladů.</w:t>
      </w:r>
    </w:p>
    <w:p w14:paraId="594834E3" w14:textId="77777777" w:rsidR="005C064A" w:rsidRPr="00F30C1B" w:rsidRDefault="005C064A">
      <w:pPr>
        <w:pStyle w:val="Zkladntext"/>
        <w:spacing w:before="9"/>
        <w:rPr>
          <w:sz w:val="18"/>
        </w:rPr>
      </w:pPr>
    </w:p>
    <w:p w14:paraId="4615BF99" w14:textId="77777777" w:rsidR="004E3B20" w:rsidRPr="00F30C1B" w:rsidRDefault="004B0765" w:rsidP="004E3B20">
      <w:pPr>
        <w:pStyle w:val="Odstavecseseznamem"/>
        <w:numPr>
          <w:ilvl w:val="1"/>
          <w:numId w:val="6"/>
        </w:numPr>
        <w:tabs>
          <w:tab w:val="left" w:pos="618"/>
          <w:tab w:val="left" w:pos="619"/>
        </w:tabs>
        <w:spacing w:line="244" w:lineRule="auto"/>
        <w:ind w:right="482"/>
        <w:rPr>
          <w:sz w:val="18"/>
        </w:rPr>
      </w:pPr>
      <w:r w:rsidRPr="00F30C1B">
        <w:rPr>
          <w:sz w:val="18"/>
        </w:rPr>
        <w:t>Zhotovitel</w:t>
      </w:r>
      <w:r w:rsidRPr="003D28E6">
        <w:rPr>
          <w:sz w:val="18"/>
        </w:rPr>
        <w:t xml:space="preserve"> </w:t>
      </w:r>
      <w:r w:rsidRPr="00F30C1B">
        <w:rPr>
          <w:sz w:val="18"/>
        </w:rPr>
        <w:t>nebude</w:t>
      </w:r>
      <w:r w:rsidRPr="003D28E6">
        <w:rPr>
          <w:spacing w:val="-3"/>
          <w:sz w:val="18"/>
        </w:rPr>
        <w:t xml:space="preserve"> </w:t>
      </w:r>
      <w:r w:rsidRPr="00F30C1B">
        <w:rPr>
          <w:sz w:val="18"/>
        </w:rPr>
        <w:t>od</w:t>
      </w:r>
      <w:r w:rsidRPr="003D28E6">
        <w:rPr>
          <w:spacing w:val="-3"/>
          <w:sz w:val="18"/>
        </w:rPr>
        <w:t xml:space="preserve"> </w:t>
      </w:r>
      <w:r w:rsidRPr="00F30C1B">
        <w:rPr>
          <w:sz w:val="18"/>
        </w:rPr>
        <w:t>uvízlých</w:t>
      </w:r>
      <w:r w:rsidRPr="003D28E6">
        <w:rPr>
          <w:spacing w:val="-3"/>
          <w:sz w:val="18"/>
        </w:rPr>
        <w:t xml:space="preserve"> </w:t>
      </w:r>
      <w:r w:rsidRPr="00F30C1B">
        <w:rPr>
          <w:sz w:val="18"/>
        </w:rPr>
        <w:t>pasažérů</w:t>
      </w:r>
      <w:r w:rsidRPr="003D28E6">
        <w:rPr>
          <w:spacing w:val="-3"/>
          <w:sz w:val="18"/>
        </w:rPr>
        <w:t xml:space="preserve"> </w:t>
      </w:r>
      <w:r w:rsidRPr="00F30C1B">
        <w:rPr>
          <w:sz w:val="18"/>
        </w:rPr>
        <w:t>požadovat</w:t>
      </w:r>
      <w:r w:rsidRPr="003D28E6">
        <w:rPr>
          <w:spacing w:val="-1"/>
          <w:sz w:val="18"/>
        </w:rPr>
        <w:t xml:space="preserve"> </w:t>
      </w:r>
      <w:r w:rsidRPr="00F30C1B">
        <w:rPr>
          <w:sz w:val="18"/>
        </w:rPr>
        <w:t>sdělení</w:t>
      </w:r>
      <w:r w:rsidRPr="003D28E6">
        <w:rPr>
          <w:spacing w:val="-1"/>
          <w:sz w:val="18"/>
        </w:rPr>
        <w:t xml:space="preserve"> </w:t>
      </w:r>
      <w:r w:rsidRPr="00F30C1B">
        <w:rPr>
          <w:sz w:val="18"/>
        </w:rPr>
        <w:t>jejich</w:t>
      </w:r>
      <w:r w:rsidRPr="003D28E6">
        <w:rPr>
          <w:sz w:val="18"/>
        </w:rPr>
        <w:t xml:space="preserve"> </w:t>
      </w:r>
      <w:r w:rsidRPr="00F30C1B">
        <w:rPr>
          <w:sz w:val="18"/>
        </w:rPr>
        <w:t>osobních</w:t>
      </w:r>
      <w:r w:rsidRPr="003D28E6">
        <w:rPr>
          <w:spacing w:val="-3"/>
          <w:sz w:val="18"/>
        </w:rPr>
        <w:t xml:space="preserve"> </w:t>
      </w:r>
      <w:r w:rsidRPr="00F30C1B">
        <w:rPr>
          <w:sz w:val="18"/>
        </w:rPr>
        <w:t>údajů,</w:t>
      </w:r>
      <w:r w:rsidRPr="003D28E6">
        <w:rPr>
          <w:spacing w:val="-1"/>
          <w:sz w:val="18"/>
        </w:rPr>
        <w:t xml:space="preserve"> </w:t>
      </w:r>
      <w:r w:rsidRPr="00F30C1B">
        <w:rPr>
          <w:sz w:val="18"/>
        </w:rPr>
        <w:t>a</w:t>
      </w:r>
      <w:r w:rsidRPr="003D28E6">
        <w:rPr>
          <w:spacing w:val="-3"/>
          <w:sz w:val="18"/>
        </w:rPr>
        <w:t xml:space="preserve"> </w:t>
      </w:r>
      <w:r w:rsidRPr="00F30C1B">
        <w:rPr>
          <w:sz w:val="18"/>
        </w:rPr>
        <w:t>to</w:t>
      </w:r>
      <w:r w:rsidRPr="003D28E6">
        <w:rPr>
          <w:spacing w:val="-3"/>
          <w:sz w:val="18"/>
        </w:rPr>
        <w:t xml:space="preserve"> </w:t>
      </w:r>
      <w:r w:rsidRPr="00F30C1B">
        <w:rPr>
          <w:sz w:val="18"/>
        </w:rPr>
        <w:t>ani</w:t>
      </w:r>
      <w:r w:rsidRPr="003D28E6">
        <w:rPr>
          <w:sz w:val="18"/>
        </w:rPr>
        <w:t xml:space="preserve"> </w:t>
      </w:r>
      <w:r w:rsidRPr="00F30C1B">
        <w:rPr>
          <w:sz w:val="18"/>
        </w:rPr>
        <w:t>v</w:t>
      </w:r>
      <w:r w:rsidRPr="003D28E6">
        <w:rPr>
          <w:spacing w:val="-3"/>
          <w:sz w:val="18"/>
        </w:rPr>
        <w:t xml:space="preserve"> </w:t>
      </w:r>
      <w:r w:rsidRPr="00F30C1B">
        <w:rPr>
          <w:sz w:val="18"/>
        </w:rPr>
        <w:t>případě</w:t>
      </w:r>
      <w:r w:rsidRPr="003D28E6">
        <w:rPr>
          <w:spacing w:val="-3"/>
          <w:sz w:val="18"/>
        </w:rPr>
        <w:t xml:space="preserve"> </w:t>
      </w:r>
      <w:r w:rsidRPr="00F30C1B">
        <w:rPr>
          <w:sz w:val="18"/>
        </w:rPr>
        <w:t>zneužití</w:t>
      </w:r>
      <w:r w:rsidRPr="003D28E6">
        <w:rPr>
          <w:sz w:val="18"/>
        </w:rPr>
        <w:t xml:space="preserve"> </w:t>
      </w:r>
      <w:r w:rsidRPr="00F30C1B">
        <w:rPr>
          <w:sz w:val="18"/>
        </w:rPr>
        <w:t>systému</w:t>
      </w:r>
      <w:r w:rsidRPr="003D28E6">
        <w:rPr>
          <w:sz w:val="18"/>
        </w:rPr>
        <w:t xml:space="preserve"> </w:t>
      </w:r>
      <w:r w:rsidRPr="00F30C1B">
        <w:rPr>
          <w:sz w:val="18"/>
        </w:rPr>
        <w:t>z</w:t>
      </w:r>
      <w:r w:rsidRPr="003D28E6">
        <w:rPr>
          <w:sz w:val="18"/>
        </w:rPr>
        <w:t xml:space="preserve"> </w:t>
      </w:r>
      <w:r w:rsidRPr="00F30C1B">
        <w:rPr>
          <w:sz w:val="18"/>
        </w:rPr>
        <w:t>jejich</w:t>
      </w:r>
      <w:r w:rsidRPr="003D28E6">
        <w:rPr>
          <w:sz w:val="18"/>
        </w:rPr>
        <w:t xml:space="preserve"> </w:t>
      </w:r>
      <w:r w:rsidRPr="00F30C1B">
        <w:rPr>
          <w:sz w:val="18"/>
        </w:rPr>
        <w:t>strany.</w:t>
      </w:r>
    </w:p>
    <w:p w14:paraId="4B642E51" w14:textId="77777777" w:rsidR="004E3B20" w:rsidRPr="00F30C1B" w:rsidRDefault="004E3B20" w:rsidP="004B0765">
      <w:pPr>
        <w:pStyle w:val="Odstavecseseznamem"/>
        <w:rPr>
          <w:sz w:val="18"/>
        </w:rPr>
      </w:pPr>
    </w:p>
    <w:p w14:paraId="156FF9B7" w14:textId="50BEE2F5" w:rsidR="00850283" w:rsidRPr="00F30C1B" w:rsidRDefault="004E3B20" w:rsidP="004B0765">
      <w:pPr>
        <w:pStyle w:val="Odstavecseseznamem"/>
        <w:numPr>
          <w:ilvl w:val="1"/>
          <w:numId w:val="6"/>
        </w:numPr>
        <w:tabs>
          <w:tab w:val="left" w:pos="618"/>
          <w:tab w:val="left" w:pos="619"/>
        </w:tabs>
        <w:spacing w:line="244" w:lineRule="auto"/>
        <w:ind w:right="482"/>
        <w:rPr>
          <w:sz w:val="18"/>
        </w:rPr>
      </w:pPr>
      <w:r w:rsidRPr="51E49EE1">
        <w:rPr>
          <w:sz w:val="18"/>
          <w:szCs w:val="18"/>
        </w:rPr>
        <w:t>Bez písemného souhlasu Objednatele není Zhotovitel oprávněn poskytovat služby dle této Smlouvy prostřednictvím třetí osoby (subdodavatele).</w:t>
      </w:r>
    </w:p>
    <w:p w14:paraId="3626DBDE" w14:textId="77777777" w:rsidR="005C064A" w:rsidRPr="00F30C1B" w:rsidRDefault="005C064A">
      <w:pPr>
        <w:spacing w:line="244" w:lineRule="auto"/>
        <w:rPr>
          <w:sz w:val="18"/>
        </w:rPr>
      </w:pPr>
    </w:p>
    <w:p w14:paraId="7BDD048A" w14:textId="1AD98D06" w:rsidR="000A5CEC" w:rsidRPr="00F30C1B" w:rsidRDefault="000A5CEC" w:rsidP="00736A21">
      <w:pPr>
        <w:pStyle w:val="Odstavecseseznamem"/>
        <w:numPr>
          <w:ilvl w:val="1"/>
          <w:numId w:val="6"/>
        </w:numPr>
        <w:tabs>
          <w:tab w:val="left" w:pos="618"/>
          <w:tab w:val="left" w:pos="619"/>
        </w:tabs>
        <w:spacing w:line="244" w:lineRule="auto"/>
        <w:ind w:right="482"/>
        <w:rPr>
          <w:rStyle w:val="normaltextrun"/>
          <w:rFonts w:eastAsia="Times New Roman"/>
          <w:color w:val="00000A"/>
          <w:sz w:val="18"/>
          <w:szCs w:val="18"/>
        </w:rPr>
      </w:pPr>
      <w:r w:rsidRPr="00F30C1B">
        <w:rPr>
          <w:rStyle w:val="normaltextrun"/>
          <w:rFonts w:eastAsia="Times New Roman"/>
          <w:color w:val="00000A"/>
          <w:sz w:val="18"/>
          <w:szCs w:val="18"/>
        </w:rPr>
        <w:t xml:space="preserve">Tato </w:t>
      </w:r>
      <w:r w:rsidR="003136F7" w:rsidRPr="00F30C1B">
        <w:rPr>
          <w:rStyle w:val="normaltextrun"/>
          <w:rFonts w:eastAsia="Times New Roman"/>
          <w:color w:val="00000A"/>
          <w:sz w:val="18"/>
          <w:szCs w:val="18"/>
        </w:rPr>
        <w:t>S</w:t>
      </w:r>
      <w:r w:rsidRPr="00F30C1B">
        <w:rPr>
          <w:rStyle w:val="normaltextrun"/>
          <w:rFonts w:eastAsia="Times New Roman"/>
          <w:color w:val="00000A"/>
          <w:sz w:val="18"/>
          <w:szCs w:val="18"/>
        </w:rPr>
        <w:t xml:space="preserve">mlouva nesmí být postoupena bez předchozího písemného souhlasu druhé </w:t>
      </w:r>
      <w:r w:rsidR="003136F7" w:rsidRPr="00F30C1B">
        <w:rPr>
          <w:rStyle w:val="normaltextrun"/>
          <w:rFonts w:eastAsia="Times New Roman"/>
          <w:color w:val="00000A"/>
          <w:sz w:val="18"/>
          <w:szCs w:val="18"/>
        </w:rPr>
        <w:t>S</w:t>
      </w:r>
      <w:r w:rsidRPr="00F30C1B">
        <w:rPr>
          <w:rStyle w:val="normaltextrun"/>
          <w:rFonts w:eastAsia="Times New Roman"/>
          <w:color w:val="00000A"/>
          <w:sz w:val="18"/>
          <w:szCs w:val="18"/>
        </w:rPr>
        <w:t>mluvní strany</w:t>
      </w:r>
      <w:r w:rsidR="00140F5E" w:rsidRPr="00F30C1B">
        <w:rPr>
          <w:rStyle w:val="normaltextrun"/>
          <w:rFonts w:eastAsia="Times New Roman"/>
          <w:color w:val="00000A"/>
          <w:sz w:val="18"/>
          <w:szCs w:val="18"/>
        </w:rPr>
        <w:t>.</w:t>
      </w:r>
    </w:p>
    <w:p w14:paraId="69041BBD" w14:textId="77777777" w:rsidR="000A5CEC" w:rsidRPr="00F30C1B" w:rsidRDefault="000A5CEC" w:rsidP="007C6BB5">
      <w:pPr>
        <w:pStyle w:val="Odstavecseseznamem"/>
        <w:rPr>
          <w:rStyle w:val="normaltextrun"/>
          <w:color w:val="00000A"/>
          <w:sz w:val="18"/>
          <w:szCs w:val="18"/>
          <w:shd w:val="clear" w:color="auto" w:fill="FFFFFF"/>
        </w:rPr>
      </w:pPr>
    </w:p>
    <w:p w14:paraId="5A3789FA" w14:textId="4B683BF2" w:rsidR="00C023A4" w:rsidRPr="00F30C1B" w:rsidRDefault="00C023A4" w:rsidP="00736A21">
      <w:pPr>
        <w:pStyle w:val="Odstavecseseznamem"/>
        <w:numPr>
          <w:ilvl w:val="1"/>
          <w:numId w:val="6"/>
        </w:numPr>
        <w:tabs>
          <w:tab w:val="left" w:pos="618"/>
          <w:tab w:val="left" w:pos="619"/>
        </w:tabs>
        <w:spacing w:line="244" w:lineRule="auto"/>
        <w:ind w:right="482"/>
        <w:rPr>
          <w:rStyle w:val="normaltextrun"/>
          <w:rFonts w:eastAsia="Times New Roman"/>
          <w:color w:val="00000A"/>
          <w:sz w:val="18"/>
          <w:szCs w:val="18"/>
        </w:rPr>
      </w:pPr>
      <w:r w:rsidRPr="00F30C1B">
        <w:rPr>
          <w:rStyle w:val="normaltextrun"/>
          <w:color w:val="00000A"/>
          <w:sz w:val="18"/>
          <w:szCs w:val="18"/>
          <w:shd w:val="clear" w:color="auto" w:fill="FFFFFF"/>
        </w:rPr>
        <w:t xml:space="preserve">Tato Smlouva může být měněna pouze číslovanými písemnými dodatky podepsanými oběma </w:t>
      </w:r>
      <w:r w:rsidR="00F271B6" w:rsidRPr="00F30C1B">
        <w:rPr>
          <w:rStyle w:val="normaltextrun"/>
          <w:color w:val="00000A"/>
          <w:sz w:val="18"/>
          <w:szCs w:val="18"/>
          <w:shd w:val="clear" w:color="auto" w:fill="FFFFFF"/>
        </w:rPr>
        <w:t>S</w:t>
      </w:r>
      <w:r w:rsidRPr="00F30C1B">
        <w:rPr>
          <w:rStyle w:val="normaltextrun"/>
          <w:color w:val="00000A"/>
          <w:sz w:val="18"/>
          <w:szCs w:val="18"/>
          <w:shd w:val="clear" w:color="auto" w:fill="FFFFFF"/>
        </w:rPr>
        <w:t xml:space="preserve">mluvními stranami. Změny a dodatky této smlouvy platí pouze tehdy, jestliže jsou podány písemně a podepsány oprávněnými osobami dle této </w:t>
      </w:r>
      <w:r w:rsidR="003F36AD" w:rsidRPr="00F30C1B">
        <w:rPr>
          <w:rStyle w:val="normaltextrun"/>
          <w:color w:val="00000A"/>
          <w:sz w:val="18"/>
          <w:szCs w:val="18"/>
          <w:shd w:val="clear" w:color="auto" w:fill="FFFFFF"/>
        </w:rPr>
        <w:t>S</w:t>
      </w:r>
      <w:r w:rsidRPr="00F30C1B">
        <w:rPr>
          <w:rStyle w:val="normaltextrun"/>
          <w:color w:val="00000A"/>
          <w:sz w:val="18"/>
          <w:szCs w:val="18"/>
          <w:shd w:val="clear" w:color="auto" w:fill="FFFFFF"/>
        </w:rPr>
        <w:t>mlouvy</w:t>
      </w:r>
      <w:r w:rsidR="00140F5E" w:rsidRPr="00F30C1B">
        <w:rPr>
          <w:rStyle w:val="normaltextrun"/>
          <w:color w:val="00000A"/>
          <w:sz w:val="18"/>
          <w:szCs w:val="18"/>
          <w:shd w:val="clear" w:color="auto" w:fill="FFFFFF"/>
        </w:rPr>
        <w:t>.</w:t>
      </w:r>
    </w:p>
    <w:p w14:paraId="1FB519DC" w14:textId="77777777" w:rsidR="00C023A4" w:rsidRPr="00F30C1B" w:rsidRDefault="00C023A4" w:rsidP="007C6BB5">
      <w:pPr>
        <w:pStyle w:val="Odstavecseseznamem"/>
        <w:rPr>
          <w:rStyle w:val="normaltextrun"/>
          <w:color w:val="00000A"/>
          <w:sz w:val="18"/>
          <w:szCs w:val="18"/>
        </w:rPr>
      </w:pPr>
    </w:p>
    <w:p w14:paraId="30ACDA1F" w14:textId="77777777" w:rsidR="00850283" w:rsidRPr="00F30C1B" w:rsidRDefault="00736A21">
      <w:pPr>
        <w:pStyle w:val="Odstavecseseznamem"/>
        <w:numPr>
          <w:ilvl w:val="1"/>
          <w:numId w:val="6"/>
        </w:numPr>
        <w:tabs>
          <w:tab w:val="left" w:pos="618"/>
          <w:tab w:val="left" w:pos="619"/>
        </w:tabs>
        <w:spacing w:line="244" w:lineRule="auto"/>
        <w:ind w:right="482"/>
        <w:rPr>
          <w:rStyle w:val="normaltextrun"/>
          <w:color w:val="00000A"/>
          <w:sz w:val="18"/>
          <w:szCs w:val="18"/>
        </w:rPr>
      </w:pPr>
      <w:r w:rsidRPr="00F30C1B">
        <w:rPr>
          <w:rStyle w:val="normaltextrun"/>
          <w:color w:val="00000A"/>
          <w:sz w:val="18"/>
          <w:szCs w:val="18"/>
        </w:rPr>
        <w:t xml:space="preserve">Tato </w:t>
      </w:r>
      <w:r w:rsidR="003F36AD" w:rsidRPr="00F30C1B">
        <w:rPr>
          <w:rStyle w:val="normaltextrun"/>
          <w:color w:val="00000A"/>
          <w:sz w:val="18"/>
          <w:szCs w:val="18"/>
        </w:rPr>
        <w:t>S</w:t>
      </w:r>
      <w:r w:rsidRPr="00F30C1B">
        <w:rPr>
          <w:rStyle w:val="normaltextrun"/>
          <w:color w:val="00000A"/>
          <w:sz w:val="18"/>
          <w:szCs w:val="18"/>
        </w:rPr>
        <w:t xml:space="preserve">mlouva nabývá platnosti dnem jejího podpisu oběma </w:t>
      </w:r>
      <w:r w:rsidR="006543B8" w:rsidRPr="00F30C1B">
        <w:rPr>
          <w:rStyle w:val="normaltextrun"/>
          <w:color w:val="00000A"/>
          <w:sz w:val="18"/>
          <w:szCs w:val="18"/>
        </w:rPr>
        <w:t xml:space="preserve">Smluvními </w:t>
      </w:r>
      <w:r w:rsidRPr="00F30C1B">
        <w:rPr>
          <w:rStyle w:val="normaltextrun"/>
          <w:color w:val="00000A"/>
          <w:sz w:val="18"/>
          <w:szCs w:val="18"/>
        </w:rPr>
        <w:t xml:space="preserve">stranami. Smluvní strany berou na vědomí, že tato </w:t>
      </w:r>
      <w:r w:rsidR="000A09C3" w:rsidRPr="00F30C1B">
        <w:rPr>
          <w:rStyle w:val="normaltextrun"/>
          <w:color w:val="00000A"/>
          <w:sz w:val="18"/>
          <w:szCs w:val="18"/>
        </w:rPr>
        <w:t>S</w:t>
      </w:r>
      <w:r w:rsidRPr="00F30C1B">
        <w:rPr>
          <w:rStyle w:val="normaltextrun"/>
          <w:color w:val="00000A"/>
          <w:sz w:val="18"/>
          <w:szCs w:val="18"/>
        </w:rPr>
        <w:t>mlouva a její dodatky budou uveřejněny prostřednictvím registru smluv podle zákona č. 340/2015 Sb., o zvláštních podmínkách účinnosti některých smluv, uveřejňování těchto smluv a o registru smluv, ve znění pozdějších předpisů (dále jen „</w:t>
      </w:r>
      <w:r w:rsidRPr="00F30C1B">
        <w:rPr>
          <w:rStyle w:val="normaltextrun"/>
          <w:b/>
          <w:bCs/>
          <w:color w:val="00000A"/>
          <w:sz w:val="18"/>
          <w:szCs w:val="18"/>
        </w:rPr>
        <w:t>zákon o registru smluv</w:t>
      </w:r>
      <w:r w:rsidRPr="00F30C1B">
        <w:rPr>
          <w:rStyle w:val="normaltextrun"/>
          <w:color w:val="00000A"/>
          <w:sz w:val="18"/>
          <w:szCs w:val="18"/>
        </w:rPr>
        <w:t xml:space="preserve">“). Tato </w:t>
      </w:r>
      <w:r w:rsidR="000A09C3" w:rsidRPr="00F30C1B">
        <w:rPr>
          <w:rStyle w:val="normaltextrun"/>
          <w:color w:val="00000A"/>
          <w:sz w:val="18"/>
          <w:szCs w:val="18"/>
        </w:rPr>
        <w:t>S</w:t>
      </w:r>
      <w:r w:rsidRPr="00F30C1B">
        <w:rPr>
          <w:rStyle w:val="normaltextrun"/>
          <w:color w:val="00000A"/>
          <w:sz w:val="18"/>
          <w:szCs w:val="18"/>
        </w:rPr>
        <w:t>mlouva a její dodatky se stanou účinnými nejdříve dnem jejich uveřejnění ve smyslu § 5 zákona o registru smluv.</w:t>
      </w:r>
    </w:p>
    <w:p w14:paraId="005C60F4" w14:textId="19BE32BA" w:rsidR="00736A21" w:rsidRPr="00F30C1B" w:rsidRDefault="00736A21" w:rsidP="00CE045D">
      <w:pPr>
        <w:tabs>
          <w:tab w:val="left" w:pos="618"/>
          <w:tab w:val="left" w:pos="619"/>
        </w:tabs>
        <w:spacing w:line="244" w:lineRule="auto"/>
        <w:ind w:right="482"/>
        <w:rPr>
          <w:color w:val="00000A"/>
          <w:sz w:val="18"/>
          <w:szCs w:val="18"/>
        </w:rPr>
      </w:pPr>
      <w:r w:rsidRPr="00F30C1B">
        <w:rPr>
          <w:rStyle w:val="eop"/>
          <w:color w:val="00000A"/>
          <w:sz w:val="18"/>
          <w:szCs w:val="18"/>
        </w:rPr>
        <w:t> </w:t>
      </w:r>
    </w:p>
    <w:p w14:paraId="536A1395" w14:textId="77777777" w:rsidR="00080313" w:rsidRPr="00F30C1B" w:rsidRDefault="00736A21">
      <w:pPr>
        <w:pStyle w:val="Odstavecseseznamem"/>
        <w:numPr>
          <w:ilvl w:val="1"/>
          <w:numId w:val="6"/>
        </w:numPr>
        <w:tabs>
          <w:tab w:val="left" w:pos="618"/>
          <w:tab w:val="left" w:pos="619"/>
        </w:tabs>
        <w:spacing w:line="244" w:lineRule="auto"/>
        <w:ind w:right="482"/>
        <w:rPr>
          <w:rStyle w:val="normaltextrun"/>
          <w:sz w:val="18"/>
        </w:rPr>
      </w:pPr>
      <w:r w:rsidRPr="00F30C1B">
        <w:rPr>
          <w:rStyle w:val="normaltextrun"/>
          <w:color w:val="00000A"/>
          <w:sz w:val="18"/>
          <w:szCs w:val="18"/>
        </w:rPr>
        <w:t xml:space="preserve">Tato smlouva je vyhotovena ve dvou (2) stejnopisech, z nichž každá ze </w:t>
      </w:r>
      <w:r w:rsidR="00985341" w:rsidRPr="00F30C1B">
        <w:rPr>
          <w:rStyle w:val="normaltextrun"/>
          <w:color w:val="00000A"/>
          <w:sz w:val="18"/>
          <w:szCs w:val="18"/>
        </w:rPr>
        <w:t xml:space="preserve">Smluvních </w:t>
      </w:r>
      <w:r w:rsidRPr="00F30C1B">
        <w:rPr>
          <w:rStyle w:val="normaltextrun"/>
          <w:color w:val="00000A"/>
          <w:sz w:val="18"/>
          <w:szCs w:val="18"/>
        </w:rPr>
        <w:t>stran obdrží po jednom stejnopisu.</w:t>
      </w:r>
    </w:p>
    <w:p w14:paraId="277E0C81" w14:textId="77777777" w:rsidR="00080313" w:rsidRPr="00F30C1B" w:rsidRDefault="00080313" w:rsidP="00CE045D">
      <w:pPr>
        <w:pStyle w:val="Odstavecseseznamem"/>
        <w:rPr>
          <w:rStyle w:val="normaltextrun"/>
          <w:color w:val="00000A"/>
          <w:sz w:val="18"/>
          <w:szCs w:val="18"/>
        </w:rPr>
      </w:pPr>
    </w:p>
    <w:p w14:paraId="594834E9" w14:textId="3967851A" w:rsidR="005C064A" w:rsidRPr="00F30C1B" w:rsidRDefault="004B0765" w:rsidP="00CE045D">
      <w:pPr>
        <w:pStyle w:val="Odstavecseseznamem"/>
        <w:numPr>
          <w:ilvl w:val="1"/>
          <w:numId w:val="6"/>
        </w:numPr>
        <w:tabs>
          <w:tab w:val="left" w:pos="618"/>
          <w:tab w:val="left" w:pos="619"/>
        </w:tabs>
        <w:spacing w:line="244" w:lineRule="auto"/>
        <w:ind w:right="482"/>
        <w:rPr>
          <w:sz w:val="18"/>
        </w:rPr>
      </w:pPr>
      <w:r w:rsidRPr="00F30C1B">
        <w:rPr>
          <w:rStyle w:val="normaltextrun"/>
          <w:color w:val="00000A"/>
          <w:sz w:val="18"/>
          <w:szCs w:val="18"/>
        </w:rPr>
        <w:t>Objednatel</w:t>
      </w:r>
      <w:r w:rsidRPr="00F30C1B">
        <w:rPr>
          <w:sz w:val="18"/>
          <w:szCs w:val="18"/>
        </w:rPr>
        <w:t xml:space="preserve"> tímto</w:t>
      </w:r>
      <w:r w:rsidRPr="00AE2EC6">
        <w:rPr>
          <w:sz w:val="18"/>
          <w:szCs w:val="18"/>
        </w:rPr>
        <w:t xml:space="preserve"> </w:t>
      </w:r>
      <w:r w:rsidRPr="00F30C1B">
        <w:rPr>
          <w:sz w:val="18"/>
          <w:szCs w:val="18"/>
        </w:rPr>
        <w:t>potvrzuje</w:t>
      </w:r>
      <w:r w:rsidRPr="51E49EE1">
        <w:rPr>
          <w:sz w:val="18"/>
          <w:szCs w:val="18"/>
        </w:rPr>
        <w:t>,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že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obdržel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všeobecné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obchodní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podmínky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přiložené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k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této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Smlouvě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jako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její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nedílnou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součást,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že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se</w:t>
      </w:r>
      <w:r w:rsidRPr="00AE2EC6">
        <w:rPr>
          <w:spacing w:val="-2"/>
          <w:sz w:val="18"/>
          <w:szCs w:val="18"/>
        </w:rPr>
        <w:t xml:space="preserve"> </w:t>
      </w:r>
      <w:r w:rsidRPr="51E49EE1">
        <w:rPr>
          <w:sz w:val="18"/>
          <w:szCs w:val="18"/>
        </w:rPr>
        <w:t>s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obsahem</w:t>
      </w:r>
      <w:r w:rsidRPr="00AE2EC6">
        <w:rPr>
          <w:spacing w:val="-4"/>
          <w:sz w:val="18"/>
          <w:szCs w:val="18"/>
        </w:rPr>
        <w:t xml:space="preserve"> </w:t>
      </w:r>
      <w:r w:rsidRPr="51E49EE1">
        <w:rPr>
          <w:sz w:val="18"/>
          <w:szCs w:val="18"/>
        </w:rPr>
        <w:t>Smlouvy</w:t>
      </w:r>
      <w:r w:rsidRPr="00AE2EC6">
        <w:rPr>
          <w:spacing w:val="-2"/>
          <w:sz w:val="18"/>
          <w:szCs w:val="18"/>
        </w:rPr>
        <w:t xml:space="preserve"> </w:t>
      </w:r>
      <w:r w:rsidRPr="51E49EE1">
        <w:rPr>
          <w:sz w:val="18"/>
          <w:szCs w:val="18"/>
        </w:rPr>
        <w:t>a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všeobecnými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obchodními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podmínkami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seznámil,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jejich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obsahu</w:t>
      </w:r>
      <w:r w:rsidRPr="00AE2EC6">
        <w:rPr>
          <w:spacing w:val="-2"/>
          <w:sz w:val="18"/>
          <w:szCs w:val="18"/>
        </w:rPr>
        <w:t xml:space="preserve"> </w:t>
      </w:r>
      <w:r w:rsidRPr="51E49EE1">
        <w:rPr>
          <w:sz w:val="18"/>
          <w:szCs w:val="18"/>
        </w:rPr>
        <w:t>rozumí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a</w:t>
      </w:r>
      <w:r w:rsidRPr="00AE2EC6">
        <w:rPr>
          <w:spacing w:val="-2"/>
          <w:sz w:val="18"/>
          <w:szCs w:val="18"/>
        </w:rPr>
        <w:t xml:space="preserve"> </w:t>
      </w:r>
      <w:r w:rsidRPr="51E49EE1">
        <w:rPr>
          <w:sz w:val="18"/>
          <w:szCs w:val="18"/>
        </w:rPr>
        <w:t>s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jejich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obsahem</w:t>
      </w:r>
      <w:r w:rsidRPr="00AE2EC6">
        <w:rPr>
          <w:sz w:val="18"/>
          <w:szCs w:val="18"/>
        </w:rPr>
        <w:t xml:space="preserve"> </w:t>
      </w:r>
      <w:r w:rsidRPr="51E49EE1">
        <w:rPr>
          <w:sz w:val="18"/>
          <w:szCs w:val="18"/>
        </w:rPr>
        <w:t>souhlasí.</w:t>
      </w:r>
    </w:p>
    <w:p w14:paraId="594834EA" w14:textId="77777777" w:rsidR="005C064A" w:rsidRPr="00F30C1B" w:rsidRDefault="005C064A">
      <w:pPr>
        <w:pStyle w:val="Zkladntext"/>
        <w:rPr>
          <w:sz w:val="20"/>
        </w:rPr>
      </w:pPr>
    </w:p>
    <w:p w14:paraId="594834EB" w14:textId="77777777" w:rsidR="005C064A" w:rsidRPr="00F30C1B" w:rsidRDefault="005C064A">
      <w:pPr>
        <w:pStyle w:val="Zkladntext"/>
        <w:rPr>
          <w:sz w:val="20"/>
        </w:rPr>
      </w:pPr>
    </w:p>
    <w:p w14:paraId="594834EC" w14:textId="77777777" w:rsidR="005C064A" w:rsidRPr="00F30C1B" w:rsidRDefault="005C064A">
      <w:pPr>
        <w:pStyle w:val="Zkladntext"/>
        <w:rPr>
          <w:sz w:val="20"/>
        </w:rPr>
      </w:pPr>
    </w:p>
    <w:p w14:paraId="594834ED" w14:textId="4BF87BC6" w:rsidR="005C064A" w:rsidRPr="00740D68" w:rsidRDefault="004B0765">
      <w:pPr>
        <w:tabs>
          <w:tab w:val="left" w:pos="2139"/>
          <w:tab w:val="left" w:pos="5698"/>
          <w:tab w:val="left" w:pos="9428"/>
        </w:tabs>
        <w:spacing w:before="163"/>
        <w:ind w:left="148"/>
        <w:jc w:val="both"/>
        <w:rPr>
          <w:sz w:val="18"/>
        </w:rPr>
      </w:pPr>
      <w:r w:rsidRPr="00F30C1B">
        <w:rPr>
          <w:sz w:val="18"/>
        </w:rPr>
        <w:t>Místo</w:t>
      </w:r>
      <w:r w:rsidRPr="00AE2EC6">
        <w:rPr>
          <w:spacing w:val="-1"/>
          <w:sz w:val="18"/>
        </w:rPr>
        <w:t xml:space="preserve"> </w:t>
      </w:r>
      <w:r w:rsidRPr="00F30C1B">
        <w:rPr>
          <w:sz w:val="18"/>
        </w:rPr>
        <w:t>a</w:t>
      </w:r>
      <w:r w:rsidRPr="00AE2EC6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Datum:</w:t>
      </w:r>
      <w:r w:rsidRPr="00AE2EC6">
        <w:rPr>
          <w:sz w:val="18"/>
        </w:rPr>
        <w:tab/>
      </w:r>
      <w:r w:rsidRPr="00AE2EC6">
        <w:rPr>
          <w:sz w:val="18"/>
          <w:u w:val="single"/>
        </w:rPr>
        <w:tab/>
      </w:r>
      <w:r w:rsidR="00740D68">
        <w:rPr>
          <w:sz w:val="18"/>
          <w:u w:val="single"/>
        </w:rPr>
        <w:t xml:space="preserve">  </w:t>
      </w:r>
      <w:r w:rsidRPr="00AE2EC6">
        <w:rPr>
          <w:spacing w:val="130"/>
          <w:sz w:val="18"/>
        </w:rPr>
        <w:t xml:space="preserve"> </w:t>
      </w:r>
      <w:r w:rsidR="00740D68">
        <w:rPr>
          <w:spacing w:val="130"/>
          <w:sz w:val="18"/>
        </w:rPr>
        <w:t xml:space="preserve">     </w:t>
      </w:r>
      <w:r w:rsidR="00740D68" w:rsidRPr="00740D68">
        <w:rPr>
          <w:sz w:val="18"/>
        </w:rPr>
        <w:t>11.5.2023</w:t>
      </w:r>
    </w:p>
    <w:p w14:paraId="594834EE" w14:textId="77777777" w:rsidR="005C064A" w:rsidRPr="00AE2EC6" w:rsidRDefault="005C064A">
      <w:pPr>
        <w:pStyle w:val="Zkladntext"/>
        <w:rPr>
          <w:sz w:val="20"/>
        </w:rPr>
      </w:pPr>
    </w:p>
    <w:p w14:paraId="594834F0" w14:textId="77777777" w:rsidR="005C064A" w:rsidRPr="00F30C1B" w:rsidRDefault="004B0765">
      <w:pPr>
        <w:spacing w:before="95"/>
        <w:ind w:left="148"/>
        <w:rPr>
          <w:sz w:val="18"/>
        </w:rPr>
      </w:pPr>
      <w:r w:rsidRPr="00F30C1B">
        <w:rPr>
          <w:spacing w:val="-2"/>
          <w:sz w:val="18"/>
        </w:rPr>
        <w:t>Podpis:</w:t>
      </w:r>
    </w:p>
    <w:p w14:paraId="594834F1" w14:textId="77777777" w:rsidR="005C064A" w:rsidRPr="00F30C1B" w:rsidRDefault="005C064A">
      <w:pPr>
        <w:pStyle w:val="Zkladntext"/>
        <w:rPr>
          <w:sz w:val="20"/>
        </w:rPr>
      </w:pPr>
    </w:p>
    <w:p w14:paraId="594834F5" w14:textId="0D573409" w:rsidR="005C064A" w:rsidRPr="00F30C1B" w:rsidRDefault="0097684B">
      <w:pPr>
        <w:pStyle w:val="Zkladn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594836D4" wp14:editId="0EF5F8D1">
                <wp:simplePos x="0" y="0"/>
                <wp:positionH relativeFrom="page">
                  <wp:posOffset>2441575</wp:posOffset>
                </wp:positionH>
                <wp:positionV relativeFrom="paragraph">
                  <wp:posOffset>198755</wp:posOffset>
                </wp:positionV>
                <wp:extent cx="2207260" cy="127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1270"/>
                        </a:xfrm>
                        <a:custGeom>
                          <a:avLst/>
                          <a:gdLst>
                            <a:gd name="T0" fmla="+- 0 3845 3845"/>
                            <a:gd name="T1" fmla="*/ T0 w 3476"/>
                            <a:gd name="T2" fmla="+- 0 7320 3845"/>
                            <a:gd name="T3" fmla="*/ T2 w 3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6">
                              <a:moveTo>
                                <a:pt x="0" y="0"/>
                              </a:moveTo>
                              <a:lnTo>
                                <a:pt x="3475" y="0"/>
                              </a:lnTo>
                            </a:path>
                          </a:pathLst>
                        </a:cu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18B98FB">
              <v:shape id="docshape5" style="position:absolute;margin-left:192.25pt;margin-top:15.65pt;width:173.8pt;height:.1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6,1270" o:spid="_x0000_s1026" filled="f" strokeweight=".19844mm" path="m,l347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" w14:anchorId="671C7FEB">
                <v:path arrowok="t" o:connecttype="custom" o:connectlocs="0,0;2206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594836D5" wp14:editId="2638C608">
                <wp:simplePos x="0" y="0"/>
                <wp:positionH relativeFrom="page">
                  <wp:posOffset>4809490</wp:posOffset>
                </wp:positionH>
                <wp:positionV relativeFrom="paragraph">
                  <wp:posOffset>198755</wp:posOffset>
                </wp:positionV>
                <wp:extent cx="2207260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1270"/>
                        </a:xfrm>
                        <a:custGeom>
                          <a:avLst/>
                          <a:gdLst>
                            <a:gd name="T0" fmla="+- 0 7574 7574"/>
                            <a:gd name="T1" fmla="*/ T0 w 3476"/>
                            <a:gd name="T2" fmla="+- 0 11050 7574"/>
                            <a:gd name="T3" fmla="*/ T2 w 3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6">
                              <a:moveTo>
                                <a:pt x="0" y="0"/>
                              </a:moveTo>
                              <a:lnTo>
                                <a:pt x="3476" y="0"/>
                              </a:lnTo>
                            </a:path>
                          </a:pathLst>
                        </a:cu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67EE093">
              <v:shape id="docshape6" style="position:absolute;margin-left:378.7pt;margin-top:15.65pt;width:173.8pt;height:.1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6,1270" o:spid="_x0000_s1026" filled="f" strokeweight=".19844mm" path="m,l347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" w14:anchorId="0CF9FB67">
                <v:path arrowok="t" o:connecttype="custom" o:connectlocs="0,0;2207260,0" o:connectangles="0,0"/>
                <w10:wrap type="topAndBottom" anchorx="page"/>
              </v:shape>
            </w:pict>
          </mc:Fallback>
        </mc:AlternateContent>
      </w:r>
    </w:p>
    <w:p w14:paraId="594834F6" w14:textId="7523D815" w:rsidR="005C064A" w:rsidRPr="00F30C1B" w:rsidRDefault="001D79B7" w:rsidP="001D79B7">
      <w:pPr>
        <w:tabs>
          <w:tab w:val="left" w:pos="6096"/>
          <w:tab w:val="left" w:pos="6521"/>
        </w:tabs>
        <w:spacing w:line="244" w:lineRule="auto"/>
        <w:ind w:left="2835" w:right="567" w:hanging="15"/>
        <w:jc w:val="center"/>
        <w:rPr>
          <w:sz w:val="18"/>
        </w:rPr>
      </w:pPr>
      <w:r w:rsidRPr="00F30C1B">
        <w:rPr>
          <w:sz w:val="18"/>
        </w:rPr>
        <w:t>RNDR. Ing. Ivo Macek</w:t>
      </w:r>
      <w:r w:rsidR="00530059">
        <w:rPr>
          <w:sz w:val="18"/>
        </w:rPr>
        <w:t>, ředitel</w:t>
      </w:r>
      <w:r w:rsidRPr="00F30C1B">
        <w:rPr>
          <w:sz w:val="18"/>
        </w:rPr>
        <w:t xml:space="preserve"> </w:t>
      </w:r>
      <w:r>
        <w:rPr>
          <w:sz w:val="18"/>
        </w:rPr>
        <w:tab/>
      </w:r>
      <w:r w:rsidR="004B0765" w:rsidRPr="00F30C1B">
        <w:rPr>
          <w:sz w:val="18"/>
        </w:rPr>
        <w:t>Tomáš</w:t>
      </w:r>
      <w:r w:rsidR="004B0765" w:rsidRPr="001D79B7">
        <w:rPr>
          <w:sz w:val="18"/>
        </w:rPr>
        <w:t xml:space="preserve"> </w:t>
      </w:r>
      <w:r w:rsidR="004B0765" w:rsidRPr="00F30C1B">
        <w:rPr>
          <w:sz w:val="18"/>
        </w:rPr>
        <w:t>Stočes</w:t>
      </w:r>
      <w:r w:rsidR="004B0765" w:rsidRPr="001D79B7">
        <w:rPr>
          <w:sz w:val="18"/>
        </w:rPr>
        <w:t xml:space="preserve"> </w:t>
      </w:r>
      <w:r w:rsidR="004B0765" w:rsidRPr="00F30C1B">
        <w:rPr>
          <w:sz w:val="18"/>
        </w:rPr>
        <w:t>manažer</w:t>
      </w:r>
      <w:r w:rsidR="004B0765" w:rsidRPr="001D79B7">
        <w:rPr>
          <w:spacing w:val="-7"/>
          <w:sz w:val="18"/>
        </w:rPr>
        <w:t xml:space="preserve"> </w:t>
      </w:r>
      <w:r w:rsidR="004B0765" w:rsidRPr="00F30C1B">
        <w:rPr>
          <w:spacing w:val="-2"/>
          <w:sz w:val="18"/>
        </w:rPr>
        <w:t>servisu</w:t>
      </w:r>
    </w:p>
    <w:p w14:paraId="594834F7" w14:textId="77777777" w:rsidR="005C064A" w:rsidRPr="00F30C1B" w:rsidRDefault="005C064A">
      <w:pPr>
        <w:pStyle w:val="Zkladntext"/>
        <w:rPr>
          <w:sz w:val="20"/>
        </w:rPr>
      </w:pPr>
    </w:p>
    <w:p w14:paraId="594834F8" w14:textId="77777777" w:rsidR="005C064A" w:rsidRPr="00F30C1B" w:rsidRDefault="005C064A">
      <w:pPr>
        <w:pStyle w:val="Zkladntext"/>
        <w:rPr>
          <w:sz w:val="20"/>
        </w:rPr>
      </w:pPr>
    </w:p>
    <w:p w14:paraId="594834FC" w14:textId="77777777" w:rsidR="005C064A" w:rsidRPr="00F30C1B" w:rsidRDefault="005C064A">
      <w:pPr>
        <w:pStyle w:val="Zkladntext"/>
        <w:rPr>
          <w:sz w:val="20"/>
        </w:rPr>
      </w:pPr>
    </w:p>
    <w:p w14:paraId="594834FD" w14:textId="77777777" w:rsidR="005C064A" w:rsidRPr="00F30C1B" w:rsidRDefault="005C064A">
      <w:pPr>
        <w:pStyle w:val="Zkladntext"/>
        <w:rPr>
          <w:sz w:val="20"/>
        </w:rPr>
      </w:pPr>
    </w:p>
    <w:p w14:paraId="594834FE" w14:textId="14B6590C" w:rsidR="005C064A" w:rsidRPr="00F30C1B" w:rsidRDefault="0097684B">
      <w:pPr>
        <w:pStyle w:val="Zkladn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594836D6" wp14:editId="4054EA89">
                <wp:simplePos x="0" y="0"/>
                <wp:positionH relativeFrom="page">
                  <wp:posOffset>2441575</wp:posOffset>
                </wp:positionH>
                <wp:positionV relativeFrom="paragraph">
                  <wp:posOffset>90170</wp:posOffset>
                </wp:positionV>
                <wp:extent cx="2207260" cy="1270"/>
                <wp:effectExtent l="0" t="0" r="0" b="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1270"/>
                        </a:xfrm>
                        <a:custGeom>
                          <a:avLst/>
                          <a:gdLst>
                            <a:gd name="T0" fmla="+- 0 3845 3845"/>
                            <a:gd name="T1" fmla="*/ T0 w 3476"/>
                            <a:gd name="T2" fmla="+- 0 7320 3845"/>
                            <a:gd name="T3" fmla="*/ T2 w 3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6">
                              <a:moveTo>
                                <a:pt x="0" y="0"/>
                              </a:moveTo>
                              <a:lnTo>
                                <a:pt x="3475" y="0"/>
                              </a:lnTo>
                            </a:path>
                          </a:pathLst>
                        </a:cu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CDE3031">
              <v:shape id="docshape7" style="position:absolute;margin-left:192.25pt;margin-top:7.1pt;width:173.8pt;height: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6,1270" o:spid="_x0000_s1026" filled="f" strokeweight=".19844mm" path="m,l347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" w14:anchorId="6B64D69E">
                <v:path arrowok="t" o:connecttype="custom" o:connectlocs="0,0;2206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594836D7" wp14:editId="28069EBF">
                <wp:simplePos x="0" y="0"/>
                <wp:positionH relativeFrom="page">
                  <wp:posOffset>4809490</wp:posOffset>
                </wp:positionH>
                <wp:positionV relativeFrom="paragraph">
                  <wp:posOffset>90170</wp:posOffset>
                </wp:positionV>
                <wp:extent cx="2207260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260" cy="1270"/>
                        </a:xfrm>
                        <a:custGeom>
                          <a:avLst/>
                          <a:gdLst>
                            <a:gd name="T0" fmla="+- 0 7574 7574"/>
                            <a:gd name="T1" fmla="*/ T0 w 3476"/>
                            <a:gd name="T2" fmla="+- 0 11050 7574"/>
                            <a:gd name="T3" fmla="*/ T2 w 3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6">
                              <a:moveTo>
                                <a:pt x="0" y="0"/>
                              </a:moveTo>
                              <a:lnTo>
                                <a:pt x="3476" y="0"/>
                              </a:lnTo>
                            </a:path>
                          </a:pathLst>
                        </a:cu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805788">
              <v:shape id="docshape8" style="position:absolute;margin-left:378.7pt;margin-top:7.1pt;width:173.8pt;height: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6,1270" o:spid="_x0000_s1026" filled="f" strokeweight=".19844mm" path="m,l347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" w14:anchorId="253F0A90">
                <v:path arrowok="t" o:connecttype="custom" o:connectlocs="0,0;2207260,0" o:connectangles="0,0"/>
                <w10:wrap type="topAndBottom" anchorx="page"/>
              </v:shape>
            </w:pict>
          </mc:Fallback>
        </mc:AlternateContent>
      </w:r>
    </w:p>
    <w:p w14:paraId="594834FF" w14:textId="526F1A63" w:rsidR="005C064A" w:rsidRPr="00F30C1B" w:rsidRDefault="001D0837">
      <w:pPr>
        <w:tabs>
          <w:tab w:val="left" w:pos="6944"/>
        </w:tabs>
        <w:spacing w:line="244" w:lineRule="auto"/>
        <w:ind w:left="6450" w:right="830" w:hanging="3264"/>
        <w:rPr>
          <w:sz w:val="18"/>
        </w:rPr>
      </w:pPr>
      <w:r w:rsidRPr="00AE2EC6">
        <w:rPr>
          <w:sz w:val="18"/>
        </w:rPr>
        <w:tab/>
      </w:r>
      <w:r w:rsidRPr="00AE2EC6">
        <w:rPr>
          <w:sz w:val="18"/>
        </w:rPr>
        <w:tab/>
      </w:r>
      <w:r w:rsidRPr="00F30C1B">
        <w:rPr>
          <w:sz w:val="18"/>
        </w:rPr>
        <w:t>Monika</w:t>
      </w:r>
      <w:r w:rsidRPr="00AE2EC6">
        <w:rPr>
          <w:sz w:val="18"/>
        </w:rPr>
        <w:t xml:space="preserve"> </w:t>
      </w:r>
      <w:proofErr w:type="spellStart"/>
      <w:r w:rsidRPr="00F30C1B">
        <w:rPr>
          <w:sz w:val="18"/>
        </w:rPr>
        <w:t>Hošnová</w:t>
      </w:r>
      <w:proofErr w:type="spellEnd"/>
      <w:r w:rsidRPr="00AE2EC6">
        <w:rPr>
          <w:sz w:val="18"/>
        </w:rPr>
        <w:t xml:space="preserve"> </w:t>
      </w:r>
      <w:r w:rsidRPr="00F30C1B">
        <w:rPr>
          <w:sz w:val="18"/>
        </w:rPr>
        <w:t>Vedoucí</w:t>
      </w:r>
      <w:r w:rsidRPr="00AE2EC6">
        <w:rPr>
          <w:spacing w:val="-12"/>
          <w:sz w:val="18"/>
        </w:rPr>
        <w:t xml:space="preserve"> </w:t>
      </w:r>
      <w:r w:rsidRPr="00F30C1B">
        <w:rPr>
          <w:sz w:val="18"/>
        </w:rPr>
        <w:t>odd.</w:t>
      </w:r>
      <w:r w:rsidRPr="00AE2EC6">
        <w:rPr>
          <w:spacing w:val="-11"/>
          <w:sz w:val="18"/>
        </w:rPr>
        <w:t xml:space="preserve"> </w:t>
      </w:r>
      <w:r w:rsidRPr="00F30C1B">
        <w:rPr>
          <w:sz w:val="18"/>
        </w:rPr>
        <w:t>admin.</w:t>
      </w:r>
      <w:r w:rsidRPr="00AE2EC6">
        <w:rPr>
          <w:spacing w:val="-11"/>
          <w:sz w:val="18"/>
        </w:rPr>
        <w:t xml:space="preserve"> </w:t>
      </w:r>
      <w:r w:rsidRPr="00F30C1B">
        <w:rPr>
          <w:sz w:val="18"/>
        </w:rPr>
        <w:t>podpory</w:t>
      </w:r>
    </w:p>
    <w:p w14:paraId="59483500" w14:textId="77777777" w:rsidR="005C064A" w:rsidRPr="00F30C1B" w:rsidRDefault="004B0765">
      <w:pPr>
        <w:ind w:left="6780" w:right="1176"/>
        <w:jc w:val="center"/>
        <w:rPr>
          <w:sz w:val="18"/>
        </w:rPr>
      </w:pPr>
      <w:r w:rsidRPr="00F30C1B">
        <w:rPr>
          <w:sz w:val="18"/>
        </w:rPr>
        <w:t>NI/MOD/EI</w:t>
      </w:r>
      <w:r w:rsidRPr="00AE2EC6">
        <w:rPr>
          <w:spacing w:val="-1"/>
          <w:sz w:val="18"/>
        </w:rPr>
        <w:t xml:space="preserve"> </w:t>
      </w:r>
      <w:r w:rsidRPr="00F30C1B">
        <w:rPr>
          <w:sz w:val="18"/>
        </w:rPr>
        <w:t>ČR</w:t>
      </w:r>
      <w:r w:rsidRPr="00AE2EC6">
        <w:rPr>
          <w:spacing w:val="1"/>
          <w:sz w:val="18"/>
        </w:rPr>
        <w:t xml:space="preserve"> </w:t>
      </w:r>
      <w:r w:rsidRPr="00F30C1B">
        <w:rPr>
          <w:sz w:val="18"/>
        </w:rPr>
        <w:t>&amp;</w:t>
      </w:r>
      <w:r w:rsidRPr="00AE2EC6">
        <w:rPr>
          <w:spacing w:val="-3"/>
          <w:sz w:val="18"/>
        </w:rPr>
        <w:t xml:space="preserve"> </w:t>
      </w:r>
      <w:r w:rsidRPr="00F30C1B">
        <w:rPr>
          <w:spacing w:val="-5"/>
          <w:sz w:val="18"/>
        </w:rPr>
        <w:t>SR</w:t>
      </w:r>
    </w:p>
    <w:p w14:paraId="59483501" w14:textId="77777777" w:rsidR="005C064A" w:rsidRPr="00F30C1B" w:rsidRDefault="005C064A">
      <w:pPr>
        <w:pStyle w:val="Zkladntext"/>
        <w:rPr>
          <w:sz w:val="19"/>
        </w:rPr>
      </w:pPr>
    </w:p>
    <w:p w14:paraId="59483502" w14:textId="77777777" w:rsidR="005C064A" w:rsidRPr="00F30C1B" w:rsidRDefault="004B0765">
      <w:pPr>
        <w:tabs>
          <w:tab w:val="left" w:pos="7223"/>
        </w:tabs>
        <w:ind w:left="3445"/>
        <w:rPr>
          <w:sz w:val="18"/>
        </w:rPr>
      </w:pPr>
      <w:r w:rsidRPr="00F30C1B">
        <w:rPr>
          <w:spacing w:val="-2"/>
          <w:sz w:val="18"/>
        </w:rPr>
        <w:t>Objednatel</w:t>
      </w:r>
      <w:r w:rsidRPr="00AE2EC6">
        <w:rPr>
          <w:sz w:val="18"/>
        </w:rPr>
        <w:tab/>
      </w:r>
      <w:r w:rsidRPr="00F30C1B">
        <w:rPr>
          <w:spacing w:val="-2"/>
          <w:sz w:val="18"/>
        </w:rPr>
        <w:t>Zhotovitel</w:t>
      </w:r>
    </w:p>
    <w:p w14:paraId="59483503" w14:textId="77777777" w:rsidR="005C064A" w:rsidRPr="00F30C1B" w:rsidRDefault="005C064A">
      <w:pPr>
        <w:rPr>
          <w:sz w:val="18"/>
        </w:rPr>
        <w:sectPr w:rsidR="005C064A" w:rsidRPr="00F30C1B" w:rsidSect="00171B1B">
          <w:pgSz w:w="12240" w:h="15840"/>
          <w:pgMar w:top="1820" w:right="1183" w:bottom="1080" w:left="1418" w:header="0" w:footer="880" w:gutter="0"/>
          <w:cols w:space="708"/>
        </w:sectPr>
      </w:pPr>
    </w:p>
    <w:p w14:paraId="59483506" w14:textId="77777777" w:rsidR="005C064A" w:rsidRPr="00F30C1B" w:rsidRDefault="004B0765">
      <w:pPr>
        <w:pStyle w:val="Nadpis1"/>
        <w:spacing w:before="95"/>
        <w:ind w:left="148"/>
      </w:pPr>
      <w:r w:rsidRPr="00F30C1B">
        <w:rPr>
          <w:color w:val="DB0000"/>
        </w:rPr>
        <w:lastRenderedPageBreak/>
        <w:t>Rozsah</w:t>
      </w:r>
      <w:r w:rsidRPr="00AE2EC6">
        <w:rPr>
          <w:b w:val="0"/>
          <w:color w:val="DB0000"/>
          <w:spacing w:val="10"/>
        </w:rPr>
        <w:t xml:space="preserve"> </w:t>
      </w:r>
      <w:r w:rsidRPr="00F30C1B">
        <w:rPr>
          <w:color w:val="DB0000"/>
        </w:rPr>
        <w:t>služeb</w:t>
      </w:r>
      <w:r w:rsidRPr="00AE2EC6">
        <w:rPr>
          <w:b w:val="0"/>
          <w:color w:val="DB0000"/>
          <w:spacing w:val="6"/>
        </w:rPr>
        <w:t xml:space="preserve"> </w:t>
      </w:r>
      <w:r w:rsidRPr="00F30C1B">
        <w:rPr>
          <w:color w:val="DB0000"/>
        </w:rPr>
        <w:t>(Příloha</w:t>
      </w:r>
      <w:r w:rsidRPr="00AE2EC6">
        <w:rPr>
          <w:b w:val="0"/>
          <w:color w:val="DB0000"/>
          <w:spacing w:val="8"/>
        </w:rPr>
        <w:t xml:space="preserve"> </w:t>
      </w:r>
      <w:r w:rsidRPr="00F30C1B">
        <w:rPr>
          <w:color w:val="DB0000"/>
          <w:spacing w:val="-4"/>
        </w:rPr>
        <w:t>č.1)</w:t>
      </w:r>
    </w:p>
    <w:p w14:paraId="59483507" w14:textId="77777777" w:rsidR="005C064A" w:rsidRPr="00F30C1B" w:rsidRDefault="005C064A">
      <w:pPr>
        <w:pStyle w:val="Zkladntext"/>
        <w:rPr>
          <w:b/>
          <w:sz w:val="32"/>
        </w:rPr>
      </w:pPr>
    </w:p>
    <w:p w14:paraId="59483508" w14:textId="77777777" w:rsidR="005C064A" w:rsidRPr="00F30C1B" w:rsidRDefault="004B0765">
      <w:pPr>
        <w:pStyle w:val="Odstavecseseznamem"/>
        <w:numPr>
          <w:ilvl w:val="0"/>
          <w:numId w:val="5"/>
        </w:numPr>
        <w:tabs>
          <w:tab w:val="left" w:pos="618"/>
          <w:tab w:val="left" w:pos="619"/>
        </w:tabs>
        <w:spacing w:before="270"/>
        <w:rPr>
          <w:b/>
          <w:sz w:val="28"/>
        </w:rPr>
      </w:pPr>
      <w:r w:rsidRPr="00F30C1B">
        <w:rPr>
          <w:b/>
          <w:color w:val="FF0000"/>
          <w:sz w:val="28"/>
        </w:rPr>
        <w:t>Servisní</w:t>
      </w:r>
      <w:r w:rsidRPr="00AE2EC6">
        <w:rPr>
          <w:color w:val="FF0000"/>
          <w:spacing w:val="3"/>
          <w:sz w:val="28"/>
        </w:rPr>
        <w:t xml:space="preserve"> </w:t>
      </w:r>
      <w:r w:rsidRPr="00F30C1B">
        <w:rPr>
          <w:b/>
          <w:color w:val="FF0000"/>
          <w:sz w:val="28"/>
        </w:rPr>
        <w:t>služby</w:t>
      </w:r>
      <w:r w:rsidRPr="00AE2EC6">
        <w:rPr>
          <w:color w:val="FF0000"/>
          <w:spacing w:val="7"/>
          <w:sz w:val="28"/>
        </w:rPr>
        <w:t xml:space="preserve"> </w:t>
      </w:r>
      <w:r w:rsidRPr="00F30C1B">
        <w:rPr>
          <w:b/>
          <w:color w:val="FF0000"/>
          <w:sz w:val="28"/>
        </w:rPr>
        <w:t>typu</w:t>
      </w:r>
      <w:r w:rsidRPr="00AE2EC6">
        <w:rPr>
          <w:color w:val="FF0000"/>
          <w:spacing w:val="10"/>
          <w:sz w:val="28"/>
        </w:rPr>
        <w:t xml:space="preserve"> </w:t>
      </w:r>
      <w:proofErr w:type="spellStart"/>
      <w:r w:rsidRPr="00F30C1B">
        <w:rPr>
          <w:b/>
          <w:color w:val="FF0000"/>
          <w:sz w:val="28"/>
        </w:rPr>
        <w:t>Alert</w:t>
      </w:r>
      <w:proofErr w:type="spellEnd"/>
      <w:r w:rsidRPr="00AE2EC6">
        <w:rPr>
          <w:color w:val="FF0000"/>
          <w:spacing w:val="8"/>
          <w:sz w:val="28"/>
        </w:rPr>
        <w:t xml:space="preserve"> </w:t>
      </w:r>
      <w:r w:rsidRPr="00F30C1B">
        <w:rPr>
          <w:b/>
          <w:color w:val="FF0000"/>
          <w:sz w:val="28"/>
        </w:rPr>
        <w:t>pro</w:t>
      </w:r>
      <w:r w:rsidRPr="00AE2EC6">
        <w:rPr>
          <w:color w:val="FF0000"/>
          <w:spacing w:val="1"/>
          <w:sz w:val="28"/>
        </w:rPr>
        <w:t xml:space="preserve"> </w:t>
      </w:r>
      <w:r w:rsidRPr="00F30C1B">
        <w:rPr>
          <w:b/>
          <w:color w:val="FF0000"/>
          <w:spacing w:val="-2"/>
          <w:sz w:val="28"/>
        </w:rPr>
        <w:t>výtahy</w:t>
      </w:r>
    </w:p>
    <w:p w14:paraId="59483509" w14:textId="77777777" w:rsidR="005C064A" w:rsidRPr="00F30C1B" w:rsidRDefault="005C064A">
      <w:pPr>
        <w:pStyle w:val="Zkladntext"/>
        <w:rPr>
          <w:b/>
          <w:sz w:val="32"/>
        </w:rPr>
      </w:pPr>
    </w:p>
    <w:p w14:paraId="5948350A" w14:textId="77777777" w:rsidR="005C064A" w:rsidRPr="00F30C1B" w:rsidRDefault="005C064A">
      <w:pPr>
        <w:pStyle w:val="Zkladntext"/>
        <w:spacing w:before="7"/>
        <w:rPr>
          <w:b/>
          <w:sz w:val="36"/>
        </w:rPr>
      </w:pPr>
    </w:p>
    <w:p w14:paraId="5948350B" w14:textId="77777777" w:rsidR="005C064A" w:rsidRPr="00F30C1B" w:rsidRDefault="004B0765">
      <w:pPr>
        <w:pStyle w:val="Nadpis2"/>
        <w:numPr>
          <w:ilvl w:val="1"/>
          <w:numId w:val="5"/>
        </w:numPr>
        <w:tabs>
          <w:tab w:val="left" w:pos="618"/>
          <w:tab w:val="left" w:pos="619"/>
        </w:tabs>
        <w:spacing w:before="1"/>
      </w:pPr>
      <w:r w:rsidRPr="00F30C1B">
        <w:t>Odborné</w:t>
      </w:r>
      <w:r w:rsidRPr="00AE2EC6">
        <w:rPr>
          <w:b w:val="0"/>
          <w:spacing w:val="-8"/>
        </w:rPr>
        <w:t xml:space="preserve"> </w:t>
      </w:r>
      <w:r w:rsidRPr="00F30C1B">
        <w:t>prohlídky</w:t>
      </w:r>
      <w:r w:rsidRPr="00AE2EC6">
        <w:rPr>
          <w:b w:val="0"/>
          <w:spacing w:val="-6"/>
        </w:rPr>
        <w:t xml:space="preserve"> </w:t>
      </w:r>
      <w:r w:rsidRPr="00F30C1B">
        <w:t>a</w:t>
      </w:r>
      <w:r w:rsidRPr="00AE2EC6">
        <w:rPr>
          <w:b w:val="0"/>
          <w:spacing w:val="-6"/>
        </w:rPr>
        <w:t xml:space="preserve"> </w:t>
      </w:r>
      <w:r w:rsidRPr="00F30C1B">
        <w:t>preventivní</w:t>
      </w:r>
      <w:r w:rsidRPr="00AE2EC6">
        <w:rPr>
          <w:b w:val="0"/>
          <w:spacing w:val="-11"/>
        </w:rPr>
        <w:t xml:space="preserve"> </w:t>
      </w:r>
      <w:r w:rsidRPr="00F30C1B">
        <w:rPr>
          <w:spacing w:val="-2"/>
        </w:rPr>
        <w:t>údržba</w:t>
      </w:r>
    </w:p>
    <w:p w14:paraId="5948350C" w14:textId="77777777" w:rsidR="005C064A" w:rsidRPr="00F30C1B" w:rsidRDefault="005C064A">
      <w:pPr>
        <w:pStyle w:val="Zkladntext"/>
        <w:spacing w:before="1"/>
        <w:rPr>
          <w:b/>
          <w:sz w:val="19"/>
        </w:rPr>
      </w:pPr>
    </w:p>
    <w:p w14:paraId="5948350D" w14:textId="77777777" w:rsidR="005C064A" w:rsidRPr="00F30C1B" w:rsidRDefault="004B0765">
      <w:pPr>
        <w:ind w:left="618"/>
        <w:rPr>
          <w:sz w:val="18"/>
        </w:rPr>
      </w:pPr>
      <w:r w:rsidRPr="00F30C1B">
        <w:rPr>
          <w:sz w:val="18"/>
        </w:rPr>
        <w:t>Zhotovitel</w:t>
      </w:r>
      <w:r w:rsidRPr="00AE2EC6">
        <w:rPr>
          <w:spacing w:val="-5"/>
          <w:sz w:val="18"/>
        </w:rPr>
        <w:t xml:space="preserve"> </w:t>
      </w:r>
      <w:r w:rsidRPr="00F30C1B">
        <w:rPr>
          <w:sz w:val="18"/>
        </w:rPr>
        <w:t>bude</w:t>
      </w:r>
      <w:r w:rsidRPr="00AE2EC6">
        <w:rPr>
          <w:spacing w:val="-5"/>
          <w:sz w:val="18"/>
        </w:rPr>
        <w:t xml:space="preserve"> </w:t>
      </w:r>
      <w:r w:rsidRPr="00F30C1B">
        <w:rPr>
          <w:sz w:val="18"/>
        </w:rPr>
        <w:t>provádět</w:t>
      </w:r>
      <w:r w:rsidRPr="00AE2EC6">
        <w:rPr>
          <w:spacing w:val="-7"/>
          <w:sz w:val="18"/>
        </w:rPr>
        <w:t xml:space="preserve"> </w:t>
      </w:r>
      <w:r w:rsidRPr="00F30C1B">
        <w:rPr>
          <w:sz w:val="18"/>
        </w:rPr>
        <w:t>odborné</w:t>
      </w:r>
      <w:r w:rsidRPr="00AE2EC6">
        <w:rPr>
          <w:spacing w:val="-5"/>
          <w:sz w:val="18"/>
        </w:rPr>
        <w:t xml:space="preserve"> </w:t>
      </w:r>
      <w:r w:rsidRPr="00F30C1B">
        <w:rPr>
          <w:sz w:val="18"/>
        </w:rPr>
        <w:t>prohlídky</w:t>
      </w:r>
      <w:r w:rsidRPr="00AE2EC6">
        <w:rPr>
          <w:sz w:val="18"/>
        </w:rPr>
        <w:t xml:space="preserve"> </w:t>
      </w:r>
      <w:r w:rsidRPr="00F30C1B">
        <w:rPr>
          <w:sz w:val="18"/>
        </w:rPr>
        <w:t>a</w:t>
      </w:r>
      <w:r w:rsidRPr="00AE2EC6">
        <w:rPr>
          <w:spacing w:val="-5"/>
          <w:sz w:val="18"/>
        </w:rPr>
        <w:t xml:space="preserve"> </w:t>
      </w:r>
      <w:r w:rsidRPr="00F30C1B">
        <w:rPr>
          <w:sz w:val="18"/>
        </w:rPr>
        <w:t>preventivní</w:t>
      </w:r>
      <w:r w:rsidRPr="00AE2EC6">
        <w:rPr>
          <w:spacing w:val="-11"/>
          <w:sz w:val="18"/>
        </w:rPr>
        <w:t xml:space="preserve"> </w:t>
      </w:r>
      <w:r w:rsidRPr="00F30C1B">
        <w:rPr>
          <w:sz w:val="18"/>
        </w:rPr>
        <w:t>údržbu</w:t>
      </w:r>
      <w:r w:rsidRPr="00AE2EC6">
        <w:rPr>
          <w:spacing w:val="-5"/>
          <w:sz w:val="18"/>
        </w:rPr>
        <w:t xml:space="preserve"> </w:t>
      </w:r>
      <w:r w:rsidRPr="00F30C1B">
        <w:rPr>
          <w:sz w:val="18"/>
        </w:rPr>
        <w:t>zařízení,</w:t>
      </w:r>
      <w:r w:rsidRPr="00AE2EC6">
        <w:rPr>
          <w:spacing w:val="-3"/>
          <w:sz w:val="18"/>
        </w:rPr>
        <w:t xml:space="preserve"> </w:t>
      </w:r>
      <w:r w:rsidRPr="00F30C1B">
        <w:rPr>
          <w:sz w:val="18"/>
        </w:rPr>
        <w:t>která</w:t>
      </w:r>
      <w:r w:rsidRPr="00AE2EC6">
        <w:rPr>
          <w:spacing w:val="-5"/>
          <w:sz w:val="18"/>
        </w:rPr>
        <w:t xml:space="preserve"> </w:t>
      </w:r>
      <w:r w:rsidRPr="00F30C1B">
        <w:rPr>
          <w:sz w:val="18"/>
        </w:rPr>
        <w:t>bude</w:t>
      </w:r>
      <w:r w:rsidRPr="00AE2EC6">
        <w:rPr>
          <w:spacing w:val="-4"/>
          <w:sz w:val="18"/>
        </w:rPr>
        <w:t xml:space="preserve"> </w:t>
      </w:r>
      <w:r w:rsidRPr="00F30C1B">
        <w:rPr>
          <w:spacing w:val="-2"/>
          <w:sz w:val="18"/>
        </w:rPr>
        <w:t>zahrnovat:</w:t>
      </w:r>
    </w:p>
    <w:p w14:paraId="5948350E" w14:textId="77777777" w:rsidR="005C064A" w:rsidRPr="00F30C1B" w:rsidRDefault="005C064A">
      <w:pPr>
        <w:pStyle w:val="Zkladntext"/>
        <w:spacing w:before="2"/>
        <w:rPr>
          <w:sz w:val="19"/>
        </w:rPr>
      </w:pPr>
    </w:p>
    <w:p w14:paraId="5948350F" w14:textId="77777777" w:rsidR="005C064A" w:rsidRPr="00F30C1B" w:rsidRDefault="004B0765">
      <w:pPr>
        <w:pStyle w:val="Odstavecseseznamem"/>
        <w:numPr>
          <w:ilvl w:val="2"/>
          <w:numId w:val="5"/>
        </w:numPr>
        <w:tabs>
          <w:tab w:val="left" w:pos="729"/>
        </w:tabs>
        <w:rPr>
          <w:sz w:val="18"/>
        </w:rPr>
      </w:pPr>
      <w:r w:rsidRPr="00F30C1B">
        <w:rPr>
          <w:sz w:val="18"/>
        </w:rPr>
        <w:t>vizuální</w:t>
      </w:r>
      <w:r w:rsidRPr="00AE2EC6">
        <w:rPr>
          <w:spacing w:val="-12"/>
          <w:sz w:val="18"/>
        </w:rPr>
        <w:t xml:space="preserve"> </w:t>
      </w:r>
      <w:r w:rsidRPr="00F30C1B">
        <w:rPr>
          <w:sz w:val="18"/>
        </w:rPr>
        <w:t>kontrolu</w:t>
      </w:r>
      <w:r w:rsidRPr="00AE2EC6">
        <w:rPr>
          <w:spacing w:val="-6"/>
          <w:sz w:val="18"/>
        </w:rPr>
        <w:t xml:space="preserve"> </w:t>
      </w:r>
      <w:r w:rsidRPr="00F30C1B">
        <w:rPr>
          <w:sz w:val="18"/>
        </w:rPr>
        <w:t>a</w:t>
      </w:r>
      <w:r w:rsidRPr="00AE2EC6">
        <w:rPr>
          <w:spacing w:val="-7"/>
          <w:sz w:val="18"/>
        </w:rPr>
        <w:t xml:space="preserve"> </w:t>
      </w:r>
      <w:r w:rsidRPr="00F30C1B">
        <w:rPr>
          <w:sz w:val="18"/>
        </w:rPr>
        <w:t>funkční</w:t>
      </w:r>
      <w:r w:rsidRPr="00AE2EC6">
        <w:rPr>
          <w:spacing w:val="-9"/>
          <w:sz w:val="18"/>
        </w:rPr>
        <w:t xml:space="preserve"> </w:t>
      </w:r>
      <w:r w:rsidRPr="00F30C1B">
        <w:rPr>
          <w:sz w:val="18"/>
        </w:rPr>
        <w:t>vyzkoušení</w:t>
      </w:r>
      <w:r w:rsidRPr="00AE2EC6">
        <w:rPr>
          <w:spacing w:val="-5"/>
          <w:sz w:val="18"/>
        </w:rPr>
        <w:t xml:space="preserve"> </w:t>
      </w:r>
      <w:r w:rsidRPr="00F30C1B">
        <w:rPr>
          <w:sz w:val="18"/>
        </w:rPr>
        <w:t>bezpečnostních</w:t>
      </w:r>
      <w:r w:rsidRPr="00AE2EC6">
        <w:rPr>
          <w:spacing w:val="-6"/>
          <w:sz w:val="18"/>
        </w:rPr>
        <w:t xml:space="preserve"> </w:t>
      </w:r>
      <w:r w:rsidRPr="00F30C1B">
        <w:rPr>
          <w:sz w:val="18"/>
        </w:rPr>
        <w:t>prvků,</w:t>
      </w:r>
      <w:r w:rsidRPr="00AE2EC6">
        <w:rPr>
          <w:spacing w:val="-5"/>
          <w:sz w:val="18"/>
        </w:rPr>
        <w:t xml:space="preserve"> </w:t>
      </w:r>
      <w:r w:rsidRPr="00F30C1B">
        <w:rPr>
          <w:sz w:val="18"/>
        </w:rPr>
        <w:t>komponent</w:t>
      </w:r>
      <w:r w:rsidRPr="00AE2EC6">
        <w:rPr>
          <w:spacing w:val="-5"/>
          <w:sz w:val="18"/>
        </w:rPr>
        <w:t xml:space="preserve"> </w:t>
      </w:r>
      <w:r w:rsidRPr="00F30C1B">
        <w:rPr>
          <w:sz w:val="18"/>
        </w:rPr>
        <w:t>a</w:t>
      </w:r>
      <w:r w:rsidRPr="00AC4EBC">
        <w:rPr>
          <w:spacing w:val="-7"/>
          <w:sz w:val="18"/>
        </w:rPr>
        <w:t xml:space="preserve"> </w:t>
      </w:r>
      <w:r w:rsidRPr="00F30C1B">
        <w:rPr>
          <w:sz w:val="18"/>
        </w:rPr>
        <w:t>ostatních</w:t>
      </w:r>
      <w:r w:rsidRPr="00AC4EBC">
        <w:rPr>
          <w:spacing w:val="-6"/>
          <w:sz w:val="18"/>
        </w:rPr>
        <w:t xml:space="preserve"> </w:t>
      </w:r>
      <w:r w:rsidRPr="00F30C1B">
        <w:rPr>
          <w:sz w:val="18"/>
        </w:rPr>
        <w:t>částí</w:t>
      </w:r>
      <w:r w:rsidRPr="004C221A">
        <w:rPr>
          <w:spacing w:val="-14"/>
          <w:sz w:val="18"/>
        </w:rPr>
        <w:t xml:space="preserve"> </w:t>
      </w:r>
      <w:r w:rsidRPr="00F30C1B">
        <w:rPr>
          <w:spacing w:val="-2"/>
          <w:sz w:val="18"/>
        </w:rPr>
        <w:t>zařízení</w:t>
      </w:r>
    </w:p>
    <w:p w14:paraId="59483510" w14:textId="77777777" w:rsidR="005C064A" w:rsidRPr="00F30C1B" w:rsidRDefault="004B0765">
      <w:pPr>
        <w:pStyle w:val="Odstavecseseznamem"/>
        <w:numPr>
          <w:ilvl w:val="2"/>
          <w:numId w:val="5"/>
        </w:numPr>
        <w:tabs>
          <w:tab w:val="left" w:pos="729"/>
        </w:tabs>
        <w:spacing w:before="4"/>
        <w:rPr>
          <w:sz w:val="18"/>
        </w:rPr>
      </w:pPr>
      <w:r w:rsidRPr="00F30C1B">
        <w:rPr>
          <w:sz w:val="18"/>
        </w:rPr>
        <w:t>kontrola</w:t>
      </w:r>
      <w:r w:rsidRPr="00917BAA">
        <w:rPr>
          <w:spacing w:val="-10"/>
          <w:sz w:val="18"/>
        </w:rPr>
        <w:t xml:space="preserve"> </w:t>
      </w:r>
      <w:r w:rsidRPr="00F30C1B">
        <w:rPr>
          <w:sz w:val="18"/>
        </w:rPr>
        <w:t>funkčnosti</w:t>
      </w:r>
      <w:r w:rsidRPr="00917BAA">
        <w:rPr>
          <w:spacing w:val="-7"/>
          <w:sz w:val="18"/>
        </w:rPr>
        <w:t xml:space="preserve"> </w:t>
      </w:r>
      <w:r w:rsidRPr="00F30C1B">
        <w:rPr>
          <w:sz w:val="18"/>
        </w:rPr>
        <w:t>systému</w:t>
      </w:r>
      <w:r w:rsidRPr="00917BAA">
        <w:rPr>
          <w:spacing w:val="-8"/>
          <w:sz w:val="18"/>
        </w:rPr>
        <w:t xml:space="preserve"> </w:t>
      </w:r>
      <w:r w:rsidRPr="00F30C1B">
        <w:rPr>
          <w:sz w:val="18"/>
        </w:rPr>
        <w:t>nouzového</w:t>
      </w:r>
      <w:r w:rsidRPr="00917BAA">
        <w:rPr>
          <w:spacing w:val="-11"/>
          <w:sz w:val="18"/>
        </w:rPr>
        <w:t xml:space="preserve"> </w:t>
      </w:r>
      <w:r w:rsidRPr="00F30C1B">
        <w:rPr>
          <w:spacing w:val="-2"/>
          <w:sz w:val="18"/>
        </w:rPr>
        <w:t>volání</w:t>
      </w:r>
    </w:p>
    <w:p w14:paraId="59483511" w14:textId="77777777" w:rsidR="005C064A" w:rsidRPr="00F30C1B" w:rsidRDefault="004B0765">
      <w:pPr>
        <w:pStyle w:val="Odstavecseseznamem"/>
        <w:numPr>
          <w:ilvl w:val="2"/>
          <w:numId w:val="5"/>
        </w:numPr>
        <w:tabs>
          <w:tab w:val="left" w:pos="729"/>
        </w:tabs>
        <w:spacing w:before="9"/>
        <w:rPr>
          <w:sz w:val="18"/>
        </w:rPr>
      </w:pPr>
      <w:r w:rsidRPr="00F30C1B">
        <w:rPr>
          <w:sz w:val="18"/>
        </w:rPr>
        <w:t>kontrola</w:t>
      </w:r>
      <w:r w:rsidRPr="00917BAA">
        <w:rPr>
          <w:spacing w:val="-12"/>
          <w:sz w:val="18"/>
        </w:rPr>
        <w:t xml:space="preserve"> </w:t>
      </w:r>
      <w:r w:rsidRPr="00F30C1B">
        <w:rPr>
          <w:sz w:val="18"/>
        </w:rPr>
        <w:t>funkčnosti</w:t>
      </w:r>
      <w:r w:rsidRPr="00917BAA">
        <w:rPr>
          <w:spacing w:val="-6"/>
          <w:sz w:val="18"/>
        </w:rPr>
        <w:t xml:space="preserve"> </w:t>
      </w:r>
      <w:r w:rsidRPr="00F30C1B">
        <w:rPr>
          <w:sz w:val="18"/>
        </w:rPr>
        <w:t>zařízení</w:t>
      </w:r>
      <w:r w:rsidRPr="00917BAA">
        <w:rPr>
          <w:spacing w:val="-6"/>
          <w:sz w:val="18"/>
        </w:rPr>
        <w:t xml:space="preserve"> </w:t>
      </w:r>
      <w:r w:rsidRPr="00F30C1B">
        <w:rPr>
          <w:sz w:val="18"/>
        </w:rPr>
        <w:t>pro</w:t>
      </w:r>
      <w:r w:rsidRPr="00917BAA">
        <w:rPr>
          <w:spacing w:val="-7"/>
          <w:sz w:val="18"/>
        </w:rPr>
        <w:t xml:space="preserve"> </w:t>
      </w:r>
      <w:r w:rsidRPr="00F30C1B">
        <w:rPr>
          <w:sz w:val="18"/>
        </w:rPr>
        <w:t>vyproštění</w:t>
      </w:r>
      <w:r w:rsidRPr="00917BAA">
        <w:rPr>
          <w:spacing w:val="-10"/>
          <w:sz w:val="18"/>
        </w:rPr>
        <w:t xml:space="preserve"> </w:t>
      </w:r>
      <w:r w:rsidRPr="00F30C1B">
        <w:rPr>
          <w:sz w:val="18"/>
        </w:rPr>
        <w:t>uvízlých</w:t>
      </w:r>
      <w:r w:rsidRPr="00917BAA">
        <w:rPr>
          <w:spacing w:val="-11"/>
          <w:sz w:val="18"/>
        </w:rPr>
        <w:t xml:space="preserve"> </w:t>
      </w:r>
      <w:r w:rsidRPr="00F30C1B">
        <w:rPr>
          <w:spacing w:val="-4"/>
          <w:sz w:val="18"/>
        </w:rPr>
        <w:t>osob</w:t>
      </w:r>
    </w:p>
    <w:p w14:paraId="59483512" w14:textId="77777777" w:rsidR="005C064A" w:rsidRPr="00F30C1B" w:rsidRDefault="004B0765">
      <w:pPr>
        <w:pStyle w:val="Odstavecseseznamem"/>
        <w:numPr>
          <w:ilvl w:val="2"/>
          <w:numId w:val="5"/>
        </w:numPr>
        <w:tabs>
          <w:tab w:val="left" w:pos="729"/>
        </w:tabs>
        <w:spacing w:before="5"/>
        <w:rPr>
          <w:sz w:val="18"/>
        </w:rPr>
      </w:pPr>
      <w:r w:rsidRPr="00F30C1B">
        <w:rPr>
          <w:sz w:val="18"/>
        </w:rPr>
        <w:t>mazání</w:t>
      </w:r>
      <w:r w:rsidRPr="00917BAA">
        <w:rPr>
          <w:spacing w:val="-5"/>
          <w:sz w:val="18"/>
        </w:rPr>
        <w:t xml:space="preserve"> </w:t>
      </w:r>
      <w:r w:rsidRPr="00F30C1B">
        <w:rPr>
          <w:sz w:val="18"/>
        </w:rPr>
        <w:t>součástí</w:t>
      </w:r>
      <w:r w:rsidRPr="00917BAA">
        <w:rPr>
          <w:spacing w:val="-1"/>
          <w:sz w:val="18"/>
        </w:rPr>
        <w:t xml:space="preserve"> </w:t>
      </w:r>
      <w:r w:rsidRPr="00F30C1B">
        <w:rPr>
          <w:sz w:val="18"/>
        </w:rPr>
        <w:t>k</w:t>
      </w:r>
      <w:r w:rsidRPr="00917BAA">
        <w:rPr>
          <w:spacing w:val="-2"/>
          <w:sz w:val="18"/>
        </w:rPr>
        <w:t xml:space="preserve"> </w:t>
      </w:r>
      <w:r w:rsidRPr="00F30C1B">
        <w:rPr>
          <w:sz w:val="18"/>
        </w:rPr>
        <w:t>tomu</w:t>
      </w:r>
      <w:r w:rsidRPr="00917BAA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určených</w:t>
      </w:r>
    </w:p>
    <w:p w14:paraId="59483513" w14:textId="7BF08189" w:rsidR="005C064A" w:rsidRPr="00F30C1B" w:rsidRDefault="004B0765">
      <w:pPr>
        <w:pStyle w:val="Odstavecseseznamem"/>
        <w:numPr>
          <w:ilvl w:val="2"/>
          <w:numId w:val="5"/>
        </w:numPr>
        <w:tabs>
          <w:tab w:val="left" w:pos="729"/>
        </w:tabs>
        <w:spacing w:before="4"/>
        <w:rPr>
          <w:sz w:val="18"/>
        </w:rPr>
      </w:pPr>
      <w:r w:rsidRPr="00F30C1B">
        <w:rPr>
          <w:sz w:val="18"/>
        </w:rPr>
        <w:t>1x</w:t>
      </w:r>
      <w:r w:rsidRPr="00917BAA">
        <w:rPr>
          <w:spacing w:val="-6"/>
          <w:sz w:val="18"/>
        </w:rPr>
        <w:t xml:space="preserve"> </w:t>
      </w:r>
      <w:r w:rsidRPr="00F30C1B">
        <w:rPr>
          <w:sz w:val="18"/>
        </w:rPr>
        <w:t>rok</w:t>
      </w:r>
      <w:r w:rsidRPr="00917BAA">
        <w:rPr>
          <w:spacing w:val="1"/>
          <w:sz w:val="18"/>
        </w:rPr>
        <w:t xml:space="preserve"> </w:t>
      </w:r>
      <w:r w:rsidRPr="00F30C1B">
        <w:rPr>
          <w:sz w:val="18"/>
        </w:rPr>
        <w:t>čištění</w:t>
      </w:r>
      <w:r w:rsidRPr="00917BAA">
        <w:rPr>
          <w:spacing w:val="-1"/>
          <w:sz w:val="18"/>
        </w:rPr>
        <w:t xml:space="preserve"> </w:t>
      </w:r>
      <w:r w:rsidRPr="00F30C1B">
        <w:rPr>
          <w:sz w:val="18"/>
        </w:rPr>
        <w:t>součástí</w:t>
      </w:r>
      <w:r w:rsidRPr="00917BAA">
        <w:rPr>
          <w:spacing w:val="-9"/>
          <w:sz w:val="18"/>
        </w:rPr>
        <w:t xml:space="preserve"> </w:t>
      </w:r>
      <w:r w:rsidRPr="00F30C1B">
        <w:rPr>
          <w:sz w:val="18"/>
        </w:rPr>
        <w:t>zařízení,</w:t>
      </w:r>
      <w:r w:rsidRPr="00917BAA">
        <w:rPr>
          <w:spacing w:val="-2"/>
          <w:sz w:val="18"/>
        </w:rPr>
        <w:t xml:space="preserve"> </w:t>
      </w:r>
      <w:r w:rsidRPr="00F30C1B">
        <w:rPr>
          <w:sz w:val="18"/>
        </w:rPr>
        <w:t>strojovny,</w:t>
      </w:r>
      <w:r w:rsidRPr="00917BAA">
        <w:rPr>
          <w:spacing w:val="-6"/>
          <w:sz w:val="18"/>
        </w:rPr>
        <w:t xml:space="preserve"> </w:t>
      </w:r>
      <w:r w:rsidRPr="00F30C1B">
        <w:rPr>
          <w:sz w:val="18"/>
        </w:rPr>
        <w:t>kabiny</w:t>
      </w:r>
      <w:r w:rsidRPr="00917BAA">
        <w:rPr>
          <w:spacing w:val="-3"/>
          <w:sz w:val="18"/>
        </w:rPr>
        <w:t xml:space="preserve"> </w:t>
      </w:r>
      <w:r w:rsidRPr="00F30C1B">
        <w:rPr>
          <w:sz w:val="18"/>
        </w:rPr>
        <w:t>výtahu</w:t>
      </w:r>
      <w:r w:rsidRPr="00917BAA">
        <w:rPr>
          <w:spacing w:val="-3"/>
          <w:sz w:val="18"/>
        </w:rPr>
        <w:t xml:space="preserve"> </w:t>
      </w:r>
      <w:r w:rsidRPr="00F30C1B">
        <w:rPr>
          <w:sz w:val="18"/>
        </w:rPr>
        <w:t>a</w:t>
      </w:r>
      <w:r w:rsidRPr="00917BAA">
        <w:rPr>
          <w:spacing w:val="-8"/>
          <w:sz w:val="18"/>
        </w:rPr>
        <w:t xml:space="preserve"> </w:t>
      </w:r>
      <w:r w:rsidRPr="00F30C1B">
        <w:rPr>
          <w:sz w:val="18"/>
        </w:rPr>
        <w:t>suché</w:t>
      </w:r>
      <w:r w:rsidRPr="00917BAA">
        <w:rPr>
          <w:spacing w:val="-3"/>
          <w:sz w:val="18"/>
        </w:rPr>
        <w:t xml:space="preserve"> </w:t>
      </w:r>
      <w:r w:rsidRPr="00F30C1B">
        <w:rPr>
          <w:sz w:val="18"/>
        </w:rPr>
        <w:t>prohlubně</w:t>
      </w:r>
      <w:r w:rsidRPr="00917BAA">
        <w:rPr>
          <w:spacing w:val="-3"/>
          <w:sz w:val="18"/>
        </w:rPr>
        <w:t xml:space="preserve"> </w:t>
      </w:r>
      <w:r w:rsidRPr="00F30C1B">
        <w:rPr>
          <w:sz w:val="18"/>
        </w:rPr>
        <w:t>od</w:t>
      </w:r>
      <w:r w:rsidRPr="00917BAA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provozních</w:t>
      </w:r>
      <w:r w:rsidR="005C5AB8" w:rsidRPr="00F30C1B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nečistot</w:t>
      </w:r>
    </w:p>
    <w:p w14:paraId="59483514" w14:textId="77777777" w:rsidR="005C064A" w:rsidRPr="00F30C1B" w:rsidRDefault="005C064A">
      <w:pPr>
        <w:pStyle w:val="Zkladntext"/>
        <w:spacing w:before="1"/>
        <w:rPr>
          <w:sz w:val="19"/>
        </w:rPr>
      </w:pPr>
    </w:p>
    <w:p w14:paraId="59483515" w14:textId="77777777" w:rsidR="005C064A" w:rsidRPr="00F30C1B" w:rsidRDefault="004B0765">
      <w:pPr>
        <w:spacing w:before="1" w:line="244" w:lineRule="auto"/>
        <w:ind w:left="618" w:right="148"/>
        <w:jc w:val="both"/>
        <w:rPr>
          <w:sz w:val="18"/>
        </w:rPr>
      </w:pPr>
      <w:r w:rsidRPr="00F30C1B">
        <w:rPr>
          <w:spacing w:val="-2"/>
          <w:sz w:val="18"/>
        </w:rPr>
        <w:t>Odborné</w:t>
      </w:r>
      <w:r w:rsidRPr="00917BAA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prohlídky</w:t>
      </w:r>
      <w:r w:rsidRPr="00917BAA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a</w:t>
      </w:r>
      <w:r w:rsidRPr="00917BAA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preventivní</w:t>
      </w:r>
      <w:r w:rsidRPr="00917BAA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údržba</w:t>
      </w:r>
      <w:r w:rsidRPr="00917BAA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je</w:t>
      </w:r>
      <w:r w:rsidRPr="00917BAA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plánována</w:t>
      </w:r>
      <w:r w:rsidRPr="00917BAA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a</w:t>
      </w:r>
      <w:r w:rsidRPr="00917BAA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prováděna</w:t>
      </w:r>
      <w:r w:rsidRPr="00917BAA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Zhotovitelem</w:t>
      </w:r>
      <w:r w:rsidRPr="00917BAA">
        <w:rPr>
          <w:spacing w:val="-5"/>
          <w:sz w:val="18"/>
        </w:rPr>
        <w:t xml:space="preserve"> </w:t>
      </w:r>
      <w:r w:rsidRPr="00F30C1B">
        <w:rPr>
          <w:spacing w:val="-2"/>
          <w:sz w:val="18"/>
        </w:rPr>
        <w:t>v</w:t>
      </w:r>
      <w:r w:rsidRPr="00917BAA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souladu</w:t>
      </w:r>
      <w:r w:rsidRPr="00917BAA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s</w:t>
      </w:r>
      <w:r w:rsidRPr="00917BAA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ustanoveními</w:t>
      </w:r>
      <w:r w:rsidRPr="00917BAA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platných</w:t>
      </w:r>
      <w:r w:rsidRPr="00917BAA">
        <w:rPr>
          <w:spacing w:val="-2"/>
          <w:sz w:val="18"/>
        </w:rPr>
        <w:t xml:space="preserve"> </w:t>
      </w:r>
      <w:r w:rsidRPr="00F30C1B">
        <w:rPr>
          <w:sz w:val="18"/>
        </w:rPr>
        <w:t>právních</w:t>
      </w:r>
      <w:r w:rsidRPr="00917BAA">
        <w:rPr>
          <w:sz w:val="18"/>
        </w:rPr>
        <w:t xml:space="preserve"> </w:t>
      </w:r>
      <w:r w:rsidRPr="00F30C1B">
        <w:rPr>
          <w:sz w:val="18"/>
        </w:rPr>
        <w:t>předpisů</w:t>
      </w:r>
      <w:r w:rsidRPr="00917BAA">
        <w:rPr>
          <w:sz w:val="18"/>
        </w:rPr>
        <w:t xml:space="preserve"> </w:t>
      </w:r>
      <w:r w:rsidRPr="00F30C1B">
        <w:rPr>
          <w:sz w:val="18"/>
        </w:rPr>
        <w:t>a</w:t>
      </w:r>
      <w:r w:rsidRPr="00917BAA">
        <w:rPr>
          <w:sz w:val="18"/>
        </w:rPr>
        <w:t xml:space="preserve"> </w:t>
      </w:r>
      <w:r w:rsidRPr="00F30C1B">
        <w:rPr>
          <w:sz w:val="18"/>
        </w:rPr>
        <w:t>norem,</w:t>
      </w:r>
      <w:r w:rsidRPr="00917BAA">
        <w:rPr>
          <w:sz w:val="18"/>
        </w:rPr>
        <w:t xml:space="preserve"> </w:t>
      </w:r>
      <w:r w:rsidRPr="00F30C1B">
        <w:rPr>
          <w:sz w:val="18"/>
        </w:rPr>
        <w:t>a</w:t>
      </w:r>
      <w:r w:rsidRPr="00917BAA">
        <w:rPr>
          <w:sz w:val="18"/>
        </w:rPr>
        <w:t xml:space="preserve"> </w:t>
      </w:r>
      <w:r w:rsidRPr="00F30C1B">
        <w:rPr>
          <w:sz w:val="18"/>
        </w:rPr>
        <w:t>to</w:t>
      </w:r>
      <w:r w:rsidRPr="00917BAA">
        <w:rPr>
          <w:sz w:val="18"/>
        </w:rPr>
        <w:t xml:space="preserve"> </w:t>
      </w:r>
      <w:r w:rsidRPr="00F30C1B">
        <w:rPr>
          <w:sz w:val="18"/>
        </w:rPr>
        <w:t>v</w:t>
      </w:r>
      <w:r w:rsidRPr="00917BAA">
        <w:rPr>
          <w:sz w:val="18"/>
        </w:rPr>
        <w:t xml:space="preserve"> </w:t>
      </w:r>
      <w:r w:rsidRPr="00F30C1B">
        <w:rPr>
          <w:sz w:val="18"/>
        </w:rPr>
        <w:t>závislosti</w:t>
      </w:r>
      <w:r w:rsidRPr="00917BAA">
        <w:rPr>
          <w:sz w:val="18"/>
        </w:rPr>
        <w:t xml:space="preserve"> </w:t>
      </w:r>
      <w:r w:rsidRPr="00F30C1B">
        <w:rPr>
          <w:sz w:val="18"/>
        </w:rPr>
        <w:t>na</w:t>
      </w:r>
      <w:r w:rsidRPr="00917BAA">
        <w:rPr>
          <w:sz w:val="18"/>
        </w:rPr>
        <w:t xml:space="preserve"> </w:t>
      </w:r>
      <w:r w:rsidRPr="00F30C1B">
        <w:rPr>
          <w:sz w:val="18"/>
        </w:rPr>
        <w:t>druhu</w:t>
      </w:r>
      <w:r w:rsidRPr="00917BAA">
        <w:rPr>
          <w:sz w:val="18"/>
        </w:rPr>
        <w:t xml:space="preserve"> </w:t>
      </w:r>
      <w:r w:rsidRPr="00F30C1B">
        <w:rPr>
          <w:sz w:val="18"/>
        </w:rPr>
        <w:t>a</w:t>
      </w:r>
      <w:r w:rsidRPr="00917BAA">
        <w:rPr>
          <w:sz w:val="18"/>
        </w:rPr>
        <w:t xml:space="preserve"> </w:t>
      </w:r>
      <w:r w:rsidRPr="00F30C1B">
        <w:rPr>
          <w:sz w:val="18"/>
        </w:rPr>
        <w:t>kategorii</w:t>
      </w:r>
      <w:r w:rsidRPr="00917BAA">
        <w:rPr>
          <w:spacing w:val="-3"/>
          <w:sz w:val="18"/>
        </w:rPr>
        <w:t xml:space="preserve"> </w:t>
      </w:r>
      <w:r w:rsidRPr="00F30C1B">
        <w:rPr>
          <w:sz w:val="18"/>
        </w:rPr>
        <w:t>zařízení.</w:t>
      </w:r>
    </w:p>
    <w:p w14:paraId="59483516" w14:textId="77777777" w:rsidR="005C064A" w:rsidRPr="00F30C1B" w:rsidRDefault="005C064A">
      <w:pPr>
        <w:pStyle w:val="Zkladntext"/>
        <w:spacing w:before="2"/>
        <w:rPr>
          <w:sz w:val="19"/>
        </w:rPr>
      </w:pPr>
    </w:p>
    <w:p w14:paraId="59483517" w14:textId="77777777" w:rsidR="005C064A" w:rsidRPr="00F30C1B" w:rsidRDefault="004B0765">
      <w:pPr>
        <w:spacing w:line="244" w:lineRule="auto"/>
        <w:ind w:left="618" w:right="127"/>
        <w:jc w:val="both"/>
        <w:rPr>
          <w:sz w:val="18"/>
        </w:rPr>
      </w:pPr>
      <w:r w:rsidRPr="00F30C1B">
        <w:rPr>
          <w:sz w:val="18"/>
        </w:rPr>
        <w:t>Odborné</w:t>
      </w:r>
      <w:r w:rsidRPr="00917BAA">
        <w:rPr>
          <w:spacing w:val="-9"/>
          <w:sz w:val="18"/>
        </w:rPr>
        <w:t xml:space="preserve"> </w:t>
      </w:r>
      <w:r w:rsidRPr="00F30C1B">
        <w:rPr>
          <w:sz w:val="18"/>
        </w:rPr>
        <w:t>prohlídky</w:t>
      </w:r>
      <w:r w:rsidRPr="00917BAA">
        <w:rPr>
          <w:spacing w:val="-6"/>
          <w:sz w:val="18"/>
        </w:rPr>
        <w:t xml:space="preserve"> </w:t>
      </w:r>
      <w:r w:rsidRPr="00F30C1B">
        <w:rPr>
          <w:sz w:val="18"/>
        </w:rPr>
        <w:t>a</w:t>
      </w:r>
      <w:r w:rsidRPr="00917BAA">
        <w:rPr>
          <w:spacing w:val="-7"/>
          <w:sz w:val="18"/>
        </w:rPr>
        <w:t xml:space="preserve"> </w:t>
      </w:r>
      <w:r w:rsidRPr="00F30C1B">
        <w:rPr>
          <w:sz w:val="18"/>
        </w:rPr>
        <w:t>preventivní</w:t>
      </w:r>
      <w:r w:rsidRPr="00917BAA">
        <w:rPr>
          <w:spacing w:val="-6"/>
          <w:sz w:val="18"/>
        </w:rPr>
        <w:t xml:space="preserve"> </w:t>
      </w:r>
      <w:r w:rsidRPr="00F30C1B">
        <w:rPr>
          <w:sz w:val="18"/>
        </w:rPr>
        <w:t>údržba</w:t>
      </w:r>
      <w:r w:rsidRPr="00917BAA">
        <w:rPr>
          <w:spacing w:val="-12"/>
          <w:sz w:val="18"/>
        </w:rPr>
        <w:t xml:space="preserve"> </w:t>
      </w:r>
      <w:r w:rsidRPr="00F30C1B">
        <w:rPr>
          <w:sz w:val="18"/>
        </w:rPr>
        <w:t>na</w:t>
      </w:r>
      <w:r w:rsidRPr="00917BAA">
        <w:rPr>
          <w:spacing w:val="-7"/>
          <w:sz w:val="18"/>
        </w:rPr>
        <w:t xml:space="preserve"> </w:t>
      </w:r>
      <w:r w:rsidRPr="00F30C1B">
        <w:rPr>
          <w:sz w:val="18"/>
        </w:rPr>
        <w:t>zařízeních</w:t>
      </w:r>
      <w:r w:rsidRPr="00917BAA">
        <w:rPr>
          <w:spacing w:val="-12"/>
          <w:sz w:val="18"/>
        </w:rPr>
        <w:t xml:space="preserve"> </w:t>
      </w:r>
      <w:r w:rsidRPr="00F30C1B">
        <w:rPr>
          <w:sz w:val="18"/>
        </w:rPr>
        <w:t>společnosti</w:t>
      </w:r>
      <w:r w:rsidRPr="00917BAA">
        <w:rPr>
          <w:spacing w:val="-4"/>
          <w:sz w:val="18"/>
        </w:rPr>
        <w:t xml:space="preserve"> </w:t>
      </w:r>
      <w:r w:rsidRPr="00F30C1B">
        <w:rPr>
          <w:sz w:val="18"/>
        </w:rPr>
        <w:t>Schindler</w:t>
      </w:r>
      <w:r w:rsidRPr="00917BAA">
        <w:rPr>
          <w:spacing w:val="-10"/>
          <w:sz w:val="18"/>
        </w:rPr>
        <w:t xml:space="preserve"> </w:t>
      </w:r>
      <w:r w:rsidRPr="00F30C1B">
        <w:rPr>
          <w:sz w:val="18"/>
        </w:rPr>
        <w:t>se</w:t>
      </w:r>
      <w:r w:rsidRPr="00917BAA">
        <w:rPr>
          <w:spacing w:val="-7"/>
          <w:sz w:val="18"/>
        </w:rPr>
        <w:t xml:space="preserve"> </w:t>
      </w:r>
      <w:r w:rsidRPr="00F30C1B">
        <w:rPr>
          <w:sz w:val="18"/>
        </w:rPr>
        <w:t>řídí</w:t>
      </w:r>
      <w:r w:rsidRPr="00917BAA">
        <w:rPr>
          <w:spacing w:val="-9"/>
          <w:sz w:val="18"/>
        </w:rPr>
        <w:t xml:space="preserve"> </w:t>
      </w:r>
      <w:r w:rsidRPr="00F30C1B">
        <w:rPr>
          <w:sz w:val="18"/>
        </w:rPr>
        <w:t>servisním</w:t>
      </w:r>
      <w:r w:rsidRPr="00917BAA">
        <w:rPr>
          <w:spacing w:val="-9"/>
          <w:sz w:val="18"/>
        </w:rPr>
        <w:t xml:space="preserve"> </w:t>
      </w:r>
      <w:r w:rsidRPr="00F30C1B">
        <w:rPr>
          <w:sz w:val="18"/>
        </w:rPr>
        <w:t>plánem</w:t>
      </w:r>
      <w:r w:rsidRPr="00917BAA">
        <w:rPr>
          <w:spacing w:val="-12"/>
          <w:sz w:val="18"/>
        </w:rPr>
        <w:t xml:space="preserve"> </w:t>
      </w:r>
      <w:r w:rsidRPr="00F30C1B">
        <w:rPr>
          <w:sz w:val="18"/>
        </w:rPr>
        <w:t>společnosti</w:t>
      </w:r>
      <w:r w:rsidRPr="00917BAA">
        <w:rPr>
          <w:sz w:val="18"/>
        </w:rPr>
        <w:t xml:space="preserve"> </w:t>
      </w:r>
      <w:r w:rsidRPr="00F30C1B">
        <w:rPr>
          <w:sz w:val="18"/>
        </w:rPr>
        <w:t>Schindler.</w:t>
      </w:r>
      <w:r w:rsidRPr="00917BAA">
        <w:rPr>
          <w:spacing w:val="-12"/>
          <w:sz w:val="18"/>
        </w:rPr>
        <w:t xml:space="preserve"> </w:t>
      </w:r>
      <w:r w:rsidRPr="00F30C1B">
        <w:rPr>
          <w:sz w:val="18"/>
        </w:rPr>
        <w:t>Pokud</w:t>
      </w:r>
      <w:r w:rsidRPr="00917BAA">
        <w:rPr>
          <w:spacing w:val="-11"/>
          <w:sz w:val="18"/>
        </w:rPr>
        <w:t xml:space="preserve"> </w:t>
      </w:r>
      <w:r w:rsidRPr="00F30C1B">
        <w:rPr>
          <w:sz w:val="18"/>
        </w:rPr>
        <w:t>se</w:t>
      </w:r>
      <w:r w:rsidRPr="00917BAA">
        <w:rPr>
          <w:spacing w:val="-11"/>
          <w:sz w:val="18"/>
        </w:rPr>
        <w:t xml:space="preserve"> </w:t>
      </w:r>
      <w:r w:rsidRPr="00F30C1B">
        <w:rPr>
          <w:sz w:val="18"/>
        </w:rPr>
        <w:t>jedná</w:t>
      </w:r>
      <w:r w:rsidRPr="00917BAA">
        <w:rPr>
          <w:spacing w:val="17"/>
          <w:sz w:val="18"/>
        </w:rPr>
        <w:t xml:space="preserve"> </w:t>
      </w:r>
      <w:r w:rsidRPr="00F30C1B">
        <w:rPr>
          <w:sz w:val="18"/>
        </w:rPr>
        <w:t>o</w:t>
      </w:r>
      <w:r w:rsidRPr="00917BAA">
        <w:rPr>
          <w:spacing w:val="-12"/>
          <w:sz w:val="18"/>
        </w:rPr>
        <w:t xml:space="preserve"> </w:t>
      </w:r>
      <w:r w:rsidRPr="00F30C1B">
        <w:rPr>
          <w:sz w:val="18"/>
        </w:rPr>
        <w:t>zařízení,</w:t>
      </w:r>
      <w:r w:rsidRPr="00917BAA">
        <w:rPr>
          <w:spacing w:val="-11"/>
          <w:sz w:val="18"/>
        </w:rPr>
        <w:t xml:space="preserve"> </w:t>
      </w:r>
      <w:r w:rsidRPr="00F30C1B">
        <w:rPr>
          <w:sz w:val="18"/>
        </w:rPr>
        <w:t>které</w:t>
      </w:r>
      <w:r w:rsidRPr="00917BAA">
        <w:rPr>
          <w:spacing w:val="-7"/>
          <w:sz w:val="18"/>
        </w:rPr>
        <w:t xml:space="preserve"> </w:t>
      </w:r>
      <w:r w:rsidRPr="00F30C1B">
        <w:rPr>
          <w:sz w:val="18"/>
        </w:rPr>
        <w:t>není</w:t>
      </w:r>
      <w:r w:rsidRPr="00917BAA">
        <w:rPr>
          <w:spacing w:val="-12"/>
          <w:sz w:val="18"/>
        </w:rPr>
        <w:t xml:space="preserve"> </w:t>
      </w:r>
      <w:r w:rsidRPr="00F30C1B">
        <w:rPr>
          <w:sz w:val="18"/>
        </w:rPr>
        <w:t>produktem</w:t>
      </w:r>
      <w:r w:rsidRPr="00917BAA">
        <w:rPr>
          <w:spacing w:val="-8"/>
          <w:sz w:val="18"/>
        </w:rPr>
        <w:t xml:space="preserve"> </w:t>
      </w:r>
      <w:r w:rsidRPr="00F30C1B">
        <w:rPr>
          <w:sz w:val="18"/>
        </w:rPr>
        <w:t>společnosti</w:t>
      </w:r>
      <w:r w:rsidRPr="00917BAA">
        <w:rPr>
          <w:spacing w:val="-9"/>
          <w:sz w:val="18"/>
        </w:rPr>
        <w:t xml:space="preserve"> </w:t>
      </w:r>
      <w:r w:rsidRPr="00F30C1B">
        <w:rPr>
          <w:sz w:val="18"/>
        </w:rPr>
        <w:t>Schindler,</w:t>
      </w:r>
      <w:r w:rsidRPr="00917BAA">
        <w:rPr>
          <w:spacing w:val="-9"/>
          <w:sz w:val="18"/>
        </w:rPr>
        <w:t xml:space="preserve"> </w:t>
      </w:r>
      <w:r w:rsidRPr="00F30C1B">
        <w:rPr>
          <w:sz w:val="18"/>
        </w:rPr>
        <w:t>řídí</w:t>
      </w:r>
      <w:r w:rsidRPr="00917BAA">
        <w:rPr>
          <w:spacing w:val="-9"/>
          <w:sz w:val="18"/>
        </w:rPr>
        <w:t xml:space="preserve"> </w:t>
      </w:r>
      <w:r w:rsidRPr="00F30C1B">
        <w:rPr>
          <w:sz w:val="18"/>
        </w:rPr>
        <w:t>se</w:t>
      </w:r>
      <w:r w:rsidRPr="00917BAA">
        <w:rPr>
          <w:spacing w:val="-12"/>
          <w:sz w:val="18"/>
        </w:rPr>
        <w:t xml:space="preserve"> </w:t>
      </w:r>
      <w:r w:rsidRPr="00F30C1B">
        <w:rPr>
          <w:sz w:val="18"/>
        </w:rPr>
        <w:t>údržba</w:t>
      </w:r>
      <w:r w:rsidRPr="00917BAA">
        <w:rPr>
          <w:spacing w:val="-11"/>
          <w:sz w:val="18"/>
        </w:rPr>
        <w:t xml:space="preserve"> </w:t>
      </w:r>
      <w:r w:rsidRPr="00F30C1B">
        <w:rPr>
          <w:sz w:val="18"/>
        </w:rPr>
        <w:t>pokyny</w:t>
      </w:r>
      <w:r w:rsidRPr="00917BAA">
        <w:rPr>
          <w:spacing w:val="-10"/>
          <w:sz w:val="18"/>
        </w:rPr>
        <w:t xml:space="preserve"> </w:t>
      </w:r>
      <w:r w:rsidRPr="00F30C1B">
        <w:rPr>
          <w:sz w:val="18"/>
        </w:rPr>
        <w:t>výrobce,</w:t>
      </w:r>
      <w:r w:rsidRPr="00917BAA">
        <w:rPr>
          <w:sz w:val="18"/>
        </w:rPr>
        <w:t xml:space="preserve"> </w:t>
      </w:r>
      <w:r w:rsidRPr="00F30C1B">
        <w:rPr>
          <w:sz w:val="18"/>
        </w:rPr>
        <w:t>kterou</w:t>
      </w:r>
      <w:r w:rsidRPr="00917BAA">
        <w:rPr>
          <w:sz w:val="18"/>
        </w:rPr>
        <w:t xml:space="preserve"> </w:t>
      </w:r>
      <w:r w:rsidRPr="00F30C1B">
        <w:rPr>
          <w:sz w:val="18"/>
        </w:rPr>
        <w:t>předloží</w:t>
      </w:r>
      <w:r w:rsidRPr="00917BAA">
        <w:rPr>
          <w:sz w:val="18"/>
        </w:rPr>
        <w:t xml:space="preserve"> </w:t>
      </w:r>
      <w:r w:rsidRPr="00F30C1B">
        <w:rPr>
          <w:sz w:val="18"/>
        </w:rPr>
        <w:t>Objednatel</w:t>
      </w:r>
      <w:r w:rsidRPr="00917BAA">
        <w:rPr>
          <w:sz w:val="18"/>
        </w:rPr>
        <w:t xml:space="preserve"> </w:t>
      </w:r>
      <w:r w:rsidRPr="00F30C1B">
        <w:rPr>
          <w:sz w:val="18"/>
        </w:rPr>
        <w:t>nejpozději</w:t>
      </w:r>
      <w:r w:rsidRPr="00917BAA">
        <w:rPr>
          <w:sz w:val="18"/>
        </w:rPr>
        <w:t xml:space="preserve"> </w:t>
      </w:r>
      <w:r w:rsidRPr="00F30C1B">
        <w:rPr>
          <w:sz w:val="18"/>
        </w:rPr>
        <w:t>k</w:t>
      </w:r>
      <w:r w:rsidRPr="00917BAA">
        <w:rPr>
          <w:sz w:val="18"/>
        </w:rPr>
        <w:t xml:space="preserve"> </w:t>
      </w:r>
      <w:r w:rsidRPr="00F30C1B">
        <w:rPr>
          <w:sz w:val="18"/>
        </w:rPr>
        <w:t>datu</w:t>
      </w:r>
      <w:r w:rsidRPr="00917BAA">
        <w:rPr>
          <w:sz w:val="18"/>
        </w:rPr>
        <w:t xml:space="preserve"> </w:t>
      </w:r>
      <w:r w:rsidRPr="00F30C1B">
        <w:rPr>
          <w:sz w:val="18"/>
        </w:rPr>
        <w:t>nabytí</w:t>
      </w:r>
      <w:r w:rsidRPr="00917BAA">
        <w:rPr>
          <w:sz w:val="18"/>
        </w:rPr>
        <w:t xml:space="preserve"> </w:t>
      </w:r>
      <w:r w:rsidRPr="00F30C1B">
        <w:rPr>
          <w:sz w:val="18"/>
        </w:rPr>
        <w:t>účinnosti</w:t>
      </w:r>
      <w:r w:rsidRPr="00917BAA">
        <w:rPr>
          <w:sz w:val="18"/>
        </w:rPr>
        <w:t xml:space="preserve"> </w:t>
      </w:r>
      <w:r w:rsidRPr="00F30C1B">
        <w:rPr>
          <w:sz w:val="18"/>
        </w:rPr>
        <w:t>Servisní</w:t>
      </w:r>
      <w:r w:rsidRPr="00917BAA">
        <w:rPr>
          <w:spacing w:val="-25"/>
          <w:sz w:val="18"/>
        </w:rPr>
        <w:t xml:space="preserve"> </w:t>
      </w:r>
      <w:r w:rsidRPr="00F30C1B">
        <w:rPr>
          <w:sz w:val="18"/>
        </w:rPr>
        <w:t>smlouvy.</w:t>
      </w:r>
    </w:p>
    <w:p w14:paraId="59483518" w14:textId="77777777" w:rsidR="005C064A" w:rsidRPr="00F30C1B" w:rsidRDefault="005C064A">
      <w:pPr>
        <w:pStyle w:val="Zkladntext"/>
        <w:spacing w:before="9"/>
        <w:rPr>
          <w:sz w:val="18"/>
        </w:rPr>
      </w:pPr>
    </w:p>
    <w:p w14:paraId="59483519" w14:textId="77777777" w:rsidR="005C064A" w:rsidRPr="00F30C1B" w:rsidRDefault="004B0765">
      <w:pPr>
        <w:spacing w:line="249" w:lineRule="auto"/>
        <w:ind w:left="618" w:right="193"/>
        <w:rPr>
          <w:sz w:val="18"/>
        </w:rPr>
      </w:pPr>
      <w:r w:rsidRPr="00F30C1B">
        <w:rPr>
          <w:sz w:val="18"/>
        </w:rPr>
        <w:t>V</w:t>
      </w:r>
      <w:r w:rsidRPr="00917BAA">
        <w:rPr>
          <w:sz w:val="18"/>
        </w:rPr>
        <w:t xml:space="preserve"> </w:t>
      </w:r>
      <w:r w:rsidRPr="00F30C1B">
        <w:rPr>
          <w:sz w:val="18"/>
        </w:rPr>
        <w:t>případě,</w:t>
      </w:r>
      <w:r w:rsidRPr="00917BAA">
        <w:rPr>
          <w:spacing w:val="-6"/>
          <w:sz w:val="18"/>
        </w:rPr>
        <w:t xml:space="preserve"> </w:t>
      </w:r>
      <w:r w:rsidRPr="00F30C1B">
        <w:rPr>
          <w:sz w:val="18"/>
        </w:rPr>
        <w:t>že</w:t>
      </w:r>
      <w:r w:rsidRPr="00917BAA">
        <w:rPr>
          <w:spacing w:val="-3"/>
          <w:sz w:val="18"/>
        </w:rPr>
        <w:t xml:space="preserve"> </w:t>
      </w:r>
      <w:r w:rsidRPr="00F30C1B">
        <w:rPr>
          <w:sz w:val="18"/>
        </w:rPr>
        <w:t>Objednatel</w:t>
      </w:r>
      <w:r w:rsidRPr="00917BAA">
        <w:rPr>
          <w:sz w:val="18"/>
        </w:rPr>
        <w:t xml:space="preserve"> </w:t>
      </w:r>
      <w:r w:rsidRPr="00F30C1B">
        <w:rPr>
          <w:sz w:val="18"/>
        </w:rPr>
        <w:t>nepředloží</w:t>
      </w:r>
      <w:r w:rsidRPr="00917BAA">
        <w:rPr>
          <w:spacing w:val="-6"/>
          <w:sz w:val="18"/>
        </w:rPr>
        <w:t xml:space="preserve"> </w:t>
      </w:r>
      <w:r w:rsidRPr="00F30C1B">
        <w:rPr>
          <w:sz w:val="18"/>
        </w:rPr>
        <w:t>technickou</w:t>
      </w:r>
      <w:r w:rsidRPr="00917BAA">
        <w:rPr>
          <w:spacing w:val="-3"/>
          <w:sz w:val="18"/>
        </w:rPr>
        <w:t xml:space="preserve"> </w:t>
      </w:r>
      <w:r w:rsidRPr="00F30C1B">
        <w:rPr>
          <w:sz w:val="18"/>
        </w:rPr>
        <w:t>dokumentaci</w:t>
      </w:r>
      <w:r w:rsidRPr="00917BAA">
        <w:rPr>
          <w:sz w:val="18"/>
        </w:rPr>
        <w:t xml:space="preserve"> </w:t>
      </w:r>
      <w:r w:rsidRPr="00F30C1B">
        <w:rPr>
          <w:sz w:val="18"/>
        </w:rPr>
        <w:t>vč.</w:t>
      </w:r>
      <w:r w:rsidRPr="00917BAA">
        <w:rPr>
          <w:spacing w:val="-1"/>
          <w:sz w:val="18"/>
        </w:rPr>
        <w:t xml:space="preserve"> </w:t>
      </w:r>
      <w:r w:rsidRPr="00F30C1B">
        <w:rPr>
          <w:sz w:val="18"/>
        </w:rPr>
        <w:t>servisního</w:t>
      </w:r>
      <w:r w:rsidRPr="00917BAA">
        <w:rPr>
          <w:spacing w:val="-3"/>
          <w:sz w:val="18"/>
        </w:rPr>
        <w:t xml:space="preserve"> </w:t>
      </w:r>
      <w:r w:rsidRPr="00F30C1B">
        <w:rPr>
          <w:sz w:val="18"/>
        </w:rPr>
        <w:t>plánu</w:t>
      </w:r>
      <w:r w:rsidRPr="00917BAA">
        <w:rPr>
          <w:spacing w:val="-3"/>
          <w:sz w:val="18"/>
        </w:rPr>
        <w:t xml:space="preserve"> </w:t>
      </w:r>
      <w:r w:rsidRPr="00F30C1B">
        <w:rPr>
          <w:sz w:val="18"/>
        </w:rPr>
        <w:t>zařízení,</w:t>
      </w:r>
      <w:r w:rsidRPr="00917BAA">
        <w:rPr>
          <w:spacing w:val="-1"/>
          <w:sz w:val="18"/>
        </w:rPr>
        <w:t xml:space="preserve"> </w:t>
      </w:r>
      <w:r w:rsidRPr="00F30C1B">
        <w:rPr>
          <w:sz w:val="18"/>
        </w:rPr>
        <w:t>řídí</w:t>
      </w:r>
      <w:r w:rsidRPr="00917BAA">
        <w:rPr>
          <w:spacing w:val="-1"/>
          <w:sz w:val="18"/>
        </w:rPr>
        <w:t xml:space="preserve"> </w:t>
      </w:r>
      <w:r w:rsidRPr="00F30C1B">
        <w:rPr>
          <w:sz w:val="18"/>
        </w:rPr>
        <w:t>se</w:t>
      </w:r>
      <w:r w:rsidRPr="00917BAA">
        <w:rPr>
          <w:spacing w:val="-3"/>
          <w:sz w:val="18"/>
        </w:rPr>
        <w:t xml:space="preserve"> </w:t>
      </w:r>
      <w:r w:rsidRPr="00F30C1B">
        <w:rPr>
          <w:sz w:val="18"/>
        </w:rPr>
        <w:t>údržba</w:t>
      </w:r>
      <w:r w:rsidRPr="00917BAA">
        <w:rPr>
          <w:spacing w:val="-3"/>
          <w:sz w:val="18"/>
        </w:rPr>
        <w:t xml:space="preserve"> </w:t>
      </w:r>
      <w:r w:rsidRPr="00F30C1B">
        <w:rPr>
          <w:sz w:val="18"/>
        </w:rPr>
        <w:t>dle</w:t>
      </w:r>
      <w:r w:rsidRPr="00917BAA">
        <w:rPr>
          <w:sz w:val="18"/>
        </w:rPr>
        <w:t xml:space="preserve"> </w:t>
      </w:r>
      <w:r w:rsidRPr="00F30C1B">
        <w:rPr>
          <w:sz w:val="18"/>
        </w:rPr>
        <w:t>platné</w:t>
      </w:r>
      <w:r w:rsidRPr="00917BAA">
        <w:rPr>
          <w:sz w:val="18"/>
        </w:rPr>
        <w:t xml:space="preserve"> </w:t>
      </w:r>
      <w:r w:rsidRPr="00F30C1B">
        <w:rPr>
          <w:sz w:val="18"/>
        </w:rPr>
        <w:t>ČSN</w:t>
      </w:r>
      <w:r w:rsidRPr="00917BAA">
        <w:rPr>
          <w:sz w:val="18"/>
        </w:rPr>
        <w:t xml:space="preserve"> </w:t>
      </w:r>
      <w:r w:rsidRPr="00F30C1B">
        <w:rPr>
          <w:sz w:val="18"/>
        </w:rPr>
        <w:t>274002</w:t>
      </w:r>
      <w:r w:rsidRPr="00917BAA">
        <w:rPr>
          <w:sz w:val="18"/>
        </w:rPr>
        <w:t xml:space="preserve"> </w:t>
      </w:r>
      <w:r w:rsidRPr="00F30C1B">
        <w:rPr>
          <w:sz w:val="18"/>
        </w:rPr>
        <w:t>a</w:t>
      </w:r>
      <w:r w:rsidRPr="00917BAA">
        <w:rPr>
          <w:sz w:val="18"/>
        </w:rPr>
        <w:t xml:space="preserve"> </w:t>
      </w:r>
      <w:r w:rsidRPr="00F30C1B">
        <w:rPr>
          <w:sz w:val="18"/>
        </w:rPr>
        <w:t>ČSN</w:t>
      </w:r>
      <w:r w:rsidRPr="00917BAA">
        <w:rPr>
          <w:sz w:val="18"/>
        </w:rPr>
        <w:t xml:space="preserve"> </w:t>
      </w:r>
      <w:r w:rsidRPr="00F30C1B">
        <w:rPr>
          <w:sz w:val="18"/>
        </w:rPr>
        <w:t>274007</w:t>
      </w:r>
      <w:r w:rsidRPr="00917BAA">
        <w:rPr>
          <w:sz w:val="18"/>
        </w:rPr>
        <w:t xml:space="preserve"> </w:t>
      </w:r>
      <w:r w:rsidRPr="00F30C1B">
        <w:rPr>
          <w:sz w:val="18"/>
        </w:rPr>
        <w:t>nebo</w:t>
      </w:r>
      <w:r w:rsidRPr="00917BAA">
        <w:rPr>
          <w:sz w:val="18"/>
        </w:rPr>
        <w:t xml:space="preserve"> </w:t>
      </w:r>
      <w:r w:rsidRPr="00F30C1B">
        <w:rPr>
          <w:sz w:val="18"/>
        </w:rPr>
        <w:t>servisním</w:t>
      </w:r>
      <w:r w:rsidRPr="00917BAA">
        <w:rPr>
          <w:sz w:val="18"/>
        </w:rPr>
        <w:t xml:space="preserve"> </w:t>
      </w:r>
      <w:r w:rsidRPr="00F30C1B">
        <w:rPr>
          <w:sz w:val="18"/>
        </w:rPr>
        <w:t>plánem</w:t>
      </w:r>
      <w:r w:rsidRPr="00917BAA">
        <w:rPr>
          <w:sz w:val="18"/>
        </w:rPr>
        <w:t xml:space="preserve"> </w:t>
      </w:r>
      <w:r w:rsidRPr="00F30C1B">
        <w:rPr>
          <w:sz w:val="18"/>
        </w:rPr>
        <w:t>společnosti</w:t>
      </w:r>
      <w:r w:rsidRPr="00917BAA">
        <w:rPr>
          <w:sz w:val="18"/>
        </w:rPr>
        <w:t xml:space="preserve"> </w:t>
      </w:r>
      <w:r w:rsidRPr="00F30C1B">
        <w:rPr>
          <w:sz w:val="18"/>
        </w:rPr>
        <w:t>Schindler.</w:t>
      </w:r>
    </w:p>
    <w:p w14:paraId="5948351A" w14:textId="77777777" w:rsidR="005C064A" w:rsidRPr="00F30C1B" w:rsidRDefault="005C064A">
      <w:pPr>
        <w:pStyle w:val="Zkladntext"/>
        <w:spacing w:before="1"/>
        <w:rPr>
          <w:sz w:val="18"/>
        </w:rPr>
      </w:pPr>
    </w:p>
    <w:p w14:paraId="5948351B" w14:textId="77777777" w:rsidR="005C064A" w:rsidRPr="00F30C1B" w:rsidRDefault="004B0765">
      <w:pPr>
        <w:spacing w:line="247" w:lineRule="auto"/>
        <w:ind w:left="618" w:right="130"/>
        <w:jc w:val="both"/>
        <w:rPr>
          <w:sz w:val="18"/>
        </w:rPr>
      </w:pPr>
      <w:r w:rsidRPr="00F30C1B">
        <w:rPr>
          <w:sz w:val="18"/>
        </w:rPr>
        <w:t>Při</w:t>
      </w:r>
      <w:r w:rsidRPr="00917BAA">
        <w:rPr>
          <w:sz w:val="18"/>
        </w:rPr>
        <w:t xml:space="preserve"> </w:t>
      </w:r>
      <w:r w:rsidRPr="00F30C1B">
        <w:rPr>
          <w:sz w:val="18"/>
        </w:rPr>
        <w:t>převzetí</w:t>
      </w:r>
      <w:r w:rsidRPr="00917BAA">
        <w:rPr>
          <w:sz w:val="18"/>
        </w:rPr>
        <w:t xml:space="preserve"> </w:t>
      </w:r>
      <w:r w:rsidRPr="00F30C1B">
        <w:rPr>
          <w:sz w:val="18"/>
        </w:rPr>
        <w:t>zařízení</w:t>
      </w:r>
      <w:r w:rsidRPr="00917BAA">
        <w:rPr>
          <w:sz w:val="18"/>
        </w:rPr>
        <w:t xml:space="preserve"> </w:t>
      </w:r>
      <w:r w:rsidRPr="00F30C1B">
        <w:rPr>
          <w:sz w:val="18"/>
        </w:rPr>
        <w:t>Zhotovitelem</w:t>
      </w:r>
      <w:r w:rsidRPr="00917BAA">
        <w:rPr>
          <w:sz w:val="18"/>
        </w:rPr>
        <w:t xml:space="preserve"> </w:t>
      </w:r>
      <w:r w:rsidRPr="00F30C1B">
        <w:rPr>
          <w:sz w:val="18"/>
        </w:rPr>
        <w:t>je</w:t>
      </w:r>
      <w:r w:rsidRPr="00917BAA">
        <w:rPr>
          <w:sz w:val="18"/>
        </w:rPr>
        <w:t xml:space="preserve"> </w:t>
      </w:r>
      <w:r w:rsidRPr="00F30C1B">
        <w:rPr>
          <w:sz w:val="18"/>
        </w:rPr>
        <w:t>Objednatel</w:t>
      </w:r>
      <w:r w:rsidRPr="00917BAA">
        <w:rPr>
          <w:sz w:val="18"/>
        </w:rPr>
        <w:t xml:space="preserve"> </w:t>
      </w:r>
      <w:r w:rsidRPr="00F30C1B">
        <w:rPr>
          <w:sz w:val="18"/>
        </w:rPr>
        <w:t>povinen</w:t>
      </w:r>
      <w:r w:rsidRPr="00917BAA">
        <w:rPr>
          <w:sz w:val="18"/>
        </w:rPr>
        <w:t xml:space="preserve"> </w:t>
      </w:r>
      <w:r w:rsidRPr="00F30C1B">
        <w:rPr>
          <w:sz w:val="18"/>
        </w:rPr>
        <w:t>předložit</w:t>
      </w:r>
      <w:r w:rsidRPr="00917BAA">
        <w:rPr>
          <w:sz w:val="18"/>
        </w:rPr>
        <w:t xml:space="preserve"> </w:t>
      </w:r>
      <w:r w:rsidRPr="00F30C1B">
        <w:rPr>
          <w:sz w:val="18"/>
        </w:rPr>
        <w:t>platný</w:t>
      </w:r>
      <w:r w:rsidRPr="00917BAA">
        <w:rPr>
          <w:sz w:val="18"/>
        </w:rPr>
        <w:t xml:space="preserve"> </w:t>
      </w:r>
      <w:r w:rsidRPr="00F30C1B">
        <w:rPr>
          <w:sz w:val="18"/>
        </w:rPr>
        <w:t>protokol</w:t>
      </w:r>
      <w:r w:rsidRPr="00917BAA">
        <w:rPr>
          <w:sz w:val="18"/>
        </w:rPr>
        <w:t xml:space="preserve"> </w:t>
      </w:r>
      <w:r w:rsidRPr="00F30C1B">
        <w:rPr>
          <w:sz w:val="18"/>
        </w:rPr>
        <w:t>z</w:t>
      </w:r>
      <w:r w:rsidRPr="00917BAA">
        <w:rPr>
          <w:sz w:val="18"/>
        </w:rPr>
        <w:t xml:space="preserve"> </w:t>
      </w:r>
      <w:r w:rsidRPr="00F30C1B">
        <w:rPr>
          <w:sz w:val="18"/>
        </w:rPr>
        <w:t>poslední</w:t>
      </w:r>
      <w:r w:rsidRPr="00917BAA">
        <w:rPr>
          <w:sz w:val="18"/>
        </w:rPr>
        <w:t xml:space="preserve"> </w:t>
      </w:r>
      <w:r w:rsidRPr="00F30C1B">
        <w:rPr>
          <w:sz w:val="18"/>
        </w:rPr>
        <w:t>Odborné</w:t>
      </w:r>
      <w:r w:rsidRPr="00917BAA">
        <w:rPr>
          <w:sz w:val="18"/>
        </w:rPr>
        <w:t xml:space="preserve"> </w:t>
      </w:r>
      <w:r w:rsidRPr="00F30C1B">
        <w:rPr>
          <w:sz w:val="18"/>
        </w:rPr>
        <w:t>zkoušky</w:t>
      </w:r>
      <w:r w:rsidRPr="00917BAA">
        <w:rPr>
          <w:sz w:val="18"/>
        </w:rPr>
        <w:t xml:space="preserve"> </w:t>
      </w:r>
      <w:r w:rsidRPr="00F30C1B">
        <w:rPr>
          <w:sz w:val="18"/>
        </w:rPr>
        <w:t>konané</w:t>
      </w:r>
      <w:r w:rsidRPr="00917BAA">
        <w:rPr>
          <w:sz w:val="18"/>
        </w:rPr>
        <w:t xml:space="preserve"> </w:t>
      </w:r>
      <w:r w:rsidRPr="00F30C1B">
        <w:rPr>
          <w:sz w:val="18"/>
        </w:rPr>
        <w:t>dle</w:t>
      </w:r>
      <w:r w:rsidRPr="00917BAA">
        <w:rPr>
          <w:sz w:val="18"/>
        </w:rPr>
        <w:t xml:space="preserve"> </w:t>
      </w:r>
      <w:r w:rsidRPr="00F30C1B">
        <w:rPr>
          <w:sz w:val="18"/>
        </w:rPr>
        <w:t>ČSN</w:t>
      </w:r>
      <w:r w:rsidRPr="00917BAA">
        <w:rPr>
          <w:sz w:val="18"/>
        </w:rPr>
        <w:t xml:space="preserve"> </w:t>
      </w:r>
      <w:r w:rsidRPr="00F30C1B">
        <w:rPr>
          <w:sz w:val="18"/>
        </w:rPr>
        <w:t>274007.</w:t>
      </w:r>
      <w:r w:rsidRPr="00917BAA">
        <w:rPr>
          <w:sz w:val="18"/>
        </w:rPr>
        <w:t xml:space="preserve"> </w:t>
      </w:r>
      <w:r w:rsidRPr="00F30C1B">
        <w:rPr>
          <w:sz w:val="18"/>
        </w:rPr>
        <w:t>V</w:t>
      </w:r>
      <w:r w:rsidRPr="00917BAA">
        <w:rPr>
          <w:sz w:val="18"/>
        </w:rPr>
        <w:t xml:space="preserve"> </w:t>
      </w:r>
      <w:r w:rsidRPr="00F30C1B">
        <w:rPr>
          <w:sz w:val="18"/>
        </w:rPr>
        <w:t>případě,</w:t>
      </w:r>
      <w:r w:rsidRPr="00917BAA">
        <w:rPr>
          <w:sz w:val="18"/>
        </w:rPr>
        <w:t xml:space="preserve"> </w:t>
      </w:r>
      <w:r w:rsidRPr="00F30C1B">
        <w:rPr>
          <w:sz w:val="18"/>
        </w:rPr>
        <w:t>že</w:t>
      </w:r>
      <w:r w:rsidRPr="00917BAA">
        <w:rPr>
          <w:sz w:val="18"/>
        </w:rPr>
        <w:t xml:space="preserve"> </w:t>
      </w:r>
      <w:r w:rsidRPr="00F30C1B">
        <w:rPr>
          <w:sz w:val="18"/>
        </w:rPr>
        <w:t>Objednatel</w:t>
      </w:r>
      <w:r w:rsidRPr="00917BAA">
        <w:rPr>
          <w:sz w:val="18"/>
        </w:rPr>
        <w:t xml:space="preserve"> </w:t>
      </w:r>
      <w:r w:rsidRPr="00F30C1B">
        <w:rPr>
          <w:sz w:val="18"/>
        </w:rPr>
        <w:t>tento</w:t>
      </w:r>
      <w:r w:rsidRPr="00917BAA">
        <w:rPr>
          <w:sz w:val="18"/>
        </w:rPr>
        <w:t xml:space="preserve"> </w:t>
      </w:r>
      <w:r w:rsidRPr="00F30C1B">
        <w:rPr>
          <w:sz w:val="18"/>
        </w:rPr>
        <w:t>protokol</w:t>
      </w:r>
      <w:r w:rsidRPr="00917BAA">
        <w:rPr>
          <w:sz w:val="18"/>
        </w:rPr>
        <w:t xml:space="preserve"> </w:t>
      </w:r>
      <w:r w:rsidRPr="00F30C1B">
        <w:rPr>
          <w:sz w:val="18"/>
        </w:rPr>
        <w:t>nepředloží</w:t>
      </w:r>
      <w:r w:rsidRPr="00917BAA">
        <w:rPr>
          <w:sz w:val="18"/>
        </w:rPr>
        <w:t xml:space="preserve"> </w:t>
      </w:r>
      <w:r w:rsidRPr="00F30C1B">
        <w:rPr>
          <w:sz w:val="18"/>
        </w:rPr>
        <w:t>nebo</w:t>
      </w:r>
      <w:r w:rsidRPr="00917BAA">
        <w:rPr>
          <w:sz w:val="18"/>
        </w:rPr>
        <w:t xml:space="preserve"> </w:t>
      </w:r>
      <w:r w:rsidRPr="00F30C1B">
        <w:rPr>
          <w:sz w:val="18"/>
        </w:rPr>
        <w:t>již</w:t>
      </w:r>
      <w:r w:rsidRPr="00917BAA">
        <w:rPr>
          <w:sz w:val="18"/>
        </w:rPr>
        <w:t xml:space="preserve"> </w:t>
      </w:r>
      <w:r w:rsidRPr="00F30C1B">
        <w:rPr>
          <w:sz w:val="18"/>
        </w:rPr>
        <w:t>není</w:t>
      </w:r>
      <w:r w:rsidRPr="00917BAA">
        <w:rPr>
          <w:sz w:val="18"/>
        </w:rPr>
        <w:t xml:space="preserve"> </w:t>
      </w:r>
      <w:r w:rsidRPr="00F30C1B">
        <w:rPr>
          <w:sz w:val="18"/>
        </w:rPr>
        <w:t>platný,</w:t>
      </w:r>
      <w:r w:rsidRPr="00917BAA">
        <w:rPr>
          <w:sz w:val="18"/>
        </w:rPr>
        <w:t xml:space="preserve"> </w:t>
      </w:r>
      <w:r w:rsidRPr="00F30C1B">
        <w:rPr>
          <w:sz w:val="18"/>
        </w:rPr>
        <w:t>provede</w:t>
      </w:r>
      <w:r w:rsidRPr="00917BAA">
        <w:rPr>
          <w:sz w:val="18"/>
        </w:rPr>
        <w:t xml:space="preserve"> </w:t>
      </w:r>
      <w:r w:rsidRPr="00F30C1B">
        <w:rPr>
          <w:sz w:val="18"/>
        </w:rPr>
        <w:t>zhotovitel</w:t>
      </w:r>
      <w:r w:rsidRPr="00917BAA">
        <w:rPr>
          <w:sz w:val="18"/>
        </w:rPr>
        <w:t xml:space="preserve"> </w:t>
      </w:r>
      <w:r w:rsidRPr="00F30C1B">
        <w:rPr>
          <w:sz w:val="18"/>
        </w:rPr>
        <w:t>Odbornou</w:t>
      </w:r>
      <w:r w:rsidRPr="00917BAA">
        <w:rPr>
          <w:sz w:val="18"/>
        </w:rPr>
        <w:t xml:space="preserve"> </w:t>
      </w:r>
      <w:r w:rsidRPr="00F30C1B">
        <w:rPr>
          <w:sz w:val="18"/>
        </w:rPr>
        <w:t>zkoušku</w:t>
      </w:r>
      <w:r w:rsidRPr="00917BAA">
        <w:rPr>
          <w:sz w:val="18"/>
        </w:rPr>
        <w:t xml:space="preserve"> </w:t>
      </w:r>
      <w:r w:rsidRPr="00F30C1B">
        <w:rPr>
          <w:sz w:val="18"/>
        </w:rPr>
        <w:t>dle</w:t>
      </w:r>
      <w:r w:rsidRPr="00917BAA">
        <w:rPr>
          <w:sz w:val="18"/>
        </w:rPr>
        <w:t xml:space="preserve"> </w:t>
      </w:r>
      <w:r w:rsidRPr="00F30C1B">
        <w:rPr>
          <w:sz w:val="18"/>
        </w:rPr>
        <w:t>ČSN</w:t>
      </w:r>
      <w:r w:rsidRPr="00917BAA">
        <w:rPr>
          <w:sz w:val="18"/>
        </w:rPr>
        <w:t xml:space="preserve"> </w:t>
      </w:r>
      <w:r w:rsidRPr="00F30C1B">
        <w:rPr>
          <w:sz w:val="18"/>
        </w:rPr>
        <w:t>274007</w:t>
      </w:r>
      <w:r w:rsidRPr="00917BAA">
        <w:rPr>
          <w:sz w:val="18"/>
        </w:rPr>
        <w:t xml:space="preserve"> </w:t>
      </w:r>
      <w:r w:rsidRPr="00F30C1B">
        <w:rPr>
          <w:sz w:val="18"/>
        </w:rPr>
        <w:t>na</w:t>
      </w:r>
      <w:r w:rsidRPr="00917BAA">
        <w:rPr>
          <w:sz w:val="18"/>
        </w:rPr>
        <w:t xml:space="preserve"> </w:t>
      </w:r>
      <w:r w:rsidRPr="00F30C1B">
        <w:rPr>
          <w:sz w:val="18"/>
        </w:rPr>
        <w:t>náklady</w:t>
      </w:r>
      <w:r w:rsidRPr="00917BAA">
        <w:rPr>
          <w:sz w:val="18"/>
        </w:rPr>
        <w:t xml:space="preserve"> </w:t>
      </w:r>
      <w:r w:rsidRPr="00F30C1B">
        <w:rPr>
          <w:sz w:val="18"/>
        </w:rPr>
        <w:t>Objednatele.</w:t>
      </w:r>
    </w:p>
    <w:p w14:paraId="5948351C" w14:textId="77777777" w:rsidR="005C064A" w:rsidRPr="00F30C1B" w:rsidRDefault="005C064A">
      <w:pPr>
        <w:pStyle w:val="Zkladntext"/>
        <w:spacing w:before="1"/>
        <w:rPr>
          <w:sz w:val="19"/>
        </w:rPr>
      </w:pPr>
    </w:p>
    <w:p w14:paraId="5948351D" w14:textId="77777777" w:rsidR="005C064A" w:rsidRPr="00F30C1B" w:rsidRDefault="004B0765">
      <w:pPr>
        <w:ind w:left="618"/>
        <w:rPr>
          <w:sz w:val="18"/>
        </w:rPr>
      </w:pPr>
      <w:r w:rsidRPr="00F30C1B">
        <w:rPr>
          <w:sz w:val="18"/>
        </w:rPr>
        <w:t>V</w:t>
      </w:r>
      <w:r w:rsidRPr="00917BAA">
        <w:rPr>
          <w:spacing w:val="-1"/>
          <w:sz w:val="18"/>
        </w:rPr>
        <w:t xml:space="preserve"> </w:t>
      </w:r>
      <w:r w:rsidRPr="00F30C1B">
        <w:rPr>
          <w:sz w:val="18"/>
        </w:rPr>
        <w:t>případě</w:t>
      </w:r>
      <w:r w:rsidRPr="00917BAA">
        <w:rPr>
          <w:spacing w:val="-2"/>
          <w:sz w:val="18"/>
        </w:rPr>
        <w:t xml:space="preserve"> </w:t>
      </w:r>
      <w:r w:rsidRPr="00F30C1B">
        <w:rPr>
          <w:sz w:val="18"/>
        </w:rPr>
        <w:t>eskalátorů</w:t>
      </w:r>
      <w:r w:rsidRPr="00917BAA">
        <w:rPr>
          <w:spacing w:val="-2"/>
          <w:sz w:val="18"/>
        </w:rPr>
        <w:t xml:space="preserve"> </w:t>
      </w:r>
      <w:r w:rsidRPr="00F30C1B">
        <w:rPr>
          <w:sz w:val="18"/>
        </w:rPr>
        <w:t>a</w:t>
      </w:r>
      <w:r w:rsidRPr="00917BAA">
        <w:rPr>
          <w:spacing w:val="-2"/>
          <w:sz w:val="18"/>
        </w:rPr>
        <w:t xml:space="preserve"> </w:t>
      </w:r>
      <w:r w:rsidRPr="00F30C1B">
        <w:rPr>
          <w:sz w:val="18"/>
        </w:rPr>
        <w:t>pohyblivých</w:t>
      </w:r>
      <w:r w:rsidRPr="00917BAA">
        <w:rPr>
          <w:spacing w:val="-2"/>
          <w:sz w:val="18"/>
        </w:rPr>
        <w:t xml:space="preserve"> </w:t>
      </w:r>
      <w:r w:rsidRPr="00F30C1B">
        <w:rPr>
          <w:sz w:val="18"/>
        </w:rPr>
        <w:t>chodníků</w:t>
      </w:r>
      <w:r w:rsidRPr="00917BAA">
        <w:rPr>
          <w:spacing w:val="-7"/>
          <w:sz w:val="18"/>
        </w:rPr>
        <w:t xml:space="preserve"> </w:t>
      </w:r>
      <w:r w:rsidRPr="00F30C1B">
        <w:rPr>
          <w:sz w:val="18"/>
        </w:rPr>
        <w:t>se</w:t>
      </w:r>
      <w:r w:rsidRPr="00917BAA">
        <w:rPr>
          <w:spacing w:val="-2"/>
          <w:sz w:val="18"/>
        </w:rPr>
        <w:t xml:space="preserve"> </w:t>
      </w:r>
      <w:r w:rsidRPr="00F30C1B">
        <w:rPr>
          <w:sz w:val="18"/>
        </w:rPr>
        <w:t>údržba</w:t>
      </w:r>
      <w:r w:rsidRPr="00917BAA">
        <w:rPr>
          <w:spacing w:val="-2"/>
          <w:sz w:val="18"/>
        </w:rPr>
        <w:t xml:space="preserve"> </w:t>
      </w:r>
      <w:r w:rsidRPr="00F30C1B">
        <w:rPr>
          <w:sz w:val="18"/>
        </w:rPr>
        <w:t>řídí</w:t>
      </w:r>
      <w:r w:rsidRPr="00917BAA">
        <w:rPr>
          <w:sz w:val="18"/>
        </w:rPr>
        <w:t xml:space="preserve"> </w:t>
      </w:r>
      <w:r w:rsidRPr="00F30C1B">
        <w:rPr>
          <w:sz w:val="18"/>
        </w:rPr>
        <w:t>dle</w:t>
      </w:r>
      <w:r w:rsidRPr="00917BAA">
        <w:rPr>
          <w:spacing w:val="-3"/>
          <w:sz w:val="18"/>
        </w:rPr>
        <w:t xml:space="preserve"> </w:t>
      </w:r>
      <w:r w:rsidRPr="00F30C1B">
        <w:rPr>
          <w:sz w:val="18"/>
        </w:rPr>
        <w:t>ČSN</w:t>
      </w:r>
      <w:r w:rsidRPr="00917BAA">
        <w:rPr>
          <w:spacing w:val="-3"/>
          <w:sz w:val="18"/>
        </w:rPr>
        <w:t xml:space="preserve"> </w:t>
      </w:r>
      <w:r w:rsidRPr="00F30C1B">
        <w:rPr>
          <w:sz w:val="18"/>
        </w:rPr>
        <w:t>EN</w:t>
      </w:r>
      <w:r w:rsidRPr="00917BAA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13015+A1.</w:t>
      </w:r>
    </w:p>
    <w:p w14:paraId="5948351E" w14:textId="77777777" w:rsidR="005C064A" w:rsidRPr="00F30C1B" w:rsidRDefault="005C064A">
      <w:pPr>
        <w:pStyle w:val="Zkladntext"/>
        <w:rPr>
          <w:sz w:val="20"/>
        </w:rPr>
      </w:pPr>
    </w:p>
    <w:p w14:paraId="5948351F" w14:textId="77777777" w:rsidR="005C064A" w:rsidRPr="00F30C1B" w:rsidRDefault="005C064A">
      <w:pPr>
        <w:pStyle w:val="Zkladntext"/>
        <w:spacing w:before="8"/>
        <w:rPr>
          <w:sz w:val="16"/>
        </w:rPr>
      </w:pPr>
    </w:p>
    <w:p w14:paraId="59483520" w14:textId="77777777" w:rsidR="005C064A" w:rsidRPr="00F30C1B" w:rsidRDefault="004B0765">
      <w:pPr>
        <w:pStyle w:val="Nadpis2"/>
        <w:numPr>
          <w:ilvl w:val="1"/>
          <w:numId w:val="5"/>
        </w:numPr>
        <w:tabs>
          <w:tab w:val="left" w:pos="618"/>
          <w:tab w:val="left" w:pos="619"/>
        </w:tabs>
      </w:pPr>
      <w:r w:rsidRPr="00F30C1B">
        <w:t>Centrální</w:t>
      </w:r>
      <w:r w:rsidRPr="00917BAA">
        <w:rPr>
          <w:b w:val="0"/>
          <w:spacing w:val="-8"/>
        </w:rPr>
        <w:t xml:space="preserve"> </w:t>
      </w:r>
      <w:r w:rsidRPr="00F30C1B">
        <w:t>dispečink</w:t>
      </w:r>
      <w:r w:rsidRPr="00917BAA">
        <w:rPr>
          <w:b w:val="0"/>
          <w:spacing w:val="-11"/>
        </w:rPr>
        <w:t xml:space="preserve"> </w:t>
      </w:r>
      <w:r w:rsidRPr="00F30C1B">
        <w:rPr>
          <w:spacing w:val="-2"/>
        </w:rPr>
        <w:t>Schindler</w:t>
      </w:r>
    </w:p>
    <w:p w14:paraId="59483521" w14:textId="77777777" w:rsidR="005C064A" w:rsidRPr="00F30C1B" w:rsidRDefault="005C064A">
      <w:pPr>
        <w:pStyle w:val="Zkladntext"/>
        <w:spacing w:before="2"/>
        <w:rPr>
          <w:b/>
          <w:sz w:val="19"/>
        </w:rPr>
      </w:pPr>
    </w:p>
    <w:p w14:paraId="59483522" w14:textId="77777777" w:rsidR="005C064A" w:rsidRPr="00F30C1B" w:rsidRDefault="004B0765">
      <w:pPr>
        <w:pStyle w:val="Odstavecseseznamem"/>
        <w:numPr>
          <w:ilvl w:val="2"/>
          <w:numId w:val="5"/>
        </w:numPr>
        <w:tabs>
          <w:tab w:val="left" w:pos="729"/>
        </w:tabs>
        <w:rPr>
          <w:b/>
          <w:sz w:val="18"/>
        </w:rPr>
      </w:pPr>
      <w:r w:rsidRPr="00F30C1B">
        <w:rPr>
          <w:sz w:val="18"/>
        </w:rPr>
        <w:t>Centrální</w:t>
      </w:r>
      <w:r w:rsidRPr="00917BAA">
        <w:rPr>
          <w:spacing w:val="-7"/>
          <w:sz w:val="18"/>
        </w:rPr>
        <w:t xml:space="preserve"> </w:t>
      </w:r>
      <w:r w:rsidRPr="00F30C1B">
        <w:rPr>
          <w:sz w:val="18"/>
        </w:rPr>
        <w:t>dispečink</w:t>
      </w:r>
      <w:r w:rsidRPr="00917BAA">
        <w:rPr>
          <w:spacing w:val="-6"/>
          <w:sz w:val="18"/>
        </w:rPr>
        <w:t xml:space="preserve"> </w:t>
      </w:r>
      <w:r w:rsidRPr="00F30C1B">
        <w:rPr>
          <w:sz w:val="18"/>
        </w:rPr>
        <w:t>Schindler</w:t>
      </w:r>
      <w:r w:rsidRPr="00917BAA">
        <w:rPr>
          <w:spacing w:val="-4"/>
          <w:sz w:val="18"/>
        </w:rPr>
        <w:t xml:space="preserve"> </w:t>
      </w:r>
      <w:r w:rsidRPr="00F30C1B">
        <w:rPr>
          <w:sz w:val="18"/>
        </w:rPr>
        <w:t>pro</w:t>
      </w:r>
      <w:r w:rsidRPr="00917BAA">
        <w:rPr>
          <w:spacing w:val="-2"/>
          <w:sz w:val="18"/>
        </w:rPr>
        <w:t xml:space="preserve"> </w:t>
      </w:r>
      <w:r w:rsidRPr="00F30C1B">
        <w:rPr>
          <w:sz w:val="18"/>
        </w:rPr>
        <w:t>hlášení</w:t>
      </w:r>
      <w:r w:rsidRPr="00917BAA">
        <w:rPr>
          <w:spacing w:val="1"/>
          <w:sz w:val="18"/>
        </w:rPr>
        <w:t xml:space="preserve"> </w:t>
      </w:r>
      <w:r w:rsidRPr="00F30C1B">
        <w:rPr>
          <w:sz w:val="18"/>
        </w:rPr>
        <w:t>poruch</w:t>
      </w:r>
      <w:r w:rsidRPr="00917BAA">
        <w:rPr>
          <w:spacing w:val="-2"/>
          <w:sz w:val="18"/>
        </w:rPr>
        <w:t xml:space="preserve"> </w:t>
      </w:r>
      <w:r w:rsidRPr="00F30C1B">
        <w:rPr>
          <w:sz w:val="18"/>
        </w:rPr>
        <w:t>v</w:t>
      </w:r>
      <w:r w:rsidRPr="00917BAA">
        <w:rPr>
          <w:spacing w:val="-2"/>
          <w:sz w:val="18"/>
        </w:rPr>
        <w:t xml:space="preserve"> </w:t>
      </w:r>
      <w:r w:rsidRPr="00F30C1B">
        <w:rPr>
          <w:sz w:val="18"/>
        </w:rPr>
        <w:t>provozu</w:t>
      </w:r>
      <w:r w:rsidRPr="00917BAA">
        <w:rPr>
          <w:spacing w:val="-2"/>
          <w:sz w:val="18"/>
        </w:rPr>
        <w:t xml:space="preserve"> </w:t>
      </w:r>
      <w:r w:rsidRPr="00F30C1B">
        <w:rPr>
          <w:sz w:val="18"/>
        </w:rPr>
        <w:t>24hod</w:t>
      </w:r>
      <w:r w:rsidRPr="00917BAA">
        <w:rPr>
          <w:spacing w:val="-1"/>
          <w:sz w:val="18"/>
        </w:rPr>
        <w:t xml:space="preserve"> </w:t>
      </w:r>
      <w:r w:rsidRPr="00F30C1B">
        <w:rPr>
          <w:sz w:val="18"/>
        </w:rPr>
        <w:t>/</w:t>
      </w:r>
      <w:r w:rsidRPr="00917BAA">
        <w:rPr>
          <w:spacing w:val="-5"/>
          <w:sz w:val="18"/>
        </w:rPr>
        <w:t xml:space="preserve"> </w:t>
      </w:r>
      <w:r w:rsidRPr="00F30C1B">
        <w:rPr>
          <w:sz w:val="18"/>
        </w:rPr>
        <w:t>7</w:t>
      </w:r>
      <w:r w:rsidRPr="00917BAA">
        <w:rPr>
          <w:spacing w:val="-1"/>
          <w:sz w:val="18"/>
        </w:rPr>
        <w:t xml:space="preserve"> </w:t>
      </w:r>
      <w:r w:rsidRPr="00F30C1B">
        <w:rPr>
          <w:sz w:val="18"/>
        </w:rPr>
        <w:t>dní</w:t>
      </w:r>
      <w:r w:rsidRPr="00917BAA">
        <w:rPr>
          <w:spacing w:val="-5"/>
          <w:sz w:val="18"/>
        </w:rPr>
        <w:t xml:space="preserve"> </w:t>
      </w:r>
      <w:r w:rsidRPr="00F30C1B">
        <w:rPr>
          <w:sz w:val="18"/>
        </w:rPr>
        <w:t>v</w:t>
      </w:r>
      <w:r w:rsidRPr="00917BAA">
        <w:rPr>
          <w:spacing w:val="3"/>
          <w:sz w:val="18"/>
        </w:rPr>
        <w:t xml:space="preserve"> </w:t>
      </w:r>
      <w:r w:rsidRPr="00F30C1B">
        <w:rPr>
          <w:sz w:val="18"/>
        </w:rPr>
        <w:t>týdnu,</w:t>
      </w:r>
      <w:r w:rsidRPr="00917BAA">
        <w:rPr>
          <w:spacing w:val="-4"/>
          <w:sz w:val="18"/>
        </w:rPr>
        <w:t xml:space="preserve"> </w:t>
      </w:r>
      <w:r w:rsidRPr="00F30C1B">
        <w:rPr>
          <w:sz w:val="18"/>
        </w:rPr>
        <w:t>telefonní</w:t>
      </w:r>
      <w:r w:rsidRPr="00917BAA">
        <w:rPr>
          <w:sz w:val="18"/>
        </w:rPr>
        <w:t xml:space="preserve"> </w:t>
      </w:r>
      <w:r w:rsidRPr="00F30C1B">
        <w:rPr>
          <w:sz w:val="18"/>
        </w:rPr>
        <w:t>číslo</w:t>
      </w:r>
      <w:r w:rsidRPr="00917BAA">
        <w:rPr>
          <w:spacing w:val="-2"/>
          <w:sz w:val="18"/>
        </w:rPr>
        <w:t xml:space="preserve"> </w:t>
      </w:r>
      <w:r w:rsidRPr="00F30C1B">
        <w:rPr>
          <w:b/>
          <w:sz w:val="18"/>
        </w:rPr>
        <w:t>844</w:t>
      </w:r>
      <w:r w:rsidRPr="00917BAA">
        <w:rPr>
          <w:spacing w:val="-1"/>
          <w:sz w:val="18"/>
        </w:rPr>
        <w:t xml:space="preserve"> </w:t>
      </w:r>
      <w:r w:rsidRPr="00F30C1B">
        <w:rPr>
          <w:b/>
          <w:sz w:val="18"/>
        </w:rPr>
        <w:t>844</w:t>
      </w:r>
      <w:r w:rsidRPr="00917BAA">
        <w:rPr>
          <w:spacing w:val="-21"/>
          <w:sz w:val="18"/>
        </w:rPr>
        <w:t xml:space="preserve"> </w:t>
      </w:r>
      <w:r w:rsidRPr="00F30C1B">
        <w:rPr>
          <w:b/>
          <w:spacing w:val="-5"/>
          <w:sz w:val="18"/>
        </w:rPr>
        <w:t>808</w:t>
      </w:r>
    </w:p>
    <w:p w14:paraId="59483523" w14:textId="77777777" w:rsidR="005C064A" w:rsidRPr="00F30C1B" w:rsidRDefault="004B0765">
      <w:pPr>
        <w:spacing w:before="9"/>
        <w:ind w:left="618"/>
        <w:rPr>
          <w:b/>
          <w:sz w:val="18"/>
        </w:rPr>
      </w:pPr>
      <w:r w:rsidRPr="00F30C1B">
        <w:rPr>
          <w:sz w:val="18"/>
        </w:rPr>
        <w:t>nebo</w:t>
      </w:r>
      <w:r w:rsidRPr="00917BAA">
        <w:rPr>
          <w:spacing w:val="-3"/>
          <w:sz w:val="18"/>
        </w:rPr>
        <w:t xml:space="preserve"> </w:t>
      </w:r>
      <w:r w:rsidRPr="00F30C1B">
        <w:rPr>
          <w:b/>
          <w:sz w:val="18"/>
        </w:rPr>
        <w:t>257</w:t>
      </w:r>
      <w:r w:rsidRPr="00917BAA">
        <w:rPr>
          <w:sz w:val="18"/>
        </w:rPr>
        <w:t xml:space="preserve"> </w:t>
      </w:r>
      <w:r w:rsidRPr="00F30C1B">
        <w:rPr>
          <w:b/>
          <w:sz w:val="18"/>
        </w:rPr>
        <w:t>293</w:t>
      </w:r>
      <w:r w:rsidRPr="00917BAA">
        <w:rPr>
          <w:sz w:val="18"/>
        </w:rPr>
        <w:t xml:space="preserve"> </w:t>
      </w:r>
      <w:r w:rsidRPr="00F30C1B">
        <w:rPr>
          <w:b/>
          <w:spacing w:val="-5"/>
          <w:sz w:val="18"/>
        </w:rPr>
        <w:t>123</w:t>
      </w:r>
    </w:p>
    <w:p w14:paraId="59483524" w14:textId="77777777" w:rsidR="005C064A" w:rsidRPr="00F30C1B" w:rsidRDefault="004B0765">
      <w:pPr>
        <w:pStyle w:val="Odstavecseseznamem"/>
        <w:numPr>
          <w:ilvl w:val="2"/>
          <w:numId w:val="5"/>
        </w:numPr>
        <w:tabs>
          <w:tab w:val="left" w:pos="739"/>
        </w:tabs>
        <w:spacing w:before="4" w:line="244" w:lineRule="auto"/>
        <w:ind w:left="618" w:right="254" w:firstLine="0"/>
        <w:rPr>
          <w:sz w:val="18"/>
        </w:rPr>
      </w:pPr>
      <w:r w:rsidRPr="00F30C1B">
        <w:rPr>
          <w:sz w:val="18"/>
        </w:rPr>
        <w:t>vyproštění</w:t>
      </w:r>
      <w:r w:rsidRPr="00917BAA">
        <w:rPr>
          <w:spacing w:val="-1"/>
          <w:sz w:val="18"/>
        </w:rPr>
        <w:t xml:space="preserve"> </w:t>
      </w:r>
      <w:r w:rsidRPr="00F30C1B">
        <w:rPr>
          <w:sz w:val="18"/>
        </w:rPr>
        <w:t>uvízlých</w:t>
      </w:r>
      <w:r w:rsidRPr="009F7428">
        <w:rPr>
          <w:spacing w:val="-3"/>
          <w:sz w:val="18"/>
        </w:rPr>
        <w:t xml:space="preserve"> </w:t>
      </w:r>
      <w:r w:rsidRPr="00F30C1B">
        <w:rPr>
          <w:sz w:val="18"/>
        </w:rPr>
        <w:t>osob</w:t>
      </w:r>
      <w:r w:rsidRPr="009F7428">
        <w:rPr>
          <w:spacing w:val="-3"/>
          <w:sz w:val="18"/>
        </w:rPr>
        <w:t xml:space="preserve"> </w:t>
      </w:r>
      <w:r w:rsidRPr="00F30C1B">
        <w:rPr>
          <w:sz w:val="18"/>
        </w:rPr>
        <w:t>s</w:t>
      </w:r>
      <w:r w:rsidRPr="009F7428">
        <w:rPr>
          <w:spacing w:val="-3"/>
          <w:sz w:val="18"/>
        </w:rPr>
        <w:t xml:space="preserve"> </w:t>
      </w:r>
      <w:r w:rsidRPr="00F30C1B">
        <w:rPr>
          <w:sz w:val="18"/>
        </w:rPr>
        <w:t>nástupem</w:t>
      </w:r>
      <w:r w:rsidRPr="009F7428">
        <w:rPr>
          <w:spacing w:val="-4"/>
          <w:sz w:val="18"/>
        </w:rPr>
        <w:t xml:space="preserve"> </w:t>
      </w:r>
      <w:r w:rsidRPr="00F30C1B">
        <w:rPr>
          <w:sz w:val="18"/>
        </w:rPr>
        <w:t>na</w:t>
      </w:r>
      <w:r w:rsidRPr="009F7428">
        <w:rPr>
          <w:spacing w:val="-3"/>
          <w:sz w:val="18"/>
        </w:rPr>
        <w:t xml:space="preserve"> </w:t>
      </w:r>
      <w:r w:rsidRPr="00F30C1B">
        <w:rPr>
          <w:sz w:val="18"/>
        </w:rPr>
        <w:t>vyproštění</w:t>
      </w:r>
      <w:r w:rsidRPr="009F7428">
        <w:rPr>
          <w:spacing w:val="-1"/>
          <w:sz w:val="18"/>
        </w:rPr>
        <w:t xml:space="preserve"> </w:t>
      </w:r>
      <w:r w:rsidRPr="00F30C1B">
        <w:rPr>
          <w:sz w:val="18"/>
        </w:rPr>
        <w:t>nejpozději</w:t>
      </w:r>
      <w:r w:rsidRPr="009F7428">
        <w:rPr>
          <w:sz w:val="18"/>
        </w:rPr>
        <w:t xml:space="preserve"> </w:t>
      </w:r>
      <w:r w:rsidRPr="00F30C1B">
        <w:rPr>
          <w:sz w:val="18"/>
        </w:rPr>
        <w:t>do</w:t>
      </w:r>
      <w:r w:rsidRPr="009F7428">
        <w:rPr>
          <w:spacing w:val="-3"/>
          <w:sz w:val="18"/>
        </w:rPr>
        <w:t xml:space="preserve"> </w:t>
      </w:r>
      <w:r w:rsidRPr="00F30C1B">
        <w:rPr>
          <w:sz w:val="18"/>
        </w:rPr>
        <w:t>60</w:t>
      </w:r>
      <w:r w:rsidRPr="009F7428">
        <w:rPr>
          <w:spacing w:val="-3"/>
          <w:sz w:val="18"/>
        </w:rPr>
        <w:t xml:space="preserve"> </w:t>
      </w:r>
      <w:r w:rsidRPr="00F30C1B">
        <w:rPr>
          <w:sz w:val="18"/>
        </w:rPr>
        <w:t>min</w:t>
      </w:r>
      <w:r w:rsidRPr="009F7428">
        <w:rPr>
          <w:spacing w:val="-3"/>
          <w:sz w:val="18"/>
        </w:rPr>
        <w:t xml:space="preserve"> </w:t>
      </w:r>
      <w:r w:rsidRPr="00F30C1B">
        <w:rPr>
          <w:sz w:val="18"/>
        </w:rPr>
        <w:t>od</w:t>
      </w:r>
      <w:r w:rsidRPr="009F7428">
        <w:rPr>
          <w:spacing w:val="-3"/>
          <w:sz w:val="18"/>
        </w:rPr>
        <w:t xml:space="preserve"> </w:t>
      </w:r>
      <w:r w:rsidRPr="00F30C1B">
        <w:rPr>
          <w:sz w:val="18"/>
        </w:rPr>
        <w:t>nahlášení</w:t>
      </w:r>
      <w:r w:rsidRPr="009F7428">
        <w:rPr>
          <w:spacing w:val="-5"/>
          <w:sz w:val="18"/>
        </w:rPr>
        <w:t xml:space="preserve"> </w:t>
      </w:r>
      <w:r w:rsidRPr="00F30C1B">
        <w:rPr>
          <w:sz w:val="18"/>
        </w:rPr>
        <w:t>na</w:t>
      </w:r>
      <w:r w:rsidRPr="009F7428">
        <w:rPr>
          <w:spacing w:val="-7"/>
          <w:sz w:val="18"/>
        </w:rPr>
        <w:t xml:space="preserve"> </w:t>
      </w:r>
      <w:r w:rsidRPr="00F30C1B">
        <w:rPr>
          <w:sz w:val="18"/>
        </w:rPr>
        <w:t>Centrální</w:t>
      </w:r>
      <w:r w:rsidRPr="009F7428">
        <w:rPr>
          <w:spacing w:val="-1"/>
          <w:sz w:val="18"/>
        </w:rPr>
        <w:t xml:space="preserve"> </w:t>
      </w:r>
      <w:r w:rsidRPr="00F30C1B">
        <w:rPr>
          <w:sz w:val="18"/>
        </w:rPr>
        <w:t>dispečink</w:t>
      </w:r>
      <w:r w:rsidRPr="009F7428">
        <w:rPr>
          <w:sz w:val="18"/>
        </w:rPr>
        <w:t xml:space="preserve"> </w:t>
      </w:r>
      <w:r w:rsidRPr="00F30C1B">
        <w:rPr>
          <w:spacing w:val="-2"/>
          <w:sz w:val="18"/>
        </w:rPr>
        <w:t>Schindler</w:t>
      </w:r>
    </w:p>
    <w:p w14:paraId="59483527" w14:textId="05B0CB45" w:rsidR="005C064A" w:rsidRPr="002C3929" w:rsidRDefault="004B0765" w:rsidP="008F7DC0">
      <w:pPr>
        <w:pStyle w:val="Odstavecseseznamem"/>
        <w:numPr>
          <w:ilvl w:val="2"/>
          <w:numId w:val="5"/>
        </w:numPr>
        <w:tabs>
          <w:tab w:val="left" w:pos="729"/>
          <w:tab w:val="left" w:pos="9264"/>
        </w:tabs>
        <w:spacing w:before="7"/>
        <w:rPr>
          <w:sz w:val="17"/>
        </w:rPr>
      </w:pPr>
      <w:r w:rsidRPr="002C3929">
        <w:rPr>
          <w:sz w:val="18"/>
        </w:rPr>
        <w:t>oprávněné</w:t>
      </w:r>
      <w:r w:rsidRPr="002C3929">
        <w:rPr>
          <w:spacing w:val="-1"/>
          <w:sz w:val="18"/>
        </w:rPr>
        <w:t xml:space="preserve"> </w:t>
      </w:r>
      <w:r w:rsidRPr="002C3929">
        <w:rPr>
          <w:sz w:val="18"/>
        </w:rPr>
        <w:t>osoby</w:t>
      </w:r>
      <w:r w:rsidRPr="002C3929">
        <w:rPr>
          <w:spacing w:val="-1"/>
          <w:sz w:val="18"/>
        </w:rPr>
        <w:t xml:space="preserve"> </w:t>
      </w:r>
      <w:r w:rsidRPr="002C3929">
        <w:rPr>
          <w:sz w:val="18"/>
        </w:rPr>
        <w:t>pro</w:t>
      </w:r>
      <w:r w:rsidRPr="002C3929">
        <w:rPr>
          <w:spacing w:val="-1"/>
          <w:sz w:val="18"/>
        </w:rPr>
        <w:t xml:space="preserve"> </w:t>
      </w:r>
      <w:r w:rsidRPr="002C3929">
        <w:rPr>
          <w:sz w:val="18"/>
        </w:rPr>
        <w:t>hlášení</w:t>
      </w:r>
      <w:r w:rsidRPr="002C3929">
        <w:rPr>
          <w:spacing w:val="-8"/>
          <w:sz w:val="18"/>
        </w:rPr>
        <w:t xml:space="preserve"> </w:t>
      </w:r>
      <w:r w:rsidRPr="002C3929">
        <w:rPr>
          <w:sz w:val="18"/>
        </w:rPr>
        <w:t>poruch:</w:t>
      </w:r>
      <w:r w:rsidR="002C3929" w:rsidRPr="002C3929">
        <w:rPr>
          <w:sz w:val="18"/>
        </w:rPr>
        <w:t xml:space="preserve"> p. Pavla Nechutová, Bc. Martina Seidlová</w:t>
      </w:r>
      <w:r w:rsidR="002C3929">
        <w:rPr>
          <w:sz w:val="18"/>
        </w:rPr>
        <w:t>, MgA. Robin Seidl</w:t>
      </w:r>
    </w:p>
    <w:p w14:paraId="6A72C56B" w14:textId="77777777" w:rsidR="002C3929" w:rsidRPr="002C3929" w:rsidRDefault="002C3929" w:rsidP="00C2382A">
      <w:pPr>
        <w:pStyle w:val="Odstavecseseznamem"/>
        <w:tabs>
          <w:tab w:val="left" w:pos="729"/>
          <w:tab w:val="left" w:pos="9264"/>
        </w:tabs>
        <w:spacing w:before="7"/>
        <w:ind w:left="728" w:firstLine="0"/>
        <w:rPr>
          <w:sz w:val="17"/>
        </w:rPr>
      </w:pPr>
    </w:p>
    <w:p w14:paraId="59483528" w14:textId="77777777" w:rsidR="005C064A" w:rsidRPr="00F30C1B" w:rsidRDefault="004B0765">
      <w:pPr>
        <w:pStyle w:val="Nadpis2"/>
        <w:numPr>
          <w:ilvl w:val="1"/>
          <w:numId w:val="5"/>
        </w:numPr>
        <w:tabs>
          <w:tab w:val="left" w:pos="618"/>
          <w:tab w:val="left" w:pos="619"/>
        </w:tabs>
        <w:spacing w:before="95"/>
      </w:pPr>
      <w:r w:rsidRPr="00F30C1B">
        <w:t>Provozní</w:t>
      </w:r>
      <w:r w:rsidRPr="009F7428">
        <w:rPr>
          <w:b w:val="0"/>
          <w:spacing w:val="-8"/>
        </w:rPr>
        <w:t xml:space="preserve"> </w:t>
      </w:r>
      <w:r w:rsidRPr="00F30C1B">
        <w:t>poruchy</w:t>
      </w:r>
      <w:r w:rsidRPr="009F7428">
        <w:rPr>
          <w:b w:val="0"/>
          <w:spacing w:val="-4"/>
        </w:rPr>
        <w:t xml:space="preserve"> </w:t>
      </w:r>
      <w:r w:rsidRPr="00F30C1B">
        <w:t>(zahrnuto</w:t>
      </w:r>
      <w:r w:rsidRPr="009F7428">
        <w:rPr>
          <w:b w:val="0"/>
          <w:spacing w:val="-5"/>
        </w:rPr>
        <w:t xml:space="preserve"> </w:t>
      </w:r>
      <w:r w:rsidRPr="00F30C1B">
        <w:t>v</w:t>
      </w:r>
      <w:r w:rsidRPr="009F7428">
        <w:rPr>
          <w:b w:val="0"/>
          <w:spacing w:val="-4"/>
        </w:rPr>
        <w:t xml:space="preserve"> </w:t>
      </w:r>
      <w:r w:rsidRPr="00F30C1B">
        <w:t>paušální</w:t>
      </w:r>
      <w:r w:rsidRPr="009F7428">
        <w:rPr>
          <w:b w:val="0"/>
          <w:spacing w:val="-10"/>
        </w:rPr>
        <w:t xml:space="preserve"> </w:t>
      </w:r>
      <w:r w:rsidRPr="00F30C1B">
        <w:rPr>
          <w:spacing w:val="-4"/>
        </w:rPr>
        <w:t>ceně)</w:t>
      </w:r>
    </w:p>
    <w:p w14:paraId="59483529" w14:textId="77777777" w:rsidR="005C064A" w:rsidRPr="00F30C1B" w:rsidRDefault="005C064A">
      <w:pPr>
        <w:pStyle w:val="Zkladntext"/>
        <w:spacing w:before="6"/>
        <w:rPr>
          <w:b/>
          <w:sz w:val="19"/>
        </w:rPr>
      </w:pPr>
    </w:p>
    <w:p w14:paraId="5948352A" w14:textId="77777777" w:rsidR="005C064A" w:rsidRPr="00F30C1B" w:rsidRDefault="004B0765">
      <w:pPr>
        <w:spacing w:before="1" w:line="244" w:lineRule="auto"/>
        <w:ind w:left="618" w:right="129"/>
        <w:jc w:val="both"/>
        <w:rPr>
          <w:sz w:val="18"/>
        </w:rPr>
      </w:pPr>
      <w:r w:rsidRPr="00F30C1B">
        <w:rPr>
          <w:sz w:val="18"/>
        </w:rPr>
        <w:t>Zhotovitel</w:t>
      </w:r>
      <w:r w:rsidRPr="009F7428">
        <w:rPr>
          <w:sz w:val="18"/>
        </w:rPr>
        <w:t xml:space="preserve"> </w:t>
      </w:r>
      <w:r w:rsidRPr="00F30C1B">
        <w:rPr>
          <w:sz w:val="18"/>
        </w:rPr>
        <w:t>opraví</w:t>
      </w:r>
      <w:r w:rsidRPr="009F7428">
        <w:rPr>
          <w:sz w:val="18"/>
        </w:rPr>
        <w:t xml:space="preserve"> </w:t>
      </w:r>
      <w:r w:rsidRPr="00F30C1B">
        <w:rPr>
          <w:sz w:val="18"/>
        </w:rPr>
        <w:t>provozní</w:t>
      </w:r>
      <w:r w:rsidRPr="009F7428">
        <w:rPr>
          <w:sz w:val="18"/>
        </w:rPr>
        <w:t xml:space="preserve"> </w:t>
      </w:r>
      <w:r w:rsidRPr="00F30C1B">
        <w:rPr>
          <w:sz w:val="18"/>
        </w:rPr>
        <w:t>poruchy</w:t>
      </w:r>
      <w:r w:rsidRPr="009F7428">
        <w:rPr>
          <w:sz w:val="18"/>
        </w:rPr>
        <w:t xml:space="preserve"> </w:t>
      </w:r>
      <w:r w:rsidRPr="00F30C1B">
        <w:rPr>
          <w:sz w:val="18"/>
        </w:rPr>
        <w:t>identifikované</w:t>
      </w:r>
      <w:r w:rsidRPr="009F7428">
        <w:rPr>
          <w:sz w:val="18"/>
        </w:rPr>
        <w:t xml:space="preserve"> </w:t>
      </w:r>
      <w:r w:rsidRPr="00F30C1B">
        <w:rPr>
          <w:sz w:val="18"/>
        </w:rPr>
        <w:t>během</w:t>
      </w:r>
      <w:r w:rsidRPr="009F7428">
        <w:rPr>
          <w:sz w:val="18"/>
        </w:rPr>
        <w:t xml:space="preserve"> </w:t>
      </w:r>
      <w:r w:rsidRPr="00F30C1B">
        <w:rPr>
          <w:sz w:val="18"/>
        </w:rPr>
        <w:t>pravidelných</w:t>
      </w:r>
      <w:r w:rsidRPr="009F7428">
        <w:rPr>
          <w:sz w:val="18"/>
        </w:rPr>
        <w:t xml:space="preserve"> </w:t>
      </w:r>
      <w:r w:rsidRPr="00F30C1B">
        <w:rPr>
          <w:sz w:val="18"/>
        </w:rPr>
        <w:t>prohlídek</w:t>
      </w:r>
      <w:r w:rsidRPr="009F7428">
        <w:rPr>
          <w:sz w:val="18"/>
        </w:rPr>
        <w:t xml:space="preserve"> </w:t>
      </w:r>
      <w:r w:rsidRPr="00F30C1B">
        <w:rPr>
          <w:sz w:val="18"/>
        </w:rPr>
        <w:t>preventivní</w:t>
      </w:r>
      <w:r w:rsidRPr="009F7428">
        <w:rPr>
          <w:sz w:val="18"/>
        </w:rPr>
        <w:t xml:space="preserve"> </w:t>
      </w:r>
      <w:r w:rsidRPr="00F30C1B">
        <w:rPr>
          <w:sz w:val="18"/>
        </w:rPr>
        <w:t>údržby</w:t>
      </w:r>
      <w:r w:rsidRPr="009F7428">
        <w:rPr>
          <w:sz w:val="18"/>
        </w:rPr>
        <w:t xml:space="preserve"> </w:t>
      </w:r>
      <w:r w:rsidRPr="00F30C1B">
        <w:rPr>
          <w:sz w:val="18"/>
        </w:rPr>
        <w:t>nebo</w:t>
      </w:r>
      <w:r w:rsidRPr="009F7428">
        <w:rPr>
          <w:sz w:val="18"/>
        </w:rPr>
        <w:t xml:space="preserve"> </w:t>
      </w:r>
      <w:r w:rsidRPr="00F30C1B">
        <w:rPr>
          <w:sz w:val="18"/>
        </w:rPr>
        <w:t>dálkovým</w:t>
      </w:r>
      <w:r w:rsidRPr="009F7428">
        <w:rPr>
          <w:sz w:val="18"/>
        </w:rPr>
        <w:t xml:space="preserve"> </w:t>
      </w:r>
      <w:r w:rsidRPr="00F30C1B">
        <w:rPr>
          <w:sz w:val="18"/>
        </w:rPr>
        <w:t>monitorováním,</w:t>
      </w:r>
      <w:r w:rsidRPr="009F7428">
        <w:rPr>
          <w:sz w:val="18"/>
        </w:rPr>
        <w:t xml:space="preserve"> </w:t>
      </w:r>
      <w:r w:rsidRPr="00F30C1B">
        <w:rPr>
          <w:sz w:val="18"/>
        </w:rPr>
        <w:t>či</w:t>
      </w:r>
      <w:r w:rsidRPr="009F7428">
        <w:rPr>
          <w:sz w:val="18"/>
        </w:rPr>
        <w:t xml:space="preserve"> </w:t>
      </w:r>
      <w:r w:rsidRPr="00F30C1B">
        <w:rPr>
          <w:sz w:val="18"/>
        </w:rPr>
        <w:t>takové,</w:t>
      </w:r>
      <w:r w:rsidRPr="009F7428">
        <w:rPr>
          <w:sz w:val="18"/>
        </w:rPr>
        <w:t xml:space="preserve"> </w:t>
      </w:r>
      <w:r w:rsidRPr="00F30C1B">
        <w:rPr>
          <w:sz w:val="18"/>
        </w:rPr>
        <w:t>které</w:t>
      </w:r>
      <w:r w:rsidRPr="009F7428">
        <w:rPr>
          <w:sz w:val="18"/>
        </w:rPr>
        <w:t xml:space="preserve"> </w:t>
      </w:r>
      <w:r w:rsidRPr="00F30C1B">
        <w:rPr>
          <w:sz w:val="18"/>
        </w:rPr>
        <w:t>se</w:t>
      </w:r>
      <w:r w:rsidRPr="009F7428">
        <w:rPr>
          <w:sz w:val="18"/>
        </w:rPr>
        <w:t xml:space="preserve"> </w:t>
      </w:r>
      <w:r w:rsidRPr="00F30C1B">
        <w:rPr>
          <w:sz w:val="18"/>
        </w:rPr>
        <w:t>objeví</w:t>
      </w:r>
      <w:r w:rsidRPr="009F7428">
        <w:rPr>
          <w:sz w:val="18"/>
        </w:rPr>
        <w:t xml:space="preserve"> </w:t>
      </w:r>
      <w:r w:rsidRPr="00F30C1B">
        <w:rPr>
          <w:sz w:val="18"/>
        </w:rPr>
        <w:t>v</w:t>
      </w:r>
      <w:r w:rsidRPr="009F7428">
        <w:rPr>
          <w:sz w:val="18"/>
        </w:rPr>
        <w:t xml:space="preserve"> </w:t>
      </w:r>
      <w:r w:rsidRPr="00F30C1B">
        <w:rPr>
          <w:sz w:val="18"/>
        </w:rPr>
        <w:t>mezidobí</w:t>
      </w:r>
      <w:r w:rsidRPr="009F7428">
        <w:rPr>
          <w:sz w:val="18"/>
        </w:rPr>
        <w:t xml:space="preserve"> </w:t>
      </w:r>
      <w:r w:rsidRPr="00F30C1B">
        <w:rPr>
          <w:sz w:val="18"/>
        </w:rPr>
        <w:t>mezi</w:t>
      </w:r>
      <w:r w:rsidRPr="009F7428">
        <w:rPr>
          <w:sz w:val="18"/>
        </w:rPr>
        <w:t xml:space="preserve"> </w:t>
      </w:r>
      <w:r w:rsidRPr="00F30C1B">
        <w:rPr>
          <w:sz w:val="18"/>
        </w:rPr>
        <w:t>nimi</w:t>
      </w:r>
      <w:r w:rsidRPr="009F7428">
        <w:rPr>
          <w:sz w:val="18"/>
        </w:rPr>
        <w:t xml:space="preserve"> </w:t>
      </w:r>
      <w:r w:rsidRPr="00F30C1B">
        <w:rPr>
          <w:sz w:val="18"/>
        </w:rPr>
        <w:t>a</w:t>
      </w:r>
      <w:r w:rsidRPr="009F7428">
        <w:rPr>
          <w:sz w:val="18"/>
        </w:rPr>
        <w:t xml:space="preserve"> </w:t>
      </w:r>
      <w:r w:rsidRPr="00F30C1B">
        <w:rPr>
          <w:sz w:val="18"/>
        </w:rPr>
        <w:t>jsou</w:t>
      </w:r>
      <w:r w:rsidRPr="009F7428">
        <w:rPr>
          <w:sz w:val="18"/>
        </w:rPr>
        <w:t xml:space="preserve"> </w:t>
      </w:r>
      <w:r w:rsidRPr="00F30C1B">
        <w:rPr>
          <w:sz w:val="18"/>
        </w:rPr>
        <w:t>Zhotoviteli</w:t>
      </w:r>
      <w:r w:rsidRPr="009F7428">
        <w:rPr>
          <w:sz w:val="18"/>
        </w:rPr>
        <w:t xml:space="preserve"> </w:t>
      </w:r>
      <w:r w:rsidRPr="00F30C1B">
        <w:rPr>
          <w:sz w:val="18"/>
        </w:rPr>
        <w:t>nahlášeny</w:t>
      </w:r>
      <w:r w:rsidRPr="009F7428">
        <w:rPr>
          <w:sz w:val="18"/>
        </w:rPr>
        <w:t xml:space="preserve"> </w:t>
      </w:r>
      <w:r w:rsidRPr="00F30C1B">
        <w:rPr>
          <w:sz w:val="18"/>
        </w:rPr>
        <w:t>Objednatelem</w:t>
      </w:r>
      <w:r w:rsidRPr="009F7428">
        <w:rPr>
          <w:sz w:val="18"/>
        </w:rPr>
        <w:t xml:space="preserve"> </w:t>
      </w:r>
      <w:r w:rsidRPr="00F30C1B">
        <w:rPr>
          <w:sz w:val="18"/>
        </w:rPr>
        <w:t>nebo</w:t>
      </w:r>
      <w:r w:rsidRPr="009F7428">
        <w:rPr>
          <w:sz w:val="18"/>
        </w:rPr>
        <w:t xml:space="preserve"> </w:t>
      </w:r>
      <w:r w:rsidRPr="00F30C1B">
        <w:rPr>
          <w:sz w:val="18"/>
        </w:rPr>
        <w:t>Oprávněnou</w:t>
      </w:r>
      <w:r w:rsidRPr="009F7428">
        <w:rPr>
          <w:sz w:val="18"/>
        </w:rPr>
        <w:t xml:space="preserve"> </w:t>
      </w:r>
      <w:r w:rsidRPr="00F30C1B">
        <w:rPr>
          <w:sz w:val="18"/>
        </w:rPr>
        <w:t>osobou</w:t>
      </w:r>
      <w:r w:rsidRPr="009F7428">
        <w:rPr>
          <w:sz w:val="18"/>
        </w:rPr>
        <w:t xml:space="preserve"> </w:t>
      </w:r>
      <w:r w:rsidRPr="00F30C1B">
        <w:rPr>
          <w:sz w:val="18"/>
        </w:rPr>
        <w:t>pro</w:t>
      </w:r>
      <w:r w:rsidRPr="009F7428">
        <w:rPr>
          <w:sz w:val="18"/>
        </w:rPr>
        <w:t xml:space="preserve"> </w:t>
      </w:r>
      <w:r w:rsidRPr="00F30C1B">
        <w:rPr>
          <w:sz w:val="18"/>
        </w:rPr>
        <w:t>hlášení</w:t>
      </w:r>
      <w:r w:rsidRPr="009F7428">
        <w:rPr>
          <w:sz w:val="18"/>
        </w:rPr>
        <w:t xml:space="preserve"> </w:t>
      </w:r>
      <w:r w:rsidRPr="00F30C1B">
        <w:rPr>
          <w:sz w:val="18"/>
        </w:rPr>
        <w:t>poruch</w:t>
      </w:r>
      <w:r w:rsidRPr="009F7428">
        <w:rPr>
          <w:sz w:val="18"/>
        </w:rPr>
        <w:t xml:space="preserve"> </w:t>
      </w:r>
      <w:r w:rsidRPr="00F30C1B">
        <w:rPr>
          <w:sz w:val="18"/>
        </w:rPr>
        <w:t>na</w:t>
      </w:r>
      <w:r w:rsidRPr="009F7428">
        <w:rPr>
          <w:sz w:val="18"/>
        </w:rPr>
        <w:t xml:space="preserve"> </w:t>
      </w:r>
      <w:r w:rsidRPr="00F30C1B">
        <w:rPr>
          <w:sz w:val="18"/>
        </w:rPr>
        <w:t>Centrální</w:t>
      </w:r>
      <w:r w:rsidRPr="009F7428">
        <w:rPr>
          <w:sz w:val="18"/>
        </w:rPr>
        <w:t xml:space="preserve"> </w:t>
      </w:r>
      <w:r w:rsidRPr="00F30C1B">
        <w:rPr>
          <w:sz w:val="18"/>
        </w:rPr>
        <w:t>dispečink</w:t>
      </w:r>
      <w:r w:rsidRPr="009F7428">
        <w:rPr>
          <w:sz w:val="18"/>
        </w:rPr>
        <w:t xml:space="preserve"> </w:t>
      </w:r>
      <w:r w:rsidRPr="00F30C1B">
        <w:rPr>
          <w:sz w:val="18"/>
        </w:rPr>
        <w:t>Schindler.</w:t>
      </w:r>
    </w:p>
    <w:p w14:paraId="5948352B" w14:textId="77777777" w:rsidR="005C064A" w:rsidRPr="00F30C1B" w:rsidRDefault="005C064A">
      <w:pPr>
        <w:pStyle w:val="Zkladntext"/>
        <w:spacing w:before="9"/>
        <w:rPr>
          <w:sz w:val="18"/>
        </w:rPr>
      </w:pPr>
    </w:p>
    <w:p w14:paraId="5948352C" w14:textId="77777777" w:rsidR="005C064A" w:rsidRPr="00F30C1B" w:rsidRDefault="004B0765">
      <w:pPr>
        <w:spacing w:line="244" w:lineRule="auto"/>
        <w:ind w:left="618" w:right="134"/>
        <w:jc w:val="both"/>
        <w:rPr>
          <w:sz w:val="18"/>
        </w:rPr>
      </w:pPr>
      <w:r w:rsidRPr="00F30C1B">
        <w:rPr>
          <w:sz w:val="18"/>
        </w:rPr>
        <w:t>Práce</w:t>
      </w:r>
      <w:r w:rsidRPr="009F7428">
        <w:rPr>
          <w:sz w:val="18"/>
        </w:rPr>
        <w:t xml:space="preserve"> </w:t>
      </w:r>
      <w:r w:rsidRPr="00F30C1B">
        <w:rPr>
          <w:sz w:val="18"/>
        </w:rPr>
        <w:t>přesahující</w:t>
      </w:r>
      <w:r w:rsidRPr="009F7428">
        <w:rPr>
          <w:sz w:val="18"/>
        </w:rPr>
        <w:t xml:space="preserve"> </w:t>
      </w:r>
      <w:r w:rsidRPr="00F30C1B">
        <w:rPr>
          <w:sz w:val="18"/>
        </w:rPr>
        <w:t>délku</w:t>
      </w:r>
      <w:r w:rsidRPr="009F7428">
        <w:rPr>
          <w:sz w:val="18"/>
        </w:rPr>
        <w:t xml:space="preserve"> </w:t>
      </w:r>
      <w:r w:rsidRPr="00F30C1B">
        <w:rPr>
          <w:sz w:val="18"/>
        </w:rPr>
        <w:t>1</w:t>
      </w:r>
      <w:r w:rsidRPr="009F7428">
        <w:rPr>
          <w:sz w:val="18"/>
        </w:rPr>
        <w:t xml:space="preserve"> </w:t>
      </w:r>
      <w:r w:rsidRPr="00F30C1B">
        <w:rPr>
          <w:sz w:val="18"/>
        </w:rPr>
        <w:t>hod.,</w:t>
      </w:r>
      <w:r w:rsidRPr="009F7428">
        <w:rPr>
          <w:sz w:val="18"/>
        </w:rPr>
        <w:t xml:space="preserve"> </w:t>
      </w:r>
      <w:r w:rsidRPr="00F30C1B">
        <w:rPr>
          <w:sz w:val="18"/>
        </w:rPr>
        <w:t>cena</w:t>
      </w:r>
      <w:r w:rsidRPr="009F7428">
        <w:rPr>
          <w:sz w:val="18"/>
        </w:rPr>
        <w:t xml:space="preserve"> </w:t>
      </w:r>
      <w:r w:rsidRPr="00F30C1B">
        <w:rPr>
          <w:sz w:val="18"/>
        </w:rPr>
        <w:t>použitých</w:t>
      </w:r>
      <w:r w:rsidRPr="009F7428">
        <w:rPr>
          <w:sz w:val="18"/>
        </w:rPr>
        <w:t xml:space="preserve"> </w:t>
      </w:r>
      <w:r w:rsidRPr="00F30C1B">
        <w:rPr>
          <w:sz w:val="18"/>
        </w:rPr>
        <w:t>náhradních</w:t>
      </w:r>
      <w:r w:rsidRPr="009F7428">
        <w:rPr>
          <w:sz w:val="18"/>
        </w:rPr>
        <w:t xml:space="preserve"> </w:t>
      </w:r>
      <w:r w:rsidRPr="00F30C1B">
        <w:rPr>
          <w:sz w:val="18"/>
        </w:rPr>
        <w:t>dílů</w:t>
      </w:r>
      <w:r w:rsidRPr="009F7428">
        <w:rPr>
          <w:sz w:val="18"/>
        </w:rPr>
        <w:t xml:space="preserve"> </w:t>
      </w:r>
      <w:r w:rsidRPr="00F30C1B">
        <w:rPr>
          <w:sz w:val="18"/>
        </w:rPr>
        <w:t>a</w:t>
      </w:r>
      <w:r w:rsidRPr="009F7428">
        <w:rPr>
          <w:sz w:val="18"/>
        </w:rPr>
        <w:t xml:space="preserve"> </w:t>
      </w:r>
      <w:r w:rsidRPr="00F30C1B">
        <w:rPr>
          <w:sz w:val="18"/>
        </w:rPr>
        <w:t>materiálu</w:t>
      </w:r>
      <w:r w:rsidRPr="009F7428">
        <w:rPr>
          <w:sz w:val="18"/>
        </w:rPr>
        <w:t xml:space="preserve"> </w:t>
      </w:r>
      <w:r w:rsidRPr="00F30C1B">
        <w:rPr>
          <w:sz w:val="18"/>
        </w:rPr>
        <w:t>provozních</w:t>
      </w:r>
      <w:r w:rsidRPr="009F7428">
        <w:rPr>
          <w:sz w:val="18"/>
        </w:rPr>
        <w:t xml:space="preserve"> </w:t>
      </w:r>
      <w:r w:rsidRPr="00F30C1B">
        <w:rPr>
          <w:sz w:val="18"/>
        </w:rPr>
        <w:t>poruch</w:t>
      </w:r>
      <w:r w:rsidRPr="009F7428">
        <w:rPr>
          <w:sz w:val="18"/>
        </w:rPr>
        <w:t xml:space="preserve"> </w:t>
      </w:r>
      <w:r w:rsidRPr="00F30C1B">
        <w:rPr>
          <w:sz w:val="18"/>
        </w:rPr>
        <w:t>bude</w:t>
      </w:r>
      <w:r w:rsidRPr="009F7428">
        <w:rPr>
          <w:sz w:val="18"/>
        </w:rPr>
        <w:t xml:space="preserve"> </w:t>
      </w:r>
      <w:r w:rsidRPr="00F30C1B">
        <w:rPr>
          <w:sz w:val="18"/>
        </w:rPr>
        <w:t>účtována</w:t>
      </w:r>
      <w:r w:rsidRPr="009F7428">
        <w:rPr>
          <w:sz w:val="18"/>
        </w:rPr>
        <w:t xml:space="preserve"> </w:t>
      </w:r>
      <w:r w:rsidRPr="00F30C1B">
        <w:rPr>
          <w:sz w:val="18"/>
        </w:rPr>
        <w:t>Objednavateli</w:t>
      </w:r>
      <w:r w:rsidRPr="009F7428">
        <w:rPr>
          <w:sz w:val="18"/>
        </w:rPr>
        <w:t xml:space="preserve"> </w:t>
      </w:r>
      <w:r w:rsidRPr="00F30C1B">
        <w:rPr>
          <w:sz w:val="18"/>
        </w:rPr>
        <w:t>samostatně.</w:t>
      </w:r>
    </w:p>
    <w:p w14:paraId="5948352D" w14:textId="77777777" w:rsidR="005C064A" w:rsidRPr="00F30C1B" w:rsidRDefault="005C064A">
      <w:pPr>
        <w:pStyle w:val="Zkladntext"/>
        <w:spacing w:before="2"/>
        <w:rPr>
          <w:sz w:val="19"/>
        </w:rPr>
      </w:pPr>
    </w:p>
    <w:p w14:paraId="5948352E" w14:textId="77777777" w:rsidR="005C064A" w:rsidRPr="00F30C1B" w:rsidRDefault="004B0765">
      <w:pPr>
        <w:spacing w:line="244" w:lineRule="auto"/>
        <w:ind w:left="618" w:right="127"/>
        <w:jc w:val="both"/>
        <w:rPr>
          <w:sz w:val="18"/>
        </w:rPr>
      </w:pPr>
      <w:r w:rsidRPr="00F30C1B">
        <w:rPr>
          <w:sz w:val="18"/>
        </w:rPr>
        <w:t>Pokud</w:t>
      </w:r>
      <w:r w:rsidRPr="009F7428">
        <w:rPr>
          <w:spacing w:val="-11"/>
          <w:sz w:val="18"/>
        </w:rPr>
        <w:t xml:space="preserve"> </w:t>
      </w:r>
      <w:r w:rsidRPr="00F30C1B">
        <w:rPr>
          <w:sz w:val="18"/>
        </w:rPr>
        <w:t>jsou</w:t>
      </w:r>
      <w:r w:rsidRPr="009F7428">
        <w:rPr>
          <w:spacing w:val="-11"/>
          <w:sz w:val="18"/>
        </w:rPr>
        <w:t xml:space="preserve"> </w:t>
      </w:r>
      <w:r w:rsidRPr="00F30C1B">
        <w:rPr>
          <w:sz w:val="18"/>
        </w:rPr>
        <w:t>provozní</w:t>
      </w:r>
      <w:r w:rsidRPr="009F7428">
        <w:rPr>
          <w:spacing w:val="-8"/>
          <w:sz w:val="18"/>
        </w:rPr>
        <w:t xml:space="preserve"> </w:t>
      </w:r>
      <w:r w:rsidRPr="00F30C1B">
        <w:rPr>
          <w:sz w:val="18"/>
        </w:rPr>
        <w:t>poruchy</w:t>
      </w:r>
      <w:r w:rsidRPr="009F7428">
        <w:rPr>
          <w:spacing w:val="-10"/>
          <w:sz w:val="18"/>
        </w:rPr>
        <w:t xml:space="preserve"> </w:t>
      </w:r>
      <w:r w:rsidRPr="00F30C1B">
        <w:rPr>
          <w:sz w:val="18"/>
        </w:rPr>
        <w:t>nebo</w:t>
      </w:r>
      <w:r w:rsidRPr="00985CF6">
        <w:rPr>
          <w:spacing w:val="-11"/>
          <w:sz w:val="18"/>
        </w:rPr>
        <w:t xml:space="preserve"> </w:t>
      </w:r>
      <w:r w:rsidRPr="00F30C1B">
        <w:rPr>
          <w:sz w:val="18"/>
        </w:rPr>
        <w:t>hlášení</w:t>
      </w:r>
      <w:r w:rsidRPr="00985CF6">
        <w:rPr>
          <w:spacing w:val="-8"/>
          <w:sz w:val="18"/>
        </w:rPr>
        <w:t xml:space="preserve"> </w:t>
      </w:r>
      <w:r w:rsidRPr="00F30C1B">
        <w:rPr>
          <w:sz w:val="18"/>
        </w:rPr>
        <w:t>na</w:t>
      </w:r>
      <w:r w:rsidRPr="00985CF6">
        <w:rPr>
          <w:spacing w:val="-11"/>
          <w:sz w:val="18"/>
        </w:rPr>
        <w:t xml:space="preserve"> </w:t>
      </w:r>
      <w:r w:rsidRPr="00F30C1B">
        <w:rPr>
          <w:sz w:val="18"/>
        </w:rPr>
        <w:t>vyproštění</w:t>
      </w:r>
      <w:r w:rsidRPr="00985CF6">
        <w:rPr>
          <w:spacing w:val="-8"/>
          <w:sz w:val="18"/>
        </w:rPr>
        <w:t xml:space="preserve"> </w:t>
      </w:r>
      <w:r w:rsidRPr="00F30C1B">
        <w:rPr>
          <w:sz w:val="18"/>
        </w:rPr>
        <w:t>uvízlých</w:t>
      </w:r>
      <w:r w:rsidRPr="00985CF6">
        <w:rPr>
          <w:spacing w:val="-11"/>
          <w:sz w:val="18"/>
        </w:rPr>
        <w:t xml:space="preserve"> </w:t>
      </w:r>
      <w:r w:rsidRPr="00F30C1B">
        <w:rPr>
          <w:sz w:val="18"/>
        </w:rPr>
        <w:t>osob</w:t>
      </w:r>
      <w:r w:rsidRPr="00985CF6">
        <w:rPr>
          <w:spacing w:val="-11"/>
          <w:sz w:val="18"/>
        </w:rPr>
        <w:t xml:space="preserve"> </w:t>
      </w:r>
      <w:r w:rsidRPr="00F30C1B">
        <w:rPr>
          <w:sz w:val="18"/>
        </w:rPr>
        <w:t>způsobeny</w:t>
      </w:r>
      <w:r w:rsidRPr="00022A3C">
        <w:rPr>
          <w:spacing w:val="-10"/>
          <w:sz w:val="18"/>
        </w:rPr>
        <w:t xml:space="preserve"> </w:t>
      </w:r>
      <w:r w:rsidRPr="00F30C1B">
        <w:rPr>
          <w:sz w:val="18"/>
        </w:rPr>
        <w:t>zneužitím</w:t>
      </w:r>
      <w:r w:rsidRPr="00022A3C">
        <w:rPr>
          <w:spacing w:val="-8"/>
          <w:sz w:val="18"/>
        </w:rPr>
        <w:t xml:space="preserve"> </w:t>
      </w:r>
      <w:r w:rsidRPr="00F30C1B">
        <w:rPr>
          <w:sz w:val="18"/>
        </w:rPr>
        <w:t>nebo</w:t>
      </w:r>
      <w:r w:rsidRPr="00022A3C">
        <w:rPr>
          <w:spacing w:val="-11"/>
          <w:sz w:val="18"/>
        </w:rPr>
        <w:t xml:space="preserve"> </w:t>
      </w:r>
      <w:r w:rsidRPr="00F30C1B">
        <w:rPr>
          <w:sz w:val="18"/>
        </w:rPr>
        <w:t>vandalismem,</w:t>
      </w:r>
      <w:r w:rsidRPr="00022A3C">
        <w:rPr>
          <w:sz w:val="18"/>
        </w:rPr>
        <w:t xml:space="preserve"> </w:t>
      </w:r>
      <w:r w:rsidRPr="00F30C1B">
        <w:rPr>
          <w:sz w:val="18"/>
        </w:rPr>
        <w:t>budou</w:t>
      </w:r>
      <w:r w:rsidRPr="00022A3C">
        <w:rPr>
          <w:sz w:val="18"/>
        </w:rPr>
        <w:t xml:space="preserve"> </w:t>
      </w:r>
      <w:r w:rsidRPr="00F30C1B">
        <w:rPr>
          <w:sz w:val="18"/>
        </w:rPr>
        <w:t>Objednateli</w:t>
      </w:r>
      <w:r w:rsidRPr="005136C9">
        <w:rPr>
          <w:sz w:val="18"/>
        </w:rPr>
        <w:t xml:space="preserve"> </w:t>
      </w:r>
      <w:r w:rsidRPr="00F30C1B">
        <w:rPr>
          <w:sz w:val="18"/>
        </w:rPr>
        <w:t>účtovány</w:t>
      </w:r>
      <w:r w:rsidRPr="005136C9">
        <w:rPr>
          <w:sz w:val="18"/>
        </w:rPr>
        <w:t xml:space="preserve"> </w:t>
      </w:r>
      <w:r w:rsidRPr="00F30C1B">
        <w:rPr>
          <w:sz w:val="18"/>
        </w:rPr>
        <w:t>skutečně</w:t>
      </w:r>
      <w:r w:rsidRPr="005136C9">
        <w:rPr>
          <w:sz w:val="18"/>
        </w:rPr>
        <w:t xml:space="preserve"> </w:t>
      </w:r>
      <w:r w:rsidRPr="00F30C1B">
        <w:rPr>
          <w:sz w:val="18"/>
        </w:rPr>
        <w:t>vzniklé</w:t>
      </w:r>
      <w:r w:rsidRPr="005136C9">
        <w:rPr>
          <w:spacing w:val="-8"/>
          <w:sz w:val="18"/>
        </w:rPr>
        <w:t xml:space="preserve"> </w:t>
      </w:r>
      <w:r w:rsidRPr="00F30C1B">
        <w:rPr>
          <w:sz w:val="18"/>
        </w:rPr>
        <w:t>náklady.</w:t>
      </w:r>
    </w:p>
    <w:p w14:paraId="5948352F" w14:textId="77777777" w:rsidR="005C064A" w:rsidRPr="00F30C1B" w:rsidRDefault="005C064A">
      <w:pPr>
        <w:spacing w:line="244" w:lineRule="auto"/>
        <w:jc w:val="both"/>
        <w:rPr>
          <w:sz w:val="18"/>
        </w:rPr>
        <w:sectPr w:rsidR="005C064A" w:rsidRPr="00F30C1B">
          <w:pgSz w:w="12240" w:h="15840"/>
          <w:pgMar w:top="1820" w:right="920" w:bottom="1080" w:left="1700" w:header="0" w:footer="880" w:gutter="0"/>
          <w:cols w:space="708"/>
        </w:sectPr>
      </w:pPr>
    </w:p>
    <w:p w14:paraId="59483530" w14:textId="77777777" w:rsidR="005C064A" w:rsidRPr="00F30C1B" w:rsidRDefault="005C064A">
      <w:pPr>
        <w:pStyle w:val="Zkladntext"/>
        <w:spacing w:before="3"/>
        <w:rPr>
          <w:sz w:val="13"/>
        </w:rPr>
      </w:pPr>
    </w:p>
    <w:p w14:paraId="59483531" w14:textId="77777777" w:rsidR="005C064A" w:rsidRPr="00F30C1B" w:rsidRDefault="004B0765">
      <w:pPr>
        <w:pStyle w:val="Nadpis2"/>
        <w:numPr>
          <w:ilvl w:val="1"/>
          <w:numId w:val="5"/>
        </w:numPr>
        <w:tabs>
          <w:tab w:val="left" w:pos="618"/>
          <w:tab w:val="left" w:pos="619"/>
        </w:tabs>
        <w:spacing w:before="95"/>
      </w:pPr>
      <w:r w:rsidRPr="00F30C1B">
        <w:t>Nástup</w:t>
      </w:r>
      <w:r w:rsidRPr="005136C9">
        <w:rPr>
          <w:b w:val="0"/>
          <w:spacing w:val="-9"/>
        </w:rPr>
        <w:t xml:space="preserve"> </w:t>
      </w:r>
      <w:r w:rsidRPr="00F30C1B">
        <w:t>na</w:t>
      </w:r>
      <w:r w:rsidRPr="005136C9">
        <w:rPr>
          <w:b w:val="0"/>
          <w:spacing w:val="-5"/>
        </w:rPr>
        <w:t xml:space="preserve"> </w:t>
      </w:r>
      <w:r w:rsidRPr="00F30C1B">
        <w:t>odstranění</w:t>
      </w:r>
      <w:r w:rsidRPr="005136C9">
        <w:rPr>
          <w:b w:val="0"/>
          <w:spacing w:val="-8"/>
        </w:rPr>
        <w:t xml:space="preserve"> </w:t>
      </w:r>
      <w:r w:rsidRPr="00F30C1B">
        <w:t>provozních</w:t>
      </w:r>
      <w:r w:rsidRPr="005136C9">
        <w:rPr>
          <w:b w:val="0"/>
          <w:spacing w:val="-11"/>
        </w:rPr>
        <w:t xml:space="preserve"> </w:t>
      </w:r>
      <w:r w:rsidRPr="00F30C1B">
        <w:rPr>
          <w:spacing w:val="-2"/>
        </w:rPr>
        <w:t>poruch</w:t>
      </w:r>
    </w:p>
    <w:p w14:paraId="59483532" w14:textId="77777777" w:rsidR="005C064A" w:rsidRPr="00F30C1B" w:rsidRDefault="005C064A">
      <w:pPr>
        <w:pStyle w:val="Zkladntext"/>
        <w:spacing w:before="2"/>
        <w:rPr>
          <w:b/>
          <w:sz w:val="19"/>
        </w:rPr>
      </w:pPr>
    </w:p>
    <w:p w14:paraId="59483533" w14:textId="77777777" w:rsidR="005C064A" w:rsidRPr="00F30C1B" w:rsidRDefault="004B0765">
      <w:pPr>
        <w:pStyle w:val="Odstavecseseznamem"/>
        <w:numPr>
          <w:ilvl w:val="2"/>
          <w:numId w:val="5"/>
        </w:numPr>
        <w:tabs>
          <w:tab w:val="left" w:pos="729"/>
        </w:tabs>
        <w:rPr>
          <w:sz w:val="18"/>
        </w:rPr>
      </w:pPr>
      <w:r w:rsidRPr="00F30C1B">
        <w:rPr>
          <w:sz w:val="18"/>
        </w:rPr>
        <w:t>v</w:t>
      </w:r>
      <w:r w:rsidRPr="007E6038">
        <w:rPr>
          <w:spacing w:val="-9"/>
          <w:sz w:val="18"/>
        </w:rPr>
        <w:t xml:space="preserve"> </w:t>
      </w:r>
      <w:r w:rsidRPr="00F30C1B">
        <w:rPr>
          <w:sz w:val="18"/>
        </w:rPr>
        <w:t>době</w:t>
      </w:r>
      <w:r w:rsidRPr="007E6038">
        <w:rPr>
          <w:spacing w:val="-4"/>
          <w:sz w:val="18"/>
        </w:rPr>
        <w:t xml:space="preserve"> </w:t>
      </w:r>
      <w:r w:rsidRPr="00F30C1B">
        <w:rPr>
          <w:sz w:val="18"/>
        </w:rPr>
        <w:t>od</w:t>
      </w:r>
      <w:r w:rsidRPr="007E6038">
        <w:rPr>
          <w:spacing w:val="-4"/>
          <w:sz w:val="18"/>
        </w:rPr>
        <w:t xml:space="preserve"> </w:t>
      </w:r>
      <w:r w:rsidRPr="00F30C1B">
        <w:rPr>
          <w:sz w:val="18"/>
        </w:rPr>
        <w:t>7:00</w:t>
      </w:r>
      <w:r w:rsidRPr="007E6038">
        <w:rPr>
          <w:spacing w:val="-3"/>
          <w:sz w:val="18"/>
        </w:rPr>
        <w:t xml:space="preserve"> </w:t>
      </w:r>
      <w:r w:rsidRPr="00F30C1B">
        <w:rPr>
          <w:sz w:val="18"/>
        </w:rPr>
        <w:t>do</w:t>
      </w:r>
      <w:r w:rsidRPr="007E6038">
        <w:rPr>
          <w:spacing w:val="-4"/>
          <w:sz w:val="18"/>
        </w:rPr>
        <w:t xml:space="preserve"> </w:t>
      </w:r>
      <w:r w:rsidRPr="00F30C1B">
        <w:rPr>
          <w:sz w:val="18"/>
        </w:rPr>
        <w:t>15:00,</w:t>
      </w:r>
      <w:r w:rsidRPr="007E6038">
        <w:rPr>
          <w:spacing w:val="-2"/>
          <w:sz w:val="18"/>
        </w:rPr>
        <w:t xml:space="preserve"> </w:t>
      </w:r>
      <w:r w:rsidRPr="00F30C1B">
        <w:rPr>
          <w:sz w:val="18"/>
        </w:rPr>
        <w:t>nejpozději</w:t>
      </w:r>
      <w:r w:rsidRPr="007E6038">
        <w:rPr>
          <w:spacing w:val="-6"/>
          <w:sz w:val="18"/>
        </w:rPr>
        <w:t xml:space="preserve"> </w:t>
      </w:r>
      <w:r w:rsidRPr="00F30C1B">
        <w:rPr>
          <w:sz w:val="18"/>
        </w:rPr>
        <w:t>následující</w:t>
      </w:r>
      <w:r w:rsidRPr="007E6038">
        <w:rPr>
          <w:spacing w:val="-6"/>
          <w:sz w:val="18"/>
        </w:rPr>
        <w:t xml:space="preserve"> </w:t>
      </w:r>
      <w:r w:rsidRPr="00F30C1B">
        <w:rPr>
          <w:sz w:val="18"/>
        </w:rPr>
        <w:t>pracovní</w:t>
      </w:r>
      <w:r w:rsidRPr="007E6038">
        <w:rPr>
          <w:spacing w:val="-2"/>
          <w:sz w:val="18"/>
        </w:rPr>
        <w:t xml:space="preserve"> </w:t>
      </w:r>
      <w:r w:rsidRPr="00F30C1B">
        <w:rPr>
          <w:sz w:val="18"/>
        </w:rPr>
        <w:t>den</w:t>
      </w:r>
      <w:r w:rsidRPr="007E6038">
        <w:rPr>
          <w:spacing w:val="-4"/>
          <w:sz w:val="18"/>
        </w:rPr>
        <w:t xml:space="preserve"> </w:t>
      </w:r>
      <w:r w:rsidRPr="00F30C1B">
        <w:rPr>
          <w:sz w:val="18"/>
        </w:rPr>
        <w:t>od</w:t>
      </w:r>
      <w:r w:rsidRPr="007E6038">
        <w:rPr>
          <w:spacing w:val="-4"/>
          <w:sz w:val="18"/>
        </w:rPr>
        <w:t xml:space="preserve"> </w:t>
      </w:r>
      <w:r w:rsidRPr="00F30C1B">
        <w:rPr>
          <w:sz w:val="18"/>
        </w:rPr>
        <w:t>nahlášení</w:t>
      </w:r>
      <w:r w:rsidRPr="007E6038">
        <w:rPr>
          <w:spacing w:val="-2"/>
          <w:sz w:val="18"/>
        </w:rPr>
        <w:t xml:space="preserve"> </w:t>
      </w:r>
      <w:r w:rsidRPr="00F30C1B">
        <w:rPr>
          <w:sz w:val="18"/>
        </w:rPr>
        <w:t>na</w:t>
      </w:r>
      <w:r w:rsidRPr="007E6038">
        <w:rPr>
          <w:spacing w:val="-3"/>
          <w:sz w:val="18"/>
        </w:rPr>
        <w:t xml:space="preserve"> </w:t>
      </w:r>
      <w:r w:rsidRPr="00F30C1B">
        <w:rPr>
          <w:sz w:val="18"/>
        </w:rPr>
        <w:t>Centrální</w:t>
      </w:r>
      <w:r w:rsidRPr="007E6038">
        <w:rPr>
          <w:spacing w:val="-2"/>
          <w:sz w:val="18"/>
        </w:rPr>
        <w:t xml:space="preserve"> </w:t>
      </w:r>
      <w:r w:rsidRPr="00F30C1B">
        <w:rPr>
          <w:sz w:val="18"/>
        </w:rPr>
        <w:t>dispečink</w:t>
      </w:r>
      <w:r w:rsidRPr="007E6038">
        <w:rPr>
          <w:spacing w:val="-25"/>
          <w:sz w:val="18"/>
        </w:rPr>
        <w:t xml:space="preserve"> </w:t>
      </w:r>
      <w:r w:rsidRPr="00F30C1B">
        <w:rPr>
          <w:spacing w:val="-2"/>
          <w:sz w:val="18"/>
        </w:rPr>
        <w:t>Schindler.</w:t>
      </w:r>
    </w:p>
    <w:p w14:paraId="59483534" w14:textId="77777777" w:rsidR="005C064A" w:rsidRPr="00F30C1B" w:rsidRDefault="005C064A">
      <w:pPr>
        <w:pStyle w:val="Zkladntext"/>
        <w:rPr>
          <w:sz w:val="20"/>
        </w:rPr>
      </w:pPr>
    </w:p>
    <w:p w14:paraId="59483535" w14:textId="77777777" w:rsidR="005C064A" w:rsidRPr="00F30C1B" w:rsidRDefault="005C064A">
      <w:pPr>
        <w:pStyle w:val="Zkladntext"/>
        <w:rPr>
          <w:sz w:val="20"/>
        </w:rPr>
      </w:pPr>
    </w:p>
    <w:p w14:paraId="59483536" w14:textId="77777777" w:rsidR="005C064A" w:rsidRPr="00F30C1B" w:rsidRDefault="004B0765">
      <w:pPr>
        <w:pStyle w:val="Nadpis2"/>
        <w:numPr>
          <w:ilvl w:val="1"/>
          <w:numId w:val="5"/>
        </w:numPr>
        <w:tabs>
          <w:tab w:val="left" w:pos="618"/>
          <w:tab w:val="left" w:pos="619"/>
        </w:tabs>
        <w:spacing w:before="168"/>
      </w:pPr>
      <w:r w:rsidRPr="00F30C1B">
        <w:t>Opravy</w:t>
      </w:r>
      <w:r w:rsidRPr="002B0F31">
        <w:rPr>
          <w:b w:val="0"/>
          <w:spacing w:val="-6"/>
        </w:rPr>
        <w:t xml:space="preserve"> </w:t>
      </w:r>
      <w:r w:rsidRPr="00F30C1B">
        <w:t>(nezahrnuto</w:t>
      </w:r>
      <w:r w:rsidRPr="002B0F31">
        <w:rPr>
          <w:b w:val="0"/>
          <w:spacing w:val="-5"/>
        </w:rPr>
        <w:t xml:space="preserve"> </w:t>
      </w:r>
      <w:r w:rsidRPr="00F30C1B">
        <w:t>v</w:t>
      </w:r>
      <w:r w:rsidRPr="002B0F31">
        <w:rPr>
          <w:b w:val="0"/>
          <w:spacing w:val="-6"/>
        </w:rPr>
        <w:t xml:space="preserve"> </w:t>
      </w:r>
      <w:r w:rsidRPr="00F30C1B">
        <w:t>paušální</w:t>
      </w:r>
      <w:r w:rsidRPr="002B0F31">
        <w:rPr>
          <w:b w:val="0"/>
          <w:spacing w:val="-7"/>
        </w:rPr>
        <w:t xml:space="preserve"> </w:t>
      </w:r>
      <w:r w:rsidRPr="00F30C1B">
        <w:rPr>
          <w:spacing w:val="-4"/>
        </w:rPr>
        <w:t>ceně)</w:t>
      </w:r>
    </w:p>
    <w:p w14:paraId="59483537" w14:textId="77777777" w:rsidR="005C064A" w:rsidRPr="00F30C1B" w:rsidRDefault="005C064A">
      <w:pPr>
        <w:pStyle w:val="Zkladntext"/>
        <w:spacing w:before="8"/>
        <w:rPr>
          <w:b/>
          <w:sz w:val="26"/>
        </w:rPr>
      </w:pPr>
    </w:p>
    <w:p w14:paraId="59483538" w14:textId="77777777" w:rsidR="005C064A" w:rsidRPr="00F30C1B" w:rsidRDefault="004B0765">
      <w:pPr>
        <w:spacing w:line="244" w:lineRule="auto"/>
        <w:ind w:left="618" w:right="131"/>
        <w:jc w:val="both"/>
        <w:rPr>
          <w:sz w:val="18"/>
        </w:rPr>
      </w:pPr>
      <w:r w:rsidRPr="00F30C1B">
        <w:rPr>
          <w:sz w:val="18"/>
        </w:rPr>
        <w:t>Zhotovitel</w:t>
      </w:r>
      <w:r w:rsidRPr="002B0F31">
        <w:rPr>
          <w:spacing w:val="-12"/>
          <w:sz w:val="18"/>
        </w:rPr>
        <w:t xml:space="preserve"> </w:t>
      </w:r>
      <w:r w:rsidRPr="00F30C1B">
        <w:rPr>
          <w:sz w:val="18"/>
        </w:rPr>
        <w:t>opravuje</w:t>
      </w:r>
      <w:r w:rsidRPr="002B0F31">
        <w:rPr>
          <w:spacing w:val="-11"/>
          <w:sz w:val="18"/>
        </w:rPr>
        <w:t xml:space="preserve"> </w:t>
      </w:r>
      <w:r w:rsidRPr="00F30C1B">
        <w:rPr>
          <w:sz w:val="18"/>
        </w:rPr>
        <w:t>veškeré</w:t>
      </w:r>
      <w:r w:rsidRPr="002B0F31">
        <w:rPr>
          <w:spacing w:val="-11"/>
          <w:sz w:val="18"/>
        </w:rPr>
        <w:t xml:space="preserve"> </w:t>
      </w:r>
      <w:r w:rsidRPr="00F30C1B">
        <w:rPr>
          <w:sz w:val="18"/>
        </w:rPr>
        <w:t>součásti,</w:t>
      </w:r>
      <w:r w:rsidRPr="002B0F31">
        <w:rPr>
          <w:spacing w:val="-11"/>
          <w:sz w:val="18"/>
        </w:rPr>
        <w:t xml:space="preserve"> </w:t>
      </w:r>
      <w:r w:rsidRPr="00F30C1B">
        <w:rPr>
          <w:sz w:val="18"/>
        </w:rPr>
        <w:t>které</w:t>
      </w:r>
      <w:r w:rsidRPr="002B0F31">
        <w:rPr>
          <w:spacing w:val="-12"/>
          <w:sz w:val="18"/>
        </w:rPr>
        <w:t xml:space="preserve"> </w:t>
      </w:r>
      <w:r w:rsidRPr="00F30C1B">
        <w:rPr>
          <w:sz w:val="18"/>
        </w:rPr>
        <w:t>se</w:t>
      </w:r>
      <w:r w:rsidRPr="002B0F31">
        <w:rPr>
          <w:spacing w:val="-11"/>
          <w:sz w:val="18"/>
        </w:rPr>
        <w:t xml:space="preserve"> </w:t>
      </w:r>
      <w:r w:rsidRPr="00F30C1B">
        <w:rPr>
          <w:sz w:val="18"/>
        </w:rPr>
        <w:t>používáním</w:t>
      </w:r>
      <w:r w:rsidRPr="002B0F31">
        <w:rPr>
          <w:spacing w:val="-11"/>
          <w:sz w:val="18"/>
        </w:rPr>
        <w:t xml:space="preserve"> </w:t>
      </w:r>
      <w:r w:rsidRPr="00F30C1B">
        <w:rPr>
          <w:sz w:val="18"/>
        </w:rPr>
        <w:t>opotřebovaly</w:t>
      </w:r>
      <w:r w:rsidRPr="002B0F31">
        <w:rPr>
          <w:spacing w:val="-11"/>
          <w:sz w:val="18"/>
        </w:rPr>
        <w:t xml:space="preserve"> </w:t>
      </w:r>
      <w:r w:rsidRPr="00F30C1B">
        <w:rPr>
          <w:sz w:val="18"/>
        </w:rPr>
        <w:t>a</w:t>
      </w:r>
      <w:r w:rsidRPr="002B0F31">
        <w:rPr>
          <w:spacing w:val="-12"/>
          <w:sz w:val="18"/>
        </w:rPr>
        <w:t xml:space="preserve"> </w:t>
      </w:r>
      <w:r w:rsidRPr="00F30C1B">
        <w:rPr>
          <w:sz w:val="18"/>
        </w:rPr>
        <w:t>znehodnotily,</w:t>
      </w:r>
      <w:r w:rsidRPr="002B0F31">
        <w:rPr>
          <w:spacing w:val="-11"/>
          <w:sz w:val="18"/>
        </w:rPr>
        <w:t xml:space="preserve"> </w:t>
      </w:r>
      <w:r w:rsidRPr="00F30C1B">
        <w:rPr>
          <w:sz w:val="18"/>
        </w:rPr>
        <w:t>jako</w:t>
      </w:r>
      <w:r w:rsidRPr="002B0F31">
        <w:rPr>
          <w:spacing w:val="-11"/>
          <w:sz w:val="18"/>
        </w:rPr>
        <w:t xml:space="preserve"> </w:t>
      </w:r>
      <w:r w:rsidRPr="00F30C1B">
        <w:rPr>
          <w:sz w:val="18"/>
        </w:rPr>
        <w:t>například</w:t>
      </w:r>
      <w:r w:rsidRPr="002B0F31">
        <w:rPr>
          <w:spacing w:val="-11"/>
          <w:sz w:val="18"/>
        </w:rPr>
        <w:t xml:space="preserve"> </w:t>
      </w:r>
      <w:r w:rsidRPr="00F30C1B">
        <w:rPr>
          <w:sz w:val="18"/>
        </w:rPr>
        <w:t>převodová</w:t>
      </w:r>
      <w:r w:rsidRPr="002B0F31">
        <w:rPr>
          <w:sz w:val="18"/>
        </w:rPr>
        <w:t xml:space="preserve"> </w:t>
      </w:r>
      <w:r w:rsidRPr="00F30C1B">
        <w:rPr>
          <w:sz w:val="18"/>
        </w:rPr>
        <w:t>skříň,</w:t>
      </w:r>
      <w:r w:rsidRPr="002B0F31">
        <w:rPr>
          <w:sz w:val="18"/>
        </w:rPr>
        <w:t xml:space="preserve"> </w:t>
      </w:r>
      <w:r w:rsidRPr="00F30C1B">
        <w:rPr>
          <w:sz w:val="18"/>
        </w:rPr>
        <w:t>motor,</w:t>
      </w:r>
      <w:r w:rsidRPr="002B0F31">
        <w:rPr>
          <w:sz w:val="18"/>
        </w:rPr>
        <w:t xml:space="preserve"> </w:t>
      </w:r>
      <w:r w:rsidRPr="00F30C1B">
        <w:rPr>
          <w:sz w:val="18"/>
        </w:rPr>
        <w:t>omezovač</w:t>
      </w:r>
      <w:r w:rsidRPr="002B0F31">
        <w:rPr>
          <w:sz w:val="18"/>
        </w:rPr>
        <w:t xml:space="preserve"> </w:t>
      </w:r>
      <w:r w:rsidRPr="00F30C1B">
        <w:rPr>
          <w:sz w:val="18"/>
        </w:rPr>
        <w:t>rychlosti,</w:t>
      </w:r>
      <w:r w:rsidRPr="002B0F31">
        <w:rPr>
          <w:sz w:val="18"/>
        </w:rPr>
        <w:t xml:space="preserve"> </w:t>
      </w:r>
      <w:r w:rsidRPr="00F30C1B">
        <w:rPr>
          <w:sz w:val="18"/>
        </w:rPr>
        <w:t>brzdy,</w:t>
      </w:r>
      <w:r w:rsidRPr="002B0F31">
        <w:rPr>
          <w:sz w:val="18"/>
        </w:rPr>
        <w:t xml:space="preserve"> </w:t>
      </w:r>
      <w:r w:rsidRPr="00F30C1B">
        <w:rPr>
          <w:sz w:val="18"/>
        </w:rPr>
        <w:t>mechanické</w:t>
      </w:r>
      <w:r w:rsidRPr="002B0F31">
        <w:rPr>
          <w:sz w:val="18"/>
        </w:rPr>
        <w:t xml:space="preserve"> </w:t>
      </w:r>
      <w:r w:rsidRPr="00F30C1B">
        <w:rPr>
          <w:sz w:val="18"/>
        </w:rPr>
        <w:t>přivolávače</w:t>
      </w:r>
      <w:r w:rsidRPr="002B0F31">
        <w:rPr>
          <w:sz w:val="18"/>
        </w:rPr>
        <w:t xml:space="preserve"> </w:t>
      </w:r>
      <w:r w:rsidRPr="00F30C1B">
        <w:rPr>
          <w:sz w:val="18"/>
        </w:rPr>
        <w:t>na</w:t>
      </w:r>
      <w:r w:rsidRPr="002B0F31">
        <w:rPr>
          <w:sz w:val="18"/>
        </w:rPr>
        <w:t xml:space="preserve"> </w:t>
      </w:r>
      <w:r w:rsidRPr="00F30C1B">
        <w:rPr>
          <w:sz w:val="18"/>
        </w:rPr>
        <w:t>poschodích,</w:t>
      </w:r>
      <w:r w:rsidRPr="002B0F31">
        <w:rPr>
          <w:sz w:val="18"/>
        </w:rPr>
        <w:t xml:space="preserve"> </w:t>
      </w:r>
      <w:r w:rsidRPr="00F30C1B">
        <w:rPr>
          <w:sz w:val="18"/>
        </w:rPr>
        <w:t>elektrické</w:t>
      </w:r>
      <w:r w:rsidRPr="002B0F31">
        <w:rPr>
          <w:sz w:val="18"/>
        </w:rPr>
        <w:t xml:space="preserve"> </w:t>
      </w:r>
      <w:r w:rsidRPr="00F30C1B">
        <w:rPr>
          <w:sz w:val="18"/>
        </w:rPr>
        <w:t>komponenty</w:t>
      </w:r>
      <w:r w:rsidRPr="002B0F31">
        <w:rPr>
          <w:sz w:val="18"/>
        </w:rPr>
        <w:t xml:space="preserve"> </w:t>
      </w:r>
      <w:r w:rsidRPr="00F30C1B">
        <w:rPr>
          <w:sz w:val="18"/>
        </w:rPr>
        <w:t>v</w:t>
      </w:r>
      <w:r w:rsidRPr="002B0F31">
        <w:rPr>
          <w:sz w:val="18"/>
        </w:rPr>
        <w:t xml:space="preserve"> </w:t>
      </w:r>
      <w:r w:rsidRPr="00F30C1B">
        <w:rPr>
          <w:sz w:val="18"/>
        </w:rPr>
        <w:t>rozvaděči,</w:t>
      </w:r>
      <w:r w:rsidRPr="002B0F31">
        <w:rPr>
          <w:sz w:val="18"/>
        </w:rPr>
        <w:t xml:space="preserve"> </w:t>
      </w:r>
      <w:r w:rsidRPr="00F30C1B">
        <w:rPr>
          <w:sz w:val="18"/>
        </w:rPr>
        <w:t>zavěšení</w:t>
      </w:r>
      <w:r w:rsidRPr="002B0F31">
        <w:rPr>
          <w:sz w:val="18"/>
        </w:rPr>
        <w:t xml:space="preserve"> </w:t>
      </w:r>
      <w:r w:rsidRPr="00F30C1B">
        <w:rPr>
          <w:sz w:val="18"/>
        </w:rPr>
        <w:t>dveří,</w:t>
      </w:r>
      <w:r w:rsidRPr="002B0F31">
        <w:rPr>
          <w:sz w:val="18"/>
        </w:rPr>
        <w:t xml:space="preserve"> </w:t>
      </w:r>
      <w:r w:rsidRPr="00F30C1B">
        <w:rPr>
          <w:sz w:val="18"/>
        </w:rPr>
        <w:t>pohon</w:t>
      </w:r>
      <w:r w:rsidRPr="002B0F31">
        <w:rPr>
          <w:sz w:val="18"/>
        </w:rPr>
        <w:t xml:space="preserve"> </w:t>
      </w:r>
      <w:r w:rsidRPr="00F30C1B">
        <w:rPr>
          <w:sz w:val="18"/>
        </w:rPr>
        <w:t>dveří,</w:t>
      </w:r>
      <w:r w:rsidRPr="002B0F31">
        <w:rPr>
          <w:sz w:val="18"/>
        </w:rPr>
        <w:t xml:space="preserve"> </w:t>
      </w:r>
      <w:r w:rsidRPr="00F30C1B">
        <w:rPr>
          <w:sz w:val="18"/>
        </w:rPr>
        <w:t>zachycovače</w:t>
      </w:r>
      <w:r w:rsidRPr="002B0F31">
        <w:rPr>
          <w:sz w:val="18"/>
        </w:rPr>
        <w:t xml:space="preserve"> </w:t>
      </w:r>
      <w:r w:rsidRPr="00F30C1B">
        <w:rPr>
          <w:sz w:val="18"/>
        </w:rPr>
        <w:t>a</w:t>
      </w:r>
      <w:r w:rsidRPr="002B0F31">
        <w:rPr>
          <w:sz w:val="18"/>
        </w:rPr>
        <w:t xml:space="preserve"> </w:t>
      </w:r>
      <w:proofErr w:type="spellStart"/>
      <w:r w:rsidRPr="00F30C1B">
        <w:rPr>
          <w:sz w:val="18"/>
        </w:rPr>
        <w:t>odkláněcí</w:t>
      </w:r>
      <w:proofErr w:type="spellEnd"/>
      <w:r w:rsidRPr="002B0F31">
        <w:rPr>
          <w:sz w:val="18"/>
        </w:rPr>
        <w:t xml:space="preserve"> </w:t>
      </w:r>
      <w:r w:rsidRPr="00F30C1B">
        <w:rPr>
          <w:sz w:val="18"/>
        </w:rPr>
        <w:t>kladka.</w:t>
      </w:r>
      <w:r w:rsidRPr="002B0F31">
        <w:rPr>
          <w:sz w:val="18"/>
        </w:rPr>
        <w:t xml:space="preserve"> </w:t>
      </w:r>
      <w:r w:rsidRPr="00F30C1B">
        <w:rPr>
          <w:sz w:val="18"/>
        </w:rPr>
        <w:t>Společnost</w:t>
      </w:r>
      <w:r w:rsidRPr="002B0F31">
        <w:rPr>
          <w:sz w:val="18"/>
        </w:rPr>
        <w:t xml:space="preserve"> </w:t>
      </w:r>
      <w:r w:rsidRPr="00F30C1B">
        <w:rPr>
          <w:sz w:val="18"/>
        </w:rPr>
        <w:t>Schindler</w:t>
      </w:r>
      <w:r w:rsidRPr="002B0F31">
        <w:rPr>
          <w:sz w:val="18"/>
        </w:rPr>
        <w:t xml:space="preserve"> </w:t>
      </w:r>
      <w:r w:rsidRPr="00F30C1B">
        <w:rPr>
          <w:sz w:val="18"/>
        </w:rPr>
        <w:t>zavčas</w:t>
      </w:r>
      <w:r w:rsidRPr="002B0F31">
        <w:rPr>
          <w:sz w:val="18"/>
        </w:rPr>
        <w:t xml:space="preserve"> </w:t>
      </w:r>
      <w:r w:rsidRPr="00F30C1B">
        <w:rPr>
          <w:sz w:val="18"/>
        </w:rPr>
        <w:t>vymění</w:t>
      </w:r>
      <w:r w:rsidRPr="002B0F31">
        <w:rPr>
          <w:sz w:val="18"/>
        </w:rPr>
        <w:t xml:space="preserve"> </w:t>
      </w:r>
      <w:r w:rsidRPr="00F30C1B">
        <w:rPr>
          <w:sz w:val="18"/>
        </w:rPr>
        <w:t>závěsná</w:t>
      </w:r>
      <w:r w:rsidRPr="002B0F31">
        <w:rPr>
          <w:sz w:val="18"/>
        </w:rPr>
        <w:t xml:space="preserve"> </w:t>
      </w:r>
      <w:r w:rsidRPr="00F30C1B">
        <w:rPr>
          <w:sz w:val="18"/>
        </w:rPr>
        <w:t>lana</w:t>
      </w:r>
      <w:r w:rsidRPr="002B0F31">
        <w:rPr>
          <w:sz w:val="18"/>
        </w:rPr>
        <w:t xml:space="preserve"> </w:t>
      </w:r>
      <w:r w:rsidRPr="00F30C1B">
        <w:rPr>
          <w:sz w:val="18"/>
        </w:rPr>
        <w:t>či</w:t>
      </w:r>
      <w:r w:rsidRPr="002B0F31">
        <w:rPr>
          <w:sz w:val="18"/>
        </w:rPr>
        <w:t xml:space="preserve"> </w:t>
      </w:r>
      <w:r w:rsidRPr="00F30C1B">
        <w:rPr>
          <w:sz w:val="18"/>
        </w:rPr>
        <w:t>řemeny,</w:t>
      </w:r>
      <w:r w:rsidRPr="002B0F31">
        <w:rPr>
          <w:sz w:val="18"/>
        </w:rPr>
        <w:t xml:space="preserve"> </w:t>
      </w:r>
      <w:r w:rsidRPr="00F30C1B">
        <w:rPr>
          <w:sz w:val="18"/>
        </w:rPr>
        <w:t>kladky,</w:t>
      </w:r>
      <w:r w:rsidRPr="002B0F31">
        <w:rPr>
          <w:sz w:val="18"/>
        </w:rPr>
        <w:t xml:space="preserve"> </w:t>
      </w:r>
      <w:r w:rsidRPr="00F30C1B">
        <w:rPr>
          <w:sz w:val="18"/>
        </w:rPr>
        <w:t>hnací</w:t>
      </w:r>
      <w:r w:rsidRPr="002B0F31">
        <w:rPr>
          <w:sz w:val="18"/>
        </w:rPr>
        <w:t xml:space="preserve"> </w:t>
      </w:r>
      <w:r w:rsidRPr="00F30C1B">
        <w:rPr>
          <w:sz w:val="18"/>
        </w:rPr>
        <w:t>kola</w:t>
      </w:r>
      <w:r w:rsidRPr="002B0F31">
        <w:rPr>
          <w:sz w:val="18"/>
        </w:rPr>
        <w:t xml:space="preserve"> </w:t>
      </w:r>
      <w:r w:rsidRPr="00F30C1B">
        <w:rPr>
          <w:sz w:val="18"/>
        </w:rPr>
        <w:t>a</w:t>
      </w:r>
      <w:r w:rsidRPr="002B0F31">
        <w:rPr>
          <w:sz w:val="18"/>
        </w:rPr>
        <w:t xml:space="preserve"> </w:t>
      </w:r>
      <w:r w:rsidRPr="00F30C1B">
        <w:rPr>
          <w:sz w:val="18"/>
        </w:rPr>
        <w:t>vlečné</w:t>
      </w:r>
      <w:r w:rsidRPr="002B0F31">
        <w:rPr>
          <w:sz w:val="18"/>
        </w:rPr>
        <w:t xml:space="preserve"> </w:t>
      </w:r>
      <w:r w:rsidRPr="00F30C1B">
        <w:rPr>
          <w:sz w:val="18"/>
        </w:rPr>
        <w:t>kabely</w:t>
      </w:r>
      <w:r w:rsidRPr="002B0F31">
        <w:rPr>
          <w:sz w:val="18"/>
        </w:rPr>
        <w:t xml:space="preserve"> </w:t>
      </w:r>
      <w:r w:rsidRPr="00F30C1B">
        <w:rPr>
          <w:sz w:val="18"/>
        </w:rPr>
        <w:t>za</w:t>
      </w:r>
      <w:r w:rsidRPr="002B0F31">
        <w:rPr>
          <w:sz w:val="18"/>
        </w:rPr>
        <w:t xml:space="preserve"> </w:t>
      </w:r>
      <w:r w:rsidRPr="00F30C1B">
        <w:rPr>
          <w:sz w:val="18"/>
        </w:rPr>
        <w:t>účelem</w:t>
      </w:r>
      <w:r w:rsidRPr="002B0F31">
        <w:rPr>
          <w:sz w:val="18"/>
        </w:rPr>
        <w:t xml:space="preserve"> </w:t>
      </w:r>
      <w:r w:rsidRPr="00F30C1B">
        <w:rPr>
          <w:sz w:val="18"/>
        </w:rPr>
        <w:t>zajištění</w:t>
      </w:r>
      <w:r w:rsidRPr="002B0F31">
        <w:rPr>
          <w:sz w:val="18"/>
        </w:rPr>
        <w:t xml:space="preserve"> </w:t>
      </w:r>
      <w:r w:rsidRPr="00F30C1B">
        <w:rPr>
          <w:sz w:val="18"/>
        </w:rPr>
        <w:t>bezpečnosti</w:t>
      </w:r>
      <w:r w:rsidRPr="002B0F31">
        <w:rPr>
          <w:sz w:val="18"/>
        </w:rPr>
        <w:t xml:space="preserve"> </w:t>
      </w:r>
      <w:r w:rsidRPr="00F30C1B">
        <w:rPr>
          <w:sz w:val="18"/>
        </w:rPr>
        <w:t>v</w:t>
      </w:r>
      <w:r w:rsidRPr="002B0F31">
        <w:rPr>
          <w:sz w:val="18"/>
        </w:rPr>
        <w:t xml:space="preserve"> </w:t>
      </w:r>
      <w:r w:rsidRPr="00F30C1B">
        <w:rPr>
          <w:sz w:val="18"/>
        </w:rPr>
        <w:t>souladu</w:t>
      </w:r>
      <w:r w:rsidRPr="002B0F31">
        <w:rPr>
          <w:sz w:val="18"/>
        </w:rPr>
        <w:t xml:space="preserve"> </w:t>
      </w:r>
      <w:r w:rsidRPr="00F30C1B">
        <w:rPr>
          <w:sz w:val="18"/>
        </w:rPr>
        <w:t>se</w:t>
      </w:r>
      <w:r w:rsidRPr="002B0F31">
        <w:rPr>
          <w:sz w:val="18"/>
        </w:rPr>
        <w:t xml:space="preserve"> </w:t>
      </w:r>
      <w:r w:rsidRPr="00F30C1B">
        <w:rPr>
          <w:sz w:val="18"/>
        </w:rPr>
        <w:t>zákonnými</w:t>
      </w:r>
      <w:r w:rsidRPr="002B0F31">
        <w:rPr>
          <w:sz w:val="18"/>
        </w:rPr>
        <w:t xml:space="preserve"> </w:t>
      </w:r>
      <w:r w:rsidRPr="00F30C1B">
        <w:rPr>
          <w:sz w:val="18"/>
        </w:rPr>
        <w:t>předpisy</w:t>
      </w:r>
      <w:r w:rsidRPr="002B0F31">
        <w:rPr>
          <w:sz w:val="18"/>
        </w:rPr>
        <w:t xml:space="preserve"> </w:t>
      </w:r>
      <w:r w:rsidRPr="00F30C1B">
        <w:rPr>
          <w:sz w:val="18"/>
        </w:rPr>
        <w:t>pro</w:t>
      </w:r>
      <w:r w:rsidRPr="002B0F31">
        <w:rPr>
          <w:sz w:val="18"/>
        </w:rPr>
        <w:t xml:space="preserve"> </w:t>
      </w:r>
      <w:r w:rsidRPr="00F30C1B">
        <w:rPr>
          <w:sz w:val="18"/>
        </w:rPr>
        <w:t>výtahové</w:t>
      </w:r>
      <w:r w:rsidRPr="002B0F31">
        <w:rPr>
          <w:sz w:val="18"/>
        </w:rPr>
        <w:t xml:space="preserve"> </w:t>
      </w:r>
      <w:r w:rsidRPr="00F30C1B">
        <w:rPr>
          <w:sz w:val="18"/>
        </w:rPr>
        <w:t>zařízení.</w:t>
      </w:r>
    </w:p>
    <w:p w14:paraId="59483539" w14:textId="77777777" w:rsidR="005C064A" w:rsidRPr="00F30C1B" w:rsidRDefault="005C064A">
      <w:pPr>
        <w:pStyle w:val="Zkladntext"/>
        <w:spacing w:before="2"/>
        <w:rPr>
          <w:sz w:val="19"/>
        </w:rPr>
      </w:pPr>
    </w:p>
    <w:p w14:paraId="5948353A" w14:textId="77777777" w:rsidR="005C064A" w:rsidRPr="00F30C1B" w:rsidRDefault="004B0765">
      <w:pPr>
        <w:spacing w:before="1" w:line="244" w:lineRule="auto"/>
        <w:ind w:left="618"/>
        <w:rPr>
          <w:sz w:val="18"/>
        </w:rPr>
      </w:pPr>
      <w:r w:rsidRPr="00F30C1B">
        <w:rPr>
          <w:sz w:val="18"/>
        </w:rPr>
        <w:t>Podle</w:t>
      </w:r>
      <w:r w:rsidRPr="002B0F31">
        <w:rPr>
          <w:spacing w:val="-3"/>
          <w:sz w:val="18"/>
        </w:rPr>
        <w:t xml:space="preserve"> </w:t>
      </w:r>
      <w:r w:rsidRPr="00F30C1B">
        <w:rPr>
          <w:sz w:val="18"/>
        </w:rPr>
        <w:t>instrukcí</w:t>
      </w:r>
      <w:r w:rsidRPr="002B0F31">
        <w:rPr>
          <w:spacing w:val="-2"/>
          <w:sz w:val="18"/>
        </w:rPr>
        <w:t xml:space="preserve"> </w:t>
      </w:r>
      <w:r w:rsidRPr="00F30C1B">
        <w:rPr>
          <w:sz w:val="18"/>
        </w:rPr>
        <w:t>od</w:t>
      </w:r>
      <w:r w:rsidRPr="002B0F31">
        <w:rPr>
          <w:spacing w:val="-3"/>
          <w:sz w:val="18"/>
        </w:rPr>
        <w:t xml:space="preserve"> </w:t>
      </w:r>
      <w:r w:rsidRPr="00F30C1B">
        <w:rPr>
          <w:sz w:val="18"/>
        </w:rPr>
        <w:t>výrobce</w:t>
      </w:r>
      <w:r w:rsidRPr="002B0F31">
        <w:rPr>
          <w:spacing w:val="-3"/>
          <w:sz w:val="18"/>
        </w:rPr>
        <w:t xml:space="preserve"> </w:t>
      </w:r>
      <w:r w:rsidRPr="00F30C1B">
        <w:rPr>
          <w:sz w:val="18"/>
        </w:rPr>
        <w:t>mění</w:t>
      </w:r>
      <w:r w:rsidRPr="002B0F31">
        <w:rPr>
          <w:spacing w:val="-2"/>
          <w:sz w:val="18"/>
        </w:rPr>
        <w:t xml:space="preserve"> </w:t>
      </w:r>
      <w:r w:rsidRPr="00F30C1B">
        <w:rPr>
          <w:sz w:val="18"/>
        </w:rPr>
        <w:t>Zhotovitel</w:t>
      </w:r>
      <w:r w:rsidRPr="002B0F31">
        <w:rPr>
          <w:spacing w:val="-1"/>
          <w:sz w:val="18"/>
        </w:rPr>
        <w:t xml:space="preserve"> </w:t>
      </w:r>
      <w:r w:rsidRPr="00F30C1B">
        <w:rPr>
          <w:sz w:val="18"/>
        </w:rPr>
        <w:t>v</w:t>
      </w:r>
      <w:r w:rsidRPr="002B0F31">
        <w:rPr>
          <w:spacing w:val="-3"/>
          <w:sz w:val="18"/>
        </w:rPr>
        <w:t xml:space="preserve"> </w:t>
      </w:r>
      <w:r w:rsidRPr="00F30C1B">
        <w:rPr>
          <w:sz w:val="18"/>
        </w:rPr>
        <w:t>pravidelných</w:t>
      </w:r>
      <w:r w:rsidRPr="002B0F31">
        <w:rPr>
          <w:spacing w:val="-8"/>
          <w:sz w:val="18"/>
        </w:rPr>
        <w:t xml:space="preserve"> </w:t>
      </w:r>
      <w:r w:rsidRPr="00F30C1B">
        <w:rPr>
          <w:sz w:val="18"/>
        </w:rPr>
        <w:t>intervalech</w:t>
      </w:r>
      <w:r w:rsidRPr="002B0F31">
        <w:rPr>
          <w:spacing w:val="-3"/>
          <w:sz w:val="18"/>
        </w:rPr>
        <w:t xml:space="preserve"> </w:t>
      </w:r>
      <w:r w:rsidRPr="00F30C1B">
        <w:rPr>
          <w:sz w:val="18"/>
        </w:rPr>
        <w:t>olej</w:t>
      </w:r>
      <w:r w:rsidRPr="002B0F31">
        <w:rPr>
          <w:spacing w:val="-1"/>
          <w:sz w:val="18"/>
        </w:rPr>
        <w:t xml:space="preserve"> </w:t>
      </w:r>
      <w:r w:rsidRPr="00F30C1B">
        <w:rPr>
          <w:sz w:val="18"/>
        </w:rPr>
        <w:t>v</w:t>
      </w:r>
      <w:r w:rsidRPr="002B0F31">
        <w:rPr>
          <w:spacing w:val="-3"/>
          <w:sz w:val="18"/>
        </w:rPr>
        <w:t xml:space="preserve"> </w:t>
      </w:r>
      <w:r w:rsidRPr="00F30C1B">
        <w:rPr>
          <w:sz w:val="18"/>
        </w:rPr>
        <w:t>pohonné</w:t>
      </w:r>
      <w:r w:rsidRPr="002B0F31">
        <w:rPr>
          <w:sz w:val="18"/>
        </w:rPr>
        <w:t xml:space="preserve"> </w:t>
      </w:r>
      <w:r w:rsidRPr="00F30C1B">
        <w:rPr>
          <w:sz w:val="18"/>
        </w:rPr>
        <w:t>jednotce</w:t>
      </w:r>
      <w:r w:rsidRPr="002B0F31">
        <w:rPr>
          <w:spacing w:val="-3"/>
          <w:sz w:val="18"/>
        </w:rPr>
        <w:t xml:space="preserve"> </w:t>
      </w:r>
      <w:r w:rsidRPr="00F30C1B">
        <w:rPr>
          <w:sz w:val="18"/>
        </w:rPr>
        <w:t>/</w:t>
      </w:r>
      <w:r w:rsidRPr="002B0F31">
        <w:rPr>
          <w:spacing w:val="-2"/>
          <w:sz w:val="18"/>
        </w:rPr>
        <w:t xml:space="preserve"> </w:t>
      </w:r>
      <w:r w:rsidRPr="00F30C1B">
        <w:rPr>
          <w:sz w:val="18"/>
        </w:rPr>
        <w:t>pohonných</w:t>
      </w:r>
      <w:r w:rsidRPr="002B0F31">
        <w:rPr>
          <w:sz w:val="18"/>
        </w:rPr>
        <w:t xml:space="preserve"> </w:t>
      </w:r>
      <w:r w:rsidRPr="00F30C1B">
        <w:rPr>
          <w:sz w:val="18"/>
        </w:rPr>
        <w:t>jednotkách</w:t>
      </w:r>
      <w:r w:rsidRPr="002B0F31">
        <w:rPr>
          <w:sz w:val="18"/>
        </w:rPr>
        <w:t xml:space="preserve"> </w:t>
      </w:r>
      <w:r w:rsidRPr="00F30C1B">
        <w:rPr>
          <w:sz w:val="18"/>
        </w:rPr>
        <w:t>výtahového</w:t>
      </w:r>
      <w:r w:rsidRPr="002B0F31">
        <w:rPr>
          <w:sz w:val="18"/>
        </w:rPr>
        <w:t xml:space="preserve"> </w:t>
      </w:r>
      <w:r w:rsidRPr="00F30C1B">
        <w:rPr>
          <w:sz w:val="18"/>
        </w:rPr>
        <w:t>/</w:t>
      </w:r>
      <w:r w:rsidRPr="002B0F31">
        <w:rPr>
          <w:sz w:val="18"/>
        </w:rPr>
        <w:t xml:space="preserve"> </w:t>
      </w:r>
      <w:r w:rsidRPr="00F30C1B">
        <w:rPr>
          <w:sz w:val="18"/>
        </w:rPr>
        <w:t>výtahových</w:t>
      </w:r>
      <w:r w:rsidRPr="002B0F31">
        <w:rPr>
          <w:sz w:val="18"/>
        </w:rPr>
        <w:t xml:space="preserve"> </w:t>
      </w:r>
      <w:r w:rsidRPr="00F30C1B">
        <w:rPr>
          <w:sz w:val="18"/>
        </w:rPr>
        <w:t>zařízení</w:t>
      </w:r>
      <w:r w:rsidRPr="002B0F31">
        <w:rPr>
          <w:sz w:val="18"/>
        </w:rPr>
        <w:t xml:space="preserve"> </w:t>
      </w:r>
      <w:r w:rsidRPr="00F30C1B">
        <w:rPr>
          <w:sz w:val="18"/>
        </w:rPr>
        <w:t>a</w:t>
      </w:r>
      <w:r w:rsidRPr="002B0F31">
        <w:rPr>
          <w:sz w:val="18"/>
        </w:rPr>
        <w:t xml:space="preserve"> </w:t>
      </w:r>
      <w:r w:rsidRPr="00F30C1B">
        <w:rPr>
          <w:sz w:val="18"/>
        </w:rPr>
        <w:t>použitý</w:t>
      </w:r>
      <w:r w:rsidRPr="002B0F31">
        <w:rPr>
          <w:sz w:val="18"/>
        </w:rPr>
        <w:t xml:space="preserve"> </w:t>
      </w:r>
      <w:r w:rsidRPr="00F30C1B">
        <w:rPr>
          <w:sz w:val="18"/>
        </w:rPr>
        <w:t>olej</w:t>
      </w:r>
      <w:r w:rsidRPr="002B0F31">
        <w:rPr>
          <w:sz w:val="18"/>
        </w:rPr>
        <w:t xml:space="preserve"> </w:t>
      </w:r>
      <w:r w:rsidRPr="00F30C1B">
        <w:rPr>
          <w:sz w:val="18"/>
        </w:rPr>
        <w:t>řádně</w:t>
      </w:r>
      <w:r w:rsidRPr="002B0F31">
        <w:rPr>
          <w:sz w:val="18"/>
        </w:rPr>
        <w:t xml:space="preserve"> </w:t>
      </w:r>
      <w:r w:rsidRPr="00F30C1B">
        <w:rPr>
          <w:sz w:val="18"/>
        </w:rPr>
        <w:t>zlikviduje.</w:t>
      </w:r>
    </w:p>
    <w:p w14:paraId="5948353B" w14:textId="77777777" w:rsidR="005C064A" w:rsidRPr="00F30C1B" w:rsidRDefault="005C064A">
      <w:pPr>
        <w:pStyle w:val="Zkladntext"/>
        <w:spacing w:before="8"/>
        <w:rPr>
          <w:sz w:val="18"/>
        </w:rPr>
      </w:pPr>
    </w:p>
    <w:p w14:paraId="5948353C" w14:textId="77777777" w:rsidR="005C064A" w:rsidRPr="00F30C1B" w:rsidRDefault="004B0765">
      <w:pPr>
        <w:spacing w:before="1"/>
        <w:ind w:left="618"/>
        <w:rPr>
          <w:sz w:val="18"/>
        </w:rPr>
      </w:pPr>
      <w:r w:rsidRPr="00F30C1B">
        <w:rPr>
          <w:sz w:val="18"/>
        </w:rPr>
        <w:t>Výměna</w:t>
      </w:r>
      <w:r w:rsidRPr="002B0F31">
        <w:rPr>
          <w:spacing w:val="-7"/>
          <w:sz w:val="18"/>
        </w:rPr>
        <w:t xml:space="preserve"> </w:t>
      </w:r>
      <w:r w:rsidRPr="00F30C1B">
        <w:rPr>
          <w:sz w:val="18"/>
        </w:rPr>
        <w:t>nefunkčních</w:t>
      </w:r>
      <w:r w:rsidRPr="002B0F31">
        <w:rPr>
          <w:spacing w:val="-8"/>
          <w:sz w:val="18"/>
        </w:rPr>
        <w:t xml:space="preserve"> </w:t>
      </w:r>
      <w:r w:rsidRPr="00F30C1B">
        <w:rPr>
          <w:sz w:val="18"/>
        </w:rPr>
        <w:t>žárovek</w:t>
      </w:r>
      <w:r w:rsidRPr="002B0F31">
        <w:rPr>
          <w:spacing w:val="-5"/>
          <w:sz w:val="18"/>
        </w:rPr>
        <w:t xml:space="preserve"> </w:t>
      </w:r>
      <w:r w:rsidRPr="00F30C1B">
        <w:rPr>
          <w:sz w:val="18"/>
        </w:rPr>
        <w:t>v</w:t>
      </w:r>
      <w:r w:rsidRPr="002B0F31">
        <w:rPr>
          <w:spacing w:val="-4"/>
          <w:sz w:val="18"/>
        </w:rPr>
        <w:t xml:space="preserve"> </w:t>
      </w:r>
      <w:r w:rsidRPr="00F30C1B">
        <w:rPr>
          <w:sz w:val="18"/>
        </w:rPr>
        <w:t>kabině</w:t>
      </w:r>
      <w:r w:rsidRPr="002B0F31">
        <w:rPr>
          <w:spacing w:val="-9"/>
          <w:sz w:val="18"/>
        </w:rPr>
        <w:t xml:space="preserve"> </w:t>
      </w:r>
      <w:r w:rsidRPr="00F30C1B">
        <w:rPr>
          <w:sz w:val="18"/>
        </w:rPr>
        <w:t>výtahu</w:t>
      </w:r>
      <w:r w:rsidRPr="002B0F31">
        <w:rPr>
          <w:spacing w:val="-4"/>
          <w:sz w:val="18"/>
        </w:rPr>
        <w:t xml:space="preserve"> </w:t>
      </w:r>
      <w:r w:rsidRPr="00F30C1B">
        <w:rPr>
          <w:sz w:val="18"/>
        </w:rPr>
        <w:t>bude</w:t>
      </w:r>
      <w:r w:rsidRPr="002B0F31">
        <w:rPr>
          <w:spacing w:val="-4"/>
          <w:sz w:val="18"/>
        </w:rPr>
        <w:t xml:space="preserve"> </w:t>
      </w:r>
      <w:r w:rsidRPr="00F30C1B">
        <w:rPr>
          <w:sz w:val="18"/>
        </w:rPr>
        <w:t>účtována</w:t>
      </w:r>
      <w:r w:rsidRPr="002B0F31">
        <w:rPr>
          <w:spacing w:val="-5"/>
          <w:sz w:val="18"/>
        </w:rPr>
        <w:t xml:space="preserve"> </w:t>
      </w:r>
      <w:r w:rsidRPr="00F30C1B">
        <w:rPr>
          <w:sz w:val="18"/>
        </w:rPr>
        <w:t>Objednateli</w:t>
      </w:r>
      <w:r w:rsidRPr="002B0F31">
        <w:rPr>
          <w:spacing w:val="-1"/>
          <w:sz w:val="18"/>
        </w:rPr>
        <w:t xml:space="preserve"> </w:t>
      </w:r>
      <w:r w:rsidRPr="00F30C1B">
        <w:rPr>
          <w:spacing w:val="-2"/>
          <w:sz w:val="18"/>
        </w:rPr>
        <w:t>samostatně.</w:t>
      </w:r>
    </w:p>
    <w:p w14:paraId="5948353D" w14:textId="77777777" w:rsidR="005C064A" w:rsidRPr="00F30C1B" w:rsidRDefault="005C064A">
      <w:pPr>
        <w:pStyle w:val="Zkladntext"/>
        <w:rPr>
          <w:sz w:val="20"/>
        </w:rPr>
      </w:pPr>
    </w:p>
    <w:p w14:paraId="5948353E" w14:textId="77777777" w:rsidR="005C064A" w:rsidRPr="00F30C1B" w:rsidRDefault="005C064A">
      <w:pPr>
        <w:pStyle w:val="Zkladntext"/>
        <w:rPr>
          <w:sz w:val="20"/>
        </w:rPr>
      </w:pPr>
    </w:p>
    <w:p w14:paraId="5948353F" w14:textId="77777777" w:rsidR="005C064A" w:rsidRPr="00F30C1B" w:rsidRDefault="004B0765">
      <w:pPr>
        <w:pStyle w:val="Nadpis2"/>
        <w:numPr>
          <w:ilvl w:val="1"/>
          <w:numId w:val="5"/>
        </w:numPr>
        <w:tabs>
          <w:tab w:val="left" w:pos="618"/>
          <w:tab w:val="left" w:pos="619"/>
        </w:tabs>
        <w:spacing w:before="173"/>
      </w:pPr>
      <w:r w:rsidRPr="00F30C1B">
        <w:t>Dostupnost</w:t>
      </w:r>
      <w:r w:rsidRPr="002B0F31">
        <w:rPr>
          <w:b w:val="0"/>
          <w:spacing w:val="-12"/>
        </w:rPr>
        <w:t xml:space="preserve"> </w:t>
      </w:r>
      <w:r w:rsidRPr="00F30C1B">
        <w:t>náhradních</w:t>
      </w:r>
      <w:r w:rsidRPr="002B0F31">
        <w:rPr>
          <w:b w:val="0"/>
          <w:spacing w:val="-9"/>
        </w:rPr>
        <w:t xml:space="preserve"> </w:t>
      </w:r>
      <w:r w:rsidRPr="00F30C1B">
        <w:t>dílů</w:t>
      </w:r>
      <w:r w:rsidRPr="002B0F31">
        <w:rPr>
          <w:b w:val="0"/>
          <w:spacing w:val="-7"/>
        </w:rPr>
        <w:t xml:space="preserve"> </w:t>
      </w:r>
      <w:r w:rsidRPr="00F30C1B">
        <w:t>a</w:t>
      </w:r>
      <w:r w:rsidRPr="002B0F31">
        <w:rPr>
          <w:b w:val="0"/>
          <w:spacing w:val="-3"/>
        </w:rPr>
        <w:t xml:space="preserve"> </w:t>
      </w:r>
      <w:r w:rsidRPr="00F30C1B">
        <w:t>obrátkového</w:t>
      </w:r>
      <w:r w:rsidRPr="002B0F31">
        <w:rPr>
          <w:b w:val="0"/>
          <w:spacing w:val="-11"/>
        </w:rPr>
        <w:t xml:space="preserve"> </w:t>
      </w:r>
      <w:r w:rsidRPr="00F30C1B">
        <w:rPr>
          <w:spacing w:val="-2"/>
        </w:rPr>
        <w:t>materiálu</w:t>
      </w:r>
    </w:p>
    <w:p w14:paraId="59483540" w14:textId="77777777" w:rsidR="005C064A" w:rsidRPr="00F30C1B" w:rsidRDefault="005C064A">
      <w:pPr>
        <w:pStyle w:val="Zkladntext"/>
        <w:spacing w:before="8"/>
        <w:rPr>
          <w:b/>
          <w:sz w:val="18"/>
        </w:rPr>
      </w:pPr>
    </w:p>
    <w:p w14:paraId="59483541" w14:textId="77777777" w:rsidR="005C064A" w:rsidRPr="00F30C1B" w:rsidRDefault="004B0765">
      <w:pPr>
        <w:ind w:left="618"/>
        <w:rPr>
          <w:sz w:val="18"/>
        </w:rPr>
      </w:pPr>
      <w:r w:rsidRPr="00F30C1B">
        <w:rPr>
          <w:sz w:val="18"/>
        </w:rPr>
        <w:t>Zhotovitel</w:t>
      </w:r>
      <w:r w:rsidRPr="002B0F31">
        <w:rPr>
          <w:sz w:val="18"/>
        </w:rPr>
        <w:t xml:space="preserve"> </w:t>
      </w:r>
      <w:r w:rsidRPr="00F30C1B">
        <w:rPr>
          <w:sz w:val="18"/>
        </w:rPr>
        <w:t>zajistí</w:t>
      </w:r>
      <w:r w:rsidRPr="002B0F31">
        <w:rPr>
          <w:spacing w:val="-6"/>
          <w:sz w:val="18"/>
        </w:rPr>
        <w:t xml:space="preserve"> </w:t>
      </w:r>
      <w:r w:rsidRPr="00F30C1B">
        <w:rPr>
          <w:sz w:val="18"/>
        </w:rPr>
        <w:t>náhradní</w:t>
      </w:r>
      <w:r w:rsidRPr="002B0F31">
        <w:rPr>
          <w:spacing w:val="-5"/>
          <w:sz w:val="18"/>
        </w:rPr>
        <w:t xml:space="preserve"> </w:t>
      </w:r>
      <w:r w:rsidRPr="00F30C1B">
        <w:rPr>
          <w:sz w:val="18"/>
        </w:rPr>
        <w:t>díly</w:t>
      </w:r>
      <w:r w:rsidRPr="002B0F31">
        <w:rPr>
          <w:spacing w:val="-6"/>
          <w:sz w:val="18"/>
        </w:rPr>
        <w:t xml:space="preserve"> </w:t>
      </w:r>
      <w:r w:rsidRPr="00F30C1B">
        <w:rPr>
          <w:sz w:val="18"/>
        </w:rPr>
        <w:t>s</w:t>
      </w:r>
      <w:r w:rsidRPr="002B0F31">
        <w:rPr>
          <w:spacing w:val="-2"/>
          <w:sz w:val="18"/>
        </w:rPr>
        <w:t xml:space="preserve"> </w:t>
      </w:r>
      <w:r w:rsidRPr="00F30C1B">
        <w:rPr>
          <w:sz w:val="18"/>
        </w:rPr>
        <w:t>následující</w:t>
      </w:r>
      <w:r w:rsidRPr="002B0F31">
        <w:rPr>
          <w:spacing w:val="-1"/>
          <w:sz w:val="18"/>
        </w:rPr>
        <w:t xml:space="preserve"> </w:t>
      </w:r>
      <w:r w:rsidRPr="00F30C1B">
        <w:rPr>
          <w:sz w:val="18"/>
        </w:rPr>
        <w:t>dobou</w:t>
      </w:r>
      <w:r w:rsidRPr="002B0F31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dostupnosti:</w:t>
      </w:r>
    </w:p>
    <w:p w14:paraId="59483542" w14:textId="77777777" w:rsidR="005C064A" w:rsidRPr="00F30C1B" w:rsidRDefault="004B0765">
      <w:pPr>
        <w:pStyle w:val="Odstavecseseznamem"/>
        <w:numPr>
          <w:ilvl w:val="2"/>
          <w:numId w:val="5"/>
        </w:numPr>
        <w:tabs>
          <w:tab w:val="left" w:pos="729"/>
        </w:tabs>
        <w:spacing w:before="9"/>
        <w:rPr>
          <w:sz w:val="18"/>
        </w:rPr>
      </w:pPr>
      <w:r w:rsidRPr="00F30C1B">
        <w:rPr>
          <w:sz w:val="18"/>
        </w:rPr>
        <w:t>Originální</w:t>
      </w:r>
      <w:r w:rsidRPr="002B0F31">
        <w:rPr>
          <w:spacing w:val="-9"/>
          <w:sz w:val="18"/>
        </w:rPr>
        <w:t xml:space="preserve"> </w:t>
      </w:r>
      <w:r w:rsidRPr="00F30C1B">
        <w:rPr>
          <w:sz w:val="18"/>
        </w:rPr>
        <w:t>náhradní</w:t>
      </w:r>
      <w:r w:rsidRPr="002B0F31">
        <w:rPr>
          <w:spacing w:val="-2"/>
          <w:sz w:val="18"/>
        </w:rPr>
        <w:t xml:space="preserve"> </w:t>
      </w:r>
      <w:r w:rsidRPr="00F30C1B">
        <w:rPr>
          <w:sz w:val="18"/>
        </w:rPr>
        <w:t>díly</w:t>
      </w:r>
      <w:r w:rsidRPr="002B0F31">
        <w:rPr>
          <w:spacing w:val="-4"/>
          <w:sz w:val="18"/>
        </w:rPr>
        <w:t xml:space="preserve"> </w:t>
      </w:r>
      <w:r w:rsidRPr="00F30C1B">
        <w:rPr>
          <w:sz w:val="18"/>
        </w:rPr>
        <w:t>Schindler</w:t>
      </w:r>
      <w:r w:rsidRPr="002B0F31">
        <w:rPr>
          <w:spacing w:val="-2"/>
          <w:sz w:val="18"/>
        </w:rPr>
        <w:t xml:space="preserve"> </w:t>
      </w:r>
      <w:r w:rsidRPr="00F30C1B">
        <w:rPr>
          <w:sz w:val="18"/>
        </w:rPr>
        <w:t>po</w:t>
      </w:r>
      <w:r w:rsidRPr="002B0F31">
        <w:rPr>
          <w:spacing w:val="-4"/>
          <w:sz w:val="18"/>
        </w:rPr>
        <w:t xml:space="preserve"> </w:t>
      </w:r>
      <w:r w:rsidRPr="00F30C1B">
        <w:rPr>
          <w:sz w:val="18"/>
        </w:rPr>
        <w:t>dobu</w:t>
      </w:r>
      <w:r w:rsidRPr="002B0F31">
        <w:rPr>
          <w:spacing w:val="-4"/>
          <w:sz w:val="18"/>
        </w:rPr>
        <w:t xml:space="preserve"> </w:t>
      </w:r>
      <w:r w:rsidRPr="00F30C1B">
        <w:rPr>
          <w:sz w:val="18"/>
        </w:rPr>
        <w:t>dvaceti</w:t>
      </w:r>
      <w:r w:rsidRPr="002B0F31">
        <w:rPr>
          <w:spacing w:val="-5"/>
          <w:sz w:val="18"/>
        </w:rPr>
        <w:t xml:space="preserve"> </w:t>
      </w:r>
      <w:r w:rsidRPr="00F30C1B">
        <w:rPr>
          <w:sz w:val="18"/>
        </w:rPr>
        <w:t>(20)</w:t>
      </w:r>
      <w:r w:rsidRPr="002B0F31">
        <w:rPr>
          <w:spacing w:val="-2"/>
          <w:sz w:val="18"/>
        </w:rPr>
        <w:t xml:space="preserve"> </w:t>
      </w:r>
      <w:r w:rsidRPr="00F30C1B">
        <w:rPr>
          <w:sz w:val="18"/>
        </w:rPr>
        <w:t>let;</w:t>
      </w:r>
      <w:r w:rsidRPr="002B0F31">
        <w:rPr>
          <w:spacing w:val="-14"/>
          <w:sz w:val="18"/>
        </w:rPr>
        <w:t xml:space="preserve"> </w:t>
      </w:r>
      <w:r w:rsidRPr="00F30C1B">
        <w:rPr>
          <w:spacing w:val="-10"/>
          <w:sz w:val="18"/>
        </w:rPr>
        <w:t>a</w:t>
      </w:r>
    </w:p>
    <w:p w14:paraId="59483543" w14:textId="77777777" w:rsidR="005C064A" w:rsidRPr="00F30C1B" w:rsidRDefault="004B0765">
      <w:pPr>
        <w:pStyle w:val="Odstavecseseznamem"/>
        <w:numPr>
          <w:ilvl w:val="2"/>
          <w:numId w:val="5"/>
        </w:numPr>
        <w:tabs>
          <w:tab w:val="left" w:pos="710"/>
        </w:tabs>
        <w:spacing w:before="9" w:line="244" w:lineRule="auto"/>
        <w:ind w:left="618" w:right="165" w:firstLine="0"/>
        <w:rPr>
          <w:sz w:val="18"/>
        </w:rPr>
      </w:pPr>
      <w:r w:rsidRPr="00F30C1B">
        <w:rPr>
          <w:spacing w:val="-2"/>
          <w:sz w:val="18"/>
        </w:rPr>
        <w:t>Ostatní</w:t>
      </w:r>
      <w:r w:rsidRPr="003A1B67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náhradní</w:t>
      </w:r>
      <w:r w:rsidRPr="003A1B67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díly</w:t>
      </w:r>
      <w:r w:rsidRPr="003A1B67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po</w:t>
      </w:r>
      <w:r w:rsidRPr="003A1B67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dobu</w:t>
      </w:r>
      <w:r w:rsidRPr="003A1B67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dvaceti</w:t>
      </w:r>
      <w:r w:rsidRPr="003A1B67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(20)</w:t>
      </w:r>
      <w:r w:rsidRPr="003A1B67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let</w:t>
      </w:r>
      <w:r w:rsidRPr="003A1B67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nebo</w:t>
      </w:r>
      <w:r w:rsidRPr="003A1B67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tak</w:t>
      </w:r>
      <w:r w:rsidRPr="003A1B67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dlouho,</w:t>
      </w:r>
      <w:r w:rsidRPr="003A1B67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dokud</w:t>
      </w:r>
      <w:r w:rsidRPr="003A1B67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jsou</w:t>
      </w:r>
      <w:r w:rsidRPr="003A1B67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dostupné</w:t>
      </w:r>
      <w:r w:rsidRPr="003A1B67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u</w:t>
      </w:r>
      <w:r w:rsidRPr="003A1B67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původního</w:t>
      </w:r>
      <w:r w:rsidRPr="003A1B67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výrobce</w:t>
      </w:r>
      <w:r w:rsidRPr="003A1B67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zařízení</w:t>
      </w:r>
      <w:r w:rsidRPr="003A1B67">
        <w:rPr>
          <w:spacing w:val="-2"/>
          <w:sz w:val="18"/>
        </w:rPr>
        <w:t xml:space="preserve"> </w:t>
      </w:r>
      <w:r w:rsidRPr="00F30C1B">
        <w:rPr>
          <w:sz w:val="18"/>
        </w:rPr>
        <w:t>–</w:t>
      </w:r>
      <w:r w:rsidRPr="003A1B67">
        <w:rPr>
          <w:sz w:val="18"/>
        </w:rPr>
        <w:t xml:space="preserve"> </w:t>
      </w:r>
      <w:r w:rsidRPr="00F30C1B">
        <w:rPr>
          <w:sz w:val="18"/>
        </w:rPr>
        <w:t>podle</w:t>
      </w:r>
      <w:r w:rsidRPr="003A1B67">
        <w:rPr>
          <w:sz w:val="18"/>
        </w:rPr>
        <w:t xml:space="preserve"> </w:t>
      </w:r>
      <w:r w:rsidRPr="00F30C1B">
        <w:rPr>
          <w:sz w:val="18"/>
        </w:rPr>
        <w:t>toho,</w:t>
      </w:r>
      <w:r w:rsidRPr="003A1B67">
        <w:rPr>
          <w:sz w:val="18"/>
        </w:rPr>
        <w:t xml:space="preserve"> </w:t>
      </w:r>
      <w:r w:rsidRPr="00F30C1B">
        <w:rPr>
          <w:sz w:val="18"/>
        </w:rPr>
        <w:t>která</w:t>
      </w:r>
      <w:r w:rsidRPr="003A1B67">
        <w:rPr>
          <w:sz w:val="18"/>
        </w:rPr>
        <w:t xml:space="preserve"> </w:t>
      </w:r>
      <w:r w:rsidRPr="00F30C1B">
        <w:rPr>
          <w:sz w:val="18"/>
        </w:rPr>
        <w:t>perioda</w:t>
      </w:r>
      <w:r w:rsidRPr="003A1B67">
        <w:rPr>
          <w:sz w:val="18"/>
        </w:rPr>
        <w:t xml:space="preserve"> </w:t>
      </w:r>
      <w:r w:rsidRPr="00F30C1B">
        <w:rPr>
          <w:sz w:val="18"/>
        </w:rPr>
        <w:t>je</w:t>
      </w:r>
      <w:r w:rsidRPr="003A1B67">
        <w:rPr>
          <w:sz w:val="18"/>
        </w:rPr>
        <w:t xml:space="preserve"> </w:t>
      </w:r>
      <w:r w:rsidRPr="00F30C1B">
        <w:rPr>
          <w:sz w:val="18"/>
        </w:rPr>
        <w:t>kratší.</w:t>
      </w:r>
    </w:p>
    <w:p w14:paraId="59483544" w14:textId="77777777" w:rsidR="005C064A" w:rsidRPr="00F30C1B" w:rsidRDefault="005C064A">
      <w:pPr>
        <w:pStyle w:val="Zkladntext"/>
        <w:spacing w:before="4"/>
        <w:rPr>
          <w:sz w:val="18"/>
        </w:rPr>
      </w:pPr>
    </w:p>
    <w:p w14:paraId="59483545" w14:textId="77777777" w:rsidR="005C064A" w:rsidRPr="00F30C1B" w:rsidRDefault="004B0765">
      <w:pPr>
        <w:spacing w:before="1" w:line="244" w:lineRule="auto"/>
        <w:ind w:left="618" w:right="363"/>
        <w:rPr>
          <w:sz w:val="18"/>
        </w:rPr>
      </w:pPr>
      <w:r w:rsidRPr="00F30C1B">
        <w:rPr>
          <w:sz w:val="18"/>
        </w:rPr>
        <w:t>Doba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dostupnosti</w:t>
      </w:r>
      <w:r w:rsidRPr="003A1B67">
        <w:rPr>
          <w:sz w:val="18"/>
        </w:rPr>
        <w:t xml:space="preserve"> </w:t>
      </w:r>
      <w:r w:rsidRPr="00F30C1B">
        <w:rPr>
          <w:sz w:val="18"/>
        </w:rPr>
        <w:t>náhradních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dílů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začíná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datem</w:t>
      </w:r>
      <w:r w:rsidRPr="003A1B67">
        <w:rPr>
          <w:spacing w:val="-5"/>
          <w:sz w:val="18"/>
        </w:rPr>
        <w:t xml:space="preserve"> </w:t>
      </w:r>
      <w:r w:rsidRPr="00F30C1B">
        <w:rPr>
          <w:sz w:val="18"/>
        </w:rPr>
        <w:t>dokončení</w:t>
      </w:r>
      <w:r w:rsidRPr="003A1B67">
        <w:rPr>
          <w:spacing w:val="-6"/>
          <w:sz w:val="18"/>
        </w:rPr>
        <w:t xml:space="preserve"> </w:t>
      </w:r>
      <w:r w:rsidRPr="00F30C1B">
        <w:rPr>
          <w:sz w:val="18"/>
        </w:rPr>
        <w:t>instalace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zařízení</w:t>
      </w:r>
      <w:r w:rsidRPr="003A1B67">
        <w:rPr>
          <w:spacing w:val="-6"/>
          <w:sz w:val="18"/>
        </w:rPr>
        <w:t xml:space="preserve"> </w:t>
      </w:r>
      <w:r w:rsidRPr="00F30C1B">
        <w:rPr>
          <w:sz w:val="18"/>
        </w:rPr>
        <w:t>Zhotovitelem</w:t>
      </w:r>
      <w:r w:rsidRPr="003A1B67">
        <w:rPr>
          <w:spacing w:val="-5"/>
          <w:sz w:val="18"/>
        </w:rPr>
        <w:t xml:space="preserve"> </w:t>
      </w:r>
      <w:r w:rsidRPr="00F30C1B">
        <w:rPr>
          <w:sz w:val="18"/>
        </w:rPr>
        <w:t>nebo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třetí</w:t>
      </w:r>
      <w:r w:rsidRPr="003A1B67">
        <w:rPr>
          <w:spacing w:val="-6"/>
          <w:sz w:val="18"/>
        </w:rPr>
        <w:t xml:space="preserve"> </w:t>
      </w:r>
      <w:r w:rsidRPr="00F30C1B">
        <w:rPr>
          <w:sz w:val="18"/>
        </w:rPr>
        <w:t>strany.</w:t>
      </w:r>
      <w:r w:rsidRPr="003A1B67">
        <w:rPr>
          <w:sz w:val="18"/>
        </w:rPr>
        <w:t xml:space="preserve"> </w:t>
      </w:r>
      <w:r w:rsidRPr="00F30C1B">
        <w:rPr>
          <w:sz w:val="18"/>
        </w:rPr>
        <w:t>U</w:t>
      </w:r>
      <w:r w:rsidRPr="003A1B67">
        <w:rPr>
          <w:sz w:val="18"/>
        </w:rPr>
        <w:t xml:space="preserve"> </w:t>
      </w:r>
      <w:r w:rsidRPr="00F30C1B">
        <w:rPr>
          <w:sz w:val="18"/>
        </w:rPr>
        <w:t>součástí</w:t>
      </w:r>
      <w:r w:rsidRPr="003A1B67">
        <w:rPr>
          <w:sz w:val="18"/>
        </w:rPr>
        <w:t xml:space="preserve"> </w:t>
      </w:r>
      <w:r w:rsidRPr="00F30C1B">
        <w:rPr>
          <w:sz w:val="18"/>
        </w:rPr>
        <w:t>a/nebo</w:t>
      </w:r>
      <w:r w:rsidRPr="003A1B67">
        <w:rPr>
          <w:sz w:val="18"/>
        </w:rPr>
        <w:t xml:space="preserve"> </w:t>
      </w:r>
      <w:r w:rsidRPr="00F30C1B">
        <w:rPr>
          <w:sz w:val="18"/>
        </w:rPr>
        <w:t>náhradních</w:t>
      </w:r>
      <w:r w:rsidRPr="003A1B67">
        <w:rPr>
          <w:sz w:val="18"/>
        </w:rPr>
        <w:t xml:space="preserve"> </w:t>
      </w:r>
      <w:r w:rsidRPr="00F30C1B">
        <w:rPr>
          <w:sz w:val="18"/>
        </w:rPr>
        <w:t>dílů</w:t>
      </w:r>
      <w:r w:rsidRPr="003A1B67">
        <w:rPr>
          <w:sz w:val="18"/>
        </w:rPr>
        <w:t xml:space="preserve"> </w:t>
      </w:r>
      <w:r w:rsidRPr="00F30C1B">
        <w:rPr>
          <w:sz w:val="18"/>
        </w:rPr>
        <w:t>obsahujících</w:t>
      </w:r>
      <w:r w:rsidRPr="003A1B67">
        <w:rPr>
          <w:sz w:val="18"/>
        </w:rPr>
        <w:t xml:space="preserve"> </w:t>
      </w:r>
      <w:r w:rsidRPr="00F30C1B">
        <w:rPr>
          <w:sz w:val="18"/>
        </w:rPr>
        <w:t>elektronická</w:t>
      </w:r>
      <w:r w:rsidRPr="003A1B67">
        <w:rPr>
          <w:sz w:val="18"/>
        </w:rPr>
        <w:t xml:space="preserve"> </w:t>
      </w:r>
      <w:r w:rsidRPr="00F30C1B">
        <w:rPr>
          <w:sz w:val="18"/>
        </w:rPr>
        <w:t>zařízení</w:t>
      </w:r>
      <w:r w:rsidRPr="003A1B67">
        <w:rPr>
          <w:sz w:val="18"/>
        </w:rPr>
        <w:t xml:space="preserve"> </w:t>
      </w:r>
      <w:r w:rsidRPr="00F30C1B">
        <w:rPr>
          <w:sz w:val="18"/>
        </w:rPr>
        <w:t>není</w:t>
      </w:r>
      <w:r w:rsidRPr="003A1B67">
        <w:rPr>
          <w:sz w:val="18"/>
        </w:rPr>
        <w:t xml:space="preserve"> </w:t>
      </w:r>
      <w:r w:rsidRPr="00F30C1B">
        <w:rPr>
          <w:sz w:val="18"/>
        </w:rPr>
        <w:t>doba</w:t>
      </w:r>
      <w:r w:rsidRPr="003A1B67">
        <w:rPr>
          <w:sz w:val="18"/>
        </w:rPr>
        <w:t xml:space="preserve"> </w:t>
      </w:r>
      <w:r w:rsidRPr="00F30C1B">
        <w:rPr>
          <w:sz w:val="18"/>
        </w:rPr>
        <w:t>dostupnosti</w:t>
      </w:r>
      <w:r w:rsidRPr="003A1B67">
        <w:rPr>
          <w:sz w:val="18"/>
        </w:rPr>
        <w:t xml:space="preserve"> </w:t>
      </w:r>
      <w:r w:rsidRPr="00F30C1B">
        <w:rPr>
          <w:sz w:val="18"/>
        </w:rPr>
        <w:t>zajištěna.</w:t>
      </w:r>
    </w:p>
    <w:p w14:paraId="59483546" w14:textId="77777777" w:rsidR="005C064A" w:rsidRPr="00F30C1B" w:rsidRDefault="004B0765">
      <w:pPr>
        <w:spacing w:before="9" w:line="244" w:lineRule="auto"/>
        <w:ind w:left="618"/>
        <w:rPr>
          <w:sz w:val="18"/>
        </w:rPr>
      </w:pPr>
      <w:r w:rsidRPr="00F30C1B">
        <w:rPr>
          <w:sz w:val="18"/>
        </w:rPr>
        <w:t>Po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vypršení</w:t>
      </w:r>
      <w:r w:rsidRPr="003A1B67">
        <w:rPr>
          <w:spacing w:val="-1"/>
          <w:sz w:val="18"/>
        </w:rPr>
        <w:t xml:space="preserve"> </w:t>
      </w:r>
      <w:r w:rsidRPr="00F30C1B">
        <w:rPr>
          <w:sz w:val="18"/>
        </w:rPr>
        <w:t>doby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dostupnosti</w:t>
      </w:r>
      <w:r w:rsidRPr="003A1B67">
        <w:rPr>
          <w:sz w:val="18"/>
        </w:rPr>
        <w:t xml:space="preserve"> </w:t>
      </w:r>
      <w:r w:rsidRPr="00F30C1B">
        <w:rPr>
          <w:sz w:val="18"/>
        </w:rPr>
        <w:t>náhradního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dílu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je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tento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považován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za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zastaralý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a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Zhotovitel</w:t>
      </w:r>
      <w:r w:rsidRPr="003A1B67">
        <w:rPr>
          <w:sz w:val="18"/>
        </w:rPr>
        <w:t xml:space="preserve"> </w:t>
      </w:r>
      <w:r w:rsidRPr="00F30C1B">
        <w:rPr>
          <w:sz w:val="18"/>
        </w:rPr>
        <w:t>doporučuje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jeho</w:t>
      </w:r>
      <w:r w:rsidRPr="003A1B67">
        <w:rPr>
          <w:sz w:val="18"/>
        </w:rPr>
        <w:t xml:space="preserve"> </w:t>
      </w:r>
      <w:r w:rsidRPr="00F30C1B">
        <w:rPr>
          <w:sz w:val="18"/>
        </w:rPr>
        <w:t>výměnu</w:t>
      </w:r>
      <w:r w:rsidRPr="003A1B67">
        <w:rPr>
          <w:sz w:val="18"/>
        </w:rPr>
        <w:t xml:space="preserve"> </w:t>
      </w:r>
      <w:r w:rsidRPr="00F30C1B">
        <w:rPr>
          <w:sz w:val="18"/>
        </w:rPr>
        <w:t>či</w:t>
      </w:r>
      <w:r w:rsidRPr="003A1B67">
        <w:rPr>
          <w:sz w:val="18"/>
        </w:rPr>
        <w:t xml:space="preserve"> </w:t>
      </w:r>
      <w:r w:rsidRPr="00F30C1B">
        <w:rPr>
          <w:sz w:val="18"/>
        </w:rPr>
        <w:t>modernizaci</w:t>
      </w:r>
      <w:r w:rsidRPr="003A1B67">
        <w:rPr>
          <w:sz w:val="18"/>
        </w:rPr>
        <w:t xml:space="preserve"> </w:t>
      </w:r>
      <w:r w:rsidRPr="00F30C1B">
        <w:rPr>
          <w:sz w:val="18"/>
        </w:rPr>
        <w:t>na</w:t>
      </w:r>
      <w:r w:rsidRPr="003A1B67">
        <w:rPr>
          <w:sz w:val="18"/>
        </w:rPr>
        <w:t xml:space="preserve"> </w:t>
      </w:r>
      <w:r w:rsidRPr="00F30C1B">
        <w:rPr>
          <w:sz w:val="18"/>
        </w:rPr>
        <w:t>vlastní</w:t>
      </w:r>
      <w:r w:rsidRPr="003A1B67">
        <w:rPr>
          <w:sz w:val="18"/>
        </w:rPr>
        <w:t xml:space="preserve"> </w:t>
      </w:r>
      <w:r w:rsidRPr="00F30C1B">
        <w:rPr>
          <w:sz w:val="18"/>
        </w:rPr>
        <w:t>náklady</w:t>
      </w:r>
      <w:r w:rsidRPr="003A1B67">
        <w:rPr>
          <w:sz w:val="18"/>
        </w:rPr>
        <w:t xml:space="preserve"> </w:t>
      </w:r>
      <w:r w:rsidRPr="00F30C1B">
        <w:rPr>
          <w:sz w:val="18"/>
        </w:rPr>
        <w:t>Objednatele.</w:t>
      </w:r>
    </w:p>
    <w:p w14:paraId="59483547" w14:textId="77777777" w:rsidR="005C064A" w:rsidRPr="00F30C1B" w:rsidRDefault="004B0765">
      <w:pPr>
        <w:spacing w:line="244" w:lineRule="auto"/>
        <w:ind w:left="618" w:right="193"/>
        <w:rPr>
          <w:sz w:val="18"/>
        </w:rPr>
      </w:pPr>
      <w:r w:rsidRPr="00F30C1B">
        <w:rPr>
          <w:sz w:val="18"/>
        </w:rPr>
        <w:t>Originální</w:t>
      </w:r>
      <w:r w:rsidRPr="003A1B67">
        <w:rPr>
          <w:spacing w:val="-5"/>
          <w:sz w:val="18"/>
        </w:rPr>
        <w:t xml:space="preserve"> </w:t>
      </w:r>
      <w:r w:rsidRPr="00F30C1B">
        <w:rPr>
          <w:sz w:val="18"/>
        </w:rPr>
        <w:t>náhradní</w:t>
      </w:r>
      <w:r w:rsidRPr="003A1B67">
        <w:rPr>
          <w:spacing w:val="-5"/>
          <w:sz w:val="18"/>
        </w:rPr>
        <w:t xml:space="preserve"> </w:t>
      </w:r>
      <w:r w:rsidRPr="00F30C1B">
        <w:rPr>
          <w:sz w:val="18"/>
        </w:rPr>
        <w:t>díly</w:t>
      </w:r>
      <w:r w:rsidRPr="003A1B67">
        <w:rPr>
          <w:spacing w:val="-2"/>
          <w:sz w:val="18"/>
        </w:rPr>
        <w:t xml:space="preserve"> </w:t>
      </w:r>
      <w:r w:rsidRPr="00F30C1B">
        <w:rPr>
          <w:sz w:val="18"/>
        </w:rPr>
        <w:t>Schindler</w:t>
      </w:r>
      <w:r w:rsidRPr="003A1B67">
        <w:rPr>
          <w:spacing w:val="-5"/>
          <w:sz w:val="18"/>
        </w:rPr>
        <w:t xml:space="preserve"> </w:t>
      </w:r>
      <w:r w:rsidRPr="00F30C1B">
        <w:rPr>
          <w:sz w:val="18"/>
        </w:rPr>
        <w:t>jsou</w:t>
      </w:r>
      <w:r w:rsidRPr="003A1B67">
        <w:rPr>
          <w:spacing w:val="-2"/>
          <w:sz w:val="18"/>
        </w:rPr>
        <w:t xml:space="preserve"> </w:t>
      </w:r>
      <w:r w:rsidRPr="00F30C1B">
        <w:rPr>
          <w:sz w:val="18"/>
        </w:rPr>
        <w:t>definovány</w:t>
      </w:r>
      <w:r w:rsidRPr="003A1B67">
        <w:rPr>
          <w:spacing w:val="-2"/>
          <w:sz w:val="18"/>
        </w:rPr>
        <w:t xml:space="preserve"> </w:t>
      </w:r>
      <w:r w:rsidRPr="00F30C1B">
        <w:rPr>
          <w:sz w:val="18"/>
        </w:rPr>
        <w:t>jako</w:t>
      </w:r>
      <w:r w:rsidRPr="003A1B67">
        <w:rPr>
          <w:spacing w:val="-2"/>
          <w:sz w:val="18"/>
        </w:rPr>
        <w:t xml:space="preserve"> </w:t>
      </w:r>
      <w:r w:rsidRPr="00F30C1B">
        <w:rPr>
          <w:sz w:val="18"/>
        </w:rPr>
        <w:t>náhradní</w:t>
      </w:r>
      <w:r w:rsidRPr="003A1B67">
        <w:rPr>
          <w:sz w:val="18"/>
        </w:rPr>
        <w:t xml:space="preserve"> </w:t>
      </w:r>
      <w:r w:rsidRPr="00F30C1B">
        <w:rPr>
          <w:sz w:val="18"/>
        </w:rPr>
        <w:t>díly,</w:t>
      </w:r>
      <w:r w:rsidRPr="003A1B67">
        <w:rPr>
          <w:sz w:val="18"/>
        </w:rPr>
        <w:t xml:space="preserve"> </w:t>
      </w:r>
      <w:r w:rsidRPr="00F30C1B">
        <w:rPr>
          <w:sz w:val="18"/>
        </w:rPr>
        <w:t>jejichž</w:t>
      </w:r>
      <w:r w:rsidRPr="003A1B67">
        <w:rPr>
          <w:spacing w:val="-2"/>
          <w:sz w:val="18"/>
        </w:rPr>
        <w:t xml:space="preserve"> </w:t>
      </w:r>
      <w:r w:rsidRPr="00F30C1B">
        <w:rPr>
          <w:sz w:val="18"/>
        </w:rPr>
        <w:t>jediným</w:t>
      </w:r>
      <w:r w:rsidRPr="003A1B67">
        <w:rPr>
          <w:spacing w:val="-4"/>
          <w:sz w:val="18"/>
        </w:rPr>
        <w:t xml:space="preserve"> </w:t>
      </w:r>
      <w:r w:rsidRPr="00F30C1B">
        <w:rPr>
          <w:sz w:val="18"/>
        </w:rPr>
        <w:t>výrobcem</w:t>
      </w:r>
      <w:r w:rsidRPr="003A1B67">
        <w:rPr>
          <w:spacing w:val="-8"/>
          <w:sz w:val="18"/>
        </w:rPr>
        <w:t xml:space="preserve"> </w:t>
      </w:r>
      <w:r w:rsidRPr="00F30C1B">
        <w:rPr>
          <w:sz w:val="18"/>
        </w:rPr>
        <w:t>je</w:t>
      </w:r>
      <w:r w:rsidRPr="003A1B67">
        <w:rPr>
          <w:spacing w:val="-2"/>
          <w:sz w:val="18"/>
        </w:rPr>
        <w:t xml:space="preserve"> </w:t>
      </w:r>
      <w:r w:rsidRPr="00F30C1B">
        <w:rPr>
          <w:sz w:val="18"/>
        </w:rPr>
        <w:t>společnost</w:t>
      </w:r>
      <w:r w:rsidRPr="003A1B67">
        <w:rPr>
          <w:sz w:val="18"/>
        </w:rPr>
        <w:t xml:space="preserve"> </w:t>
      </w:r>
      <w:r w:rsidRPr="00F30C1B">
        <w:rPr>
          <w:spacing w:val="-2"/>
          <w:sz w:val="18"/>
        </w:rPr>
        <w:t>Schindler.</w:t>
      </w:r>
    </w:p>
    <w:p w14:paraId="59483548" w14:textId="77777777" w:rsidR="005C064A" w:rsidRPr="00F30C1B" w:rsidRDefault="005C064A">
      <w:pPr>
        <w:pStyle w:val="Zkladntext"/>
        <w:rPr>
          <w:sz w:val="20"/>
        </w:rPr>
      </w:pPr>
    </w:p>
    <w:p w14:paraId="59483549" w14:textId="77777777" w:rsidR="005C064A" w:rsidRPr="00F30C1B" w:rsidRDefault="005C064A">
      <w:pPr>
        <w:pStyle w:val="Zkladntext"/>
        <w:rPr>
          <w:sz w:val="20"/>
        </w:rPr>
      </w:pPr>
    </w:p>
    <w:p w14:paraId="5948354A" w14:textId="77777777" w:rsidR="005C064A" w:rsidRPr="00F30C1B" w:rsidRDefault="005C064A">
      <w:pPr>
        <w:pStyle w:val="Zkladntext"/>
        <w:spacing w:before="9"/>
      </w:pPr>
    </w:p>
    <w:p w14:paraId="5948354B" w14:textId="77777777" w:rsidR="005C064A" w:rsidRPr="00F30C1B" w:rsidRDefault="004B0765">
      <w:pPr>
        <w:pStyle w:val="Nadpis1"/>
        <w:numPr>
          <w:ilvl w:val="0"/>
          <w:numId w:val="5"/>
        </w:numPr>
        <w:tabs>
          <w:tab w:val="left" w:pos="618"/>
          <w:tab w:val="left" w:pos="619"/>
        </w:tabs>
      </w:pPr>
      <w:r w:rsidRPr="00F30C1B">
        <w:rPr>
          <w:color w:val="FF0000"/>
        </w:rPr>
        <w:t>Ostatní</w:t>
      </w:r>
      <w:r w:rsidRPr="003A1B67">
        <w:rPr>
          <w:b w:val="0"/>
          <w:color w:val="FF0000"/>
          <w:spacing w:val="8"/>
        </w:rPr>
        <w:t xml:space="preserve"> </w:t>
      </w:r>
      <w:r w:rsidRPr="00F30C1B">
        <w:rPr>
          <w:color w:val="FF0000"/>
        </w:rPr>
        <w:t>nabízené</w:t>
      </w:r>
      <w:r w:rsidRPr="003A1B67">
        <w:rPr>
          <w:b w:val="0"/>
          <w:color w:val="FF0000"/>
          <w:spacing w:val="2"/>
        </w:rPr>
        <w:t xml:space="preserve"> </w:t>
      </w:r>
      <w:r w:rsidRPr="00F30C1B">
        <w:rPr>
          <w:color w:val="FF0000"/>
          <w:spacing w:val="-2"/>
        </w:rPr>
        <w:t>služby</w:t>
      </w:r>
    </w:p>
    <w:p w14:paraId="5948354C" w14:textId="77777777" w:rsidR="005C064A" w:rsidRPr="00F30C1B" w:rsidRDefault="005C064A">
      <w:pPr>
        <w:pStyle w:val="Zkladntext"/>
        <w:rPr>
          <w:b/>
          <w:sz w:val="32"/>
        </w:rPr>
      </w:pPr>
    </w:p>
    <w:p w14:paraId="5948354D" w14:textId="77777777" w:rsidR="005C064A" w:rsidRPr="00F30C1B" w:rsidRDefault="004B0765">
      <w:pPr>
        <w:pStyle w:val="Nadpis2"/>
        <w:numPr>
          <w:ilvl w:val="1"/>
          <w:numId w:val="5"/>
        </w:numPr>
        <w:tabs>
          <w:tab w:val="left" w:pos="618"/>
          <w:tab w:val="left" w:pos="619"/>
        </w:tabs>
        <w:spacing w:before="191"/>
      </w:pPr>
      <w:r w:rsidRPr="00F30C1B">
        <w:t>Odborné</w:t>
      </w:r>
      <w:r w:rsidRPr="003A1B67">
        <w:rPr>
          <w:b w:val="0"/>
          <w:spacing w:val="-6"/>
        </w:rPr>
        <w:t xml:space="preserve"> </w:t>
      </w:r>
      <w:r w:rsidRPr="00F30C1B">
        <w:t>zkoušky</w:t>
      </w:r>
      <w:r w:rsidRPr="003A1B67">
        <w:rPr>
          <w:b w:val="0"/>
          <w:spacing w:val="1"/>
        </w:rPr>
        <w:t xml:space="preserve"> </w:t>
      </w:r>
      <w:r w:rsidRPr="00F30C1B">
        <w:t>dle</w:t>
      </w:r>
      <w:r w:rsidRPr="003A1B67">
        <w:rPr>
          <w:b w:val="0"/>
          <w:spacing w:val="-4"/>
        </w:rPr>
        <w:t xml:space="preserve"> </w:t>
      </w:r>
      <w:r w:rsidRPr="00F30C1B">
        <w:t>ČSN</w:t>
      </w:r>
      <w:r w:rsidRPr="003A1B67">
        <w:rPr>
          <w:b w:val="0"/>
        </w:rPr>
        <w:t xml:space="preserve"> </w:t>
      </w:r>
      <w:r w:rsidRPr="00F30C1B">
        <w:t>27</w:t>
      </w:r>
      <w:r w:rsidRPr="003A1B67">
        <w:rPr>
          <w:b w:val="0"/>
          <w:spacing w:val="-3"/>
        </w:rPr>
        <w:t xml:space="preserve"> </w:t>
      </w:r>
      <w:r w:rsidRPr="00F30C1B">
        <w:t>4007</w:t>
      </w:r>
      <w:r w:rsidRPr="003A1B67">
        <w:rPr>
          <w:b w:val="0"/>
          <w:spacing w:val="-3"/>
        </w:rPr>
        <w:t xml:space="preserve"> </w:t>
      </w:r>
      <w:r w:rsidRPr="00F30C1B">
        <w:t>(zahrnuto</w:t>
      </w:r>
      <w:r w:rsidRPr="003A1B67">
        <w:rPr>
          <w:b w:val="0"/>
          <w:spacing w:val="-4"/>
        </w:rPr>
        <w:t xml:space="preserve"> </w:t>
      </w:r>
      <w:r w:rsidRPr="00F30C1B">
        <w:t>v</w:t>
      </w:r>
      <w:r w:rsidRPr="003A1B67">
        <w:rPr>
          <w:b w:val="0"/>
          <w:spacing w:val="-3"/>
        </w:rPr>
        <w:t xml:space="preserve"> </w:t>
      </w:r>
      <w:r w:rsidRPr="00F30C1B">
        <w:t>paušální</w:t>
      </w:r>
      <w:r w:rsidRPr="003A1B67">
        <w:rPr>
          <w:b w:val="0"/>
          <w:spacing w:val="-11"/>
        </w:rPr>
        <w:t xml:space="preserve"> </w:t>
      </w:r>
      <w:r w:rsidRPr="00F30C1B">
        <w:rPr>
          <w:spacing w:val="-2"/>
        </w:rPr>
        <w:t>ceně)</w:t>
      </w:r>
    </w:p>
    <w:p w14:paraId="5948354E" w14:textId="77777777" w:rsidR="005C064A" w:rsidRPr="00F30C1B" w:rsidRDefault="005C064A">
      <w:pPr>
        <w:pStyle w:val="Zkladntext"/>
        <w:spacing w:before="8"/>
        <w:rPr>
          <w:b/>
          <w:sz w:val="18"/>
        </w:rPr>
      </w:pPr>
    </w:p>
    <w:p w14:paraId="5948354F" w14:textId="77777777" w:rsidR="005C064A" w:rsidRPr="00F30C1B" w:rsidRDefault="004B0765">
      <w:pPr>
        <w:spacing w:line="256" w:lineRule="auto"/>
        <w:ind w:left="618" w:right="193"/>
        <w:rPr>
          <w:sz w:val="18"/>
        </w:rPr>
      </w:pPr>
      <w:r w:rsidRPr="00F30C1B">
        <w:rPr>
          <w:sz w:val="18"/>
        </w:rPr>
        <w:t>Odborné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zkoušky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zařízení</w:t>
      </w:r>
      <w:r w:rsidRPr="003A1B67">
        <w:rPr>
          <w:spacing w:val="-1"/>
          <w:sz w:val="18"/>
        </w:rPr>
        <w:t xml:space="preserve"> </w:t>
      </w:r>
      <w:r w:rsidRPr="00F30C1B">
        <w:rPr>
          <w:sz w:val="18"/>
        </w:rPr>
        <w:t>prováděné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v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pravidelných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intervalech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k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ověření</w:t>
      </w:r>
      <w:r w:rsidRPr="003A1B67">
        <w:rPr>
          <w:spacing w:val="-5"/>
          <w:sz w:val="18"/>
        </w:rPr>
        <w:t xml:space="preserve"> </w:t>
      </w:r>
      <w:r w:rsidRPr="00F30C1B">
        <w:rPr>
          <w:sz w:val="18"/>
        </w:rPr>
        <w:t>funkce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a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způsobilosti</w:t>
      </w:r>
      <w:r w:rsidRPr="003A1B67">
        <w:rPr>
          <w:spacing w:val="-4"/>
          <w:sz w:val="18"/>
        </w:rPr>
        <w:t xml:space="preserve"> </w:t>
      </w:r>
      <w:r w:rsidRPr="00F30C1B">
        <w:rPr>
          <w:sz w:val="18"/>
        </w:rPr>
        <w:t>k</w:t>
      </w:r>
      <w:r w:rsidRPr="003A1B67">
        <w:rPr>
          <w:spacing w:val="-3"/>
          <w:sz w:val="18"/>
        </w:rPr>
        <w:t xml:space="preserve"> </w:t>
      </w:r>
      <w:r w:rsidRPr="00F30C1B">
        <w:rPr>
          <w:sz w:val="18"/>
        </w:rPr>
        <w:t>dalšímu</w:t>
      </w:r>
      <w:r w:rsidRPr="003A1B67">
        <w:rPr>
          <w:sz w:val="18"/>
        </w:rPr>
        <w:t xml:space="preserve"> </w:t>
      </w:r>
      <w:r w:rsidRPr="00F30C1B">
        <w:rPr>
          <w:spacing w:val="-2"/>
          <w:sz w:val="18"/>
        </w:rPr>
        <w:t>provozu.</w:t>
      </w:r>
    </w:p>
    <w:p w14:paraId="59483550" w14:textId="77777777" w:rsidR="005C064A" w:rsidRPr="00F30C1B" w:rsidRDefault="005C064A">
      <w:pPr>
        <w:pStyle w:val="Zkladntext"/>
        <w:spacing w:before="10"/>
        <w:rPr>
          <w:sz w:val="17"/>
        </w:rPr>
      </w:pPr>
    </w:p>
    <w:p w14:paraId="59483551" w14:textId="77777777" w:rsidR="005C064A" w:rsidRPr="00F30C1B" w:rsidRDefault="004B0765">
      <w:pPr>
        <w:pStyle w:val="Nadpis2"/>
        <w:numPr>
          <w:ilvl w:val="1"/>
          <w:numId w:val="5"/>
        </w:numPr>
        <w:tabs>
          <w:tab w:val="left" w:pos="618"/>
          <w:tab w:val="left" w:pos="619"/>
        </w:tabs>
      </w:pPr>
      <w:r w:rsidRPr="00F30C1B">
        <w:t>Inspekční</w:t>
      </w:r>
      <w:r w:rsidRPr="003A1B67">
        <w:rPr>
          <w:b w:val="0"/>
          <w:spacing w:val="-7"/>
        </w:rPr>
        <w:t xml:space="preserve"> </w:t>
      </w:r>
      <w:r w:rsidRPr="00F30C1B">
        <w:t>prohlídky</w:t>
      </w:r>
      <w:r w:rsidRPr="003A1B67">
        <w:rPr>
          <w:b w:val="0"/>
          <w:spacing w:val="-4"/>
        </w:rPr>
        <w:t xml:space="preserve"> </w:t>
      </w:r>
      <w:r w:rsidRPr="00F30C1B">
        <w:t>dle</w:t>
      </w:r>
      <w:r w:rsidRPr="003A1B67">
        <w:rPr>
          <w:b w:val="0"/>
          <w:spacing w:val="-4"/>
        </w:rPr>
        <w:t xml:space="preserve"> </w:t>
      </w:r>
      <w:r w:rsidRPr="00F30C1B">
        <w:t>ČSN</w:t>
      </w:r>
      <w:r w:rsidRPr="003A1B67">
        <w:rPr>
          <w:b w:val="0"/>
          <w:spacing w:val="-5"/>
        </w:rPr>
        <w:t xml:space="preserve"> </w:t>
      </w:r>
      <w:r w:rsidRPr="00F30C1B">
        <w:t>27</w:t>
      </w:r>
      <w:r w:rsidRPr="003A1B67">
        <w:rPr>
          <w:b w:val="0"/>
          <w:spacing w:val="-4"/>
        </w:rPr>
        <w:t xml:space="preserve"> </w:t>
      </w:r>
      <w:r w:rsidRPr="00F30C1B">
        <w:t>4007</w:t>
      </w:r>
      <w:r w:rsidRPr="003A1B67">
        <w:rPr>
          <w:b w:val="0"/>
          <w:spacing w:val="-4"/>
        </w:rPr>
        <w:t xml:space="preserve"> </w:t>
      </w:r>
      <w:r w:rsidRPr="00F30C1B">
        <w:t>(nezahrnuto</w:t>
      </w:r>
      <w:r w:rsidRPr="003A1B67">
        <w:rPr>
          <w:b w:val="0"/>
          <w:spacing w:val="-3"/>
        </w:rPr>
        <w:t xml:space="preserve"> </w:t>
      </w:r>
      <w:r w:rsidRPr="00F30C1B">
        <w:t>v</w:t>
      </w:r>
      <w:r w:rsidRPr="003A1B67">
        <w:rPr>
          <w:b w:val="0"/>
          <w:spacing w:val="-4"/>
        </w:rPr>
        <w:t xml:space="preserve"> </w:t>
      </w:r>
      <w:r w:rsidRPr="00F30C1B">
        <w:t>paušální</w:t>
      </w:r>
      <w:r w:rsidRPr="003A1B67">
        <w:rPr>
          <w:b w:val="0"/>
          <w:spacing w:val="-11"/>
        </w:rPr>
        <w:t xml:space="preserve"> </w:t>
      </w:r>
      <w:r w:rsidRPr="00F30C1B">
        <w:rPr>
          <w:spacing w:val="-2"/>
        </w:rPr>
        <w:t>ceně)</w:t>
      </w:r>
    </w:p>
    <w:p w14:paraId="59483552" w14:textId="77777777" w:rsidR="005C064A" w:rsidRPr="00F30C1B" w:rsidRDefault="005C064A">
      <w:pPr>
        <w:pStyle w:val="Zkladntext"/>
        <w:spacing w:before="8"/>
        <w:rPr>
          <w:b/>
          <w:sz w:val="18"/>
        </w:rPr>
      </w:pPr>
    </w:p>
    <w:p w14:paraId="59483553" w14:textId="77777777" w:rsidR="005C064A" w:rsidRPr="00F30C1B" w:rsidRDefault="004B0765">
      <w:pPr>
        <w:spacing w:line="249" w:lineRule="auto"/>
        <w:ind w:left="618"/>
        <w:rPr>
          <w:sz w:val="18"/>
        </w:rPr>
      </w:pPr>
      <w:r w:rsidRPr="00F30C1B">
        <w:rPr>
          <w:sz w:val="18"/>
        </w:rPr>
        <w:t>Inspekční</w:t>
      </w:r>
      <w:r w:rsidRPr="003A1B67">
        <w:rPr>
          <w:sz w:val="18"/>
        </w:rPr>
        <w:t xml:space="preserve"> </w:t>
      </w:r>
      <w:r w:rsidRPr="00F30C1B">
        <w:rPr>
          <w:sz w:val="18"/>
        </w:rPr>
        <w:t>prohlídky</w:t>
      </w:r>
      <w:r w:rsidRPr="003A1B67">
        <w:rPr>
          <w:sz w:val="18"/>
        </w:rPr>
        <w:t xml:space="preserve"> </w:t>
      </w:r>
      <w:r w:rsidRPr="00F30C1B">
        <w:rPr>
          <w:sz w:val="18"/>
        </w:rPr>
        <w:t>zařízení</w:t>
      </w:r>
      <w:r w:rsidRPr="003A1B67">
        <w:rPr>
          <w:sz w:val="18"/>
        </w:rPr>
        <w:t xml:space="preserve"> </w:t>
      </w:r>
      <w:r w:rsidRPr="00F30C1B">
        <w:rPr>
          <w:sz w:val="18"/>
        </w:rPr>
        <w:t>prováděné</w:t>
      </w:r>
      <w:r w:rsidRPr="003A1B67">
        <w:rPr>
          <w:sz w:val="18"/>
        </w:rPr>
        <w:t xml:space="preserve"> </w:t>
      </w:r>
      <w:r w:rsidRPr="00F30C1B">
        <w:rPr>
          <w:sz w:val="18"/>
        </w:rPr>
        <w:t>v</w:t>
      </w:r>
      <w:r w:rsidRPr="003A1B67">
        <w:rPr>
          <w:sz w:val="18"/>
        </w:rPr>
        <w:t xml:space="preserve"> </w:t>
      </w:r>
      <w:r w:rsidRPr="00F30C1B">
        <w:rPr>
          <w:sz w:val="18"/>
        </w:rPr>
        <w:t>pravidelných</w:t>
      </w:r>
      <w:r w:rsidRPr="003A1B67">
        <w:rPr>
          <w:sz w:val="18"/>
        </w:rPr>
        <w:t xml:space="preserve"> </w:t>
      </w:r>
      <w:r w:rsidRPr="00F30C1B">
        <w:rPr>
          <w:sz w:val="18"/>
        </w:rPr>
        <w:t>intervalech</w:t>
      </w:r>
      <w:r w:rsidRPr="003A1B67">
        <w:rPr>
          <w:sz w:val="18"/>
        </w:rPr>
        <w:t xml:space="preserve"> </w:t>
      </w:r>
      <w:r w:rsidRPr="00F30C1B">
        <w:rPr>
          <w:sz w:val="18"/>
        </w:rPr>
        <w:t>k</w:t>
      </w:r>
      <w:r w:rsidRPr="003A1B67">
        <w:rPr>
          <w:sz w:val="18"/>
        </w:rPr>
        <w:t xml:space="preserve"> </w:t>
      </w:r>
      <w:r w:rsidRPr="00F30C1B">
        <w:rPr>
          <w:sz w:val="18"/>
        </w:rPr>
        <w:t>posouzení</w:t>
      </w:r>
      <w:r w:rsidRPr="003A1B67">
        <w:rPr>
          <w:sz w:val="18"/>
        </w:rPr>
        <w:t xml:space="preserve"> </w:t>
      </w:r>
      <w:r w:rsidRPr="00F30C1B">
        <w:rPr>
          <w:sz w:val="18"/>
        </w:rPr>
        <w:t>technického</w:t>
      </w:r>
      <w:r w:rsidRPr="003A1B67">
        <w:rPr>
          <w:sz w:val="18"/>
        </w:rPr>
        <w:t xml:space="preserve"> </w:t>
      </w:r>
      <w:r w:rsidRPr="00F30C1B">
        <w:rPr>
          <w:sz w:val="18"/>
        </w:rPr>
        <w:t>stavu</w:t>
      </w:r>
      <w:r w:rsidRPr="003A1B67">
        <w:rPr>
          <w:sz w:val="18"/>
        </w:rPr>
        <w:t xml:space="preserve"> </w:t>
      </w:r>
      <w:r w:rsidRPr="00F30C1B">
        <w:rPr>
          <w:sz w:val="18"/>
        </w:rPr>
        <w:t>zařízení</w:t>
      </w:r>
      <w:r w:rsidRPr="003A1B67">
        <w:rPr>
          <w:sz w:val="18"/>
        </w:rPr>
        <w:t xml:space="preserve"> </w:t>
      </w:r>
      <w:r w:rsidRPr="00F30C1B">
        <w:rPr>
          <w:sz w:val="18"/>
        </w:rPr>
        <w:t>za</w:t>
      </w:r>
      <w:r w:rsidRPr="003A1B67">
        <w:rPr>
          <w:sz w:val="18"/>
        </w:rPr>
        <w:t xml:space="preserve"> </w:t>
      </w:r>
      <w:r w:rsidRPr="00F30C1B">
        <w:rPr>
          <w:spacing w:val="-2"/>
          <w:sz w:val="18"/>
        </w:rPr>
        <w:t>účelem</w:t>
      </w:r>
      <w:r w:rsidRPr="003A1B67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vyhodnocení</w:t>
      </w:r>
      <w:r w:rsidRPr="003A1B67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bezpečnostní</w:t>
      </w:r>
      <w:r w:rsidRPr="003A1B67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úrovně</w:t>
      </w:r>
      <w:r w:rsidRPr="003A1B67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zařízení</w:t>
      </w:r>
      <w:r w:rsidRPr="003A1B67">
        <w:rPr>
          <w:spacing w:val="-7"/>
          <w:sz w:val="18"/>
        </w:rPr>
        <w:t xml:space="preserve"> </w:t>
      </w:r>
      <w:r w:rsidRPr="00F30C1B">
        <w:rPr>
          <w:spacing w:val="-2"/>
          <w:sz w:val="18"/>
        </w:rPr>
        <w:t>z</w:t>
      </w:r>
      <w:r w:rsidRPr="003A1B67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hlediska</w:t>
      </w:r>
      <w:r w:rsidRPr="003A1B67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vyskytujících</w:t>
      </w:r>
      <w:r w:rsidRPr="003A1B67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se</w:t>
      </w:r>
      <w:r w:rsidRPr="003A1B67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provozních</w:t>
      </w:r>
      <w:r w:rsidRPr="003A1B67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rizik</w:t>
      </w:r>
      <w:r w:rsidRPr="003A1B67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dle</w:t>
      </w:r>
      <w:r w:rsidRPr="003A1B67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ČSN</w:t>
      </w:r>
      <w:r w:rsidRPr="003A1B67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EN</w:t>
      </w:r>
      <w:r w:rsidRPr="003A1B67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81-80.</w:t>
      </w:r>
    </w:p>
    <w:p w14:paraId="59483554" w14:textId="77777777" w:rsidR="005C064A" w:rsidRPr="00F30C1B" w:rsidRDefault="005C064A">
      <w:pPr>
        <w:pStyle w:val="Zkladntext"/>
        <w:spacing w:before="11"/>
        <w:rPr>
          <w:sz w:val="18"/>
        </w:rPr>
      </w:pPr>
    </w:p>
    <w:p w14:paraId="59483555" w14:textId="77777777" w:rsidR="005C064A" w:rsidRPr="00F30C1B" w:rsidRDefault="004B0765">
      <w:pPr>
        <w:pStyle w:val="Nadpis2"/>
        <w:numPr>
          <w:ilvl w:val="1"/>
          <w:numId w:val="5"/>
        </w:numPr>
        <w:tabs>
          <w:tab w:val="left" w:pos="618"/>
          <w:tab w:val="left" w:pos="619"/>
        </w:tabs>
      </w:pPr>
      <w:r w:rsidRPr="00F30C1B">
        <w:t>Dohled</w:t>
      </w:r>
      <w:r w:rsidRPr="00B51B8C">
        <w:rPr>
          <w:b w:val="0"/>
          <w:spacing w:val="-14"/>
        </w:rPr>
        <w:t xml:space="preserve"> </w:t>
      </w:r>
      <w:r w:rsidRPr="00F30C1B">
        <w:t>nad</w:t>
      </w:r>
      <w:r w:rsidRPr="00B51B8C">
        <w:rPr>
          <w:b w:val="0"/>
          <w:spacing w:val="-5"/>
        </w:rPr>
        <w:t xml:space="preserve"> </w:t>
      </w:r>
      <w:r w:rsidRPr="00F30C1B">
        <w:t>správnou</w:t>
      </w:r>
      <w:r w:rsidRPr="00B51B8C">
        <w:rPr>
          <w:b w:val="0"/>
          <w:spacing w:val="-6"/>
        </w:rPr>
        <w:t xml:space="preserve"> </w:t>
      </w:r>
      <w:r w:rsidRPr="00F30C1B">
        <w:t>funkcí</w:t>
      </w:r>
      <w:r w:rsidRPr="00381865">
        <w:rPr>
          <w:b w:val="0"/>
          <w:spacing w:val="-4"/>
        </w:rPr>
        <w:t xml:space="preserve"> </w:t>
      </w:r>
      <w:r w:rsidRPr="00F30C1B">
        <w:t>základních</w:t>
      </w:r>
      <w:r w:rsidRPr="00381865">
        <w:rPr>
          <w:b w:val="0"/>
          <w:spacing w:val="-3"/>
        </w:rPr>
        <w:t xml:space="preserve"> </w:t>
      </w:r>
      <w:r w:rsidRPr="00F30C1B">
        <w:t>prvků</w:t>
      </w:r>
      <w:r w:rsidRPr="00381865">
        <w:rPr>
          <w:b w:val="0"/>
          <w:spacing w:val="-5"/>
        </w:rPr>
        <w:t xml:space="preserve"> </w:t>
      </w:r>
      <w:r w:rsidRPr="00F30C1B">
        <w:t>zařízení</w:t>
      </w:r>
      <w:r w:rsidRPr="00381865">
        <w:rPr>
          <w:b w:val="0"/>
          <w:spacing w:val="35"/>
        </w:rPr>
        <w:t xml:space="preserve"> </w:t>
      </w:r>
      <w:r w:rsidRPr="00F30C1B">
        <w:t>(nezahrnuto</w:t>
      </w:r>
      <w:r w:rsidRPr="00381865">
        <w:rPr>
          <w:b w:val="0"/>
          <w:spacing w:val="-6"/>
        </w:rPr>
        <w:t xml:space="preserve"> </w:t>
      </w:r>
      <w:r w:rsidRPr="00F30C1B">
        <w:t>v</w:t>
      </w:r>
      <w:r w:rsidRPr="00381865">
        <w:rPr>
          <w:b w:val="0"/>
          <w:spacing w:val="-5"/>
        </w:rPr>
        <w:t xml:space="preserve"> </w:t>
      </w:r>
      <w:r w:rsidRPr="00F30C1B">
        <w:t>paušální</w:t>
      </w:r>
      <w:r w:rsidRPr="00381865">
        <w:rPr>
          <w:b w:val="0"/>
          <w:spacing w:val="-14"/>
        </w:rPr>
        <w:t xml:space="preserve"> </w:t>
      </w:r>
      <w:r w:rsidRPr="00F30C1B">
        <w:rPr>
          <w:spacing w:val="-2"/>
        </w:rPr>
        <w:t>ceně)</w:t>
      </w:r>
    </w:p>
    <w:p w14:paraId="59483556" w14:textId="77777777" w:rsidR="005C064A" w:rsidRPr="00F30C1B" w:rsidRDefault="005C064A">
      <w:pPr>
        <w:pStyle w:val="Zkladntext"/>
        <w:spacing w:before="1"/>
        <w:rPr>
          <w:b/>
          <w:sz w:val="19"/>
        </w:rPr>
      </w:pPr>
    </w:p>
    <w:p w14:paraId="59483557" w14:textId="77777777" w:rsidR="005C064A" w:rsidRPr="00F30C1B" w:rsidRDefault="004B0765">
      <w:pPr>
        <w:spacing w:before="1"/>
        <w:ind w:left="618"/>
        <w:rPr>
          <w:sz w:val="18"/>
        </w:rPr>
      </w:pPr>
      <w:r w:rsidRPr="00F30C1B">
        <w:rPr>
          <w:sz w:val="18"/>
        </w:rPr>
        <w:t>Zajištění</w:t>
      </w:r>
      <w:r w:rsidRPr="00381865">
        <w:rPr>
          <w:spacing w:val="-9"/>
          <w:sz w:val="18"/>
        </w:rPr>
        <w:t xml:space="preserve"> </w:t>
      </w:r>
      <w:r w:rsidRPr="00F30C1B">
        <w:rPr>
          <w:sz w:val="18"/>
        </w:rPr>
        <w:t>pravidelného</w:t>
      </w:r>
      <w:r w:rsidRPr="00B51B8C">
        <w:rPr>
          <w:spacing w:val="-6"/>
          <w:sz w:val="18"/>
        </w:rPr>
        <w:t xml:space="preserve"> </w:t>
      </w:r>
      <w:r w:rsidRPr="00F30C1B">
        <w:rPr>
          <w:sz w:val="18"/>
        </w:rPr>
        <w:t>dohledu</w:t>
      </w:r>
      <w:r w:rsidRPr="00B51B8C">
        <w:rPr>
          <w:spacing w:val="-6"/>
          <w:sz w:val="18"/>
        </w:rPr>
        <w:t xml:space="preserve"> </w:t>
      </w:r>
      <w:r w:rsidRPr="00F30C1B">
        <w:rPr>
          <w:sz w:val="18"/>
        </w:rPr>
        <w:t>nad</w:t>
      </w:r>
      <w:r w:rsidRPr="00B51B8C">
        <w:rPr>
          <w:spacing w:val="-6"/>
          <w:sz w:val="18"/>
        </w:rPr>
        <w:t xml:space="preserve"> </w:t>
      </w:r>
      <w:r w:rsidRPr="00F30C1B">
        <w:rPr>
          <w:sz w:val="18"/>
        </w:rPr>
        <w:t>pokračující</w:t>
      </w:r>
      <w:r w:rsidRPr="00B51B8C">
        <w:rPr>
          <w:spacing w:val="-8"/>
          <w:sz w:val="18"/>
        </w:rPr>
        <w:t xml:space="preserve"> </w:t>
      </w:r>
      <w:r w:rsidRPr="00F30C1B">
        <w:rPr>
          <w:sz w:val="18"/>
        </w:rPr>
        <w:t>správnou</w:t>
      </w:r>
      <w:r w:rsidRPr="00B51B8C">
        <w:rPr>
          <w:spacing w:val="-6"/>
          <w:sz w:val="18"/>
        </w:rPr>
        <w:t xml:space="preserve"> </w:t>
      </w:r>
      <w:r w:rsidRPr="00F30C1B">
        <w:rPr>
          <w:sz w:val="18"/>
        </w:rPr>
        <w:t>funkcí</w:t>
      </w:r>
      <w:r w:rsidRPr="00B51B8C">
        <w:rPr>
          <w:spacing w:val="-4"/>
          <w:sz w:val="18"/>
        </w:rPr>
        <w:t xml:space="preserve"> </w:t>
      </w:r>
      <w:r w:rsidRPr="00F30C1B">
        <w:rPr>
          <w:sz w:val="18"/>
        </w:rPr>
        <w:t>základních</w:t>
      </w:r>
      <w:r w:rsidRPr="00B51B8C">
        <w:rPr>
          <w:spacing w:val="-6"/>
          <w:sz w:val="18"/>
        </w:rPr>
        <w:t xml:space="preserve"> </w:t>
      </w:r>
      <w:r w:rsidRPr="00F30C1B">
        <w:rPr>
          <w:sz w:val="18"/>
        </w:rPr>
        <w:t>prvků</w:t>
      </w:r>
      <w:r w:rsidRPr="00B51B8C">
        <w:rPr>
          <w:spacing w:val="-10"/>
          <w:sz w:val="18"/>
        </w:rPr>
        <w:t xml:space="preserve"> </w:t>
      </w:r>
      <w:r w:rsidRPr="00F30C1B">
        <w:rPr>
          <w:spacing w:val="-2"/>
          <w:sz w:val="18"/>
        </w:rPr>
        <w:t>zařízení.</w:t>
      </w:r>
    </w:p>
    <w:p w14:paraId="59483558" w14:textId="77777777" w:rsidR="005C064A" w:rsidRPr="00F30C1B" w:rsidRDefault="005C064A">
      <w:pPr>
        <w:rPr>
          <w:sz w:val="18"/>
        </w:rPr>
        <w:sectPr w:rsidR="005C064A" w:rsidRPr="00F30C1B">
          <w:pgSz w:w="12240" w:h="15840"/>
          <w:pgMar w:top="1820" w:right="920" w:bottom="1080" w:left="1700" w:header="0" w:footer="880" w:gutter="0"/>
          <w:cols w:space="708"/>
        </w:sectPr>
      </w:pPr>
    </w:p>
    <w:p w14:paraId="59483559" w14:textId="77777777" w:rsidR="005C064A" w:rsidRPr="00F30C1B" w:rsidRDefault="005C064A">
      <w:pPr>
        <w:pStyle w:val="Zkladntext"/>
        <w:spacing w:before="5"/>
        <w:rPr>
          <w:sz w:val="21"/>
        </w:rPr>
      </w:pPr>
    </w:p>
    <w:p w14:paraId="5948355A" w14:textId="77777777" w:rsidR="005C064A" w:rsidRPr="00F30C1B" w:rsidRDefault="004B0765">
      <w:pPr>
        <w:pStyle w:val="Nadpis1"/>
        <w:spacing w:before="95"/>
        <w:ind w:left="148"/>
      </w:pPr>
      <w:r w:rsidRPr="00F30C1B">
        <w:rPr>
          <w:color w:val="DB0000"/>
        </w:rPr>
        <w:t>Rozsah</w:t>
      </w:r>
      <w:r w:rsidRPr="00C97916">
        <w:rPr>
          <w:b w:val="0"/>
          <w:color w:val="DB0000"/>
          <w:spacing w:val="9"/>
        </w:rPr>
        <w:t xml:space="preserve"> </w:t>
      </w:r>
      <w:r w:rsidRPr="00F30C1B">
        <w:rPr>
          <w:color w:val="DB0000"/>
        </w:rPr>
        <w:t>digitálních</w:t>
      </w:r>
      <w:r w:rsidRPr="00C97916">
        <w:rPr>
          <w:b w:val="0"/>
          <w:color w:val="DB0000"/>
          <w:spacing w:val="4"/>
        </w:rPr>
        <w:t xml:space="preserve"> </w:t>
      </w:r>
      <w:r w:rsidRPr="00F30C1B">
        <w:rPr>
          <w:color w:val="DB0000"/>
        </w:rPr>
        <w:t>služeb</w:t>
      </w:r>
      <w:r w:rsidRPr="00C97916">
        <w:rPr>
          <w:b w:val="0"/>
          <w:color w:val="DB0000"/>
          <w:spacing w:val="5"/>
        </w:rPr>
        <w:t xml:space="preserve"> </w:t>
      </w:r>
      <w:r w:rsidRPr="00F30C1B">
        <w:rPr>
          <w:color w:val="DB0000"/>
        </w:rPr>
        <w:t>Schindler</w:t>
      </w:r>
      <w:r w:rsidRPr="00C97916">
        <w:rPr>
          <w:b w:val="0"/>
          <w:color w:val="DB0000"/>
          <w:spacing w:val="5"/>
        </w:rPr>
        <w:t xml:space="preserve"> </w:t>
      </w:r>
      <w:proofErr w:type="spellStart"/>
      <w:r w:rsidRPr="00F30C1B">
        <w:rPr>
          <w:color w:val="DB0000"/>
        </w:rPr>
        <w:t>Ahead</w:t>
      </w:r>
      <w:proofErr w:type="spellEnd"/>
      <w:r w:rsidRPr="00C97916">
        <w:rPr>
          <w:b w:val="0"/>
          <w:color w:val="DB0000"/>
          <w:spacing w:val="15"/>
        </w:rPr>
        <w:t xml:space="preserve"> </w:t>
      </w:r>
      <w:r w:rsidRPr="00F30C1B">
        <w:rPr>
          <w:color w:val="DB0000"/>
        </w:rPr>
        <w:t>(Příloha</w:t>
      </w:r>
      <w:r w:rsidRPr="00C97916">
        <w:rPr>
          <w:b w:val="0"/>
          <w:color w:val="DB0000"/>
          <w:spacing w:val="10"/>
        </w:rPr>
        <w:t xml:space="preserve"> </w:t>
      </w:r>
      <w:r w:rsidRPr="00F30C1B">
        <w:rPr>
          <w:color w:val="DB0000"/>
          <w:spacing w:val="-4"/>
        </w:rPr>
        <w:t>č.2)</w:t>
      </w:r>
    </w:p>
    <w:p w14:paraId="5948355B" w14:textId="77777777" w:rsidR="005C064A" w:rsidRPr="00F30C1B" w:rsidRDefault="005C064A">
      <w:pPr>
        <w:pStyle w:val="Zkladntext"/>
        <w:rPr>
          <w:b/>
          <w:sz w:val="32"/>
        </w:rPr>
      </w:pPr>
    </w:p>
    <w:p w14:paraId="5948355C" w14:textId="77777777" w:rsidR="005C064A" w:rsidRPr="00F30C1B" w:rsidRDefault="005C064A">
      <w:pPr>
        <w:pStyle w:val="Zkladntext"/>
        <w:spacing w:before="3"/>
        <w:rPr>
          <w:b/>
          <w:sz w:val="34"/>
        </w:rPr>
      </w:pPr>
    </w:p>
    <w:p w14:paraId="5948355D" w14:textId="77777777" w:rsidR="005C064A" w:rsidRPr="00F30C1B" w:rsidRDefault="004B0765">
      <w:pPr>
        <w:pStyle w:val="Odstavecseseznamem"/>
        <w:numPr>
          <w:ilvl w:val="0"/>
          <w:numId w:val="4"/>
        </w:numPr>
        <w:tabs>
          <w:tab w:val="left" w:pos="618"/>
          <w:tab w:val="left" w:pos="619"/>
        </w:tabs>
        <w:rPr>
          <w:b/>
          <w:sz w:val="28"/>
        </w:rPr>
      </w:pPr>
      <w:r w:rsidRPr="00F30C1B">
        <w:rPr>
          <w:b/>
          <w:color w:val="FF0000"/>
          <w:sz w:val="28"/>
        </w:rPr>
        <w:t>Schindler</w:t>
      </w:r>
      <w:r w:rsidRPr="00C97916">
        <w:rPr>
          <w:color w:val="FF0000"/>
          <w:spacing w:val="7"/>
          <w:sz w:val="28"/>
        </w:rPr>
        <w:t xml:space="preserve"> </w:t>
      </w:r>
      <w:proofErr w:type="spellStart"/>
      <w:r w:rsidRPr="00F30C1B">
        <w:rPr>
          <w:b/>
          <w:color w:val="FF0000"/>
          <w:sz w:val="28"/>
        </w:rPr>
        <w:t>Ahead</w:t>
      </w:r>
      <w:proofErr w:type="spellEnd"/>
      <w:r w:rsidRPr="00C97916">
        <w:rPr>
          <w:color w:val="FF0000"/>
          <w:spacing w:val="2"/>
          <w:sz w:val="28"/>
        </w:rPr>
        <w:t xml:space="preserve"> </w:t>
      </w:r>
      <w:proofErr w:type="spellStart"/>
      <w:r w:rsidRPr="00F30C1B">
        <w:rPr>
          <w:b/>
          <w:color w:val="FF0000"/>
          <w:spacing w:val="-2"/>
          <w:sz w:val="28"/>
        </w:rPr>
        <w:t>Connectivity</w:t>
      </w:r>
      <w:proofErr w:type="spellEnd"/>
    </w:p>
    <w:p w14:paraId="5948355E" w14:textId="77777777" w:rsidR="005C064A" w:rsidRPr="00F30C1B" w:rsidRDefault="004B0765">
      <w:pPr>
        <w:pStyle w:val="Nadpis2"/>
        <w:numPr>
          <w:ilvl w:val="1"/>
          <w:numId w:val="4"/>
        </w:numPr>
        <w:tabs>
          <w:tab w:val="left" w:pos="618"/>
          <w:tab w:val="left" w:pos="619"/>
        </w:tabs>
        <w:spacing w:before="238"/>
      </w:pPr>
      <w:r w:rsidRPr="00F30C1B">
        <w:t>Schindler</w:t>
      </w:r>
      <w:r w:rsidRPr="00C97916">
        <w:rPr>
          <w:b w:val="0"/>
          <w:spacing w:val="-2"/>
        </w:rPr>
        <w:t xml:space="preserve"> </w:t>
      </w:r>
      <w:proofErr w:type="spellStart"/>
      <w:r w:rsidRPr="00F30C1B">
        <w:t>Ahead</w:t>
      </w:r>
      <w:proofErr w:type="spellEnd"/>
      <w:r w:rsidRPr="00C97916">
        <w:rPr>
          <w:b w:val="0"/>
          <w:spacing w:val="-9"/>
        </w:rPr>
        <w:t xml:space="preserve"> </w:t>
      </w:r>
      <w:proofErr w:type="spellStart"/>
      <w:r w:rsidRPr="00F30C1B">
        <w:rPr>
          <w:spacing w:val="-2"/>
        </w:rPr>
        <w:t>Connectivity</w:t>
      </w:r>
      <w:proofErr w:type="spellEnd"/>
    </w:p>
    <w:p w14:paraId="5948355F" w14:textId="77777777" w:rsidR="005C064A" w:rsidRPr="00F30C1B" w:rsidRDefault="005C064A">
      <w:pPr>
        <w:pStyle w:val="Zkladntext"/>
        <w:spacing w:before="1"/>
        <w:rPr>
          <w:b/>
          <w:sz w:val="19"/>
        </w:rPr>
      </w:pPr>
    </w:p>
    <w:p w14:paraId="59483560" w14:textId="77777777" w:rsidR="005C064A" w:rsidRPr="00F30C1B" w:rsidRDefault="004B0765">
      <w:pPr>
        <w:spacing w:before="1" w:line="244" w:lineRule="auto"/>
        <w:ind w:left="618" w:right="148"/>
        <w:rPr>
          <w:sz w:val="18"/>
        </w:rPr>
      </w:pPr>
      <w:r w:rsidRPr="00F30C1B">
        <w:rPr>
          <w:spacing w:val="-2"/>
          <w:sz w:val="18"/>
        </w:rPr>
        <w:t>Schindler</w:t>
      </w:r>
      <w:r w:rsidRPr="00C97916">
        <w:rPr>
          <w:spacing w:val="-2"/>
          <w:sz w:val="18"/>
        </w:rPr>
        <w:t xml:space="preserve"> </w:t>
      </w:r>
      <w:proofErr w:type="spellStart"/>
      <w:r w:rsidRPr="00F30C1B">
        <w:rPr>
          <w:spacing w:val="-2"/>
          <w:sz w:val="18"/>
        </w:rPr>
        <w:t>Ahead</w:t>
      </w:r>
      <w:proofErr w:type="spellEnd"/>
      <w:r w:rsidRPr="00C97916">
        <w:rPr>
          <w:spacing w:val="-2"/>
          <w:sz w:val="18"/>
        </w:rPr>
        <w:t xml:space="preserve"> </w:t>
      </w:r>
      <w:proofErr w:type="spellStart"/>
      <w:r w:rsidRPr="00F30C1B">
        <w:rPr>
          <w:spacing w:val="-2"/>
          <w:sz w:val="18"/>
        </w:rPr>
        <w:t>Connectivity</w:t>
      </w:r>
      <w:proofErr w:type="spellEnd"/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zahrnuje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hlasovou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a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datovou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komunikaci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zařízení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a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administrativní</w:t>
      </w:r>
      <w:r w:rsidRPr="00C97916">
        <w:rPr>
          <w:spacing w:val="-4"/>
          <w:sz w:val="18"/>
        </w:rPr>
        <w:t xml:space="preserve"> </w:t>
      </w:r>
      <w:r w:rsidRPr="00F30C1B">
        <w:rPr>
          <w:spacing w:val="-2"/>
          <w:sz w:val="18"/>
        </w:rPr>
        <w:t>náklady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spojené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s</w:t>
      </w:r>
      <w:r w:rsidRPr="00C97916">
        <w:rPr>
          <w:sz w:val="18"/>
        </w:rPr>
        <w:t xml:space="preserve"> </w:t>
      </w:r>
      <w:r w:rsidRPr="00F30C1B">
        <w:rPr>
          <w:sz w:val="18"/>
        </w:rPr>
        <w:t>poskytováním</w:t>
      </w:r>
      <w:r w:rsidRPr="00C97916">
        <w:rPr>
          <w:sz w:val="18"/>
        </w:rPr>
        <w:t xml:space="preserve"> </w:t>
      </w:r>
      <w:r w:rsidRPr="00F30C1B">
        <w:rPr>
          <w:sz w:val="18"/>
        </w:rPr>
        <w:t>telekomunikačních</w:t>
      </w:r>
      <w:r w:rsidRPr="00C97916">
        <w:rPr>
          <w:sz w:val="18"/>
        </w:rPr>
        <w:t xml:space="preserve"> </w:t>
      </w:r>
      <w:r w:rsidRPr="00F30C1B">
        <w:rPr>
          <w:sz w:val="18"/>
        </w:rPr>
        <w:t>služeb.</w:t>
      </w:r>
    </w:p>
    <w:p w14:paraId="59483561" w14:textId="77777777" w:rsidR="005C064A" w:rsidRPr="00F30C1B" w:rsidRDefault="005C064A">
      <w:pPr>
        <w:pStyle w:val="Zkladntext"/>
        <w:spacing w:before="2"/>
        <w:rPr>
          <w:sz w:val="19"/>
        </w:rPr>
      </w:pPr>
    </w:p>
    <w:p w14:paraId="59483562" w14:textId="77777777" w:rsidR="005C064A" w:rsidRPr="00F30C1B" w:rsidRDefault="004B0765">
      <w:pPr>
        <w:spacing w:line="494" w:lineRule="auto"/>
        <w:ind w:left="618" w:right="2185"/>
        <w:rPr>
          <w:sz w:val="18"/>
        </w:rPr>
      </w:pPr>
      <w:r w:rsidRPr="00F30C1B">
        <w:rPr>
          <w:sz w:val="18"/>
        </w:rPr>
        <w:t>Objednatel</w:t>
      </w:r>
      <w:r w:rsidRPr="00C97916">
        <w:rPr>
          <w:spacing w:val="-8"/>
          <w:sz w:val="18"/>
        </w:rPr>
        <w:t xml:space="preserve"> </w:t>
      </w:r>
      <w:r w:rsidRPr="00F30C1B">
        <w:rPr>
          <w:sz w:val="18"/>
        </w:rPr>
        <w:t>nepotřebuje</w:t>
      </w:r>
      <w:r w:rsidRPr="00C97916">
        <w:rPr>
          <w:spacing w:val="-10"/>
          <w:sz w:val="18"/>
        </w:rPr>
        <w:t xml:space="preserve"> </w:t>
      </w:r>
      <w:r w:rsidRPr="00F30C1B">
        <w:rPr>
          <w:sz w:val="18"/>
        </w:rPr>
        <w:t>samostatnou</w:t>
      </w:r>
      <w:r w:rsidRPr="00C97916">
        <w:rPr>
          <w:spacing w:val="-10"/>
          <w:sz w:val="18"/>
        </w:rPr>
        <w:t xml:space="preserve"> </w:t>
      </w:r>
      <w:r w:rsidRPr="00F30C1B">
        <w:rPr>
          <w:sz w:val="18"/>
        </w:rPr>
        <w:t>smlouvu</w:t>
      </w:r>
      <w:r w:rsidRPr="00C97916">
        <w:rPr>
          <w:spacing w:val="-10"/>
          <w:sz w:val="18"/>
        </w:rPr>
        <w:t xml:space="preserve"> </w:t>
      </w:r>
      <w:r w:rsidRPr="00F30C1B">
        <w:rPr>
          <w:sz w:val="18"/>
        </w:rPr>
        <w:t>o</w:t>
      </w:r>
      <w:r w:rsidRPr="00C97916">
        <w:rPr>
          <w:spacing w:val="-10"/>
          <w:sz w:val="18"/>
        </w:rPr>
        <w:t xml:space="preserve"> </w:t>
      </w:r>
      <w:r w:rsidRPr="00F30C1B">
        <w:rPr>
          <w:sz w:val="18"/>
        </w:rPr>
        <w:t>telekomunikačních</w:t>
      </w:r>
      <w:r w:rsidRPr="00C97916">
        <w:rPr>
          <w:spacing w:val="-10"/>
          <w:sz w:val="18"/>
        </w:rPr>
        <w:t xml:space="preserve"> </w:t>
      </w:r>
      <w:r w:rsidRPr="00F30C1B">
        <w:rPr>
          <w:sz w:val="18"/>
        </w:rPr>
        <w:t>službách.</w:t>
      </w:r>
      <w:r w:rsidRPr="00C97916">
        <w:rPr>
          <w:sz w:val="18"/>
        </w:rPr>
        <w:t xml:space="preserve"> </w:t>
      </w:r>
      <w:r w:rsidRPr="00F30C1B">
        <w:rPr>
          <w:sz w:val="18"/>
        </w:rPr>
        <w:t>Schindler</w:t>
      </w:r>
      <w:r w:rsidRPr="00C97916">
        <w:rPr>
          <w:sz w:val="18"/>
        </w:rPr>
        <w:t xml:space="preserve"> </w:t>
      </w:r>
      <w:proofErr w:type="spellStart"/>
      <w:r w:rsidRPr="00F30C1B">
        <w:rPr>
          <w:sz w:val="18"/>
        </w:rPr>
        <w:t>Ahead</w:t>
      </w:r>
      <w:proofErr w:type="spellEnd"/>
      <w:r w:rsidRPr="00C97916">
        <w:rPr>
          <w:sz w:val="18"/>
        </w:rPr>
        <w:t xml:space="preserve"> </w:t>
      </w:r>
      <w:proofErr w:type="spellStart"/>
      <w:r w:rsidRPr="00F30C1B">
        <w:rPr>
          <w:sz w:val="18"/>
        </w:rPr>
        <w:t>Connectivity</w:t>
      </w:r>
      <w:proofErr w:type="spellEnd"/>
      <w:r w:rsidRPr="00C97916">
        <w:rPr>
          <w:sz w:val="18"/>
        </w:rPr>
        <w:t xml:space="preserve"> </w:t>
      </w:r>
      <w:r w:rsidRPr="00F30C1B">
        <w:rPr>
          <w:sz w:val="18"/>
        </w:rPr>
        <w:t>zahrnuje</w:t>
      </w:r>
      <w:r w:rsidRPr="00C97916">
        <w:rPr>
          <w:sz w:val="18"/>
        </w:rPr>
        <w:t xml:space="preserve"> </w:t>
      </w:r>
      <w:r w:rsidRPr="00F30C1B">
        <w:rPr>
          <w:sz w:val="18"/>
        </w:rPr>
        <w:t>tyto</w:t>
      </w:r>
      <w:r w:rsidRPr="00C97916">
        <w:rPr>
          <w:sz w:val="18"/>
        </w:rPr>
        <w:t xml:space="preserve"> </w:t>
      </w:r>
      <w:r w:rsidRPr="00F30C1B">
        <w:rPr>
          <w:sz w:val="18"/>
        </w:rPr>
        <w:t>služby:</w:t>
      </w:r>
    </w:p>
    <w:p w14:paraId="59483563" w14:textId="77777777" w:rsidR="005C064A" w:rsidRPr="00F30C1B" w:rsidRDefault="004B0765">
      <w:pPr>
        <w:spacing w:before="7"/>
        <w:ind w:left="618"/>
        <w:rPr>
          <w:sz w:val="18"/>
        </w:rPr>
      </w:pPr>
      <w:r w:rsidRPr="00F30C1B">
        <w:rPr>
          <w:sz w:val="18"/>
        </w:rPr>
        <w:t>Digitální</w:t>
      </w:r>
      <w:r w:rsidRPr="00C97916">
        <w:rPr>
          <w:sz w:val="18"/>
        </w:rPr>
        <w:t xml:space="preserve"> </w:t>
      </w:r>
      <w:r w:rsidRPr="00F30C1B">
        <w:rPr>
          <w:spacing w:val="-2"/>
          <w:sz w:val="18"/>
        </w:rPr>
        <w:t>služby:</w:t>
      </w:r>
    </w:p>
    <w:p w14:paraId="59483564" w14:textId="77777777" w:rsidR="005C064A" w:rsidRPr="00F30C1B" w:rsidRDefault="004B0765">
      <w:pPr>
        <w:pStyle w:val="Odstavecseseznamem"/>
        <w:numPr>
          <w:ilvl w:val="0"/>
          <w:numId w:val="3"/>
        </w:numPr>
        <w:tabs>
          <w:tab w:val="left" w:pos="1190"/>
        </w:tabs>
        <w:spacing w:before="9"/>
        <w:rPr>
          <w:sz w:val="18"/>
        </w:rPr>
      </w:pPr>
      <w:r w:rsidRPr="00F30C1B">
        <w:rPr>
          <w:sz w:val="18"/>
        </w:rPr>
        <w:t>Bezdrátová</w:t>
      </w:r>
      <w:r w:rsidRPr="00C97916">
        <w:rPr>
          <w:spacing w:val="-3"/>
          <w:sz w:val="18"/>
        </w:rPr>
        <w:t xml:space="preserve"> </w:t>
      </w:r>
      <w:r w:rsidRPr="00F30C1B">
        <w:rPr>
          <w:sz w:val="18"/>
        </w:rPr>
        <w:t>spojení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pro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hlasové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a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datové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přenosy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–</w:t>
      </w:r>
      <w:r w:rsidRPr="00C97916">
        <w:rPr>
          <w:spacing w:val="-11"/>
          <w:sz w:val="18"/>
        </w:rPr>
        <w:t xml:space="preserve"> </w:t>
      </w:r>
      <w:r w:rsidRPr="00F30C1B">
        <w:rPr>
          <w:spacing w:val="-2"/>
          <w:sz w:val="18"/>
        </w:rPr>
        <w:t>4G/LTE</w:t>
      </w:r>
    </w:p>
    <w:p w14:paraId="59483565" w14:textId="77777777" w:rsidR="005C064A" w:rsidRPr="00F30C1B" w:rsidRDefault="004B0765">
      <w:pPr>
        <w:pStyle w:val="Odstavecseseznamem"/>
        <w:numPr>
          <w:ilvl w:val="0"/>
          <w:numId w:val="3"/>
        </w:numPr>
        <w:tabs>
          <w:tab w:val="left" w:pos="1190"/>
        </w:tabs>
        <w:spacing w:before="4"/>
        <w:rPr>
          <w:sz w:val="18"/>
        </w:rPr>
      </w:pPr>
      <w:r w:rsidRPr="00F30C1B">
        <w:rPr>
          <w:sz w:val="18"/>
        </w:rPr>
        <w:t>Pravidelné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testy</w:t>
      </w:r>
      <w:r w:rsidRPr="00C97916">
        <w:rPr>
          <w:spacing w:val="-3"/>
          <w:sz w:val="18"/>
        </w:rPr>
        <w:t xml:space="preserve"> </w:t>
      </w:r>
      <w:r w:rsidRPr="00F30C1B">
        <w:rPr>
          <w:sz w:val="18"/>
        </w:rPr>
        <w:t>a</w:t>
      </w:r>
      <w:r w:rsidRPr="00C97916">
        <w:rPr>
          <w:spacing w:val="-7"/>
          <w:sz w:val="18"/>
        </w:rPr>
        <w:t xml:space="preserve"> </w:t>
      </w:r>
      <w:r w:rsidRPr="00F30C1B">
        <w:rPr>
          <w:sz w:val="18"/>
        </w:rPr>
        <w:t>kontroly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funkčnosti</w:t>
      </w:r>
      <w:r w:rsidRPr="00C97916">
        <w:rPr>
          <w:spacing w:val="-4"/>
          <w:sz w:val="18"/>
        </w:rPr>
        <w:t xml:space="preserve"> </w:t>
      </w:r>
      <w:r w:rsidRPr="00F30C1B">
        <w:rPr>
          <w:spacing w:val="-2"/>
          <w:sz w:val="18"/>
        </w:rPr>
        <w:t>systému</w:t>
      </w:r>
    </w:p>
    <w:p w14:paraId="59483566" w14:textId="77777777" w:rsidR="005C064A" w:rsidRPr="00F30C1B" w:rsidRDefault="004B0765">
      <w:pPr>
        <w:pStyle w:val="Odstavecseseznamem"/>
        <w:numPr>
          <w:ilvl w:val="0"/>
          <w:numId w:val="3"/>
        </w:numPr>
        <w:tabs>
          <w:tab w:val="left" w:pos="1190"/>
        </w:tabs>
        <w:spacing w:before="4"/>
        <w:rPr>
          <w:sz w:val="18"/>
        </w:rPr>
      </w:pPr>
      <w:r w:rsidRPr="00F30C1B">
        <w:rPr>
          <w:sz w:val="18"/>
        </w:rPr>
        <w:t>Zajištění</w:t>
      </w:r>
      <w:r w:rsidRPr="00C97916">
        <w:rPr>
          <w:spacing w:val="-8"/>
          <w:sz w:val="18"/>
        </w:rPr>
        <w:t xml:space="preserve"> </w:t>
      </w:r>
      <w:r w:rsidRPr="00F30C1B">
        <w:rPr>
          <w:sz w:val="18"/>
        </w:rPr>
        <w:t>spojení</w:t>
      </w:r>
      <w:r w:rsidRPr="00C97916">
        <w:rPr>
          <w:spacing w:val="-6"/>
          <w:sz w:val="18"/>
        </w:rPr>
        <w:t xml:space="preserve"> </w:t>
      </w:r>
      <w:r w:rsidRPr="00F30C1B">
        <w:rPr>
          <w:sz w:val="18"/>
        </w:rPr>
        <w:t>pro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hlasové</w:t>
      </w:r>
      <w:r w:rsidRPr="00C97916">
        <w:rPr>
          <w:spacing w:val="1"/>
          <w:sz w:val="18"/>
        </w:rPr>
        <w:t xml:space="preserve"> </w:t>
      </w:r>
      <w:r w:rsidRPr="00F30C1B">
        <w:rPr>
          <w:sz w:val="18"/>
        </w:rPr>
        <w:t>a</w:t>
      </w:r>
      <w:r w:rsidRPr="00C97916">
        <w:rPr>
          <w:spacing w:val="-3"/>
          <w:sz w:val="18"/>
        </w:rPr>
        <w:t xml:space="preserve"> </w:t>
      </w:r>
      <w:r w:rsidRPr="00F30C1B">
        <w:rPr>
          <w:sz w:val="18"/>
        </w:rPr>
        <w:t>datové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přenosy</w:t>
      </w:r>
      <w:r w:rsidRPr="00C97916">
        <w:rPr>
          <w:spacing w:val="-3"/>
          <w:sz w:val="18"/>
        </w:rPr>
        <w:t xml:space="preserve"> </w:t>
      </w:r>
      <w:r w:rsidRPr="00F30C1B">
        <w:rPr>
          <w:sz w:val="18"/>
        </w:rPr>
        <w:t>i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při</w:t>
      </w:r>
      <w:r w:rsidRPr="00C97916">
        <w:rPr>
          <w:spacing w:val="-1"/>
          <w:sz w:val="18"/>
        </w:rPr>
        <w:t xml:space="preserve"> </w:t>
      </w:r>
      <w:r w:rsidRPr="00F30C1B">
        <w:rPr>
          <w:sz w:val="18"/>
        </w:rPr>
        <w:t>výpadku</w:t>
      </w:r>
      <w:r w:rsidRPr="00C97916">
        <w:rPr>
          <w:spacing w:val="-3"/>
          <w:sz w:val="18"/>
        </w:rPr>
        <w:t xml:space="preserve"> </w:t>
      </w:r>
      <w:r w:rsidRPr="00F30C1B">
        <w:rPr>
          <w:sz w:val="18"/>
        </w:rPr>
        <w:t>napájení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po</w:t>
      </w:r>
      <w:r w:rsidRPr="00C97916">
        <w:rPr>
          <w:spacing w:val="-3"/>
          <w:sz w:val="18"/>
        </w:rPr>
        <w:t xml:space="preserve"> </w:t>
      </w:r>
      <w:r w:rsidRPr="00F30C1B">
        <w:rPr>
          <w:sz w:val="18"/>
        </w:rPr>
        <w:t>dobu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kapacity</w:t>
      </w:r>
      <w:r w:rsidRPr="00C97916">
        <w:rPr>
          <w:spacing w:val="-3"/>
          <w:sz w:val="18"/>
        </w:rPr>
        <w:t xml:space="preserve"> </w:t>
      </w:r>
      <w:r w:rsidRPr="00F30C1B">
        <w:rPr>
          <w:sz w:val="18"/>
        </w:rPr>
        <w:t>záložního</w:t>
      </w:r>
      <w:r w:rsidRPr="00C97916">
        <w:rPr>
          <w:spacing w:val="-11"/>
          <w:sz w:val="18"/>
        </w:rPr>
        <w:t xml:space="preserve"> </w:t>
      </w:r>
      <w:r w:rsidRPr="00F30C1B">
        <w:rPr>
          <w:spacing w:val="-2"/>
          <w:sz w:val="18"/>
        </w:rPr>
        <w:t>zdroje</w:t>
      </w:r>
    </w:p>
    <w:p w14:paraId="59483567" w14:textId="77777777" w:rsidR="005C064A" w:rsidRPr="00F30C1B" w:rsidRDefault="004B0765">
      <w:pPr>
        <w:pStyle w:val="Odstavecseseznamem"/>
        <w:numPr>
          <w:ilvl w:val="0"/>
          <w:numId w:val="3"/>
        </w:numPr>
        <w:tabs>
          <w:tab w:val="left" w:pos="1190"/>
        </w:tabs>
        <w:spacing w:before="9"/>
        <w:rPr>
          <w:sz w:val="18"/>
        </w:rPr>
      </w:pPr>
      <w:r w:rsidRPr="00F30C1B">
        <w:rPr>
          <w:sz w:val="18"/>
        </w:rPr>
        <w:t>Bezdrátové</w:t>
      </w:r>
      <w:r w:rsidRPr="00C97916">
        <w:rPr>
          <w:spacing w:val="-10"/>
          <w:sz w:val="18"/>
        </w:rPr>
        <w:t xml:space="preserve"> </w:t>
      </w:r>
      <w:r w:rsidRPr="00F30C1B">
        <w:rPr>
          <w:sz w:val="18"/>
        </w:rPr>
        <w:t>aktualizace</w:t>
      </w:r>
      <w:r w:rsidRPr="00C97916">
        <w:rPr>
          <w:spacing w:val="-9"/>
          <w:sz w:val="18"/>
        </w:rPr>
        <w:t xml:space="preserve"> </w:t>
      </w:r>
      <w:r w:rsidRPr="00F30C1B">
        <w:rPr>
          <w:sz w:val="18"/>
        </w:rPr>
        <w:t>operačního</w:t>
      </w:r>
      <w:r w:rsidRPr="00C97916">
        <w:rPr>
          <w:spacing w:val="-11"/>
          <w:sz w:val="18"/>
        </w:rPr>
        <w:t xml:space="preserve"> </w:t>
      </w:r>
      <w:r w:rsidRPr="00F30C1B">
        <w:rPr>
          <w:spacing w:val="-2"/>
          <w:sz w:val="18"/>
        </w:rPr>
        <w:t>systému</w:t>
      </w:r>
    </w:p>
    <w:p w14:paraId="59483568" w14:textId="77777777" w:rsidR="005C064A" w:rsidRPr="00F30C1B" w:rsidRDefault="005C064A">
      <w:pPr>
        <w:pStyle w:val="Zkladntext"/>
        <w:spacing w:before="2"/>
        <w:rPr>
          <w:sz w:val="16"/>
        </w:rPr>
      </w:pPr>
    </w:p>
    <w:p w14:paraId="59483569" w14:textId="77777777" w:rsidR="005C064A" w:rsidRPr="00F30C1B" w:rsidRDefault="004B0765">
      <w:pPr>
        <w:spacing w:before="1"/>
        <w:ind w:left="618"/>
        <w:rPr>
          <w:sz w:val="18"/>
        </w:rPr>
      </w:pPr>
      <w:r w:rsidRPr="00F30C1B">
        <w:rPr>
          <w:spacing w:val="-2"/>
          <w:sz w:val="18"/>
        </w:rPr>
        <w:t>Hardware:</w:t>
      </w:r>
    </w:p>
    <w:p w14:paraId="5948356A" w14:textId="77777777" w:rsidR="005C064A" w:rsidRPr="00F30C1B" w:rsidRDefault="004B0765">
      <w:pPr>
        <w:pStyle w:val="Odstavecseseznamem"/>
        <w:numPr>
          <w:ilvl w:val="0"/>
          <w:numId w:val="3"/>
        </w:numPr>
        <w:tabs>
          <w:tab w:val="left" w:pos="1190"/>
        </w:tabs>
        <w:spacing w:before="4"/>
        <w:rPr>
          <w:sz w:val="18"/>
        </w:rPr>
      </w:pPr>
      <w:r w:rsidRPr="00F30C1B">
        <w:rPr>
          <w:sz w:val="18"/>
        </w:rPr>
        <w:t>Zajištění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hardwaru</w:t>
      </w:r>
      <w:r w:rsidRPr="00C97916">
        <w:rPr>
          <w:spacing w:val="-3"/>
          <w:sz w:val="18"/>
        </w:rPr>
        <w:t xml:space="preserve"> </w:t>
      </w:r>
      <w:r w:rsidRPr="00F30C1B">
        <w:rPr>
          <w:sz w:val="18"/>
        </w:rPr>
        <w:t>posykujícího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tuto</w:t>
      </w:r>
      <w:r w:rsidRPr="00C97916">
        <w:rPr>
          <w:spacing w:val="-8"/>
          <w:sz w:val="18"/>
        </w:rPr>
        <w:t xml:space="preserve"> </w:t>
      </w:r>
      <w:r w:rsidRPr="00F30C1B">
        <w:rPr>
          <w:sz w:val="18"/>
        </w:rPr>
        <w:t>službu,</w:t>
      </w:r>
      <w:r w:rsidRPr="00C97916">
        <w:rPr>
          <w:spacing w:val="-1"/>
          <w:sz w:val="18"/>
        </w:rPr>
        <w:t xml:space="preserve"> </w:t>
      </w:r>
      <w:r w:rsidRPr="00F30C1B">
        <w:rPr>
          <w:sz w:val="18"/>
        </w:rPr>
        <w:t>včetně</w:t>
      </w:r>
      <w:r w:rsidRPr="00C97916">
        <w:rPr>
          <w:spacing w:val="-8"/>
          <w:sz w:val="18"/>
        </w:rPr>
        <w:t xml:space="preserve"> </w:t>
      </w:r>
      <w:r w:rsidRPr="00F30C1B">
        <w:rPr>
          <w:sz w:val="18"/>
        </w:rPr>
        <w:t>SIM</w:t>
      </w:r>
      <w:r w:rsidRPr="00C97916">
        <w:rPr>
          <w:spacing w:val="-11"/>
          <w:sz w:val="18"/>
        </w:rPr>
        <w:t xml:space="preserve"> </w:t>
      </w:r>
      <w:r w:rsidRPr="00F30C1B">
        <w:rPr>
          <w:spacing w:val="-2"/>
          <w:sz w:val="18"/>
        </w:rPr>
        <w:t>karty</w:t>
      </w:r>
    </w:p>
    <w:p w14:paraId="5948356B" w14:textId="77777777" w:rsidR="005C064A" w:rsidRPr="00F30C1B" w:rsidRDefault="004B0765">
      <w:pPr>
        <w:pStyle w:val="Odstavecseseznamem"/>
        <w:numPr>
          <w:ilvl w:val="0"/>
          <w:numId w:val="3"/>
        </w:numPr>
        <w:tabs>
          <w:tab w:val="left" w:pos="1190"/>
        </w:tabs>
        <w:spacing w:before="9"/>
        <w:rPr>
          <w:sz w:val="18"/>
        </w:rPr>
      </w:pPr>
      <w:r w:rsidRPr="00F30C1B">
        <w:rPr>
          <w:sz w:val="18"/>
        </w:rPr>
        <w:t>Zajištění</w:t>
      </w:r>
      <w:r w:rsidRPr="00C97916">
        <w:rPr>
          <w:spacing w:val="-9"/>
          <w:sz w:val="18"/>
        </w:rPr>
        <w:t xml:space="preserve"> </w:t>
      </w:r>
      <w:r w:rsidRPr="00F30C1B">
        <w:rPr>
          <w:sz w:val="18"/>
        </w:rPr>
        <w:t>záložního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zdroje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energie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–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případná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výměna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baterie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bude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účtována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Objednateli</w:t>
      </w:r>
      <w:r w:rsidRPr="00C97916">
        <w:rPr>
          <w:spacing w:val="-11"/>
          <w:sz w:val="18"/>
        </w:rPr>
        <w:t xml:space="preserve"> </w:t>
      </w:r>
      <w:r w:rsidRPr="00F30C1B">
        <w:rPr>
          <w:spacing w:val="-2"/>
          <w:sz w:val="18"/>
        </w:rPr>
        <w:t>samostatně</w:t>
      </w:r>
    </w:p>
    <w:p w14:paraId="5948356C" w14:textId="77777777" w:rsidR="005C064A" w:rsidRPr="00F30C1B" w:rsidRDefault="005C064A">
      <w:pPr>
        <w:pStyle w:val="Zkladntext"/>
        <w:rPr>
          <w:sz w:val="20"/>
        </w:rPr>
      </w:pPr>
    </w:p>
    <w:p w14:paraId="5948356D" w14:textId="77777777" w:rsidR="005C064A" w:rsidRPr="00F30C1B" w:rsidRDefault="005C064A">
      <w:pPr>
        <w:pStyle w:val="Zkladntext"/>
        <w:rPr>
          <w:sz w:val="20"/>
        </w:rPr>
      </w:pPr>
    </w:p>
    <w:p w14:paraId="5948356E" w14:textId="77777777" w:rsidR="005C064A" w:rsidRPr="00F30C1B" w:rsidRDefault="005C064A">
      <w:pPr>
        <w:pStyle w:val="Zkladntext"/>
        <w:rPr>
          <w:sz w:val="20"/>
        </w:rPr>
      </w:pPr>
    </w:p>
    <w:p w14:paraId="5948356F" w14:textId="77777777" w:rsidR="005C064A" w:rsidRPr="00F30C1B" w:rsidRDefault="004B0765">
      <w:pPr>
        <w:pStyle w:val="Nadpis1"/>
        <w:numPr>
          <w:ilvl w:val="0"/>
          <w:numId w:val="4"/>
        </w:numPr>
        <w:tabs>
          <w:tab w:val="left" w:pos="618"/>
          <w:tab w:val="left" w:pos="619"/>
        </w:tabs>
        <w:spacing w:before="171"/>
      </w:pPr>
      <w:r w:rsidRPr="00F30C1B">
        <w:rPr>
          <w:color w:val="FF0000"/>
        </w:rPr>
        <w:t>Schindler</w:t>
      </w:r>
      <w:r w:rsidRPr="00C97916">
        <w:rPr>
          <w:b w:val="0"/>
          <w:color w:val="FF0000"/>
          <w:spacing w:val="9"/>
        </w:rPr>
        <w:t xml:space="preserve"> </w:t>
      </w:r>
      <w:proofErr w:type="spellStart"/>
      <w:r w:rsidRPr="00F30C1B">
        <w:rPr>
          <w:color w:val="FF0000"/>
        </w:rPr>
        <w:t>Ahead</w:t>
      </w:r>
      <w:proofErr w:type="spellEnd"/>
      <w:r w:rsidRPr="00C97916">
        <w:rPr>
          <w:b w:val="0"/>
          <w:color w:val="FF0000"/>
          <w:spacing w:val="8"/>
        </w:rPr>
        <w:t xml:space="preserve"> </w:t>
      </w:r>
      <w:proofErr w:type="spellStart"/>
      <w:r w:rsidRPr="00F30C1B">
        <w:rPr>
          <w:color w:val="FF0000"/>
        </w:rPr>
        <w:t>Remote</w:t>
      </w:r>
      <w:proofErr w:type="spellEnd"/>
      <w:r w:rsidRPr="00C97916">
        <w:rPr>
          <w:b w:val="0"/>
          <w:color w:val="FF0000"/>
          <w:spacing w:val="-5"/>
        </w:rPr>
        <w:t xml:space="preserve"> </w:t>
      </w:r>
      <w:r w:rsidRPr="00F30C1B">
        <w:rPr>
          <w:color w:val="FF0000"/>
          <w:spacing w:val="-2"/>
        </w:rPr>
        <w:t>Monitoring</w:t>
      </w:r>
    </w:p>
    <w:p w14:paraId="59483570" w14:textId="77777777" w:rsidR="005C064A" w:rsidRPr="00F30C1B" w:rsidRDefault="004B0765">
      <w:pPr>
        <w:pStyle w:val="Nadpis2"/>
        <w:numPr>
          <w:ilvl w:val="1"/>
          <w:numId w:val="4"/>
        </w:numPr>
        <w:tabs>
          <w:tab w:val="left" w:pos="618"/>
          <w:tab w:val="left" w:pos="619"/>
        </w:tabs>
        <w:spacing w:before="232"/>
      </w:pPr>
      <w:r w:rsidRPr="00F30C1B">
        <w:t>Schindler</w:t>
      </w:r>
      <w:r w:rsidRPr="00C97916">
        <w:rPr>
          <w:b w:val="0"/>
          <w:spacing w:val="-3"/>
        </w:rPr>
        <w:t xml:space="preserve"> </w:t>
      </w:r>
      <w:proofErr w:type="spellStart"/>
      <w:r w:rsidRPr="00F30C1B">
        <w:t>Ahead</w:t>
      </w:r>
      <w:proofErr w:type="spellEnd"/>
      <w:r w:rsidRPr="00C97916">
        <w:rPr>
          <w:b w:val="0"/>
          <w:spacing w:val="-7"/>
        </w:rPr>
        <w:t xml:space="preserve"> </w:t>
      </w:r>
      <w:proofErr w:type="spellStart"/>
      <w:r w:rsidRPr="00F30C1B">
        <w:t>Remote</w:t>
      </w:r>
      <w:proofErr w:type="spellEnd"/>
      <w:r w:rsidRPr="00C97916">
        <w:rPr>
          <w:b w:val="0"/>
          <w:spacing w:val="-10"/>
        </w:rPr>
        <w:t xml:space="preserve"> </w:t>
      </w:r>
      <w:r w:rsidRPr="00F30C1B">
        <w:rPr>
          <w:spacing w:val="-2"/>
        </w:rPr>
        <w:t>Monitoring</w:t>
      </w:r>
    </w:p>
    <w:p w14:paraId="59483571" w14:textId="77777777" w:rsidR="005C064A" w:rsidRPr="00F30C1B" w:rsidRDefault="005C064A">
      <w:pPr>
        <w:pStyle w:val="Zkladntext"/>
        <w:spacing w:before="2"/>
        <w:rPr>
          <w:b/>
          <w:sz w:val="19"/>
        </w:rPr>
      </w:pPr>
    </w:p>
    <w:p w14:paraId="59483572" w14:textId="77777777" w:rsidR="005C064A" w:rsidRPr="00F30C1B" w:rsidRDefault="004B0765">
      <w:pPr>
        <w:spacing w:line="244" w:lineRule="auto"/>
        <w:ind w:left="618" w:right="148"/>
        <w:rPr>
          <w:sz w:val="18"/>
        </w:rPr>
      </w:pPr>
      <w:r w:rsidRPr="00F30C1B">
        <w:rPr>
          <w:sz w:val="18"/>
        </w:rPr>
        <w:t>Dálkový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monitoring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nepřetržitě</w:t>
      </w:r>
      <w:r w:rsidRPr="00C97916">
        <w:rPr>
          <w:spacing w:val="-9"/>
          <w:sz w:val="18"/>
        </w:rPr>
        <w:t xml:space="preserve"> </w:t>
      </w:r>
      <w:r w:rsidRPr="00F30C1B">
        <w:rPr>
          <w:sz w:val="18"/>
        </w:rPr>
        <w:t>sleduje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chod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zařízení</w:t>
      </w:r>
      <w:r w:rsidRPr="00C97916">
        <w:rPr>
          <w:spacing w:val="-7"/>
          <w:sz w:val="18"/>
        </w:rPr>
        <w:t xml:space="preserve"> </w:t>
      </w:r>
      <w:r w:rsidRPr="00F30C1B">
        <w:rPr>
          <w:sz w:val="18"/>
        </w:rPr>
        <w:t>za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účelem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včasného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zaznamenávání</w:t>
      </w:r>
      <w:r w:rsidRPr="00C97916">
        <w:rPr>
          <w:spacing w:val="-3"/>
          <w:sz w:val="18"/>
        </w:rPr>
        <w:t xml:space="preserve"> </w:t>
      </w:r>
      <w:r w:rsidRPr="00F30C1B">
        <w:rPr>
          <w:sz w:val="18"/>
        </w:rPr>
        <w:t>případných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závad,</w:t>
      </w:r>
      <w:r w:rsidRPr="00C97916">
        <w:rPr>
          <w:sz w:val="18"/>
        </w:rPr>
        <w:t xml:space="preserve"> </w:t>
      </w:r>
      <w:r w:rsidRPr="00F30C1B">
        <w:rPr>
          <w:sz w:val="18"/>
        </w:rPr>
        <w:t>čímž</w:t>
      </w:r>
      <w:r w:rsidRPr="00C97916">
        <w:rPr>
          <w:sz w:val="18"/>
        </w:rPr>
        <w:t xml:space="preserve"> </w:t>
      </w:r>
      <w:r w:rsidRPr="00F30C1B">
        <w:rPr>
          <w:sz w:val="18"/>
        </w:rPr>
        <w:t>umožní</w:t>
      </w:r>
      <w:r w:rsidRPr="00C97916">
        <w:rPr>
          <w:sz w:val="18"/>
        </w:rPr>
        <w:t xml:space="preserve"> </w:t>
      </w:r>
      <w:r w:rsidRPr="00F30C1B">
        <w:rPr>
          <w:sz w:val="18"/>
        </w:rPr>
        <w:t>okamžitou</w:t>
      </w:r>
      <w:r w:rsidRPr="00C97916">
        <w:rPr>
          <w:sz w:val="18"/>
        </w:rPr>
        <w:t xml:space="preserve"> </w:t>
      </w:r>
      <w:r w:rsidRPr="00F30C1B">
        <w:rPr>
          <w:sz w:val="18"/>
        </w:rPr>
        <w:t>reakci</w:t>
      </w:r>
      <w:r w:rsidRPr="00C97916">
        <w:rPr>
          <w:sz w:val="18"/>
        </w:rPr>
        <w:t xml:space="preserve"> </w:t>
      </w:r>
      <w:r w:rsidRPr="00F30C1B">
        <w:rPr>
          <w:sz w:val="18"/>
        </w:rPr>
        <w:t>nebo</w:t>
      </w:r>
      <w:r w:rsidRPr="00C97916">
        <w:rPr>
          <w:sz w:val="18"/>
        </w:rPr>
        <w:t xml:space="preserve"> </w:t>
      </w:r>
      <w:r w:rsidRPr="00F30C1B">
        <w:rPr>
          <w:sz w:val="18"/>
        </w:rPr>
        <w:t>pro-aktivní</w:t>
      </w:r>
      <w:r w:rsidRPr="00C97916">
        <w:rPr>
          <w:sz w:val="18"/>
        </w:rPr>
        <w:t xml:space="preserve"> </w:t>
      </w:r>
      <w:r w:rsidRPr="00F30C1B">
        <w:rPr>
          <w:sz w:val="18"/>
        </w:rPr>
        <w:t>zásah.</w:t>
      </w:r>
    </w:p>
    <w:p w14:paraId="59483573" w14:textId="77777777" w:rsidR="005C064A" w:rsidRPr="00F30C1B" w:rsidRDefault="005C064A">
      <w:pPr>
        <w:pStyle w:val="Zkladntext"/>
        <w:spacing w:before="9"/>
        <w:rPr>
          <w:sz w:val="18"/>
        </w:rPr>
      </w:pPr>
    </w:p>
    <w:p w14:paraId="59483574" w14:textId="77777777" w:rsidR="005C064A" w:rsidRPr="00F30C1B" w:rsidRDefault="004B0765">
      <w:pPr>
        <w:ind w:left="618"/>
        <w:rPr>
          <w:sz w:val="18"/>
        </w:rPr>
      </w:pPr>
      <w:r w:rsidRPr="00F30C1B">
        <w:rPr>
          <w:sz w:val="18"/>
        </w:rPr>
        <w:t>Systém</w:t>
      </w:r>
      <w:r w:rsidRPr="00C97916">
        <w:rPr>
          <w:spacing w:val="-9"/>
          <w:sz w:val="18"/>
        </w:rPr>
        <w:t xml:space="preserve"> </w:t>
      </w:r>
      <w:r w:rsidRPr="00F30C1B">
        <w:rPr>
          <w:sz w:val="18"/>
        </w:rPr>
        <w:t>dálkového</w:t>
      </w:r>
      <w:r w:rsidRPr="00C97916">
        <w:rPr>
          <w:spacing w:val="-6"/>
          <w:sz w:val="18"/>
        </w:rPr>
        <w:t xml:space="preserve"> </w:t>
      </w:r>
      <w:r w:rsidRPr="00F30C1B">
        <w:rPr>
          <w:sz w:val="18"/>
        </w:rPr>
        <w:t>monitoringu</w:t>
      </w:r>
      <w:r w:rsidRPr="00C97916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zahrnuje:</w:t>
      </w:r>
    </w:p>
    <w:p w14:paraId="59483575" w14:textId="77777777" w:rsidR="005C064A" w:rsidRPr="00F30C1B" w:rsidRDefault="005C064A">
      <w:pPr>
        <w:pStyle w:val="Zkladntext"/>
        <w:spacing w:before="7"/>
        <w:rPr>
          <w:sz w:val="19"/>
        </w:rPr>
      </w:pPr>
    </w:p>
    <w:p w14:paraId="59483576" w14:textId="77777777" w:rsidR="005C064A" w:rsidRPr="00F30C1B" w:rsidRDefault="004B0765">
      <w:pPr>
        <w:ind w:left="618"/>
        <w:rPr>
          <w:sz w:val="18"/>
        </w:rPr>
      </w:pPr>
      <w:r w:rsidRPr="00F30C1B">
        <w:rPr>
          <w:sz w:val="18"/>
        </w:rPr>
        <w:t>Digitální</w:t>
      </w:r>
      <w:r w:rsidRPr="00C97916">
        <w:rPr>
          <w:sz w:val="18"/>
        </w:rPr>
        <w:t xml:space="preserve"> </w:t>
      </w:r>
      <w:r w:rsidRPr="00F30C1B">
        <w:rPr>
          <w:spacing w:val="-2"/>
          <w:sz w:val="18"/>
        </w:rPr>
        <w:t>služby:</w:t>
      </w:r>
    </w:p>
    <w:p w14:paraId="59483577" w14:textId="77777777" w:rsidR="005C064A" w:rsidRPr="00F30C1B" w:rsidRDefault="004B0765">
      <w:pPr>
        <w:pStyle w:val="Odstavecseseznamem"/>
        <w:numPr>
          <w:ilvl w:val="0"/>
          <w:numId w:val="2"/>
        </w:numPr>
        <w:tabs>
          <w:tab w:val="left" w:pos="1190"/>
        </w:tabs>
        <w:spacing w:before="14" w:line="207" w:lineRule="exact"/>
        <w:ind w:left="1189"/>
        <w:rPr>
          <w:sz w:val="18"/>
        </w:rPr>
      </w:pPr>
      <w:r w:rsidRPr="00F30C1B">
        <w:rPr>
          <w:sz w:val="18"/>
        </w:rPr>
        <w:t>Sběr,</w:t>
      </w:r>
      <w:r w:rsidRPr="00C97916">
        <w:rPr>
          <w:spacing w:val="-11"/>
          <w:sz w:val="18"/>
        </w:rPr>
        <w:t xml:space="preserve"> </w:t>
      </w:r>
      <w:r w:rsidRPr="00F30C1B">
        <w:rPr>
          <w:sz w:val="18"/>
        </w:rPr>
        <w:t>monitoring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a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analýza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technických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dat</w:t>
      </w:r>
      <w:r w:rsidRPr="00C97916">
        <w:rPr>
          <w:spacing w:val="-3"/>
          <w:sz w:val="18"/>
        </w:rPr>
        <w:t xml:space="preserve"> </w:t>
      </w:r>
      <w:r w:rsidRPr="00F30C1B">
        <w:rPr>
          <w:sz w:val="18"/>
        </w:rPr>
        <w:t>o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stavu</w:t>
      </w:r>
      <w:r w:rsidRPr="00C97916">
        <w:rPr>
          <w:spacing w:val="-8"/>
          <w:sz w:val="18"/>
        </w:rPr>
        <w:t xml:space="preserve"> </w:t>
      </w:r>
      <w:r w:rsidRPr="00F30C1B">
        <w:rPr>
          <w:spacing w:val="-2"/>
          <w:sz w:val="18"/>
        </w:rPr>
        <w:t>zařízení</w:t>
      </w:r>
    </w:p>
    <w:p w14:paraId="59483578" w14:textId="77777777" w:rsidR="005C064A" w:rsidRPr="00F30C1B" w:rsidRDefault="004B0765">
      <w:pPr>
        <w:pStyle w:val="Odstavecseseznamem"/>
        <w:numPr>
          <w:ilvl w:val="0"/>
          <w:numId w:val="2"/>
        </w:numPr>
        <w:tabs>
          <w:tab w:val="left" w:pos="1190"/>
        </w:tabs>
        <w:spacing w:line="244" w:lineRule="auto"/>
        <w:ind w:right="446" w:firstLine="0"/>
        <w:rPr>
          <w:sz w:val="18"/>
        </w:rPr>
      </w:pPr>
      <w:r w:rsidRPr="00F30C1B">
        <w:rPr>
          <w:sz w:val="18"/>
        </w:rPr>
        <w:t>Automatické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zasílání</w:t>
      </w:r>
      <w:r w:rsidRPr="00C97916">
        <w:rPr>
          <w:sz w:val="18"/>
        </w:rPr>
        <w:t xml:space="preserve"> </w:t>
      </w:r>
      <w:r w:rsidRPr="00F30C1B">
        <w:rPr>
          <w:sz w:val="18"/>
        </w:rPr>
        <w:t>a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sdílení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informací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v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případě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poruchy;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podléhá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rozsahu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služeb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zahrnutým</w:t>
      </w:r>
      <w:r w:rsidRPr="00C97916">
        <w:rPr>
          <w:spacing w:val="-8"/>
          <w:sz w:val="18"/>
        </w:rPr>
        <w:t xml:space="preserve"> </w:t>
      </w:r>
      <w:r w:rsidRPr="00F30C1B">
        <w:rPr>
          <w:sz w:val="18"/>
        </w:rPr>
        <w:t>v</w:t>
      </w:r>
      <w:r w:rsidRPr="00C97916">
        <w:rPr>
          <w:spacing w:val="-16"/>
          <w:sz w:val="18"/>
        </w:rPr>
        <w:t xml:space="preserve"> </w:t>
      </w:r>
      <w:r w:rsidRPr="00F30C1B">
        <w:rPr>
          <w:sz w:val="18"/>
        </w:rPr>
        <w:t>této</w:t>
      </w:r>
      <w:r w:rsidRPr="00C97916">
        <w:rPr>
          <w:sz w:val="18"/>
        </w:rPr>
        <w:t xml:space="preserve"> </w:t>
      </w:r>
      <w:r w:rsidRPr="00F30C1B">
        <w:rPr>
          <w:spacing w:val="-2"/>
          <w:sz w:val="18"/>
        </w:rPr>
        <w:t>Smlouvě</w:t>
      </w:r>
    </w:p>
    <w:p w14:paraId="59483579" w14:textId="77777777" w:rsidR="005C064A" w:rsidRPr="00F30C1B" w:rsidRDefault="004B0765">
      <w:pPr>
        <w:pStyle w:val="Odstavecseseznamem"/>
        <w:numPr>
          <w:ilvl w:val="0"/>
          <w:numId w:val="2"/>
        </w:numPr>
        <w:tabs>
          <w:tab w:val="left" w:pos="1190"/>
        </w:tabs>
        <w:spacing w:line="249" w:lineRule="auto"/>
        <w:ind w:right="337" w:firstLine="0"/>
        <w:rPr>
          <w:sz w:val="18"/>
        </w:rPr>
      </w:pPr>
      <w:r w:rsidRPr="00F30C1B">
        <w:rPr>
          <w:sz w:val="18"/>
        </w:rPr>
        <w:t>Zajištění</w:t>
      </w:r>
      <w:r w:rsidRPr="00C97916">
        <w:rPr>
          <w:spacing w:val="-7"/>
          <w:sz w:val="18"/>
        </w:rPr>
        <w:t xml:space="preserve"> </w:t>
      </w:r>
      <w:r w:rsidRPr="00F30C1B">
        <w:rPr>
          <w:sz w:val="18"/>
        </w:rPr>
        <w:t>informací</w:t>
      </w:r>
      <w:r w:rsidRPr="00C97916">
        <w:rPr>
          <w:spacing w:val="-8"/>
          <w:sz w:val="18"/>
        </w:rPr>
        <w:t xml:space="preserve"> </w:t>
      </w:r>
      <w:r w:rsidRPr="00F30C1B">
        <w:rPr>
          <w:sz w:val="18"/>
        </w:rPr>
        <w:t>prostřednictvím</w:t>
      </w:r>
      <w:r w:rsidRPr="00C97916">
        <w:rPr>
          <w:spacing w:val="-7"/>
          <w:sz w:val="18"/>
        </w:rPr>
        <w:t xml:space="preserve"> </w:t>
      </w:r>
      <w:r w:rsidRPr="00F30C1B">
        <w:rPr>
          <w:sz w:val="18"/>
        </w:rPr>
        <w:t>on-line</w:t>
      </w:r>
      <w:r w:rsidRPr="00C97916">
        <w:rPr>
          <w:spacing w:val="-10"/>
          <w:sz w:val="18"/>
        </w:rPr>
        <w:t xml:space="preserve"> </w:t>
      </w:r>
      <w:r w:rsidRPr="00F30C1B">
        <w:rPr>
          <w:sz w:val="18"/>
        </w:rPr>
        <w:t>informačního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systému</w:t>
      </w:r>
      <w:r w:rsidRPr="00C97916">
        <w:rPr>
          <w:spacing w:val="-5"/>
          <w:sz w:val="18"/>
        </w:rPr>
        <w:t xml:space="preserve"> </w:t>
      </w:r>
      <w:proofErr w:type="spellStart"/>
      <w:r w:rsidRPr="00F30C1B">
        <w:rPr>
          <w:sz w:val="18"/>
        </w:rPr>
        <w:t>ActionBoard</w:t>
      </w:r>
      <w:proofErr w:type="spellEnd"/>
      <w:r w:rsidRPr="00F30C1B">
        <w:rPr>
          <w:sz w:val="18"/>
        </w:rPr>
        <w:t>®,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pokud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je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součástí</w:t>
      </w:r>
      <w:r w:rsidRPr="00C97916">
        <w:rPr>
          <w:spacing w:val="-12"/>
          <w:sz w:val="18"/>
        </w:rPr>
        <w:t xml:space="preserve"> </w:t>
      </w:r>
      <w:r w:rsidRPr="00F30C1B">
        <w:rPr>
          <w:sz w:val="18"/>
        </w:rPr>
        <w:t>této</w:t>
      </w:r>
      <w:r w:rsidRPr="00C97916">
        <w:rPr>
          <w:sz w:val="18"/>
        </w:rPr>
        <w:t xml:space="preserve"> </w:t>
      </w:r>
      <w:r w:rsidRPr="00F30C1B">
        <w:rPr>
          <w:spacing w:val="-2"/>
          <w:sz w:val="18"/>
        </w:rPr>
        <w:t>Smlouvy</w:t>
      </w:r>
    </w:p>
    <w:p w14:paraId="5948357A" w14:textId="77777777" w:rsidR="005C064A" w:rsidRPr="00F30C1B" w:rsidRDefault="004B0765">
      <w:pPr>
        <w:pStyle w:val="Odstavecseseznamem"/>
        <w:numPr>
          <w:ilvl w:val="0"/>
          <w:numId w:val="2"/>
        </w:numPr>
        <w:tabs>
          <w:tab w:val="left" w:pos="1190"/>
        </w:tabs>
        <w:spacing w:before="1"/>
        <w:ind w:left="1189"/>
        <w:rPr>
          <w:sz w:val="18"/>
        </w:rPr>
      </w:pPr>
      <w:r w:rsidRPr="00F30C1B">
        <w:rPr>
          <w:sz w:val="18"/>
        </w:rPr>
        <w:t>Přísné</w:t>
      </w:r>
      <w:r w:rsidRPr="00C97916">
        <w:rPr>
          <w:spacing w:val="-10"/>
          <w:sz w:val="18"/>
        </w:rPr>
        <w:t xml:space="preserve"> </w:t>
      </w:r>
      <w:r w:rsidRPr="00F30C1B">
        <w:rPr>
          <w:sz w:val="18"/>
        </w:rPr>
        <w:t>dodržování</w:t>
      </w:r>
      <w:r w:rsidRPr="00C97916">
        <w:rPr>
          <w:spacing w:val="-12"/>
          <w:sz w:val="18"/>
        </w:rPr>
        <w:t xml:space="preserve"> </w:t>
      </w:r>
      <w:r w:rsidRPr="00F30C1B">
        <w:rPr>
          <w:sz w:val="18"/>
        </w:rPr>
        <w:t>ochrany</w:t>
      </w:r>
      <w:r w:rsidRPr="00C97916">
        <w:rPr>
          <w:spacing w:val="-8"/>
          <w:sz w:val="18"/>
        </w:rPr>
        <w:t xml:space="preserve"> </w:t>
      </w:r>
      <w:r w:rsidRPr="00F30C1B">
        <w:rPr>
          <w:sz w:val="18"/>
        </w:rPr>
        <w:t>nashromážděných</w:t>
      </w:r>
      <w:r w:rsidRPr="00C97916">
        <w:rPr>
          <w:spacing w:val="-11"/>
          <w:sz w:val="18"/>
        </w:rPr>
        <w:t xml:space="preserve"> </w:t>
      </w:r>
      <w:r w:rsidRPr="00F30C1B">
        <w:rPr>
          <w:spacing w:val="-5"/>
          <w:sz w:val="18"/>
        </w:rPr>
        <w:t>dat</w:t>
      </w:r>
    </w:p>
    <w:p w14:paraId="5948357B" w14:textId="77777777" w:rsidR="005C064A" w:rsidRPr="00F30C1B" w:rsidRDefault="005C064A">
      <w:pPr>
        <w:pStyle w:val="Zkladntext"/>
        <w:spacing w:before="2"/>
        <w:rPr>
          <w:sz w:val="19"/>
        </w:rPr>
      </w:pPr>
    </w:p>
    <w:p w14:paraId="5948357C" w14:textId="77777777" w:rsidR="005C064A" w:rsidRPr="00F30C1B" w:rsidRDefault="004B0765">
      <w:pPr>
        <w:spacing w:line="244" w:lineRule="auto"/>
        <w:ind w:left="618" w:right="350"/>
        <w:jc w:val="both"/>
        <w:rPr>
          <w:sz w:val="18"/>
        </w:rPr>
      </w:pPr>
      <w:r w:rsidRPr="00F30C1B">
        <w:rPr>
          <w:sz w:val="18"/>
        </w:rPr>
        <w:t>Společnost</w:t>
      </w:r>
      <w:r w:rsidRPr="00C97916">
        <w:rPr>
          <w:spacing w:val="-6"/>
          <w:sz w:val="18"/>
        </w:rPr>
        <w:t xml:space="preserve"> </w:t>
      </w:r>
      <w:r w:rsidRPr="00F30C1B">
        <w:rPr>
          <w:sz w:val="18"/>
        </w:rPr>
        <w:t>Schindler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nepřetržitě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monitoruje</w:t>
      </w:r>
      <w:r w:rsidRPr="00C97916">
        <w:rPr>
          <w:spacing w:val="-8"/>
          <w:sz w:val="18"/>
        </w:rPr>
        <w:t xml:space="preserve"> </w:t>
      </w:r>
      <w:r w:rsidRPr="00F30C1B">
        <w:rPr>
          <w:sz w:val="18"/>
        </w:rPr>
        <w:t>všechny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hlavní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funkce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zařízení,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což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je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nezbytná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podmínka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k</w:t>
      </w:r>
      <w:r w:rsidRPr="00C97916">
        <w:rPr>
          <w:sz w:val="18"/>
        </w:rPr>
        <w:t xml:space="preserve"> </w:t>
      </w:r>
      <w:r w:rsidRPr="00F30C1B">
        <w:rPr>
          <w:sz w:val="18"/>
        </w:rPr>
        <w:t>jeho</w:t>
      </w:r>
      <w:r w:rsidRPr="00C97916">
        <w:rPr>
          <w:sz w:val="18"/>
        </w:rPr>
        <w:t xml:space="preserve"> </w:t>
      </w:r>
      <w:r w:rsidRPr="00F30C1B">
        <w:rPr>
          <w:sz w:val="18"/>
        </w:rPr>
        <w:t>trvalé</w:t>
      </w:r>
      <w:r w:rsidRPr="00C97916">
        <w:rPr>
          <w:sz w:val="18"/>
        </w:rPr>
        <w:t xml:space="preserve"> </w:t>
      </w:r>
      <w:r w:rsidRPr="00F30C1B">
        <w:rPr>
          <w:sz w:val="18"/>
        </w:rPr>
        <w:t>bezpečnosti</w:t>
      </w:r>
      <w:r w:rsidRPr="00C97916">
        <w:rPr>
          <w:sz w:val="18"/>
        </w:rPr>
        <w:t xml:space="preserve"> </w:t>
      </w:r>
      <w:r w:rsidRPr="00F30C1B">
        <w:rPr>
          <w:sz w:val="18"/>
        </w:rPr>
        <w:t>a</w:t>
      </w:r>
      <w:r w:rsidRPr="00C97916">
        <w:rPr>
          <w:sz w:val="18"/>
        </w:rPr>
        <w:t xml:space="preserve"> </w:t>
      </w:r>
      <w:r w:rsidRPr="00F30C1B">
        <w:rPr>
          <w:sz w:val="18"/>
        </w:rPr>
        <w:t>dlouhé</w:t>
      </w:r>
      <w:r w:rsidRPr="00C97916">
        <w:rPr>
          <w:sz w:val="18"/>
        </w:rPr>
        <w:t xml:space="preserve"> </w:t>
      </w:r>
      <w:r w:rsidRPr="00F30C1B">
        <w:rPr>
          <w:sz w:val="18"/>
        </w:rPr>
        <w:t>životnosti.</w:t>
      </w:r>
    </w:p>
    <w:p w14:paraId="5948357D" w14:textId="77777777" w:rsidR="005C064A" w:rsidRPr="00F30C1B" w:rsidRDefault="004B0765">
      <w:pPr>
        <w:spacing w:line="249" w:lineRule="auto"/>
        <w:ind w:left="618" w:right="107"/>
        <w:jc w:val="both"/>
        <w:rPr>
          <w:sz w:val="18"/>
        </w:rPr>
      </w:pPr>
      <w:r w:rsidRPr="00F30C1B">
        <w:rPr>
          <w:spacing w:val="-2"/>
          <w:sz w:val="18"/>
        </w:rPr>
        <w:t>Pokud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diagnostika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odhalí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problémy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vyžadující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okamžitý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zásah,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Zhotovitel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aktivně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a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včas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podnikne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nezbytné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kroky,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aby</w:t>
      </w:r>
      <w:r w:rsidRPr="00C97916">
        <w:rPr>
          <w:sz w:val="18"/>
        </w:rPr>
        <w:t xml:space="preserve"> </w:t>
      </w:r>
      <w:r w:rsidRPr="00F30C1B">
        <w:rPr>
          <w:sz w:val="18"/>
        </w:rPr>
        <w:t>zajistil,</w:t>
      </w:r>
      <w:r w:rsidRPr="00C97916">
        <w:rPr>
          <w:sz w:val="18"/>
        </w:rPr>
        <w:t xml:space="preserve"> </w:t>
      </w:r>
      <w:r w:rsidRPr="00F30C1B">
        <w:rPr>
          <w:sz w:val="18"/>
        </w:rPr>
        <w:t>že</w:t>
      </w:r>
      <w:r w:rsidRPr="00C97916">
        <w:rPr>
          <w:sz w:val="18"/>
        </w:rPr>
        <w:t xml:space="preserve"> </w:t>
      </w:r>
      <w:r w:rsidRPr="00F30C1B">
        <w:rPr>
          <w:sz w:val="18"/>
        </w:rPr>
        <w:t>tyto</w:t>
      </w:r>
      <w:r w:rsidRPr="00C97916">
        <w:rPr>
          <w:sz w:val="18"/>
        </w:rPr>
        <w:t xml:space="preserve"> </w:t>
      </w:r>
      <w:r w:rsidRPr="00F30C1B">
        <w:rPr>
          <w:sz w:val="18"/>
        </w:rPr>
        <w:t>budou</w:t>
      </w:r>
      <w:r w:rsidRPr="00C97916">
        <w:rPr>
          <w:sz w:val="18"/>
        </w:rPr>
        <w:t xml:space="preserve"> </w:t>
      </w:r>
      <w:r w:rsidRPr="00F30C1B">
        <w:rPr>
          <w:sz w:val="18"/>
        </w:rPr>
        <w:t>odpovídajícím</w:t>
      </w:r>
      <w:r w:rsidRPr="00C97916">
        <w:rPr>
          <w:sz w:val="18"/>
        </w:rPr>
        <w:t xml:space="preserve"> </w:t>
      </w:r>
      <w:r w:rsidRPr="00F30C1B">
        <w:rPr>
          <w:sz w:val="18"/>
        </w:rPr>
        <w:t>způsobem</w:t>
      </w:r>
      <w:r w:rsidRPr="003D63B8">
        <w:rPr>
          <w:sz w:val="18"/>
        </w:rPr>
        <w:t xml:space="preserve"> </w:t>
      </w:r>
      <w:r w:rsidRPr="00F30C1B">
        <w:rPr>
          <w:sz w:val="18"/>
        </w:rPr>
        <w:t>řešeny</w:t>
      </w:r>
      <w:r w:rsidRPr="003D63B8">
        <w:rPr>
          <w:sz w:val="18"/>
        </w:rPr>
        <w:t xml:space="preserve"> </w:t>
      </w:r>
      <w:r w:rsidRPr="00F30C1B">
        <w:rPr>
          <w:sz w:val="18"/>
        </w:rPr>
        <w:t>a</w:t>
      </w:r>
      <w:r w:rsidRPr="003D63B8">
        <w:rPr>
          <w:sz w:val="18"/>
        </w:rPr>
        <w:t xml:space="preserve"> </w:t>
      </w:r>
      <w:r w:rsidRPr="00F30C1B">
        <w:rPr>
          <w:sz w:val="18"/>
        </w:rPr>
        <w:t>zařízení</w:t>
      </w:r>
      <w:r w:rsidRPr="003D63B8">
        <w:rPr>
          <w:sz w:val="18"/>
        </w:rPr>
        <w:t xml:space="preserve"> </w:t>
      </w:r>
      <w:r w:rsidRPr="00F30C1B">
        <w:rPr>
          <w:sz w:val="18"/>
        </w:rPr>
        <w:t>bude</w:t>
      </w:r>
      <w:r w:rsidRPr="003D63B8">
        <w:rPr>
          <w:sz w:val="18"/>
        </w:rPr>
        <w:t xml:space="preserve"> </w:t>
      </w:r>
      <w:r w:rsidRPr="00F30C1B">
        <w:rPr>
          <w:sz w:val="18"/>
        </w:rPr>
        <w:t>co</w:t>
      </w:r>
      <w:r w:rsidRPr="003D63B8">
        <w:rPr>
          <w:sz w:val="18"/>
        </w:rPr>
        <w:t xml:space="preserve"> </w:t>
      </w:r>
      <w:r w:rsidRPr="00F30C1B">
        <w:rPr>
          <w:sz w:val="18"/>
        </w:rPr>
        <w:t>možná</w:t>
      </w:r>
      <w:r w:rsidRPr="003D63B8">
        <w:rPr>
          <w:sz w:val="18"/>
        </w:rPr>
        <w:t xml:space="preserve"> </w:t>
      </w:r>
      <w:r w:rsidRPr="00F30C1B">
        <w:rPr>
          <w:sz w:val="18"/>
        </w:rPr>
        <w:t>nejrychleji</w:t>
      </w:r>
      <w:r w:rsidRPr="00541D8E">
        <w:rPr>
          <w:sz w:val="18"/>
        </w:rPr>
        <w:t xml:space="preserve"> </w:t>
      </w:r>
      <w:r w:rsidRPr="00F30C1B">
        <w:rPr>
          <w:sz w:val="18"/>
        </w:rPr>
        <w:t>opět</w:t>
      </w:r>
      <w:r w:rsidRPr="00541D8E">
        <w:rPr>
          <w:sz w:val="18"/>
        </w:rPr>
        <w:t xml:space="preserve"> </w:t>
      </w:r>
      <w:r w:rsidRPr="00F30C1B">
        <w:rPr>
          <w:spacing w:val="-2"/>
          <w:sz w:val="18"/>
        </w:rPr>
        <w:t>zprovozněno.</w:t>
      </w:r>
    </w:p>
    <w:p w14:paraId="5948357E" w14:textId="77777777" w:rsidR="005C064A" w:rsidRPr="00F30C1B" w:rsidRDefault="005C064A">
      <w:pPr>
        <w:spacing w:line="249" w:lineRule="auto"/>
        <w:jc w:val="both"/>
        <w:rPr>
          <w:sz w:val="18"/>
        </w:rPr>
        <w:sectPr w:rsidR="005C064A" w:rsidRPr="00F30C1B">
          <w:pgSz w:w="12240" w:h="15840"/>
          <w:pgMar w:top="1820" w:right="920" w:bottom="1080" w:left="1700" w:header="0" w:footer="880" w:gutter="0"/>
          <w:cols w:space="708"/>
        </w:sectPr>
      </w:pPr>
    </w:p>
    <w:p w14:paraId="5948357F" w14:textId="77777777" w:rsidR="005C064A" w:rsidRPr="00F30C1B" w:rsidRDefault="004B0765">
      <w:pPr>
        <w:pStyle w:val="Nadpis1"/>
        <w:numPr>
          <w:ilvl w:val="0"/>
          <w:numId w:val="4"/>
        </w:numPr>
        <w:tabs>
          <w:tab w:val="left" w:pos="618"/>
          <w:tab w:val="left" w:pos="619"/>
        </w:tabs>
        <w:spacing w:before="83"/>
      </w:pPr>
      <w:r w:rsidRPr="00F30C1B">
        <w:rPr>
          <w:color w:val="FF0000"/>
        </w:rPr>
        <w:lastRenderedPageBreak/>
        <w:t>Schindler</w:t>
      </w:r>
      <w:r w:rsidRPr="00C97916">
        <w:rPr>
          <w:b w:val="0"/>
          <w:color w:val="FF0000"/>
          <w:spacing w:val="7"/>
        </w:rPr>
        <w:t xml:space="preserve"> </w:t>
      </w:r>
      <w:proofErr w:type="spellStart"/>
      <w:r w:rsidRPr="00F30C1B">
        <w:rPr>
          <w:color w:val="FF0000"/>
        </w:rPr>
        <w:t>Ahead</w:t>
      </w:r>
      <w:proofErr w:type="spellEnd"/>
      <w:r w:rsidRPr="00C97916">
        <w:rPr>
          <w:b w:val="0"/>
          <w:color w:val="FF0000"/>
          <w:spacing w:val="2"/>
        </w:rPr>
        <w:t xml:space="preserve"> </w:t>
      </w:r>
      <w:proofErr w:type="spellStart"/>
      <w:r w:rsidRPr="00F30C1B">
        <w:rPr>
          <w:color w:val="FF0000"/>
          <w:spacing w:val="-2"/>
        </w:rPr>
        <w:t>ActionBoard</w:t>
      </w:r>
      <w:proofErr w:type="spellEnd"/>
      <w:r w:rsidRPr="00F30C1B">
        <w:rPr>
          <w:color w:val="FF0000"/>
          <w:spacing w:val="-2"/>
        </w:rPr>
        <w:t>®</w:t>
      </w:r>
    </w:p>
    <w:p w14:paraId="59483580" w14:textId="77777777" w:rsidR="005C064A" w:rsidRPr="00F30C1B" w:rsidRDefault="004B0765">
      <w:pPr>
        <w:pStyle w:val="Nadpis2"/>
        <w:numPr>
          <w:ilvl w:val="1"/>
          <w:numId w:val="4"/>
        </w:numPr>
        <w:tabs>
          <w:tab w:val="left" w:pos="618"/>
          <w:tab w:val="left" w:pos="619"/>
        </w:tabs>
        <w:spacing w:before="238"/>
      </w:pPr>
      <w:r w:rsidRPr="00F30C1B">
        <w:t>Schindler</w:t>
      </w:r>
      <w:r w:rsidRPr="00C97916">
        <w:rPr>
          <w:b w:val="0"/>
          <w:spacing w:val="-2"/>
        </w:rPr>
        <w:t xml:space="preserve"> </w:t>
      </w:r>
      <w:proofErr w:type="spellStart"/>
      <w:r w:rsidRPr="00F30C1B">
        <w:t>Ahead</w:t>
      </w:r>
      <w:proofErr w:type="spellEnd"/>
      <w:r w:rsidRPr="00C97916">
        <w:rPr>
          <w:b w:val="0"/>
          <w:spacing w:val="-9"/>
        </w:rPr>
        <w:t xml:space="preserve"> </w:t>
      </w:r>
      <w:proofErr w:type="spellStart"/>
      <w:r w:rsidRPr="00F30C1B">
        <w:rPr>
          <w:spacing w:val="-2"/>
        </w:rPr>
        <w:t>ActionBoard</w:t>
      </w:r>
      <w:proofErr w:type="spellEnd"/>
      <w:r w:rsidRPr="00F30C1B">
        <w:rPr>
          <w:spacing w:val="-2"/>
        </w:rPr>
        <w:t>®</w:t>
      </w:r>
    </w:p>
    <w:p w14:paraId="59483581" w14:textId="77777777" w:rsidR="005C064A" w:rsidRPr="00F30C1B" w:rsidRDefault="005C064A">
      <w:pPr>
        <w:pStyle w:val="Zkladntext"/>
        <w:spacing w:before="8"/>
        <w:rPr>
          <w:b/>
          <w:sz w:val="18"/>
        </w:rPr>
      </w:pPr>
    </w:p>
    <w:p w14:paraId="59483582" w14:textId="77777777" w:rsidR="005C064A" w:rsidRPr="00F30C1B" w:rsidRDefault="004B0765">
      <w:pPr>
        <w:spacing w:line="249" w:lineRule="auto"/>
        <w:ind w:left="618"/>
        <w:rPr>
          <w:sz w:val="18"/>
        </w:rPr>
      </w:pPr>
      <w:r w:rsidRPr="00F30C1B">
        <w:rPr>
          <w:spacing w:val="-2"/>
          <w:sz w:val="18"/>
        </w:rPr>
        <w:t>Zhotovitel</w:t>
      </w:r>
      <w:r w:rsidRPr="00C97916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poskytne</w:t>
      </w:r>
      <w:r w:rsidRPr="00C97916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Objednateli</w:t>
      </w:r>
      <w:r w:rsidRPr="00C97916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přístup</w:t>
      </w:r>
      <w:r w:rsidRPr="00C97916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k</w:t>
      </w:r>
      <w:r w:rsidRPr="00C97916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webovému</w:t>
      </w:r>
      <w:r w:rsidRPr="00C97916">
        <w:rPr>
          <w:spacing w:val="-4"/>
          <w:sz w:val="18"/>
        </w:rPr>
        <w:t xml:space="preserve"> </w:t>
      </w:r>
      <w:r w:rsidRPr="00F30C1B">
        <w:rPr>
          <w:spacing w:val="-2"/>
          <w:sz w:val="18"/>
        </w:rPr>
        <w:t>nástroji</w:t>
      </w:r>
      <w:r w:rsidRPr="00C97916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Schindler</w:t>
      </w:r>
      <w:r w:rsidRPr="00C97916">
        <w:rPr>
          <w:spacing w:val="-19"/>
          <w:sz w:val="18"/>
        </w:rPr>
        <w:t xml:space="preserve"> </w:t>
      </w:r>
      <w:proofErr w:type="spellStart"/>
      <w:r w:rsidRPr="00F30C1B">
        <w:rPr>
          <w:spacing w:val="-2"/>
          <w:sz w:val="18"/>
        </w:rPr>
        <w:t>Ahead</w:t>
      </w:r>
      <w:proofErr w:type="spellEnd"/>
      <w:r w:rsidRPr="00C97916">
        <w:rPr>
          <w:spacing w:val="-9"/>
          <w:sz w:val="18"/>
        </w:rPr>
        <w:t xml:space="preserve"> </w:t>
      </w:r>
      <w:proofErr w:type="spellStart"/>
      <w:r w:rsidRPr="00F30C1B">
        <w:rPr>
          <w:spacing w:val="-2"/>
          <w:sz w:val="18"/>
        </w:rPr>
        <w:t>ActionBoard</w:t>
      </w:r>
      <w:proofErr w:type="spellEnd"/>
      <w:r w:rsidRPr="00F30C1B">
        <w:rPr>
          <w:spacing w:val="-2"/>
          <w:sz w:val="18"/>
        </w:rPr>
        <w:t>®.</w:t>
      </w:r>
      <w:r w:rsidRPr="00C97916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Tento</w:t>
      </w:r>
      <w:r w:rsidRPr="00C97916">
        <w:rPr>
          <w:spacing w:val="-15"/>
          <w:sz w:val="18"/>
        </w:rPr>
        <w:t xml:space="preserve"> </w:t>
      </w:r>
      <w:r w:rsidRPr="00F30C1B">
        <w:rPr>
          <w:spacing w:val="-2"/>
          <w:sz w:val="18"/>
        </w:rPr>
        <w:t>webový</w:t>
      </w:r>
      <w:r w:rsidRPr="00C97916">
        <w:rPr>
          <w:spacing w:val="-3"/>
          <w:sz w:val="18"/>
        </w:rPr>
        <w:t xml:space="preserve"> </w:t>
      </w:r>
      <w:r w:rsidRPr="00F30C1B">
        <w:rPr>
          <w:spacing w:val="-2"/>
          <w:sz w:val="18"/>
        </w:rPr>
        <w:t>nástroj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poskytuje</w:t>
      </w:r>
      <w:r w:rsidRPr="00C97916">
        <w:rPr>
          <w:sz w:val="18"/>
        </w:rPr>
        <w:t xml:space="preserve"> </w:t>
      </w:r>
      <w:r w:rsidRPr="00F30C1B">
        <w:rPr>
          <w:sz w:val="18"/>
        </w:rPr>
        <w:t>Objednateli</w:t>
      </w:r>
      <w:r w:rsidRPr="00C97916">
        <w:rPr>
          <w:sz w:val="18"/>
        </w:rPr>
        <w:t xml:space="preserve"> </w:t>
      </w:r>
      <w:r w:rsidRPr="00F30C1B">
        <w:rPr>
          <w:sz w:val="18"/>
        </w:rPr>
        <w:t>přístup</w:t>
      </w:r>
      <w:r w:rsidRPr="00C97916">
        <w:rPr>
          <w:sz w:val="18"/>
        </w:rPr>
        <w:t xml:space="preserve"> </w:t>
      </w:r>
      <w:r w:rsidRPr="00F30C1B">
        <w:rPr>
          <w:sz w:val="18"/>
        </w:rPr>
        <w:t>k</w:t>
      </w:r>
      <w:r w:rsidRPr="00C97916">
        <w:rPr>
          <w:sz w:val="18"/>
        </w:rPr>
        <w:t xml:space="preserve"> </w:t>
      </w:r>
      <w:r w:rsidRPr="00F30C1B">
        <w:rPr>
          <w:sz w:val="18"/>
        </w:rPr>
        <w:t>obchodním,</w:t>
      </w:r>
      <w:r w:rsidRPr="00C97916">
        <w:rPr>
          <w:sz w:val="18"/>
        </w:rPr>
        <w:t xml:space="preserve"> </w:t>
      </w:r>
      <w:r w:rsidRPr="00F30C1B">
        <w:rPr>
          <w:sz w:val="18"/>
        </w:rPr>
        <w:t>provozním</w:t>
      </w:r>
      <w:r w:rsidRPr="00C97916">
        <w:rPr>
          <w:sz w:val="18"/>
        </w:rPr>
        <w:t xml:space="preserve"> </w:t>
      </w:r>
      <w:r w:rsidRPr="00F30C1B">
        <w:rPr>
          <w:sz w:val="18"/>
        </w:rPr>
        <w:t>a</w:t>
      </w:r>
      <w:r w:rsidRPr="00C97916">
        <w:rPr>
          <w:sz w:val="18"/>
        </w:rPr>
        <w:t xml:space="preserve"> </w:t>
      </w:r>
      <w:r w:rsidRPr="00F30C1B">
        <w:rPr>
          <w:sz w:val="18"/>
        </w:rPr>
        <w:t>statistickým</w:t>
      </w:r>
      <w:r w:rsidRPr="00C97916">
        <w:rPr>
          <w:sz w:val="18"/>
        </w:rPr>
        <w:t xml:space="preserve"> </w:t>
      </w:r>
      <w:r w:rsidRPr="00F30C1B">
        <w:rPr>
          <w:sz w:val="18"/>
        </w:rPr>
        <w:t>údajům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zařízení.</w:t>
      </w:r>
    </w:p>
    <w:p w14:paraId="59483583" w14:textId="77777777" w:rsidR="005C064A" w:rsidRPr="00F30C1B" w:rsidRDefault="004B0765">
      <w:pPr>
        <w:spacing w:line="244" w:lineRule="auto"/>
        <w:ind w:left="618"/>
        <w:rPr>
          <w:sz w:val="18"/>
        </w:rPr>
      </w:pPr>
      <w:r w:rsidRPr="00F30C1B">
        <w:rPr>
          <w:sz w:val="18"/>
        </w:rPr>
        <w:t>S</w:t>
      </w:r>
      <w:r w:rsidRPr="00C97916">
        <w:rPr>
          <w:sz w:val="18"/>
        </w:rPr>
        <w:t xml:space="preserve"> </w:t>
      </w:r>
      <w:r w:rsidRPr="00F30C1B">
        <w:rPr>
          <w:sz w:val="18"/>
        </w:rPr>
        <w:t>tímto</w:t>
      </w:r>
      <w:r w:rsidRPr="00C97916">
        <w:rPr>
          <w:spacing w:val="-3"/>
          <w:sz w:val="18"/>
        </w:rPr>
        <w:t xml:space="preserve"> </w:t>
      </w:r>
      <w:r w:rsidRPr="00F30C1B">
        <w:rPr>
          <w:sz w:val="18"/>
        </w:rPr>
        <w:t>webovým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nástrojem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může</w:t>
      </w:r>
      <w:r w:rsidRPr="00C97916">
        <w:rPr>
          <w:spacing w:val="-3"/>
          <w:sz w:val="18"/>
        </w:rPr>
        <w:t xml:space="preserve"> </w:t>
      </w:r>
      <w:r w:rsidRPr="00F30C1B">
        <w:rPr>
          <w:sz w:val="18"/>
        </w:rPr>
        <w:t>Objednatel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shromažďovat</w:t>
      </w:r>
      <w:r w:rsidRPr="00C97916">
        <w:rPr>
          <w:spacing w:val="-1"/>
          <w:sz w:val="18"/>
        </w:rPr>
        <w:t xml:space="preserve"> </w:t>
      </w:r>
      <w:r w:rsidRPr="00F30C1B">
        <w:rPr>
          <w:sz w:val="18"/>
        </w:rPr>
        <w:t>a</w:t>
      </w:r>
      <w:r w:rsidRPr="00C97916">
        <w:rPr>
          <w:spacing w:val="-3"/>
          <w:sz w:val="18"/>
        </w:rPr>
        <w:t xml:space="preserve"> </w:t>
      </w:r>
      <w:r w:rsidRPr="00F30C1B">
        <w:rPr>
          <w:sz w:val="18"/>
        </w:rPr>
        <w:t>stahovat</w:t>
      </w:r>
      <w:r w:rsidRPr="00C97916">
        <w:rPr>
          <w:spacing w:val="-1"/>
          <w:sz w:val="18"/>
        </w:rPr>
        <w:t xml:space="preserve"> </w:t>
      </w:r>
      <w:r w:rsidRPr="00F30C1B">
        <w:rPr>
          <w:sz w:val="18"/>
        </w:rPr>
        <w:t>reporty</w:t>
      </w:r>
      <w:r w:rsidRPr="00C97916">
        <w:rPr>
          <w:spacing w:val="-3"/>
          <w:sz w:val="18"/>
        </w:rPr>
        <w:t xml:space="preserve"> </w:t>
      </w:r>
      <w:r w:rsidRPr="00F30C1B">
        <w:rPr>
          <w:sz w:val="18"/>
        </w:rPr>
        <w:t>zařízení</w:t>
      </w:r>
      <w:r w:rsidRPr="00C97916">
        <w:rPr>
          <w:spacing w:val="-1"/>
          <w:sz w:val="18"/>
        </w:rPr>
        <w:t xml:space="preserve"> </w:t>
      </w:r>
      <w:r w:rsidRPr="00F30C1B">
        <w:rPr>
          <w:sz w:val="18"/>
        </w:rPr>
        <w:t>a</w:t>
      </w:r>
      <w:r w:rsidRPr="00C97916">
        <w:rPr>
          <w:spacing w:val="-3"/>
          <w:sz w:val="18"/>
        </w:rPr>
        <w:t xml:space="preserve"> </w:t>
      </w:r>
      <w:r w:rsidRPr="00F30C1B">
        <w:rPr>
          <w:sz w:val="18"/>
        </w:rPr>
        <w:t>požadovat</w:t>
      </w:r>
      <w:r w:rsidRPr="00C97916">
        <w:rPr>
          <w:spacing w:val="-6"/>
          <w:sz w:val="18"/>
        </w:rPr>
        <w:t xml:space="preserve"> </w:t>
      </w:r>
      <w:r w:rsidRPr="00F30C1B">
        <w:rPr>
          <w:sz w:val="18"/>
        </w:rPr>
        <w:t>servisní</w:t>
      </w:r>
      <w:r w:rsidRPr="00C97916">
        <w:rPr>
          <w:sz w:val="18"/>
        </w:rPr>
        <w:t xml:space="preserve"> </w:t>
      </w:r>
      <w:r w:rsidRPr="00F30C1B">
        <w:rPr>
          <w:spacing w:val="-2"/>
          <w:sz w:val="18"/>
        </w:rPr>
        <w:t>úkony.</w:t>
      </w:r>
    </w:p>
    <w:p w14:paraId="59483584" w14:textId="77777777" w:rsidR="005C064A" w:rsidRPr="00F30C1B" w:rsidRDefault="004B0765">
      <w:pPr>
        <w:spacing w:before="96" w:line="420" w:lineRule="atLeast"/>
        <w:ind w:left="618"/>
        <w:rPr>
          <w:sz w:val="18"/>
        </w:rPr>
      </w:pPr>
      <w:r w:rsidRPr="00F30C1B">
        <w:rPr>
          <w:spacing w:val="-2"/>
          <w:sz w:val="18"/>
        </w:rPr>
        <w:t>U</w:t>
      </w:r>
      <w:r w:rsidRPr="00C97916">
        <w:rPr>
          <w:spacing w:val="-5"/>
          <w:sz w:val="18"/>
        </w:rPr>
        <w:t xml:space="preserve"> </w:t>
      </w:r>
      <w:r w:rsidRPr="00F30C1B">
        <w:rPr>
          <w:spacing w:val="-2"/>
          <w:sz w:val="18"/>
        </w:rPr>
        <w:t>zařízení</w:t>
      </w:r>
      <w:r w:rsidRPr="00C97916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s</w:t>
      </w:r>
      <w:r w:rsidRPr="00C97916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instalovaným</w:t>
      </w:r>
      <w:r w:rsidRPr="00C97916">
        <w:rPr>
          <w:spacing w:val="-5"/>
          <w:sz w:val="18"/>
        </w:rPr>
        <w:t xml:space="preserve"> </w:t>
      </w:r>
      <w:r w:rsidRPr="00F30C1B">
        <w:rPr>
          <w:spacing w:val="-2"/>
          <w:sz w:val="18"/>
        </w:rPr>
        <w:t>Schindler</w:t>
      </w:r>
      <w:r w:rsidRPr="00C97916">
        <w:rPr>
          <w:spacing w:val="-6"/>
          <w:sz w:val="18"/>
        </w:rPr>
        <w:t xml:space="preserve"> </w:t>
      </w:r>
      <w:proofErr w:type="spellStart"/>
      <w:r w:rsidRPr="00F30C1B">
        <w:rPr>
          <w:spacing w:val="-2"/>
          <w:sz w:val="18"/>
        </w:rPr>
        <w:t>Ahead</w:t>
      </w:r>
      <w:proofErr w:type="spellEnd"/>
      <w:r w:rsidRPr="00C97916">
        <w:rPr>
          <w:spacing w:val="-9"/>
          <w:sz w:val="18"/>
        </w:rPr>
        <w:t xml:space="preserve"> </w:t>
      </w:r>
      <w:proofErr w:type="spellStart"/>
      <w:r w:rsidRPr="00F30C1B">
        <w:rPr>
          <w:spacing w:val="-2"/>
          <w:sz w:val="18"/>
        </w:rPr>
        <w:t>Remote</w:t>
      </w:r>
      <w:proofErr w:type="spellEnd"/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Monitoring</w:t>
      </w:r>
      <w:r w:rsidRPr="00C97916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může</w:t>
      </w:r>
      <w:r w:rsidRPr="00C97916">
        <w:rPr>
          <w:spacing w:val="-9"/>
          <w:sz w:val="18"/>
        </w:rPr>
        <w:t xml:space="preserve"> </w:t>
      </w:r>
      <w:proofErr w:type="spellStart"/>
      <w:r w:rsidRPr="00F30C1B">
        <w:rPr>
          <w:spacing w:val="-2"/>
          <w:sz w:val="18"/>
        </w:rPr>
        <w:t>ActionBoard</w:t>
      </w:r>
      <w:proofErr w:type="spellEnd"/>
      <w:r w:rsidRPr="00F30C1B">
        <w:rPr>
          <w:spacing w:val="-2"/>
          <w:sz w:val="18"/>
        </w:rPr>
        <w:t>®</w:t>
      </w:r>
      <w:r w:rsidRPr="00C97916">
        <w:rPr>
          <w:spacing w:val="-2"/>
          <w:sz w:val="18"/>
        </w:rPr>
        <w:t xml:space="preserve"> </w:t>
      </w:r>
      <w:r w:rsidRPr="00F30C1B">
        <w:rPr>
          <w:spacing w:val="-2"/>
          <w:sz w:val="18"/>
        </w:rPr>
        <w:t>ukazovat</w:t>
      </w:r>
      <w:r w:rsidRPr="00C97916">
        <w:rPr>
          <w:spacing w:val="-6"/>
          <w:sz w:val="18"/>
        </w:rPr>
        <w:t xml:space="preserve"> </w:t>
      </w:r>
      <w:r w:rsidRPr="00F30C1B">
        <w:rPr>
          <w:spacing w:val="-2"/>
          <w:sz w:val="18"/>
        </w:rPr>
        <w:t>data</w:t>
      </w:r>
      <w:r w:rsidRPr="00C97916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v</w:t>
      </w:r>
      <w:r w:rsidRPr="00C97916">
        <w:rPr>
          <w:spacing w:val="-9"/>
          <w:sz w:val="18"/>
        </w:rPr>
        <w:t xml:space="preserve"> </w:t>
      </w:r>
      <w:r w:rsidRPr="00F30C1B">
        <w:rPr>
          <w:spacing w:val="-2"/>
          <w:sz w:val="18"/>
        </w:rPr>
        <w:t>reálném</w:t>
      </w:r>
      <w:r w:rsidRPr="00C97916">
        <w:rPr>
          <w:spacing w:val="-11"/>
          <w:sz w:val="18"/>
        </w:rPr>
        <w:t xml:space="preserve"> </w:t>
      </w:r>
      <w:r w:rsidRPr="00F30C1B">
        <w:rPr>
          <w:spacing w:val="-2"/>
          <w:sz w:val="18"/>
        </w:rPr>
        <w:t>čase.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Digitální</w:t>
      </w:r>
      <w:r w:rsidRPr="00C97916">
        <w:rPr>
          <w:sz w:val="18"/>
        </w:rPr>
        <w:t xml:space="preserve"> </w:t>
      </w:r>
      <w:r w:rsidRPr="00F30C1B">
        <w:rPr>
          <w:sz w:val="18"/>
        </w:rPr>
        <w:t>služby:</w:t>
      </w:r>
    </w:p>
    <w:p w14:paraId="59483585" w14:textId="77777777" w:rsidR="005C064A" w:rsidRPr="00F30C1B" w:rsidRDefault="004B0765">
      <w:pPr>
        <w:pStyle w:val="Odstavecseseznamem"/>
        <w:numPr>
          <w:ilvl w:val="0"/>
          <w:numId w:val="1"/>
        </w:numPr>
        <w:tabs>
          <w:tab w:val="left" w:pos="1190"/>
        </w:tabs>
        <w:spacing w:before="12"/>
        <w:rPr>
          <w:sz w:val="18"/>
        </w:rPr>
      </w:pPr>
      <w:r w:rsidRPr="00F30C1B">
        <w:rPr>
          <w:sz w:val="18"/>
        </w:rPr>
        <w:t>Instalace</w:t>
      </w:r>
      <w:r w:rsidRPr="00C97916">
        <w:rPr>
          <w:spacing w:val="-11"/>
          <w:sz w:val="18"/>
        </w:rPr>
        <w:t xml:space="preserve"> </w:t>
      </w:r>
      <w:r w:rsidRPr="00F30C1B">
        <w:rPr>
          <w:sz w:val="18"/>
        </w:rPr>
        <w:t>a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nastavení</w:t>
      </w:r>
      <w:r w:rsidRPr="00C97916">
        <w:rPr>
          <w:spacing w:val="-6"/>
          <w:sz w:val="18"/>
        </w:rPr>
        <w:t xml:space="preserve"> </w:t>
      </w:r>
      <w:r w:rsidRPr="00F30C1B">
        <w:rPr>
          <w:sz w:val="18"/>
        </w:rPr>
        <w:t>webového</w:t>
      </w:r>
      <w:r w:rsidRPr="00C97916">
        <w:rPr>
          <w:spacing w:val="-3"/>
          <w:sz w:val="18"/>
        </w:rPr>
        <w:t xml:space="preserve"> </w:t>
      </w:r>
      <w:r w:rsidRPr="00F30C1B">
        <w:rPr>
          <w:sz w:val="18"/>
        </w:rPr>
        <w:t>nástroje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Schindler</w:t>
      </w:r>
      <w:r w:rsidRPr="00C97916">
        <w:rPr>
          <w:spacing w:val="-6"/>
          <w:sz w:val="18"/>
        </w:rPr>
        <w:t xml:space="preserve"> </w:t>
      </w:r>
      <w:proofErr w:type="spellStart"/>
      <w:r w:rsidRPr="00F30C1B">
        <w:rPr>
          <w:sz w:val="18"/>
        </w:rPr>
        <w:t>Ahead</w:t>
      </w:r>
      <w:proofErr w:type="spellEnd"/>
      <w:r w:rsidRPr="00C97916">
        <w:rPr>
          <w:spacing w:val="-12"/>
          <w:sz w:val="18"/>
        </w:rPr>
        <w:t xml:space="preserve"> </w:t>
      </w:r>
      <w:proofErr w:type="spellStart"/>
      <w:r w:rsidRPr="00F30C1B">
        <w:rPr>
          <w:spacing w:val="-2"/>
          <w:sz w:val="18"/>
        </w:rPr>
        <w:t>ActionBoard</w:t>
      </w:r>
      <w:proofErr w:type="spellEnd"/>
      <w:r w:rsidRPr="00F30C1B">
        <w:rPr>
          <w:spacing w:val="-2"/>
          <w:sz w:val="18"/>
        </w:rPr>
        <w:t>®</w:t>
      </w:r>
    </w:p>
    <w:p w14:paraId="59483586" w14:textId="77777777" w:rsidR="005C064A" w:rsidRPr="00F30C1B" w:rsidRDefault="004B0765">
      <w:pPr>
        <w:pStyle w:val="Odstavecseseznamem"/>
        <w:numPr>
          <w:ilvl w:val="0"/>
          <w:numId w:val="1"/>
        </w:numPr>
        <w:tabs>
          <w:tab w:val="left" w:pos="1190"/>
        </w:tabs>
        <w:spacing w:before="4"/>
        <w:rPr>
          <w:sz w:val="18"/>
        </w:rPr>
      </w:pPr>
      <w:r w:rsidRPr="00F30C1B">
        <w:rPr>
          <w:sz w:val="18"/>
        </w:rPr>
        <w:t>Zajištění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technických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dat</w:t>
      </w:r>
      <w:r w:rsidRPr="00C97916">
        <w:rPr>
          <w:spacing w:val="-2"/>
          <w:sz w:val="18"/>
        </w:rPr>
        <w:t xml:space="preserve"> </w:t>
      </w:r>
      <w:r w:rsidRPr="00F30C1B">
        <w:rPr>
          <w:sz w:val="18"/>
        </w:rPr>
        <w:t>ke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všem</w:t>
      </w:r>
      <w:r w:rsidRPr="00C97916">
        <w:rPr>
          <w:spacing w:val="-9"/>
          <w:sz w:val="18"/>
        </w:rPr>
        <w:t xml:space="preserve"> </w:t>
      </w:r>
      <w:r w:rsidRPr="00F30C1B">
        <w:rPr>
          <w:sz w:val="18"/>
        </w:rPr>
        <w:t>zařízením</w:t>
      </w:r>
      <w:r w:rsidRPr="00C97916">
        <w:rPr>
          <w:spacing w:val="-11"/>
          <w:sz w:val="18"/>
        </w:rPr>
        <w:t xml:space="preserve"> </w:t>
      </w:r>
      <w:r w:rsidRPr="00F30C1B">
        <w:rPr>
          <w:spacing w:val="-2"/>
          <w:sz w:val="18"/>
        </w:rPr>
        <w:t>Objednatele</w:t>
      </w:r>
    </w:p>
    <w:p w14:paraId="59483587" w14:textId="77777777" w:rsidR="005C064A" w:rsidRPr="00F30C1B" w:rsidRDefault="004B0765">
      <w:pPr>
        <w:pStyle w:val="Odstavecseseznamem"/>
        <w:numPr>
          <w:ilvl w:val="0"/>
          <w:numId w:val="1"/>
        </w:numPr>
        <w:tabs>
          <w:tab w:val="left" w:pos="1190"/>
        </w:tabs>
        <w:spacing w:before="4"/>
        <w:rPr>
          <w:sz w:val="18"/>
        </w:rPr>
      </w:pPr>
      <w:r w:rsidRPr="00F30C1B">
        <w:rPr>
          <w:sz w:val="18"/>
        </w:rPr>
        <w:t>Osobní</w:t>
      </w:r>
      <w:r w:rsidRPr="00C97916">
        <w:rPr>
          <w:spacing w:val="-7"/>
          <w:sz w:val="18"/>
        </w:rPr>
        <w:t xml:space="preserve"> </w:t>
      </w:r>
      <w:r w:rsidRPr="00F30C1B">
        <w:rPr>
          <w:sz w:val="18"/>
        </w:rPr>
        <w:t>nebo</w:t>
      </w:r>
      <w:r w:rsidRPr="00C97916">
        <w:rPr>
          <w:spacing w:val="-6"/>
          <w:sz w:val="18"/>
        </w:rPr>
        <w:t xml:space="preserve"> </w:t>
      </w:r>
      <w:r w:rsidRPr="00F30C1B">
        <w:rPr>
          <w:sz w:val="18"/>
        </w:rPr>
        <w:t>dálkové</w:t>
      </w:r>
      <w:r w:rsidRPr="00C97916">
        <w:rPr>
          <w:spacing w:val="-6"/>
          <w:sz w:val="18"/>
        </w:rPr>
        <w:t xml:space="preserve"> </w:t>
      </w:r>
      <w:r w:rsidRPr="00F30C1B">
        <w:rPr>
          <w:sz w:val="18"/>
        </w:rPr>
        <w:t>školení</w:t>
      </w:r>
      <w:r w:rsidRPr="00C97916">
        <w:rPr>
          <w:spacing w:val="-4"/>
          <w:sz w:val="18"/>
        </w:rPr>
        <w:t xml:space="preserve"> </w:t>
      </w:r>
      <w:r w:rsidRPr="00F30C1B">
        <w:rPr>
          <w:sz w:val="18"/>
        </w:rPr>
        <w:t>jednoho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klíčového</w:t>
      </w:r>
      <w:r w:rsidRPr="00C97916">
        <w:rPr>
          <w:spacing w:val="-11"/>
          <w:sz w:val="18"/>
        </w:rPr>
        <w:t xml:space="preserve"> </w:t>
      </w:r>
      <w:r w:rsidRPr="00F30C1B">
        <w:rPr>
          <w:spacing w:val="-2"/>
          <w:sz w:val="18"/>
        </w:rPr>
        <w:t>uživatele</w:t>
      </w:r>
    </w:p>
    <w:p w14:paraId="59483588" w14:textId="77777777" w:rsidR="005C064A" w:rsidRPr="00F30C1B" w:rsidRDefault="004B0765">
      <w:pPr>
        <w:pStyle w:val="Odstavecseseznamem"/>
        <w:numPr>
          <w:ilvl w:val="0"/>
          <w:numId w:val="1"/>
        </w:numPr>
        <w:tabs>
          <w:tab w:val="left" w:pos="1190"/>
        </w:tabs>
        <w:spacing w:before="9"/>
        <w:rPr>
          <w:sz w:val="18"/>
        </w:rPr>
      </w:pPr>
      <w:r w:rsidRPr="00F30C1B">
        <w:rPr>
          <w:sz w:val="18"/>
        </w:rPr>
        <w:t>Aktivní</w:t>
      </w:r>
      <w:r w:rsidRPr="00C97916">
        <w:rPr>
          <w:spacing w:val="-14"/>
          <w:sz w:val="18"/>
        </w:rPr>
        <w:t xml:space="preserve"> </w:t>
      </w:r>
      <w:r w:rsidRPr="00F30C1B">
        <w:rPr>
          <w:sz w:val="18"/>
        </w:rPr>
        <w:t>komunikační</w:t>
      </w:r>
      <w:r w:rsidRPr="00C97916">
        <w:rPr>
          <w:spacing w:val="-7"/>
          <w:sz w:val="18"/>
        </w:rPr>
        <w:t xml:space="preserve"> </w:t>
      </w:r>
      <w:r w:rsidRPr="00F30C1B">
        <w:rPr>
          <w:sz w:val="18"/>
        </w:rPr>
        <w:t>platforma</w:t>
      </w:r>
      <w:r w:rsidRPr="00C97916">
        <w:rPr>
          <w:spacing w:val="-9"/>
          <w:sz w:val="18"/>
        </w:rPr>
        <w:t xml:space="preserve"> </w:t>
      </w:r>
      <w:r w:rsidRPr="00F30C1B">
        <w:rPr>
          <w:sz w:val="18"/>
        </w:rPr>
        <w:t>s</w:t>
      </w:r>
      <w:r w:rsidRPr="00C97916">
        <w:rPr>
          <w:spacing w:val="-8"/>
          <w:sz w:val="18"/>
        </w:rPr>
        <w:t xml:space="preserve"> </w:t>
      </w:r>
      <w:r w:rsidRPr="00F30C1B">
        <w:rPr>
          <w:sz w:val="18"/>
        </w:rPr>
        <w:t>možností</w:t>
      </w:r>
      <w:r w:rsidRPr="00C97916">
        <w:rPr>
          <w:spacing w:val="-7"/>
          <w:sz w:val="18"/>
        </w:rPr>
        <w:t xml:space="preserve"> </w:t>
      </w:r>
      <w:r w:rsidRPr="00F30C1B">
        <w:rPr>
          <w:sz w:val="18"/>
        </w:rPr>
        <w:t>osobního</w:t>
      </w:r>
      <w:r w:rsidRPr="00C97916">
        <w:rPr>
          <w:spacing w:val="-5"/>
          <w:sz w:val="18"/>
        </w:rPr>
        <w:t xml:space="preserve"> </w:t>
      </w:r>
      <w:r w:rsidRPr="00F30C1B">
        <w:rPr>
          <w:sz w:val="18"/>
        </w:rPr>
        <w:t>nastavení</w:t>
      </w:r>
      <w:r w:rsidRPr="00C97916">
        <w:rPr>
          <w:spacing w:val="-7"/>
          <w:sz w:val="18"/>
        </w:rPr>
        <w:t xml:space="preserve"> </w:t>
      </w:r>
      <w:r w:rsidRPr="00F30C1B">
        <w:rPr>
          <w:sz w:val="18"/>
        </w:rPr>
        <w:t>uživatelského</w:t>
      </w:r>
      <w:r w:rsidRPr="00C97916">
        <w:rPr>
          <w:spacing w:val="-11"/>
          <w:sz w:val="18"/>
        </w:rPr>
        <w:t xml:space="preserve"> </w:t>
      </w:r>
      <w:r w:rsidRPr="00F30C1B">
        <w:rPr>
          <w:spacing w:val="-2"/>
          <w:sz w:val="18"/>
        </w:rPr>
        <w:t>profilu</w:t>
      </w:r>
    </w:p>
    <w:p w14:paraId="59483589" w14:textId="77777777" w:rsidR="005C064A" w:rsidRPr="00F30C1B" w:rsidRDefault="005C064A">
      <w:pPr>
        <w:pStyle w:val="Zkladntext"/>
        <w:spacing w:before="2"/>
        <w:rPr>
          <w:sz w:val="19"/>
        </w:rPr>
      </w:pPr>
    </w:p>
    <w:p w14:paraId="5948358A" w14:textId="3D5BA2E3" w:rsidR="005C064A" w:rsidRPr="00C70110" w:rsidRDefault="0097684B">
      <w:pPr>
        <w:spacing w:line="244" w:lineRule="auto"/>
        <w:ind w:left="618" w:right="19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836D8" wp14:editId="16906ABD">
                <wp:simplePos x="0" y="0"/>
                <wp:positionH relativeFrom="page">
                  <wp:posOffset>7074535</wp:posOffset>
                </wp:positionH>
                <wp:positionV relativeFrom="paragraph">
                  <wp:posOffset>229235</wp:posOffset>
                </wp:positionV>
                <wp:extent cx="21590" cy="204470"/>
                <wp:effectExtent l="0" t="0" r="0" b="0"/>
                <wp:wrapNone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04470"/>
                        </a:xfrm>
                        <a:custGeom>
                          <a:avLst/>
                          <a:gdLst>
                            <a:gd name="T0" fmla="+- 0 11174 11141"/>
                            <a:gd name="T1" fmla="*/ T0 w 34"/>
                            <a:gd name="T2" fmla="+- 0 361 361"/>
                            <a:gd name="T3" fmla="*/ 361 h 322"/>
                            <a:gd name="T4" fmla="+- 0 11141 11141"/>
                            <a:gd name="T5" fmla="*/ T4 w 34"/>
                            <a:gd name="T6" fmla="+- 0 361 361"/>
                            <a:gd name="T7" fmla="*/ 361 h 322"/>
                            <a:gd name="T8" fmla="+- 0 11141 11141"/>
                            <a:gd name="T9" fmla="*/ T8 w 34"/>
                            <a:gd name="T10" fmla="+- 0 678 361"/>
                            <a:gd name="T11" fmla="*/ 678 h 322"/>
                            <a:gd name="T12" fmla="+- 0 11174 11141"/>
                            <a:gd name="T13" fmla="*/ T12 w 34"/>
                            <a:gd name="T14" fmla="+- 0 682 361"/>
                            <a:gd name="T15" fmla="*/ 682 h 322"/>
                            <a:gd name="T16" fmla="+- 0 11174 11141"/>
                            <a:gd name="T17" fmla="*/ T16 w 34"/>
                            <a:gd name="T18" fmla="+- 0 361 361"/>
                            <a:gd name="T19" fmla="*/ 361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" h="322">
                              <a:moveTo>
                                <a:pt x="33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33" y="321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05008F3">
              <v:shape id="docshape9" style="position:absolute;margin-left:557.05pt;margin-top:18.05pt;width:1.7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322" o:spid="_x0000_s1026" fillcolor="black" stroked="f" path="m33,l,,,317r33,4l3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" w14:anchorId="6FCB8CDD">
                <v:path arrowok="t" o:connecttype="custom" o:connectlocs="20955,229235;0,229235;0,430530;20955,433070;20955,229235" o:connectangles="0,0,0,0,0"/>
                <w10:wrap anchorx="page"/>
              </v:shape>
            </w:pict>
          </mc:Fallback>
        </mc:AlternateContent>
      </w:r>
      <w:r w:rsidR="004B0765" w:rsidRPr="00F30C1B">
        <w:rPr>
          <w:sz w:val="18"/>
        </w:rPr>
        <w:t>Schindler</w:t>
      </w:r>
      <w:r w:rsidR="004B0765" w:rsidRPr="00C97916">
        <w:rPr>
          <w:sz w:val="18"/>
        </w:rPr>
        <w:t xml:space="preserve"> </w:t>
      </w:r>
      <w:proofErr w:type="spellStart"/>
      <w:r w:rsidR="004B0765" w:rsidRPr="00F30C1B">
        <w:rPr>
          <w:sz w:val="18"/>
        </w:rPr>
        <w:t>Ahead</w:t>
      </w:r>
      <w:proofErr w:type="spellEnd"/>
      <w:r w:rsidR="004B0765" w:rsidRPr="00C97916">
        <w:rPr>
          <w:sz w:val="18"/>
        </w:rPr>
        <w:t xml:space="preserve"> </w:t>
      </w:r>
      <w:proofErr w:type="spellStart"/>
      <w:r w:rsidR="004B0765" w:rsidRPr="00F30C1B">
        <w:rPr>
          <w:sz w:val="18"/>
        </w:rPr>
        <w:t>ActionBoard</w:t>
      </w:r>
      <w:proofErr w:type="spellEnd"/>
      <w:r w:rsidR="004B0765" w:rsidRPr="00F30C1B">
        <w:rPr>
          <w:sz w:val="18"/>
        </w:rPr>
        <w:t>®</w:t>
      </w:r>
      <w:r w:rsidR="004B0765" w:rsidRPr="00C97916">
        <w:rPr>
          <w:sz w:val="18"/>
        </w:rPr>
        <w:t xml:space="preserve"> </w:t>
      </w:r>
      <w:r w:rsidR="004B0765" w:rsidRPr="00F30C1B">
        <w:rPr>
          <w:sz w:val="18"/>
        </w:rPr>
        <w:t>má</w:t>
      </w:r>
      <w:r w:rsidR="004B0765" w:rsidRPr="00C97916">
        <w:rPr>
          <w:sz w:val="18"/>
        </w:rPr>
        <w:t xml:space="preserve"> </w:t>
      </w:r>
      <w:r w:rsidR="004B0765" w:rsidRPr="00F30C1B">
        <w:rPr>
          <w:sz w:val="18"/>
        </w:rPr>
        <w:t>jednoduché</w:t>
      </w:r>
      <w:r w:rsidR="004B0765" w:rsidRPr="00C97916">
        <w:rPr>
          <w:sz w:val="18"/>
        </w:rPr>
        <w:t xml:space="preserve"> </w:t>
      </w:r>
      <w:r w:rsidR="004B0765" w:rsidRPr="00F30C1B">
        <w:rPr>
          <w:sz w:val="18"/>
        </w:rPr>
        <w:t>a</w:t>
      </w:r>
      <w:r w:rsidR="004B0765" w:rsidRPr="00C97916">
        <w:rPr>
          <w:sz w:val="18"/>
        </w:rPr>
        <w:t xml:space="preserve"> </w:t>
      </w:r>
      <w:r w:rsidR="004B0765" w:rsidRPr="00F30C1B">
        <w:rPr>
          <w:sz w:val="18"/>
        </w:rPr>
        <w:t>snadno</w:t>
      </w:r>
      <w:r w:rsidR="004B0765" w:rsidRPr="00C97916">
        <w:rPr>
          <w:sz w:val="18"/>
        </w:rPr>
        <w:t xml:space="preserve"> </w:t>
      </w:r>
      <w:r w:rsidR="004B0765" w:rsidRPr="00F30C1B">
        <w:rPr>
          <w:sz w:val="18"/>
        </w:rPr>
        <w:t>ovladatelné</w:t>
      </w:r>
      <w:r w:rsidR="004B0765" w:rsidRPr="00C97916">
        <w:rPr>
          <w:sz w:val="18"/>
        </w:rPr>
        <w:t xml:space="preserve"> </w:t>
      </w:r>
      <w:r w:rsidR="004B0765" w:rsidRPr="00F30C1B">
        <w:rPr>
          <w:sz w:val="18"/>
        </w:rPr>
        <w:t>rozhraní,</w:t>
      </w:r>
      <w:r w:rsidR="004B0765" w:rsidRPr="00C97916">
        <w:rPr>
          <w:sz w:val="18"/>
        </w:rPr>
        <w:t xml:space="preserve"> </w:t>
      </w:r>
      <w:r w:rsidR="004B0765" w:rsidRPr="00F30C1B">
        <w:rPr>
          <w:sz w:val="18"/>
        </w:rPr>
        <w:t>které</w:t>
      </w:r>
      <w:r w:rsidR="004B0765" w:rsidRPr="00C97916">
        <w:rPr>
          <w:sz w:val="18"/>
        </w:rPr>
        <w:t xml:space="preserve"> </w:t>
      </w:r>
      <w:r w:rsidR="004B0765" w:rsidRPr="00F30C1B">
        <w:rPr>
          <w:sz w:val="18"/>
        </w:rPr>
        <w:t>může</w:t>
      </w:r>
      <w:r w:rsidR="004B0765" w:rsidRPr="00C97916">
        <w:rPr>
          <w:sz w:val="18"/>
        </w:rPr>
        <w:t xml:space="preserve"> </w:t>
      </w:r>
      <w:r w:rsidR="004B0765" w:rsidRPr="00F30C1B">
        <w:rPr>
          <w:sz w:val="18"/>
        </w:rPr>
        <w:t>na</w:t>
      </w:r>
      <w:r w:rsidR="004B0765" w:rsidRPr="00C97916">
        <w:rPr>
          <w:sz w:val="18"/>
        </w:rPr>
        <w:t xml:space="preserve"> </w:t>
      </w:r>
      <w:r w:rsidR="004B0765" w:rsidRPr="00F30C1B">
        <w:rPr>
          <w:sz w:val="18"/>
        </w:rPr>
        <w:t>základě</w:t>
      </w:r>
      <w:r w:rsidR="004B0765" w:rsidRPr="00C97916">
        <w:rPr>
          <w:sz w:val="18"/>
        </w:rPr>
        <w:t xml:space="preserve"> </w:t>
      </w:r>
      <w:r w:rsidR="004B0765" w:rsidRPr="00F30C1B">
        <w:rPr>
          <w:sz w:val="18"/>
        </w:rPr>
        <w:t>osobního</w:t>
      </w:r>
      <w:r w:rsidR="004B0765" w:rsidRPr="00C97916">
        <w:rPr>
          <w:spacing w:val="-3"/>
          <w:sz w:val="18"/>
        </w:rPr>
        <w:t xml:space="preserve"> </w:t>
      </w:r>
      <w:r w:rsidR="004B0765" w:rsidRPr="00F30C1B">
        <w:rPr>
          <w:sz w:val="18"/>
        </w:rPr>
        <w:t>nastavení</w:t>
      </w:r>
      <w:r w:rsidR="004B0765" w:rsidRPr="00C97916">
        <w:rPr>
          <w:spacing w:val="-2"/>
          <w:sz w:val="18"/>
        </w:rPr>
        <w:t xml:space="preserve"> </w:t>
      </w:r>
      <w:r w:rsidR="004B0765" w:rsidRPr="00F30C1B">
        <w:rPr>
          <w:sz w:val="18"/>
        </w:rPr>
        <w:t>přehledně</w:t>
      </w:r>
      <w:r w:rsidR="004B0765" w:rsidRPr="00C97916">
        <w:rPr>
          <w:spacing w:val="-3"/>
          <w:sz w:val="18"/>
        </w:rPr>
        <w:t xml:space="preserve"> </w:t>
      </w:r>
      <w:r w:rsidR="004B0765" w:rsidRPr="00F30C1B">
        <w:rPr>
          <w:sz w:val="18"/>
        </w:rPr>
        <w:t>zobrazovat</w:t>
      </w:r>
      <w:r w:rsidR="004B0765" w:rsidRPr="00C97916">
        <w:rPr>
          <w:spacing w:val="-2"/>
          <w:sz w:val="18"/>
        </w:rPr>
        <w:t xml:space="preserve"> </w:t>
      </w:r>
      <w:r w:rsidR="004B0765" w:rsidRPr="00F30C1B">
        <w:rPr>
          <w:sz w:val="18"/>
        </w:rPr>
        <w:t>užitečné</w:t>
      </w:r>
      <w:r w:rsidR="004B0765" w:rsidRPr="00C97916">
        <w:rPr>
          <w:spacing w:val="-3"/>
          <w:sz w:val="18"/>
        </w:rPr>
        <w:t xml:space="preserve"> </w:t>
      </w:r>
      <w:r w:rsidR="004B0765" w:rsidRPr="00F30C1B">
        <w:rPr>
          <w:sz w:val="18"/>
        </w:rPr>
        <w:t>informace</w:t>
      </w:r>
      <w:r w:rsidR="004B0765" w:rsidRPr="00C97916">
        <w:rPr>
          <w:spacing w:val="-3"/>
          <w:sz w:val="18"/>
        </w:rPr>
        <w:t xml:space="preserve"> </w:t>
      </w:r>
      <w:r w:rsidR="004B0765" w:rsidRPr="00F30C1B">
        <w:rPr>
          <w:sz w:val="18"/>
        </w:rPr>
        <w:t>týkající</w:t>
      </w:r>
      <w:r w:rsidR="004B0765" w:rsidRPr="00C97916">
        <w:rPr>
          <w:spacing w:val="-2"/>
          <w:sz w:val="18"/>
        </w:rPr>
        <w:t xml:space="preserve"> </w:t>
      </w:r>
      <w:r w:rsidR="004B0765" w:rsidRPr="00F30C1B">
        <w:rPr>
          <w:sz w:val="18"/>
        </w:rPr>
        <w:t>se</w:t>
      </w:r>
      <w:r w:rsidR="004B0765" w:rsidRPr="00C97916">
        <w:rPr>
          <w:spacing w:val="-3"/>
          <w:sz w:val="18"/>
        </w:rPr>
        <w:t xml:space="preserve"> </w:t>
      </w:r>
      <w:r w:rsidR="004B0765" w:rsidRPr="00F30C1B">
        <w:rPr>
          <w:sz w:val="18"/>
        </w:rPr>
        <w:t>stavu</w:t>
      </w:r>
      <w:r w:rsidR="004B0765" w:rsidRPr="00C97916">
        <w:rPr>
          <w:spacing w:val="-3"/>
          <w:sz w:val="18"/>
        </w:rPr>
        <w:t xml:space="preserve"> </w:t>
      </w:r>
      <w:r w:rsidR="004B0765" w:rsidRPr="00F30C1B">
        <w:rPr>
          <w:sz w:val="18"/>
        </w:rPr>
        <w:t>a</w:t>
      </w:r>
      <w:r w:rsidR="004B0765" w:rsidRPr="00C97916">
        <w:rPr>
          <w:spacing w:val="-3"/>
          <w:sz w:val="18"/>
        </w:rPr>
        <w:t xml:space="preserve"> </w:t>
      </w:r>
      <w:r w:rsidR="004B0765" w:rsidRPr="00F30C1B">
        <w:rPr>
          <w:sz w:val="18"/>
        </w:rPr>
        <w:t>provozu</w:t>
      </w:r>
      <w:r w:rsidR="004B0765" w:rsidRPr="00C97916">
        <w:rPr>
          <w:spacing w:val="-3"/>
          <w:sz w:val="18"/>
        </w:rPr>
        <w:t xml:space="preserve"> </w:t>
      </w:r>
      <w:r w:rsidR="004B0765" w:rsidRPr="00F30C1B">
        <w:rPr>
          <w:sz w:val="18"/>
        </w:rPr>
        <w:t>zařízení</w:t>
      </w:r>
      <w:r w:rsidR="004B0765" w:rsidRPr="00C97916">
        <w:rPr>
          <w:spacing w:val="-2"/>
          <w:sz w:val="18"/>
        </w:rPr>
        <w:t xml:space="preserve"> </w:t>
      </w:r>
      <w:r w:rsidR="004B0765" w:rsidRPr="00F30C1B">
        <w:rPr>
          <w:sz w:val="18"/>
        </w:rPr>
        <w:t>a</w:t>
      </w:r>
      <w:r w:rsidR="004B0765" w:rsidRPr="00C97916">
        <w:rPr>
          <w:spacing w:val="-3"/>
          <w:sz w:val="18"/>
        </w:rPr>
        <w:t xml:space="preserve"> </w:t>
      </w:r>
      <w:r w:rsidR="004B0765" w:rsidRPr="00C70110">
        <w:rPr>
          <w:sz w:val="18"/>
        </w:rPr>
        <w:t>dále</w:t>
      </w:r>
      <w:r w:rsidR="004B0765" w:rsidRPr="00C97916">
        <w:rPr>
          <w:sz w:val="18"/>
        </w:rPr>
        <w:t xml:space="preserve"> </w:t>
      </w:r>
      <w:r w:rsidR="004B0765" w:rsidRPr="00C70110">
        <w:rPr>
          <w:sz w:val="18"/>
        </w:rPr>
        <w:t>umožňovat</w:t>
      </w:r>
      <w:r w:rsidR="004B0765" w:rsidRPr="00C97916">
        <w:rPr>
          <w:sz w:val="18"/>
        </w:rPr>
        <w:t xml:space="preserve"> </w:t>
      </w:r>
      <w:r w:rsidR="004B0765" w:rsidRPr="00C70110">
        <w:rPr>
          <w:sz w:val="18"/>
        </w:rPr>
        <w:t>jejich</w:t>
      </w:r>
      <w:r w:rsidR="004B0765" w:rsidRPr="00C97916">
        <w:rPr>
          <w:sz w:val="18"/>
        </w:rPr>
        <w:t xml:space="preserve"> </w:t>
      </w:r>
      <w:r w:rsidR="004B0765" w:rsidRPr="00C70110">
        <w:rPr>
          <w:sz w:val="18"/>
        </w:rPr>
        <w:t>shromažďování.</w:t>
      </w:r>
    </w:p>
    <w:p w14:paraId="5948358B" w14:textId="77777777" w:rsidR="005C064A" w:rsidRPr="00C70110" w:rsidRDefault="004B0765">
      <w:pPr>
        <w:spacing w:before="5"/>
        <w:ind w:left="618"/>
        <w:rPr>
          <w:sz w:val="18"/>
        </w:rPr>
      </w:pPr>
      <w:r w:rsidRPr="00C70110">
        <w:rPr>
          <w:sz w:val="18"/>
        </w:rPr>
        <w:t>Webový</w:t>
      </w:r>
      <w:r w:rsidRPr="00C97916">
        <w:rPr>
          <w:spacing w:val="-6"/>
          <w:sz w:val="18"/>
        </w:rPr>
        <w:t xml:space="preserve"> </w:t>
      </w:r>
      <w:r w:rsidRPr="00C70110">
        <w:rPr>
          <w:sz w:val="18"/>
        </w:rPr>
        <w:t>nástroj</w:t>
      </w:r>
      <w:r w:rsidRPr="00C97916">
        <w:rPr>
          <w:spacing w:val="-2"/>
          <w:sz w:val="18"/>
        </w:rPr>
        <w:t xml:space="preserve"> </w:t>
      </w:r>
      <w:r w:rsidRPr="00C70110">
        <w:rPr>
          <w:sz w:val="18"/>
        </w:rPr>
        <w:t>pomáhá</w:t>
      </w:r>
      <w:r w:rsidRPr="00C97916">
        <w:rPr>
          <w:spacing w:val="-3"/>
          <w:sz w:val="18"/>
        </w:rPr>
        <w:t xml:space="preserve"> </w:t>
      </w:r>
      <w:r w:rsidRPr="00C70110">
        <w:rPr>
          <w:sz w:val="18"/>
        </w:rPr>
        <w:t>při</w:t>
      </w:r>
      <w:r w:rsidRPr="00C97916">
        <w:rPr>
          <w:spacing w:val="-6"/>
          <w:sz w:val="18"/>
        </w:rPr>
        <w:t xml:space="preserve"> </w:t>
      </w:r>
      <w:r w:rsidRPr="00C70110">
        <w:rPr>
          <w:sz w:val="18"/>
        </w:rPr>
        <w:t>plánování</w:t>
      </w:r>
      <w:r w:rsidRPr="00C97916">
        <w:rPr>
          <w:spacing w:val="-2"/>
          <w:sz w:val="18"/>
        </w:rPr>
        <w:t xml:space="preserve"> </w:t>
      </w:r>
      <w:r w:rsidRPr="00C70110">
        <w:rPr>
          <w:sz w:val="18"/>
        </w:rPr>
        <w:t>údržby</w:t>
      </w:r>
      <w:r w:rsidRPr="00C97916">
        <w:rPr>
          <w:spacing w:val="-4"/>
          <w:sz w:val="18"/>
        </w:rPr>
        <w:t xml:space="preserve"> </w:t>
      </w:r>
      <w:r w:rsidRPr="00C70110">
        <w:rPr>
          <w:sz w:val="18"/>
        </w:rPr>
        <w:t>a</w:t>
      </w:r>
      <w:r w:rsidRPr="00C97916">
        <w:rPr>
          <w:spacing w:val="-4"/>
          <w:sz w:val="18"/>
        </w:rPr>
        <w:t xml:space="preserve"> </w:t>
      </w:r>
      <w:r w:rsidRPr="00C70110">
        <w:rPr>
          <w:sz w:val="18"/>
        </w:rPr>
        <w:t>příp.</w:t>
      </w:r>
      <w:r w:rsidRPr="00C97916">
        <w:rPr>
          <w:spacing w:val="-6"/>
          <w:sz w:val="18"/>
        </w:rPr>
        <w:t xml:space="preserve"> </w:t>
      </w:r>
      <w:r w:rsidRPr="00C70110">
        <w:rPr>
          <w:sz w:val="18"/>
        </w:rPr>
        <w:t>dalších</w:t>
      </w:r>
      <w:r w:rsidRPr="00C97916">
        <w:rPr>
          <w:spacing w:val="-4"/>
          <w:sz w:val="18"/>
        </w:rPr>
        <w:t xml:space="preserve"> </w:t>
      </w:r>
      <w:r w:rsidRPr="00C70110">
        <w:rPr>
          <w:sz w:val="18"/>
        </w:rPr>
        <w:t>nutných</w:t>
      </w:r>
      <w:r w:rsidRPr="00C97916">
        <w:rPr>
          <w:spacing w:val="-4"/>
          <w:sz w:val="18"/>
        </w:rPr>
        <w:t xml:space="preserve"> </w:t>
      </w:r>
      <w:r w:rsidRPr="00C70110">
        <w:rPr>
          <w:sz w:val="18"/>
        </w:rPr>
        <w:t>investic</w:t>
      </w:r>
      <w:r w:rsidRPr="00C97916">
        <w:rPr>
          <w:sz w:val="18"/>
        </w:rPr>
        <w:t xml:space="preserve"> </w:t>
      </w:r>
      <w:r w:rsidRPr="00C70110">
        <w:rPr>
          <w:sz w:val="18"/>
        </w:rPr>
        <w:t>do</w:t>
      </w:r>
      <w:r w:rsidRPr="00C97916">
        <w:rPr>
          <w:spacing w:val="-3"/>
          <w:sz w:val="18"/>
        </w:rPr>
        <w:t xml:space="preserve"> </w:t>
      </w:r>
      <w:r w:rsidRPr="00C70110">
        <w:rPr>
          <w:spacing w:val="-2"/>
          <w:sz w:val="18"/>
        </w:rPr>
        <w:t>zařízení.</w:t>
      </w:r>
    </w:p>
    <w:p w14:paraId="5948358C" w14:textId="77777777" w:rsidR="005C064A" w:rsidRPr="00C70110" w:rsidRDefault="005C064A">
      <w:pPr>
        <w:pStyle w:val="Zkladntext"/>
        <w:spacing w:before="6"/>
        <w:rPr>
          <w:sz w:val="19"/>
        </w:rPr>
      </w:pPr>
    </w:p>
    <w:p w14:paraId="5948358D" w14:textId="77777777" w:rsidR="005C064A" w:rsidRPr="00C70110" w:rsidRDefault="004B0765">
      <w:pPr>
        <w:ind w:left="618"/>
        <w:rPr>
          <w:sz w:val="18"/>
        </w:rPr>
      </w:pPr>
      <w:r w:rsidRPr="00C70110">
        <w:rPr>
          <w:sz w:val="18"/>
        </w:rPr>
        <w:t>Webová</w:t>
      </w:r>
      <w:r w:rsidRPr="00C97916">
        <w:rPr>
          <w:spacing w:val="-3"/>
          <w:sz w:val="18"/>
        </w:rPr>
        <w:t xml:space="preserve"> </w:t>
      </w:r>
      <w:r w:rsidRPr="00C70110">
        <w:rPr>
          <w:sz w:val="18"/>
        </w:rPr>
        <w:t>aplikace</w:t>
      </w:r>
      <w:r w:rsidRPr="00C97916">
        <w:rPr>
          <w:spacing w:val="-2"/>
          <w:sz w:val="18"/>
        </w:rPr>
        <w:t xml:space="preserve"> </w:t>
      </w:r>
      <w:r w:rsidRPr="00C70110">
        <w:rPr>
          <w:sz w:val="18"/>
        </w:rPr>
        <w:t>je</w:t>
      </w:r>
      <w:r w:rsidRPr="00C97916">
        <w:rPr>
          <w:spacing w:val="-3"/>
          <w:sz w:val="18"/>
        </w:rPr>
        <w:t xml:space="preserve"> </w:t>
      </w:r>
      <w:r w:rsidRPr="00C70110">
        <w:rPr>
          <w:sz w:val="18"/>
        </w:rPr>
        <w:t>dostupná</w:t>
      </w:r>
      <w:r w:rsidRPr="00C97916">
        <w:rPr>
          <w:spacing w:val="-2"/>
          <w:sz w:val="18"/>
        </w:rPr>
        <w:t xml:space="preserve"> </w:t>
      </w:r>
      <w:r w:rsidRPr="00C70110">
        <w:rPr>
          <w:sz w:val="18"/>
        </w:rPr>
        <w:t>na</w:t>
      </w:r>
      <w:r w:rsidRPr="00C97916">
        <w:rPr>
          <w:spacing w:val="-2"/>
          <w:sz w:val="18"/>
        </w:rPr>
        <w:t xml:space="preserve"> </w:t>
      </w:r>
      <w:r w:rsidRPr="00C70110">
        <w:rPr>
          <w:spacing w:val="-2"/>
          <w:sz w:val="18"/>
        </w:rPr>
        <w:t>adrese:</w:t>
      </w:r>
    </w:p>
    <w:p w14:paraId="5948358E" w14:textId="77777777" w:rsidR="005C064A" w:rsidRPr="00C70110" w:rsidRDefault="004B0765">
      <w:pPr>
        <w:spacing w:before="5"/>
        <w:ind w:left="618"/>
        <w:rPr>
          <w:b/>
          <w:sz w:val="18"/>
        </w:rPr>
      </w:pPr>
      <w:r w:rsidRPr="00C70110">
        <w:rPr>
          <w:b/>
          <w:color w:val="0065CC"/>
          <w:spacing w:val="-2"/>
          <w:sz w:val="18"/>
        </w:rPr>
        <w:t>https://actionboard.schindler.com</w:t>
      </w:r>
    </w:p>
    <w:p w14:paraId="5948358F" w14:textId="77777777" w:rsidR="005C064A" w:rsidRPr="00C70110" w:rsidRDefault="005C064A">
      <w:pPr>
        <w:pStyle w:val="Zkladntext"/>
        <w:rPr>
          <w:b/>
          <w:sz w:val="20"/>
        </w:rPr>
      </w:pPr>
    </w:p>
    <w:p w14:paraId="59483590" w14:textId="77777777" w:rsidR="005C064A" w:rsidRPr="00C70110" w:rsidRDefault="005C064A">
      <w:pPr>
        <w:pStyle w:val="Zkladntext"/>
        <w:rPr>
          <w:b/>
          <w:sz w:val="20"/>
        </w:rPr>
      </w:pPr>
    </w:p>
    <w:p w14:paraId="59483591" w14:textId="77777777" w:rsidR="005C064A" w:rsidRPr="00C70110" w:rsidRDefault="005C064A">
      <w:pPr>
        <w:pStyle w:val="Zkladntext"/>
        <w:rPr>
          <w:b/>
          <w:sz w:val="20"/>
        </w:rPr>
      </w:pPr>
    </w:p>
    <w:p w14:paraId="59483592" w14:textId="77777777" w:rsidR="005C064A" w:rsidRPr="00C70110" w:rsidRDefault="005C064A">
      <w:pPr>
        <w:pStyle w:val="Zkladntext"/>
        <w:rPr>
          <w:b/>
          <w:sz w:val="19"/>
        </w:rPr>
      </w:pPr>
    </w:p>
    <w:p w14:paraId="59483593" w14:textId="77777777" w:rsidR="005C064A" w:rsidRPr="00C70110" w:rsidRDefault="004B0765">
      <w:pPr>
        <w:pStyle w:val="Nadpis1"/>
        <w:ind w:left="1197" w:right="1176"/>
        <w:jc w:val="center"/>
      </w:pPr>
      <w:r w:rsidRPr="00C70110">
        <w:rPr>
          <w:color w:val="FF0000"/>
        </w:rPr>
        <w:t>Seznam</w:t>
      </w:r>
      <w:r w:rsidRPr="00C97916">
        <w:rPr>
          <w:b w:val="0"/>
          <w:color w:val="FF0000"/>
          <w:spacing w:val="7"/>
        </w:rPr>
        <w:t xml:space="preserve"> </w:t>
      </w:r>
      <w:r w:rsidRPr="00C70110">
        <w:rPr>
          <w:color w:val="FF0000"/>
        </w:rPr>
        <w:t>zařízení</w:t>
      </w:r>
      <w:r w:rsidRPr="00C97916">
        <w:rPr>
          <w:b w:val="0"/>
          <w:color w:val="FF0000"/>
          <w:spacing w:val="5"/>
        </w:rPr>
        <w:t xml:space="preserve"> </w:t>
      </w:r>
      <w:r w:rsidRPr="00C70110">
        <w:rPr>
          <w:color w:val="FF0000"/>
        </w:rPr>
        <w:t>obsažených</w:t>
      </w:r>
      <w:r w:rsidRPr="00C97916">
        <w:rPr>
          <w:b w:val="0"/>
          <w:color w:val="FF0000"/>
          <w:spacing w:val="6"/>
        </w:rPr>
        <w:t xml:space="preserve"> </w:t>
      </w:r>
      <w:r w:rsidRPr="00C70110">
        <w:rPr>
          <w:color w:val="FF0000"/>
        </w:rPr>
        <w:t>ve</w:t>
      </w:r>
      <w:r w:rsidRPr="00C97916">
        <w:rPr>
          <w:b w:val="0"/>
          <w:color w:val="FF0000"/>
          <w:spacing w:val="9"/>
        </w:rPr>
        <w:t xml:space="preserve"> </w:t>
      </w:r>
      <w:r w:rsidRPr="00C70110">
        <w:rPr>
          <w:color w:val="FF0000"/>
          <w:spacing w:val="-2"/>
        </w:rPr>
        <w:t>Smlouvě</w:t>
      </w:r>
    </w:p>
    <w:p w14:paraId="59483594" w14:textId="77777777" w:rsidR="005C064A" w:rsidRPr="00C70110" w:rsidRDefault="005C064A">
      <w:pPr>
        <w:pStyle w:val="Zkladntext"/>
        <w:rPr>
          <w:b/>
          <w:sz w:val="20"/>
        </w:rPr>
      </w:pPr>
    </w:p>
    <w:p w14:paraId="59483595" w14:textId="77777777" w:rsidR="005C064A" w:rsidRPr="00C70110" w:rsidRDefault="005C064A">
      <w:pPr>
        <w:pStyle w:val="Zkladntext"/>
        <w:spacing w:before="2"/>
        <w:rPr>
          <w:b/>
          <w:sz w:val="12"/>
        </w:rPr>
      </w:pPr>
    </w:p>
    <w:tbl>
      <w:tblPr>
        <w:tblStyle w:val="NormalTable0"/>
        <w:tblW w:w="0" w:type="auto"/>
        <w:tblInd w:w="1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702"/>
        <w:gridCol w:w="1084"/>
        <w:gridCol w:w="1442"/>
        <w:gridCol w:w="1800"/>
      </w:tblGrid>
      <w:tr w:rsidR="005C064A" w:rsidRPr="00C70110" w14:paraId="5948359B" w14:textId="77777777">
        <w:trPr>
          <w:trHeight w:val="528"/>
        </w:trPr>
        <w:tc>
          <w:tcPr>
            <w:tcW w:w="2256" w:type="dxa"/>
            <w:tcBorders>
              <w:right w:val="single" w:sz="8" w:space="0" w:color="000000"/>
            </w:tcBorders>
            <w:shd w:val="clear" w:color="auto" w:fill="BFBFBF"/>
          </w:tcPr>
          <w:p w14:paraId="59483596" w14:textId="77777777" w:rsidR="005C064A" w:rsidRPr="00C70110" w:rsidRDefault="004B0765">
            <w:pPr>
              <w:pStyle w:val="TableParagraph"/>
              <w:spacing w:before="36" w:line="244" w:lineRule="auto"/>
              <w:ind w:left="111" w:right="718"/>
              <w:rPr>
                <w:b/>
                <w:sz w:val="18"/>
              </w:rPr>
            </w:pPr>
            <w:r w:rsidRPr="00C70110">
              <w:rPr>
                <w:b/>
                <w:spacing w:val="-2"/>
                <w:sz w:val="18"/>
              </w:rPr>
              <w:t>Umístění</w:t>
            </w:r>
            <w:r w:rsidRPr="00C97916">
              <w:rPr>
                <w:spacing w:val="-2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Výrobní</w:t>
            </w:r>
            <w:r w:rsidRPr="00C97916">
              <w:rPr>
                <w:spacing w:val="-12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řada</w:t>
            </w:r>
          </w:p>
        </w:tc>
        <w:tc>
          <w:tcPr>
            <w:tcW w:w="27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59483597" w14:textId="77777777" w:rsidR="005C064A" w:rsidRPr="00C70110" w:rsidRDefault="004B0765">
            <w:pPr>
              <w:pStyle w:val="TableParagraph"/>
              <w:spacing w:before="36" w:line="244" w:lineRule="auto"/>
              <w:ind w:left="114" w:right="658"/>
              <w:rPr>
                <w:b/>
                <w:sz w:val="18"/>
              </w:rPr>
            </w:pPr>
            <w:r w:rsidRPr="00C70110">
              <w:rPr>
                <w:b/>
                <w:sz w:val="18"/>
              </w:rPr>
              <w:t>Číslo</w:t>
            </w:r>
            <w:r w:rsidRPr="00C97916">
              <w:rPr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zařízení</w:t>
            </w:r>
            <w:r w:rsidRPr="00C97916">
              <w:rPr>
                <w:sz w:val="18"/>
              </w:rPr>
              <w:t xml:space="preserve"> </w:t>
            </w:r>
            <w:r w:rsidRPr="00C70110">
              <w:rPr>
                <w:b/>
                <w:spacing w:val="-2"/>
                <w:sz w:val="18"/>
              </w:rPr>
              <w:t>Označení</w:t>
            </w:r>
            <w:r w:rsidRPr="00C97916">
              <w:rPr>
                <w:spacing w:val="-10"/>
                <w:sz w:val="18"/>
              </w:rPr>
              <w:t xml:space="preserve"> </w:t>
            </w:r>
            <w:r w:rsidRPr="00C70110">
              <w:rPr>
                <w:b/>
                <w:spacing w:val="-2"/>
                <w:sz w:val="18"/>
              </w:rPr>
              <w:t>zařízení</w:t>
            </w:r>
          </w:p>
        </w:tc>
        <w:tc>
          <w:tcPr>
            <w:tcW w:w="10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59483598" w14:textId="77777777" w:rsidR="005C064A" w:rsidRPr="00C70110" w:rsidRDefault="004B0765">
            <w:pPr>
              <w:pStyle w:val="TableParagraph"/>
              <w:spacing w:before="36" w:line="244" w:lineRule="auto"/>
              <w:ind w:left="307" w:firstLine="48"/>
              <w:rPr>
                <w:b/>
                <w:sz w:val="18"/>
              </w:rPr>
            </w:pPr>
            <w:r w:rsidRPr="00C70110">
              <w:rPr>
                <w:b/>
                <w:spacing w:val="-4"/>
                <w:sz w:val="18"/>
              </w:rPr>
              <w:t>Počet</w:t>
            </w:r>
            <w:r w:rsidRPr="00C97916">
              <w:rPr>
                <w:spacing w:val="-4"/>
                <w:sz w:val="18"/>
              </w:rPr>
              <w:t xml:space="preserve"> </w:t>
            </w:r>
            <w:r w:rsidRPr="00C70110">
              <w:rPr>
                <w:b/>
                <w:spacing w:val="-4"/>
                <w:sz w:val="18"/>
              </w:rPr>
              <w:t>vstupů</w:t>
            </w:r>
          </w:p>
        </w:tc>
        <w:tc>
          <w:tcPr>
            <w:tcW w:w="1442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 w14:paraId="59483599" w14:textId="77777777" w:rsidR="005C064A" w:rsidRPr="00C70110" w:rsidRDefault="004B0765">
            <w:pPr>
              <w:pStyle w:val="TableParagraph"/>
              <w:spacing w:before="36"/>
              <w:ind w:right="283"/>
              <w:jc w:val="right"/>
              <w:rPr>
                <w:b/>
                <w:sz w:val="18"/>
              </w:rPr>
            </w:pPr>
            <w:r w:rsidRPr="00C70110">
              <w:rPr>
                <w:b/>
                <w:spacing w:val="-2"/>
                <w:sz w:val="18"/>
              </w:rPr>
              <w:t>Nosnost</w:t>
            </w:r>
          </w:p>
        </w:tc>
        <w:tc>
          <w:tcPr>
            <w:tcW w:w="1800" w:type="dxa"/>
            <w:tcBorders>
              <w:left w:val="single" w:sz="6" w:space="0" w:color="000000"/>
            </w:tcBorders>
            <w:shd w:val="clear" w:color="auto" w:fill="BFBFBF"/>
          </w:tcPr>
          <w:p w14:paraId="5948359A" w14:textId="77777777" w:rsidR="005C064A" w:rsidRPr="00C70110" w:rsidRDefault="004B0765">
            <w:pPr>
              <w:pStyle w:val="TableParagraph"/>
              <w:spacing w:before="36" w:line="244" w:lineRule="auto"/>
              <w:ind w:left="418" w:right="82" w:firstLine="124"/>
              <w:rPr>
                <w:b/>
                <w:sz w:val="18"/>
              </w:rPr>
            </w:pPr>
            <w:r w:rsidRPr="00C70110">
              <w:rPr>
                <w:b/>
                <w:sz w:val="18"/>
              </w:rPr>
              <w:t>Cena</w:t>
            </w:r>
            <w:r w:rsidRPr="00C97916">
              <w:rPr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bez</w:t>
            </w:r>
            <w:r w:rsidRPr="00C97916">
              <w:rPr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DPH</w:t>
            </w:r>
            <w:r w:rsidRPr="00C97916">
              <w:rPr>
                <w:spacing w:val="-8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/</w:t>
            </w:r>
            <w:r w:rsidRPr="00C97916">
              <w:rPr>
                <w:spacing w:val="-10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měsíc</w:t>
            </w:r>
          </w:p>
        </w:tc>
      </w:tr>
      <w:tr w:rsidR="005C064A" w:rsidRPr="00C70110" w14:paraId="594835A2" w14:textId="77777777">
        <w:trPr>
          <w:trHeight w:val="445"/>
        </w:trPr>
        <w:tc>
          <w:tcPr>
            <w:tcW w:w="2256" w:type="dxa"/>
            <w:tcBorders>
              <w:bottom w:val="nil"/>
              <w:right w:val="single" w:sz="8" w:space="0" w:color="000000"/>
            </w:tcBorders>
          </w:tcPr>
          <w:p w14:paraId="5948359C" w14:textId="77777777" w:rsidR="005C064A" w:rsidRPr="00C70110" w:rsidRDefault="004B0765">
            <w:pPr>
              <w:pStyle w:val="TableParagraph"/>
              <w:spacing w:before="33" w:line="196" w:lineRule="exact"/>
              <w:ind w:left="111" w:right="284"/>
              <w:rPr>
                <w:sz w:val="18"/>
              </w:rPr>
            </w:pPr>
            <w:r w:rsidRPr="00C70110">
              <w:rPr>
                <w:sz w:val="18"/>
              </w:rPr>
              <w:t>Muzeum</w:t>
            </w:r>
            <w:r w:rsidRPr="00C97916">
              <w:rPr>
                <w:spacing w:val="-12"/>
                <w:sz w:val="18"/>
              </w:rPr>
              <w:t xml:space="preserve"> </w:t>
            </w:r>
            <w:proofErr w:type="spellStart"/>
            <w:r w:rsidRPr="00C70110">
              <w:rPr>
                <w:sz w:val="18"/>
              </w:rPr>
              <w:t>hl.m</w:t>
            </w:r>
            <w:proofErr w:type="spellEnd"/>
            <w:r w:rsidRPr="00C70110">
              <w:rPr>
                <w:sz w:val="18"/>
              </w:rPr>
              <w:t>.</w:t>
            </w:r>
            <w:r w:rsidRPr="00C97916">
              <w:rPr>
                <w:spacing w:val="-11"/>
                <w:sz w:val="18"/>
              </w:rPr>
              <w:t xml:space="preserve"> </w:t>
            </w:r>
            <w:r w:rsidRPr="00C70110">
              <w:rPr>
                <w:sz w:val="18"/>
              </w:rPr>
              <w:t>Prahy</w:t>
            </w:r>
            <w:r w:rsidRPr="00C97916">
              <w:rPr>
                <w:sz w:val="18"/>
              </w:rPr>
              <w:t xml:space="preserve"> </w:t>
            </w:r>
            <w:r w:rsidRPr="00C70110">
              <w:rPr>
                <w:sz w:val="18"/>
              </w:rPr>
              <w:t>Na</w:t>
            </w:r>
            <w:r w:rsidRPr="00C97916">
              <w:rPr>
                <w:sz w:val="18"/>
              </w:rPr>
              <w:t xml:space="preserve"> </w:t>
            </w:r>
            <w:r w:rsidRPr="00C70110">
              <w:rPr>
                <w:sz w:val="18"/>
              </w:rPr>
              <w:t>Poříčí</w:t>
            </w:r>
            <w:r w:rsidRPr="00C97916">
              <w:rPr>
                <w:sz w:val="18"/>
              </w:rPr>
              <w:t xml:space="preserve"> </w:t>
            </w:r>
            <w:r w:rsidRPr="00C70110">
              <w:rPr>
                <w:sz w:val="18"/>
              </w:rPr>
              <w:t>1554/52</w:t>
            </w:r>
          </w:p>
        </w:tc>
        <w:tc>
          <w:tcPr>
            <w:tcW w:w="270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948359D" w14:textId="77777777" w:rsidR="005C064A" w:rsidRPr="00C70110" w:rsidRDefault="004B0765">
            <w:pPr>
              <w:pStyle w:val="TableParagraph"/>
              <w:spacing w:before="34" w:line="202" w:lineRule="exact"/>
              <w:ind w:left="114"/>
              <w:rPr>
                <w:b/>
                <w:sz w:val="18"/>
              </w:rPr>
            </w:pPr>
            <w:r w:rsidRPr="00C70110">
              <w:rPr>
                <w:b/>
                <w:spacing w:val="-2"/>
                <w:sz w:val="18"/>
              </w:rPr>
              <w:t>1797761</w:t>
            </w:r>
          </w:p>
          <w:p w14:paraId="5948359E" w14:textId="77777777" w:rsidR="005C064A" w:rsidRPr="00C70110" w:rsidRDefault="004B0765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C70110">
              <w:rPr>
                <w:spacing w:val="-5"/>
                <w:sz w:val="18"/>
              </w:rPr>
              <w:t>V1</w:t>
            </w:r>
          </w:p>
        </w:tc>
        <w:tc>
          <w:tcPr>
            <w:tcW w:w="10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948359F" w14:textId="77777777" w:rsidR="005C064A" w:rsidRPr="00C70110" w:rsidRDefault="004B0765">
            <w:pPr>
              <w:pStyle w:val="TableParagraph"/>
              <w:spacing w:before="34"/>
              <w:ind w:left="127"/>
              <w:jc w:val="center"/>
              <w:rPr>
                <w:sz w:val="18"/>
              </w:rPr>
            </w:pPr>
            <w:r w:rsidRPr="00C70110">
              <w:rPr>
                <w:w w:val="96"/>
                <w:sz w:val="18"/>
              </w:rPr>
              <w:t>3</w:t>
            </w:r>
          </w:p>
        </w:tc>
        <w:tc>
          <w:tcPr>
            <w:tcW w:w="1442" w:type="dxa"/>
            <w:tcBorders>
              <w:left w:val="single" w:sz="8" w:space="0" w:color="000000"/>
              <w:bottom w:val="nil"/>
              <w:right w:val="single" w:sz="6" w:space="0" w:color="000000"/>
            </w:tcBorders>
          </w:tcPr>
          <w:p w14:paraId="594835A0" w14:textId="77777777" w:rsidR="005C064A" w:rsidRPr="00C70110" w:rsidRDefault="004B0765">
            <w:pPr>
              <w:pStyle w:val="TableParagraph"/>
              <w:spacing w:before="34"/>
              <w:ind w:right="320"/>
              <w:jc w:val="right"/>
              <w:rPr>
                <w:sz w:val="18"/>
              </w:rPr>
            </w:pPr>
            <w:r w:rsidRPr="00C70110">
              <w:rPr>
                <w:sz w:val="18"/>
              </w:rPr>
              <w:t>1125</w:t>
            </w:r>
            <w:r w:rsidRPr="00C97916">
              <w:rPr>
                <w:spacing w:val="-2"/>
                <w:sz w:val="18"/>
              </w:rPr>
              <w:t xml:space="preserve"> </w:t>
            </w:r>
            <w:r w:rsidRPr="00C70110">
              <w:rPr>
                <w:spacing w:val="-7"/>
                <w:sz w:val="18"/>
              </w:rPr>
              <w:t>kg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</w:tcBorders>
          </w:tcPr>
          <w:p w14:paraId="594835A1" w14:textId="2AA65FA6" w:rsidR="005C064A" w:rsidRPr="00C70110" w:rsidRDefault="00740D68">
            <w:pPr>
              <w:pStyle w:val="TableParagraph"/>
              <w:spacing w:before="34"/>
              <w:ind w:right="3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5C064A" w:rsidRPr="00C70110" w14:paraId="594835A8" w14:textId="77777777">
        <w:trPr>
          <w:trHeight w:val="213"/>
        </w:trPr>
        <w:tc>
          <w:tcPr>
            <w:tcW w:w="2256" w:type="dxa"/>
            <w:tcBorders>
              <w:top w:val="nil"/>
              <w:bottom w:val="nil"/>
              <w:right w:val="single" w:sz="8" w:space="0" w:color="000000"/>
            </w:tcBorders>
          </w:tcPr>
          <w:p w14:paraId="594835A3" w14:textId="77777777" w:rsidR="005C064A" w:rsidRPr="00C70110" w:rsidRDefault="004B0765">
            <w:pPr>
              <w:pStyle w:val="TableParagraph"/>
              <w:spacing w:before="1" w:line="192" w:lineRule="exact"/>
              <w:ind w:left="111"/>
              <w:rPr>
                <w:sz w:val="18"/>
              </w:rPr>
            </w:pPr>
            <w:r w:rsidRPr="00C70110">
              <w:rPr>
                <w:sz w:val="18"/>
              </w:rPr>
              <w:t>186</w:t>
            </w:r>
            <w:r w:rsidRPr="00C97916">
              <w:rPr>
                <w:spacing w:val="-1"/>
                <w:sz w:val="18"/>
              </w:rPr>
              <w:t xml:space="preserve"> </w:t>
            </w:r>
            <w:r w:rsidRPr="00C70110">
              <w:rPr>
                <w:sz w:val="18"/>
              </w:rPr>
              <w:t>00</w:t>
            </w:r>
            <w:r w:rsidRPr="00C97916">
              <w:rPr>
                <w:spacing w:val="43"/>
                <w:sz w:val="18"/>
              </w:rPr>
              <w:t xml:space="preserve"> </w:t>
            </w:r>
            <w:r w:rsidRPr="00C70110">
              <w:rPr>
                <w:spacing w:val="-2"/>
                <w:sz w:val="18"/>
              </w:rPr>
              <w:t>Praha</w:t>
            </w:r>
          </w:p>
        </w:tc>
        <w:tc>
          <w:tcPr>
            <w:tcW w:w="2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835A4" w14:textId="77777777" w:rsidR="005C064A" w:rsidRPr="00C97916" w:rsidRDefault="005C064A">
            <w:pPr>
              <w:pStyle w:val="TableParagraph"/>
              <w:rPr>
                <w:sz w:val="14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835A5" w14:textId="77777777" w:rsidR="005C064A" w:rsidRPr="00C97916" w:rsidRDefault="005C064A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594835A6" w14:textId="77777777" w:rsidR="005C064A" w:rsidRPr="00C97916" w:rsidRDefault="005C064A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14:paraId="594835A7" w14:textId="77777777" w:rsidR="005C064A" w:rsidRPr="00C97916" w:rsidRDefault="005C064A">
            <w:pPr>
              <w:pStyle w:val="TableParagraph"/>
              <w:rPr>
                <w:sz w:val="14"/>
              </w:rPr>
            </w:pPr>
          </w:p>
        </w:tc>
      </w:tr>
      <w:tr w:rsidR="005C064A" w:rsidRPr="00C70110" w14:paraId="594835AE" w14:textId="77777777">
        <w:trPr>
          <w:trHeight w:val="278"/>
        </w:trPr>
        <w:tc>
          <w:tcPr>
            <w:tcW w:w="2256" w:type="dxa"/>
            <w:tcBorders>
              <w:top w:val="nil"/>
              <w:bottom w:val="nil"/>
              <w:right w:val="single" w:sz="8" w:space="0" w:color="000000"/>
            </w:tcBorders>
          </w:tcPr>
          <w:p w14:paraId="594835A9" w14:textId="77777777" w:rsidR="005C064A" w:rsidRPr="00C70110" w:rsidRDefault="004B0765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 w:rsidRPr="00C70110">
              <w:rPr>
                <w:sz w:val="18"/>
              </w:rPr>
              <w:t>SCHINDLER</w:t>
            </w:r>
            <w:r w:rsidRPr="00C97916">
              <w:rPr>
                <w:spacing w:val="-7"/>
                <w:sz w:val="18"/>
              </w:rPr>
              <w:t xml:space="preserve"> </w:t>
            </w:r>
            <w:r w:rsidRPr="00C70110">
              <w:rPr>
                <w:spacing w:val="-4"/>
                <w:sz w:val="18"/>
              </w:rPr>
              <w:t>3300</w:t>
            </w:r>
          </w:p>
        </w:tc>
        <w:tc>
          <w:tcPr>
            <w:tcW w:w="2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835AA" w14:textId="77777777" w:rsidR="005C064A" w:rsidRPr="00C97916" w:rsidRDefault="005C064A">
            <w:pPr>
              <w:pStyle w:val="TableParagraph"/>
              <w:rPr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835AB" w14:textId="77777777" w:rsidR="005C064A" w:rsidRPr="00C97916" w:rsidRDefault="005C064A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594835AC" w14:textId="77777777" w:rsidR="005C064A" w:rsidRPr="00C97916" w:rsidRDefault="005C064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14:paraId="594835AD" w14:textId="77777777" w:rsidR="005C064A" w:rsidRPr="00C97916" w:rsidRDefault="005C064A">
            <w:pPr>
              <w:pStyle w:val="TableParagraph"/>
              <w:rPr>
                <w:sz w:val="18"/>
              </w:rPr>
            </w:pPr>
          </w:p>
        </w:tc>
      </w:tr>
      <w:tr w:rsidR="005C064A" w:rsidRPr="00C70110" w14:paraId="594835B0" w14:textId="77777777">
        <w:trPr>
          <w:trHeight w:val="330"/>
        </w:trPr>
        <w:tc>
          <w:tcPr>
            <w:tcW w:w="9284" w:type="dxa"/>
            <w:gridSpan w:val="5"/>
            <w:tcBorders>
              <w:top w:val="nil"/>
              <w:left w:val="single" w:sz="2" w:space="0" w:color="E6E6E6"/>
              <w:bottom w:val="single" w:sz="8" w:space="0" w:color="000000"/>
              <w:right w:val="nil"/>
            </w:tcBorders>
            <w:shd w:val="clear" w:color="auto" w:fill="BFBFBF"/>
          </w:tcPr>
          <w:p w14:paraId="594835AF" w14:textId="77777777" w:rsidR="005C064A" w:rsidRPr="00C70110" w:rsidRDefault="004B0765">
            <w:pPr>
              <w:pStyle w:val="TableParagraph"/>
              <w:spacing w:before="42"/>
              <w:ind w:left="127"/>
              <w:rPr>
                <w:b/>
                <w:sz w:val="18"/>
              </w:rPr>
            </w:pPr>
            <w:r w:rsidRPr="00C70110">
              <w:rPr>
                <w:b/>
                <w:sz w:val="18"/>
              </w:rPr>
              <w:t>Přehled</w:t>
            </w:r>
            <w:r w:rsidRPr="00C97916">
              <w:rPr>
                <w:spacing w:val="-8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digitálních</w:t>
            </w:r>
            <w:r w:rsidRPr="00C97916">
              <w:rPr>
                <w:spacing w:val="-8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služeb</w:t>
            </w:r>
            <w:r w:rsidRPr="00C97916">
              <w:rPr>
                <w:spacing w:val="-8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Schindler</w:t>
            </w:r>
            <w:r w:rsidRPr="00C97916">
              <w:rPr>
                <w:spacing w:val="-6"/>
                <w:sz w:val="18"/>
              </w:rPr>
              <w:t xml:space="preserve"> </w:t>
            </w:r>
            <w:proofErr w:type="spellStart"/>
            <w:r w:rsidRPr="00C70110">
              <w:rPr>
                <w:b/>
                <w:spacing w:val="-4"/>
                <w:sz w:val="18"/>
              </w:rPr>
              <w:t>Ahead</w:t>
            </w:r>
            <w:proofErr w:type="spellEnd"/>
          </w:p>
        </w:tc>
      </w:tr>
      <w:tr w:rsidR="005C064A" w:rsidRPr="00C70110" w14:paraId="594835B5" w14:textId="77777777">
        <w:trPr>
          <w:trHeight w:val="637"/>
        </w:trPr>
        <w:tc>
          <w:tcPr>
            <w:tcW w:w="7484" w:type="dxa"/>
            <w:gridSpan w:val="4"/>
            <w:tcBorders>
              <w:top w:val="single" w:sz="8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594835B1" w14:textId="77777777" w:rsidR="005C064A" w:rsidRPr="00C70110" w:rsidRDefault="004B0765">
            <w:pPr>
              <w:pStyle w:val="TableParagraph"/>
              <w:spacing w:before="42"/>
              <w:ind w:left="122"/>
              <w:rPr>
                <w:sz w:val="18"/>
              </w:rPr>
            </w:pPr>
            <w:proofErr w:type="spellStart"/>
            <w:r w:rsidRPr="00C70110">
              <w:rPr>
                <w:spacing w:val="-2"/>
                <w:sz w:val="18"/>
              </w:rPr>
              <w:t>Connectivity</w:t>
            </w:r>
            <w:proofErr w:type="spellEnd"/>
          </w:p>
          <w:p w14:paraId="594835B2" w14:textId="77777777" w:rsidR="005C064A" w:rsidRPr="00C70110" w:rsidRDefault="004B0765">
            <w:pPr>
              <w:pStyle w:val="TableParagraph"/>
              <w:spacing w:before="109"/>
              <w:ind w:left="122"/>
              <w:rPr>
                <w:sz w:val="18"/>
              </w:rPr>
            </w:pPr>
            <w:proofErr w:type="spellStart"/>
            <w:r w:rsidRPr="00C70110">
              <w:rPr>
                <w:sz w:val="18"/>
              </w:rPr>
              <w:t>Remote</w:t>
            </w:r>
            <w:proofErr w:type="spellEnd"/>
            <w:r w:rsidRPr="00C97916">
              <w:rPr>
                <w:spacing w:val="-3"/>
                <w:sz w:val="18"/>
              </w:rPr>
              <w:t xml:space="preserve"> </w:t>
            </w:r>
            <w:r w:rsidRPr="00C70110">
              <w:rPr>
                <w:spacing w:val="-2"/>
                <w:sz w:val="18"/>
              </w:rPr>
              <w:t>Monitoring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94835B3" w14:textId="3F5811F5" w:rsidR="005C064A" w:rsidRPr="00C70110" w:rsidRDefault="00740D68">
            <w:pPr>
              <w:pStyle w:val="TableParagraph"/>
              <w:spacing w:before="42"/>
              <w:ind w:left="54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594835B4" w14:textId="43D42096" w:rsidR="005C064A" w:rsidRPr="00C70110" w:rsidRDefault="00740D68">
            <w:pPr>
              <w:pStyle w:val="TableParagraph"/>
              <w:spacing w:before="109"/>
              <w:ind w:left="54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5C064A" w:rsidRPr="00C70110" w14:paraId="594835B8" w14:textId="77777777">
        <w:trPr>
          <w:trHeight w:val="342"/>
        </w:trPr>
        <w:tc>
          <w:tcPr>
            <w:tcW w:w="7484" w:type="dxa"/>
            <w:gridSpan w:val="4"/>
            <w:tcBorders>
              <w:top w:val="single" w:sz="2" w:space="0" w:color="000000"/>
              <w:left w:val="nil"/>
              <w:right w:val="single" w:sz="6" w:space="0" w:color="000000"/>
            </w:tcBorders>
          </w:tcPr>
          <w:p w14:paraId="594835B6" w14:textId="77777777" w:rsidR="005C064A" w:rsidRPr="00C70110" w:rsidRDefault="004B0765">
            <w:pPr>
              <w:pStyle w:val="TableParagraph"/>
              <w:spacing w:before="37"/>
              <w:ind w:left="122"/>
              <w:rPr>
                <w:sz w:val="18"/>
              </w:rPr>
            </w:pPr>
            <w:proofErr w:type="spellStart"/>
            <w:r w:rsidRPr="00C70110">
              <w:rPr>
                <w:spacing w:val="-2"/>
                <w:sz w:val="18"/>
              </w:rPr>
              <w:t>ActionBoard</w:t>
            </w:r>
            <w:proofErr w:type="spellEnd"/>
            <w:r w:rsidRPr="00C70110">
              <w:rPr>
                <w:spacing w:val="-2"/>
                <w:sz w:val="18"/>
              </w:rPr>
              <w:t>®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000000"/>
              <w:right w:val="nil"/>
            </w:tcBorders>
          </w:tcPr>
          <w:p w14:paraId="594835B7" w14:textId="712722F9" w:rsidR="005C064A" w:rsidRPr="00C70110" w:rsidRDefault="00740D68">
            <w:pPr>
              <w:pStyle w:val="TableParagraph"/>
              <w:spacing w:before="37"/>
              <w:ind w:right="42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5C064A" w:rsidRPr="00C70110" w14:paraId="594835BA" w14:textId="77777777">
        <w:trPr>
          <w:trHeight w:val="202"/>
        </w:trPr>
        <w:tc>
          <w:tcPr>
            <w:tcW w:w="9284" w:type="dxa"/>
            <w:gridSpan w:val="5"/>
            <w:tcBorders>
              <w:left w:val="single" w:sz="8" w:space="0" w:color="000000"/>
              <w:right w:val="single" w:sz="6" w:space="0" w:color="000000"/>
            </w:tcBorders>
          </w:tcPr>
          <w:p w14:paraId="594835B9" w14:textId="77777777" w:rsidR="005C064A" w:rsidRPr="00C97916" w:rsidRDefault="005C064A">
            <w:pPr>
              <w:pStyle w:val="TableParagraph"/>
              <w:rPr>
                <w:sz w:val="14"/>
              </w:rPr>
            </w:pPr>
          </w:p>
        </w:tc>
      </w:tr>
      <w:tr w:rsidR="005C064A" w:rsidRPr="00C70110" w14:paraId="594835BD" w14:textId="77777777">
        <w:trPr>
          <w:trHeight w:val="310"/>
        </w:trPr>
        <w:tc>
          <w:tcPr>
            <w:tcW w:w="74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94835BB" w14:textId="77777777" w:rsidR="005C064A" w:rsidRPr="00C70110" w:rsidRDefault="004B0765">
            <w:pPr>
              <w:pStyle w:val="TableParagraph"/>
              <w:spacing w:before="36"/>
              <w:ind w:left="111"/>
              <w:rPr>
                <w:b/>
                <w:sz w:val="18"/>
              </w:rPr>
            </w:pPr>
            <w:r w:rsidRPr="00C70110">
              <w:rPr>
                <w:b/>
                <w:sz w:val="18"/>
              </w:rPr>
              <w:t>Celková</w:t>
            </w:r>
            <w:r w:rsidRPr="00C97916">
              <w:rPr>
                <w:spacing w:val="-5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cena</w:t>
            </w:r>
            <w:r w:rsidRPr="00C97916">
              <w:rPr>
                <w:spacing w:val="-4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za</w:t>
            </w:r>
            <w:r w:rsidRPr="00C97916">
              <w:rPr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servisní</w:t>
            </w:r>
            <w:r w:rsidRPr="00C97916">
              <w:rPr>
                <w:spacing w:val="-2"/>
                <w:sz w:val="18"/>
              </w:rPr>
              <w:t xml:space="preserve"> </w:t>
            </w:r>
            <w:r w:rsidRPr="00C70110">
              <w:rPr>
                <w:b/>
                <w:spacing w:val="-2"/>
                <w:sz w:val="18"/>
              </w:rPr>
              <w:t>služby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94835BC" w14:textId="77777777" w:rsidR="005C064A" w:rsidRPr="00C70110" w:rsidRDefault="004B0765">
            <w:pPr>
              <w:pStyle w:val="TableParagraph"/>
              <w:spacing w:before="36"/>
              <w:ind w:right="351"/>
              <w:jc w:val="right"/>
              <w:rPr>
                <w:b/>
                <w:sz w:val="18"/>
              </w:rPr>
            </w:pPr>
            <w:r w:rsidRPr="00C70110">
              <w:rPr>
                <w:b/>
                <w:sz w:val="18"/>
              </w:rPr>
              <w:t>1490,00</w:t>
            </w:r>
            <w:r w:rsidRPr="00C97916">
              <w:rPr>
                <w:spacing w:val="-5"/>
                <w:sz w:val="18"/>
              </w:rPr>
              <w:t xml:space="preserve"> </w:t>
            </w:r>
            <w:r w:rsidRPr="00C70110">
              <w:rPr>
                <w:b/>
                <w:spacing w:val="-5"/>
                <w:sz w:val="18"/>
              </w:rPr>
              <w:t>Kč</w:t>
            </w:r>
          </w:p>
        </w:tc>
      </w:tr>
      <w:tr w:rsidR="005C064A" w:rsidRPr="00C70110" w14:paraId="594835C0" w14:textId="77777777">
        <w:trPr>
          <w:trHeight w:val="320"/>
        </w:trPr>
        <w:tc>
          <w:tcPr>
            <w:tcW w:w="7484" w:type="dxa"/>
            <w:gridSpan w:val="4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594835BE" w14:textId="77777777" w:rsidR="005C064A" w:rsidRPr="00C70110" w:rsidRDefault="004B0765">
            <w:pPr>
              <w:pStyle w:val="TableParagraph"/>
              <w:spacing w:before="42"/>
              <w:ind w:left="122"/>
              <w:rPr>
                <w:b/>
                <w:sz w:val="18"/>
              </w:rPr>
            </w:pPr>
            <w:r w:rsidRPr="00C70110">
              <w:rPr>
                <w:b/>
                <w:sz w:val="18"/>
              </w:rPr>
              <w:t>Celková</w:t>
            </w:r>
            <w:r w:rsidRPr="00C97916">
              <w:rPr>
                <w:spacing w:val="-6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cena</w:t>
            </w:r>
            <w:r w:rsidRPr="00C97916">
              <w:rPr>
                <w:spacing w:val="-5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za</w:t>
            </w:r>
            <w:r w:rsidRPr="00C97916">
              <w:rPr>
                <w:spacing w:val="-6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digitální</w:t>
            </w:r>
            <w:r w:rsidRPr="00C97916">
              <w:rPr>
                <w:spacing w:val="-3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služby</w:t>
            </w:r>
            <w:r w:rsidRPr="00C97916">
              <w:rPr>
                <w:spacing w:val="-6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Schindler</w:t>
            </w:r>
            <w:r w:rsidRPr="00C97916">
              <w:rPr>
                <w:spacing w:val="-4"/>
                <w:sz w:val="18"/>
              </w:rPr>
              <w:t xml:space="preserve"> </w:t>
            </w:r>
            <w:proofErr w:type="spellStart"/>
            <w:r w:rsidRPr="00C70110">
              <w:rPr>
                <w:b/>
                <w:spacing w:val="-4"/>
                <w:sz w:val="18"/>
              </w:rPr>
              <w:t>Ahead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BFBFBF"/>
          </w:tcPr>
          <w:p w14:paraId="594835BF" w14:textId="77777777" w:rsidR="005C064A" w:rsidRPr="00C70110" w:rsidRDefault="004B0765">
            <w:pPr>
              <w:pStyle w:val="TableParagraph"/>
              <w:spacing w:before="42"/>
              <w:ind w:right="414"/>
              <w:jc w:val="right"/>
              <w:rPr>
                <w:b/>
                <w:sz w:val="18"/>
              </w:rPr>
            </w:pPr>
            <w:r w:rsidRPr="00C70110">
              <w:rPr>
                <w:b/>
                <w:sz w:val="18"/>
              </w:rPr>
              <w:t>460,00</w:t>
            </w:r>
            <w:r w:rsidRPr="00C97916">
              <w:rPr>
                <w:sz w:val="18"/>
              </w:rPr>
              <w:t xml:space="preserve"> </w:t>
            </w:r>
            <w:r w:rsidRPr="00C70110">
              <w:rPr>
                <w:b/>
                <w:spacing w:val="-5"/>
                <w:sz w:val="18"/>
              </w:rPr>
              <w:t>Kč</w:t>
            </w:r>
          </w:p>
        </w:tc>
      </w:tr>
      <w:tr w:rsidR="005C064A" w:rsidRPr="00C70110" w14:paraId="594835C3" w14:textId="77777777">
        <w:trPr>
          <w:trHeight w:val="327"/>
        </w:trPr>
        <w:tc>
          <w:tcPr>
            <w:tcW w:w="7484" w:type="dxa"/>
            <w:gridSpan w:val="4"/>
            <w:tcBorders>
              <w:top w:val="single" w:sz="8" w:space="0" w:color="000000"/>
              <w:left w:val="nil"/>
              <w:right w:val="single" w:sz="6" w:space="0" w:color="000000"/>
            </w:tcBorders>
            <w:shd w:val="clear" w:color="auto" w:fill="BFBFBF"/>
          </w:tcPr>
          <w:p w14:paraId="594835C1" w14:textId="77777777" w:rsidR="005C064A" w:rsidRPr="00C70110" w:rsidRDefault="004B0765">
            <w:pPr>
              <w:pStyle w:val="TableParagraph"/>
              <w:spacing w:before="37"/>
              <w:ind w:left="122"/>
              <w:rPr>
                <w:b/>
                <w:sz w:val="18"/>
              </w:rPr>
            </w:pPr>
            <w:r w:rsidRPr="00C70110">
              <w:rPr>
                <w:b/>
                <w:sz w:val="18"/>
              </w:rPr>
              <w:t>Celková</w:t>
            </w:r>
            <w:r w:rsidRPr="00C97916">
              <w:rPr>
                <w:spacing w:val="-2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cena</w:t>
            </w:r>
            <w:r w:rsidRPr="00C97916">
              <w:rPr>
                <w:spacing w:val="-2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za</w:t>
            </w:r>
            <w:r w:rsidRPr="00C97916">
              <w:rPr>
                <w:spacing w:val="-1"/>
                <w:sz w:val="18"/>
              </w:rPr>
              <w:t xml:space="preserve"> </w:t>
            </w:r>
            <w:r w:rsidRPr="00C70110">
              <w:rPr>
                <w:b/>
                <w:spacing w:val="-2"/>
                <w:sz w:val="18"/>
              </w:rPr>
              <w:t>Smlouvu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right w:val="nil"/>
            </w:tcBorders>
            <w:shd w:val="clear" w:color="auto" w:fill="BFBFBF"/>
          </w:tcPr>
          <w:p w14:paraId="594835C2" w14:textId="77777777" w:rsidR="005C064A" w:rsidRPr="00C70110" w:rsidRDefault="004B0765">
            <w:pPr>
              <w:pStyle w:val="TableParagraph"/>
              <w:spacing w:before="37"/>
              <w:ind w:right="366"/>
              <w:jc w:val="right"/>
              <w:rPr>
                <w:b/>
                <w:sz w:val="18"/>
              </w:rPr>
            </w:pPr>
            <w:r w:rsidRPr="00C70110">
              <w:rPr>
                <w:b/>
                <w:sz w:val="18"/>
              </w:rPr>
              <w:t>1950,00</w:t>
            </w:r>
            <w:r w:rsidRPr="00C97916">
              <w:rPr>
                <w:spacing w:val="-5"/>
                <w:sz w:val="18"/>
              </w:rPr>
              <w:t xml:space="preserve"> </w:t>
            </w:r>
            <w:r w:rsidRPr="00C70110">
              <w:rPr>
                <w:b/>
                <w:spacing w:val="-5"/>
                <w:sz w:val="18"/>
              </w:rPr>
              <w:t>Kč</w:t>
            </w:r>
          </w:p>
        </w:tc>
      </w:tr>
    </w:tbl>
    <w:p w14:paraId="594835C4" w14:textId="77777777" w:rsidR="005C064A" w:rsidRPr="00C70110" w:rsidRDefault="005C064A">
      <w:pPr>
        <w:jc w:val="right"/>
        <w:rPr>
          <w:sz w:val="18"/>
        </w:rPr>
        <w:sectPr w:rsidR="005C064A" w:rsidRPr="00C70110">
          <w:pgSz w:w="12240" w:h="15840"/>
          <w:pgMar w:top="1780" w:right="920" w:bottom="1080" w:left="1700" w:header="0" w:footer="880" w:gutter="0"/>
          <w:cols w:space="708"/>
        </w:sectPr>
      </w:pPr>
    </w:p>
    <w:p w14:paraId="594835C5" w14:textId="77777777" w:rsidR="005C064A" w:rsidRPr="00C70110" w:rsidRDefault="005C064A">
      <w:pPr>
        <w:pStyle w:val="Zkladntext"/>
        <w:rPr>
          <w:b/>
          <w:sz w:val="20"/>
        </w:rPr>
      </w:pPr>
    </w:p>
    <w:p w14:paraId="594835C6" w14:textId="77777777" w:rsidR="005C064A" w:rsidRPr="00C70110" w:rsidRDefault="005C064A">
      <w:pPr>
        <w:pStyle w:val="Zkladntext"/>
        <w:rPr>
          <w:b/>
          <w:sz w:val="25"/>
        </w:rPr>
      </w:pPr>
    </w:p>
    <w:p w14:paraId="594835C7" w14:textId="77777777" w:rsidR="005C064A" w:rsidRPr="00C70110" w:rsidRDefault="004B0765">
      <w:pPr>
        <w:pStyle w:val="Nadpis2"/>
        <w:spacing w:before="95"/>
        <w:ind w:left="244"/>
      </w:pPr>
      <w:r w:rsidRPr="00C70110">
        <w:t>Příloha</w:t>
      </w:r>
      <w:r w:rsidRPr="00C97916">
        <w:rPr>
          <w:b w:val="0"/>
          <w:spacing w:val="-8"/>
        </w:rPr>
        <w:t xml:space="preserve"> </w:t>
      </w:r>
      <w:r w:rsidRPr="00C70110">
        <w:t>č.3:</w:t>
      </w:r>
      <w:r w:rsidRPr="00C97916">
        <w:rPr>
          <w:b w:val="0"/>
          <w:spacing w:val="-3"/>
        </w:rPr>
        <w:t xml:space="preserve"> </w:t>
      </w:r>
      <w:r w:rsidRPr="00C70110">
        <w:t>Všeobecné</w:t>
      </w:r>
      <w:r w:rsidRPr="00C97916">
        <w:rPr>
          <w:b w:val="0"/>
          <w:spacing w:val="-5"/>
        </w:rPr>
        <w:t xml:space="preserve"> </w:t>
      </w:r>
      <w:r w:rsidRPr="00C70110">
        <w:t>obchodní</w:t>
      </w:r>
      <w:r w:rsidRPr="00C97916">
        <w:rPr>
          <w:b w:val="0"/>
          <w:spacing w:val="-4"/>
        </w:rPr>
        <w:t xml:space="preserve"> </w:t>
      </w:r>
      <w:r w:rsidRPr="00C70110">
        <w:t>podmínky</w:t>
      </w:r>
      <w:r w:rsidRPr="00C97916">
        <w:rPr>
          <w:b w:val="0"/>
          <w:spacing w:val="-5"/>
        </w:rPr>
        <w:t xml:space="preserve"> </w:t>
      </w:r>
      <w:r w:rsidRPr="00C70110">
        <w:t>společnosti</w:t>
      </w:r>
      <w:r w:rsidRPr="00C97916">
        <w:rPr>
          <w:b w:val="0"/>
          <w:spacing w:val="-8"/>
        </w:rPr>
        <w:t xml:space="preserve"> </w:t>
      </w:r>
      <w:r w:rsidRPr="00C70110">
        <w:t>Schindler</w:t>
      </w:r>
      <w:r w:rsidRPr="00C97916">
        <w:rPr>
          <w:b w:val="0"/>
        </w:rPr>
        <w:t xml:space="preserve"> </w:t>
      </w:r>
      <w:r w:rsidRPr="00C70110">
        <w:t>-</w:t>
      </w:r>
      <w:r w:rsidRPr="00C97916">
        <w:rPr>
          <w:b w:val="0"/>
          <w:spacing w:val="-7"/>
        </w:rPr>
        <w:t xml:space="preserve"> </w:t>
      </w:r>
      <w:r w:rsidRPr="00C70110">
        <w:t>verze</w:t>
      </w:r>
      <w:r w:rsidRPr="00C97916">
        <w:rPr>
          <w:b w:val="0"/>
          <w:spacing w:val="-5"/>
        </w:rPr>
        <w:t xml:space="preserve"> </w:t>
      </w:r>
      <w:r w:rsidRPr="00C70110">
        <w:rPr>
          <w:spacing w:val="-2"/>
        </w:rPr>
        <w:t>4.7.2019</w:t>
      </w:r>
    </w:p>
    <w:p w14:paraId="594835C8" w14:textId="77777777" w:rsidR="005C064A" w:rsidRPr="00C70110" w:rsidRDefault="005C064A">
      <w:pPr>
        <w:pStyle w:val="Zkladntext"/>
        <w:spacing w:before="10"/>
        <w:rPr>
          <w:b/>
          <w:sz w:val="20"/>
        </w:rPr>
      </w:pPr>
    </w:p>
    <w:p w14:paraId="594835C9" w14:textId="77777777" w:rsidR="005C064A" w:rsidRPr="00C70110" w:rsidRDefault="005C064A">
      <w:pPr>
        <w:rPr>
          <w:sz w:val="20"/>
        </w:rPr>
        <w:sectPr w:rsidR="005C064A" w:rsidRPr="00C70110">
          <w:footerReference w:type="default" r:id="rId21"/>
          <w:pgSz w:w="12240" w:h="15840"/>
          <w:pgMar w:top="1820" w:right="920" w:bottom="1080" w:left="1700" w:header="0" w:footer="880" w:gutter="0"/>
          <w:cols w:space="708"/>
        </w:sectPr>
      </w:pPr>
    </w:p>
    <w:p w14:paraId="594835CA" w14:textId="77777777" w:rsidR="005C064A" w:rsidRPr="00C70110" w:rsidRDefault="004B0765">
      <w:pPr>
        <w:pStyle w:val="Nadpis3"/>
        <w:numPr>
          <w:ilvl w:val="2"/>
          <w:numId w:val="4"/>
        </w:numPr>
        <w:tabs>
          <w:tab w:val="left" w:pos="436"/>
        </w:tabs>
        <w:spacing w:before="95"/>
      </w:pPr>
      <w:r w:rsidRPr="00C70110">
        <w:t>Všeobecné</w:t>
      </w:r>
      <w:r w:rsidRPr="00C97916">
        <w:rPr>
          <w:b w:val="0"/>
          <w:spacing w:val="-1"/>
        </w:rPr>
        <w:t xml:space="preserve"> </w:t>
      </w:r>
      <w:r w:rsidRPr="00C70110">
        <w:t>obchodní</w:t>
      </w:r>
      <w:r w:rsidRPr="00C97916">
        <w:rPr>
          <w:b w:val="0"/>
          <w:spacing w:val="-2"/>
        </w:rPr>
        <w:t xml:space="preserve"> </w:t>
      </w:r>
      <w:r w:rsidRPr="00C70110">
        <w:rPr>
          <w:spacing w:val="-2"/>
        </w:rPr>
        <w:t>podmínky</w:t>
      </w:r>
    </w:p>
    <w:p w14:paraId="594835CB" w14:textId="77777777" w:rsidR="005C064A" w:rsidRPr="00C70110" w:rsidRDefault="005C064A">
      <w:pPr>
        <w:pStyle w:val="Zkladntext"/>
        <w:spacing w:before="3"/>
        <w:rPr>
          <w:b/>
          <w:sz w:val="16"/>
        </w:rPr>
      </w:pPr>
    </w:p>
    <w:p w14:paraId="594835CC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2"/>
        </w:tabs>
        <w:jc w:val="both"/>
        <w:rPr>
          <w:sz w:val="15"/>
        </w:rPr>
      </w:pPr>
      <w:r w:rsidRPr="00C70110">
        <w:rPr>
          <w:sz w:val="15"/>
          <w:u w:val="single"/>
        </w:rPr>
        <w:t>Součásti</w:t>
      </w:r>
      <w:r w:rsidRPr="00C97916">
        <w:rPr>
          <w:spacing w:val="-4"/>
          <w:sz w:val="15"/>
          <w:u w:val="single"/>
        </w:rPr>
        <w:t xml:space="preserve"> </w:t>
      </w:r>
      <w:r w:rsidRPr="00C70110">
        <w:rPr>
          <w:spacing w:val="-2"/>
          <w:sz w:val="15"/>
          <w:u w:val="single"/>
        </w:rPr>
        <w:t>smlouvy</w:t>
      </w:r>
    </w:p>
    <w:p w14:paraId="594835CD" w14:textId="5ACE4498" w:rsidR="005C064A" w:rsidRPr="00C70110" w:rsidRDefault="004B0765">
      <w:pPr>
        <w:pStyle w:val="Zkladntext"/>
        <w:spacing w:before="5" w:line="252" w:lineRule="auto"/>
        <w:ind w:left="244" w:right="41"/>
        <w:jc w:val="both"/>
      </w:pPr>
      <w:r w:rsidRPr="00C70110">
        <w:t>Tyto</w:t>
      </w:r>
      <w:r w:rsidRPr="00C97916">
        <w:t xml:space="preserve"> </w:t>
      </w:r>
      <w:r w:rsidRPr="00C70110">
        <w:t>všeobecné</w:t>
      </w:r>
      <w:r w:rsidRPr="00C97916">
        <w:t xml:space="preserve"> </w:t>
      </w:r>
      <w:r w:rsidRPr="00C70110">
        <w:t>obchodní</w:t>
      </w:r>
      <w:r w:rsidRPr="00C97916">
        <w:t xml:space="preserve"> </w:t>
      </w:r>
      <w:r w:rsidRPr="00C70110">
        <w:t>podmínky</w:t>
      </w:r>
      <w:r w:rsidRPr="00C97916">
        <w:t xml:space="preserve"> </w:t>
      </w:r>
      <w:r w:rsidRPr="00C70110">
        <w:t>(Příloha</w:t>
      </w:r>
      <w:r w:rsidRPr="00C97916">
        <w:t xml:space="preserve"> </w:t>
      </w:r>
      <w:r w:rsidR="00C349A4" w:rsidRPr="00C70110">
        <w:t>3</w:t>
      </w:r>
      <w:r w:rsidRPr="00C70110">
        <w:t>)</w:t>
      </w:r>
      <w:r w:rsidRPr="00C97916">
        <w:t xml:space="preserve"> </w:t>
      </w:r>
      <w:r w:rsidRPr="00C70110">
        <w:t>se</w:t>
      </w:r>
      <w:r w:rsidRPr="00C97916">
        <w:t xml:space="preserve"> </w:t>
      </w:r>
      <w:r w:rsidRPr="00C70110">
        <w:t>vztahují</w:t>
      </w:r>
      <w:r w:rsidRPr="00C97916">
        <w:t xml:space="preserve"> </w:t>
      </w:r>
      <w:r w:rsidRPr="00C70110">
        <w:t>na</w:t>
      </w:r>
      <w:r w:rsidRPr="00C97916">
        <w:rPr>
          <w:spacing w:val="40"/>
        </w:rPr>
        <w:t xml:space="preserve"> </w:t>
      </w:r>
      <w:r w:rsidRPr="00C70110">
        <w:t>zajištění:</w:t>
      </w:r>
      <w:r w:rsidRPr="00C97916">
        <w:t xml:space="preserve"> </w:t>
      </w:r>
      <w:r w:rsidRPr="00C70110">
        <w:t>(i)</w:t>
      </w:r>
      <w:r w:rsidRPr="00BE4540">
        <w:t xml:space="preserve"> </w:t>
      </w:r>
      <w:r w:rsidRPr="00C70110">
        <w:t>údržby</w:t>
      </w:r>
      <w:r w:rsidRPr="00BE4540">
        <w:t xml:space="preserve"> </w:t>
      </w:r>
      <w:r w:rsidRPr="00C70110">
        <w:t>a</w:t>
      </w:r>
      <w:r w:rsidRPr="00BE4540">
        <w:t xml:space="preserve"> </w:t>
      </w:r>
      <w:r w:rsidRPr="00C70110">
        <w:t>doplňkových</w:t>
      </w:r>
      <w:r w:rsidRPr="00BE4540">
        <w:t xml:space="preserve"> </w:t>
      </w:r>
      <w:r w:rsidRPr="00C70110">
        <w:t>služeb</w:t>
      </w:r>
      <w:r w:rsidRPr="00BE4540">
        <w:t xml:space="preserve"> </w:t>
      </w:r>
      <w:r w:rsidRPr="00C70110">
        <w:t>týkajících</w:t>
      </w:r>
      <w:r w:rsidRPr="00BE4540">
        <w:t xml:space="preserve"> </w:t>
      </w:r>
      <w:r w:rsidRPr="00C70110">
        <w:t>se</w:t>
      </w:r>
      <w:r w:rsidRPr="00BE4540">
        <w:t xml:space="preserve"> </w:t>
      </w:r>
      <w:r w:rsidRPr="00C70110">
        <w:t>výtahů,</w:t>
      </w:r>
      <w:r w:rsidRPr="00BE4540">
        <w:rPr>
          <w:spacing w:val="40"/>
        </w:rPr>
        <w:t xml:space="preserve"> </w:t>
      </w:r>
      <w:r w:rsidRPr="00C70110">
        <w:t>eskalátorů</w:t>
      </w:r>
      <w:r w:rsidRPr="00BE4540">
        <w:t xml:space="preserve"> </w:t>
      </w:r>
      <w:r w:rsidRPr="00C70110">
        <w:t>a</w:t>
      </w:r>
      <w:r w:rsidRPr="00BE4540">
        <w:t xml:space="preserve"> </w:t>
      </w:r>
      <w:r w:rsidRPr="00C70110">
        <w:t>pohyblivých</w:t>
      </w:r>
      <w:r w:rsidRPr="00BE4540">
        <w:t xml:space="preserve"> </w:t>
      </w:r>
      <w:r w:rsidRPr="00C70110">
        <w:t>chodníků</w:t>
      </w:r>
      <w:r w:rsidRPr="00BE4540">
        <w:t xml:space="preserve"> </w:t>
      </w:r>
      <w:r w:rsidRPr="00C70110">
        <w:t>a</w:t>
      </w:r>
      <w:r w:rsidRPr="00BE4540">
        <w:t xml:space="preserve"> </w:t>
      </w:r>
      <w:r w:rsidRPr="00C70110">
        <w:t>ostatních</w:t>
      </w:r>
      <w:r w:rsidRPr="00BE4540">
        <w:t xml:space="preserve"> </w:t>
      </w:r>
      <w:r w:rsidRPr="00C70110">
        <w:t>typů</w:t>
      </w:r>
      <w:r w:rsidRPr="00BE4540">
        <w:t xml:space="preserve"> </w:t>
      </w:r>
      <w:r w:rsidRPr="00C70110">
        <w:t>zařízení</w:t>
      </w:r>
      <w:r w:rsidRPr="00BE4540">
        <w:rPr>
          <w:spacing w:val="40"/>
        </w:rPr>
        <w:t xml:space="preserve"> </w:t>
      </w:r>
      <w:r w:rsidRPr="00C70110">
        <w:t>(každé</w:t>
      </w:r>
      <w:r w:rsidRPr="00BE4540">
        <w:t xml:space="preserve"> </w:t>
      </w:r>
      <w:r w:rsidRPr="00C70110">
        <w:t>z</w:t>
      </w:r>
      <w:r w:rsidRPr="00BE4540">
        <w:t xml:space="preserve"> </w:t>
      </w:r>
      <w:r w:rsidRPr="00C70110">
        <w:t>nich</w:t>
      </w:r>
      <w:r w:rsidRPr="00BE4540">
        <w:t xml:space="preserve"> </w:t>
      </w:r>
      <w:r w:rsidRPr="00C70110">
        <w:t>jen</w:t>
      </w:r>
      <w:r w:rsidRPr="00BE4540">
        <w:t xml:space="preserve"> </w:t>
      </w:r>
      <w:r w:rsidRPr="00C70110">
        <w:t>„Zařízení“)</w:t>
      </w:r>
      <w:r w:rsidRPr="00BE4540">
        <w:t xml:space="preserve"> </w:t>
      </w:r>
      <w:r w:rsidRPr="00C70110">
        <w:t>a</w:t>
      </w:r>
      <w:r w:rsidRPr="00BE4540">
        <w:t xml:space="preserve"> </w:t>
      </w:r>
      <w:r w:rsidRPr="00C70110">
        <w:t>(</w:t>
      </w:r>
      <w:proofErr w:type="spellStart"/>
      <w:r w:rsidRPr="00C70110">
        <w:t>ii</w:t>
      </w:r>
      <w:proofErr w:type="spellEnd"/>
      <w:r w:rsidRPr="00C70110">
        <w:t>)</w:t>
      </w:r>
      <w:r w:rsidRPr="003D63B8">
        <w:t xml:space="preserve"> </w:t>
      </w:r>
      <w:r w:rsidRPr="00C70110">
        <w:t>Digitálních</w:t>
      </w:r>
      <w:r w:rsidRPr="003D63B8">
        <w:t xml:space="preserve"> </w:t>
      </w:r>
      <w:r w:rsidRPr="00C70110">
        <w:t>Služeb,</w:t>
      </w:r>
      <w:r w:rsidRPr="003D63B8">
        <w:t xml:space="preserve"> </w:t>
      </w:r>
      <w:r w:rsidRPr="00C70110">
        <w:t>Ostatních</w:t>
      </w:r>
      <w:r w:rsidRPr="003D63B8">
        <w:rPr>
          <w:spacing w:val="40"/>
        </w:rPr>
        <w:t xml:space="preserve"> </w:t>
      </w:r>
      <w:r w:rsidRPr="00C70110">
        <w:t>služeb</w:t>
      </w:r>
      <w:r w:rsidRPr="003D63B8">
        <w:t xml:space="preserve"> </w:t>
      </w:r>
      <w:r w:rsidRPr="00C70110">
        <w:t>a</w:t>
      </w:r>
      <w:r w:rsidRPr="003D63B8">
        <w:t xml:space="preserve"> </w:t>
      </w:r>
      <w:r w:rsidRPr="00C70110">
        <w:t>Zařízení,</w:t>
      </w:r>
      <w:r w:rsidRPr="003D63B8">
        <w:t xml:space="preserve"> </w:t>
      </w:r>
      <w:r w:rsidRPr="00C70110">
        <w:t>v</w:t>
      </w:r>
      <w:r w:rsidRPr="003D63B8">
        <w:t xml:space="preserve"> </w:t>
      </w:r>
      <w:r w:rsidRPr="00C70110">
        <w:t>souladu</w:t>
      </w:r>
      <w:r w:rsidRPr="003D63B8">
        <w:t xml:space="preserve"> </w:t>
      </w:r>
      <w:r w:rsidRPr="00C70110">
        <w:t>s</w:t>
      </w:r>
      <w:r w:rsidRPr="003D63B8">
        <w:t xml:space="preserve"> </w:t>
      </w:r>
      <w:r w:rsidRPr="00C70110">
        <w:t>definicí</w:t>
      </w:r>
      <w:r w:rsidRPr="003D63B8">
        <w:t xml:space="preserve"> </w:t>
      </w:r>
      <w:r w:rsidRPr="00C70110">
        <w:t>uvedenou</w:t>
      </w:r>
      <w:r w:rsidRPr="003D63B8">
        <w:t xml:space="preserve"> </w:t>
      </w:r>
      <w:r w:rsidRPr="00C70110">
        <w:t>níže</w:t>
      </w:r>
      <w:r w:rsidRPr="003D63B8">
        <w:rPr>
          <w:spacing w:val="39"/>
        </w:rPr>
        <w:t xml:space="preserve"> </w:t>
      </w:r>
      <w:r w:rsidRPr="00C70110">
        <w:t>(souhrnně</w:t>
      </w:r>
    </w:p>
    <w:p w14:paraId="594835CE" w14:textId="77777777" w:rsidR="005C064A" w:rsidRPr="00C70110" w:rsidRDefault="004B0765">
      <w:pPr>
        <w:pStyle w:val="Zkladntext"/>
        <w:spacing w:line="165" w:lineRule="exact"/>
        <w:ind w:left="244"/>
        <w:jc w:val="both"/>
      </w:pPr>
      <w:r w:rsidRPr="00C70110">
        <w:t>„Produkty</w:t>
      </w:r>
      <w:r w:rsidRPr="00541D8E">
        <w:rPr>
          <w:spacing w:val="-1"/>
        </w:rPr>
        <w:t xml:space="preserve"> </w:t>
      </w:r>
      <w:r w:rsidRPr="00C70110">
        <w:t>Schindler</w:t>
      </w:r>
      <w:r w:rsidRPr="00541D8E">
        <w:t xml:space="preserve"> </w:t>
      </w:r>
      <w:proofErr w:type="spellStart"/>
      <w:r w:rsidRPr="00C70110">
        <w:t>Ahead</w:t>
      </w:r>
      <w:proofErr w:type="spellEnd"/>
      <w:r w:rsidRPr="00C70110">
        <w:t>“)</w:t>
      </w:r>
      <w:r w:rsidRPr="00541D8E">
        <w:rPr>
          <w:spacing w:val="-4"/>
        </w:rPr>
        <w:t xml:space="preserve"> </w:t>
      </w:r>
      <w:r w:rsidRPr="00C70110">
        <w:t>v</w:t>
      </w:r>
      <w:r w:rsidRPr="00541D8E">
        <w:rPr>
          <w:spacing w:val="4"/>
        </w:rPr>
        <w:t xml:space="preserve"> </w:t>
      </w:r>
      <w:r w:rsidRPr="00C70110">
        <w:t>rámci</w:t>
      </w:r>
      <w:r w:rsidRPr="00541D8E">
        <w:rPr>
          <w:spacing w:val="2"/>
        </w:rPr>
        <w:t xml:space="preserve"> </w:t>
      </w:r>
      <w:r w:rsidRPr="00C70110">
        <w:rPr>
          <w:spacing w:val="-2"/>
        </w:rPr>
        <w:t>Smlouvy.</w:t>
      </w:r>
    </w:p>
    <w:p w14:paraId="594835CF" w14:textId="60811FEB" w:rsidR="005C064A" w:rsidRPr="00C70110" w:rsidRDefault="004B0765">
      <w:pPr>
        <w:pStyle w:val="Zkladntext"/>
        <w:spacing w:before="10" w:line="249" w:lineRule="auto"/>
        <w:ind w:left="243" w:right="41"/>
        <w:jc w:val="both"/>
      </w:pPr>
      <w:r w:rsidRPr="00C70110">
        <w:t>Ustanovení</w:t>
      </w:r>
      <w:r w:rsidRPr="00381865">
        <w:rPr>
          <w:spacing w:val="-5"/>
        </w:rPr>
        <w:t xml:space="preserve"> </w:t>
      </w:r>
      <w:r w:rsidRPr="00C70110">
        <w:t>v</w:t>
      </w:r>
      <w:r w:rsidRPr="00381865">
        <w:t xml:space="preserve"> </w:t>
      </w:r>
      <w:r w:rsidRPr="00C70110">
        <w:t>této</w:t>
      </w:r>
      <w:r w:rsidRPr="00381865">
        <w:rPr>
          <w:spacing w:val="-3"/>
        </w:rPr>
        <w:t xml:space="preserve"> </w:t>
      </w:r>
      <w:r w:rsidRPr="00C70110">
        <w:t>sekci</w:t>
      </w:r>
      <w:r w:rsidRPr="00381865">
        <w:rPr>
          <w:spacing w:val="35"/>
        </w:rPr>
        <w:t xml:space="preserve"> </w:t>
      </w:r>
      <w:r w:rsidRPr="00C70110">
        <w:t>„A.</w:t>
      </w:r>
      <w:r w:rsidRPr="00381865">
        <w:t xml:space="preserve"> </w:t>
      </w:r>
      <w:r w:rsidRPr="00C70110">
        <w:t>Všeobecné</w:t>
      </w:r>
      <w:r w:rsidRPr="00381865">
        <w:rPr>
          <w:spacing w:val="38"/>
        </w:rPr>
        <w:t xml:space="preserve"> </w:t>
      </w:r>
      <w:r w:rsidRPr="00C70110">
        <w:t>obchodní</w:t>
      </w:r>
      <w:r w:rsidRPr="00381865">
        <w:rPr>
          <w:spacing w:val="40"/>
        </w:rPr>
        <w:t xml:space="preserve"> </w:t>
      </w:r>
      <w:r w:rsidRPr="00C70110">
        <w:t>podmínky“</w:t>
      </w:r>
      <w:r w:rsidRPr="00381865">
        <w:rPr>
          <w:spacing w:val="-3"/>
        </w:rPr>
        <w:t xml:space="preserve"> </w:t>
      </w:r>
      <w:r w:rsidRPr="00C70110">
        <w:t>se</w:t>
      </w:r>
      <w:r w:rsidRPr="00381865">
        <w:rPr>
          <w:spacing w:val="40"/>
        </w:rPr>
        <w:t xml:space="preserve"> </w:t>
      </w:r>
      <w:r w:rsidRPr="00C70110">
        <w:t>vztahují</w:t>
      </w:r>
      <w:r w:rsidRPr="00381865">
        <w:t xml:space="preserve"> </w:t>
      </w:r>
      <w:r w:rsidRPr="00C70110">
        <w:t>k</w:t>
      </w:r>
      <w:r w:rsidRPr="00381865">
        <w:t xml:space="preserve"> </w:t>
      </w:r>
      <w:r w:rsidRPr="00C70110">
        <w:t>jakýmkoliv</w:t>
      </w:r>
      <w:r w:rsidRPr="00381865">
        <w:t xml:space="preserve"> </w:t>
      </w:r>
      <w:r w:rsidRPr="00C70110">
        <w:t>zde</w:t>
      </w:r>
      <w:r w:rsidRPr="00381865">
        <w:t xml:space="preserve"> </w:t>
      </w:r>
      <w:r w:rsidRPr="00C70110">
        <w:t>uvedeným</w:t>
      </w:r>
      <w:r w:rsidRPr="00381865">
        <w:t xml:space="preserve"> </w:t>
      </w:r>
      <w:r w:rsidRPr="00C70110">
        <w:t>službám</w:t>
      </w:r>
      <w:r w:rsidRPr="00381865">
        <w:t xml:space="preserve"> </w:t>
      </w:r>
      <w:r w:rsidRPr="00C70110">
        <w:t>a</w:t>
      </w:r>
      <w:r w:rsidRPr="00381865">
        <w:t xml:space="preserve"> </w:t>
      </w:r>
      <w:r w:rsidRPr="00C70110">
        <w:t>produktům,</w:t>
      </w:r>
      <w:r w:rsidRPr="00381865">
        <w:rPr>
          <w:spacing w:val="40"/>
        </w:rPr>
        <w:t xml:space="preserve"> </w:t>
      </w:r>
      <w:r w:rsidRPr="00C70110">
        <w:t>ustanovení</w:t>
      </w:r>
      <w:r w:rsidRPr="00381865">
        <w:t xml:space="preserve"> </w:t>
      </w:r>
      <w:r w:rsidRPr="00C70110">
        <w:t>v</w:t>
      </w:r>
      <w:r w:rsidRPr="00381865">
        <w:t xml:space="preserve"> </w:t>
      </w:r>
      <w:r w:rsidRPr="00C70110">
        <w:t>sekci</w:t>
      </w:r>
      <w:r w:rsidRPr="00381865">
        <w:t xml:space="preserve"> </w:t>
      </w:r>
      <w:r w:rsidRPr="00C70110">
        <w:t>„B.</w:t>
      </w:r>
      <w:r w:rsidRPr="00381865">
        <w:t xml:space="preserve"> </w:t>
      </w:r>
      <w:r w:rsidRPr="00C70110">
        <w:t>Údržba</w:t>
      </w:r>
      <w:r w:rsidRPr="00381865">
        <w:t xml:space="preserve"> </w:t>
      </w:r>
      <w:r w:rsidRPr="00C70110">
        <w:t>zařízení</w:t>
      </w:r>
      <w:r w:rsidRPr="00381865">
        <w:t xml:space="preserve"> </w:t>
      </w:r>
      <w:r w:rsidRPr="00C70110">
        <w:t>Schindler“</w:t>
      </w:r>
      <w:r w:rsidRPr="00381865">
        <w:t xml:space="preserve"> </w:t>
      </w:r>
      <w:r w:rsidRPr="00C70110">
        <w:t>pouze</w:t>
      </w:r>
      <w:r w:rsidRPr="00381865">
        <w:t xml:space="preserve"> </w:t>
      </w:r>
      <w:r w:rsidRPr="00C70110">
        <w:t>na</w:t>
      </w:r>
      <w:r w:rsidRPr="00381865">
        <w:rPr>
          <w:spacing w:val="40"/>
        </w:rPr>
        <w:t xml:space="preserve"> </w:t>
      </w:r>
      <w:r w:rsidRPr="00C70110">
        <w:t>údržbu</w:t>
      </w:r>
      <w:r w:rsidRPr="00381865">
        <w:t xml:space="preserve"> </w:t>
      </w:r>
      <w:r w:rsidRPr="00C70110">
        <w:t>zařízení</w:t>
      </w:r>
      <w:r w:rsidRPr="00381865">
        <w:t xml:space="preserve"> </w:t>
      </w:r>
      <w:r w:rsidRPr="00C70110">
        <w:t>a</w:t>
      </w:r>
      <w:r w:rsidRPr="00381865">
        <w:t xml:space="preserve"> </w:t>
      </w:r>
      <w:r w:rsidRPr="00C70110">
        <w:t>doplňkové</w:t>
      </w:r>
      <w:r w:rsidRPr="00381865">
        <w:t xml:space="preserve"> </w:t>
      </w:r>
      <w:r w:rsidRPr="00C70110">
        <w:t>služby,</w:t>
      </w:r>
      <w:r w:rsidRPr="00381865">
        <w:t xml:space="preserve"> </w:t>
      </w:r>
      <w:r w:rsidRPr="00C70110">
        <w:t>a</w:t>
      </w:r>
      <w:r w:rsidRPr="00381865">
        <w:t xml:space="preserve"> </w:t>
      </w:r>
      <w:r w:rsidRPr="00C70110">
        <w:t>ustanovení</w:t>
      </w:r>
      <w:r w:rsidRPr="00381865">
        <w:t xml:space="preserve"> </w:t>
      </w:r>
      <w:r w:rsidRPr="00C70110">
        <w:t>v</w:t>
      </w:r>
      <w:r w:rsidRPr="00381865">
        <w:t xml:space="preserve"> </w:t>
      </w:r>
      <w:r w:rsidRPr="00C70110">
        <w:t>sekci</w:t>
      </w:r>
      <w:r w:rsidRPr="00381865">
        <w:t xml:space="preserve"> </w:t>
      </w:r>
      <w:r w:rsidRPr="00C70110">
        <w:t>„C.</w:t>
      </w:r>
      <w:r w:rsidRPr="00381865">
        <w:rPr>
          <w:spacing w:val="40"/>
        </w:rPr>
        <w:t xml:space="preserve"> </w:t>
      </w:r>
      <w:r w:rsidRPr="00C70110">
        <w:t>Produkty</w:t>
      </w:r>
      <w:r w:rsidRPr="00381865">
        <w:t xml:space="preserve"> </w:t>
      </w:r>
      <w:r w:rsidRPr="00C70110">
        <w:t>Schindler</w:t>
      </w:r>
      <w:r w:rsidRPr="00381865">
        <w:t xml:space="preserve"> </w:t>
      </w:r>
      <w:proofErr w:type="spellStart"/>
      <w:r w:rsidRPr="00C70110">
        <w:t>Ahead</w:t>
      </w:r>
      <w:proofErr w:type="spellEnd"/>
      <w:r w:rsidRPr="00C70110">
        <w:t>“</w:t>
      </w:r>
      <w:r w:rsidRPr="00381865">
        <w:t xml:space="preserve"> </w:t>
      </w:r>
      <w:r w:rsidRPr="00C70110">
        <w:t>pouze</w:t>
      </w:r>
      <w:r w:rsidRPr="00605852">
        <w:t xml:space="preserve"> </w:t>
      </w:r>
      <w:r w:rsidRPr="00C70110">
        <w:t>na</w:t>
      </w:r>
      <w:r w:rsidRPr="00605852">
        <w:t xml:space="preserve"> </w:t>
      </w:r>
      <w:r w:rsidRPr="00C70110">
        <w:t>produkty</w:t>
      </w:r>
      <w:r w:rsidRPr="00605852">
        <w:t xml:space="preserve"> </w:t>
      </w:r>
      <w:r w:rsidRPr="00C70110">
        <w:t>Schindler</w:t>
      </w:r>
      <w:r w:rsidRPr="00605852">
        <w:t xml:space="preserve"> </w:t>
      </w:r>
      <w:proofErr w:type="spellStart"/>
      <w:r w:rsidRPr="00C70110">
        <w:t>Ahead</w:t>
      </w:r>
      <w:proofErr w:type="spellEnd"/>
      <w:r w:rsidRPr="00C70110">
        <w:t>.</w:t>
      </w:r>
      <w:r w:rsidRPr="00605852">
        <w:rPr>
          <w:spacing w:val="40"/>
        </w:rPr>
        <w:t xml:space="preserve"> </w:t>
      </w:r>
      <w:r w:rsidRPr="00C70110">
        <w:t>Tyto</w:t>
      </w:r>
      <w:r w:rsidRPr="00605852">
        <w:t xml:space="preserve"> </w:t>
      </w:r>
      <w:r w:rsidRPr="00C70110">
        <w:t>Všeobecné</w:t>
      </w:r>
      <w:r w:rsidRPr="00605852">
        <w:t xml:space="preserve"> </w:t>
      </w:r>
      <w:r w:rsidRPr="00C70110">
        <w:t>obchodní</w:t>
      </w:r>
      <w:r w:rsidRPr="00605852">
        <w:t xml:space="preserve"> </w:t>
      </w:r>
      <w:r w:rsidRPr="00C70110">
        <w:t>podmínky</w:t>
      </w:r>
      <w:r w:rsidRPr="00605852">
        <w:t xml:space="preserve"> </w:t>
      </w:r>
      <w:r w:rsidRPr="00C70110">
        <w:t>jsou</w:t>
      </w:r>
      <w:r w:rsidRPr="00605852">
        <w:t xml:space="preserve"> </w:t>
      </w:r>
      <w:r w:rsidRPr="00C70110">
        <w:t>nedílnou</w:t>
      </w:r>
      <w:r w:rsidRPr="00605852">
        <w:t xml:space="preserve"> </w:t>
      </w:r>
      <w:r w:rsidRPr="00C70110">
        <w:t>součástí</w:t>
      </w:r>
      <w:r w:rsidRPr="00605852">
        <w:rPr>
          <w:spacing w:val="40"/>
        </w:rPr>
        <w:t xml:space="preserve"> </w:t>
      </w:r>
      <w:r w:rsidRPr="00C70110">
        <w:t>Smlouvy</w:t>
      </w:r>
      <w:r w:rsidRPr="00605852">
        <w:rPr>
          <w:spacing w:val="-4"/>
        </w:rPr>
        <w:t xml:space="preserve"> </w:t>
      </w:r>
      <w:r w:rsidRPr="00C70110">
        <w:t>na</w:t>
      </w:r>
      <w:r w:rsidRPr="00605852">
        <w:rPr>
          <w:spacing w:val="-10"/>
        </w:rPr>
        <w:t xml:space="preserve"> </w:t>
      </w:r>
      <w:r w:rsidRPr="00C70110">
        <w:t>servisní</w:t>
      </w:r>
      <w:r w:rsidRPr="00605852">
        <w:rPr>
          <w:spacing w:val="-6"/>
        </w:rPr>
        <w:t xml:space="preserve"> </w:t>
      </w:r>
      <w:r w:rsidRPr="00C70110">
        <w:t>služby,</w:t>
      </w:r>
      <w:r w:rsidRPr="00605852">
        <w:rPr>
          <w:spacing w:val="-10"/>
        </w:rPr>
        <w:t xml:space="preserve"> </w:t>
      </w:r>
      <w:r w:rsidRPr="00C70110">
        <w:t>která</w:t>
      </w:r>
      <w:r w:rsidRPr="00605852">
        <w:rPr>
          <w:spacing w:val="-4"/>
        </w:rPr>
        <w:t xml:space="preserve"> </w:t>
      </w:r>
      <w:r w:rsidRPr="00C70110">
        <w:t>mimo</w:t>
      </w:r>
      <w:r w:rsidRPr="00605852">
        <w:rPr>
          <w:spacing w:val="-9"/>
        </w:rPr>
        <w:t xml:space="preserve"> </w:t>
      </w:r>
      <w:r w:rsidRPr="00C70110">
        <w:t>jiné,</w:t>
      </w:r>
      <w:r w:rsidRPr="00605852">
        <w:rPr>
          <w:spacing w:val="-6"/>
        </w:rPr>
        <w:t xml:space="preserve"> </w:t>
      </w:r>
      <w:r w:rsidRPr="00C70110">
        <w:t>specifikuje</w:t>
      </w:r>
      <w:r w:rsidRPr="00605852">
        <w:rPr>
          <w:spacing w:val="-4"/>
        </w:rPr>
        <w:t xml:space="preserve"> </w:t>
      </w:r>
      <w:r w:rsidRPr="00C70110">
        <w:t>jednotlivé</w:t>
      </w:r>
      <w:r w:rsidRPr="00605852">
        <w:rPr>
          <w:spacing w:val="40"/>
        </w:rPr>
        <w:t xml:space="preserve"> </w:t>
      </w:r>
      <w:r w:rsidRPr="00C70110">
        <w:t>strany</w:t>
      </w:r>
      <w:r w:rsidRPr="00605852">
        <w:t xml:space="preserve"> </w:t>
      </w:r>
      <w:r w:rsidRPr="00C70110">
        <w:t>Smlouvy</w:t>
      </w:r>
      <w:r w:rsidRPr="00605852">
        <w:t xml:space="preserve"> </w:t>
      </w:r>
      <w:r w:rsidRPr="00C70110">
        <w:t>a</w:t>
      </w:r>
      <w:r w:rsidRPr="00605852">
        <w:t xml:space="preserve"> </w:t>
      </w:r>
      <w:r w:rsidRPr="00C70110">
        <w:t>její</w:t>
      </w:r>
      <w:r w:rsidRPr="00605852">
        <w:t xml:space="preserve"> </w:t>
      </w:r>
      <w:r w:rsidRPr="00C70110">
        <w:t>trvání,</w:t>
      </w:r>
      <w:r w:rsidRPr="00605852">
        <w:t xml:space="preserve"> </w:t>
      </w:r>
      <w:r w:rsidRPr="00C70110">
        <w:t>včetně</w:t>
      </w:r>
      <w:r w:rsidRPr="00605852">
        <w:t xml:space="preserve"> </w:t>
      </w:r>
      <w:r w:rsidRPr="00C70110">
        <w:t>(</w:t>
      </w:r>
      <w:proofErr w:type="spellStart"/>
      <w:r w:rsidRPr="00C70110">
        <w:t>ii</w:t>
      </w:r>
      <w:proofErr w:type="spellEnd"/>
      <w:r w:rsidRPr="00C70110">
        <w:t>)</w:t>
      </w:r>
      <w:r w:rsidRPr="00605852">
        <w:t xml:space="preserve"> </w:t>
      </w:r>
      <w:r w:rsidRPr="00C70110">
        <w:t>Přílohy</w:t>
      </w:r>
      <w:r w:rsidRPr="00605852">
        <w:t xml:space="preserve"> </w:t>
      </w:r>
      <w:r w:rsidRPr="00C70110">
        <w:t>1</w:t>
      </w:r>
      <w:r w:rsidR="003C10D6" w:rsidRPr="00C70110">
        <w:t xml:space="preserve"> a 2</w:t>
      </w:r>
      <w:r w:rsidRPr="00C70110">
        <w:t>,</w:t>
      </w:r>
      <w:r w:rsidRPr="00FF1F60">
        <w:t xml:space="preserve"> </w:t>
      </w:r>
      <w:r w:rsidRPr="00C70110">
        <w:t>která</w:t>
      </w:r>
      <w:r w:rsidRPr="00FF1F60">
        <w:t xml:space="preserve"> </w:t>
      </w:r>
      <w:r w:rsidRPr="00C70110">
        <w:t>popisuje</w:t>
      </w:r>
      <w:r w:rsidRPr="00FF1F60">
        <w:rPr>
          <w:spacing w:val="40"/>
        </w:rPr>
        <w:t xml:space="preserve"> </w:t>
      </w:r>
      <w:r w:rsidRPr="00C70110">
        <w:t>rozsah</w:t>
      </w:r>
      <w:r w:rsidRPr="00FF1F60">
        <w:t xml:space="preserve"> </w:t>
      </w:r>
      <w:r w:rsidRPr="00C70110">
        <w:t>servisních</w:t>
      </w:r>
      <w:r w:rsidRPr="00FF1F60">
        <w:t xml:space="preserve"> </w:t>
      </w:r>
      <w:r w:rsidRPr="00C70110">
        <w:t>služeb</w:t>
      </w:r>
      <w:r w:rsidRPr="00FF1F60">
        <w:t xml:space="preserve"> </w:t>
      </w:r>
      <w:r w:rsidRPr="00C70110">
        <w:t>a/nebo</w:t>
      </w:r>
      <w:r w:rsidRPr="00FF1F60">
        <w:t xml:space="preserve"> </w:t>
      </w:r>
      <w:r w:rsidRPr="00C70110">
        <w:t>produktů</w:t>
      </w:r>
      <w:r w:rsidRPr="00FF1F60">
        <w:t xml:space="preserve"> </w:t>
      </w:r>
      <w:r w:rsidRPr="00C70110">
        <w:t>Schindler</w:t>
      </w:r>
      <w:r w:rsidRPr="00FF1F60">
        <w:t xml:space="preserve"> </w:t>
      </w:r>
      <w:proofErr w:type="spellStart"/>
      <w:r w:rsidRPr="00C70110">
        <w:t>Ahead</w:t>
      </w:r>
      <w:proofErr w:type="spellEnd"/>
      <w:r w:rsidRPr="00C70110">
        <w:t>,</w:t>
      </w:r>
      <w:r w:rsidRPr="00FF1F60">
        <w:t xml:space="preserve"> </w:t>
      </w:r>
      <w:r w:rsidRPr="00C70110">
        <w:t>jež</w:t>
      </w:r>
      <w:r w:rsidRPr="00FF1F60">
        <w:rPr>
          <w:spacing w:val="40"/>
        </w:rPr>
        <w:t xml:space="preserve"> </w:t>
      </w:r>
      <w:r w:rsidRPr="00C70110">
        <w:t>jsou</w:t>
      </w:r>
      <w:r w:rsidRPr="00FF1F60">
        <w:rPr>
          <w:spacing w:val="-8"/>
        </w:rPr>
        <w:t xml:space="preserve"> </w:t>
      </w:r>
      <w:r w:rsidRPr="00C70110">
        <w:t>předmětem</w:t>
      </w:r>
      <w:r w:rsidRPr="003D4A6E">
        <w:rPr>
          <w:spacing w:val="-10"/>
        </w:rPr>
        <w:t xml:space="preserve"> </w:t>
      </w:r>
      <w:r w:rsidRPr="00C70110">
        <w:t>smlouvy,</w:t>
      </w:r>
      <w:r w:rsidRPr="003D4A6E">
        <w:rPr>
          <w:spacing w:val="-5"/>
        </w:rPr>
        <w:t xml:space="preserve"> </w:t>
      </w:r>
      <w:r w:rsidRPr="00C70110">
        <w:t>a</w:t>
      </w:r>
      <w:r w:rsidRPr="003D4A6E">
        <w:rPr>
          <w:spacing w:val="-8"/>
        </w:rPr>
        <w:t xml:space="preserve"> </w:t>
      </w:r>
      <w:proofErr w:type="spellStart"/>
      <w:r w:rsidRPr="00C70110">
        <w:t>take</w:t>
      </w:r>
      <w:proofErr w:type="spellEnd"/>
      <w:r w:rsidRPr="000D6C94">
        <w:rPr>
          <w:spacing w:val="-8"/>
        </w:rPr>
        <w:t xml:space="preserve"> </w:t>
      </w:r>
      <w:r w:rsidRPr="00C70110">
        <w:t>včetně</w:t>
      </w:r>
      <w:r w:rsidRPr="000D6C94">
        <w:rPr>
          <w:spacing w:val="-3"/>
        </w:rPr>
        <w:t xml:space="preserve"> </w:t>
      </w:r>
      <w:r w:rsidRPr="00C70110">
        <w:t>(</w:t>
      </w:r>
      <w:proofErr w:type="spellStart"/>
      <w:r w:rsidRPr="00C70110">
        <w:t>iii</w:t>
      </w:r>
      <w:proofErr w:type="spellEnd"/>
      <w:r w:rsidRPr="00C70110">
        <w:t>)</w:t>
      </w:r>
      <w:r w:rsidRPr="000D6C94">
        <w:rPr>
          <w:spacing w:val="-3"/>
        </w:rPr>
        <w:t xml:space="preserve"> </w:t>
      </w:r>
      <w:r w:rsidRPr="00C70110">
        <w:t>veškerých</w:t>
      </w:r>
      <w:r w:rsidRPr="000D6C94">
        <w:rPr>
          <w:spacing w:val="-8"/>
        </w:rPr>
        <w:t xml:space="preserve"> </w:t>
      </w:r>
      <w:r w:rsidRPr="00C70110">
        <w:t>uvedených</w:t>
      </w:r>
      <w:r w:rsidRPr="000D6C94">
        <w:rPr>
          <w:spacing w:val="40"/>
        </w:rPr>
        <w:t xml:space="preserve"> </w:t>
      </w:r>
      <w:r w:rsidRPr="00C70110">
        <w:t>doplňkových</w:t>
      </w:r>
      <w:r w:rsidRPr="008D2B19">
        <w:rPr>
          <w:spacing w:val="-5"/>
        </w:rPr>
        <w:t xml:space="preserve"> </w:t>
      </w:r>
      <w:r w:rsidRPr="00C70110">
        <w:t>dokumentů.</w:t>
      </w:r>
    </w:p>
    <w:p w14:paraId="594835D0" w14:textId="77777777" w:rsidR="005C064A" w:rsidRPr="00C70110" w:rsidRDefault="004B0765">
      <w:pPr>
        <w:pStyle w:val="Zkladntext"/>
        <w:spacing w:before="5" w:line="249" w:lineRule="auto"/>
        <w:ind w:left="244" w:right="41"/>
        <w:jc w:val="both"/>
      </w:pPr>
      <w:r w:rsidRPr="00C70110">
        <w:t>V</w:t>
      </w:r>
      <w:r w:rsidRPr="000050A2">
        <w:t xml:space="preserve"> </w:t>
      </w:r>
      <w:r w:rsidRPr="00C70110">
        <w:t>případě</w:t>
      </w:r>
      <w:r w:rsidRPr="000050A2">
        <w:t xml:space="preserve"> </w:t>
      </w:r>
      <w:r w:rsidRPr="00C70110">
        <w:t>jakýchkoli</w:t>
      </w:r>
      <w:r w:rsidRPr="000050A2">
        <w:t xml:space="preserve"> </w:t>
      </w:r>
      <w:r w:rsidRPr="00C70110">
        <w:t>rozporů</w:t>
      </w:r>
      <w:r w:rsidRPr="000050A2">
        <w:t xml:space="preserve"> </w:t>
      </w:r>
      <w:r w:rsidRPr="00C70110">
        <w:t>nebo</w:t>
      </w:r>
      <w:r w:rsidRPr="000050A2">
        <w:t xml:space="preserve"> </w:t>
      </w:r>
      <w:r w:rsidRPr="00C70110">
        <w:t>nesrovnalostí</w:t>
      </w:r>
      <w:r w:rsidRPr="000050A2">
        <w:t xml:space="preserve"> </w:t>
      </w:r>
      <w:r w:rsidRPr="00C70110">
        <w:t>mezi</w:t>
      </w:r>
      <w:r w:rsidRPr="000050A2">
        <w:t xml:space="preserve"> </w:t>
      </w:r>
      <w:r w:rsidRPr="00C70110">
        <w:t>(i)</w:t>
      </w:r>
      <w:r w:rsidRPr="000050A2">
        <w:t xml:space="preserve"> </w:t>
      </w:r>
      <w:r w:rsidRPr="00C70110">
        <w:t>touto</w:t>
      </w:r>
      <w:r w:rsidRPr="000050A2">
        <w:rPr>
          <w:spacing w:val="40"/>
        </w:rPr>
        <w:t xml:space="preserve"> </w:t>
      </w:r>
      <w:r w:rsidRPr="00C70110">
        <w:t>sekcí</w:t>
      </w:r>
      <w:r w:rsidRPr="000050A2">
        <w:t xml:space="preserve"> </w:t>
      </w:r>
      <w:r w:rsidRPr="00C70110">
        <w:t>„A.</w:t>
      </w:r>
      <w:r w:rsidRPr="000050A2">
        <w:t xml:space="preserve"> </w:t>
      </w:r>
      <w:r w:rsidRPr="00C70110">
        <w:t>Všeobecné</w:t>
      </w:r>
      <w:r w:rsidRPr="000050A2">
        <w:t xml:space="preserve"> </w:t>
      </w:r>
      <w:r w:rsidRPr="00C70110">
        <w:t>obchodní</w:t>
      </w:r>
      <w:r w:rsidRPr="000050A2">
        <w:t xml:space="preserve"> </w:t>
      </w:r>
      <w:r w:rsidRPr="00C70110">
        <w:t>podmínky“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(</w:t>
      </w:r>
      <w:proofErr w:type="spellStart"/>
      <w:r w:rsidRPr="00C70110">
        <w:t>ii</w:t>
      </w:r>
      <w:proofErr w:type="spellEnd"/>
      <w:r w:rsidRPr="00C70110">
        <w:t>)</w:t>
      </w:r>
      <w:r w:rsidRPr="000050A2">
        <w:t xml:space="preserve"> </w:t>
      </w:r>
      <w:r w:rsidRPr="00C70110">
        <w:t>sekcí</w:t>
      </w:r>
      <w:r w:rsidRPr="000050A2">
        <w:t xml:space="preserve"> </w:t>
      </w:r>
      <w:r w:rsidRPr="00C70110">
        <w:t>„B.</w:t>
      </w:r>
      <w:r w:rsidRPr="000050A2">
        <w:t xml:space="preserve"> </w:t>
      </w:r>
      <w:r w:rsidRPr="00C70110">
        <w:t>Údržba</w:t>
      </w:r>
      <w:r w:rsidRPr="000050A2">
        <w:rPr>
          <w:spacing w:val="40"/>
        </w:rPr>
        <w:t xml:space="preserve"> </w:t>
      </w:r>
      <w:r w:rsidRPr="00C70110">
        <w:t>zařízení</w:t>
      </w:r>
      <w:r w:rsidRPr="000050A2">
        <w:t xml:space="preserve"> </w:t>
      </w:r>
      <w:r w:rsidRPr="00C70110">
        <w:t>Schindler“</w:t>
      </w:r>
      <w:r w:rsidRPr="000050A2">
        <w:t xml:space="preserve"> </w:t>
      </w:r>
      <w:r w:rsidRPr="00C70110">
        <w:t>nebo</w:t>
      </w:r>
      <w:r w:rsidRPr="000050A2">
        <w:t xml:space="preserve"> </w:t>
      </w:r>
      <w:r w:rsidRPr="00C70110">
        <w:t>sekcí</w:t>
      </w:r>
      <w:r w:rsidRPr="000050A2">
        <w:t xml:space="preserve"> </w:t>
      </w:r>
      <w:r w:rsidRPr="00C70110">
        <w:t>„C.</w:t>
      </w:r>
      <w:r w:rsidRPr="000050A2">
        <w:t xml:space="preserve"> </w:t>
      </w:r>
      <w:r w:rsidRPr="00C70110">
        <w:t>Produkty</w:t>
      </w:r>
      <w:r w:rsidRPr="000050A2">
        <w:t xml:space="preserve"> </w:t>
      </w:r>
      <w:r w:rsidRPr="00C70110">
        <w:t>Schindler</w:t>
      </w:r>
      <w:r w:rsidRPr="000050A2">
        <w:t xml:space="preserve"> </w:t>
      </w:r>
      <w:proofErr w:type="spellStart"/>
      <w:r w:rsidRPr="00C70110">
        <w:t>Ahead</w:t>
      </w:r>
      <w:proofErr w:type="spellEnd"/>
      <w:r w:rsidRPr="00C70110">
        <w:t>“</w:t>
      </w:r>
      <w:r w:rsidRPr="000050A2">
        <w:rPr>
          <w:spacing w:val="40"/>
        </w:rPr>
        <w:t xml:space="preserve"> </w:t>
      </w:r>
      <w:r w:rsidRPr="00C70110">
        <w:t>mají</w:t>
      </w:r>
      <w:r w:rsidRPr="000050A2">
        <w:t xml:space="preserve"> </w:t>
      </w:r>
      <w:r w:rsidRPr="00C70110">
        <w:t>přednost</w:t>
      </w:r>
      <w:r w:rsidRPr="000050A2">
        <w:t xml:space="preserve"> </w:t>
      </w:r>
      <w:r w:rsidRPr="00C70110">
        <w:t>ustanovení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sekci</w:t>
      </w:r>
      <w:r w:rsidRPr="000050A2">
        <w:t xml:space="preserve"> </w:t>
      </w:r>
      <w:r w:rsidRPr="00C70110">
        <w:t>„B.</w:t>
      </w:r>
      <w:r w:rsidRPr="000050A2">
        <w:t xml:space="preserve"> </w:t>
      </w:r>
      <w:r w:rsidRPr="00C70110">
        <w:t>Údržba</w:t>
      </w:r>
      <w:r w:rsidRPr="000050A2">
        <w:t xml:space="preserve"> </w:t>
      </w:r>
      <w:r w:rsidRPr="00C70110">
        <w:t>zařízení</w:t>
      </w:r>
      <w:r w:rsidRPr="000050A2">
        <w:t xml:space="preserve"> </w:t>
      </w:r>
      <w:r w:rsidRPr="00C70110">
        <w:t>Schindler“,</w:t>
      </w:r>
      <w:r w:rsidRPr="000050A2">
        <w:rPr>
          <w:spacing w:val="40"/>
        </w:rPr>
        <w:t xml:space="preserve"> </w:t>
      </w:r>
      <w:r w:rsidRPr="00C70110">
        <w:t>případně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sekci</w:t>
      </w:r>
      <w:r w:rsidRPr="000050A2">
        <w:t xml:space="preserve"> </w:t>
      </w:r>
      <w:r w:rsidRPr="00C70110">
        <w:t>„C.</w:t>
      </w:r>
      <w:r w:rsidRPr="000050A2">
        <w:t xml:space="preserve"> </w:t>
      </w:r>
      <w:r w:rsidRPr="00C70110">
        <w:t>Produkty</w:t>
      </w:r>
      <w:r w:rsidRPr="000050A2">
        <w:t xml:space="preserve"> </w:t>
      </w:r>
      <w:r w:rsidRPr="00C70110">
        <w:t>Schindler</w:t>
      </w:r>
      <w:r w:rsidRPr="000050A2">
        <w:t xml:space="preserve"> </w:t>
      </w:r>
      <w:proofErr w:type="spellStart"/>
      <w:r w:rsidRPr="00C70110">
        <w:t>Ahead</w:t>
      </w:r>
      <w:proofErr w:type="spellEnd"/>
      <w:r w:rsidRPr="00C70110">
        <w:t>“.</w:t>
      </w:r>
    </w:p>
    <w:p w14:paraId="594835D1" w14:textId="77777777" w:rsidR="005C064A" w:rsidRPr="00C70110" w:rsidRDefault="005C064A">
      <w:pPr>
        <w:pStyle w:val="Zkladntext"/>
        <w:spacing w:before="5"/>
      </w:pPr>
    </w:p>
    <w:p w14:paraId="594835D2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2"/>
        </w:tabs>
        <w:jc w:val="both"/>
        <w:rPr>
          <w:sz w:val="15"/>
        </w:rPr>
      </w:pPr>
      <w:r w:rsidRPr="00C70110">
        <w:rPr>
          <w:sz w:val="15"/>
          <w:u w:val="single"/>
        </w:rPr>
        <w:t>Všeobecné</w:t>
      </w:r>
      <w:r w:rsidRPr="000050A2">
        <w:rPr>
          <w:spacing w:val="-3"/>
          <w:sz w:val="15"/>
          <w:u w:val="single"/>
        </w:rPr>
        <w:t xml:space="preserve"> </w:t>
      </w:r>
      <w:r w:rsidRPr="00C70110">
        <w:rPr>
          <w:sz w:val="15"/>
          <w:u w:val="single"/>
        </w:rPr>
        <w:t>povinnosti</w:t>
      </w:r>
      <w:r w:rsidRPr="000050A2">
        <w:rPr>
          <w:spacing w:val="-6"/>
          <w:sz w:val="15"/>
          <w:u w:val="single"/>
        </w:rPr>
        <w:t xml:space="preserve"> </w:t>
      </w:r>
      <w:r w:rsidRPr="00C70110">
        <w:rPr>
          <w:spacing w:val="-2"/>
          <w:sz w:val="15"/>
          <w:u w:val="single"/>
        </w:rPr>
        <w:t>Objednatele</w:t>
      </w:r>
    </w:p>
    <w:p w14:paraId="594835D3" w14:textId="77777777" w:rsidR="005C064A" w:rsidRPr="00C70110" w:rsidRDefault="004B0765">
      <w:pPr>
        <w:pStyle w:val="Zkladntext"/>
        <w:spacing w:before="10" w:line="249" w:lineRule="auto"/>
        <w:ind w:left="244" w:right="41"/>
        <w:jc w:val="both"/>
      </w:pPr>
      <w:r w:rsidRPr="00C70110">
        <w:t>Objednatel</w:t>
      </w:r>
      <w:r w:rsidRPr="000050A2">
        <w:t xml:space="preserve"> </w:t>
      </w:r>
      <w:r w:rsidRPr="00C70110">
        <w:t>musí</w:t>
      </w:r>
      <w:r w:rsidRPr="000050A2">
        <w:rPr>
          <w:spacing w:val="40"/>
        </w:rPr>
        <w:t xml:space="preserve"> </w:t>
      </w:r>
      <w:r w:rsidRPr="00C70110">
        <w:t>Zhotoviteli</w:t>
      </w:r>
      <w:r w:rsidRPr="000050A2">
        <w:rPr>
          <w:spacing w:val="40"/>
        </w:rPr>
        <w:t xml:space="preserve"> </w:t>
      </w:r>
      <w:r w:rsidRPr="00C70110">
        <w:t>poskytnout</w:t>
      </w:r>
      <w:r w:rsidRPr="000050A2">
        <w:rPr>
          <w:spacing w:val="40"/>
        </w:rPr>
        <w:t xml:space="preserve"> </w:t>
      </w:r>
      <w:r w:rsidRPr="00C70110">
        <w:t>nezbytnou</w:t>
      </w:r>
      <w:r w:rsidRPr="000050A2">
        <w:rPr>
          <w:spacing w:val="40"/>
        </w:rPr>
        <w:t xml:space="preserve"> </w:t>
      </w:r>
      <w:r w:rsidRPr="00C70110">
        <w:t>součinnost</w:t>
      </w:r>
      <w:r w:rsidRPr="000050A2">
        <w:rPr>
          <w:spacing w:val="40"/>
        </w:rPr>
        <w:t xml:space="preserve"> </w:t>
      </w:r>
      <w:r w:rsidRPr="00C70110">
        <w:t>a</w:t>
      </w:r>
      <w:r w:rsidRPr="000050A2">
        <w:t xml:space="preserve"> </w:t>
      </w:r>
      <w:r w:rsidRPr="00C70110">
        <w:t>umožnit</w:t>
      </w:r>
      <w:r w:rsidRPr="000050A2">
        <w:t xml:space="preserve"> </w:t>
      </w:r>
      <w:r w:rsidRPr="00C70110">
        <w:t>mu</w:t>
      </w:r>
      <w:r w:rsidRPr="000050A2">
        <w:t xml:space="preserve"> </w:t>
      </w:r>
      <w:r w:rsidRPr="00C70110">
        <w:t>vykonávat</w:t>
      </w:r>
      <w:r w:rsidRPr="000050A2">
        <w:t xml:space="preserve"> </w:t>
      </w:r>
      <w:r w:rsidRPr="00C70110">
        <w:t>činnosti</w:t>
      </w:r>
      <w:r w:rsidRPr="000050A2">
        <w:t xml:space="preserve"> </w:t>
      </w:r>
      <w:r w:rsidRPr="00C70110">
        <w:t>stanovené</w:t>
      </w:r>
      <w:r w:rsidRPr="000050A2">
        <w:t xml:space="preserve"> </w:t>
      </w:r>
      <w:r w:rsidRPr="00C70110">
        <w:t>touto</w:t>
      </w:r>
      <w:r w:rsidRPr="000050A2">
        <w:t xml:space="preserve"> </w:t>
      </w:r>
      <w:r w:rsidRPr="00C70110">
        <w:t>Smlouvou</w:t>
      </w:r>
      <w:r w:rsidRPr="000050A2">
        <w:rPr>
          <w:spacing w:val="40"/>
        </w:rPr>
        <w:t xml:space="preserve"> </w:t>
      </w:r>
      <w:r w:rsidRPr="00C70110">
        <w:t>(zejména</w:t>
      </w:r>
      <w:r w:rsidRPr="000050A2">
        <w:rPr>
          <w:spacing w:val="-10"/>
        </w:rPr>
        <w:t xml:space="preserve"> </w:t>
      </w:r>
      <w:r w:rsidRPr="00C70110">
        <w:t>zajištění</w:t>
      </w:r>
      <w:r w:rsidRPr="000050A2">
        <w:rPr>
          <w:spacing w:val="1"/>
        </w:rPr>
        <w:t xml:space="preserve"> </w:t>
      </w:r>
      <w:r w:rsidRPr="00C70110">
        <w:t>přístupu</w:t>
      </w:r>
      <w:r w:rsidRPr="000050A2">
        <w:rPr>
          <w:spacing w:val="-9"/>
        </w:rPr>
        <w:t xml:space="preserve"> </w:t>
      </w:r>
      <w:r w:rsidRPr="00C70110">
        <w:t>ke</w:t>
      </w:r>
      <w:r w:rsidRPr="000050A2">
        <w:rPr>
          <w:spacing w:val="-10"/>
        </w:rPr>
        <w:t xml:space="preserve"> </w:t>
      </w:r>
      <w:r w:rsidRPr="00C70110">
        <w:t>všem</w:t>
      </w:r>
      <w:r w:rsidRPr="000050A2">
        <w:rPr>
          <w:spacing w:val="-9"/>
        </w:rPr>
        <w:t xml:space="preserve"> </w:t>
      </w:r>
      <w:r w:rsidRPr="00C70110">
        <w:t>součástem</w:t>
      </w:r>
      <w:r w:rsidRPr="000050A2">
        <w:rPr>
          <w:spacing w:val="-9"/>
        </w:rPr>
        <w:t xml:space="preserve"> </w:t>
      </w:r>
      <w:r w:rsidRPr="00C70110">
        <w:t>Zařízení</w:t>
      </w:r>
      <w:r w:rsidRPr="000050A2">
        <w:rPr>
          <w:spacing w:val="-10"/>
        </w:rPr>
        <w:t xml:space="preserve"> </w:t>
      </w:r>
      <w:r w:rsidRPr="00C70110">
        <w:t>určeným</w:t>
      </w:r>
      <w:r w:rsidRPr="000050A2">
        <w:rPr>
          <w:spacing w:val="40"/>
        </w:rPr>
        <w:t xml:space="preserve"> </w:t>
      </w:r>
      <w:r w:rsidRPr="00C70110">
        <w:t>k</w:t>
      </w:r>
      <w:r w:rsidRPr="000050A2">
        <w:t xml:space="preserve"> </w:t>
      </w:r>
      <w:r w:rsidRPr="00C70110">
        <w:t>údržbě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všem</w:t>
      </w:r>
      <w:r w:rsidRPr="000050A2">
        <w:t xml:space="preserve"> </w:t>
      </w:r>
      <w:r w:rsidRPr="00C70110">
        <w:t>součástem</w:t>
      </w:r>
      <w:r w:rsidRPr="000050A2">
        <w:t xml:space="preserve"> </w:t>
      </w:r>
      <w:r w:rsidRPr="00C70110">
        <w:t>Hardwaru)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také</w:t>
      </w:r>
      <w:r w:rsidRPr="000050A2">
        <w:t xml:space="preserve"> </w:t>
      </w:r>
      <w:r w:rsidRPr="00C70110">
        <w:t>okamžitě</w:t>
      </w:r>
      <w:r w:rsidRPr="000050A2">
        <w:t xml:space="preserve"> </w:t>
      </w:r>
      <w:r w:rsidRPr="00C70110">
        <w:t>hlásit</w:t>
      </w:r>
      <w:r w:rsidRPr="000050A2">
        <w:rPr>
          <w:spacing w:val="40"/>
        </w:rPr>
        <w:t xml:space="preserve"> </w:t>
      </w:r>
      <w:r w:rsidRPr="00C70110">
        <w:t>veškeré</w:t>
      </w:r>
      <w:r w:rsidRPr="000050A2">
        <w:t xml:space="preserve"> </w:t>
      </w:r>
      <w:r w:rsidRPr="00C70110">
        <w:t>zjištěné</w:t>
      </w:r>
      <w:r w:rsidRPr="000050A2">
        <w:t xml:space="preserve"> </w:t>
      </w:r>
      <w:r w:rsidRPr="00C70110">
        <w:t>či</w:t>
      </w:r>
      <w:r w:rsidRPr="000050A2">
        <w:t xml:space="preserve"> </w:t>
      </w:r>
      <w:r w:rsidRPr="00C70110">
        <w:t>předpokládané</w:t>
      </w:r>
      <w:r w:rsidRPr="000050A2">
        <w:t xml:space="preserve"> </w:t>
      </w:r>
      <w:r w:rsidRPr="00C70110">
        <w:t>zásahy</w:t>
      </w:r>
      <w:r w:rsidRPr="000050A2">
        <w:t xml:space="preserve"> </w:t>
      </w:r>
      <w:r w:rsidRPr="00C70110">
        <w:t>a</w:t>
      </w:r>
      <w:r w:rsidRPr="000050A2">
        <w:rPr>
          <w:spacing w:val="-4"/>
        </w:rPr>
        <w:t xml:space="preserve"> </w:t>
      </w:r>
      <w:r w:rsidRPr="00C70110">
        <w:t>překážky.</w:t>
      </w:r>
    </w:p>
    <w:p w14:paraId="594835D4" w14:textId="77777777" w:rsidR="005C064A" w:rsidRPr="00C70110" w:rsidRDefault="005C064A">
      <w:pPr>
        <w:pStyle w:val="Zkladntext"/>
        <w:spacing w:before="11"/>
      </w:pPr>
    </w:p>
    <w:p w14:paraId="594835D5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2"/>
        </w:tabs>
        <w:jc w:val="both"/>
        <w:rPr>
          <w:sz w:val="15"/>
        </w:rPr>
      </w:pPr>
      <w:r w:rsidRPr="00C70110">
        <w:rPr>
          <w:spacing w:val="-2"/>
          <w:sz w:val="15"/>
          <w:u w:val="single"/>
        </w:rPr>
        <w:t>Odměna</w:t>
      </w:r>
    </w:p>
    <w:p w14:paraId="594835D6" w14:textId="77777777" w:rsidR="005C064A" w:rsidRPr="00C70110" w:rsidRDefault="004B0765">
      <w:pPr>
        <w:pStyle w:val="Zkladntext"/>
        <w:spacing w:before="5" w:line="249" w:lineRule="auto"/>
        <w:ind w:left="244" w:right="42"/>
        <w:jc w:val="both"/>
      </w:pPr>
      <w:r w:rsidRPr="00C70110">
        <w:t>Dohodnutá</w:t>
      </w:r>
      <w:r w:rsidRPr="000050A2">
        <w:t xml:space="preserve"> </w:t>
      </w:r>
      <w:r w:rsidRPr="00C70110">
        <w:t>odměna</w:t>
      </w:r>
      <w:r w:rsidRPr="000050A2">
        <w:rPr>
          <w:spacing w:val="-1"/>
        </w:rPr>
        <w:t xml:space="preserve"> </w:t>
      </w:r>
      <w:r w:rsidRPr="00C70110">
        <w:t>pokrývá</w:t>
      </w:r>
      <w:r w:rsidRPr="000050A2">
        <w:rPr>
          <w:spacing w:val="-6"/>
        </w:rPr>
        <w:t xml:space="preserve"> </w:t>
      </w:r>
      <w:r w:rsidRPr="00C70110">
        <w:t>vyslání</w:t>
      </w:r>
      <w:r w:rsidRPr="000050A2">
        <w:t xml:space="preserve"> </w:t>
      </w:r>
      <w:r w:rsidRPr="00C70110">
        <w:t>technika,</w:t>
      </w:r>
      <w:r w:rsidRPr="000050A2">
        <w:t xml:space="preserve"> </w:t>
      </w:r>
      <w:r w:rsidRPr="00C70110">
        <w:t>cestovní</w:t>
      </w:r>
      <w:r w:rsidRPr="000050A2">
        <w:t xml:space="preserve"> </w:t>
      </w:r>
      <w:r w:rsidRPr="00C70110">
        <w:t>náklady</w:t>
      </w:r>
      <w:r w:rsidRPr="000050A2">
        <w:rPr>
          <w:spacing w:val="-10"/>
        </w:rPr>
        <w:t xml:space="preserve"> </w:t>
      </w:r>
      <w:r w:rsidRPr="00C70110">
        <w:t>a</w:t>
      </w:r>
      <w:r w:rsidRPr="000050A2">
        <w:rPr>
          <w:spacing w:val="40"/>
        </w:rPr>
        <w:t xml:space="preserve"> </w:t>
      </w:r>
      <w:r w:rsidRPr="00C70110">
        <w:t>dobu</w:t>
      </w:r>
      <w:r w:rsidRPr="000050A2">
        <w:rPr>
          <w:spacing w:val="-10"/>
        </w:rPr>
        <w:t xml:space="preserve"> </w:t>
      </w:r>
      <w:r w:rsidRPr="00C70110">
        <w:t>jízdy</w:t>
      </w:r>
      <w:r w:rsidRPr="000050A2">
        <w:rPr>
          <w:spacing w:val="-9"/>
        </w:rPr>
        <w:t xml:space="preserve"> </w:t>
      </w:r>
      <w:r w:rsidRPr="00C70110">
        <w:t>spojenou</w:t>
      </w:r>
      <w:r w:rsidRPr="000050A2">
        <w:rPr>
          <w:spacing w:val="-10"/>
        </w:rPr>
        <w:t xml:space="preserve"> </w:t>
      </w:r>
      <w:r w:rsidRPr="00C70110">
        <w:t>s</w:t>
      </w:r>
      <w:r w:rsidRPr="000050A2">
        <w:rPr>
          <w:spacing w:val="-9"/>
        </w:rPr>
        <w:t xml:space="preserve"> </w:t>
      </w:r>
      <w:r w:rsidRPr="00C70110">
        <w:t>výkonem</w:t>
      </w:r>
      <w:r w:rsidRPr="000050A2">
        <w:rPr>
          <w:spacing w:val="-9"/>
        </w:rPr>
        <w:t xml:space="preserve"> </w:t>
      </w:r>
      <w:r w:rsidRPr="00C70110">
        <w:t>služeb</w:t>
      </w:r>
      <w:r w:rsidRPr="000050A2">
        <w:rPr>
          <w:spacing w:val="-10"/>
        </w:rPr>
        <w:t xml:space="preserve"> </w:t>
      </w:r>
      <w:r w:rsidRPr="00C70110">
        <w:t>popsaných</w:t>
      </w:r>
      <w:r w:rsidRPr="000050A2">
        <w:rPr>
          <w:spacing w:val="-9"/>
        </w:rPr>
        <w:t xml:space="preserve"> </w:t>
      </w:r>
      <w:r w:rsidRPr="00C70110">
        <w:t>v</w:t>
      </w:r>
      <w:r w:rsidRPr="000050A2">
        <w:rPr>
          <w:spacing w:val="-9"/>
        </w:rPr>
        <w:t xml:space="preserve"> </w:t>
      </w:r>
      <w:r w:rsidRPr="00C70110">
        <w:t>této</w:t>
      </w:r>
      <w:r w:rsidRPr="000050A2">
        <w:rPr>
          <w:spacing w:val="-10"/>
        </w:rPr>
        <w:t xml:space="preserve"> </w:t>
      </w:r>
      <w:r w:rsidRPr="00C70110">
        <w:t>Smlouvě.</w:t>
      </w:r>
      <w:r w:rsidRPr="000050A2">
        <w:rPr>
          <w:spacing w:val="40"/>
        </w:rPr>
        <w:t xml:space="preserve"> </w:t>
      </w:r>
      <w:r w:rsidRPr="00C70110">
        <w:t>Dohodnutá</w:t>
      </w:r>
      <w:r w:rsidRPr="000050A2">
        <w:t xml:space="preserve"> </w:t>
      </w:r>
      <w:r w:rsidRPr="00C70110">
        <w:t>lhůta</w:t>
      </w:r>
      <w:r w:rsidRPr="000050A2">
        <w:t xml:space="preserve"> </w:t>
      </w:r>
      <w:r w:rsidRPr="00C70110">
        <w:t>splatnosti</w:t>
      </w:r>
      <w:r w:rsidRPr="000050A2">
        <w:t xml:space="preserve"> </w:t>
      </w:r>
      <w:r w:rsidRPr="00C70110">
        <w:t>faktury</w:t>
      </w:r>
      <w:r w:rsidRPr="000050A2">
        <w:t xml:space="preserve"> </w:t>
      </w:r>
      <w:r w:rsidRPr="00C70110">
        <w:t>je</w:t>
      </w:r>
      <w:r w:rsidRPr="000050A2">
        <w:t xml:space="preserve"> </w:t>
      </w:r>
      <w:r w:rsidRPr="00C70110">
        <w:t>14</w:t>
      </w:r>
      <w:r w:rsidRPr="000050A2">
        <w:t xml:space="preserve"> </w:t>
      </w:r>
      <w:r w:rsidRPr="00C70110">
        <w:t>dní.</w:t>
      </w:r>
      <w:r w:rsidRPr="000050A2">
        <w:t xml:space="preserve"> </w:t>
      </w:r>
      <w:r w:rsidRPr="00C70110">
        <w:t>Pro</w:t>
      </w:r>
      <w:r w:rsidRPr="000050A2">
        <w:t xml:space="preserve"> </w:t>
      </w:r>
      <w:r w:rsidRPr="00C70110">
        <w:t>případ</w:t>
      </w:r>
      <w:r w:rsidRPr="000050A2">
        <w:t xml:space="preserve"> </w:t>
      </w:r>
      <w:r w:rsidRPr="00C70110">
        <w:t>prodlení</w:t>
      </w:r>
      <w:r w:rsidRPr="000050A2">
        <w:rPr>
          <w:spacing w:val="40"/>
        </w:rPr>
        <w:t xml:space="preserve"> </w:t>
      </w:r>
      <w:r w:rsidRPr="00C70110">
        <w:t>Objednatele</w:t>
      </w:r>
      <w:r w:rsidRPr="000050A2">
        <w:t xml:space="preserve"> </w:t>
      </w:r>
      <w:r w:rsidRPr="00C70110">
        <w:t>s</w:t>
      </w:r>
      <w:r w:rsidRPr="000050A2">
        <w:t xml:space="preserve"> </w:t>
      </w:r>
      <w:r w:rsidRPr="00C70110">
        <w:t>úhradou</w:t>
      </w:r>
      <w:r w:rsidRPr="000050A2">
        <w:t xml:space="preserve"> </w:t>
      </w:r>
      <w:r w:rsidRPr="00C70110">
        <w:t>peněžitých</w:t>
      </w:r>
      <w:r w:rsidRPr="000050A2">
        <w:t xml:space="preserve"> </w:t>
      </w:r>
      <w:r w:rsidRPr="00C70110">
        <w:t>závazků</w:t>
      </w:r>
      <w:r w:rsidRPr="000050A2">
        <w:t xml:space="preserve"> </w:t>
      </w:r>
      <w:r w:rsidRPr="00C70110">
        <w:t>sjednávají</w:t>
      </w:r>
      <w:r w:rsidRPr="000050A2">
        <w:t xml:space="preserve"> </w:t>
      </w:r>
      <w:r w:rsidRPr="00C70110">
        <w:t>smluvní</w:t>
      </w:r>
      <w:r w:rsidRPr="000050A2">
        <w:rPr>
          <w:spacing w:val="40"/>
        </w:rPr>
        <w:t xml:space="preserve"> </w:t>
      </w:r>
      <w:r w:rsidRPr="00C70110">
        <w:t>strany</w:t>
      </w:r>
      <w:r w:rsidRPr="000050A2">
        <w:rPr>
          <w:spacing w:val="-10"/>
        </w:rPr>
        <w:t xml:space="preserve"> </w:t>
      </w:r>
      <w:r w:rsidRPr="00C70110">
        <w:t>smluvní</w:t>
      </w:r>
      <w:r w:rsidRPr="000050A2">
        <w:rPr>
          <w:spacing w:val="-9"/>
        </w:rPr>
        <w:t xml:space="preserve"> </w:t>
      </w:r>
      <w:r w:rsidRPr="00C70110">
        <w:t>pokutu</w:t>
      </w:r>
      <w:r w:rsidRPr="000050A2">
        <w:rPr>
          <w:spacing w:val="-10"/>
        </w:rPr>
        <w:t xml:space="preserve"> </w:t>
      </w:r>
      <w:r w:rsidRPr="00C70110">
        <w:t>ve</w:t>
      </w:r>
      <w:r w:rsidRPr="000050A2">
        <w:rPr>
          <w:spacing w:val="-9"/>
        </w:rPr>
        <w:t xml:space="preserve"> </w:t>
      </w:r>
      <w:r w:rsidRPr="00C70110">
        <w:t>výši</w:t>
      </w:r>
      <w:r w:rsidRPr="000050A2">
        <w:rPr>
          <w:spacing w:val="-9"/>
        </w:rPr>
        <w:t xml:space="preserve"> </w:t>
      </w:r>
      <w:r w:rsidRPr="00C70110">
        <w:t>0,05%</w:t>
      </w:r>
      <w:r w:rsidRPr="000050A2">
        <w:rPr>
          <w:spacing w:val="-10"/>
        </w:rPr>
        <w:t xml:space="preserve"> </w:t>
      </w:r>
      <w:r w:rsidRPr="00C70110">
        <w:t>z</w:t>
      </w:r>
      <w:r w:rsidRPr="000050A2">
        <w:rPr>
          <w:spacing w:val="-3"/>
        </w:rPr>
        <w:t xml:space="preserve"> </w:t>
      </w:r>
      <w:r w:rsidRPr="00C70110">
        <w:t>dlužné</w:t>
      </w:r>
      <w:r w:rsidRPr="000050A2">
        <w:rPr>
          <w:spacing w:val="-10"/>
        </w:rPr>
        <w:t xml:space="preserve"> </w:t>
      </w:r>
      <w:r w:rsidRPr="00C70110">
        <w:t>částky</w:t>
      </w:r>
      <w:r w:rsidRPr="000050A2">
        <w:rPr>
          <w:spacing w:val="-9"/>
        </w:rPr>
        <w:t xml:space="preserve"> </w:t>
      </w:r>
      <w:r w:rsidRPr="00C70110">
        <w:t>za</w:t>
      </w:r>
      <w:r w:rsidRPr="000050A2">
        <w:rPr>
          <w:spacing w:val="-8"/>
        </w:rPr>
        <w:t xml:space="preserve"> </w:t>
      </w:r>
      <w:r w:rsidRPr="00C70110">
        <w:t>každý</w:t>
      </w:r>
      <w:r w:rsidRPr="000050A2">
        <w:rPr>
          <w:spacing w:val="-4"/>
        </w:rPr>
        <w:t xml:space="preserve"> </w:t>
      </w:r>
      <w:r w:rsidRPr="00C70110">
        <w:t>den</w:t>
      </w:r>
      <w:r w:rsidRPr="000050A2">
        <w:rPr>
          <w:spacing w:val="40"/>
        </w:rPr>
        <w:t xml:space="preserve"> </w:t>
      </w:r>
      <w:r w:rsidRPr="00C70110">
        <w:rPr>
          <w:spacing w:val="-2"/>
        </w:rPr>
        <w:t>prodlení.</w:t>
      </w:r>
    </w:p>
    <w:p w14:paraId="594835D7" w14:textId="77777777" w:rsidR="005C064A" w:rsidRPr="00C70110" w:rsidRDefault="005C064A">
      <w:pPr>
        <w:pStyle w:val="Zkladntext"/>
        <w:spacing w:before="9"/>
      </w:pPr>
    </w:p>
    <w:p w14:paraId="594835D8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2"/>
        </w:tabs>
        <w:jc w:val="both"/>
        <w:rPr>
          <w:sz w:val="15"/>
        </w:rPr>
      </w:pPr>
      <w:r w:rsidRPr="00C70110">
        <w:rPr>
          <w:sz w:val="15"/>
          <w:u w:val="single"/>
        </w:rPr>
        <w:t>Úprava</w:t>
      </w:r>
      <w:r w:rsidRPr="000050A2">
        <w:rPr>
          <w:spacing w:val="-7"/>
          <w:sz w:val="15"/>
          <w:u w:val="single"/>
        </w:rPr>
        <w:t xml:space="preserve"> </w:t>
      </w:r>
      <w:r w:rsidRPr="00C70110">
        <w:rPr>
          <w:spacing w:val="-4"/>
          <w:sz w:val="15"/>
          <w:u w:val="single"/>
        </w:rPr>
        <w:t>ceny</w:t>
      </w:r>
    </w:p>
    <w:p w14:paraId="594835D9" w14:textId="77777777" w:rsidR="005C064A" w:rsidRPr="00C70110" w:rsidRDefault="004B0765">
      <w:pPr>
        <w:pStyle w:val="Zkladntext"/>
        <w:spacing w:before="5" w:line="249" w:lineRule="auto"/>
        <w:ind w:left="244" w:right="41"/>
        <w:jc w:val="both"/>
      </w:pPr>
      <w:r w:rsidRPr="00C70110">
        <w:t>Vzhledem</w:t>
      </w:r>
      <w:r w:rsidRPr="000050A2">
        <w:t xml:space="preserve"> </w:t>
      </w:r>
      <w:r w:rsidRPr="00C70110">
        <w:t>ke</w:t>
      </w:r>
      <w:r w:rsidRPr="000050A2">
        <w:t xml:space="preserve"> </w:t>
      </w:r>
      <w:r w:rsidRPr="00C70110">
        <w:t>skutečnosti,</w:t>
      </w:r>
      <w:r w:rsidRPr="000050A2">
        <w:t xml:space="preserve"> </w:t>
      </w:r>
      <w:r w:rsidRPr="00C70110">
        <w:t>že</w:t>
      </w:r>
      <w:r w:rsidRPr="000050A2">
        <w:t xml:space="preserve"> </w:t>
      </w:r>
      <w:r w:rsidRPr="00C70110">
        <w:t>mzdové</w:t>
      </w:r>
      <w:r w:rsidRPr="000050A2">
        <w:t xml:space="preserve"> </w:t>
      </w:r>
      <w:r w:rsidRPr="00C70110">
        <w:t>náklady</w:t>
      </w:r>
      <w:r w:rsidRPr="000050A2">
        <w:t xml:space="preserve"> </w:t>
      </w:r>
      <w:r w:rsidRPr="00C70110">
        <w:t>tvoří</w:t>
      </w:r>
      <w:r w:rsidRPr="000050A2">
        <w:t xml:space="preserve"> </w:t>
      </w:r>
      <w:r w:rsidRPr="00C70110">
        <w:t>hlavní</w:t>
      </w:r>
      <w:r w:rsidRPr="000050A2">
        <w:t xml:space="preserve"> </w:t>
      </w:r>
      <w:r w:rsidRPr="00C70110">
        <w:t>část</w:t>
      </w:r>
      <w:r w:rsidRPr="000050A2">
        <w:rPr>
          <w:spacing w:val="40"/>
        </w:rPr>
        <w:t xml:space="preserve"> </w:t>
      </w:r>
      <w:r w:rsidRPr="00C70110">
        <w:t>odměny</w:t>
      </w:r>
      <w:r w:rsidRPr="000050A2">
        <w:t xml:space="preserve"> </w:t>
      </w:r>
      <w:r w:rsidRPr="00C70110">
        <w:t>za</w:t>
      </w:r>
      <w:r w:rsidRPr="000050A2">
        <w:t xml:space="preserve"> </w:t>
      </w:r>
      <w:r w:rsidRPr="00C70110">
        <w:t>služby</w:t>
      </w:r>
      <w:r w:rsidRPr="000050A2">
        <w:t xml:space="preserve"> </w:t>
      </w:r>
      <w:r w:rsidRPr="00C70110">
        <w:t>podle</w:t>
      </w:r>
      <w:r w:rsidRPr="000050A2">
        <w:t xml:space="preserve"> </w:t>
      </w:r>
      <w:r w:rsidRPr="00C70110">
        <w:t>této</w:t>
      </w:r>
      <w:r w:rsidRPr="000050A2">
        <w:t xml:space="preserve"> </w:t>
      </w:r>
      <w:r w:rsidRPr="00C70110">
        <w:t>smlouvy,</w:t>
      </w:r>
      <w:r w:rsidRPr="000050A2">
        <w:t xml:space="preserve"> </w:t>
      </w:r>
      <w:r w:rsidRPr="00C70110">
        <w:t>je</w:t>
      </w:r>
      <w:r w:rsidRPr="000050A2">
        <w:t xml:space="preserve"> </w:t>
      </w:r>
      <w:r w:rsidRPr="00C70110">
        <w:t>zhotovitel</w:t>
      </w:r>
      <w:r w:rsidRPr="000050A2">
        <w:t xml:space="preserve"> </w:t>
      </w:r>
      <w:r w:rsidRPr="00C70110">
        <w:t>oprávněn</w:t>
      </w:r>
      <w:r w:rsidRPr="000050A2">
        <w:rPr>
          <w:spacing w:val="40"/>
        </w:rPr>
        <w:t xml:space="preserve"> </w:t>
      </w:r>
      <w:r w:rsidRPr="00C70110">
        <w:t>dohodnutou</w:t>
      </w:r>
      <w:r w:rsidRPr="000050A2">
        <w:t xml:space="preserve"> </w:t>
      </w:r>
      <w:r w:rsidRPr="00C70110">
        <w:t>odměnu</w:t>
      </w:r>
      <w:r w:rsidRPr="000050A2">
        <w:t xml:space="preserve"> </w:t>
      </w:r>
      <w:r w:rsidRPr="00C70110">
        <w:t>jednou</w:t>
      </w:r>
      <w:r w:rsidRPr="000050A2">
        <w:t xml:space="preserve"> </w:t>
      </w:r>
      <w:r w:rsidRPr="00C70110">
        <w:t>ročně</w:t>
      </w:r>
      <w:r w:rsidRPr="000050A2">
        <w:t xml:space="preserve"> </w:t>
      </w:r>
      <w:r w:rsidRPr="00C70110">
        <w:t>navýšit,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to</w:t>
      </w:r>
      <w:r w:rsidRPr="000050A2">
        <w:t xml:space="preserve"> </w:t>
      </w:r>
      <w:r w:rsidRPr="00C70110">
        <w:t>však</w:t>
      </w:r>
      <w:r w:rsidRPr="000050A2">
        <w:t xml:space="preserve"> </w:t>
      </w:r>
      <w:r w:rsidRPr="00C70110">
        <w:t>pouze</w:t>
      </w:r>
      <w:r w:rsidRPr="000050A2">
        <w:t xml:space="preserve"> </w:t>
      </w:r>
      <w:r w:rsidRPr="00C70110">
        <w:t>na</w:t>
      </w:r>
      <w:r w:rsidRPr="000050A2">
        <w:rPr>
          <w:spacing w:val="40"/>
        </w:rPr>
        <w:t xml:space="preserve"> </w:t>
      </w:r>
      <w:r w:rsidRPr="00C70110">
        <w:t>základě</w:t>
      </w:r>
      <w:r w:rsidRPr="000050A2">
        <w:t xml:space="preserve"> </w:t>
      </w:r>
      <w:r w:rsidRPr="00C70110">
        <w:t>údajů</w:t>
      </w:r>
      <w:r w:rsidRPr="000050A2">
        <w:t xml:space="preserve"> </w:t>
      </w:r>
      <w:r w:rsidRPr="00C70110">
        <w:t>zveřejněných</w:t>
      </w:r>
      <w:r w:rsidRPr="000050A2">
        <w:t xml:space="preserve"> </w:t>
      </w:r>
      <w:r w:rsidRPr="00C70110">
        <w:t>Českým</w:t>
      </w:r>
      <w:r w:rsidRPr="000050A2">
        <w:t xml:space="preserve"> </w:t>
      </w:r>
      <w:r w:rsidRPr="00C70110">
        <w:t>statistickým</w:t>
      </w:r>
      <w:r w:rsidRPr="000050A2">
        <w:t xml:space="preserve"> </w:t>
      </w:r>
      <w:r w:rsidRPr="00C70110">
        <w:t>úřadem</w:t>
      </w:r>
      <w:r w:rsidRPr="000050A2">
        <w:t xml:space="preserve"> </w:t>
      </w:r>
      <w:r w:rsidRPr="00C70110">
        <w:t>o</w:t>
      </w:r>
      <w:r w:rsidRPr="000050A2">
        <w:t xml:space="preserve"> </w:t>
      </w:r>
      <w:r w:rsidRPr="00C70110">
        <w:t>míře</w:t>
      </w:r>
      <w:r w:rsidRPr="000050A2">
        <w:rPr>
          <w:spacing w:val="40"/>
        </w:rPr>
        <w:t xml:space="preserve"> </w:t>
      </w:r>
      <w:r w:rsidRPr="00C70110">
        <w:t>inflace</w:t>
      </w:r>
      <w:r w:rsidRPr="000050A2">
        <w:t xml:space="preserve"> </w:t>
      </w:r>
      <w:r w:rsidRPr="00C70110">
        <w:t>nebo</w:t>
      </w:r>
      <w:r w:rsidRPr="000050A2">
        <w:t xml:space="preserve"> </w:t>
      </w:r>
      <w:r w:rsidRPr="00C70110">
        <w:t>o</w:t>
      </w:r>
      <w:r w:rsidRPr="000050A2">
        <w:t xml:space="preserve"> </w:t>
      </w:r>
      <w:r w:rsidRPr="00C70110">
        <w:t>míře</w:t>
      </w:r>
      <w:r w:rsidRPr="000050A2">
        <w:t xml:space="preserve"> </w:t>
      </w:r>
      <w:r w:rsidRPr="00C70110">
        <w:t>nárůstu</w:t>
      </w:r>
      <w:r w:rsidRPr="000050A2">
        <w:t xml:space="preserve"> </w:t>
      </w:r>
      <w:r w:rsidRPr="00C70110">
        <w:t>indexu</w:t>
      </w:r>
      <w:r w:rsidRPr="000050A2">
        <w:t xml:space="preserve"> </w:t>
      </w:r>
      <w:r w:rsidRPr="00C70110">
        <w:t>průměrných</w:t>
      </w:r>
      <w:r w:rsidRPr="000050A2">
        <w:t xml:space="preserve"> </w:t>
      </w:r>
      <w:r w:rsidRPr="00C70110">
        <w:t>nominálních</w:t>
      </w:r>
      <w:r w:rsidRPr="000050A2">
        <w:rPr>
          <w:spacing w:val="40"/>
        </w:rPr>
        <w:t xml:space="preserve"> </w:t>
      </w:r>
      <w:r w:rsidRPr="00C70110">
        <w:t>mezd,</w:t>
      </w:r>
      <w:r w:rsidRPr="000050A2">
        <w:t xml:space="preserve"> </w:t>
      </w:r>
      <w:r w:rsidRPr="00C70110">
        <w:t>podle</w:t>
      </w:r>
      <w:r w:rsidRPr="000050A2">
        <w:t xml:space="preserve"> </w:t>
      </w:r>
      <w:r w:rsidRPr="00C70110">
        <w:t>toho,</w:t>
      </w:r>
      <w:r w:rsidRPr="000050A2">
        <w:t xml:space="preserve"> </w:t>
      </w:r>
      <w:r w:rsidRPr="00C70110">
        <w:t>který</w:t>
      </w:r>
      <w:r w:rsidRPr="000050A2">
        <w:t xml:space="preserve"> </w:t>
      </w:r>
      <w:r w:rsidRPr="00C70110">
        <w:t>index</w:t>
      </w:r>
      <w:r w:rsidRPr="000050A2">
        <w:t xml:space="preserve"> </w:t>
      </w:r>
      <w:r w:rsidRPr="00C70110">
        <w:t>zaznamenal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předchozím</w:t>
      </w:r>
      <w:r w:rsidRPr="000050A2">
        <w:t xml:space="preserve"> </w:t>
      </w:r>
      <w:r w:rsidRPr="00C70110">
        <w:t>roce</w:t>
      </w:r>
      <w:r w:rsidRPr="000050A2">
        <w:rPr>
          <w:spacing w:val="40"/>
        </w:rPr>
        <w:t xml:space="preserve"> </w:t>
      </w:r>
      <w:r w:rsidRPr="00C70110">
        <w:t>větší</w:t>
      </w:r>
      <w:r w:rsidRPr="000050A2">
        <w:rPr>
          <w:spacing w:val="-5"/>
        </w:rPr>
        <w:t xml:space="preserve"> </w:t>
      </w:r>
      <w:r w:rsidRPr="00C70110">
        <w:t>nárůst.</w:t>
      </w:r>
      <w:r w:rsidRPr="000050A2">
        <w:rPr>
          <w:spacing w:val="-5"/>
        </w:rPr>
        <w:t xml:space="preserve"> </w:t>
      </w:r>
      <w:r w:rsidRPr="00C70110">
        <w:t>Upravená</w:t>
      </w:r>
      <w:r w:rsidRPr="000050A2">
        <w:rPr>
          <w:spacing w:val="-4"/>
        </w:rPr>
        <w:t xml:space="preserve"> </w:t>
      </w:r>
      <w:r w:rsidRPr="00C70110">
        <w:t>odměna</w:t>
      </w:r>
      <w:r w:rsidRPr="000050A2">
        <w:rPr>
          <w:spacing w:val="-8"/>
        </w:rPr>
        <w:t xml:space="preserve"> </w:t>
      </w:r>
      <w:r w:rsidRPr="00C70110">
        <w:t>bude</w:t>
      </w:r>
      <w:r w:rsidRPr="000050A2">
        <w:rPr>
          <w:spacing w:val="-8"/>
        </w:rPr>
        <w:t xml:space="preserve"> </w:t>
      </w:r>
      <w:r w:rsidRPr="00C70110">
        <w:t>poprvé</w:t>
      </w:r>
      <w:r w:rsidRPr="000050A2">
        <w:rPr>
          <w:spacing w:val="-8"/>
        </w:rPr>
        <w:t xml:space="preserve"> </w:t>
      </w:r>
      <w:r w:rsidRPr="00C70110">
        <w:t>vyúčtována</w:t>
      </w:r>
      <w:r w:rsidRPr="000050A2">
        <w:rPr>
          <w:spacing w:val="-4"/>
        </w:rPr>
        <w:t xml:space="preserve"> </w:t>
      </w:r>
      <w:r w:rsidRPr="00C70110">
        <w:t>v</w:t>
      </w:r>
      <w:r w:rsidRPr="000050A2">
        <w:rPr>
          <w:spacing w:val="-5"/>
        </w:rPr>
        <w:t xml:space="preserve"> </w:t>
      </w:r>
      <w:r w:rsidRPr="00C70110">
        <w:t>měsíci</w:t>
      </w:r>
      <w:r w:rsidRPr="000050A2">
        <w:rPr>
          <w:spacing w:val="40"/>
        </w:rPr>
        <w:t xml:space="preserve"> </w:t>
      </w:r>
      <w:r w:rsidRPr="00C70110">
        <w:t>následujícím</w:t>
      </w:r>
      <w:r w:rsidRPr="000050A2">
        <w:t xml:space="preserve"> </w:t>
      </w:r>
      <w:r w:rsidRPr="00C70110">
        <w:t>po</w:t>
      </w:r>
      <w:r w:rsidRPr="000050A2">
        <w:t xml:space="preserve"> </w:t>
      </w:r>
      <w:r w:rsidRPr="00C70110">
        <w:t>zveřejnění</w:t>
      </w:r>
      <w:r w:rsidRPr="000050A2">
        <w:t xml:space="preserve"> </w:t>
      </w:r>
      <w:r w:rsidRPr="00C70110">
        <w:t>obou</w:t>
      </w:r>
      <w:r w:rsidRPr="000050A2">
        <w:t xml:space="preserve"> </w:t>
      </w:r>
      <w:r w:rsidRPr="00C70110">
        <w:t>indexů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bude</w:t>
      </w:r>
      <w:r w:rsidRPr="000050A2">
        <w:t xml:space="preserve"> </w:t>
      </w:r>
      <w:r w:rsidRPr="00C70110">
        <w:t>doúčtována</w:t>
      </w:r>
      <w:r w:rsidRPr="000050A2">
        <w:rPr>
          <w:spacing w:val="40"/>
        </w:rPr>
        <w:t xml:space="preserve"> </w:t>
      </w:r>
      <w:r w:rsidRPr="00C70110">
        <w:t>zpětně</w:t>
      </w:r>
      <w:r w:rsidRPr="000050A2">
        <w:t xml:space="preserve"> </w:t>
      </w:r>
      <w:r w:rsidRPr="00C70110">
        <w:t>za</w:t>
      </w:r>
      <w:r w:rsidRPr="000050A2">
        <w:t xml:space="preserve"> </w:t>
      </w:r>
      <w:r w:rsidRPr="00C70110">
        <w:t>daný</w:t>
      </w:r>
      <w:r w:rsidRPr="000050A2">
        <w:t xml:space="preserve"> </w:t>
      </w:r>
      <w:r w:rsidRPr="00C70110">
        <w:t>rok</w:t>
      </w:r>
      <w:r w:rsidRPr="000050A2">
        <w:t xml:space="preserve"> </w:t>
      </w:r>
      <w:r w:rsidRPr="00C70110">
        <w:t>počínaje</w:t>
      </w:r>
      <w:r w:rsidRPr="000050A2">
        <w:t xml:space="preserve"> </w:t>
      </w:r>
      <w:r w:rsidRPr="00C70110">
        <w:t>měsícem</w:t>
      </w:r>
      <w:r w:rsidRPr="000050A2">
        <w:t xml:space="preserve"> </w:t>
      </w:r>
      <w:r w:rsidRPr="00C70110">
        <w:t>leden.</w:t>
      </w:r>
      <w:r w:rsidRPr="000050A2">
        <w:t xml:space="preserve"> </w:t>
      </w:r>
      <w:r w:rsidRPr="00C70110">
        <w:t>Indexy</w:t>
      </w:r>
      <w:r w:rsidRPr="000050A2">
        <w:t xml:space="preserve"> </w:t>
      </w:r>
      <w:r w:rsidRPr="00C70110">
        <w:t>jsou</w:t>
      </w:r>
      <w:r w:rsidRPr="000050A2">
        <w:rPr>
          <w:spacing w:val="40"/>
        </w:rPr>
        <w:t xml:space="preserve"> </w:t>
      </w:r>
      <w:r w:rsidRPr="00C70110">
        <w:t>dostupné</w:t>
      </w:r>
      <w:r w:rsidRPr="000050A2">
        <w:rPr>
          <w:spacing w:val="-10"/>
        </w:rPr>
        <w:t xml:space="preserve"> </w:t>
      </w:r>
      <w:r w:rsidRPr="00C70110">
        <w:t>na</w:t>
      </w:r>
      <w:r w:rsidRPr="000050A2">
        <w:rPr>
          <w:spacing w:val="-9"/>
        </w:rPr>
        <w:t xml:space="preserve"> </w:t>
      </w:r>
      <w:r w:rsidRPr="00C70110">
        <w:t>internetových</w:t>
      </w:r>
      <w:r w:rsidRPr="000050A2">
        <w:rPr>
          <w:spacing w:val="-10"/>
        </w:rPr>
        <w:t xml:space="preserve"> </w:t>
      </w:r>
      <w:r w:rsidRPr="00C70110">
        <w:t>stránkách</w:t>
      </w:r>
      <w:r w:rsidRPr="000050A2">
        <w:rPr>
          <w:spacing w:val="-9"/>
        </w:rPr>
        <w:t xml:space="preserve"> </w:t>
      </w:r>
      <w:r w:rsidRPr="00C70110">
        <w:t>Českého</w:t>
      </w:r>
      <w:r w:rsidRPr="000050A2">
        <w:rPr>
          <w:spacing w:val="-9"/>
        </w:rPr>
        <w:t xml:space="preserve"> </w:t>
      </w:r>
      <w:r w:rsidRPr="00C70110">
        <w:t>statistického</w:t>
      </w:r>
      <w:r w:rsidRPr="000050A2">
        <w:rPr>
          <w:spacing w:val="-10"/>
        </w:rPr>
        <w:t xml:space="preserve"> </w:t>
      </w:r>
      <w:r w:rsidRPr="00C70110">
        <w:t>úřadu</w:t>
      </w:r>
      <w:r w:rsidRPr="000050A2">
        <w:rPr>
          <w:spacing w:val="40"/>
        </w:rPr>
        <w:t xml:space="preserve"> </w:t>
      </w:r>
      <w:r w:rsidRPr="00C70110">
        <w:rPr>
          <w:spacing w:val="-2"/>
        </w:rPr>
        <w:t>"</w:t>
      </w:r>
      <w:hyperlink r:id="rId22">
        <w:r w:rsidRPr="00C70110">
          <w:rPr>
            <w:spacing w:val="-2"/>
          </w:rPr>
          <w:t>www.czso.cz</w:t>
        </w:r>
      </w:hyperlink>
      <w:r w:rsidRPr="00C70110">
        <w:rPr>
          <w:spacing w:val="-2"/>
        </w:rPr>
        <w:t>".</w:t>
      </w:r>
    </w:p>
    <w:p w14:paraId="594835DA" w14:textId="77777777" w:rsidR="005C064A" w:rsidRPr="00C70110" w:rsidRDefault="005C064A">
      <w:pPr>
        <w:pStyle w:val="Zkladntext"/>
        <w:spacing w:before="9"/>
      </w:pPr>
    </w:p>
    <w:p w14:paraId="594835DB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2"/>
        </w:tabs>
        <w:spacing w:before="1"/>
        <w:jc w:val="both"/>
        <w:rPr>
          <w:sz w:val="15"/>
        </w:rPr>
      </w:pPr>
      <w:commentRangeStart w:id="0"/>
      <w:commentRangeStart w:id="1"/>
      <w:commentRangeStart w:id="2"/>
      <w:r w:rsidRPr="00C70110">
        <w:rPr>
          <w:sz w:val="15"/>
          <w:u w:val="single"/>
        </w:rPr>
        <w:t>Právo</w:t>
      </w:r>
      <w:r w:rsidRPr="000050A2">
        <w:rPr>
          <w:spacing w:val="-2"/>
          <w:sz w:val="15"/>
          <w:u w:val="single"/>
        </w:rPr>
        <w:t xml:space="preserve"> </w:t>
      </w:r>
      <w:r w:rsidRPr="00C70110">
        <w:rPr>
          <w:sz w:val="15"/>
          <w:u w:val="single"/>
        </w:rPr>
        <w:t>přerušit</w:t>
      </w:r>
      <w:r w:rsidRPr="000050A2">
        <w:rPr>
          <w:spacing w:val="2"/>
          <w:sz w:val="15"/>
          <w:u w:val="single"/>
        </w:rPr>
        <w:t xml:space="preserve"> </w:t>
      </w:r>
      <w:r w:rsidRPr="00C70110">
        <w:rPr>
          <w:sz w:val="15"/>
          <w:u w:val="single"/>
        </w:rPr>
        <w:t>poskytování</w:t>
      </w:r>
      <w:r w:rsidRPr="000050A2">
        <w:rPr>
          <w:spacing w:val="-7"/>
          <w:sz w:val="15"/>
          <w:u w:val="single"/>
        </w:rPr>
        <w:t xml:space="preserve"> </w:t>
      </w:r>
      <w:r w:rsidRPr="00C70110">
        <w:rPr>
          <w:spacing w:val="-2"/>
          <w:sz w:val="15"/>
          <w:u w:val="single"/>
        </w:rPr>
        <w:t>služeb</w:t>
      </w:r>
    </w:p>
    <w:p w14:paraId="594835DC" w14:textId="77777777" w:rsidR="005C064A" w:rsidRPr="00C70110" w:rsidRDefault="004B0765">
      <w:pPr>
        <w:pStyle w:val="Zkladntext"/>
        <w:spacing w:before="5" w:line="252" w:lineRule="auto"/>
        <w:ind w:left="244" w:right="38"/>
        <w:jc w:val="both"/>
      </w:pPr>
      <w:r w:rsidRPr="00C70110">
        <w:t>Zhotovitel</w:t>
      </w:r>
      <w:r w:rsidRPr="000050A2">
        <w:rPr>
          <w:spacing w:val="-2"/>
        </w:rPr>
        <w:t xml:space="preserve"> </w:t>
      </w:r>
      <w:r w:rsidRPr="00C70110">
        <w:t>je</w:t>
      </w:r>
      <w:r w:rsidRPr="000050A2">
        <w:t xml:space="preserve"> </w:t>
      </w:r>
      <w:r w:rsidRPr="00C70110">
        <w:t>oprávněn</w:t>
      </w:r>
      <w:r w:rsidRPr="000050A2">
        <w:rPr>
          <w:spacing w:val="-4"/>
        </w:rPr>
        <w:t xml:space="preserve"> </w:t>
      </w:r>
      <w:r w:rsidRPr="00C70110">
        <w:t>pozastavit</w:t>
      </w:r>
      <w:r w:rsidRPr="000050A2">
        <w:rPr>
          <w:spacing w:val="-6"/>
        </w:rPr>
        <w:t xml:space="preserve"> </w:t>
      </w:r>
      <w:r w:rsidRPr="00C70110">
        <w:t>nebo</w:t>
      </w:r>
      <w:r w:rsidRPr="000050A2">
        <w:t xml:space="preserve"> </w:t>
      </w:r>
      <w:r w:rsidRPr="00C70110">
        <w:t>omezit</w:t>
      </w:r>
      <w:r w:rsidRPr="000050A2">
        <w:rPr>
          <w:spacing w:val="-6"/>
        </w:rPr>
        <w:t xml:space="preserve"> </w:t>
      </w:r>
      <w:r w:rsidRPr="00C70110">
        <w:t>služby</w:t>
      </w:r>
      <w:r w:rsidRPr="000050A2">
        <w:rPr>
          <w:spacing w:val="-5"/>
        </w:rPr>
        <w:t xml:space="preserve"> </w:t>
      </w:r>
      <w:r w:rsidRPr="00C70110">
        <w:t>bez</w:t>
      </w:r>
      <w:r w:rsidRPr="000050A2">
        <w:rPr>
          <w:spacing w:val="-5"/>
        </w:rPr>
        <w:t xml:space="preserve"> </w:t>
      </w:r>
      <w:r w:rsidRPr="00C70110">
        <w:t>dopadu</w:t>
      </w:r>
      <w:r w:rsidRPr="000050A2">
        <w:rPr>
          <w:spacing w:val="40"/>
        </w:rPr>
        <w:t xml:space="preserve"> </w:t>
      </w:r>
      <w:r w:rsidRPr="00C70110">
        <w:t>na</w:t>
      </w:r>
      <w:r w:rsidRPr="000050A2">
        <w:t xml:space="preserve"> </w:t>
      </w:r>
      <w:r w:rsidRPr="00C70110">
        <w:t>povinnost</w:t>
      </w:r>
      <w:r w:rsidRPr="000050A2">
        <w:t xml:space="preserve"> </w:t>
      </w:r>
      <w:r w:rsidRPr="00C70110">
        <w:t>Objednatele</w:t>
      </w:r>
      <w:r w:rsidRPr="000050A2">
        <w:rPr>
          <w:spacing w:val="-3"/>
        </w:rPr>
        <w:t xml:space="preserve"> </w:t>
      </w:r>
      <w:r w:rsidRPr="00C70110">
        <w:t>řádně</w:t>
      </w:r>
      <w:r w:rsidRPr="000050A2">
        <w:t xml:space="preserve"> </w:t>
      </w:r>
      <w:r w:rsidRPr="00C70110">
        <w:t>hradit</w:t>
      </w:r>
      <w:r w:rsidRPr="000050A2">
        <w:t xml:space="preserve"> </w:t>
      </w:r>
      <w:r w:rsidRPr="00C70110">
        <w:t>roční</w:t>
      </w:r>
      <w:r w:rsidRPr="000050A2">
        <w:t xml:space="preserve"> </w:t>
      </w:r>
      <w:r w:rsidRPr="00C70110">
        <w:t>odměny</w:t>
      </w:r>
      <w:r w:rsidRPr="000050A2">
        <w:rPr>
          <w:spacing w:val="40"/>
        </w:rPr>
        <w:t xml:space="preserve"> </w:t>
      </w:r>
      <w:r w:rsidRPr="00C70110">
        <w:t>v</w:t>
      </w:r>
      <w:r w:rsidRPr="000050A2">
        <w:t xml:space="preserve"> </w:t>
      </w:r>
      <w:r w:rsidRPr="00C70110">
        <w:t>plné</w:t>
      </w:r>
      <w:r w:rsidRPr="000050A2">
        <w:rPr>
          <w:spacing w:val="40"/>
        </w:rPr>
        <w:t xml:space="preserve"> </w:t>
      </w:r>
      <w:r w:rsidRPr="00C70110">
        <w:t>výši</w:t>
      </w:r>
      <w:r w:rsidRPr="000050A2">
        <w:rPr>
          <w:spacing w:val="40"/>
        </w:rPr>
        <w:t xml:space="preserve"> </w:t>
      </w:r>
      <w:r w:rsidRPr="00C70110">
        <w:t>(„Pozastavení“),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to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případě</w:t>
      </w:r>
      <w:r w:rsidRPr="000050A2">
        <w:t xml:space="preserve"> </w:t>
      </w:r>
      <w:r w:rsidRPr="00C70110">
        <w:t>závažného</w:t>
      </w:r>
      <w:r w:rsidRPr="000050A2">
        <w:t xml:space="preserve"> </w:t>
      </w:r>
      <w:r w:rsidRPr="00C70110">
        <w:t>porušení</w:t>
      </w:r>
      <w:r w:rsidRPr="000050A2">
        <w:t xml:space="preserve"> </w:t>
      </w:r>
      <w:r w:rsidRPr="00C70110">
        <w:t>smlouvy</w:t>
      </w:r>
      <w:r w:rsidRPr="000050A2">
        <w:rPr>
          <w:spacing w:val="40"/>
        </w:rPr>
        <w:t xml:space="preserve"> </w:t>
      </w:r>
      <w:r w:rsidRPr="00C70110">
        <w:t>Objednatelem,</w:t>
      </w:r>
      <w:r w:rsidRPr="000050A2">
        <w:t xml:space="preserve"> </w:t>
      </w:r>
      <w:r w:rsidRPr="00C70110">
        <w:t>včetně</w:t>
      </w:r>
      <w:r w:rsidRPr="000050A2">
        <w:t xml:space="preserve"> </w:t>
      </w:r>
      <w:r w:rsidRPr="00C70110">
        <w:t>případů,</w:t>
      </w:r>
      <w:r w:rsidRPr="000050A2">
        <w:t xml:space="preserve"> </w:t>
      </w:r>
      <w:r w:rsidRPr="00C70110">
        <w:t>kdy</w:t>
      </w:r>
      <w:r w:rsidRPr="000050A2">
        <w:t xml:space="preserve"> </w:t>
      </w:r>
      <w:r w:rsidRPr="00C70110">
        <w:t>Objednatel</w:t>
      </w:r>
      <w:r w:rsidRPr="000050A2">
        <w:t xml:space="preserve"> </w:t>
      </w:r>
      <w:r w:rsidRPr="00C70110">
        <w:t>nedokáže</w:t>
      </w:r>
      <w:r w:rsidRPr="000050A2">
        <w:t xml:space="preserve"> </w:t>
      </w:r>
      <w:r w:rsidRPr="00C70110">
        <w:t>zajistit</w:t>
      </w:r>
      <w:r w:rsidRPr="000050A2">
        <w:rPr>
          <w:spacing w:val="40"/>
        </w:rPr>
        <w:t xml:space="preserve"> </w:t>
      </w:r>
      <w:r w:rsidRPr="00C70110">
        <w:t>přístup</w:t>
      </w:r>
      <w:r w:rsidRPr="000050A2">
        <w:rPr>
          <w:spacing w:val="-9"/>
        </w:rPr>
        <w:t xml:space="preserve"> </w:t>
      </w:r>
      <w:r w:rsidRPr="00C70110">
        <w:t>k</w:t>
      </w:r>
      <w:r w:rsidRPr="000050A2">
        <w:rPr>
          <w:spacing w:val="-5"/>
        </w:rPr>
        <w:t xml:space="preserve"> </w:t>
      </w:r>
      <w:r w:rsidRPr="00C70110">
        <w:t>zařízením</w:t>
      </w:r>
      <w:r w:rsidRPr="000050A2">
        <w:rPr>
          <w:spacing w:val="-7"/>
        </w:rPr>
        <w:t xml:space="preserve"> </w:t>
      </w:r>
      <w:r w:rsidRPr="00C70110">
        <w:t>určeným</w:t>
      </w:r>
      <w:r w:rsidRPr="000050A2">
        <w:rPr>
          <w:spacing w:val="-7"/>
        </w:rPr>
        <w:t xml:space="preserve"> </w:t>
      </w:r>
      <w:r w:rsidRPr="00C70110">
        <w:t>k</w:t>
      </w:r>
      <w:r w:rsidRPr="000050A2">
        <w:rPr>
          <w:spacing w:val="-5"/>
        </w:rPr>
        <w:t xml:space="preserve"> </w:t>
      </w:r>
      <w:r w:rsidRPr="00C70110">
        <w:t>údržbě,</w:t>
      </w:r>
      <w:r w:rsidRPr="000050A2">
        <w:rPr>
          <w:spacing w:val="-1"/>
        </w:rPr>
        <w:t xml:space="preserve"> </w:t>
      </w:r>
      <w:r w:rsidRPr="00C70110">
        <w:t>není</w:t>
      </w:r>
      <w:r w:rsidRPr="000050A2">
        <w:rPr>
          <w:spacing w:val="21"/>
        </w:rPr>
        <w:t xml:space="preserve"> </w:t>
      </w:r>
      <w:r w:rsidRPr="00C70110">
        <w:t>schopen</w:t>
      </w:r>
      <w:r w:rsidRPr="000050A2">
        <w:rPr>
          <w:spacing w:val="-4"/>
        </w:rPr>
        <w:t xml:space="preserve"> </w:t>
      </w:r>
      <w:r w:rsidRPr="00C70110">
        <w:t>platit</w:t>
      </w:r>
      <w:r w:rsidRPr="000050A2">
        <w:rPr>
          <w:spacing w:val="-6"/>
        </w:rPr>
        <w:t xml:space="preserve"> </w:t>
      </w:r>
      <w:r w:rsidRPr="00C70110">
        <w:t>faktury</w:t>
      </w:r>
      <w:r w:rsidRPr="000050A2">
        <w:rPr>
          <w:spacing w:val="40"/>
        </w:rPr>
        <w:t xml:space="preserve"> </w:t>
      </w:r>
      <w:r w:rsidRPr="00C70110">
        <w:t>v</w:t>
      </w:r>
      <w:r w:rsidRPr="000050A2">
        <w:t xml:space="preserve"> </w:t>
      </w:r>
      <w:r w:rsidRPr="00C70110">
        <w:t>době</w:t>
      </w:r>
      <w:r w:rsidRPr="000050A2">
        <w:t xml:space="preserve"> </w:t>
      </w:r>
      <w:r w:rsidRPr="00C70110">
        <w:t>splatnosti,</w:t>
      </w:r>
      <w:r w:rsidRPr="000050A2">
        <w:t xml:space="preserve"> </w:t>
      </w:r>
      <w:r w:rsidRPr="00C70110">
        <w:t>případně</w:t>
      </w:r>
      <w:r w:rsidRPr="000050A2">
        <w:t xml:space="preserve"> </w:t>
      </w:r>
      <w:r w:rsidRPr="00C70110">
        <w:t>z</w:t>
      </w:r>
      <w:r w:rsidRPr="000050A2">
        <w:t xml:space="preserve"> </w:t>
      </w:r>
      <w:r w:rsidRPr="00C70110">
        <w:t>jiných</w:t>
      </w:r>
      <w:r w:rsidRPr="000050A2">
        <w:t xml:space="preserve"> </w:t>
      </w:r>
      <w:r w:rsidRPr="00C70110">
        <w:t>zde</w:t>
      </w:r>
      <w:r w:rsidRPr="000050A2">
        <w:t xml:space="preserve"> </w:t>
      </w:r>
      <w:r w:rsidRPr="00C70110">
        <w:t>uvedených</w:t>
      </w:r>
      <w:r w:rsidRPr="000050A2">
        <w:t xml:space="preserve"> </w:t>
      </w:r>
      <w:r w:rsidRPr="00C70110">
        <w:t>důvodů.</w:t>
      </w:r>
      <w:commentRangeEnd w:id="0"/>
      <w:r w:rsidR="000F1F97" w:rsidRPr="00C70110">
        <w:rPr>
          <w:rStyle w:val="Odkaznakoment"/>
        </w:rPr>
        <w:commentReference w:id="0"/>
      </w:r>
      <w:commentRangeEnd w:id="1"/>
      <w:r w:rsidR="005119D2">
        <w:rPr>
          <w:rStyle w:val="Odkaznakoment"/>
        </w:rPr>
        <w:commentReference w:id="1"/>
      </w:r>
      <w:commentRangeEnd w:id="2"/>
      <w:r w:rsidR="00FD5A97">
        <w:rPr>
          <w:rStyle w:val="Odkaznakoment"/>
        </w:rPr>
        <w:commentReference w:id="2"/>
      </w:r>
    </w:p>
    <w:p w14:paraId="594835DD" w14:textId="77777777" w:rsidR="005C064A" w:rsidRPr="00C70110" w:rsidRDefault="004B0765">
      <w:pPr>
        <w:pStyle w:val="Zkladntext"/>
        <w:spacing w:before="100" w:line="247" w:lineRule="auto"/>
        <w:ind w:left="243" w:right="37"/>
      </w:pPr>
      <w:r w:rsidRPr="00C70110">
        <w:br w:type="column"/>
      </w:r>
      <w:r w:rsidRPr="00C70110">
        <w:t>Objednatel</w:t>
      </w:r>
      <w:r w:rsidRPr="00BE4540">
        <w:t xml:space="preserve"> </w:t>
      </w:r>
      <w:r w:rsidRPr="00C70110">
        <w:t>je</w:t>
      </w:r>
      <w:r w:rsidRPr="00BE4540">
        <w:t xml:space="preserve"> </w:t>
      </w:r>
      <w:r w:rsidRPr="00C70110">
        <w:t>během</w:t>
      </w:r>
      <w:r w:rsidRPr="00BE4540">
        <w:t xml:space="preserve"> </w:t>
      </w:r>
      <w:r w:rsidRPr="00C70110">
        <w:t>Pozastavení</w:t>
      </w:r>
      <w:r w:rsidRPr="00BE4540">
        <w:t xml:space="preserve"> </w:t>
      </w:r>
      <w:r w:rsidRPr="00C70110">
        <w:t>odpovědný</w:t>
      </w:r>
      <w:r w:rsidRPr="00BE4540">
        <w:t xml:space="preserve"> </w:t>
      </w:r>
      <w:r w:rsidRPr="00C70110">
        <w:t>za</w:t>
      </w:r>
      <w:r w:rsidRPr="00BE4540">
        <w:t xml:space="preserve"> </w:t>
      </w:r>
      <w:r w:rsidRPr="00C70110">
        <w:t>veškerá</w:t>
      </w:r>
      <w:r w:rsidRPr="00BE4540">
        <w:t xml:space="preserve"> </w:t>
      </w:r>
      <w:r w:rsidRPr="00C70110">
        <w:t>selhání</w:t>
      </w:r>
      <w:r w:rsidRPr="00BE4540">
        <w:rPr>
          <w:spacing w:val="40"/>
        </w:rPr>
        <w:t xml:space="preserve"> </w:t>
      </w:r>
      <w:r w:rsidRPr="00C70110">
        <w:t>zařízení</w:t>
      </w:r>
      <w:r w:rsidRPr="00BE4540">
        <w:t xml:space="preserve"> </w:t>
      </w:r>
      <w:r w:rsidRPr="00C70110">
        <w:t>určených</w:t>
      </w:r>
      <w:r w:rsidRPr="00BE4540">
        <w:t xml:space="preserve"> </w:t>
      </w:r>
      <w:r w:rsidRPr="00C70110">
        <w:t>k</w:t>
      </w:r>
      <w:r w:rsidRPr="00BE4540">
        <w:t xml:space="preserve"> </w:t>
      </w:r>
      <w:r w:rsidRPr="00C70110">
        <w:t>údržbě</w:t>
      </w:r>
      <w:r w:rsidRPr="00BE4540">
        <w:t xml:space="preserve"> </w:t>
      </w:r>
      <w:r w:rsidRPr="00C70110">
        <w:t>i</w:t>
      </w:r>
      <w:r w:rsidRPr="00BE4540">
        <w:t xml:space="preserve"> </w:t>
      </w:r>
      <w:r w:rsidRPr="00C70110">
        <w:t>dalších</w:t>
      </w:r>
      <w:r w:rsidRPr="00BE4540">
        <w:t xml:space="preserve"> </w:t>
      </w:r>
      <w:r w:rsidRPr="00C70110">
        <w:t>produktů</w:t>
      </w:r>
      <w:r w:rsidRPr="00BE4540">
        <w:t xml:space="preserve"> </w:t>
      </w:r>
      <w:r w:rsidRPr="00C70110">
        <w:t>stanovených</w:t>
      </w:r>
      <w:r w:rsidRPr="00BE4540">
        <w:t xml:space="preserve"> </w:t>
      </w:r>
      <w:r w:rsidRPr="00C70110">
        <w:t>touto</w:t>
      </w:r>
      <w:r w:rsidRPr="00BE4540">
        <w:rPr>
          <w:spacing w:val="40"/>
        </w:rPr>
        <w:t xml:space="preserve"> </w:t>
      </w:r>
      <w:r w:rsidRPr="00C70110">
        <w:t>Smlouvou</w:t>
      </w:r>
      <w:r w:rsidRPr="00BE4540">
        <w:t xml:space="preserve"> </w:t>
      </w:r>
      <w:r w:rsidRPr="00C70110">
        <w:t>a</w:t>
      </w:r>
      <w:r w:rsidRPr="00BE4540">
        <w:rPr>
          <w:spacing w:val="-2"/>
        </w:rPr>
        <w:t xml:space="preserve"> </w:t>
      </w:r>
      <w:r w:rsidRPr="00C70110">
        <w:t>je</w:t>
      </w:r>
      <w:r w:rsidRPr="00BE4540">
        <w:rPr>
          <w:spacing w:val="-2"/>
        </w:rPr>
        <w:t xml:space="preserve"> </w:t>
      </w:r>
      <w:r w:rsidRPr="00C70110">
        <w:t>povinen</w:t>
      </w:r>
      <w:r w:rsidRPr="00BE4540">
        <w:rPr>
          <w:spacing w:val="-2"/>
        </w:rPr>
        <w:t xml:space="preserve"> </w:t>
      </w:r>
      <w:r w:rsidRPr="00C70110">
        <w:t>nahradit</w:t>
      </w:r>
      <w:r w:rsidRPr="00BE4540">
        <w:t xml:space="preserve"> </w:t>
      </w:r>
      <w:r w:rsidRPr="00C70110">
        <w:t>Zhotoviteli</w:t>
      </w:r>
      <w:r w:rsidRPr="00BE4540">
        <w:t xml:space="preserve"> </w:t>
      </w:r>
      <w:r w:rsidRPr="00C70110">
        <w:t>jakékoliv</w:t>
      </w:r>
      <w:r w:rsidRPr="00BE4540">
        <w:t xml:space="preserve"> </w:t>
      </w:r>
      <w:r w:rsidRPr="00C70110">
        <w:t>nároky,</w:t>
      </w:r>
      <w:r w:rsidRPr="00BE4540">
        <w:rPr>
          <w:spacing w:val="-4"/>
        </w:rPr>
        <w:t xml:space="preserve"> </w:t>
      </w:r>
      <w:r w:rsidRPr="00C70110">
        <w:t>které</w:t>
      </w:r>
      <w:r w:rsidRPr="00BE4540">
        <w:rPr>
          <w:spacing w:val="40"/>
        </w:rPr>
        <w:t xml:space="preserve"> </w:t>
      </w:r>
      <w:r w:rsidRPr="00C70110">
        <w:t>mohou</w:t>
      </w:r>
      <w:r w:rsidRPr="00BE4540">
        <w:t xml:space="preserve"> </w:t>
      </w:r>
      <w:r w:rsidRPr="00C70110">
        <w:t>být</w:t>
      </w:r>
      <w:r w:rsidRPr="00BE4540">
        <w:t xml:space="preserve"> </w:t>
      </w:r>
      <w:r w:rsidRPr="00C70110">
        <w:t>na</w:t>
      </w:r>
      <w:r w:rsidRPr="00BE4540">
        <w:t xml:space="preserve"> </w:t>
      </w:r>
      <w:r w:rsidRPr="00C70110">
        <w:t>Zhotovitele</w:t>
      </w:r>
      <w:r w:rsidRPr="00BE4540">
        <w:t xml:space="preserve"> </w:t>
      </w:r>
      <w:r w:rsidRPr="00C70110">
        <w:t>vzneseny</w:t>
      </w:r>
      <w:r w:rsidRPr="00BE4540">
        <w:t xml:space="preserve"> </w:t>
      </w:r>
      <w:r w:rsidRPr="00C70110">
        <w:t>v</w:t>
      </w:r>
      <w:r w:rsidRPr="00BE4540">
        <w:t xml:space="preserve"> </w:t>
      </w:r>
      <w:r w:rsidRPr="00C70110">
        <w:t>důsledku</w:t>
      </w:r>
      <w:r w:rsidRPr="00BE4540">
        <w:t xml:space="preserve"> </w:t>
      </w:r>
      <w:r w:rsidRPr="00C70110">
        <w:t>Pozastavení</w:t>
      </w:r>
      <w:r w:rsidRPr="00BE4540">
        <w:t xml:space="preserve"> </w:t>
      </w:r>
      <w:r w:rsidRPr="00C70110">
        <w:t>či</w:t>
      </w:r>
      <w:r w:rsidRPr="00BE4540">
        <w:rPr>
          <w:spacing w:val="40"/>
        </w:rPr>
        <w:t xml:space="preserve"> </w:t>
      </w:r>
      <w:r w:rsidRPr="00C70110">
        <w:t>jakýchkoliv</w:t>
      </w:r>
      <w:r w:rsidRPr="00BE4540">
        <w:t xml:space="preserve"> </w:t>
      </w:r>
      <w:r w:rsidRPr="00C70110">
        <w:t>dalších</w:t>
      </w:r>
      <w:r w:rsidRPr="00BE4540">
        <w:t xml:space="preserve"> </w:t>
      </w:r>
      <w:r w:rsidRPr="00C70110">
        <w:t>nákladů</w:t>
      </w:r>
      <w:r w:rsidRPr="00BE4540">
        <w:t xml:space="preserve"> </w:t>
      </w:r>
      <w:r w:rsidRPr="00C70110">
        <w:t>z</w:t>
      </w:r>
      <w:r w:rsidRPr="00BE4540">
        <w:t xml:space="preserve"> </w:t>
      </w:r>
      <w:r w:rsidRPr="00C70110">
        <w:t>tohoto</w:t>
      </w:r>
      <w:r w:rsidRPr="00BE4540">
        <w:t xml:space="preserve"> </w:t>
      </w:r>
      <w:r w:rsidRPr="00C70110">
        <w:t>Pozastavení</w:t>
      </w:r>
      <w:r w:rsidRPr="00BE4540">
        <w:t xml:space="preserve"> </w:t>
      </w:r>
      <w:r w:rsidRPr="00C70110">
        <w:t>vyplývajících.</w:t>
      </w:r>
      <w:r w:rsidRPr="00BE4540">
        <w:rPr>
          <w:spacing w:val="40"/>
        </w:rPr>
        <w:t xml:space="preserve"> </w:t>
      </w:r>
      <w:r w:rsidRPr="00C70110">
        <w:t>Před</w:t>
      </w:r>
      <w:r w:rsidRPr="00BE4540">
        <w:t xml:space="preserve"> </w:t>
      </w:r>
      <w:r w:rsidRPr="00C70110">
        <w:t>obnovením</w:t>
      </w:r>
      <w:r w:rsidRPr="00BE4540">
        <w:t xml:space="preserve"> </w:t>
      </w:r>
      <w:r w:rsidRPr="00C70110">
        <w:t>služeb</w:t>
      </w:r>
      <w:r w:rsidRPr="00BE4540">
        <w:t xml:space="preserve"> </w:t>
      </w:r>
      <w:r w:rsidRPr="00C70110">
        <w:t>po</w:t>
      </w:r>
      <w:r w:rsidRPr="00BE4540">
        <w:t xml:space="preserve"> </w:t>
      </w:r>
      <w:r w:rsidRPr="00C70110">
        <w:t>takovémto</w:t>
      </w:r>
      <w:r w:rsidRPr="00BE4540">
        <w:t xml:space="preserve"> </w:t>
      </w:r>
      <w:r w:rsidRPr="00C70110">
        <w:t>Pozastavení</w:t>
      </w:r>
      <w:r w:rsidRPr="00BE4540">
        <w:t xml:space="preserve"> </w:t>
      </w:r>
      <w:r w:rsidRPr="00C70110">
        <w:t>provede</w:t>
      </w:r>
      <w:r w:rsidRPr="00BE4540">
        <w:rPr>
          <w:spacing w:val="40"/>
        </w:rPr>
        <w:t xml:space="preserve"> </w:t>
      </w:r>
      <w:r w:rsidRPr="00C70110">
        <w:t>Zhotovitel</w:t>
      </w:r>
      <w:r w:rsidRPr="00BE4540">
        <w:t xml:space="preserve"> </w:t>
      </w:r>
      <w:r w:rsidRPr="00C70110">
        <w:t>samostatný</w:t>
      </w:r>
      <w:r w:rsidRPr="00BE4540">
        <w:t xml:space="preserve"> </w:t>
      </w:r>
      <w:r w:rsidRPr="00C70110">
        <w:t>technický</w:t>
      </w:r>
      <w:r w:rsidRPr="00BE4540">
        <w:t xml:space="preserve"> </w:t>
      </w:r>
      <w:r w:rsidRPr="00C70110">
        <w:t>audit</w:t>
      </w:r>
      <w:r w:rsidRPr="00BE4540">
        <w:t xml:space="preserve"> </w:t>
      </w:r>
      <w:r w:rsidRPr="00C70110">
        <w:t>na</w:t>
      </w:r>
      <w:r w:rsidRPr="00BE4540">
        <w:t xml:space="preserve"> </w:t>
      </w:r>
      <w:r w:rsidRPr="00C70110">
        <w:t>náklady</w:t>
      </w:r>
      <w:r w:rsidRPr="00BE4540">
        <w:t xml:space="preserve"> </w:t>
      </w:r>
      <w:r w:rsidRPr="00C70110">
        <w:t>Objednatele.</w:t>
      </w:r>
    </w:p>
    <w:p w14:paraId="594835DE" w14:textId="77777777" w:rsidR="005C064A" w:rsidRPr="00C70110" w:rsidRDefault="005C064A">
      <w:pPr>
        <w:pStyle w:val="Zkladntext"/>
        <w:spacing w:before="2"/>
        <w:rPr>
          <w:sz w:val="16"/>
        </w:rPr>
      </w:pPr>
    </w:p>
    <w:p w14:paraId="594835DF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2"/>
        </w:tabs>
        <w:jc w:val="both"/>
        <w:rPr>
          <w:sz w:val="15"/>
        </w:rPr>
      </w:pPr>
      <w:r w:rsidRPr="00C70110">
        <w:rPr>
          <w:spacing w:val="-2"/>
          <w:sz w:val="15"/>
          <w:u w:val="single"/>
        </w:rPr>
        <w:t>Odpovědnost</w:t>
      </w:r>
    </w:p>
    <w:p w14:paraId="594835E0" w14:textId="77777777" w:rsidR="005C064A" w:rsidRPr="00C70110" w:rsidRDefault="004B0765">
      <w:pPr>
        <w:pStyle w:val="Zkladntext"/>
        <w:spacing w:before="5" w:line="249" w:lineRule="auto"/>
        <w:ind w:left="244" w:right="161"/>
        <w:jc w:val="both"/>
      </w:pPr>
      <w:r w:rsidRPr="00C70110">
        <w:t>Zhotovitel</w:t>
      </w:r>
      <w:r w:rsidRPr="00BE4540">
        <w:t xml:space="preserve"> </w:t>
      </w:r>
      <w:r w:rsidRPr="00C70110">
        <w:t>nese</w:t>
      </w:r>
      <w:r w:rsidRPr="00541D8E">
        <w:t xml:space="preserve"> </w:t>
      </w:r>
      <w:r w:rsidRPr="00C70110">
        <w:t>odpovědnost</w:t>
      </w:r>
      <w:r w:rsidRPr="00541D8E">
        <w:t xml:space="preserve"> </w:t>
      </w:r>
      <w:r w:rsidRPr="00C70110">
        <w:t>za</w:t>
      </w:r>
      <w:r w:rsidRPr="00541D8E">
        <w:t xml:space="preserve"> </w:t>
      </w:r>
      <w:r w:rsidRPr="00C70110">
        <w:t>škody</w:t>
      </w:r>
      <w:r w:rsidRPr="00541D8E">
        <w:t xml:space="preserve"> </w:t>
      </w:r>
      <w:r w:rsidRPr="00C70110">
        <w:t>na</w:t>
      </w:r>
      <w:r w:rsidRPr="00541D8E">
        <w:t xml:space="preserve"> </w:t>
      </w:r>
      <w:r w:rsidRPr="00C70110">
        <w:t>majetku</w:t>
      </w:r>
      <w:r w:rsidRPr="00541D8E">
        <w:t xml:space="preserve"> </w:t>
      </w:r>
      <w:r w:rsidRPr="00C70110">
        <w:t>v</w:t>
      </w:r>
      <w:r w:rsidRPr="00541D8E">
        <w:t xml:space="preserve"> </w:t>
      </w:r>
      <w:r w:rsidRPr="00C70110">
        <w:t>případě,</w:t>
      </w:r>
      <w:r w:rsidRPr="00541D8E">
        <w:t xml:space="preserve"> </w:t>
      </w:r>
      <w:r w:rsidRPr="00C70110">
        <w:t>že</w:t>
      </w:r>
      <w:r w:rsidRPr="00541D8E">
        <w:rPr>
          <w:spacing w:val="40"/>
        </w:rPr>
        <w:t xml:space="preserve"> </w:t>
      </w:r>
      <w:r w:rsidRPr="00C70110">
        <w:t>budou</w:t>
      </w:r>
      <w:r w:rsidRPr="00541D8E">
        <w:t xml:space="preserve"> </w:t>
      </w:r>
      <w:r w:rsidRPr="00C70110">
        <w:t>tyto</w:t>
      </w:r>
      <w:r w:rsidRPr="00541D8E">
        <w:t xml:space="preserve"> </w:t>
      </w:r>
      <w:r w:rsidRPr="00C70110">
        <w:t>škody</w:t>
      </w:r>
      <w:r w:rsidRPr="00541D8E">
        <w:t xml:space="preserve"> </w:t>
      </w:r>
      <w:r w:rsidRPr="00C70110">
        <w:t>způsobeny</w:t>
      </w:r>
      <w:r w:rsidRPr="00541D8E">
        <w:t xml:space="preserve"> </w:t>
      </w:r>
      <w:r w:rsidRPr="00C70110">
        <w:t>následkem</w:t>
      </w:r>
      <w:r w:rsidRPr="00541D8E">
        <w:t xml:space="preserve"> </w:t>
      </w:r>
      <w:r w:rsidRPr="00C70110">
        <w:t>nezákonného</w:t>
      </w:r>
      <w:r w:rsidRPr="00541D8E">
        <w:t xml:space="preserve"> </w:t>
      </w:r>
      <w:r w:rsidRPr="00C70110">
        <w:t>úmyslu</w:t>
      </w:r>
      <w:r w:rsidRPr="00541D8E">
        <w:t xml:space="preserve"> </w:t>
      </w:r>
      <w:r w:rsidRPr="00C70110">
        <w:t>či</w:t>
      </w:r>
      <w:r w:rsidRPr="00541D8E">
        <w:rPr>
          <w:spacing w:val="40"/>
        </w:rPr>
        <w:t xml:space="preserve"> </w:t>
      </w:r>
      <w:r w:rsidRPr="00C70110">
        <w:t>hrubého</w:t>
      </w:r>
      <w:r w:rsidRPr="00541D8E">
        <w:t xml:space="preserve"> </w:t>
      </w:r>
      <w:r w:rsidRPr="00C70110">
        <w:t>zanedbání</w:t>
      </w:r>
      <w:r w:rsidRPr="00541D8E">
        <w:t xml:space="preserve"> </w:t>
      </w:r>
      <w:r w:rsidRPr="00C70110">
        <w:t>Zhotovitele.</w:t>
      </w:r>
    </w:p>
    <w:p w14:paraId="594835E1" w14:textId="77777777" w:rsidR="005C064A" w:rsidRPr="00C70110" w:rsidRDefault="004B0765">
      <w:pPr>
        <w:pStyle w:val="Zkladntext"/>
        <w:spacing w:before="5" w:line="249" w:lineRule="auto"/>
        <w:ind w:left="244" w:right="161"/>
        <w:jc w:val="both"/>
      </w:pPr>
      <w:commentRangeStart w:id="3"/>
      <w:commentRangeStart w:id="4"/>
      <w:commentRangeStart w:id="5"/>
      <w:r w:rsidRPr="00C70110">
        <w:t>Celková</w:t>
      </w:r>
      <w:r w:rsidRPr="00381865">
        <w:t xml:space="preserve"> </w:t>
      </w:r>
      <w:r w:rsidRPr="00C70110">
        <w:t>odpovědnost</w:t>
      </w:r>
      <w:r w:rsidRPr="00381865">
        <w:t xml:space="preserve"> </w:t>
      </w:r>
      <w:r w:rsidRPr="00C70110">
        <w:t>Zhotovitele</w:t>
      </w:r>
      <w:r w:rsidRPr="00381865">
        <w:t xml:space="preserve"> </w:t>
      </w:r>
      <w:r w:rsidRPr="00C70110">
        <w:t>za</w:t>
      </w:r>
      <w:r w:rsidRPr="00381865">
        <w:t xml:space="preserve"> </w:t>
      </w:r>
      <w:r w:rsidRPr="00C70110">
        <w:t>jakékoliv</w:t>
      </w:r>
      <w:r w:rsidRPr="00381865">
        <w:t xml:space="preserve"> </w:t>
      </w:r>
      <w:r w:rsidRPr="00C70110">
        <w:t>nároky</w:t>
      </w:r>
      <w:r w:rsidRPr="00381865">
        <w:t xml:space="preserve"> </w:t>
      </w:r>
      <w:r w:rsidRPr="00C70110">
        <w:t>související</w:t>
      </w:r>
      <w:r w:rsidRPr="00381865">
        <w:rPr>
          <w:spacing w:val="40"/>
        </w:rPr>
        <w:t xml:space="preserve"> </w:t>
      </w:r>
      <w:r w:rsidRPr="00C70110">
        <w:t>se</w:t>
      </w:r>
      <w:r w:rsidRPr="00381865">
        <w:t xml:space="preserve"> </w:t>
      </w:r>
      <w:r w:rsidRPr="00C70110">
        <w:t>Smlouvou</w:t>
      </w:r>
      <w:r w:rsidRPr="00381865">
        <w:t xml:space="preserve"> </w:t>
      </w:r>
      <w:r w:rsidRPr="00C70110">
        <w:t>je</w:t>
      </w:r>
      <w:r w:rsidRPr="00381865">
        <w:t xml:space="preserve"> </w:t>
      </w:r>
      <w:r w:rsidRPr="00C70110">
        <w:t>omezena</w:t>
      </w:r>
      <w:r w:rsidRPr="00381865">
        <w:t xml:space="preserve"> </w:t>
      </w:r>
      <w:r w:rsidRPr="00C70110">
        <w:t>pouze</w:t>
      </w:r>
      <w:r w:rsidRPr="00381865">
        <w:t xml:space="preserve"> </w:t>
      </w:r>
      <w:r w:rsidRPr="00C70110">
        <w:t>na</w:t>
      </w:r>
      <w:r w:rsidRPr="00381865">
        <w:t xml:space="preserve"> </w:t>
      </w:r>
      <w:r w:rsidRPr="00C70110">
        <w:t>poplatky</w:t>
      </w:r>
      <w:r w:rsidRPr="00381865">
        <w:t xml:space="preserve"> </w:t>
      </w:r>
      <w:r w:rsidRPr="00C70110">
        <w:t>zaplacené</w:t>
      </w:r>
      <w:r w:rsidRPr="00381865">
        <w:rPr>
          <w:spacing w:val="40"/>
        </w:rPr>
        <w:t xml:space="preserve"> </w:t>
      </w:r>
      <w:r w:rsidRPr="00C70110">
        <w:t>Objednatelem</w:t>
      </w:r>
      <w:r w:rsidRPr="00381865">
        <w:t xml:space="preserve"> </w:t>
      </w:r>
      <w:r w:rsidRPr="00C70110">
        <w:t>během</w:t>
      </w:r>
      <w:r w:rsidRPr="00381865">
        <w:t xml:space="preserve"> </w:t>
      </w:r>
      <w:r w:rsidRPr="00C70110">
        <w:t>dvanácti</w:t>
      </w:r>
      <w:r w:rsidRPr="00381865">
        <w:t xml:space="preserve"> </w:t>
      </w:r>
      <w:r w:rsidRPr="00C70110">
        <w:t>měsíců</w:t>
      </w:r>
      <w:r w:rsidRPr="00381865">
        <w:t xml:space="preserve"> </w:t>
      </w:r>
      <w:r w:rsidRPr="00C70110">
        <w:t>předcházejících</w:t>
      </w:r>
      <w:r w:rsidRPr="00381865">
        <w:t xml:space="preserve"> </w:t>
      </w:r>
      <w:r w:rsidRPr="00C70110">
        <w:t>poslední</w:t>
      </w:r>
      <w:r w:rsidRPr="00381865">
        <w:rPr>
          <w:spacing w:val="40"/>
        </w:rPr>
        <w:t xml:space="preserve"> </w:t>
      </w:r>
      <w:r w:rsidRPr="00C70110">
        <w:t>události,</w:t>
      </w:r>
      <w:r w:rsidRPr="00381865">
        <w:t xml:space="preserve"> </w:t>
      </w:r>
      <w:r w:rsidRPr="00C70110">
        <w:t>která</w:t>
      </w:r>
      <w:r w:rsidRPr="00381865">
        <w:t xml:space="preserve"> </w:t>
      </w:r>
      <w:r w:rsidRPr="00C70110">
        <w:t>odpovědnost</w:t>
      </w:r>
      <w:r w:rsidRPr="00381865">
        <w:t xml:space="preserve"> </w:t>
      </w:r>
      <w:r w:rsidRPr="00C70110">
        <w:t>Zhotoviteli</w:t>
      </w:r>
      <w:r w:rsidRPr="00381865">
        <w:t xml:space="preserve"> </w:t>
      </w:r>
      <w:r w:rsidRPr="00C70110">
        <w:t>způsobila.</w:t>
      </w:r>
      <w:commentRangeEnd w:id="3"/>
      <w:r w:rsidR="00D33D49" w:rsidRPr="00C70110">
        <w:rPr>
          <w:rStyle w:val="Odkaznakoment"/>
        </w:rPr>
        <w:commentReference w:id="3"/>
      </w:r>
      <w:commentRangeEnd w:id="4"/>
      <w:r w:rsidR="005119D2">
        <w:rPr>
          <w:rStyle w:val="Odkaznakoment"/>
        </w:rPr>
        <w:commentReference w:id="4"/>
      </w:r>
      <w:commentRangeEnd w:id="5"/>
      <w:r w:rsidR="0085620A">
        <w:rPr>
          <w:rStyle w:val="Odkaznakoment"/>
        </w:rPr>
        <w:commentReference w:id="5"/>
      </w:r>
    </w:p>
    <w:p w14:paraId="594835E2" w14:textId="77777777" w:rsidR="005C064A" w:rsidRPr="00C70110" w:rsidRDefault="004B0765">
      <w:pPr>
        <w:pStyle w:val="Zkladntext"/>
        <w:spacing w:line="249" w:lineRule="auto"/>
        <w:ind w:left="244" w:right="161"/>
        <w:jc w:val="both"/>
      </w:pPr>
      <w:r w:rsidRPr="00C70110">
        <w:t>Zhotovitel</w:t>
      </w:r>
      <w:r w:rsidRPr="00605852">
        <w:t xml:space="preserve"> </w:t>
      </w:r>
      <w:r w:rsidRPr="00C70110">
        <w:t>nenese</w:t>
      </w:r>
      <w:r w:rsidRPr="00605852">
        <w:t xml:space="preserve"> </w:t>
      </w:r>
      <w:r w:rsidRPr="00C70110">
        <w:t>odpovědnost</w:t>
      </w:r>
      <w:r w:rsidRPr="00605852">
        <w:rPr>
          <w:spacing w:val="-6"/>
        </w:rPr>
        <w:t xml:space="preserve"> </w:t>
      </w:r>
      <w:r w:rsidRPr="00C70110">
        <w:t>za</w:t>
      </w:r>
      <w:r w:rsidRPr="00605852">
        <w:rPr>
          <w:spacing w:val="-8"/>
        </w:rPr>
        <w:t xml:space="preserve"> </w:t>
      </w:r>
      <w:r w:rsidRPr="00C70110">
        <w:t>škody</w:t>
      </w:r>
      <w:r w:rsidRPr="00605852">
        <w:t xml:space="preserve"> </w:t>
      </w:r>
      <w:r w:rsidRPr="00C70110">
        <w:t>způsobené</w:t>
      </w:r>
      <w:r w:rsidRPr="00605852">
        <w:rPr>
          <w:spacing w:val="-4"/>
        </w:rPr>
        <w:t xml:space="preserve"> </w:t>
      </w:r>
      <w:r w:rsidRPr="00C70110">
        <w:t>konáním</w:t>
      </w:r>
      <w:r w:rsidRPr="00605852">
        <w:rPr>
          <w:spacing w:val="40"/>
        </w:rPr>
        <w:t xml:space="preserve"> </w:t>
      </w:r>
      <w:r w:rsidRPr="00C70110">
        <w:t>či</w:t>
      </w:r>
      <w:r w:rsidRPr="00605852">
        <w:rPr>
          <w:spacing w:val="40"/>
        </w:rPr>
        <w:t xml:space="preserve"> </w:t>
      </w:r>
      <w:r w:rsidRPr="00C70110">
        <w:t>opomenutími</w:t>
      </w:r>
      <w:r w:rsidRPr="00605852">
        <w:t xml:space="preserve"> </w:t>
      </w:r>
      <w:r w:rsidRPr="00C70110">
        <w:t>Objednatele</w:t>
      </w:r>
      <w:r w:rsidRPr="00605852">
        <w:t xml:space="preserve"> </w:t>
      </w:r>
      <w:r w:rsidRPr="00C70110">
        <w:t>nebo</w:t>
      </w:r>
      <w:r w:rsidRPr="00605852">
        <w:t xml:space="preserve"> </w:t>
      </w:r>
      <w:r w:rsidRPr="00C70110">
        <w:t>třetí</w:t>
      </w:r>
      <w:r w:rsidRPr="00605852">
        <w:t xml:space="preserve"> </w:t>
      </w:r>
      <w:r w:rsidRPr="00C70110">
        <w:t>strany.</w:t>
      </w:r>
      <w:r w:rsidRPr="00605852">
        <w:t xml:space="preserve"> </w:t>
      </w:r>
      <w:r w:rsidRPr="00C70110">
        <w:t>Zhotovitel</w:t>
      </w:r>
      <w:r w:rsidRPr="00605852">
        <w:t xml:space="preserve"> </w:t>
      </w:r>
      <w:r w:rsidRPr="00C70110">
        <w:t>nenese</w:t>
      </w:r>
      <w:r w:rsidRPr="00605852">
        <w:rPr>
          <w:spacing w:val="40"/>
        </w:rPr>
        <w:t xml:space="preserve"> </w:t>
      </w:r>
      <w:r w:rsidRPr="00C70110">
        <w:t>odpovědnost</w:t>
      </w:r>
      <w:r w:rsidRPr="00605852">
        <w:rPr>
          <w:spacing w:val="-5"/>
        </w:rPr>
        <w:t xml:space="preserve"> </w:t>
      </w:r>
      <w:r w:rsidRPr="00C70110">
        <w:t>za</w:t>
      </w:r>
      <w:r w:rsidRPr="00605852">
        <w:t xml:space="preserve"> </w:t>
      </w:r>
      <w:r w:rsidRPr="00C70110">
        <w:t>ušlý</w:t>
      </w:r>
      <w:r w:rsidRPr="00605852">
        <w:t xml:space="preserve"> </w:t>
      </w:r>
      <w:r w:rsidRPr="00C70110">
        <w:t>zisk,</w:t>
      </w:r>
      <w:r w:rsidRPr="00605852">
        <w:rPr>
          <w:spacing w:val="-5"/>
        </w:rPr>
        <w:t xml:space="preserve"> </w:t>
      </w:r>
      <w:r w:rsidRPr="00C70110">
        <w:t>nepřímé</w:t>
      </w:r>
      <w:r w:rsidRPr="00605852">
        <w:rPr>
          <w:spacing w:val="-8"/>
        </w:rPr>
        <w:t xml:space="preserve"> </w:t>
      </w:r>
      <w:r w:rsidRPr="00C70110">
        <w:t>či</w:t>
      </w:r>
      <w:r w:rsidRPr="00605852">
        <w:rPr>
          <w:spacing w:val="-6"/>
        </w:rPr>
        <w:t xml:space="preserve"> </w:t>
      </w:r>
      <w:r w:rsidRPr="00C70110">
        <w:t>následné</w:t>
      </w:r>
      <w:r w:rsidRPr="00605852">
        <w:rPr>
          <w:spacing w:val="28"/>
        </w:rPr>
        <w:t xml:space="preserve"> </w:t>
      </w:r>
      <w:r w:rsidRPr="00C70110">
        <w:t>škody,</w:t>
      </w:r>
      <w:r w:rsidRPr="00605852">
        <w:rPr>
          <w:spacing w:val="35"/>
        </w:rPr>
        <w:t xml:space="preserve"> </w:t>
      </w:r>
      <w:r w:rsidRPr="00C70110">
        <w:t>jakou</w:t>
      </w:r>
      <w:r w:rsidRPr="00605852">
        <w:rPr>
          <w:spacing w:val="-8"/>
        </w:rPr>
        <w:t xml:space="preserve"> </w:t>
      </w:r>
      <w:r w:rsidRPr="00C70110">
        <w:t>jsou</w:t>
      </w:r>
      <w:r w:rsidRPr="00605852">
        <w:rPr>
          <w:spacing w:val="40"/>
        </w:rPr>
        <w:t xml:space="preserve"> </w:t>
      </w:r>
      <w:r w:rsidRPr="00C70110">
        <w:t>ušlé</w:t>
      </w:r>
      <w:r w:rsidRPr="00605852">
        <w:t xml:space="preserve"> </w:t>
      </w:r>
      <w:r w:rsidRPr="00C70110">
        <w:t>tržby,</w:t>
      </w:r>
      <w:r w:rsidRPr="00605852">
        <w:t xml:space="preserve"> </w:t>
      </w:r>
      <w:r w:rsidRPr="00C70110">
        <w:t>ušlý</w:t>
      </w:r>
      <w:r w:rsidRPr="00605852">
        <w:t xml:space="preserve"> </w:t>
      </w:r>
      <w:r w:rsidRPr="00C70110">
        <w:t>zisk,</w:t>
      </w:r>
      <w:r w:rsidRPr="00605852">
        <w:t xml:space="preserve"> </w:t>
      </w:r>
      <w:r w:rsidRPr="00C70110">
        <w:t>ztráta</w:t>
      </w:r>
      <w:r w:rsidRPr="00605852">
        <w:t xml:space="preserve"> </w:t>
      </w:r>
      <w:r w:rsidRPr="00C70110">
        <w:t>dat,</w:t>
      </w:r>
      <w:r w:rsidRPr="00605852">
        <w:t xml:space="preserve"> </w:t>
      </w:r>
      <w:r w:rsidRPr="00C70110">
        <w:t>hodnoty,</w:t>
      </w:r>
      <w:r w:rsidRPr="00605852">
        <w:t xml:space="preserve"> </w:t>
      </w:r>
      <w:r w:rsidRPr="00C70110">
        <w:t>dobrého</w:t>
      </w:r>
      <w:r w:rsidRPr="00605852">
        <w:t xml:space="preserve"> </w:t>
      </w:r>
      <w:r w:rsidRPr="00C70110">
        <w:t>jména</w:t>
      </w:r>
      <w:r w:rsidRPr="00605852">
        <w:rPr>
          <w:spacing w:val="80"/>
        </w:rPr>
        <w:t xml:space="preserve"> </w:t>
      </w:r>
      <w:r w:rsidRPr="00C70110">
        <w:t>či</w:t>
      </w:r>
      <w:r w:rsidRPr="00605852">
        <w:rPr>
          <w:spacing w:val="40"/>
        </w:rPr>
        <w:t xml:space="preserve"> </w:t>
      </w:r>
      <w:r w:rsidRPr="00C70110">
        <w:t>využitelnosti,</w:t>
      </w:r>
      <w:r w:rsidRPr="00605852">
        <w:t xml:space="preserve"> </w:t>
      </w:r>
      <w:r w:rsidRPr="00C70110">
        <w:t>za</w:t>
      </w:r>
      <w:r w:rsidRPr="00605852">
        <w:t xml:space="preserve"> </w:t>
      </w:r>
      <w:r w:rsidRPr="00C70110">
        <w:t>ztrátu</w:t>
      </w:r>
      <w:r w:rsidRPr="00605852">
        <w:t xml:space="preserve"> </w:t>
      </w:r>
      <w:r w:rsidRPr="00C70110">
        <w:t>obchodních</w:t>
      </w:r>
      <w:r w:rsidRPr="00605852">
        <w:t xml:space="preserve"> </w:t>
      </w:r>
      <w:r w:rsidRPr="00C70110">
        <w:t>příležitostí,</w:t>
      </w:r>
      <w:r w:rsidRPr="00605852">
        <w:t xml:space="preserve"> </w:t>
      </w:r>
      <w:r w:rsidRPr="00C70110">
        <w:t>nedostatek</w:t>
      </w:r>
      <w:r w:rsidRPr="00605852">
        <w:rPr>
          <w:spacing w:val="40"/>
        </w:rPr>
        <w:t xml:space="preserve"> </w:t>
      </w:r>
      <w:r w:rsidRPr="00C70110">
        <w:t>předpokládaných</w:t>
      </w:r>
      <w:r w:rsidRPr="00605852">
        <w:t xml:space="preserve"> </w:t>
      </w:r>
      <w:r w:rsidRPr="00C70110">
        <w:t>úspor</w:t>
      </w:r>
      <w:r w:rsidRPr="00605852">
        <w:t xml:space="preserve"> </w:t>
      </w:r>
      <w:r w:rsidRPr="00C70110">
        <w:t>ani</w:t>
      </w:r>
      <w:r w:rsidRPr="00605852">
        <w:t xml:space="preserve"> </w:t>
      </w:r>
      <w:r w:rsidRPr="00C70110">
        <w:t>za</w:t>
      </w:r>
      <w:r w:rsidRPr="00605852">
        <w:t xml:space="preserve"> </w:t>
      </w:r>
      <w:r w:rsidRPr="00C70110">
        <w:t>jakékoliv</w:t>
      </w:r>
      <w:r w:rsidRPr="00605852">
        <w:t xml:space="preserve"> </w:t>
      </w:r>
      <w:r w:rsidRPr="00C70110">
        <w:t>následné</w:t>
      </w:r>
      <w:r w:rsidRPr="00605852">
        <w:rPr>
          <w:spacing w:val="-5"/>
        </w:rPr>
        <w:t xml:space="preserve"> </w:t>
      </w:r>
      <w:r w:rsidRPr="00C70110">
        <w:t>škody.</w:t>
      </w:r>
    </w:p>
    <w:p w14:paraId="594835E3" w14:textId="77777777" w:rsidR="005C064A" w:rsidRPr="00C70110" w:rsidRDefault="004B0765">
      <w:pPr>
        <w:pStyle w:val="Zkladntext"/>
        <w:spacing w:before="1" w:line="249" w:lineRule="auto"/>
        <w:ind w:left="244" w:right="161"/>
        <w:jc w:val="both"/>
      </w:pPr>
      <w:r w:rsidRPr="00C70110">
        <w:t>Nic</w:t>
      </w:r>
      <w:r w:rsidRPr="00605852">
        <w:t xml:space="preserve"> </w:t>
      </w:r>
      <w:r w:rsidRPr="00C70110">
        <w:t>v</w:t>
      </w:r>
      <w:r w:rsidRPr="00605852">
        <w:t xml:space="preserve"> </w:t>
      </w:r>
      <w:r w:rsidRPr="00C70110">
        <w:t>tomto</w:t>
      </w:r>
      <w:r w:rsidRPr="000050A2">
        <w:t xml:space="preserve"> </w:t>
      </w:r>
      <w:r w:rsidRPr="00C70110">
        <w:t>ustanovení</w:t>
      </w:r>
      <w:r w:rsidRPr="000050A2">
        <w:t xml:space="preserve"> </w:t>
      </w:r>
      <w:r w:rsidRPr="00C70110">
        <w:t>nesmí</w:t>
      </w:r>
      <w:r w:rsidRPr="000050A2">
        <w:t xml:space="preserve"> </w:t>
      </w:r>
      <w:r w:rsidRPr="00C70110">
        <w:t>být</w:t>
      </w:r>
      <w:r w:rsidRPr="000050A2">
        <w:t xml:space="preserve"> </w:t>
      </w:r>
      <w:r w:rsidRPr="00C70110">
        <w:t>použito</w:t>
      </w:r>
      <w:r w:rsidRPr="000050A2">
        <w:t xml:space="preserve"> </w:t>
      </w:r>
      <w:r w:rsidRPr="00C70110">
        <w:t>k</w:t>
      </w:r>
      <w:r w:rsidRPr="000050A2">
        <w:t xml:space="preserve"> </w:t>
      </w:r>
      <w:r w:rsidRPr="00C70110">
        <w:t>výkladu</w:t>
      </w:r>
      <w:r w:rsidRPr="000050A2">
        <w:t xml:space="preserve"> </w:t>
      </w:r>
      <w:r w:rsidRPr="00C70110">
        <w:t>ve</w:t>
      </w:r>
      <w:r w:rsidRPr="000050A2">
        <w:t xml:space="preserve"> </w:t>
      </w:r>
      <w:r w:rsidRPr="00C70110">
        <w:t>smyslu</w:t>
      </w:r>
      <w:r w:rsidRPr="000050A2">
        <w:rPr>
          <w:spacing w:val="40"/>
        </w:rPr>
        <w:t xml:space="preserve"> </w:t>
      </w:r>
      <w:r w:rsidRPr="00C70110">
        <w:t>vylučujícím</w:t>
      </w:r>
      <w:r w:rsidRPr="000050A2">
        <w:rPr>
          <w:spacing w:val="-10"/>
        </w:rPr>
        <w:t xml:space="preserve"> </w:t>
      </w:r>
      <w:r w:rsidRPr="00C70110">
        <w:t>nebo</w:t>
      </w:r>
      <w:r w:rsidRPr="000050A2">
        <w:rPr>
          <w:spacing w:val="-9"/>
        </w:rPr>
        <w:t xml:space="preserve"> </w:t>
      </w:r>
      <w:r w:rsidRPr="00C70110">
        <w:t>omezujícím</w:t>
      </w:r>
      <w:r w:rsidRPr="000050A2">
        <w:rPr>
          <w:spacing w:val="-10"/>
        </w:rPr>
        <w:t xml:space="preserve"> </w:t>
      </w:r>
      <w:r w:rsidRPr="00C70110">
        <w:t>odpovědnost</w:t>
      </w:r>
      <w:r w:rsidRPr="000050A2">
        <w:rPr>
          <w:spacing w:val="-7"/>
        </w:rPr>
        <w:t xml:space="preserve"> </w:t>
      </w:r>
      <w:r w:rsidRPr="00C70110">
        <w:t>Zhotovitele</w:t>
      </w:r>
      <w:r w:rsidRPr="000050A2">
        <w:rPr>
          <w:spacing w:val="-10"/>
        </w:rPr>
        <w:t xml:space="preserve"> </w:t>
      </w:r>
      <w:r w:rsidRPr="00C70110">
        <w:t>za</w:t>
      </w:r>
      <w:r w:rsidRPr="000050A2">
        <w:rPr>
          <w:spacing w:val="-5"/>
        </w:rPr>
        <w:t xml:space="preserve"> </w:t>
      </w:r>
      <w:r w:rsidRPr="00C70110">
        <w:t>újmu</w:t>
      </w:r>
      <w:r w:rsidRPr="000050A2">
        <w:rPr>
          <w:spacing w:val="-6"/>
        </w:rPr>
        <w:t xml:space="preserve"> </w:t>
      </w:r>
      <w:r w:rsidRPr="00C70110">
        <w:t>na</w:t>
      </w:r>
      <w:r w:rsidRPr="000050A2">
        <w:rPr>
          <w:spacing w:val="40"/>
        </w:rPr>
        <w:t xml:space="preserve"> </w:t>
      </w:r>
      <w:r w:rsidRPr="00C70110">
        <w:t>zdraví</w:t>
      </w:r>
      <w:r w:rsidRPr="000050A2">
        <w:t xml:space="preserve"> </w:t>
      </w:r>
      <w:r w:rsidRPr="00C70110">
        <w:t>či</w:t>
      </w:r>
      <w:r w:rsidRPr="000050A2">
        <w:t xml:space="preserve"> </w:t>
      </w:r>
      <w:r w:rsidRPr="00C70110">
        <w:t>smrt</w:t>
      </w:r>
      <w:r w:rsidRPr="000050A2">
        <w:t xml:space="preserve"> </w:t>
      </w:r>
      <w:r w:rsidRPr="00C70110">
        <w:t>ani</w:t>
      </w:r>
      <w:r w:rsidRPr="000050A2">
        <w:t xml:space="preserve"> </w:t>
      </w:r>
      <w:r w:rsidRPr="00C70110">
        <w:t>za</w:t>
      </w:r>
      <w:r w:rsidRPr="000050A2">
        <w:t xml:space="preserve"> </w:t>
      </w:r>
      <w:r w:rsidRPr="00C70110">
        <w:t>škody</w:t>
      </w:r>
      <w:r w:rsidRPr="000050A2">
        <w:t xml:space="preserve"> </w:t>
      </w:r>
      <w:r w:rsidRPr="00C70110">
        <w:t>způsobené</w:t>
      </w:r>
      <w:r w:rsidRPr="000050A2">
        <w:t xml:space="preserve"> </w:t>
      </w:r>
      <w:r w:rsidRPr="00C70110">
        <w:t>Zhotovitelem</w:t>
      </w:r>
      <w:r w:rsidRPr="000050A2">
        <w:t xml:space="preserve"> </w:t>
      </w:r>
      <w:r w:rsidRPr="00C70110">
        <w:t>či</w:t>
      </w:r>
      <w:r w:rsidRPr="000050A2">
        <w:t xml:space="preserve"> </w:t>
      </w:r>
      <w:r w:rsidRPr="00C70110">
        <w:t>z</w:t>
      </w:r>
      <w:r w:rsidRPr="000050A2">
        <w:t xml:space="preserve"> </w:t>
      </w:r>
      <w:r w:rsidRPr="00C70110">
        <w:t>hrubé</w:t>
      </w:r>
      <w:r w:rsidRPr="000050A2">
        <w:rPr>
          <w:spacing w:val="40"/>
        </w:rPr>
        <w:t xml:space="preserve"> </w:t>
      </w:r>
      <w:r w:rsidRPr="00C70110">
        <w:rPr>
          <w:spacing w:val="-2"/>
        </w:rPr>
        <w:t>nedbalosti.</w:t>
      </w:r>
    </w:p>
    <w:p w14:paraId="594835E4" w14:textId="77777777" w:rsidR="005C064A" w:rsidRPr="00C70110" w:rsidRDefault="005C064A">
      <w:pPr>
        <w:pStyle w:val="Zkladntext"/>
        <w:spacing w:before="3"/>
      </w:pPr>
    </w:p>
    <w:p w14:paraId="594835E5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2"/>
        </w:tabs>
        <w:jc w:val="both"/>
        <w:rPr>
          <w:sz w:val="15"/>
        </w:rPr>
      </w:pPr>
      <w:r w:rsidRPr="00C70110">
        <w:rPr>
          <w:sz w:val="15"/>
          <w:u w:val="single"/>
        </w:rPr>
        <w:t>Vyšší</w:t>
      </w:r>
      <w:r w:rsidRPr="000050A2">
        <w:rPr>
          <w:spacing w:val="-4"/>
          <w:sz w:val="15"/>
          <w:u w:val="single"/>
        </w:rPr>
        <w:t xml:space="preserve"> </w:t>
      </w:r>
      <w:r w:rsidRPr="00C70110">
        <w:rPr>
          <w:spacing w:val="-5"/>
          <w:sz w:val="15"/>
          <w:u w:val="single"/>
        </w:rPr>
        <w:t>moc</w:t>
      </w:r>
    </w:p>
    <w:p w14:paraId="594835E6" w14:textId="77777777" w:rsidR="005C064A" w:rsidRPr="00C70110" w:rsidRDefault="004B0765">
      <w:pPr>
        <w:pStyle w:val="Zkladntext"/>
        <w:spacing w:before="10" w:line="249" w:lineRule="auto"/>
        <w:ind w:left="243" w:right="161"/>
        <w:jc w:val="both"/>
      </w:pPr>
      <w:r w:rsidRPr="00C70110">
        <w:t>Zhotovitel</w:t>
      </w:r>
      <w:r w:rsidRPr="000050A2">
        <w:rPr>
          <w:spacing w:val="-12"/>
        </w:rPr>
        <w:t xml:space="preserve"> </w:t>
      </w:r>
      <w:r w:rsidRPr="00C70110">
        <w:t>nenese</w:t>
      </w:r>
      <w:r w:rsidRPr="000050A2">
        <w:rPr>
          <w:spacing w:val="-9"/>
        </w:rPr>
        <w:t xml:space="preserve"> </w:t>
      </w:r>
      <w:r w:rsidRPr="00C70110">
        <w:t>odpovědnost</w:t>
      </w:r>
      <w:r w:rsidRPr="000050A2">
        <w:rPr>
          <w:spacing w:val="-10"/>
        </w:rPr>
        <w:t xml:space="preserve"> </w:t>
      </w:r>
      <w:r w:rsidRPr="00C70110">
        <w:t>za</w:t>
      </w:r>
      <w:r w:rsidRPr="000050A2">
        <w:rPr>
          <w:spacing w:val="-9"/>
        </w:rPr>
        <w:t xml:space="preserve"> </w:t>
      </w:r>
      <w:r w:rsidRPr="00C70110">
        <w:t>plnění</w:t>
      </w:r>
      <w:r w:rsidRPr="000050A2">
        <w:rPr>
          <w:spacing w:val="-9"/>
        </w:rPr>
        <w:t xml:space="preserve"> </w:t>
      </w:r>
      <w:r w:rsidRPr="00C70110">
        <w:t>svých</w:t>
      </w:r>
      <w:r w:rsidRPr="000050A2">
        <w:rPr>
          <w:spacing w:val="-10"/>
        </w:rPr>
        <w:t xml:space="preserve"> </w:t>
      </w:r>
      <w:r w:rsidRPr="00C70110">
        <w:t>závazků</w:t>
      </w:r>
      <w:r w:rsidRPr="000050A2">
        <w:rPr>
          <w:spacing w:val="-9"/>
        </w:rPr>
        <w:t xml:space="preserve"> </w:t>
      </w:r>
      <w:r w:rsidRPr="00C70110">
        <w:t>v</w:t>
      </w:r>
      <w:r w:rsidRPr="000050A2">
        <w:rPr>
          <w:spacing w:val="-9"/>
        </w:rPr>
        <w:t xml:space="preserve"> </w:t>
      </w:r>
      <w:r w:rsidRPr="00C70110">
        <w:t>případě</w:t>
      </w:r>
      <w:r w:rsidRPr="000050A2">
        <w:rPr>
          <w:spacing w:val="40"/>
        </w:rPr>
        <w:t xml:space="preserve"> </w:t>
      </w:r>
      <w:r w:rsidRPr="00C70110">
        <w:t>poruch</w:t>
      </w:r>
      <w:r w:rsidRPr="000050A2">
        <w:rPr>
          <w:spacing w:val="-4"/>
        </w:rPr>
        <w:t xml:space="preserve"> </w:t>
      </w:r>
      <w:r w:rsidRPr="00C70110">
        <w:t>vyplývajících</w:t>
      </w:r>
      <w:r w:rsidRPr="000050A2">
        <w:rPr>
          <w:spacing w:val="-4"/>
        </w:rPr>
        <w:t xml:space="preserve"> </w:t>
      </w:r>
      <w:r w:rsidRPr="00C70110">
        <w:t>z</w:t>
      </w:r>
      <w:r w:rsidRPr="000050A2">
        <w:rPr>
          <w:spacing w:val="-5"/>
        </w:rPr>
        <w:t xml:space="preserve"> </w:t>
      </w:r>
      <w:r w:rsidRPr="00C70110">
        <w:t>okolností,</w:t>
      </w:r>
      <w:r w:rsidRPr="000050A2">
        <w:rPr>
          <w:spacing w:val="-6"/>
        </w:rPr>
        <w:t xml:space="preserve"> </w:t>
      </w:r>
      <w:r w:rsidRPr="00C70110">
        <w:t>které</w:t>
      </w:r>
      <w:r w:rsidRPr="000050A2">
        <w:rPr>
          <w:spacing w:val="-9"/>
        </w:rPr>
        <w:t xml:space="preserve"> </w:t>
      </w:r>
      <w:r w:rsidRPr="00C70110">
        <w:t>nebylo</w:t>
      </w:r>
      <w:r w:rsidRPr="000050A2">
        <w:rPr>
          <w:spacing w:val="-4"/>
        </w:rPr>
        <w:t xml:space="preserve"> </w:t>
      </w:r>
      <w:r w:rsidRPr="00C70110">
        <w:t>možné</w:t>
      </w:r>
      <w:r w:rsidRPr="000050A2">
        <w:rPr>
          <w:spacing w:val="-4"/>
        </w:rPr>
        <w:t xml:space="preserve"> </w:t>
      </w:r>
      <w:r w:rsidRPr="00C70110">
        <w:t>předvídat</w:t>
      </w:r>
      <w:r w:rsidRPr="000050A2">
        <w:rPr>
          <w:spacing w:val="40"/>
        </w:rPr>
        <w:t xml:space="preserve"> </w:t>
      </w:r>
      <w:r w:rsidRPr="00C70110">
        <w:t>a</w:t>
      </w:r>
      <w:r w:rsidRPr="000050A2">
        <w:rPr>
          <w:spacing w:val="40"/>
        </w:rPr>
        <w:t xml:space="preserve"> </w:t>
      </w:r>
      <w:r w:rsidRPr="00C70110">
        <w:t>které</w:t>
      </w:r>
      <w:r w:rsidRPr="000050A2">
        <w:t xml:space="preserve"> </w:t>
      </w:r>
      <w:r w:rsidRPr="00C70110">
        <w:t>jsou</w:t>
      </w:r>
      <w:r w:rsidRPr="000050A2">
        <w:t xml:space="preserve"> </w:t>
      </w:r>
      <w:r w:rsidRPr="00C70110">
        <w:t>mimo</w:t>
      </w:r>
      <w:r w:rsidRPr="000050A2">
        <w:t xml:space="preserve"> </w:t>
      </w:r>
      <w:r w:rsidRPr="00C70110">
        <w:t>kontrolu</w:t>
      </w:r>
      <w:r w:rsidRPr="000050A2">
        <w:t xml:space="preserve"> </w:t>
      </w:r>
      <w:r w:rsidRPr="00C70110">
        <w:t>Zhotovitele,</w:t>
      </w:r>
      <w:r w:rsidRPr="000050A2">
        <w:t xml:space="preserve"> </w:t>
      </w:r>
      <w:r w:rsidRPr="00C70110">
        <w:t>např.</w:t>
      </w:r>
      <w:r w:rsidRPr="000050A2">
        <w:t xml:space="preserve"> </w:t>
      </w:r>
      <w:r w:rsidRPr="00C70110">
        <w:t>zásah</w:t>
      </w:r>
      <w:r w:rsidRPr="000050A2">
        <w:t xml:space="preserve"> </w:t>
      </w:r>
      <w:r w:rsidRPr="00C70110">
        <w:t>vyšší</w:t>
      </w:r>
      <w:r w:rsidRPr="000050A2">
        <w:t xml:space="preserve"> </w:t>
      </w:r>
      <w:r w:rsidRPr="00C70110">
        <w:t>moci,</w:t>
      </w:r>
      <w:r w:rsidRPr="000050A2">
        <w:rPr>
          <w:spacing w:val="40"/>
        </w:rPr>
        <w:t xml:space="preserve"> </w:t>
      </w:r>
      <w:r w:rsidRPr="00C70110">
        <w:t>vládou</w:t>
      </w:r>
      <w:r w:rsidRPr="000050A2">
        <w:t xml:space="preserve"> </w:t>
      </w:r>
      <w:r w:rsidRPr="00C70110">
        <w:t>schválené</w:t>
      </w:r>
      <w:r w:rsidRPr="000050A2">
        <w:t xml:space="preserve"> </w:t>
      </w:r>
      <w:r w:rsidRPr="00C70110">
        <w:t>zákony,</w:t>
      </w:r>
      <w:r w:rsidRPr="000050A2">
        <w:t xml:space="preserve"> </w:t>
      </w:r>
      <w:r w:rsidRPr="00C70110">
        <w:t>válka,</w:t>
      </w:r>
      <w:r w:rsidRPr="000050A2">
        <w:t xml:space="preserve"> </w:t>
      </w:r>
      <w:r w:rsidRPr="00C70110">
        <w:t>přírodní</w:t>
      </w:r>
      <w:r w:rsidRPr="000050A2">
        <w:t xml:space="preserve"> </w:t>
      </w:r>
      <w:r w:rsidRPr="00C70110">
        <w:t>katastrofy,</w:t>
      </w:r>
      <w:r w:rsidRPr="000050A2">
        <w:t xml:space="preserve"> </w:t>
      </w:r>
      <w:r w:rsidRPr="00C70110">
        <w:t>rozhodnutí</w:t>
      </w:r>
      <w:r w:rsidRPr="000050A2">
        <w:rPr>
          <w:spacing w:val="40"/>
        </w:rPr>
        <w:t xml:space="preserve"> </w:t>
      </w:r>
      <w:r w:rsidRPr="00C70110">
        <w:t>administrativy,</w:t>
      </w:r>
      <w:r w:rsidRPr="000050A2">
        <w:t xml:space="preserve"> </w:t>
      </w:r>
      <w:r w:rsidRPr="00C70110">
        <w:t>soudní</w:t>
      </w:r>
      <w:r w:rsidRPr="000050A2">
        <w:t xml:space="preserve"> </w:t>
      </w:r>
      <w:r w:rsidRPr="00C70110">
        <w:t>výnosy</w:t>
      </w:r>
      <w:r w:rsidRPr="000050A2">
        <w:t xml:space="preserve"> </w:t>
      </w:r>
      <w:r w:rsidRPr="00C70110">
        <w:t>či</w:t>
      </w:r>
      <w:r w:rsidRPr="000050A2">
        <w:t xml:space="preserve"> </w:t>
      </w:r>
      <w:r w:rsidRPr="00C70110">
        <w:t>příkazy,</w:t>
      </w:r>
      <w:r w:rsidRPr="000050A2">
        <w:t xml:space="preserve"> </w:t>
      </w:r>
      <w:r w:rsidRPr="00C70110">
        <w:t>narušení</w:t>
      </w:r>
      <w:r w:rsidRPr="000050A2">
        <w:t xml:space="preserve"> </w:t>
      </w:r>
      <w:r w:rsidRPr="00C70110">
        <w:t>informačních</w:t>
      </w:r>
      <w:r w:rsidRPr="000050A2">
        <w:rPr>
          <w:spacing w:val="40"/>
        </w:rPr>
        <w:t xml:space="preserve"> </w:t>
      </w:r>
      <w:r w:rsidRPr="00C70110">
        <w:t>technologií,</w:t>
      </w:r>
      <w:r w:rsidRPr="000050A2">
        <w:t xml:space="preserve"> </w:t>
      </w:r>
      <w:r w:rsidRPr="00C70110">
        <w:t>telekomunikace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dodávek</w:t>
      </w:r>
      <w:r w:rsidRPr="000050A2">
        <w:t xml:space="preserve"> </w:t>
      </w:r>
      <w:r w:rsidRPr="00C70110">
        <w:t>elektřiny</w:t>
      </w:r>
      <w:r w:rsidRPr="000050A2">
        <w:t xml:space="preserve"> </w:t>
      </w:r>
      <w:r w:rsidRPr="00C70110">
        <w:t>třetí</w:t>
      </w:r>
      <w:r w:rsidRPr="000050A2">
        <w:t xml:space="preserve"> </w:t>
      </w:r>
      <w:r w:rsidRPr="00C70110">
        <w:t>strany</w:t>
      </w:r>
      <w:r w:rsidRPr="000050A2">
        <w:t xml:space="preserve"> </w:t>
      </w:r>
      <w:r w:rsidRPr="00C70110">
        <w:t>a</w:t>
      </w:r>
      <w:r w:rsidRPr="000050A2">
        <w:rPr>
          <w:spacing w:val="40"/>
        </w:rPr>
        <w:t xml:space="preserve"> </w:t>
      </w:r>
      <w:r w:rsidRPr="00C70110">
        <w:t>jiných</w:t>
      </w:r>
      <w:r w:rsidRPr="000050A2">
        <w:t xml:space="preserve"> </w:t>
      </w:r>
      <w:r w:rsidRPr="00C70110">
        <w:t>systému</w:t>
      </w:r>
      <w:r w:rsidRPr="000050A2">
        <w:t xml:space="preserve"> </w:t>
      </w:r>
      <w:r w:rsidRPr="00C70110">
        <w:t>čí</w:t>
      </w:r>
      <w:r w:rsidRPr="000050A2">
        <w:t xml:space="preserve"> </w:t>
      </w:r>
      <w:r w:rsidRPr="00C70110">
        <w:t>sítí.</w:t>
      </w:r>
    </w:p>
    <w:p w14:paraId="594835E7" w14:textId="77777777" w:rsidR="005C064A" w:rsidRPr="00C70110" w:rsidRDefault="005C064A">
      <w:pPr>
        <w:pStyle w:val="Zkladntext"/>
        <w:spacing w:before="7"/>
      </w:pPr>
    </w:p>
    <w:p w14:paraId="594835E8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2"/>
        </w:tabs>
        <w:jc w:val="both"/>
        <w:rPr>
          <w:sz w:val="15"/>
        </w:rPr>
      </w:pPr>
      <w:r w:rsidRPr="00C70110">
        <w:rPr>
          <w:sz w:val="15"/>
          <w:u w:val="single"/>
        </w:rPr>
        <w:t>Vlastnictví</w:t>
      </w:r>
      <w:r w:rsidRPr="000050A2">
        <w:rPr>
          <w:spacing w:val="-9"/>
          <w:sz w:val="15"/>
          <w:u w:val="single"/>
        </w:rPr>
        <w:t xml:space="preserve"> </w:t>
      </w:r>
      <w:r w:rsidRPr="00C70110">
        <w:rPr>
          <w:spacing w:val="-2"/>
          <w:sz w:val="15"/>
          <w:u w:val="single"/>
        </w:rPr>
        <w:t>údajů</w:t>
      </w:r>
    </w:p>
    <w:p w14:paraId="594835E9" w14:textId="77777777" w:rsidR="005C064A" w:rsidRPr="00C70110" w:rsidRDefault="004B0765">
      <w:pPr>
        <w:pStyle w:val="Zkladntext"/>
        <w:spacing w:before="5" w:line="249" w:lineRule="auto"/>
        <w:ind w:left="244" w:right="161"/>
        <w:jc w:val="both"/>
      </w:pPr>
      <w:r w:rsidRPr="00C70110">
        <w:t>Strany</w:t>
      </w:r>
      <w:r w:rsidRPr="000050A2">
        <w:t xml:space="preserve"> </w:t>
      </w:r>
      <w:r w:rsidRPr="00C70110">
        <w:t>souhlasí,</w:t>
      </w:r>
      <w:r w:rsidRPr="000050A2">
        <w:t xml:space="preserve"> </w:t>
      </w:r>
      <w:r w:rsidRPr="00C70110">
        <w:t>aby</w:t>
      </w:r>
      <w:r w:rsidRPr="000050A2">
        <w:t xml:space="preserve"> </w:t>
      </w:r>
      <w:r w:rsidRPr="00C70110">
        <w:t>měl</w:t>
      </w:r>
      <w:r w:rsidRPr="000050A2">
        <w:t xml:space="preserve"> </w:t>
      </w:r>
      <w:r w:rsidRPr="00C70110">
        <w:t>Zhotovitel</w:t>
      </w:r>
      <w:r w:rsidRPr="000050A2">
        <w:t xml:space="preserve"> </w:t>
      </w:r>
      <w:r w:rsidRPr="00C70110">
        <w:t>trvalá,</w:t>
      </w:r>
      <w:r w:rsidRPr="000050A2">
        <w:t xml:space="preserve"> </w:t>
      </w:r>
      <w:r w:rsidRPr="00C70110">
        <w:t>globální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výlučná</w:t>
      </w:r>
      <w:r w:rsidRPr="000050A2">
        <w:rPr>
          <w:spacing w:val="40"/>
        </w:rPr>
        <w:t xml:space="preserve"> </w:t>
      </w:r>
      <w:r w:rsidRPr="00C70110">
        <w:t>práva</w:t>
      </w:r>
      <w:r w:rsidRPr="000050A2">
        <w:t xml:space="preserve"> </w:t>
      </w:r>
      <w:r w:rsidRPr="00C70110">
        <w:t>duševního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majetkového</w:t>
      </w:r>
      <w:r w:rsidRPr="000050A2">
        <w:t xml:space="preserve"> </w:t>
      </w:r>
      <w:r w:rsidRPr="00C70110">
        <w:t>vlastnictví</w:t>
      </w:r>
      <w:r w:rsidRPr="000050A2">
        <w:t xml:space="preserve"> </w:t>
      </w:r>
      <w:r w:rsidRPr="00C70110">
        <w:t>na</w:t>
      </w:r>
      <w:r w:rsidRPr="000050A2">
        <w:rPr>
          <w:spacing w:val="-5"/>
        </w:rPr>
        <w:t xml:space="preserve"> </w:t>
      </w:r>
      <w:r w:rsidRPr="00C70110">
        <w:t>veškeré</w:t>
      </w:r>
      <w:r w:rsidRPr="000050A2">
        <w:t xml:space="preserve"> </w:t>
      </w:r>
      <w:r w:rsidRPr="00C70110">
        <w:t>informace</w:t>
      </w:r>
      <w:r w:rsidRPr="000050A2">
        <w:rPr>
          <w:spacing w:val="40"/>
        </w:rPr>
        <w:t xml:space="preserve"> </w:t>
      </w:r>
      <w:r w:rsidRPr="00C70110">
        <w:t>(vyjma</w:t>
      </w:r>
      <w:r w:rsidRPr="000050A2">
        <w:t xml:space="preserve"> </w:t>
      </w:r>
      <w:r w:rsidRPr="00C70110">
        <w:t>níže</w:t>
      </w:r>
      <w:r w:rsidRPr="000050A2">
        <w:t xml:space="preserve"> </w:t>
      </w:r>
      <w:r w:rsidRPr="00C70110">
        <w:t>definovaných</w:t>
      </w:r>
      <w:r w:rsidRPr="000050A2">
        <w:t xml:space="preserve"> </w:t>
      </w:r>
      <w:r w:rsidRPr="00C70110">
        <w:t>Osobních</w:t>
      </w:r>
      <w:r w:rsidRPr="000050A2">
        <w:t xml:space="preserve"> </w:t>
      </w:r>
      <w:r w:rsidRPr="00C70110">
        <w:t>údajů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Obsahu),</w:t>
      </w:r>
      <w:r w:rsidRPr="000050A2">
        <w:t xml:space="preserve"> </w:t>
      </w:r>
      <w:r w:rsidRPr="00C70110">
        <w:t>které</w:t>
      </w:r>
      <w:r w:rsidRPr="000050A2">
        <w:t xml:space="preserve"> </w:t>
      </w:r>
      <w:r w:rsidRPr="00C70110">
        <w:t>by</w:t>
      </w:r>
      <w:r w:rsidRPr="000050A2">
        <w:rPr>
          <w:spacing w:val="40"/>
        </w:rPr>
        <w:t xml:space="preserve"> </w:t>
      </w:r>
      <w:r w:rsidRPr="00C70110">
        <w:t>během</w:t>
      </w:r>
      <w:r w:rsidRPr="000050A2">
        <w:rPr>
          <w:spacing w:val="-2"/>
        </w:rPr>
        <w:t xml:space="preserve"> </w:t>
      </w:r>
      <w:r w:rsidRPr="00C70110">
        <w:t>trvání</w:t>
      </w:r>
      <w:r w:rsidRPr="000050A2">
        <w:t xml:space="preserve"> </w:t>
      </w:r>
      <w:r w:rsidRPr="00C70110">
        <w:t>smlouvy</w:t>
      </w:r>
      <w:r w:rsidRPr="000050A2">
        <w:t xml:space="preserve"> </w:t>
      </w:r>
      <w:r w:rsidRPr="00C70110">
        <w:t>mohly</w:t>
      </w:r>
      <w:r w:rsidRPr="000050A2">
        <w:t xml:space="preserve"> </w:t>
      </w:r>
      <w:r w:rsidRPr="00C70110">
        <w:t>být</w:t>
      </w:r>
      <w:r w:rsidRPr="000050A2">
        <w:rPr>
          <w:spacing w:val="-1"/>
        </w:rPr>
        <w:t xml:space="preserve"> </w:t>
      </w:r>
      <w:r w:rsidRPr="00C70110">
        <w:t>vygenerovány,</w:t>
      </w:r>
      <w:r w:rsidRPr="000050A2">
        <w:rPr>
          <w:spacing w:val="-9"/>
        </w:rPr>
        <w:t xml:space="preserve"> </w:t>
      </w:r>
      <w:r w:rsidRPr="00C70110">
        <w:t>nashromážděny,</w:t>
      </w:r>
      <w:r w:rsidRPr="000050A2">
        <w:rPr>
          <w:spacing w:val="40"/>
        </w:rPr>
        <w:t xml:space="preserve"> </w:t>
      </w:r>
      <w:r w:rsidRPr="00C70110">
        <w:t>uchovány,</w:t>
      </w:r>
      <w:r w:rsidRPr="000050A2">
        <w:t xml:space="preserve"> </w:t>
      </w:r>
      <w:r w:rsidRPr="00C70110">
        <w:t>využity,</w:t>
      </w:r>
      <w:r w:rsidRPr="000050A2">
        <w:t xml:space="preserve"> </w:t>
      </w:r>
      <w:r w:rsidRPr="00C70110">
        <w:t>zpřístupněny,</w:t>
      </w:r>
      <w:r w:rsidRPr="000050A2">
        <w:t xml:space="preserve"> </w:t>
      </w:r>
      <w:r w:rsidRPr="00C70110">
        <w:t>přeneseny</w:t>
      </w:r>
      <w:r w:rsidRPr="000050A2">
        <w:t xml:space="preserve"> </w:t>
      </w:r>
      <w:r w:rsidRPr="00C70110">
        <w:t>nebo</w:t>
      </w:r>
      <w:r w:rsidRPr="000050A2">
        <w:t xml:space="preserve"> </w:t>
      </w:r>
      <w:r w:rsidRPr="00C70110">
        <w:t>zpracovány</w:t>
      </w:r>
      <w:r w:rsidRPr="000050A2">
        <w:rPr>
          <w:spacing w:val="40"/>
        </w:rPr>
        <w:t xml:space="preserve"> </w:t>
      </w:r>
      <w:r w:rsidRPr="00C70110">
        <w:t>prostřednictvím</w:t>
      </w:r>
      <w:r w:rsidRPr="000050A2">
        <w:rPr>
          <w:spacing w:val="-9"/>
        </w:rPr>
        <w:t xml:space="preserve"> </w:t>
      </w:r>
      <w:r w:rsidRPr="00C70110">
        <w:t>produktů</w:t>
      </w:r>
      <w:r w:rsidRPr="000050A2">
        <w:t xml:space="preserve"> </w:t>
      </w:r>
      <w:r w:rsidRPr="00C70110">
        <w:t>Schindler</w:t>
      </w:r>
      <w:r w:rsidRPr="000050A2">
        <w:t xml:space="preserve"> </w:t>
      </w:r>
      <w:proofErr w:type="spellStart"/>
      <w:r w:rsidRPr="00C70110">
        <w:t>Ahead</w:t>
      </w:r>
      <w:proofErr w:type="spellEnd"/>
      <w:r w:rsidRPr="000050A2">
        <w:t xml:space="preserve"> </w:t>
      </w:r>
      <w:r w:rsidRPr="00C70110">
        <w:t>nebo</w:t>
      </w:r>
      <w:r w:rsidRPr="000050A2">
        <w:t xml:space="preserve"> </w:t>
      </w:r>
      <w:r w:rsidRPr="00C70110">
        <w:t>jiným</w:t>
      </w:r>
      <w:r w:rsidRPr="000050A2">
        <w:rPr>
          <w:spacing w:val="-10"/>
        </w:rPr>
        <w:t xml:space="preserve"> </w:t>
      </w:r>
      <w:r w:rsidRPr="00C70110">
        <w:t>vybavením</w:t>
      </w:r>
      <w:r w:rsidRPr="000050A2">
        <w:rPr>
          <w:spacing w:val="40"/>
        </w:rPr>
        <w:t xml:space="preserve"> </w:t>
      </w:r>
      <w:r w:rsidRPr="00C70110">
        <w:t>či</w:t>
      </w:r>
      <w:r w:rsidRPr="000050A2">
        <w:rPr>
          <w:spacing w:val="-10"/>
        </w:rPr>
        <w:t xml:space="preserve"> </w:t>
      </w:r>
      <w:r w:rsidRPr="00C70110">
        <w:t>zařízeními</w:t>
      </w:r>
      <w:r w:rsidRPr="000050A2">
        <w:rPr>
          <w:spacing w:val="-5"/>
        </w:rPr>
        <w:t xml:space="preserve"> </w:t>
      </w:r>
      <w:r w:rsidRPr="00C70110">
        <w:t>poskytnutými</w:t>
      </w:r>
      <w:r w:rsidRPr="000050A2">
        <w:rPr>
          <w:spacing w:val="-9"/>
        </w:rPr>
        <w:t xml:space="preserve"> </w:t>
      </w:r>
      <w:r w:rsidRPr="00C70110">
        <w:t>či</w:t>
      </w:r>
      <w:r w:rsidRPr="000050A2">
        <w:rPr>
          <w:spacing w:val="-5"/>
        </w:rPr>
        <w:t xml:space="preserve"> </w:t>
      </w:r>
      <w:r w:rsidRPr="00C70110">
        <w:t>udržovanými</w:t>
      </w:r>
      <w:r w:rsidRPr="000050A2">
        <w:rPr>
          <w:spacing w:val="-5"/>
        </w:rPr>
        <w:t xml:space="preserve"> </w:t>
      </w:r>
      <w:r w:rsidRPr="00C70110">
        <w:t>Zhotovitelem.</w:t>
      </w:r>
      <w:r w:rsidRPr="000050A2">
        <w:rPr>
          <w:spacing w:val="-4"/>
        </w:rPr>
        <w:t xml:space="preserve"> </w:t>
      </w:r>
      <w:r w:rsidRPr="00C70110">
        <w:t>To</w:t>
      </w:r>
      <w:r w:rsidRPr="000050A2">
        <w:rPr>
          <w:spacing w:val="-10"/>
        </w:rPr>
        <w:t xml:space="preserve"> </w:t>
      </w:r>
      <w:r w:rsidRPr="00C70110">
        <w:t>samé</w:t>
      </w:r>
      <w:r w:rsidRPr="000050A2">
        <w:rPr>
          <w:spacing w:val="40"/>
        </w:rPr>
        <w:t xml:space="preserve"> </w:t>
      </w:r>
      <w:r w:rsidRPr="00C70110">
        <w:t>se</w:t>
      </w:r>
      <w:r w:rsidRPr="000050A2">
        <w:rPr>
          <w:spacing w:val="-4"/>
        </w:rPr>
        <w:t xml:space="preserve"> </w:t>
      </w:r>
      <w:r w:rsidRPr="00C70110">
        <w:t>týká</w:t>
      </w:r>
      <w:r w:rsidRPr="000050A2">
        <w:rPr>
          <w:spacing w:val="-4"/>
        </w:rPr>
        <w:t xml:space="preserve"> </w:t>
      </w:r>
      <w:r w:rsidRPr="00C70110">
        <w:t>i</w:t>
      </w:r>
      <w:r w:rsidRPr="000050A2">
        <w:rPr>
          <w:spacing w:val="-2"/>
        </w:rPr>
        <w:t xml:space="preserve"> </w:t>
      </w:r>
      <w:r w:rsidRPr="00C70110">
        <w:t>údajů</w:t>
      </w:r>
      <w:r w:rsidRPr="000050A2">
        <w:rPr>
          <w:spacing w:val="-9"/>
        </w:rPr>
        <w:t xml:space="preserve"> </w:t>
      </w:r>
      <w:r w:rsidRPr="00C70110">
        <w:t>z</w:t>
      </w:r>
      <w:r w:rsidRPr="000050A2">
        <w:t xml:space="preserve"> </w:t>
      </w:r>
      <w:r w:rsidRPr="00C70110">
        <w:t>nich</w:t>
      </w:r>
      <w:r w:rsidRPr="000050A2">
        <w:rPr>
          <w:spacing w:val="-4"/>
        </w:rPr>
        <w:t xml:space="preserve"> </w:t>
      </w:r>
      <w:r w:rsidRPr="00C70110">
        <w:t>odvozených</w:t>
      </w:r>
      <w:r w:rsidRPr="000050A2">
        <w:rPr>
          <w:spacing w:val="-9"/>
        </w:rPr>
        <w:t xml:space="preserve"> </w:t>
      </w:r>
      <w:r w:rsidRPr="00C70110">
        <w:t>(souhrnně</w:t>
      </w:r>
      <w:r w:rsidRPr="000050A2">
        <w:t xml:space="preserve"> </w:t>
      </w:r>
      <w:r w:rsidRPr="00C70110">
        <w:t>„Údajů“),</w:t>
      </w:r>
      <w:r w:rsidRPr="000050A2">
        <w:rPr>
          <w:spacing w:val="-1"/>
        </w:rPr>
        <w:t xml:space="preserve"> </w:t>
      </w:r>
      <w:r w:rsidRPr="00C70110">
        <w:t>bez</w:t>
      </w:r>
      <w:r w:rsidRPr="000050A2">
        <w:t xml:space="preserve"> </w:t>
      </w:r>
      <w:r w:rsidRPr="00C70110">
        <w:t>ohledu</w:t>
      </w:r>
      <w:r w:rsidRPr="000050A2">
        <w:rPr>
          <w:spacing w:val="40"/>
        </w:rPr>
        <w:t xml:space="preserve"> </w:t>
      </w:r>
      <w:r w:rsidRPr="00C70110">
        <w:t>na</w:t>
      </w:r>
      <w:r w:rsidRPr="000050A2">
        <w:rPr>
          <w:spacing w:val="-4"/>
        </w:rPr>
        <w:t xml:space="preserve"> </w:t>
      </w:r>
      <w:r w:rsidRPr="00C70110">
        <w:t>to,</w:t>
      </w:r>
      <w:r w:rsidRPr="000050A2">
        <w:rPr>
          <w:spacing w:val="-1"/>
        </w:rPr>
        <w:t xml:space="preserve"> </w:t>
      </w:r>
      <w:r w:rsidRPr="00C70110">
        <w:t>zda</w:t>
      </w:r>
      <w:r w:rsidRPr="000050A2">
        <w:rPr>
          <w:spacing w:val="-4"/>
        </w:rPr>
        <w:t xml:space="preserve"> </w:t>
      </w:r>
      <w:r w:rsidRPr="00C70110">
        <w:t>je</w:t>
      </w:r>
      <w:r w:rsidRPr="000050A2">
        <w:t xml:space="preserve"> </w:t>
      </w:r>
      <w:r w:rsidRPr="00C70110">
        <w:t>dotyčný</w:t>
      </w:r>
      <w:r w:rsidRPr="000050A2">
        <w:t xml:space="preserve"> </w:t>
      </w:r>
      <w:r w:rsidRPr="00C70110">
        <w:t>hardware</w:t>
      </w:r>
      <w:r w:rsidRPr="000050A2">
        <w:t xml:space="preserve"> </w:t>
      </w:r>
      <w:r w:rsidRPr="00C70110">
        <w:t>vlastnictvím</w:t>
      </w:r>
      <w:r w:rsidRPr="000050A2">
        <w:rPr>
          <w:spacing w:val="-2"/>
        </w:rPr>
        <w:t xml:space="preserve"> </w:t>
      </w:r>
      <w:r w:rsidRPr="00C70110">
        <w:t>Objednatele</w:t>
      </w:r>
      <w:r w:rsidRPr="000050A2">
        <w:rPr>
          <w:spacing w:val="-4"/>
        </w:rPr>
        <w:t xml:space="preserve"> </w:t>
      </w:r>
      <w:r w:rsidRPr="00C70110">
        <w:t>či</w:t>
      </w:r>
      <w:r w:rsidRPr="000050A2">
        <w:t xml:space="preserve"> </w:t>
      </w:r>
      <w:r w:rsidRPr="00C70110">
        <w:t>nikoliv</w:t>
      </w:r>
      <w:r w:rsidRPr="000050A2">
        <w:rPr>
          <w:spacing w:val="40"/>
        </w:rPr>
        <w:t xml:space="preserve"> </w:t>
      </w:r>
      <w:r w:rsidRPr="00C70110">
        <w:t>(„Vlastnictví</w:t>
      </w:r>
      <w:r w:rsidRPr="000050A2">
        <w:t xml:space="preserve"> </w:t>
      </w:r>
      <w:r w:rsidRPr="00C70110">
        <w:t>údajů“).</w:t>
      </w:r>
      <w:r w:rsidRPr="000050A2">
        <w:t xml:space="preserve"> </w:t>
      </w:r>
      <w:r w:rsidRPr="00C70110">
        <w:t>Toto</w:t>
      </w:r>
      <w:r w:rsidRPr="000050A2">
        <w:t xml:space="preserve"> </w:t>
      </w:r>
      <w:r w:rsidRPr="00C70110">
        <w:t>Vlastnictví</w:t>
      </w:r>
      <w:r w:rsidRPr="000050A2">
        <w:t xml:space="preserve"> </w:t>
      </w:r>
      <w:r w:rsidRPr="00C70110">
        <w:t>údajů</w:t>
      </w:r>
      <w:r w:rsidRPr="000050A2">
        <w:t xml:space="preserve"> </w:t>
      </w:r>
      <w:r w:rsidRPr="00C70110">
        <w:t>zahrnuje</w:t>
      </w:r>
      <w:r w:rsidRPr="000050A2">
        <w:t xml:space="preserve"> </w:t>
      </w:r>
      <w:r w:rsidRPr="00C70110">
        <w:t>mimo</w:t>
      </w:r>
      <w:r w:rsidRPr="000050A2">
        <w:t xml:space="preserve"> </w:t>
      </w:r>
      <w:r w:rsidRPr="00C70110">
        <w:t>jiné</w:t>
      </w:r>
      <w:r w:rsidRPr="000050A2">
        <w:rPr>
          <w:spacing w:val="40"/>
        </w:rPr>
        <w:t xml:space="preserve"> </w:t>
      </w:r>
      <w:r w:rsidRPr="00C70110">
        <w:t>přenositelné</w:t>
      </w:r>
      <w:r w:rsidRPr="000050A2">
        <w:t xml:space="preserve"> </w:t>
      </w:r>
      <w:r w:rsidRPr="00C70110">
        <w:t>právo</w:t>
      </w:r>
      <w:r w:rsidRPr="000050A2">
        <w:t xml:space="preserve"> </w:t>
      </w:r>
      <w:r w:rsidRPr="00C70110">
        <w:t>uchovat,</w:t>
      </w:r>
      <w:r w:rsidRPr="000050A2">
        <w:t xml:space="preserve"> </w:t>
      </w:r>
      <w:r w:rsidRPr="00C70110">
        <w:t>získávat,</w:t>
      </w:r>
      <w:r w:rsidRPr="000050A2">
        <w:t xml:space="preserve"> </w:t>
      </w:r>
      <w:r w:rsidRPr="00C70110">
        <w:t>využívat,</w:t>
      </w:r>
      <w:r w:rsidRPr="000050A2">
        <w:t xml:space="preserve"> </w:t>
      </w:r>
      <w:r w:rsidRPr="00C70110">
        <w:t>analyzovat,</w:t>
      </w:r>
      <w:r w:rsidRPr="000050A2">
        <w:rPr>
          <w:spacing w:val="40"/>
        </w:rPr>
        <w:t xml:space="preserve"> </w:t>
      </w:r>
      <w:r w:rsidRPr="00C70110">
        <w:t>pozměňovat,</w:t>
      </w:r>
      <w:r w:rsidRPr="000050A2">
        <w:t xml:space="preserve"> </w:t>
      </w:r>
      <w:r w:rsidRPr="00C70110">
        <w:t>mazat,</w:t>
      </w:r>
      <w:r w:rsidRPr="000050A2">
        <w:t xml:space="preserve"> </w:t>
      </w:r>
      <w:r w:rsidRPr="00C70110">
        <w:t>prodávat,</w:t>
      </w:r>
      <w:r w:rsidRPr="000050A2">
        <w:t xml:space="preserve"> </w:t>
      </w:r>
      <w:r w:rsidRPr="00C70110">
        <w:t>licencovat</w:t>
      </w:r>
      <w:r w:rsidRPr="000050A2">
        <w:t xml:space="preserve"> </w:t>
      </w:r>
      <w:r w:rsidRPr="00C70110">
        <w:t>či</w:t>
      </w:r>
      <w:r w:rsidRPr="000050A2">
        <w:t xml:space="preserve"> </w:t>
      </w:r>
      <w:r w:rsidRPr="00C70110">
        <w:t>jinak</w:t>
      </w:r>
      <w:r w:rsidRPr="000050A2">
        <w:t xml:space="preserve"> </w:t>
      </w:r>
      <w:r w:rsidRPr="00C70110">
        <w:t>zpřístupňovat</w:t>
      </w:r>
      <w:r w:rsidRPr="000050A2">
        <w:rPr>
          <w:spacing w:val="40"/>
        </w:rPr>
        <w:t xml:space="preserve"> </w:t>
      </w:r>
      <w:r w:rsidRPr="00C70110">
        <w:t>Údaje</w:t>
      </w:r>
      <w:r w:rsidRPr="000050A2">
        <w:rPr>
          <w:spacing w:val="-3"/>
        </w:rPr>
        <w:t xml:space="preserve"> </w:t>
      </w:r>
      <w:r w:rsidRPr="00C70110">
        <w:t>či</w:t>
      </w:r>
      <w:r w:rsidRPr="000050A2">
        <w:rPr>
          <w:spacing w:val="-1"/>
        </w:rPr>
        <w:t xml:space="preserve"> </w:t>
      </w:r>
      <w:r w:rsidRPr="00C70110">
        <w:t>jiný</w:t>
      </w:r>
      <w:r w:rsidRPr="000050A2">
        <w:t xml:space="preserve"> </w:t>
      </w:r>
      <w:r w:rsidRPr="00C70110">
        <w:t>produkt</w:t>
      </w:r>
      <w:r w:rsidRPr="000050A2">
        <w:t xml:space="preserve"> </w:t>
      </w:r>
      <w:r w:rsidRPr="00C70110">
        <w:t>nebo</w:t>
      </w:r>
      <w:r w:rsidRPr="000050A2">
        <w:t xml:space="preserve"> </w:t>
      </w:r>
      <w:r w:rsidRPr="00C70110">
        <w:t>službu</w:t>
      </w:r>
      <w:r w:rsidRPr="000050A2">
        <w:rPr>
          <w:spacing w:val="-3"/>
        </w:rPr>
        <w:t xml:space="preserve"> </w:t>
      </w:r>
      <w:r w:rsidRPr="00C70110">
        <w:t>obsahující</w:t>
      </w:r>
      <w:r w:rsidRPr="000050A2">
        <w:t xml:space="preserve"> </w:t>
      </w:r>
      <w:r w:rsidRPr="00C70110">
        <w:t>či</w:t>
      </w:r>
      <w:r w:rsidRPr="000050A2">
        <w:rPr>
          <w:spacing w:val="-1"/>
        </w:rPr>
        <w:t xml:space="preserve"> </w:t>
      </w:r>
      <w:r w:rsidRPr="00C70110">
        <w:t>využívající</w:t>
      </w:r>
      <w:r w:rsidRPr="000050A2">
        <w:rPr>
          <w:spacing w:val="36"/>
        </w:rPr>
        <w:t xml:space="preserve"> </w:t>
      </w:r>
      <w:r w:rsidRPr="00C70110">
        <w:t>Údaje,</w:t>
      </w:r>
      <w:r w:rsidRPr="000050A2">
        <w:rPr>
          <w:spacing w:val="40"/>
        </w:rPr>
        <w:t xml:space="preserve"> </w:t>
      </w:r>
      <w:r w:rsidRPr="00C70110">
        <w:t>případně</w:t>
      </w:r>
      <w:r w:rsidRPr="000050A2">
        <w:t xml:space="preserve"> </w:t>
      </w:r>
      <w:r w:rsidRPr="00C70110">
        <w:t>umožnit</w:t>
      </w:r>
      <w:r w:rsidRPr="000050A2">
        <w:t xml:space="preserve"> </w:t>
      </w:r>
      <w:r w:rsidRPr="00C70110">
        <w:t>jakoukoliv</w:t>
      </w:r>
      <w:r w:rsidRPr="000050A2">
        <w:t xml:space="preserve"> </w:t>
      </w:r>
      <w:r w:rsidRPr="00C70110">
        <w:t>z</w:t>
      </w:r>
      <w:r w:rsidRPr="000050A2">
        <w:t xml:space="preserve"> </w:t>
      </w:r>
      <w:r w:rsidRPr="00C70110">
        <w:t>těchto</w:t>
      </w:r>
      <w:r w:rsidRPr="000050A2">
        <w:t xml:space="preserve"> </w:t>
      </w:r>
      <w:r w:rsidRPr="00C70110">
        <w:t>činností</w:t>
      </w:r>
      <w:r w:rsidRPr="000050A2">
        <w:t xml:space="preserve"> </w:t>
      </w:r>
      <w:r w:rsidRPr="00C70110">
        <w:t>přidružené</w:t>
      </w:r>
      <w:r w:rsidRPr="000050A2">
        <w:t xml:space="preserve"> </w:t>
      </w:r>
      <w:r w:rsidRPr="00C70110">
        <w:t>nebo</w:t>
      </w:r>
      <w:r w:rsidRPr="000050A2">
        <w:rPr>
          <w:spacing w:val="40"/>
        </w:rPr>
        <w:t xml:space="preserve"> </w:t>
      </w:r>
      <w:r w:rsidRPr="00C70110">
        <w:t>třetí</w:t>
      </w:r>
      <w:r w:rsidRPr="000050A2">
        <w:t xml:space="preserve"> </w:t>
      </w:r>
      <w:r w:rsidRPr="00C70110">
        <w:t>straně.</w:t>
      </w:r>
      <w:r w:rsidRPr="000050A2">
        <w:t xml:space="preserve"> </w:t>
      </w:r>
      <w:r w:rsidRPr="00C70110">
        <w:t>Objednatel</w:t>
      </w:r>
      <w:r w:rsidRPr="000050A2">
        <w:t xml:space="preserve"> </w:t>
      </w:r>
      <w:r w:rsidRPr="00C70110">
        <w:t>tímto</w:t>
      </w:r>
      <w:r w:rsidRPr="000050A2">
        <w:t xml:space="preserve"> </w:t>
      </w:r>
      <w:r w:rsidRPr="00C70110">
        <w:t>postupuje</w:t>
      </w:r>
      <w:r w:rsidRPr="000050A2">
        <w:t xml:space="preserve"> </w:t>
      </w:r>
      <w:r w:rsidRPr="00C70110">
        <w:t>všechna</w:t>
      </w:r>
      <w:r w:rsidRPr="000050A2">
        <w:t xml:space="preserve"> </w:t>
      </w:r>
      <w:r w:rsidRPr="00C70110">
        <w:t>práva</w:t>
      </w:r>
      <w:r w:rsidRPr="000050A2">
        <w:t xml:space="preserve"> </w:t>
      </w:r>
      <w:r w:rsidRPr="00C70110">
        <w:t>a</w:t>
      </w:r>
      <w:r w:rsidRPr="000050A2">
        <w:rPr>
          <w:spacing w:val="40"/>
        </w:rPr>
        <w:t xml:space="preserve"> </w:t>
      </w:r>
      <w:r w:rsidRPr="00C70110">
        <w:t>vlastnický</w:t>
      </w:r>
      <w:r w:rsidRPr="000050A2">
        <w:t xml:space="preserve"> </w:t>
      </w:r>
      <w:r w:rsidRPr="00C70110">
        <w:t>nárok</w:t>
      </w:r>
      <w:r w:rsidRPr="000050A2">
        <w:t xml:space="preserve"> </w:t>
      </w:r>
      <w:r w:rsidRPr="00C70110">
        <w:t>na</w:t>
      </w:r>
      <w:r w:rsidRPr="000050A2">
        <w:t xml:space="preserve"> </w:t>
      </w:r>
      <w:r w:rsidRPr="00C70110">
        <w:t>Údaje</w:t>
      </w:r>
      <w:r w:rsidRPr="000050A2">
        <w:t xml:space="preserve"> </w:t>
      </w:r>
      <w:r w:rsidRPr="00C70110">
        <w:t>Zhotovitele.</w:t>
      </w:r>
      <w:r w:rsidRPr="000050A2">
        <w:t xml:space="preserve"> </w:t>
      </w:r>
      <w:r w:rsidRPr="00C70110">
        <w:t>Objednatel</w:t>
      </w:r>
      <w:r w:rsidRPr="000050A2">
        <w:t xml:space="preserve"> </w:t>
      </w:r>
      <w:r w:rsidRPr="00C70110">
        <w:t>je</w:t>
      </w:r>
      <w:r w:rsidRPr="000050A2">
        <w:t xml:space="preserve"> </w:t>
      </w:r>
      <w:r w:rsidRPr="00C70110">
        <w:t>povinen</w:t>
      </w:r>
      <w:r w:rsidRPr="000050A2">
        <w:rPr>
          <w:spacing w:val="40"/>
        </w:rPr>
        <w:t xml:space="preserve"> </w:t>
      </w:r>
      <w:r w:rsidRPr="00C70110">
        <w:t>zajistit</w:t>
      </w:r>
      <w:r w:rsidRPr="000050A2">
        <w:rPr>
          <w:spacing w:val="-10"/>
        </w:rPr>
        <w:t xml:space="preserve"> </w:t>
      </w:r>
      <w:r w:rsidRPr="00C70110">
        <w:t>odpovídající</w:t>
      </w:r>
      <w:r w:rsidRPr="000050A2">
        <w:rPr>
          <w:spacing w:val="-9"/>
        </w:rPr>
        <w:t xml:space="preserve"> </w:t>
      </w:r>
      <w:r w:rsidRPr="00C70110">
        <w:t>ustanovení</w:t>
      </w:r>
      <w:r w:rsidRPr="000050A2">
        <w:rPr>
          <w:spacing w:val="-8"/>
        </w:rPr>
        <w:t xml:space="preserve"> </w:t>
      </w:r>
      <w:r w:rsidRPr="00C70110">
        <w:t>uvádějící</w:t>
      </w:r>
      <w:r w:rsidRPr="000050A2">
        <w:rPr>
          <w:spacing w:val="-7"/>
        </w:rPr>
        <w:t xml:space="preserve"> </w:t>
      </w:r>
      <w:r w:rsidRPr="00C70110">
        <w:t>do</w:t>
      </w:r>
      <w:r w:rsidRPr="000050A2">
        <w:rPr>
          <w:spacing w:val="-5"/>
        </w:rPr>
        <w:t xml:space="preserve"> </w:t>
      </w:r>
      <w:r w:rsidRPr="00C70110">
        <w:t>praxe</w:t>
      </w:r>
      <w:r w:rsidRPr="000050A2">
        <w:rPr>
          <w:spacing w:val="-10"/>
        </w:rPr>
        <w:t xml:space="preserve"> </w:t>
      </w:r>
      <w:r w:rsidRPr="00C70110">
        <w:t>nové</w:t>
      </w:r>
      <w:r w:rsidRPr="000050A2">
        <w:rPr>
          <w:spacing w:val="-9"/>
        </w:rPr>
        <w:t xml:space="preserve"> </w:t>
      </w:r>
      <w:r w:rsidRPr="00C70110">
        <w:t>vlastnictví</w:t>
      </w:r>
      <w:r w:rsidRPr="000050A2">
        <w:rPr>
          <w:spacing w:val="40"/>
        </w:rPr>
        <w:t xml:space="preserve"> </w:t>
      </w:r>
      <w:r w:rsidRPr="00C70110">
        <w:t>údajů</w:t>
      </w:r>
      <w:r w:rsidRPr="000050A2">
        <w:t xml:space="preserve"> </w:t>
      </w:r>
      <w:r w:rsidRPr="00C70110">
        <w:t>Zhotovitele</w:t>
      </w:r>
      <w:r w:rsidRPr="000050A2">
        <w:t xml:space="preserve"> </w:t>
      </w:r>
      <w:r w:rsidRPr="00C70110">
        <w:t>ve</w:t>
      </w:r>
      <w:r w:rsidRPr="000050A2">
        <w:t xml:space="preserve"> </w:t>
      </w:r>
      <w:r w:rsidRPr="00C70110">
        <w:t>smlouvách</w:t>
      </w:r>
      <w:r w:rsidRPr="000050A2">
        <w:t xml:space="preserve"> </w:t>
      </w:r>
      <w:r w:rsidRPr="00C70110">
        <w:t>s</w:t>
      </w:r>
      <w:r w:rsidRPr="000050A2">
        <w:t xml:space="preserve"> </w:t>
      </w:r>
      <w:r w:rsidRPr="00C70110">
        <w:t>přidruženými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smluvními</w:t>
      </w:r>
      <w:r w:rsidRPr="000050A2">
        <w:rPr>
          <w:spacing w:val="40"/>
        </w:rPr>
        <w:t xml:space="preserve"> </w:t>
      </w:r>
      <w:r w:rsidRPr="00C70110">
        <w:t>partnery,</w:t>
      </w:r>
      <w:r w:rsidRPr="000050A2">
        <w:t xml:space="preserve"> </w:t>
      </w:r>
      <w:r w:rsidRPr="00C70110">
        <w:t>kteří</w:t>
      </w:r>
      <w:r w:rsidRPr="000050A2">
        <w:t xml:space="preserve"> </w:t>
      </w:r>
      <w:r w:rsidRPr="00C70110">
        <w:t>přijdou</w:t>
      </w:r>
      <w:r w:rsidRPr="000050A2">
        <w:t xml:space="preserve"> </w:t>
      </w:r>
      <w:r w:rsidRPr="00C70110">
        <w:t>s</w:t>
      </w:r>
      <w:r w:rsidRPr="000050A2">
        <w:t xml:space="preserve"> </w:t>
      </w:r>
      <w:r w:rsidRPr="00C70110">
        <w:t>Údaji</w:t>
      </w:r>
      <w:r w:rsidRPr="000050A2">
        <w:t xml:space="preserve"> </w:t>
      </w:r>
      <w:r w:rsidRPr="00C70110">
        <w:t>do</w:t>
      </w:r>
      <w:r w:rsidRPr="000050A2">
        <w:rPr>
          <w:spacing w:val="-3"/>
        </w:rPr>
        <w:t xml:space="preserve"> </w:t>
      </w:r>
      <w:r w:rsidRPr="00C70110">
        <w:t>styku.</w:t>
      </w:r>
    </w:p>
    <w:p w14:paraId="594835EA" w14:textId="507EE7D5" w:rsidR="005C064A" w:rsidRPr="00C70110" w:rsidRDefault="004B0765">
      <w:pPr>
        <w:pStyle w:val="Zkladntext"/>
        <w:spacing w:before="4" w:line="252" w:lineRule="auto"/>
        <w:ind w:left="244" w:right="163"/>
        <w:jc w:val="both"/>
      </w:pPr>
      <w:r w:rsidRPr="00C70110">
        <w:t>Poskytnutí</w:t>
      </w:r>
      <w:r w:rsidRPr="000050A2">
        <w:t xml:space="preserve"> </w:t>
      </w:r>
      <w:r w:rsidRPr="00C70110">
        <w:t>kopií</w:t>
      </w:r>
      <w:r w:rsidRPr="000050A2">
        <w:t xml:space="preserve"> </w:t>
      </w:r>
      <w:r w:rsidRPr="00C70110">
        <w:t>Dat</w:t>
      </w:r>
      <w:r w:rsidRPr="000050A2">
        <w:t xml:space="preserve"> </w:t>
      </w:r>
      <w:r w:rsidRPr="00C70110">
        <w:t>či</w:t>
      </w:r>
      <w:r w:rsidRPr="000050A2">
        <w:t xml:space="preserve"> </w:t>
      </w:r>
      <w:r w:rsidRPr="00C70110">
        <w:t>jejich</w:t>
      </w:r>
      <w:r w:rsidRPr="000050A2">
        <w:t xml:space="preserve"> </w:t>
      </w:r>
      <w:r w:rsidRPr="00C70110">
        <w:t>zpřístupnění</w:t>
      </w:r>
      <w:r w:rsidRPr="000050A2">
        <w:t xml:space="preserve"> </w:t>
      </w:r>
      <w:r w:rsidRPr="00C70110">
        <w:t>Zhotovitelem</w:t>
      </w:r>
      <w:r w:rsidRPr="000050A2">
        <w:rPr>
          <w:spacing w:val="40"/>
        </w:rPr>
        <w:t xml:space="preserve"> </w:t>
      </w:r>
      <w:r w:rsidRPr="00C70110">
        <w:t>Objednateli</w:t>
      </w:r>
      <w:r w:rsidRPr="000050A2">
        <w:rPr>
          <w:spacing w:val="-2"/>
        </w:rPr>
        <w:t xml:space="preserve"> </w:t>
      </w:r>
      <w:r w:rsidRPr="00C70110">
        <w:t>nepředstavuje</w:t>
      </w:r>
      <w:r w:rsidRPr="000050A2">
        <w:rPr>
          <w:spacing w:val="-8"/>
        </w:rPr>
        <w:t xml:space="preserve"> </w:t>
      </w:r>
      <w:r w:rsidRPr="00C70110">
        <w:t>v</w:t>
      </w:r>
      <w:r w:rsidRPr="000050A2">
        <w:t xml:space="preserve"> </w:t>
      </w:r>
      <w:r w:rsidRPr="00C70110">
        <w:t>souvislosti</w:t>
      </w:r>
      <w:r w:rsidRPr="000050A2">
        <w:rPr>
          <w:spacing w:val="-6"/>
        </w:rPr>
        <w:t xml:space="preserve"> </w:t>
      </w:r>
      <w:r w:rsidRPr="00C70110">
        <w:t>s</w:t>
      </w:r>
      <w:r w:rsidRPr="000050A2">
        <w:t xml:space="preserve"> </w:t>
      </w:r>
      <w:r w:rsidRPr="00C70110">
        <w:t>těmito</w:t>
      </w:r>
      <w:r w:rsidRPr="000050A2">
        <w:rPr>
          <w:spacing w:val="-3"/>
        </w:rPr>
        <w:t xml:space="preserve"> </w:t>
      </w:r>
      <w:r w:rsidRPr="00C70110">
        <w:t>daty</w:t>
      </w:r>
      <w:r w:rsidRPr="000050A2">
        <w:rPr>
          <w:spacing w:val="-4"/>
        </w:rPr>
        <w:t xml:space="preserve"> </w:t>
      </w:r>
      <w:r w:rsidRPr="00C70110">
        <w:t>žádný</w:t>
      </w:r>
      <w:r w:rsidRPr="000050A2">
        <w:t xml:space="preserve"> </w:t>
      </w:r>
      <w:r w:rsidRPr="00C70110">
        <w:t>přímý</w:t>
      </w:r>
      <w:r w:rsidRPr="000050A2">
        <w:rPr>
          <w:spacing w:val="40"/>
        </w:rPr>
        <w:t xml:space="preserve"> </w:t>
      </w:r>
      <w:r w:rsidRPr="00C70110">
        <w:t>ani</w:t>
      </w:r>
      <w:r w:rsidRPr="000050A2">
        <w:t xml:space="preserve"> </w:t>
      </w:r>
      <w:r w:rsidRPr="00C70110">
        <w:t>nepřímý</w:t>
      </w:r>
      <w:r w:rsidRPr="000050A2">
        <w:t xml:space="preserve"> </w:t>
      </w:r>
      <w:r w:rsidRPr="00C70110">
        <w:t>užitek,</w:t>
      </w:r>
      <w:r w:rsidRPr="000050A2">
        <w:t xml:space="preserve"> </w:t>
      </w:r>
      <w:r w:rsidRPr="00C70110">
        <w:t>kromě</w:t>
      </w:r>
      <w:r w:rsidRPr="000050A2">
        <w:t xml:space="preserve"> </w:t>
      </w:r>
      <w:r w:rsidRPr="00C70110">
        <w:t>toho,</w:t>
      </w:r>
      <w:r w:rsidRPr="000050A2">
        <w:t xml:space="preserve"> </w:t>
      </w:r>
      <w:r w:rsidRPr="00C70110">
        <w:t>jenž</w:t>
      </w:r>
      <w:r w:rsidRPr="000050A2">
        <w:t xml:space="preserve"> </w:t>
      </w:r>
      <w:r w:rsidRPr="00C70110">
        <w:t>je</w:t>
      </w:r>
      <w:r w:rsidRPr="000050A2">
        <w:t xml:space="preserve"> </w:t>
      </w:r>
      <w:r w:rsidRPr="00C70110">
        <w:t>nezbytný</w:t>
      </w:r>
      <w:r w:rsidRPr="000050A2">
        <w:t xml:space="preserve"> </w:t>
      </w:r>
      <w:r w:rsidRPr="00C70110">
        <w:t>k</w:t>
      </w:r>
      <w:r w:rsidRPr="000050A2">
        <w:t xml:space="preserve"> </w:t>
      </w:r>
      <w:r w:rsidRPr="00C70110">
        <w:t>obdržení</w:t>
      </w:r>
      <w:r w:rsidRPr="000050A2">
        <w:rPr>
          <w:spacing w:val="40"/>
        </w:rPr>
        <w:t xml:space="preserve"> </w:t>
      </w:r>
      <w:r w:rsidRPr="00C70110">
        <w:t>příslušných</w:t>
      </w:r>
      <w:r w:rsidRPr="000050A2">
        <w:t xml:space="preserve"> </w:t>
      </w:r>
      <w:r w:rsidRPr="00C70110">
        <w:t>služeb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souladu</w:t>
      </w:r>
      <w:r w:rsidRPr="000050A2">
        <w:t xml:space="preserve"> </w:t>
      </w:r>
      <w:r w:rsidRPr="00C70110">
        <w:t>s</w:t>
      </w:r>
      <w:r w:rsidRPr="000050A2">
        <w:t xml:space="preserve"> </w:t>
      </w:r>
      <w:r w:rsidRPr="00C70110">
        <w:t>touto</w:t>
      </w:r>
      <w:r w:rsidRPr="000050A2">
        <w:t xml:space="preserve"> </w:t>
      </w:r>
      <w:r w:rsidRPr="00C70110">
        <w:t>Smlouvou.</w:t>
      </w:r>
    </w:p>
    <w:p w14:paraId="594835EB" w14:textId="77777777" w:rsidR="005C064A" w:rsidRPr="00C70110" w:rsidRDefault="005C064A">
      <w:pPr>
        <w:spacing w:line="252" w:lineRule="auto"/>
        <w:jc w:val="both"/>
        <w:sectPr w:rsidR="005C064A" w:rsidRPr="00C70110">
          <w:type w:val="continuous"/>
          <w:pgSz w:w="12240" w:h="15840"/>
          <w:pgMar w:top="1820" w:right="920" w:bottom="1080" w:left="1700" w:header="0" w:footer="880" w:gutter="0"/>
          <w:cols w:num="2" w:space="708" w:equalWidth="0">
            <w:col w:w="4609" w:space="273"/>
            <w:col w:w="4738"/>
          </w:cols>
        </w:sectPr>
      </w:pPr>
    </w:p>
    <w:p w14:paraId="594835EC" w14:textId="77777777" w:rsidR="005C064A" w:rsidRPr="00C70110" w:rsidRDefault="005C064A">
      <w:pPr>
        <w:pStyle w:val="Zkladntext"/>
        <w:rPr>
          <w:sz w:val="20"/>
        </w:rPr>
      </w:pPr>
    </w:p>
    <w:p w14:paraId="594835ED" w14:textId="77777777" w:rsidR="005C064A" w:rsidRPr="00C70110" w:rsidRDefault="005C064A">
      <w:pPr>
        <w:pStyle w:val="Zkladntext"/>
        <w:rPr>
          <w:sz w:val="20"/>
        </w:rPr>
      </w:pPr>
    </w:p>
    <w:p w14:paraId="594835EE" w14:textId="77777777" w:rsidR="005C064A" w:rsidRPr="00C70110" w:rsidRDefault="005C064A">
      <w:pPr>
        <w:pStyle w:val="Zkladntext"/>
        <w:rPr>
          <w:sz w:val="20"/>
        </w:rPr>
      </w:pPr>
    </w:p>
    <w:p w14:paraId="594835EF" w14:textId="77777777" w:rsidR="005C064A" w:rsidRPr="00C70110" w:rsidRDefault="005C064A">
      <w:pPr>
        <w:pStyle w:val="Zkladntext"/>
        <w:rPr>
          <w:sz w:val="20"/>
        </w:rPr>
      </w:pPr>
    </w:p>
    <w:p w14:paraId="594835F0" w14:textId="77777777" w:rsidR="005C064A" w:rsidRPr="00C70110" w:rsidRDefault="005C064A">
      <w:pPr>
        <w:rPr>
          <w:sz w:val="20"/>
        </w:rPr>
        <w:sectPr w:rsidR="005C064A" w:rsidRPr="00C70110">
          <w:pgSz w:w="12240" w:h="15840"/>
          <w:pgMar w:top="1820" w:right="920" w:bottom="1080" w:left="1700" w:header="0" w:footer="880" w:gutter="0"/>
          <w:cols w:space="708"/>
        </w:sectPr>
      </w:pPr>
    </w:p>
    <w:p w14:paraId="594835F1" w14:textId="77777777" w:rsidR="005C064A" w:rsidRPr="00C70110" w:rsidRDefault="005C064A">
      <w:pPr>
        <w:pStyle w:val="Zkladntext"/>
        <w:spacing w:before="7"/>
        <w:rPr>
          <w:sz w:val="21"/>
        </w:rPr>
      </w:pPr>
    </w:p>
    <w:p w14:paraId="594835F2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2"/>
        </w:tabs>
        <w:jc w:val="both"/>
        <w:rPr>
          <w:sz w:val="15"/>
        </w:rPr>
      </w:pPr>
      <w:r w:rsidRPr="00C70110">
        <w:rPr>
          <w:sz w:val="15"/>
          <w:u w:val="single"/>
        </w:rPr>
        <w:t>Všeobecná</w:t>
      </w:r>
      <w:r w:rsidRPr="006054C9">
        <w:rPr>
          <w:spacing w:val="-2"/>
          <w:sz w:val="15"/>
          <w:u w:val="single"/>
        </w:rPr>
        <w:t xml:space="preserve"> </w:t>
      </w:r>
      <w:r w:rsidRPr="00C70110">
        <w:rPr>
          <w:sz w:val="15"/>
          <w:u w:val="single"/>
        </w:rPr>
        <w:t>povinnost</w:t>
      </w:r>
      <w:r w:rsidRPr="006054C9">
        <w:rPr>
          <w:spacing w:val="-2"/>
          <w:sz w:val="15"/>
          <w:u w:val="single"/>
        </w:rPr>
        <w:t xml:space="preserve"> </w:t>
      </w:r>
      <w:r w:rsidRPr="00C70110">
        <w:rPr>
          <w:sz w:val="15"/>
          <w:u w:val="single"/>
        </w:rPr>
        <w:t>zachování</w:t>
      </w:r>
      <w:r w:rsidRPr="006054C9">
        <w:rPr>
          <w:spacing w:val="-3"/>
          <w:sz w:val="15"/>
          <w:u w:val="single"/>
        </w:rPr>
        <w:t xml:space="preserve"> </w:t>
      </w:r>
      <w:r w:rsidRPr="00C70110">
        <w:rPr>
          <w:spacing w:val="-2"/>
          <w:sz w:val="15"/>
          <w:u w:val="single"/>
        </w:rPr>
        <w:t>mlčenlivost</w:t>
      </w:r>
      <w:r w:rsidRPr="00C70110">
        <w:rPr>
          <w:spacing w:val="-2"/>
          <w:sz w:val="15"/>
        </w:rPr>
        <w:t>i</w:t>
      </w:r>
    </w:p>
    <w:p w14:paraId="594835F3" w14:textId="77777777" w:rsidR="005C064A" w:rsidRPr="00C70110" w:rsidRDefault="004B0765">
      <w:pPr>
        <w:pStyle w:val="Zkladntext"/>
        <w:spacing w:before="10" w:line="249" w:lineRule="auto"/>
        <w:ind w:left="244" w:right="41"/>
        <w:jc w:val="both"/>
      </w:pPr>
      <w:r w:rsidRPr="00C70110">
        <w:t>Údaje</w:t>
      </w:r>
      <w:r w:rsidRPr="00D42644">
        <w:rPr>
          <w:spacing w:val="-2"/>
        </w:rPr>
        <w:t xml:space="preserve"> </w:t>
      </w:r>
      <w:r w:rsidRPr="00C70110">
        <w:t>a</w:t>
      </w:r>
      <w:r w:rsidRPr="00D42644">
        <w:rPr>
          <w:spacing w:val="-2"/>
        </w:rPr>
        <w:t xml:space="preserve"> </w:t>
      </w:r>
      <w:r w:rsidRPr="00C70110">
        <w:t>veškeré</w:t>
      </w:r>
      <w:r w:rsidRPr="00D42644">
        <w:rPr>
          <w:spacing w:val="-7"/>
        </w:rPr>
        <w:t xml:space="preserve"> </w:t>
      </w:r>
      <w:r w:rsidRPr="00C70110">
        <w:t>informace</w:t>
      </w:r>
      <w:r w:rsidRPr="00D42644">
        <w:rPr>
          <w:spacing w:val="-7"/>
        </w:rPr>
        <w:t xml:space="preserve"> </w:t>
      </w:r>
      <w:r w:rsidRPr="00C70110">
        <w:t>vztahující</w:t>
      </w:r>
      <w:r w:rsidRPr="00D42644">
        <w:rPr>
          <w:spacing w:val="-4"/>
        </w:rPr>
        <w:t xml:space="preserve"> </w:t>
      </w:r>
      <w:r w:rsidRPr="00C70110">
        <w:t>se</w:t>
      </w:r>
      <w:r w:rsidRPr="00D42644">
        <w:rPr>
          <w:spacing w:val="-2"/>
        </w:rPr>
        <w:t xml:space="preserve"> </w:t>
      </w:r>
      <w:r w:rsidRPr="00C70110">
        <w:t>k</w:t>
      </w:r>
      <w:r w:rsidRPr="00D42644">
        <w:rPr>
          <w:spacing w:val="29"/>
        </w:rPr>
        <w:t xml:space="preserve"> </w:t>
      </w:r>
      <w:r w:rsidRPr="00C70110">
        <w:t>produktům</w:t>
      </w:r>
      <w:r w:rsidRPr="00D42644">
        <w:rPr>
          <w:spacing w:val="40"/>
        </w:rPr>
        <w:t xml:space="preserve"> </w:t>
      </w:r>
      <w:r w:rsidRPr="00C70110">
        <w:t>a</w:t>
      </w:r>
      <w:r w:rsidRPr="00D42644">
        <w:rPr>
          <w:spacing w:val="-7"/>
        </w:rPr>
        <w:t xml:space="preserve"> </w:t>
      </w:r>
      <w:r w:rsidRPr="00C70110">
        <w:t>službám</w:t>
      </w:r>
      <w:r w:rsidRPr="00D42644">
        <w:rPr>
          <w:spacing w:val="40"/>
        </w:rPr>
        <w:t xml:space="preserve"> </w:t>
      </w:r>
      <w:r w:rsidRPr="00C70110">
        <w:t>poskytovaným</w:t>
      </w:r>
      <w:r w:rsidRPr="00D42644">
        <w:t xml:space="preserve"> </w:t>
      </w:r>
      <w:r w:rsidRPr="00C70110">
        <w:t>zde</w:t>
      </w:r>
      <w:r w:rsidRPr="00D42644">
        <w:t xml:space="preserve"> </w:t>
      </w:r>
      <w:r w:rsidRPr="00C70110">
        <w:t>Zhotovitelem,</w:t>
      </w:r>
      <w:r w:rsidRPr="00D42644">
        <w:t xml:space="preserve"> </w:t>
      </w:r>
      <w:r w:rsidRPr="00C70110">
        <w:t>včetně</w:t>
      </w:r>
      <w:r w:rsidRPr="00D42644">
        <w:t xml:space="preserve"> </w:t>
      </w:r>
      <w:r w:rsidRPr="00C70110">
        <w:t>know-how</w:t>
      </w:r>
      <w:r w:rsidRPr="00D42644">
        <w:t xml:space="preserve"> </w:t>
      </w:r>
      <w:r w:rsidRPr="00C70110">
        <w:t>Zhotovitele,</w:t>
      </w:r>
      <w:r w:rsidRPr="00D42644">
        <w:rPr>
          <w:spacing w:val="40"/>
        </w:rPr>
        <w:t xml:space="preserve"> </w:t>
      </w:r>
      <w:r w:rsidRPr="00C70110">
        <w:t>které</w:t>
      </w:r>
      <w:r w:rsidRPr="00D42644">
        <w:rPr>
          <w:spacing w:val="-10"/>
        </w:rPr>
        <w:t xml:space="preserve"> </w:t>
      </w:r>
      <w:r w:rsidRPr="00C70110">
        <w:t>není</w:t>
      </w:r>
      <w:r w:rsidRPr="00D42644">
        <w:rPr>
          <w:spacing w:val="-9"/>
        </w:rPr>
        <w:t xml:space="preserve"> </w:t>
      </w:r>
      <w:r w:rsidRPr="00C70110">
        <w:t>přímo</w:t>
      </w:r>
      <w:r w:rsidRPr="00D42644">
        <w:rPr>
          <w:spacing w:val="-10"/>
        </w:rPr>
        <w:t xml:space="preserve"> </w:t>
      </w:r>
      <w:r w:rsidRPr="00C70110">
        <w:t>či</w:t>
      </w:r>
      <w:r w:rsidRPr="00D42644">
        <w:rPr>
          <w:spacing w:val="-9"/>
        </w:rPr>
        <w:t xml:space="preserve"> </w:t>
      </w:r>
      <w:r w:rsidRPr="00C70110">
        <w:t>nepřímo</w:t>
      </w:r>
      <w:r w:rsidRPr="00D42644">
        <w:rPr>
          <w:spacing w:val="-9"/>
        </w:rPr>
        <w:t xml:space="preserve"> </w:t>
      </w:r>
      <w:r w:rsidRPr="00C70110">
        <w:t>odhaleno</w:t>
      </w:r>
      <w:r w:rsidRPr="00D42644">
        <w:rPr>
          <w:spacing w:val="-10"/>
        </w:rPr>
        <w:t xml:space="preserve"> </w:t>
      </w:r>
      <w:r w:rsidRPr="00C70110">
        <w:t>či</w:t>
      </w:r>
      <w:r w:rsidRPr="00D42644">
        <w:rPr>
          <w:spacing w:val="-9"/>
        </w:rPr>
        <w:t xml:space="preserve"> </w:t>
      </w:r>
      <w:r w:rsidRPr="00C70110">
        <w:t>zpřístupněno</w:t>
      </w:r>
      <w:r w:rsidRPr="00D42644">
        <w:rPr>
          <w:spacing w:val="-9"/>
        </w:rPr>
        <w:t xml:space="preserve"> </w:t>
      </w:r>
      <w:r w:rsidRPr="00C70110">
        <w:t>Objednateli,</w:t>
      </w:r>
      <w:r w:rsidRPr="00D42644">
        <w:rPr>
          <w:spacing w:val="40"/>
        </w:rPr>
        <w:t xml:space="preserve"> </w:t>
      </w:r>
      <w:r w:rsidRPr="00C70110">
        <w:t>představuje</w:t>
      </w:r>
      <w:r w:rsidRPr="00D42644">
        <w:t xml:space="preserve"> </w:t>
      </w:r>
      <w:r w:rsidRPr="00C70110">
        <w:t>důvěrné</w:t>
      </w:r>
      <w:r w:rsidRPr="00D42644">
        <w:t xml:space="preserve"> </w:t>
      </w:r>
      <w:r w:rsidRPr="00C70110">
        <w:t>informace</w:t>
      </w:r>
      <w:r w:rsidRPr="00D42644">
        <w:t xml:space="preserve"> </w:t>
      </w:r>
      <w:r w:rsidRPr="00C70110">
        <w:t>v</w:t>
      </w:r>
      <w:r w:rsidRPr="00D42644">
        <w:t xml:space="preserve"> </w:t>
      </w:r>
      <w:r w:rsidRPr="00C70110">
        <w:t>soukromém</w:t>
      </w:r>
      <w:r w:rsidRPr="00D42644">
        <w:t xml:space="preserve"> </w:t>
      </w:r>
      <w:r w:rsidRPr="00C70110">
        <w:t>vlastnictví</w:t>
      </w:r>
      <w:r w:rsidRPr="00D42644">
        <w:rPr>
          <w:spacing w:val="40"/>
        </w:rPr>
        <w:t xml:space="preserve"> </w:t>
      </w:r>
      <w:r w:rsidRPr="00C70110">
        <w:t>Zhotovitele</w:t>
      </w:r>
      <w:r w:rsidRPr="00D42644">
        <w:t xml:space="preserve"> </w:t>
      </w:r>
      <w:r w:rsidRPr="00C70110">
        <w:t>(„Důvěrné</w:t>
      </w:r>
      <w:r w:rsidRPr="00D42644">
        <w:t xml:space="preserve"> </w:t>
      </w:r>
      <w:r w:rsidRPr="00C70110">
        <w:t>informace“).</w:t>
      </w:r>
      <w:r w:rsidRPr="00D42644">
        <w:t xml:space="preserve"> </w:t>
      </w:r>
      <w:r w:rsidRPr="00C70110">
        <w:t>Objednatel</w:t>
      </w:r>
      <w:r w:rsidRPr="00D42644">
        <w:rPr>
          <w:spacing w:val="40"/>
        </w:rPr>
        <w:t xml:space="preserve"> </w:t>
      </w:r>
      <w:r w:rsidRPr="00C70110">
        <w:t>může</w:t>
      </w:r>
      <w:r w:rsidRPr="00D42644">
        <w:t xml:space="preserve"> </w:t>
      </w:r>
      <w:r w:rsidRPr="00C70110">
        <w:t>Důvěrné</w:t>
      </w:r>
      <w:r w:rsidRPr="00D42644">
        <w:rPr>
          <w:spacing w:val="40"/>
        </w:rPr>
        <w:t xml:space="preserve"> </w:t>
      </w:r>
      <w:r w:rsidRPr="00C70110">
        <w:t>informace</w:t>
      </w:r>
      <w:r w:rsidRPr="00D42644">
        <w:t xml:space="preserve"> </w:t>
      </w:r>
      <w:r w:rsidRPr="00C70110">
        <w:t>použít</w:t>
      </w:r>
      <w:r w:rsidRPr="00D42644">
        <w:t xml:space="preserve"> </w:t>
      </w:r>
      <w:r w:rsidRPr="00C70110">
        <w:t>pouze</w:t>
      </w:r>
      <w:r w:rsidRPr="00D42644">
        <w:t xml:space="preserve"> </w:t>
      </w:r>
      <w:r w:rsidRPr="00C70110">
        <w:t>po</w:t>
      </w:r>
      <w:r w:rsidRPr="00D42644">
        <w:t xml:space="preserve"> </w:t>
      </w:r>
      <w:r w:rsidRPr="00C70110">
        <w:t>předchozím</w:t>
      </w:r>
      <w:r w:rsidRPr="00D42644">
        <w:t xml:space="preserve"> </w:t>
      </w:r>
      <w:r w:rsidRPr="00C70110">
        <w:t>písemném</w:t>
      </w:r>
      <w:r w:rsidRPr="00D42644">
        <w:t xml:space="preserve"> </w:t>
      </w:r>
      <w:r w:rsidRPr="00C70110">
        <w:t>souhlasu</w:t>
      </w:r>
      <w:r w:rsidRPr="00D42644">
        <w:rPr>
          <w:spacing w:val="40"/>
        </w:rPr>
        <w:t xml:space="preserve"> </w:t>
      </w:r>
      <w:r w:rsidRPr="00C70110">
        <w:t>Zhotovitele,</w:t>
      </w:r>
      <w:r w:rsidRPr="00D42644">
        <w:t xml:space="preserve"> </w:t>
      </w:r>
      <w:r w:rsidRPr="00C70110">
        <w:t>případně</w:t>
      </w:r>
      <w:r w:rsidRPr="00D42644">
        <w:t xml:space="preserve"> </w:t>
      </w:r>
      <w:r w:rsidRPr="00C70110">
        <w:t>do</w:t>
      </w:r>
      <w:r w:rsidRPr="00D42644">
        <w:t xml:space="preserve"> </w:t>
      </w:r>
      <w:r w:rsidRPr="00C70110">
        <w:t>míry</w:t>
      </w:r>
      <w:r w:rsidRPr="00D42644">
        <w:t xml:space="preserve"> </w:t>
      </w:r>
      <w:r w:rsidRPr="00C70110">
        <w:t>vyžadované</w:t>
      </w:r>
      <w:r w:rsidRPr="00D42644">
        <w:t xml:space="preserve"> </w:t>
      </w:r>
      <w:r w:rsidRPr="00C70110">
        <w:t>příslušnými</w:t>
      </w:r>
      <w:r w:rsidRPr="00D42644">
        <w:t xml:space="preserve"> </w:t>
      </w:r>
      <w:r w:rsidRPr="00C70110">
        <w:t>zákony,</w:t>
      </w:r>
      <w:r w:rsidRPr="00D42644">
        <w:rPr>
          <w:spacing w:val="40"/>
        </w:rPr>
        <w:t xml:space="preserve"> </w:t>
      </w:r>
      <w:r w:rsidRPr="00C70110">
        <w:t>rozhodnutím</w:t>
      </w:r>
      <w:r w:rsidRPr="00D42644">
        <w:t xml:space="preserve"> </w:t>
      </w:r>
      <w:r w:rsidRPr="00C70110">
        <w:t>administrativy</w:t>
      </w:r>
      <w:r w:rsidRPr="00D42644">
        <w:t xml:space="preserve"> </w:t>
      </w:r>
      <w:r w:rsidRPr="00C70110">
        <w:t>nebo</w:t>
      </w:r>
      <w:r w:rsidRPr="00D42644">
        <w:t xml:space="preserve"> </w:t>
      </w:r>
      <w:r w:rsidRPr="00C70110">
        <w:t>soudním</w:t>
      </w:r>
      <w:r w:rsidRPr="00D42644">
        <w:rPr>
          <w:spacing w:val="-4"/>
        </w:rPr>
        <w:t xml:space="preserve"> </w:t>
      </w:r>
      <w:r w:rsidRPr="00C70110">
        <w:t>výnosem.</w:t>
      </w:r>
    </w:p>
    <w:p w14:paraId="594835F4" w14:textId="77777777" w:rsidR="005C064A" w:rsidRPr="00C70110" w:rsidRDefault="005C064A">
      <w:pPr>
        <w:pStyle w:val="Zkladntext"/>
        <w:spacing w:before="10"/>
      </w:pPr>
    </w:p>
    <w:p w14:paraId="594835F5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99"/>
        </w:tabs>
        <w:ind w:left="498" w:hanging="255"/>
        <w:jc w:val="both"/>
        <w:rPr>
          <w:sz w:val="15"/>
        </w:rPr>
      </w:pPr>
      <w:r w:rsidRPr="00C70110">
        <w:rPr>
          <w:sz w:val="15"/>
          <w:u w:val="single"/>
        </w:rPr>
        <w:t>Změna</w:t>
      </w:r>
      <w:r w:rsidRPr="00D42644">
        <w:rPr>
          <w:spacing w:val="-5"/>
          <w:sz w:val="15"/>
          <w:u w:val="single"/>
        </w:rPr>
        <w:t xml:space="preserve"> </w:t>
      </w:r>
      <w:r w:rsidRPr="00C70110">
        <w:rPr>
          <w:spacing w:val="-2"/>
          <w:sz w:val="15"/>
          <w:u w:val="single"/>
        </w:rPr>
        <w:t>vlastnictví</w:t>
      </w:r>
    </w:p>
    <w:p w14:paraId="594835F6" w14:textId="2F90B10B" w:rsidR="005C064A" w:rsidRPr="00C70110" w:rsidRDefault="004B0765">
      <w:pPr>
        <w:pStyle w:val="Zkladntext"/>
        <w:spacing w:before="5" w:line="249" w:lineRule="auto"/>
        <w:ind w:left="244" w:right="39"/>
        <w:jc w:val="both"/>
      </w:pPr>
      <w:r w:rsidRPr="00C70110">
        <w:t>Obě</w:t>
      </w:r>
      <w:r w:rsidRPr="000050A2">
        <w:rPr>
          <w:spacing w:val="-4"/>
        </w:rPr>
        <w:t xml:space="preserve"> </w:t>
      </w:r>
      <w:r w:rsidRPr="00C70110">
        <w:t>strany</w:t>
      </w:r>
      <w:r w:rsidRPr="000050A2">
        <w:rPr>
          <w:spacing w:val="-4"/>
        </w:rPr>
        <w:t xml:space="preserve"> </w:t>
      </w:r>
      <w:r w:rsidRPr="00C70110">
        <w:t>se</w:t>
      </w:r>
      <w:r w:rsidRPr="000050A2">
        <w:rPr>
          <w:spacing w:val="-10"/>
        </w:rPr>
        <w:t xml:space="preserve"> </w:t>
      </w:r>
      <w:r w:rsidRPr="00C70110">
        <w:t>zavazují</w:t>
      </w:r>
      <w:r w:rsidRPr="000050A2">
        <w:rPr>
          <w:spacing w:val="-8"/>
        </w:rPr>
        <w:t xml:space="preserve"> </w:t>
      </w:r>
      <w:r w:rsidRPr="00C70110">
        <w:t>veškerá</w:t>
      </w:r>
      <w:r w:rsidRPr="000050A2">
        <w:rPr>
          <w:spacing w:val="-7"/>
        </w:rPr>
        <w:t xml:space="preserve"> </w:t>
      </w:r>
      <w:r w:rsidRPr="00C70110">
        <w:t>práva</w:t>
      </w:r>
      <w:r w:rsidRPr="000050A2">
        <w:t xml:space="preserve"> </w:t>
      </w:r>
      <w:r w:rsidRPr="00C70110">
        <w:t>a</w:t>
      </w:r>
      <w:r w:rsidRPr="000050A2">
        <w:rPr>
          <w:spacing w:val="-7"/>
        </w:rPr>
        <w:t xml:space="preserve"> </w:t>
      </w:r>
      <w:r w:rsidRPr="00C70110">
        <w:t>povinnosti</w:t>
      </w:r>
      <w:r w:rsidRPr="000050A2">
        <w:rPr>
          <w:spacing w:val="-5"/>
        </w:rPr>
        <w:t xml:space="preserve"> </w:t>
      </w:r>
      <w:r w:rsidRPr="00C70110">
        <w:t>z</w:t>
      </w:r>
      <w:r w:rsidRPr="000050A2">
        <w:rPr>
          <w:spacing w:val="-4"/>
        </w:rPr>
        <w:t xml:space="preserve"> </w:t>
      </w:r>
      <w:r w:rsidRPr="00C70110">
        <w:t>této</w:t>
      </w:r>
      <w:r w:rsidRPr="000050A2">
        <w:rPr>
          <w:spacing w:val="-7"/>
        </w:rPr>
        <w:t xml:space="preserve"> </w:t>
      </w:r>
      <w:r w:rsidRPr="00C70110">
        <w:t>Smlouvy</w:t>
      </w:r>
      <w:r w:rsidRPr="000050A2">
        <w:rPr>
          <w:spacing w:val="40"/>
        </w:rPr>
        <w:t xml:space="preserve"> </w:t>
      </w:r>
      <w:r w:rsidRPr="00C70110">
        <w:t>převést</w:t>
      </w:r>
      <w:r w:rsidRPr="000050A2">
        <w:t xml:space="preserve"> </w:t>
      </w:r>
      <w:r w:rsidRPr="00C70110">
        <w:t>na</w:t>
      </w:r>
      <w:r w:rsidRPr="000050A2">
        <w:t xml:space="preserve"> </w:t>
      </w:r>
      <w:r w:rsidRPr="00C70110">
        <w:t>své</w:t>
      </w:r>
      <w:r w:rsidRPr="000050A2">
        <w:t xml:space="preserve"> </w:t>
      </w:r>
      <w:r w:rsidRPr="00C70110">
        <w:t>právní</w:t>
      </w:r>
      <w:r w:rsidRPr="000050A2">
        <w:t xml:space="preserve"> </w:t>
      </w:r>
      <w:r w:rsidRPr="00C70110">
        <w:t>nástupce.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případě</w:t>
      </w:r>
      <w:r w:rsidRPr="000050A2">
        <w:t xml:space="preserve"> </w:t>
      </w:r>
      <w:r w:rsidRPr="00C70110">
        <w:t>změny</w:t>
      </w:r>
      <w:r w:rsidRPr="000050A2">
        <w:t xml:space="preserve"> </w:t>
      </w:r>
      <w:r w:rsidRPr="00C70110">
        <w:t>vlastníka</w:t>
      </w:r>
      <w:r w:rsidRPr="000050A2">
        <w:rPr>
          <w:spacing w:val="40"/>
        </w:rPr>
        <w:t xml:space="preserve"> </w:t>
      </w:r>
      <w:r w:rsidRPr="00C70110">
        <w:t>budovy</w:t>
      </w:r>
      <w:r w:rsidRPr="000050A2">
        <w:rPr>
          <w:spacing w:val="-10"/>
        </w:rPr>
        <w:t xml:space="preserve"> </w:t>
      </w:r>
      <w:r w:rsidRPr="00C70110">
        <w:t>lze</w:t>
      </w:r>
      <w:r w:rsidRPr="000050A2">
        <w:rPr>
          <w:spacing w:val="-9"/>
        </w:rPr>
        <w:t xml:space="preserve"> </w:t>
      </w:r>
      <w:r w:rsidRPr="00C70110">
        <w:t>Smlouvu</w:t>
      </w:r>
      <w:r w:rsidRPr="000050A2">
        <w:rPr>
          <w:spacing w:val="-10"/>
        </w:rPr>
        <w:t xml:space="preserve"> </w:t>
      </w:r>
      <w:r w:rsidRPr="00C70110">
        <w:t>k</w:t>
      </w:r>
      <w:r w:rsidRPr="000050A2">
        <w:rPr>
          <w:spacing w:val="-9"/>
        </w:rPr>
        <w:t xml:space="preserve"> </w:t>
      </w:r>
      <w:r w:rsidRPr="00C70110">
        <w:t>datu</w:t>
      </w:r>
      <w:r w:rsidRPr="000050A2">
        <w:rPr>
          <w:spacing w:val="-9"/>
        </w:rPr>
        <w:t xml:space="preserve"> </w:t>
      </w:r>
      <w:r w:rsidRPr="00C70110">
        <w:t>změny</w:t>
      </w:r>
      <w:r w:rsidRPr="000050A2">
        <w:rPr>
          <w:spacing w:val="-10"/>
        </w:rPr>
        <w:t xml:space="preserve"> </w:t>
      </w:r>
      <w:r w:rsidRPr="00C70110">
        <w:t>vlastnictví</w:t>
      </w:r>
      <w:r w:rsidRPr="000050A2">
        <w:rPr>
          <w:spacing w:val="-9"/>
        </w:rPr>
        <w:t xml:space="preserve"> </w:t>
      </w:r>
      <w:r w:rsidRPr="00C70110">
        <w:t>výjimečně</w:t>
      </w:r>
      <w:r w:rsidRPr="000050A2">
        <w:rPr>
          <w:spacing w:val="-9"/>
        </w:rPr>
        <w:t xml:space="preserve"> </w:t>
      </w:r>
      <w:r w:rsidRPr="00C70110">
        <w:t>vypovědět</w:t>
      </w:r>
      <w:r w:rsidRPr="000050A2">
        <w:rPr>
          <w:spacing w:val="40"/>
        </w:rPr>
        <w:t xml:space="preserve"> </w:t>
      </w:r>
      <w:r w:rsidRPr="00C70110">
        <w:t>písemnou</w:t>
      </w:r>
      <w:r w:rsidRPr="000050A2">
        <w:t xml:space="preserve"> </w:t>
      </w:r>
      <w:r w:rsidRPr="00C70110">
        <w:t>výpovědí</w:t>
      </w:r>
      <w:r w:rsidRPr="000050A2">
        <w:t xml:space="preserve"> </w:t>
      </w:r>
      <w:r w:rsidRPr="00C70110">
        <w:t>ve</w:t>
      </w:r>
      <w:r w:rsidRPr="000050A2">
        <w:t xml:space="preserve"> </w:t>
      </w:r>
      <w:r w:rsidRPr="00C70110">
        <w:t>formě</w:t>
      </w:r>
      <w:r w:rsidRPr="000050A2">
        <w:t xml:space="preserve"> </w:t>
      </w:r>
      <w:r w:rsidRPr="00C70110">
        <w:t>doporučeného</w:t>
      </w:r>
      <w:r w:rsidRPr="000050A2">
        <w:t xml:space="preserve"> </w:t>
      </w:r>
      <w:r w:rsidRPr="00C70110">
        <w:t>dopisu</w:t>
      </w:r>
      <w:r w:rsidRPr="000050A2">
        <w:t xml:space="preserve"> </w:t>
      </w:r>
      <w:r w:rsidRPr="00C70110">
        <w:t>s</w:t>
      </w:r>
      <w:r w:rsidRPr="000050A2">
        <w:t xml:space="preserve"> </w:t>
      </w:r>
      <w:r w:rsidRPr="00C70110">
        <w:t>výpovědní</w:t>
      </w:r>
      <w:r w:rsidRPr="000050A2">
        <w:rPr>
          <w:spacing w:val="40"/>
        </w:rPr>
        <w:t xml:space="preserve"> </w:t>
      </w:r>
      <w:r w:rsidRPr="00C70110">
        <w:t>lhůtou</w:t>
      </w:r>
      <w:r w:rsidRPr="000050A2">
        <w:rPr>
          <w:spacing w:val="-7"/>
        </w:rPr>
        <w:t xml:space="preserve"> </w:t>
      </w:r>
      <w:r w:rsidRPr="00C70110">
        <w:t>v</w:t>
      </w:r>
      <w:r w:rsidRPr="000050A2">
        <w:t xml:space="preserve"> </w:t>
      </w:r>
      <w:r w:rsidRPr="00C70110">
        <w:t>délce</w:t>
      </w:r>
      <w:r w:rsidRPr="000050A2">
        <w:rPr>
          <w:spacing w:val="-7"/>
        </w:rPr>
        <w:t xml:space="preserve"> </w:t>
      </w:r>
      <w:r w:rsidRPr="00C70110">
        <w:t>60</w:t>
      </w:r>
      <w:r w:rsidRPr="000050A2">
        <w:t xml:space="preserve"> </w:t>
      </w:r>
      <w:r w:rsidRPr="00C70110">
        <w:t>dnů.</w:t>
      </w:r>
      <w:r w:rsidRPr="000050A2">
        <w:rPr>
          <w:spacing w:val="-5"/>
        </w:rPr>
        <w:t xml:space="preserve"> </w:t>
      </w:r>
      <w:r w:rsidRPr="00C70110">
        <w:t>Nebude-li</w:t>
      </w:r>
      <w:r w:rsidRPr="000050A2">
        <w:rPr>
          <w:spacing w:val="-6"/>
        </w:rPr>
        <w:t xml:space="preserve"> </w:t>
      </w:r>
      <w:r w:rsidRPr="00C70110">
        <w:t>Smlouva</w:t>
      </w:r>
      <w:r w:rsidRPr="000050A2">
        <w:rPr>
          <w:spacing w:val="29"/>
        </w:rPr>
        <w:t xml:space="preserve"> </w:t>
      </w:r>
      <w:r w:rsidRPr="00C70110">
        <w:t>takto</w:t>
      </w:r>
      <w:r w:rsidRPr="000050A2">
        <w:rPr>
          <w:spacing w:val="35"/>
        </w:rPr>
        <w:t xml:space="preserve"> </w:t>
      </w:r>
      <w:r w:rsidRPr="00C70110">
        <w:t>ukončena,</w:t>
      </w:r>
      <w:r w:rsidRPr="000050A2">
        <w:rPr>
          <w:spacing w:val="32"/>
        </w:rPr>
        <w:t xml:space="preserve"> </w:t>
      </w:r>
      <w:r w:rsidRPr="00C70110">
        <w:t>nese</w:t>
      </w:r>
      <w:r w:rsidRPr="000050A2">
        <w:rPr>
          <w:spacing w:val="40"/>
        </w:rPr>
        <w:t xml:space="preserve"> </w:t>
      </w:r>
      <w:r w:rsidRPr="00C70110">
        <w:t>původní</w:t>
      </w:r>
      <w:r w:rsidRPr="000050A2">
        <w:t xml:space="preserve"> </w:t>
      </w:r>
      <w:r w:rsidRPr="00C70110">
        <w:t>majitel/Objednatel</w:t>
      </w:r>
      <w:r w:rsidRPr="000050A2">
        <w:t xml:space="preserve"> </w:t>
      </w:r>
      <w:r w:rsidRPr="00C70110">
        <w:t>nadále</w:t>
      </w:r>
      <w:r w:rsidRPr="000050A2">
        <w:t xml:space="preserve"> </w:t>
      </w:r>
      <w:r w:rsidRPr="00C70110">
        <w:t>odpovědnost</w:t>
      </w:r>
      <w:r w:rsidRPr="000050A2">
        <w:t xml:space="preserve"> </w:t>
      </w:r>
      <w:r w:rsidRPr="00C70110">
        <w:t>za</w:t>
      </w:r>
      <w:r w:rsidRPr="000050A2">
        <w:t xml:space="preserve"> </w:t>
      </w:r>
      <w:r w:rsidRPr="00C70110">
        <w:t>úhradu</w:t>
      </w:r>
      <w:r w:rsidRPr="000050A2">
        <w:rPr>
          <w:spacing w:val="40"/>
        </w:rPr>
        <w:t xml:space="preserve"> </w:t>
      </w:r>
      <w:r w:rsidRPr="00C70110">
        <w:t>sjednané</w:t>
      </w:r>
      <w:r w:rsidRPr="000050A2">
        <w:t xml:space="preserve"> </w:t>
      </w:r>
      <w:r w:rsidRPr="00C70110">
        <w:t>smluvní</w:t>
      </w:r>
      <w:r w:rsidRPr="000050A2">
        <w:t xml:space="preserve"> </w:t>
      </w:r>
      <w:r w:rsidRPr="00C70110">
        <w:t>ceny.</w:t>
      </w:r>
    </w:p>
    <w:p w14:paraId="594835F7" w14:textId="77777777" w:rsidR="005C064A" w:rsidRPr="00C70110" w:rsidRDefault="005C064A">
      <w:pPr>
        <w:pStyle w:val="Zkladntext"/>
        <w:spacing w:before="7"/>
      </w:pPr>
    </w:p>
    <w:p w14:paraId="594835F8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99"/>
        </w:tabs>
        <w:ind w:left="498" w:hanging="255"/>
        <w:jc w:val="both"/>
        <w:rPr>
          <w:sz w:val="15"/>
        </w:rPr>
      </w:pPr>
      <w:r w:rsidRPr="00C70110">
        <w:rPr>
          <w:sz w:val="15"/>
          <w:u w:val="single"/>
        </w:rPr>
        <w:t>Předčasné</w:t>
      </w:r>
      <w:r w:rsidRPr="000050A2">
        <w:rPr>
          <w:spacing w:val="-4"/>
          <w:sz w:val="15"/>
          <w:u w:val="single"/>
        </w:rPr>
        <w:t xml:space="preserve"> </w:t>
      </w:r>
      <w:r w:rsidRPr="00C70110">
        <w:rPr>
          <w:spacing w:val="-2"/>
          <w:sz w:val="15"/>
          <w:u w:val="single"/>
        </w:rPr>
        <w:t>ukončení</w:t>
      </w:r>
    </w:p>
    <w:p w14:paraId="594835F9" w14:textId="77777777" w:rsidR="005C064A" w:rsidRPr="00C70110" w:rsidRDefault="004B0765">
      <w:pPr>
        <w:pStyle w:val="Zkladntext"/>
        <w:spacing w:before="10" w:line="249" w:lineRule="auto"/>
        <w:ind w:left="244" w:right="38"/>
        <w:jc w:val="both"/>
      </w:pPr>
      <w:r w:rsidRPr="00C70110">
        <w:t>Tato</w:t>
      </w:r>
      <w:r w:rsidRPr="000050A2">
        <w:t xml:space="preserve"> </w:t>
      </w:r>
      <w:r w:rsidRPr="00C70110">
        <w:t>Smlouva</w:t>
      </w:r>
      <w:r w:rsidRPr="000050A2">
        <w:t xml:space="preserve"> </w:t>
      </w:r>
      <w:r w:rsidRPr="00C70110">
        <w:t>zavazuje</w:t>
      </w:r>
      <w:r w:rsidRPr="000050A2">
        <w:t xml:space="preserve"> </w:t>
      </w:r>
      <w:r w:rsidRPr="00C70110">
        <w:t>obě</w:t>
      </w:r>
      <w:r w:rsidRPr="000050A2">
        <w:t xml:space="preserve"> </w:t>
      </w:r>
      <w:r w:rsidRPr="00C70110">
        <w:t>smluvní</w:t>
      </w:r>
      <w:r w:rsidRPr="000050A2">
        <w:t xml:space="preserve"> </w:t>
      </w:r>
      <w:r w:rsidRPr="00C70110">
        <w:t>strany</w:t>
      </w:r>
      <w:r w:rsidRPr="000050A2">
        <w:t xml:space="preserve"> </w:t>
      </w:r>
      <w:r w:rsidRPr="00C70110">
        <w:t>dodržet</w:t>
      </w:r>
      <w:r w:rsidRPr="000050A2">
        <w:t xml:space="preserve"> </w:t>
      </w:r>
      <w:r w:rsidRPr="00C70110">
        <w:t>dohodnutou</w:t>
      </w:r>
      <w:r w:rsidRPr="000050A2">
        <w:rPr>
          <w:spacing w:val="40"/>
        </w:rPr>
        <w:t xml:space="preserve"> </w:t>
      </w:r>
      <w:r w:rsidRPr="00C70110">
        <w:t>dobu</w:t>
      </w:r>
      <w:r w:rsidRPr="000050A2">
        <w:t xml:space="preserve"> </w:t>
      </w:r>
      <w:r w:rsidRPr="00C70110">
        <w:t>trvání</w:t>
      </w:r>
      <w:r w:rsidRPr="000050A2">
        <w:t xml:space="preserve"> </w:t>
      </w:r>
      <w:r w:rsidRPr="00C70110">
        <w:t>Smlouvy.</w:t>
      </w:r>
      <w:r w:rsidRPr="000050A2">
        <w:rPr>
          <w:spacing w:val="-2"/>
        </w:rPr>
        <w:t xml:space="preserve"> </w:t>
      </w:r>
      <w:r w:rsidRPr="00C70110">
        <w:t>V</w:t>
      </w:r>
      <w:r w:rsidRPr="000050A2">
        <w:t xml:space="preserve"> </w:t>
      </w:r>
      <w:r w:rsidRPr="00C70110">
        <w:t>případě</w:t>
      </w:r>
      <w:r w:rsidRPr="000050A2">
        <w:t xml:space="preserve"> </w:t>
      </w:r>
      <w:r w:rsidRPr="00C70110">
        <w:t>závažného</w:t>
      </w:r>
      <w:r w:rsidRPr="000050A2">
        <w:t xml:space="preserve"> </w:t>
      </w:r>
      <w:r w:rsidRPr="00C70110">
        <w:t>porušení</w:t>
      </w:r>
      <w:r w:rsidRPr="000050A2">
        <w:t xml:space="preserve"> </w:t>
      </w:r>
      <w:r w:rsidRPr="00C70110">
        <w:t>Smlouvy</w:t>
      </w:r>
      <w:r w:rsidRPr="000050A2">
        <w:rPr>
          <w:spacing w:val="-10"/>
        </w:rPr>
        <w:t xml:space="preserve"> </w:t>
      </w:r>
      <w:r w:rsidRPr="00C70110">
        <w:t>(tj.</w:t>
      </w:r>
      <w:r w:rsidRPr="000050A2">
        <w:rPr>
          <w:spacing w:val="40"/>
        </w:rPr>
        <w:t xml:space="preserve"> </w:t>
      </w:r>
      <w:r w:rsidRPr="00C70110">
        <w:t>neplacení</w:t>
      </w:r>
      <w:r w:rsidRPr="000050A2">
        <w:rPr>
          <w:spacing w:val="-10"/>
        </w:rPr>
        <w:t xml:space="preserve"> </w:t>
      </w:r>
      <w:r w:rsidRPr="00C70110">
        <w:t>smluvní</w:t>
      </w:r>
      <w:r w:rsidRPr="000050A2">
        <w:rPr>
          <w:spacing w:val="-6"/>
        </w:rPr>
        <w:t xml:space="preserve"> </w:t>
      </w:r>
      <w:r w:rsidRPr="00C70110">
        <w:t>ceny</w:t>
      </w:r>
      <w:r w:rsidRPr="000050A2">
        <w:t xml:space="preserve"> </w:t>
      </w:r>
      <w:r w:rsidRPr="00C70110">
        <w:t>za</w:t>
      </w:r>
      <w:r w:rsidRPr="000050A2">
        <w:t xml:space="preserve"> </w:t>
      </w:r>
      <w:r w:rsidRPr="00C70110">
        <w:t>servis,</w:t>
      </w:r>
      <w:r w:rsidRPr="000050A2">
        <w:t xml:space="preserve"> </w:t>
      </w:r>
      <w:r w:rsidRPr="00C70110">
        <w:t>neprovádění</w:t>
      </w:r>
      <w:r w:rsidRPr="000050A2">
        <w:t xml:space="preserve"> </w:t>
      </w:r>
      <w:r w:rsidRPr="00C70110">
        <w:t>sjednané</w:t>
      </w:r>
      <w:r w:rsidRPr="000050A2">
        <w:rPr>
          <w:spacing w:val="-10"/>
        </w:rPr>
        <w:t xml:space="preserve"> </w:t>
      </w:r>
      <w:r w:rsidRPr="00C70110">
        <w:t>služby),</w:t>
      </w:r>
      <w:r w:rsidRPr="000050A2">
        <w:rPr>
          <w:spacing w:val="40"/>
        </w:rPr>
        <w:t xml:space="preserve"> </w:t>
      </w:r>
      <w:r w:rsidRPr="00C70110">
        <w:t>může</w:t>
      </w:r>
      <w:r w:rsidRPr="000050A2">
        <w:t xml:space="preserve"> </w:t>
      </w:r>
      <w:r w:rsidRPr="00C70110">
        <w:t>kterákoliv</w:t>
      </w:r>
      <w:r w:rsidRPr="000050A2">
        <w:t xml:space="preserve"> </w:t>
      </w:r>
      <w:r w:rsidRPr="00C70110">
        <w:t>ze</w:t>
      </w:r>
      <w:r w:rsidRPr="000050A2">
        <w:t xml:space="preserve"> </w:t>
      </w:r>
      <w:r w:rsidRPr="00C70110">
        <w:t>stran</w:t>
      </w:r>
      <w:r w:rsidRPr="000050A2">
        <w:t xml:space="preserve"> </w:t>
      </w:r>
      <w:r w:rsidRPr="00C70110">
        <w:t>této</w:t>
      </w:r>
      <w:r w:rsidRPr="000050A2">
        <w:t xml:space="preserve"> </w:t>
      </w:r>
      <w:r w:rsidRPr="00C70110">
        <w:t>Smlouvy</w:t>
      </w:r>
      <w:r w:rsidRPr="000050A2">
        <w:t xml:space="preserve"> </w:t>
      </w:r>
      <w:r w:rsidRPr="00C70110">
        <w:t>odstoupit.</w:t>
      </w:r>
      <w:r w:rsidRPr="000050A2">
        <w:t xml:space="preserve"> </w:t>
      </w:r>
      <w:r w:rsidRPr="00C70110">
        <w:t>Pokud</w:t>
      </w:r>
      <w:r w:rsidRPr="000050A2">
        <w:t xml:space="preserve"> </w:t>
      </w:r>
      <w:r w:rsidRPr="00C70110">
        <w:t>se</w:t>
      </w:r>
      <w:r w:rsidRPr="000050A2">
        <w:t xml:space="preserve"> </w:t>
      </w:r>
      <w:r w:rsidRPr="00C70110">
        <w:t>však</w:t>
      </w:r>
      <w:r w:rsidRPr="000050A2">
        <w:rPr>
          <w:spacing w:val="40"/>
        </w:rPr>
        <w:t xml:space="preserve"> </w:t>
      </w:r>
      <w:r w:rsidRPr="00C70110">
        <w:t>některá</w:t>
      </w:r>
      <w:r w:rsidRPr="000050A2">
        <w:t xml:space="preserve"> </w:t>
      </w:r>
      <w:r w:rsidRPr="00C70110">
        <w:t>strana</w:t>
      </w:r>
      <w:r w:rsidRPr="000050A2">
        <w:t xml:space="preserve"> </w:t>
      </w:r>
      <w:r w:rsidRPr="00C70110">
        <w:t>rozhodne</w:t>
      </w:r>
      <w:r w:rsidRPr="000050A2">
        <w:t xml:space="preserve"> </w:t>
      </w:r>
      <w:r w:rsidRPr="00C70110">
        <w:t>tuto</w:t>
      </w:r>
      <w:r w:rsidRPr="000050A2">
        <w:t xml:space="preserve"> </w:t>
      </w:r>
      <w:r w:rsidRPr="00C70110">
        <w:t>Smlouvu</w:t>
      </w:r>
      <w:r w:rsidRPr="000050A2">
        <w:t xml:space="preserve"> </w:t>
      </w:r>
      <w:r w:rsidRPr="00C70110">
        <w:t>ukončit</w:t>
      </w:r>
      <w:r w:rsidRPr="000050A2">
        <w:t xml:space="preserve"> </w:t>
      </w:r>
      <w:r w:rsidRPr="00C70110">
        <w:t>před</w:t>
      </w:r>
      <w:r w:rsidRPr="000050A2">
        <w:t xml:space="preserve"> </w:t>
      </w:r>
      <w:r w:rsidRPr="00C70110">
        <w:t>datem</w:t>
      </w:r>
      <w:r w:rsidRPr="000050A2">
        <w:t xml:space="preserve"> </w:t>
      </w:r>
      <w:r w:rsidRPr="00C70110">
        <w:t>jejího</w:t>
      </w:r>
      <w:r w:rsidRPr="000050A2">
        <w:rPr>
          <w:spacing w:val="40"/>
        </w:rPr>
        <w:t xml:space="preserve"> </w:t>
      </w:r>
      <w:r w:rsidRPr="00C70110">
        <w:t>řádného</w:t>
      </w:r>
      <w:r w:rsidRPr="000050A2">
        <w:t xml:space="preserve"> </w:t>
      </w:r>
      <w:r w:rsidRPr="00C70110">
        <w:t>ukončení</w:t>
      </w:r>
      <w:r w:rsidRPr="000050A2">
        <w:t xml:space="preserve"> </w:t>
      </w:r>
      <w:r w:rsidRPr="00C70110">
        <w:t>jinak,</w:t>
      </w:r>
      <w:r w:rsidRPr="000050A2">
        <w:t xml:space="preserve"> </w:t>
      </w:r>
      <w:r w:rsidRPr="00C70110">
        <w:t>než</w:t>
      </w:r>
      <w:r w:rsidRPr="000050A2">
        <w:t xml:space="preserve"> </w:t>
      </w:r>
      <w:r w:rsidRPr="00C70110">
        <w:t>odstoupením</w:t>
      </w:r>
      <w:r w:rsidRPr="000050A2">
        <w:t xml:space="preserve"> </w:t>
      </w:r>
      <w:r w:rsidRPr="00C70110">
        <w:t>od</w:t>
      </w:r>
      <w:r w:rsidRPr="000050A2">
        <w:t xml:space="preserve"> </w:t>
      </w:r>
      <w:r w:rsidRPr="00C70110">
        <w:t>Smlouvy</w:t>
      </w:r>
      <w:r w:rsidRPr="000050A2">
        <w:t xml:space="preserve"> </w:t>
      </w:r>
      <w:r w:rsidRPr="00C70110">
        <w:t>z</w:t>
      </w:r>
      <w:r w:rsidRPr="000050A2">
        <w:t xml:space="preserve"> </w:t>
      </w:r>
      <w:r w:rsidRPr="00C70110">
        <w:t>důvodu</w:t>
      </w:r>
      <w:r w:rsidRPr="000050A2">
        <w:rPr>
          <w:spacing w:val="40"/>
        </w:rPr>
        <w:t xml:space="preserve"> </w:t>
      </w:r>
      <w:r w:rsidRPr="00C70110">
        <w:t>závažného</w:t>
      </w:r>
      <w:r w:rsidRPr="000050A2">
        <w:rPr>
          <w:spacing w:val="-8"/>
        </w:rPr>
        <w:t xml:space="preserve"> </w:t>
      </w:r>
      <w:r w:rsidRPr="00C70110">
        <w:t>porušení</w:t>
      </w:r>
      <w:r w:rsidRPr="000050A2">
        <w:t xml:space="preserve"> </w:t>
      </w:r>
      <w:r w:rsidRPr="00C70110">
        <w:t>Smlouvy,</w:t>
      </w:r>
      <w:r w:rsidRPr="000050A2">
        <w:t xml:space="preserve"> </w:t>
      </w:r>
      <w:r w:rsidRPr="00C70110">
        <w:t>dohodly</w:t>
      </w:r>
      <w:r w:rsidRPr="000050A2">
        <w:rPr>
          <w:spacing w:val="-1"/>
        </w:rPr>
        <w:t xml:space="preserve"> </w:t>
      </w:r>
      <w:r w:rsidRPr="00C70110">
        <w:t>se</w:t>
      </w:r>
      <w:r w:rsidRPr="000050A2">
        <w:t xml:space="preserve"> </w:t>
      </w:r>
      <w:r w:rsidRPr="00C70110">
        <w:t>smluvní</w:t>
      </w:r>
      <w:r w:rsidRPr="000050A2">
        <w:rPr>
          <w:spacing w:val="-2"/>
        </w:rPr>
        <w:t xml:space="preserve"> </w:t>
      </w:r>
      <w:r w:rsidRPr="00C70110">
        <w:t>strany</w:t>
      </w:r>
      <w:r w:rsidRPr="000050A2">
        <w:t xml:space="preserve"> </w:t>
      </w:r>
      <w:r w:rsidRPr="00C70110">
        <w:t>na</w:t>
      </w:r>
      <w:r w:rsidRPr="000050A2">
        <w:rPr>
          <w:spacing w:val="-10"/>
        </w:rPr>
        <w:t xml:space="preserve"> </w:t>
      </w:r>
      <w:r w:rsidRPr="00C70110">
        <w:t>tom,</w:t>
      </w:r>
      <w:r w:rsidRPr="000050A2">
        <w:rPr>
          <w:spacing w:val="40"/>
        </w:rPr>
        <w:t xml:space="preserve"> </w:t>
      </w:r>
      <w:r w:rsidRPr="00C70110">
        <w:t>že</w:t>
      </w:r>
      <w:r w:rsidRPr="000050A2">
        <w:t xml:space="preserve"> </w:t>
      </w:r>
      <w:r w:rsidRPr="00C70110">
        <w:t>ukončující</w:t>
      </w:r>
      <w:r w:rsidRPr="000050A2">
        <w:t xml:space="preserve"> </w:t>
      </w:r>
      <w:r w:rsidRPr="00C70110">
        <w:t>strana</w:t>
      </w:r>
      <w:r w:rsidRPr="000050A2">
        <w:t xml:space="preserve"> </w:t>
      </w:r>
      <w:r w:rsidRPr="00C70110">
        <w:t>zaplatí</w:t>
      </w:r>
      <w:r w:rsidRPr="000050A2">
        <w:t xml:space="preserve"> </w:t>
      </w:r>
      <w:r w:rsidRPr="00C70110">
        <w:t>druhé</w:t>
      </w:r>
      <w:r w:rsidRPr="000050A2">
        <w:t xml:space="preserve"> </w:t>
      </w:r>
      <w:r w:rsidRPr="00C70110">
        <w:t>straně</w:t>
      </w:r>
      <w:r w:rsidRPr="000050A2">
        <w:t xml:space="preserve"> </w:t>
      </w:r>
      <w:r w:rsidRPr="00C70110">
        <w:t>náhradu</w:t>
      </w:r>
      <w:r w:rsidRPr="000050A2">
        <w:t xml:space="preserve"> </w:t>
      </w:r>
      <w:r w:rsidRPr="00C70110">
        <w:t>škody</w:t>
      </w:r>
      <w:r w:rsidRPr="000050A2">
        <w:rPr>
          <w:spacing w:val="40"/>
        </w:rPr>
        <w:t xml:space="preserve"> </w:t>
      </w:r>
      <w:r w:rsidRPr="00C70110">
        <w:t>ve</w:t>
      </w:r>
      <w:r w:rsidRPr="000050A2">
        <w:t xml:space="preserve"> </w:t>
      </w:r>
      <w:r w:rsidRPr="00C70110">
        <w:t>výši</w:t>
      </w:r>
      <w:r w:rsidRPr="000050A2">
        <w:rPr>
          <w:spacing w:val="40"/>
        </w:rPr>
        <w:t xml:space="preserve"> </w:t>
      </w:r>
      <w:r w:rsidRPr="00C70110">
        <w:t>50%</w:t>
      </w:r>
      <w:r w:rsidRPr="000050A2">
        <w:t xml:space="preserve"> </w:t>
      </w:r>
      <w:r w:rsidRPr="00C70110">
        <w:t>částky,</w:t>
      </w:r>
      <w:r w:rsidRPr="000050A2">
        <w:t xml:space="preserve"> </w:t>
      </w:r>
      <w:r w:rsidRPr="00C70110">
        <w:t>která</w:t>
      </w:r>
      <w:r w:rsidRPr="000050A2">
        <w:t xml:space="preserve"> </w:t>
      </w:r>
      <w:r w:rsidRPr="00C70110">
        <w:t>se</w:t>
      </w:r>
      <w:r w:rsidRPr="000050A2">
        <w:t xml:space="preserve"> </w:t>
      </w:r>
      <w:r w:rsidRPr="00C70110">
        <w:t>měla</w:t>
      </w:r>
      <w:r w:rsidRPr="000050A2">
        <w:t xml:space="preserve"> </w:t>
      </w:r>
      <w:r w:rsidRPr="00C70110">
        <w:t>fakturovat</w:t>
      </w:r>
      <w:r w:rsidRPr="000050A2">
        <w:t xml:space="preserve"> </w:t>
      </w:r>
      <w:r w:rsidRPr="00C70110">
        <w:t>za</w:t>
      </w:r>
      <w:r w:rsidRPr="000050A2">
        <w:t xml:space="preserve"> </w:t>
      </w:r>
      <w:r w:rsidRPr="00C70110">
        <w:t>údržbu,</w:t>
      </w:r>
      <w:r w:rsidRPr="000050A2">
        <w:t xml:space="preserve"> </w:t>
      </w:r>
      <w:r w:rsidRPr="00C70110">
        <w:t>kterou</w:t>
      </w:r>
      <w:r w:rsidRPr="000050A2">
        <w:t xml:space="preserve"> </w:t>
      </w:r>
      <w:r w:rsidRPr="00C70110">
        <w:t>zbývá</w:t>
      </w:r>
      <w:r w:rsidRPr="000050A2">
        <w:rPr>
          <w:spacing w:val="40"/>
        </w:rPr>
        <w:t xml:space="preserve"> </w:t>
      </w:r>
      <w:r w:rsidRPr="00C70110">
        <w:t>vyfakturovat</w:t>
      </w:r>
      <w:r w:rsidRPr="000050A2">
        <w:t xml:space="preserve"> </w:t>
      </w:r>
      <w:r w:rsidRPr="00C70110">
        <w:t>do</w:t>
      </w:r>
      <w:r w:rsidRPr="000050A2">
        <w:t xml:space="preserve"> </w:t>
      </w:r>
      <w:r w:rsidRPr="00C70110">
        <w:t>řádného</w:t>
      </w:r>
      <w:r w:rsidRPr="000050A2">
        <w:t xml:space="preserve"> </w:t>
      </w:r>
      <w:r w:rsidRPr="00C70110">
        <w:t>ukončení</w:t>
      </w:r>
      <w:r w:rsidRPr="000050A2">
        <w:t xml:space="preserve"> </w:t>
      </w:r>
      <w:r w:rsidRPr="00C70110">
        <w:t>Smlouvy,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to</w:t>
      </w:r>
      <w:r w:rsidRPr="000050A2">
        <w:t xml:space="preserve"> </w:t>
      </w:r>
      <w:r w:rsidRPr="00C70110">
        <w:t>na</w:t>
      </w:r>
      <w:r w:rsidRPr="000050A2">
        <w:t xml:space="preserve"> </w:t>
      </w:r>
      <w:r w:rsidRPr="00C70110">
        <w:t>základě</w:t>
      </w:r>
      <w:r w:rsidRPr="000050A2">
        <w:rPr>
          <w:spacing w:val="40"/>
        </w:rPr>
        <w:t xml:space="preserve"> </w:t>
      </w:r>
      <w:r w:rsidRPr="00C70110">
        <w:t>poslední</w:t>
      </w:r>
      <w:r w:rsidRPr="000050A2">
        <w:t xml:space="preserve"> </w:t>
      </w:r>
      <w:r w:rsidRPr="00C70110">
        <w:t>faktury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slev</w:t>
      </w:r>
      <w:r w:rsidRPr="000050A2">
        <w:t xml:space="preserve"> </w:t>
      </w:r>
      <w:r w:rsidRPr="00C70110">
        <w:t>poskytnutých</w:t>
      </w:r>
      <w:r w:rsidRPr="000050A2">
        <w:t xml:space="preserve"> </w:t>
      </w:r>
      <w:r w:rsidRPr="00C70110">
        <w:t>Objednateli</w:t>
      </w:r>
      <w:r w:rsidRPr="000050A2">
        <w:t xml:space="preserve"> </w:t>
      </w:r>
      <w:r w:rsidRPr="00C70110">
        <w:t>na</w:t>
      </w:r>
      <w:r w:rsidRPr="000050A2">
        <w:t xml:space="preserve"> </w:t>
      </w:r>
      <w:r w:rsidRPr="00C70110">
        <w:t>dobu</w:t>
      </w:r>
      <w:r w:rsidRPr="000050A2">
        <w:t xml:space="preserve"> </w:t>
      </w:r>
      <w:r w:rsidRPr="00C70110">
        <w:t>trvání</w:t>
      </w:r>
      <w:r w:rsidRPr="000050A2">
        <w:rPr>
          <w:spacing w:val="40"/>
        </w:rPr>
        <w:t xml:space="preserve"> </w:t>
      </w:r>
      <w:r w:rsidRPr="00C70110">
        <w:rPr>
          <w:spacing w:val="-2"/>
        </w:rPr>
        <w:t>Smlouvy.</w:t>
      </w:r>
    </w:p>
    <w:p w14:paraId="594835FA" w14:textId="77777777" w:rsidR="005C064A" w:rsidRPr="00C70110" w:rsidRDefault="005C064A">
      <w:pPr>
        <w:pStyle w:val="Zkladntext"/>
        <w:spacing w:before="8"/>
      </w:pPr>
    </w:p>
    <w:p w14:paraId="594835FB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99"/>
        </w:tabs>
        <w:ind w:left="498" w:hanging="255"/>
        <w:jc w:val="both"/>
        <w:rPr>
          <w:sz w:val="15"/>
        </w:rPr>
      </w:pPr>
      <w:r w:rsidRPr="00C70110">
        <w:rPr>
          <w:sz w:val="15"/>
          <w:u w:val="single"/>
        </w:rPr>
        <w:t>Žádné</w:t>
      </w:r>
      <w:r w:rsidRPr="000050A2">
        <w:rPr>
          <w:sz w:val="15"/>
          <w:u w:val="single"/>
        </w:rPr>
        <w:t xml:space="preserve"> </w:t>
      </w:r>
      <w:r w:rsidRPr="00C70110">
        <w:rPr>
          <w:sz w:val="15"/>
          <w:u w:val="single"/>
        </w:rPr>
        <w:t>další</w:t>
      </w:r>
      <w:r w:rsidRPr="000050A2">
        <w:rPr>
          <w:spacing w:val="3"/>
          <w:sz w:val="15"/>
          <w:u w:val="single"/>
        </w:rPr>
        <w:t xml:space="preserve"> </w:t>
      </w:r>
      <w:r w:rsidRPr="00C70110">
        <w:rPr>
          <w:sz w:val="15"/>
          <w:u w:val="single"/>
        </w:rPr>
        <w:t>licence</w:t>
      </w:r>
      <w:r w:rsidRPr="000050A2">
        <w:rPr>
          <w:sz w:val="15"/>
          <w:u w:val="single"/>
        </w:rPr>
        <w:t xml:space="preserve"> </w:t>
      </w:r>
      <w:r w:rsidRPr="00C70110">
        <w:rPr>
          <w:sz w:val="15"/>
          <w:u w:val="single"/>
        </w:rPr>
        <w:t>a</w:t>
      </w:r>
      <w:r w:rsidRPr="000050A2">
        <w:rPr>
          <w:spacing w:val="-4"/>
          <w:sz w:val="15"/>
          <w:u w:val="single"/>
        </w:rPr>
        <w:t xml:space="preserve"> </w:t>
      </w:r>
      <w:r w:rsidRPr="00C70110">
        <w:rPr>
          <w:sz w:val="15"/>
          <w:u w:val="single"/>
        </w:rPr>
        <w:t>zpětná</w:t>
      </w:r>
      <w:r w:rsidRPr="000050A2">
        <w:rPr>
          <w:spacing w:val="-4"/>
          <w:sz w:val="15"/>
          <w:u w:val="single"/>
        </w:rPr>
        <w:t xml:space="preserve"> </w:t>
      </w:r>
      <w:r w:rsidRPr="00C70110">
        <w:rPr>
          <w:spacing w:val="-4"/>
          <w:sz w:val="15"/>
          <w:u w:val="single"/>
        </w:rPr>
        <w:t>vazba</w:t>
      </w:r>
    </w:p>
    <w:p w14:paraId="594835FC" w14:textId="77777777" w:rsidR="005C064A" w:rsidRPr="00C70110" w:rsidRDefault="004B0765">
      <w:pPr>
        <w:pStyle w:val="Zkladntext"/>
        <w:spacing w:before="10" w:line="252" w:lineRule="auto"/>
        <w:ind w:left="244" w:right="41"/>
        <w:jc w:val="both"/>
      </w:pPr>
      <w:r w:rsidRPr="00C70110">
        <w:t>S</w:t>
      </w:r>
      <w:r w:rsidRPr="000050A2">
        <w:t xml:space="preserve"> </w:t>
      </w:r>
      <w:r w:rsidRPr="00C70110">
        <w:t>výjimkou</w:t>
      </w:r>
      <w:r w:rsidRPr="000050A2">
        <w:t xml:space="preserve"> </w:t>
      </w:r>
      <w:r w:rsidRPr="00C70110">
        <w:t>důvodů</w:t>
      </w:r>
      <w:r w:rsidRPr="000050A2">
        <w:t xml:space="preserve"> </w:t>
      </w:r>
      <w:r w:rsidRPr="00C70110">
        <w:t>výslovně</w:t>
      </w:r>
      <w:r w:rsidRPr="000050A2">
        <w:t xml:space="preserve"> </w:t>
      </w:r>
      <w:r w:rsidRPr="00C70110">
        <w:t>uvedených</w:t>
      </w:r>
      <w:r w:rsidRPr="000050A2">
        <w:t xml:space="preserve"> </w:t>
      </w:r>
      <w:r w:rsidRPr="00C70110">
        <w:t>ve</w:t>
      </w:r>
      <w:r w:rsidRPr="000050A2">
        <w:t xml:space="preserve"> </w:t>
      </w:r>
      <w:r w:rsidRPr="00C70110">
        <w:t>Smlouvě</w:t>
      </w:r>
      <w:r w:rsidRPr="000050A2">
        <w:t xml:space="preserve"> </w:t>
      </w:r>
      <w:r w:rsidRPr="00C70110">
        <w:t>nezajišťuje</w:t>
      </w:r>
      <w:r w:rsidRPr="000050A2">
        <w:rPr>
          <w:spacing w:val="40"/>
        </w:rPr>
        <w:t xml:space="preserve"> </w:t>
      </w:r>
      <w:r w:rsidRPr="00C70110">
        <w:t>tato</w:t>
      </w:r>
      <w:r w:rsidRPr="000050A2">
        <w:t xml:space="preserve"> </w:t>
      </w:r>
      <w:r w:rsidRPr="00C70110">
        <w:t>Smlouva</w:t>
      </w:r>
      <w:r w:rsidRPr="000050A2">
        <w:t xml:space="preserve"> </w:t>
      </w:r>
      <w:r w:rsidRPr="00C70110">
        <w:t>ani</w:t>
      </w:r>
      <w:r w:rsidRPr="000050A2">
        <w:t xml:space="preserve"> </w:t>
      </w:r>
      <w:r w:rsidRPr="00C70110">
        <w:t>žádné</w:t>
      </w:r>
      <w:r w:rsidRPr="000050A2">
        <w:t xml:space="preserve"> </w:t>
      </w:r>
      <w:r w:rsidRPr="00C70110">
        <w:t>odhalení</w:t>
      </w:r>
      <w:r w:rsidRPr="000050A2">
        <w:t xml:space="preserve"> </w:t>
      </w:r>
      <w:r w:rsidRPr="00C70110">
        <w:t>během</w:t>
      </w:r>
      <w:r w:rsidRPr="000050A2">
        <w:t xml:space="preserve"> </w:t>
      </w:r>
      <w:r w:rsidRPr="00C70110">
        <w:t>jejího</w:t>
      </w:r>
      <w:r w:rsidRPr="000050A2">
        <w:t xml:space="preserve"> </w:t>
      </w:r>
      <w:r w:rsidRPr="00C70110">
        <w:t>trvání</w:t>
      </w:r>
      <w:r w:rsidRPr="000050A2">
        <w:t xml:space="preserve"> </w:t>
      </w:r>
      <w:r w:rsidRPr="00C70110">
        <w:t>žádné</w:t>
      </w:r>
      <w:r w:rsidRPr="000050A2">
        <w:t xml:space="preserve"> </w:t>
      </w:r>
      <w:r w:rsidRPr="00C70110">
        <w:t>ze</w:t>
      </w:r>
      <w:r w:rsidRPr="000050A2">
        <w:rPr>
          <w:spacing w:val="40"/>
        </w:rPr>
        <w:t xml:space="preserve"> </w:t>
      </w:r>
      <w:r w:rsidRPr="00C70110">
        <w:t>stran</w:t>
      </w:r>
      <w:r w:rsidRPr="000050A2">
        <w:t xml:space="preserve"> </w:t>
      </w:r>
      <w:r w:rsidRPr="00C70110">
        <w:t>licenční</w:t>
      </w:r>
      <w:r w:rsidRPr="000050A2">
        <w:t xml:space="preserve"> </w:t>
      </w:r>
      <w:r w:rsidRPr="00C70110">
        <w:t>ani</w:t>
      </w:r>
      <w:r w:rsidRPr="000050A2">
        <w:t xml:space="preserve"> </w:t>
      </w:r>
      <w:r w:rsidRPr="00C70110">
        <w:t>vlastnická</w:t>
      </w:r>
      <w:r w:rsidRPr="000050A2">
        <w:t xml:space="preserve"> </w:t>
      </w:r>
      <w:r w:rsidRPr="00C70110">
        <w:t>práva</w:t>
      </w:r>
      <w:r w:rsidRPr="000050A2">
        <w:t xml:space="preserve"> </w:t>
      </w:r>
      <w:r w:rsidRPr="00C70110">
        <w:t>spadající</w:t>
      </w:r>
      <w:r w:rsidRPr="000050A2">
        <w:t xml:space="preserve"> </w:t>
      </w:r>
      <w:r w:rsidRPr="00C70110">
        <w:t>pod</w:t>
      </w:r>
      <w:r w:rsidRPr="000050A2">
        <w:t xml:space="preserve"> </w:t>
      </w:r>
      <w:r w:rsidRPr="00C70110">
        <w:t>jakákoliv</w:t>
      </w:r>
      <w:r w:rsidRPr="000050A2">
        <w:t xml:space="preserve"> </w:t>
      </w:r>
      <w:r w:rsidRPr="00C70110">
        <w:t>práva</w:t>
      </w:r>
      <w:r w:rsidRPr="000050A2">
        <w:rPr>
          <w:spacing w:val="40"/>
        </w:rPr>
        <w:t xml:space="preserve"> </w:t>
      </w:r>
      <w:r w:rsidRPr="00C70110">
        <w:t>duševního</w:t>
      </w:r>
      <w:r w:rsidRPr="000050A2">
        <w:rPr>
          <w:spacing w:val="-5"/>
        </w:rPr>
        <w:t xml:space="preserve"> </w:t>
      </w:r>
      <w:r w:rsidRPr="00C70110">
        <w:t>vlastnictví.</w:t>
      </w:r>
    </w:p>
    <w:p w14:paraId="594835FD" w14:textId="77777777" w:rsidR="005C064A" w:rsidRPr="00C70110" w:rsidRDefault="004B0765">
      <w:pPr>
        <w:pStyle w:val="Zkladntext"/>
        <w:spacing w:line="252" w:lineRule="auto"/>
        <w:ind w:left="244" w:right="41"/>
        <w:jc w:val="both"/>
      </w:pPr>
      <w:r w:rsidRPr="00C70110">
        <w:t>Veškeré</w:t>
      </w:r>
      <w:r w:rsidRPr="000050A2">
        <w:rPr>
          <w:spacing w:val="-3"/>
        </w:rPr>
        <w:t xml:space="preserve"> </w:t>
      </w:r>
      <w:r w:rsidRPr="00C70110">
        <w:t>návrhy,</w:t>
      </w:r>
      <w:r w:rsidRPr="000050A2">
        <w:t xml:space="preserve"> </w:t>
      </w:r>
      <w:r w:rsidRPr="00C70110">
        <w:t>komentáře</w:t>
      </w:r>
      <w:r w:rsidRPr="000050A2">
        <w:rPr>
          <w:spacing w:val="34"/>
        </w:rPr>
        <w:t xml:space="preserve"> </w:t>
      </w:r>
      <w:r w:rsidRPr="00C70110">
        <w:t>či</w:t>
      </w:r>
      <w:r w:rsidRPr="000050A2">
        <w:rPr>
          <w:spacing w:val="35"/>
        </w:rPr>
        <w:t xml:space="preserve"> </w:t>
      </w:r>
      <w:r w:rsidRPr="00C70110">
        <w:t>jiná</w:t>
      </w:r>
      <w:r w:rsidRPr="000050A2">
        <w:rPr>
          <w:spacing w:val="34"/>
        </w:rPr>
        <w:t xml:space="preserve"> </w:t>
      </w:r>
      <w:r w:rsidRPr="00C70110">
        <w:t>zpětná</w:t>
      </w:r>
      <w:r w:rsidRPr="000050A2">
        <w:rPr>
          <w:spacing w:val="75"/>
        </w:rPr>
        <w:t xml:space="preserve"> </w:t>
      </w:r>
      <w:r w:rsidRPr="00C70110">
        <w:t>vazba</w:t>
      </w:r>
      <w:r w:rsidRPr="000050A2">
        <w:rPr>
          <w:spacing w:val="70"/>
        </w:rPr>
        <w:t xml:space="preserve"> </w:t>
      </w:r>
      <w:r w:rsidRPr="00C70110">
        <w:t>vztahující</w:t>
      </w:r>
      <w:r w:rsidRPr="000050A2">
        <w:t xml:space="preserve"> </w:t>
      </w:r>
      <w:r w:rsidRPr="00C70110">
        <w:t>se</w:t>
      </w:r>
      <w:r w:rsidRPr="000050A2">
        <w:rPr>
          <w:spacing w:val="40"/>
        </w:rPr>
        <w:t xml:space="preserve"> </w:t>
      </w:r>
      <w:r w:rsidRPr="00C70110">
        <w:t>k</w:t>
      </w:r>
      <w:r w:rsidRPr="000050A2">
        <w:t xml:space="preserve"> </w:t>
      </w:r>
      <w:r w:rsidRPr="00C70110">
        <w:t>produktům</w:t>
      </w:r>
      <w:r w:rsidRPr="000050A2">
        <w:t xml:space="preserve"> </w:t>
      </w:r>
      <w:r w:rsidRPr="00C70110">
        <w:t>Schindler</w:t>
      </w:r>
      <w:r w:rsidRPr="000050A2">
        <w:t xml:space="preserve"> </w:t>
      </w:r>
      <w:proofErr w:type="spellStart"/>
      <w:r w:rsidRPr="00C70110">
        <w:t>Ahead</w:t>
      </w:r>
      <w:proofErr w:type="spellEnd"/>
      <w:r w:rsidRPr="000050A2">
        <w:t xml:space="preserve"> </w:t>
      </w:r>
      <w:r w:rsidRPr="00C70110">
        <w:t>nebo</w:t>
      </w:r>
      <w:r w:rsidRPr="000050A2">
        <w:t xml:space="preserve"> </w:t>
      </w:r>
      <w:r w:rsidRPr="00C70110">
        <w:t>jiným</w:t>
      </w:r>
      <w:r w:rsidRPr="000050A2">
        <w:rPr>
          <w:spacing w:val="40"/>
        </w:rPr>
        <w:t xml:space="preserve"> </w:t>
      </w:r>
      <w:r w:rsidRPr="00C70110">
        <w:t>produktům</w:t>
      </w:r>
      <w:r w:rsidRPr="000050A2">
        <w:t xml:space="preserve"> </w:t>
      </w:r>
      <w:r w:rsidRPr="00C70110">
        <w:t>či</w:t>
      </w:r>
      <w:r w:rsidRPr="000050A2">
        <w:t xml:space="preserve"> </w:t>
      </w:r>
      <w:r w:rsidRPr="00C70110">
        <w:t>službám</w:t>
      </w:r>
      <w:r w:rsidRPr="000050A2">
        <w:rPr>
          <w:spacing w:val="40"/>
        </w:rPr>
        <w:t xml:space="preserve"> </w:t>
      </w:r>
      <w:r w:rsidRPr="00C70110">
        <w:t>společnosti</w:t>
      </w:r>
      <w:r w:rsidRPr="000050A2">
        <w:t xml:space="preserve"> </w:t>
      </w:r>
      <w:r w:rsidRPr="00C70110">
        <w:t>Schindler</w:t>
      </w:r>
      <w:r w:rsidRPr="000050A2">
        <w:t xml:space="preserve"> </w:t>
      </w:r>
      <w:r w:rsidRPr="00C70110">
        <w:t>(„Zpětná</w:t>
      </w:r>
      <w:r w:rsidRPr="000050A2">
        <w:t xml:space="preserve"> </w:t>
      </w:r>
      <w:r w:rsidRPr="00C70110">
        <w:t>vazba“)</w:t>
      </w:r>
      <w:r w:rsidRPr="000050A2">
        <w:t xml:space="preserve"> </w:t>
      </w:r>
      <w:r w:rsidRPr="00C70110">
        <w:t>jsou</w:t>
      </w:r>
      <w:r w:rsidRPr="000050A2">
        <w:t xml:space="preserve"> </w:t>
      </w:r>
      <w:r w:rsidRPr="00C70110">
        <w:t>poskytovány</w:t>
      </w:r>
      <w:r w:rsidRPr="000050A2">
        <w:rPr>
          <w:spacing w:val="40"/>
        </w:rPr>
        <w:t xml:space="preserve"> </w:t>
      </w:r>
      <w:r w:rsidRPr="00C70110">
        <w:t>dobrovolně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bezplatně.</w:t>
      </w:r>
      <w:r w:rsidRPr="000050A2">
        <w:t xml:space="preserve"> </w:t>
      </w:r>
      <w:r w:rsidRPr="00C70110">
        <w:t>Zpětná</w:t>
      </w:r>
      <w:r w:rsidRPr="000050A2">
        <w:t xml:space="preserve"> </w:t>
      </w:r>
      <w:r w:rsidRPr="00C70110">
        <w:t>vazba</w:t>
      </w:r>
      <w:r w:rsidRPr="000050A2">
        <w:t xml:space="preserve"> </w:t>
      </w:r>
      <w:r w:rsidRPr="00C70110">
        <w:t>příjemci</w:t>
      </w:r>
      <w:r w:rsidRPr="000050A2">
        <w:t xml:space="preserve"> </w:t>
      </w:r>
      <w:r w:rsidRPr="00C70110">
        <w:t>nevytváří</w:t>
      </w:r>
      <w:r w:rsidRPr="000050A2">
        <w:rPr>
          <w:spacing w:val="40"/>
        </w:rPr>
        <w:t xml:space="preserve"> </w:t>
      </w:r>
      <w:r w:rsidRPr="00C70110">
        <w:t>povinnost</w:t>
      </w:r>
      <w:r w:rsidRPr="000050A2">
        <w:t xml:space="preserve"> </w:t>
      </w:r>
      <w:r w:rsidRPr="00C70110">
        <w:t>zachování</w:t>
      </w:r>
      <w:r w:rsidRPr="000050A2">
        <w:t xml:space="preserve"> </w:t>
      </w:r>
      <w:r w:rsidRPr="00C70110">
        <w:t>mlčenlivosti</w:t>
      </w:r>
      <w:r w:rsidRPr="000050A2">
        <w:t xml:space="preserve"> </w:t>
      </w:r>
      <w:r w:rsidRPr="00C70110">
        <w:t>ani</w:t>
      </w:r>
      <w:r w:rsidRPr="000050A2">
        <w:t xml:space="preserve"> </w:t>
      </w:r>
      <w:r w:rsidRPr="00C70110">
        <w:t>žádnou</w:t>
      </w:r>
      <w:r w:rsidRPr="000050A2">
        <w:t xml:space="preserve"> </w:t>
      </w:r>
      <w:r w:rsidRPr="00C70110">
        <w:t>jinou</w:t>
      </w:r>
      <w:r w:rsidRPr="000050A2">
        <w:t xml:space="preserve"> </w:t>
      </w:r>
      <w:r w:rsidRPr="00C70110">
        <w:t>povinnost.</w:t>
      </w:r>
      <w:r w:rsidRPr="000050A2">
        <w:rPr>
          <w:spacing w:val="40"/>
        </w:rPr>
        <w:t xml:space="preserve"> </w:t>
      </w:r>
      <w:r w:rsidRPr="00C70110">
        <w:t>Příjemce</w:t>
      </w:r>
      <w:r w:rsidRPr="000050A2">
        <w:t xml:space="preserve"> </w:t>
      </w:r>
      <w:r w:rsidRPr="00C70110">
        <w:t>může</w:t>
      </w:r>
      <w:r w:rsidRPr="000050A2">
        <w:t xml:space="preserve"> </w:t>
      </w:r>
      <w:r w:rsidRPr="00C70110">
        <w:t>tuto</w:t>
      </w:r>
      <w:r w:rsidRPr="000050A2">
        <w:t xml:space="preserve"> </w:t>
      </w:r>
      <w:r w:rsidRPr="00C70110">
        <w:t>Zpětnou</w:t>
      </w:r>
      <w:r w:rsidRPr="000050A2">
        <w:t xml:space="preserve"> </w:t>
      </w:r>
      <w:r w:rsidRPr="00C70110">
        <w:t>vazbu</w:t>
      </w:r>
      <w:r w:rsidRPr="000050A2">
        <w:t xml:space="preserve"> </w:t>
      </w:r>
      <w:r w:rsidRPr="00C70110">
        <w:t>volně</w:t>
      </w:r>
      <w:r w:rsidRPr="000050A2">
        <w:t xml:space="preserve"> </w:t>
      </w:r>
      <w:r w:rsidRPr="00C70110">
        <w:t>využívat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těžit</w:t>
      </w:r>
      <w:r w:rsidRPr="000050A2">
        <w:t xml:space="preserve"> </w:t>
      </w:r>
      <w:r w:rsidRPr="00C70110">
        <w:t>z</w:t>
      </w:r>
      <w:r w:rsidRPr="000050A2">
        <w:t xml:space="preserve"> </w:t>
      </w:r>
      <w:r w:rsidRPr="00C70110">
        <w:t>ní.</w:t>
      </w:r>
    </w:p>
    <w:p w14:paraId="594835FE" w14:textId="77777777" w:rsidR="005C064A" w:rsidRPr="00C70110" w:rsidRDefault="005C064A">
      <w:pPr>
        <w:pStyle w:val="Zkladntext"/>
        <w:rPr>
          <w:sz w:val="14"/>
        </w:rPr>
      </w:pPr>
    </w:p>
    <w:p w14:paraId="594835FF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99"/>
        </w:tabs>
        <w:spacing w:before="1"/>
        <w:ind w:left="498" w:hanging="255"/>
        <w:jc w:val="both"/>
        <w:rPr>
          <w:sz w:val="15"/>
        </w:rPr>
      </w:pPr>
      <w:r w:rsidRPr="00C70110">
        <w:rPr>
          <w:sz w:val="15"/>
          <w:u w:val="single"/>
        </w:rPr>
        <w:t>Vývozní</w:t>
      </w:r>
      <w:r w:rsidRPr="000050A2">
        <w:rPr>
          <w:spacing w:val="-6"/>
          <w:sz w:val="15"/>
          <w:u w:val="single"/>
        </w:rPr>
        <w:t xml:space="preserve"> </w:t>
      </w:r>
      <w:r w:rsidRPr="00C70110">
        <w:rPr>
          <w:spacing w:val="-2"/>
          <w:sz w:val="15"/>
          <w:u w:val="single"/>
        </w:rPr>
        <w:t>předpisy</w:t>
      </w:r>
    </w:p>
    <w:p w14:paraId="59483600" w14:textId="77777777" w:rsidR="005C064A" w:rsidRPr="00C70110" w:rsidRDefault="004B0765">
      <w:pPr>
        <w:pStyle w:val="Zkladntext"/>
        <w:spacing w:before="9" w:line="252" w:lineRule="auto"/>
        <w:ind w:left="243" w:right="39"/>
        <w:jc w:val="both"/>
      </w:pPr>
      <w:r w:rsidRPr="00C70110">
        <w:t>Každá</w:t>
      </w:r>
      <w:r w:rsidRPr="000050A2">
        <w:t xml:space="preserve"> </w:t>
      </w:r>
      <w:r w:rsidRPr="00C70110">
        <w:t>ze</w:t>
      </w:r>
      <w:r w:rsidRPr="000050A2">
        <w:t xml:space="preserve"> </w:t>
      </w:r>
      <w:r w:rsidRPr="00C70110">
        <w:t>stran</w:t>
      </w:r>
      <w:r w:rsidRPr="000050A2">
        <w:t xml:space="preserve"> </w:t>
      </w:r>
      <w:r w:rsidRPr="00C70110">
        <w:t>bude</w:t>
      </w:r>
      <w:r w:rsidRPr="000050A2">
        <w:t xml:space="preserve"> </w:t>
      </w:r>
      <w:r w:rsidRPr="00C70110">
        <w:t>jednat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souladu</w:t>
      </w:r>
      <w:r w:rsidRPr="000050A2">
        <w:t xml:space="preserve"> </w:t>
      </w:r>
      <w:r w:rsidRPr="00C70110">
        <w:t>se</w:t>
      </w:r>
      <w:r w:rsidRPr="000050A2">
        <w:t xml:space="preserve"> </w:t>
      </w:r>
      <w:r w:rsidRPr="00C70110">
        <w:t>všemi</w:t>
      </w:r>
      <w:r w:rsidRPr="000050A2">
        <w:t xml:space="preserve"> </w:t>
      </w:r>
      <w:r w:rsidRPr="00C70110">
        <w:t>platnými</w:t>
      </w:r>
      <w:r w:rsidRPr="000050A2">
        <w:rPr>
          <w:spacing w:val="40"/>
        </w:rPr>
        <w:t xml:space="preserve"> </w:t>
      </w:r>
      <w:r w:rsidRPr="00C70110">
        <w:t>národními</w:t>
      </w:r>
      <w:r w:rsidRPr="000050A2">
        <w:t xml:space="preserve"> </w:t>
      </w:r>
      <w:r w:rsidRPr="00C70110">
        <w:t>i</w:t>
      </w:r>
      <w:r w:rsidRPr="000050A2">
        <w:t xml:space="preserve"> </w:t>
      </w:r>
      <w:r w:rsidRPr="00C70110">
        <w:t>mezinárodními</w:t>
      </w:r>
      <w:r w:rsidRPr="000050A2">
        <w:rPr>
          <w:spacing w:val="-3"/>
        </w:rPr>
        <w:t xml:space="preserve"> </w:t>
      </w:r>
      <w:r w:rsidRPr="00C70110">
        <w:t>kontrolními</w:t>
      </w:r>
      <w:r w:rsidRPr="000050A2">
        <w:t xml:space="preserve"> </w:t>
      </w:r>
      <w:r w:rsidRPr="00C70110">
        <w:t>zákony</w:t>
      </w:r>
      <w:r w:rsidRPr="000050A2">
        <w:t xml:space="preserve"> </w:t>
      </w:r>
      <w:r w:rsidRPr="00C70110">
        <w:t>pro</w:t>
      </w:r>
      <w:r w:rsidRPr="000050A2">
        <w:t xml:space="preserve"> </w:t>
      </w:r>
      <w:r w:rsidRPr="00C70110">
        <w:t>dovoz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vývoz</w:t>
      </w:r>
      <w:r w:rsidRPr="000050A2">
        <w:rPr>
          <w:spacing w:val="40"/>
        </w:rPr>
        <w:t xml:space="preserve"> </w:t>
      </w:r>
      <w:r w:rsidRPr="00C70110">
        <w:t>a</w:t>
      </w:r>
      <w:r w:rsidRPr="000050A2">
        <w:rPr>
          <w:spacing w:val="-10"/>
        </w:rPr>
        <w:t xml:space="preserve"> </w:t>
      </w:r>
      <w:r w:rsidRPr="00C70110">
        <w:t>v</w:t>
      </w:r>
      <w:r w:rsidRPr="000050A2">
        <w:rPr>
          <w:spacing w:val="-9"/>
        </w:rPr>
        <w:t xml:space="preserve"> </w:t>
      </w:r>
      <w:r w:rsidRPr="00C70110">
        <w:t>souladu</w:t>
      </w:r>
      <w:r w:rsidRPr="000050A2">
        <w:rPr>
          <w:spacing w:val="-10"/>
        </w:rPr>
        <w:t xml:space="preserve"> </w:t>
      </w:r>
      <w:r w:rsidRPr="00C70110">
        <w:t>se</w:t>
      </w:r>
      <w:r w:rsidRPr="000050A2">
        <w:rPr>
          <w:spacing w:val="-9"/>
        </w:rPr>
        <w:t xml:space="preserve"> </w:t>
      </w:r>
      <w:r w:rsidRPr="00C70110">
        <w:t>všemi</w:t>
      </w:r>
      <w:r w:rsidRPr="000050A2">
        <w:rPr>
          <w:spacing w:val="-9"/>
        </w:rPr>
        <w:t xml:space="preserve"> </w:t>
      </w:r>
      <w:r w:rsidRPr="00C70110">
        <w:t>předpisy,</w:t>
      </w:r>
      <w:r w:rsidRPr="000050A2">
        <w:rPr>
          <w:spacing w:val="-10"/>
        </w:rPr>
        <w:t xml:space="preserve"> </w:t>
      </w:r>
      <w:r w:rsidRPr="00C70110">
        <w:t>které</w:t>
      </w:r>
      <w:r w:rsidRPr="000050A2">
        <w:rPr>
          <w:spacing w:val="-9"/>
        </w:rPr>
        <w:t xml:space="preserve"> </w:t>
      </w:r>
      <w:r w:rsidRPr="00C70110">
        <w:t>zakazují</w:t>
      </w:r>
      <w:r w:rsidRPr="000050A2">
        <w:rPr>
          <w:spacing w:val="-9"/>
        </w:rPr>
        <w:t xml:space="preserve"> </w:t>
      </w:r>
      <w:r w:rsidRPr="00C70110">
        <w:t>nebo</w:t>
      </w:r>
      <w:r w:rsidRPr="000050A2">
        <w:rPr>
          <w:spacing w:val="-10"/>
        </w:rPr>
        <w:t xml:space="preserve"> </w:t>
      </w:r>
      <w:r w:rsidRPr="00C70110">
        <w:t>omezují</w:t>
      </w:r>
      <w:r w:rsidRPr="000050A2">
        <w:rPr>
          <w:spacing w:val="-9"/>
        </w:rPr>
        <w:t xml:space="preserve"> </w:t>
      </w:r>
      <w:r w:rsidRPr="00C70110">
        <w:t>vývoz,</w:t>
      </w:r>
      <w:r w:rsidRPr="000050A2">
        <w:rPr>
          <w:spacing w:val="40"/>
        </w:rPr>
        <w:t xml:space="preserve"> </w:t>
      </w:r>
      <w:r w:rsidRPr="00C70110">
        <w:t>zpětný</w:t>
      </w:r>
      <w:r w:rsidRPr="000050A2">
        <w:t xml:space="preserve"> </w:t>
      </w:r>
      <w:r w:rsidRPr="00C70110">
        <w:t>vývoz</w:t>
      </w:r>
      <w:r w:rsidRPr="000050A2">
        <w:t xml:space="preserve"> </w:t>
      </w:r>
      <w:r w:rsidRPr="00C70110">
        <w:t>či</w:t>
      </w:r>
      <w:r w:rsidRPr="000050A2">
        <w:t xml:space="preserve"> </w:t>
      </w:r>
      <w:r w:rsidRPr="00C70110">
        <w:t>převoz</w:t>
      </w:r>
      <w:r w:rsidRPr="000050A2">
        <w:t xml:space="preserve"> </w:t>
      </w:r>
      <w:r w:rsidRPr="00C70110">
        <w:t>produktů,</w:t>
      </w:r>
      <w:r w:rsidRPr="000050A2">
        <w:t xml:space="preserve"> </w:t>
      </w:r>
      <w:r w:rsidRPr="00C70110">
        <w:t>zboží</w:t>
      </w:r>
      <w:r w:rsidRPr="000050A2">
        <w:t xml:space="preserve"> </w:t>
      </w:r>
      <w:r w:rsidRPr="00C70110">
        <w:t>připraveného</w:t>
      </w:r>
      <w:r w:rsidRPr="000050A2">
        <w:t xml:space="preserve"> </w:t>
      </w:r>
      <w:r w:rsidRPr="00C70110">
        <w:t>k</w:t>
      </w:r>
      <w:r w:rsidRPr="000050A2">
        <w:t xml:space="preserve"> </w:t>
      </w:r>
      <w:r w:rsidRPr="00C70110">
        <w:t>dodávce,</w:t>
      </w:r>
      <w:r w:rsidRPr="000050A2">
        <w:rPr>
          <w:spacing w:val="40"/>
        </w:rPr>
        <w:t xml:space="preserve"> </w:t>
      </w:r>
      <w:r w:rsidRPr="00C70110">
        <w:t>softwaru,</w:t>
      </w:r>
      <w:r w:rsidRPr="000050A2">
        <w:rPr>
          <w:spacing w:val="-7"/>
        </w:rPr>
        <w:t xml:space="preserve"> </w:t>
      </w:r>
      <w:r w:rsidRPr="00C70110">
        <w:t>technologií</w:t>
      </w:r>
      <w:r w:rsidRPr="000050A2">
        <w:rPr>
          <w:spacing w:val="-2"/>
        </w:rPr>
        <w:t xml:space="preserve"> </w:t>
      </w:r>
      <w:r w:rsidRPr="00C70110">
        <w:t>nebo</w:t>
      </w:r>
      <w:r w:rsidRPr="000050A2">
        <w:rPr>
          <w:spacing w:val="-5"/>
        </w:rPr>
        <w:t xml:space="preserve"> </w:t>
      </w:r>
      <w:r w:rsidRPr="00C70110">
        <w:t>souvisejících</w:t>
      </w:r>
      <w:r w:rsidRPr="000050A2">
        <w:rPr>
          <w:spacing w:val="-5"/>
        </w:rPr>
        <w:t xml:space="preserve"> </w:t>
      </w:r>
      <w:r w:rsidRPr="00C70110">
        <w:t>informací</w:t>
      </w:r>
      <w:r w:rsidRPr="000050A2">
        <w:rPr>
          <w:spacing w:val="-2"/>
        </w:rPr>
        <w:t xml:space="preserve"> </w:t>
      </w:r>
      <w:r w:rsidRPr="00C70110">
        <w:t>do</w:t>
      </w:r>
      <w:r w:rsidRPr="000050A2">
        <w:rPr>
          <w:spacing w:val="-5"/>
        </w:rPr>
        <w:t xml:space="preserve"> </w:t>
      </w:r>
      <w:r w:rsidRPr="00C70110">
        <w:t>konkrétních</w:t>
      </w:r>
      <w:r w:rsidRPr="000050A2">
        <w:rPr>
          <w:spacing w:val="40"/>
        </w:rPr>
        <w:t xml:space="preserve"> </w:t>
      </w:r>
      <w:r w:rsidRPr="00C70110">
        <w:t>jurisdikcí,</w:t>
      </w:r>
      <w:r w:rsidRPr="000050A2">
        <w:t xml:space="preserve"> </w:t>
      </w:r>
      <w:r w:rsidRPr="00C70110">
        <w:t>zemí</w:t>
      </w:r>
      <w:r w:rsidRPr="000050A2">
        <w:t xml:space="preserve"> </w:t>
      </w:r>
      <w:r w:rsidRPr="00C70110">
        <w:t>či</w:t>
      </w:r>
      <w:r w:rsidRPr="000050A2">
        <w:t xml:space="preserve"> </w:t>
      </w:r>
      <w:r w:rsidRPr="00C70110">
        <w:t>konkrétním</w:t>
      </w:r>
      <w:r w:rsidRPr="000050A2">
        <w:t xml:space="preserve"> </w:t>
      </w:r>
      <w:r w:rsidRPr="00C70110">
        <w:t>adresátům.</w:t>
      </w:r>
    </w:p>
    <w:p w14:paraId="59483601" w14:textId="77777777" w:rsidR="005C064A" w:rsidRPr="00C70110" w:rsidRDefault="005C064A">
      <w:pPr>
        <w:pStyle w:val="Zkladntext"/>
        <w:spacing w:before="4"/>
      </w:pPr>
    </w:p>
    <w:p w14:paraId="59483602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99"/>
        </w:tabs>
        <w:ind w:left="498" w:hanging="255"/>
        <w:jc w:val="both"/>
        <w:rPr>
          <w:sz w:val="15"/>
        </w:rPr>
      </w:pPr>
      <w:r w:rsidRPr="00C70110">
        <w:rPr>
          <w:sz w:val="15"/>
          <w:u w:val="single"/>
        </w:rPr>
        <w:t>Místo</w:t>
      </w:r>
      <w:r w:rsidRPr="000050A2">
        <w:rPr>
          <w:spacing w:val="-5"/>
          <w:sz w:val="15"/>
          <w:u w:val="single"/>
        </w:rPr>
        <w:t xml:space="preserve"> </w:t>
      </w:r>
      <w:r w:rsidRPr="00C70110">
        <w:rPr>
          <w:spacing w:val="-2"/>
          <w:sz w:val="15"/>
          <w:u w:val="single"/>
        </w:rPr>
        <w:t>jurisdikce</w:t>
      </w:r>
    </w:p>
    <w:p w14:paraId="59483603" w14:textId="77777777" w:rsidR="005C064A" w:rsidRPr="00C70110" w:rsidRDefault="004B0765">
      <w:pPr>
        <w:pStyle w:val="Zkladntext"/>
        <w:spacing w:before="5"/>
        <w:ind w:left="244"/>
        <w:jc w:val="both"/>
      </w:pPr>
      <w:r w:rsidRPr="00C70110">
        <w:t>Příslušnost</w:t>
      </w:r>
      <w:r w:rsidRPr="000050A2">
        <w:rPr>
          <w:spacing w:val="2"/>
        </w:rPr>
        <w:t xml:space="preserve"> </w:t>
      </w:r>
      <w:r w:rsidRPr="00C70110">
        <w:t>a</w:t>
      </w:r>
      <w:r w:rsidRPr="000050A2">
        <w:rPr>
          <w:spacing w:val="-5"/>
        </w:rPr>
        <w:t xml:space="preserve"> </w:t>
      </w:r>
      <w:r w:rsidRPr="00C70110">
        <w:t>pravomoc</w:t>
      </w:r>
      <w:r w:rsidRPr="000050A2">
        <w:rPr>
          <w:spacing w:val="4"/>
        </w:rPr>
        <w:t xml:space="preserve"> </w:t>
      </w:r>
      <w:r w:rsidRPr="00C70110">
        <w:t>soudu</w:t>
      </w:r>
      <w:r w:rsidRPr="000050A2">
        <w:rPr>
          <w:spacing w:val="4"/>
        </w:rPr>
        <w:t xml:space="preserve"> </w:t>
      </w:r>
      <w:r w:rsidRPr="00C70110">
        <w:t>je</w:t>
      </w:r>
      <w:r w:rsidRPr="000050A2">
        <w:rPr>
          <w:spacing w:val="-1"/>
        </w:rPr>
        <w:t xml:space="preserve"> </w:t>
      </w:r>
      <w:r w:rsidRPr="00C70110">
        <w:t>dána</w:t>
      </w:r>
      <w:r w:rsidRPr="000050A2">
        <w:rPr>
          <w:spacing w:val="5"/>
        </w:rPr>
        <w:t xml:space="preserve"> </w:t>
      </w:r>
      <w:r w:rsidRPr="00C70110">
        <w:t>místem</w:t>
      </w:r>
      <w:r w:rsidRPr="000050A2">
        <w:rPr>
          <w:spacing w:val="-3"/>
        </w:rPr>
        <w:t xml:space="preserve"> </w:t>
      </w:r>
      <w:r w:rsidRPr="00C70110">
        <w:t>sídla</w:t>
      </w:r>
      <w:r w:rsidRPr="000050A2">
        <w:rPr>
          <w:spacing w:val="4"/>
        </w:rPr>
        <w:t xml:space="preserve"> </w:t>
      </w:r>
      <w:r w:rsidRPr="00C70110">
        <w:rPr>
          <w:spacing w:val="-2"/>
        </w:rPr>
        <w:t>Zhotovitele.</w:t>
      </w:r>
    </w:p>
    <w:p w14:paraId="59483604" w14:textId="77777777" w:rsidR="005C064A" w:rsidRPr="00C70110" w:rsidRDefault="005C064A">
      <w:pPr>
        <w:pStyle w:val="Zkladntext"/>
        <w:spacing w:before="3"/>
        <w:rPr>
          <w:sz w:val="16"/>
        </w:rPr>
      </w:pPr>
    </w:p>
    <w:p w14:paraId="59483605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99"/>
        </w:tabs>
        <w:ind w:left="498" w:hanging="255"/>
        <w:jc w:val="both"/>
        <w:rPr>
          <w:sz w:val="15"/>
        </w:rPr>
      </w:pPr>
      <w:r w:rsidRPr="00C70110">
        <w:rPr>
          <w:spacing w:val="-2"/>
          <w:sz w:val="15"/>
          <w:u w:val="single"/>
        </w:rPr>
        <w:t>Různé</w:t>
      </w:r>
    </w:p>
    <w:p w14:paraId="59483606" w14:textId="77777777" w:rsidR="005C064A" w:rsidRPr="00C70110" w:rsidRDefault="004B0765">
      <w:pPr>
        <w:pStyle w:val="Zkladntext"/>
        <w:spacing w:before="5" w:line="252" w:lineRule="auto"/>
        <w:ind w:left="244" w:right="41"/>
        <w:jc w:val="both"/>
      </w:pPr>
      <w:r w:rsidRPr="00C70110">
        <w:t>Uzavření</w:t>
      </w:r>
      <w:r w:rsidRPr="000050A2">
        <w:t xml:space="preserve"> </w:t>
      </w:r>
      <w:r w:rsidRPr="00C70110">
        <w:t>této</w:t>
      </w:r>
      <w:r w:rsidRPr="000050A2">
        <w:t xml:space="preserve"> </w:t>
      </w:r>
      <w:r w:rsidRPr="00C70110">
        <w:t>Smlouvy</w:t>
      </w:r>
      <w:r w:rsidRPr="000050A2">
        <w:t xml:space="preserve"> </w:t>
      </w:r>
      <w:r w:rsidRPr="00C70110">
        <w:t>nahrazuje</w:t>
      </w:r>
      <w:r w:rsidRPr="000050A2">
        <w:t xml:space="preserve"> </w:t>
      </w:r>
      <w:r w:rsidRPr="00C70110">
        <w:t>práva</w:t>
      </w:r>
      <w:r w:rsidRPr="000050A2">
        <w:t xml:space="preserve"> </w:t>
      </w:r>
      <w:r w:rsidRPr="00C70110">
        <w:t>a/nebo</w:t>
      </w:r>
      <w:r w:rsidRPr="000050A2">
        <w:t xml:space="preserve"> </w:t>
      </w:r>
      <w:r w:rsidRPr="00C70110">
        <w:t>povinnosti</w:t>
      </w:r>
      <w:r w:rsidRPr="000050A2">
        <w:rPr>
          <w:spacing w:val="40"/>
        </w:rPr>
        <w:t xml:space="preserve"> </w:t>
      </w:r>
      <w:r w:rsidRPr="00C70110">
        <w:t>plynoucí</w:t>
      </w:r>
      <w:r w:rsidRPr="000050A2">
        <w:t xml:space="preserve"> </w:t>
      </w:r>
      <w:r w:rsidRPr="00C70110">
        <w:t>z</w:t>
      </w:r>
      <w:r w:rsidRPr="000050A2">
        <w:t xml:space="preserve"> </w:t>
      </w:r>
      <w:r w:rsidRPr="00C70110">
        <w:t>dřívějších</w:t>
      </w:r>
      <w:r w:rsidRPr="000050A2">
        <w:t xml:space="preserve"> </w:t>
      </w:r>
      <w:r w:rsidRPr="00C70110">
        <w:t>smluv</w:t>
      </w:r>
      <w:r w:rsidRPr="000050A2">
        <w:t xml:space="preserve"> </w:t>
      </w:r>
      <w:r w:rsidRPr="00C70110">
        <w:t>uzavřených</w:t>
      </w:r>
      <w:r w:rsidRPr="000050A2">
        <w:t xml:space="preserve"> </w:t>
      </w:r>
      <w:r w:rsidRPr="00C70110">
        <w:t>mezi</w:t>
      </w:r>
      <w:r w:rsidRPr="000050A2">
        <w:t xml:space="preserve"> </w:t>
      </w:r>
      <w:r w:rsidRPr="00C70110">
        <w:t>Objednatelem</w:t>
      </w:r>
      <w:r w:rsidRPr="000050A2">
        <w:t xml:space="preserve"> </w:t>
      </w:r>
      <w:r w:rsidRPr="00C70110">
        <w:t>a</w:t>
      </w:r>
      <w:r w:rsidRPr="000050A2">
        <w:rPr>
          <w:spacing w:val="40"/>
        </w:rPr>
        <w:t xml:space="preserve"> </w:t>
      </w:r>
      <w:r w:rsidRPr="00C70110">
        <w:t>Zhotovitelem</w:t>
      </w:r>
      <w:r w:rsidRPr="000050A2">
        <w:t xml:space="preserve"> </w:t>
      </w:r>
      <w:r w:rsidRPr="00C70110">
        <w:t>na</w:t>
      </w:r>
      <w:r w:rsidRPr="000050A2">
        <w:t xml:space="preserve"> </w:t>
      </w:r>
      <w:r w:rsidRPr="00C70110">
        <w:t>toto</w:t>
      </w:r>
      <w:r w:rsidRPr="000050A2">
        <w:t xml:space="preserve"> </w:t>
      </w:r>
      <w:r w:rsidRPr="00C70110">
        <w:t>téma.</w:t>
      </w:r>
      <w:r w:rsidRPr="000050A2">
        <w:t xml:space="preserve"> </w:t>
      </w:r>
      <w:r w:rsidRPr="00C70110">
        <w:t>Zhotovitel</w:t>
      </w:r>
      <w:r w:rsidRPr="000050A2">
        <w:t xml:space="preserve"> </w:t>
      </w:r>
      <w:r w:rsidRPr="00C70110">
        <w:t>může</w:t>
      </w:r>
      <w:r w:rsidRPr="000050A2">
        <w:t xml:space="preserve"> </w:t>
      </w:r>
      <w:r w:rsidRPr="00C70110">
        <w:t>využít</w:t>
      </w:r>
      <w:r w:rsidRPr="000050A2">
        <w:t xml:space="preserve"> </w:t>
      </w:r>
      <w:r w:rsidRPr="00C70110">
        <w:t>přidružené</w:t>
      </w:r>
      <w:r w:rsidRPr="000050A2">
        <w:rPr>
          <w:spacing w:val="40"/>
        </w:rPr>
        <w:t xml:space="preserve"> </w:t>
      </w:r>
      <w:r w:rsidRPr="00C70110">
        <w:t>společnosti,</w:t>
      </w:r>
      <w:r w:rsidRPr="000050A2">
        <w:t xml:space="preserve"> </w:t>
      </w:r>
      <w:r w:rsidRPr="00C70110">
        <w:t>třetí</w:t>
      </w:r>
      <w:r w:rsidRPr="000050A2">
        <w:t xml:space="preserve"> </w:t>
      </w:r>
      <w:r w:rsidRPr="00C70110">
        <w:t>strany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kohokoliv</w:t>
      </w:r>
      <w:r w:rsidRPr="000050A2">
        <w:t xml:space="preserve"> </w:t>
      </w:r>
      <w:r w:rsidRPr="00C70110">
        <w:t>ze</w:t>
      </w:r>
      <w:r w:rsidRPr="000050A2">
        <w:t xml:space="preserve"> </w:t>
      </w:r>
      <w:r w:rsidRPr="00C70110">
        <w:t>svých</w:t>
      </w:r>
      <w:r w:rsidRPr="000050A2">
        <w:t xml:space="preserve"> </w:t>
      </w:r>
      <w:r w:rsidRPr="00C70110">
        <w:t>vlastních</w:t>
      </w:r>
      <w:r w:rsidRPr="000050A2">
        <w:rPr>
          <w:spacing w:val="40"/>
        </w:rPr>
        <w:t xml:space="preserve"> </w:t>
      </w:r>
      <w:r w:rsidRPr="00C70110">
        <w:t>zaměstnanců,</w:t>
      </w:r>
      <w:r w:rsidRPr="000050A2">
        <w:t xml:space="preserve"> </w:t>
      </w:r>
      <w:r w:rsidRPr="00C70110">
        <w:t>nezávisle</w:t>
      </w:r>
      <w:r w:rsidRPr="000050A2">
        <w:rPr>
          <w:spacing w:val="40"/>
        </w:rPr>
        <w:t xml:space="preserve"> </w:t>
      </w:r>
      <w:r w:rsidRPr="00C70110">
        <w:t>na</w:t>
      </w:r>
      <w:r w:rsidRPr="000050A2">
        <w:t xml:space="preserve"> </w:t>
      </w:r>
      <w:r w:rsidRPr="00C70110">
        <w:t>jejich</w:t>
      </w:r>
      <w:r w:rsidRPr="000050A2">
        <w:t xml:space="preserve"> </w:t>
      </w:r>
      <w:r w:rsidRPr="00C70110">
        <w:t>lokalitě.</w:t>
      </w:r>
    </w:p>
    <w:p w14:paraId="59483607" w14:textId="77777777" w:rsidR="005C064A" w:rsidRPr="00C70110" w:rsidRDefault="004B0765">
      <w:r w:rsidRPr="00C70110">
        <w:br w:type="column"/>
      </w:r>
    </w:p>
    <w:p w14:paraId="59483608" w14:textId="77777777" w:rsidR="005C064A" w:rsidRPr="00C70110" w:rsidRDefault="004B0765">
      <w:pPr>
        <w:pStyle w:val="Zkladntext"/>
        <w:spacing w:line="249" w:lineRule="auto"/>
        <w:ind w:left="244" w:right="161"/>
        <w:jc w:val="both"/>
      </w:pPr>
      <w:r w:rsidRPr="00C70110">
        <w:t>Všechny</w:t>
      </w:r>
      <w:r w:rsidRPr="000050A2">
        <w:t xml:space="preserve"> </w:t>
      </w:r>
      <w:r w:rsidRPr="00C70110">
        <w:t>výše</w:t>
      </w:r>
      <w:r w:rsidRPr="000050A2">
        <w:t xml:space="preserve"> </w:t>
      </w:r>
      <w:r w:rsidRPr="00C70110">
        <w:t>zmíněné</w:t>
      </w:r>
      <w:r w:rsidRPr="000050A2">
        <w:t xml:space="preserve"> </w:t>
      </w:r>
      <w:r w:rsidRPr="00C70110">
        <w:t>strany</w:t>
      </w:r>
      <w:r w:rsidRPr="000050A2">
        <w:t xml:space="preserve"> </w:t>
      </w:r>
      <w:r w:rsidRPr="00C70110">
        <w:t>jsou</w:t>
      </w:r>
      <w:r w:rsidRPr="000050A2">
        <w:t xml:space="preserve"> </w:t>
      </w:r>
      <w:r w:rsidRPr="00C70110">
        <w:t>povinné</w:t>
      </w:r>
      <w:r w:rsidRPr="000050A2">
        <w:t xml:space="preserve"> </w:t>
      </w:r>
      <w:r w:rsidRPr="00C70110">
        <w:t>zpracovat</w:t>
      </w:r>
      <w:r w:rsidRPr="000050A2">
        <w:t xml:space="preserve"> </w:t>
      </w:r>
      <w:r w:rsidRPr="00C70110">
        <w:t>obchodní</w:t>
      </w:r>
      <w:r w:rsidRPr="000050A2">
        <w:rPr>
          <w:spacing w:val="40"/>
        </w:rPr>
        <w:t xml:space="preserve"> </w:t>
      </w:r>
      <w:r w:rsidRPr="00C70110">
        <w:t>kontaktní</w:t>
      </w:r>
      <w:r w:rsidRPr="000050A2">
        <w:t xml:space="preserve"> </w:t>
      </w:r>
      <w:r w:rsidRPr="00C70110">
        <w:t>údaje</w:t>
      </w:r>
      <w:r w:rsidRPr="000050A2">
        <w:t xml:space="preserve"> </w:t>
      </w:r>
      <w:r w:rsidRPr="00C70110">
        <w:t>zaměstnanců.</w:t>
      </w:r>
      <w:r w:rsidRPr="000050A2">
        <w:t xml:space="preserve"> </w:t>
      </w:r>
      <w:r w:rsidRPr="00C70110">
        <w:t>Zhotovitel</w:t>
      </w:r>
      <w:r w:rsidRPr="000050A2">
        <w:t xml:space="preserve"> </w:t>
      </w:r>
      <w:r w:rsidRPr="00C70110">
        <w:t>může</w:t>
      </w:r>
      <w:r w:rsidRPr="000050A2">
        <w:t xml:space="preserve"> </w:t>
      </w:r>
      <w:r w:rsidRPr="00C70110">
        <w:t>převést</w:t>
      </w:r>
      <w:r w:rsidRPr="000050A2">
        <w:t xml:space="preserve"> </w:t>
      </w:r>
      <w:r w:rsidRPr="00C70110">
        <w:t>tuto</w:t>
      </w:r>
      <w:r w:rsidRPr="000050A2">
        <w:rPr>
          <w:spacing w:val="40"/>
        </w:rPr>
        <w:t xml:space="preserve"> </w:t>
      </w:r>
      <w:r w:rsidRPr="00C70110">
        <w:t>Smlouvu</w:t>
      </w:r>
      <w:r w:rsidRPr="000050A2">
        <w:t xml:space="preserve"> </w:t>
      </w:r>
      <w:r w:rsidRPr="00C70110">
        <w:t>nebo</w:t>
      </w:r>
      <w:r w:rsidRPr="000050A2">
        <w:t xml:space="preserve"> </w:t>
      </w:r>
      <w:r w:rsidRPr="00C70110">
        <w:t>níže</w:t>
      </w:r>
      <w:r w:rsidRPr="000050A2">
        <w:t xml:space="preserve"> </w:t>
      </w:r>
      <w:r w:rsidRPr="00C70110">
        <w:t>uvedená</w:t>
      </w:r>
      <w:r w:rsidRPr="000050A2">
        <w:t xml:space="preserve"> </w:t>
      </w:r>
      <w:r w:rsidRPr="00C70110">
        <w:t>jednotlivá</w:t>
      </w:r>
      <w:r w:rsidRPr="000050A2">
        <w:t xml:space="preserve"> </w:t>
      </w:r>
      <w:r w:rsidRPr="00C70110">
        <w:t>práva</w:t>
      </w:r>
      <w:r w:rsidRPr="000050A2">
        <w:t xml:space="preserve"> </w:t>
      </w:r>
      <w:r w:rsidRPr="00C70110">
        <w:t>a/nebo</w:t>
      </w:r>
      <w:r w:rsidRPr="000050A2">
        <w:t xml:space="preserve"> </w:t>
      </w:r>
      <w:r w:rsidRPr="00C70110">
        <w:t>povinnosti</w:t>
      </w:r>
      <w:r w:rsidRPr="000050A2">
        <w:rPr>
          <w:spacing w:val="40"/>
        </w:rPr>
        <w:t xml:space="preserve"> </w:t>
      </w:r>
      <w:r w:rsidRPr="00C70110">
        <w:t>na</w:t>
      </w:r>
      <w:r w:rsidRPr="000050A2">
        <w:t xml:space="preserve"> </w:t>
      </w:r>
      <w:r w:rsidRPr="00C70110">
        <w:t>své</w:t>
      </w:r>
      <w:r w:rsidRPr="000050A2">
        <w:t xml:space="preserve"> </w:t>
      </w:r>
      <w:r w:rsidRPr="00C70110">
        <w:t>přidružené</w:t>
      </w:r>
      <w:r w:rsidRPr="000050A2">
        <w:t xml:space="preserve"> </w:t>
      </w:r>
      <w:r w:rsidRPr="00C70110">
        <w:t>společnosti</w:t>
      </w:r>
      <w:r w:rsidRPr="000050A2">
        <w:t xml:space="preserve"> </w:t>
      </w:r>
      <w:r w:rsidRPr="00C70110">
        <w:t>nebo</w:t>
      </w:r>
      <w:r w:rsidRPr="000050A2">
        <w:t xml:space="preserve"> </w:t>
      </w:r>
      <w:r w:rsidRPr="00C70110">
        <w:t>na</w:t>
      </w:r>
      <w:r w:rsidRPr="000050A2">
        <w:t xml:space="preserve"> </w:t>
      </w:r>
      <w:r w:rsidRPr="00C70110">
        <w:t>třetí</w:t>
      </w:r>
      <w:r w:rsidRPr="000050A2">
        <w:t xml:space="preserve"> </w:t>
      </w:r>
      <w:r w:rsidRPr="00C70110">
        <w:t>strany.</w:t>
      </w:r>
    </w:p>
    <w:p w14:paraId="59483609" w14:textId="77777777" w:rsidR="005C064A" w:rsidRPr="00C70110" w:rsidRDefault="004B0765">
      <w:pPr>
        <w:pStyle w:val="Zkladntext"/>
        <w:spacing w:before="3" w:line="249" w:lineRule="auto"/>
        <w:ind w:left="244" w:right="161"/>
        <w:jc w:val="both"/>
      </w:pPr>
      <w:r w:rsidRPr="00C70110">
        <w:t>Jakékoliv</w:t>
      </w:r>
      <w:r w:rsidRPr="000050A2">
        <w:t xml:space="preserve"> </w:t>
      </w:r>
      <w:r w:rsidRPr="00C70110">
        <w:t>možnosti</w:t>
      </w:r>
      <w:r w:rsidRPr="000050A2">
        <w:t xml:space="preserve"> </w:t>
      </w:r>
      <w:r w:rsidRPr="00C70110">
        <w:t>napojení</w:t>
      </w:r>
      <w:r w:rsidRPr="000050A2">
        <w:t xml:space="preserve"> </w:t>
      </w:r>
      <w:r w:rsidRPr="00C70110">
        <w:t>na</w:t>
      </w:r>
      <w:r w:rsidRPr="000050A2">
        <w:t xml:space="preserve"> </w:t>
      </w:r>
      <w:r w:rsidRPr="00C70110">
        <w:t>jiné</w:t>
      </w:r>
      <w:r w:rsidRPr="000050A2">
        <w:t xml:space="preserve"> </w:t>
      </w:r>
      <w:r w:rsidRPr="00C70110">
        <w:t>subjekty,</w:t>
      </w:r>
      <w:r w:rsidRPr="000050A2">
        <w:t xml:space="preserve"> </w:t>
      </w:r>
      <w:r w:rsidRPr="00C70110">
        <w:t>které</w:t>
      </w:r>
      <w:r w:rsidRPr="000050A2">
        <w:t xml:space="preserve"> </w:t>
      </w:r>
      <w:r w:rsidRPr="00C70110">
        <w:t>by</w:t>
      </w:r>
      <w:r w:rsidRPr="000050A2">
        <w:t xml:space="preserve"> </w:t>
      </w:r>
      <w:r w:rsidRPr="00C70110">
        <w:t>mohl</w:t>
      </w:r>
      <w:r w:rsidRPr="000050A2">
        <w:rPr>
          <w:spacing w:val="40"/>
        </w:rPr>
        <w:t xml:space="preserve"> </w:t>
      </w:r>
      <w:r w:rsidRPr="00C70110">
        <w:t>Zhotovitel</w:t>
      </w:r>
      <w:r w:rsidRPr="000050A2">
        <w:t xml:space="preserve"> </w:t>
      </w:r>
      <w:r w:rsidRPr="00C70110">
        <w:t>využít</w:t>
      </w:r>
      <w:r w:rsidRPr="000050A2">
        <w:t xml:space="preserve"> </w:t>
      </w:r>
      <w:r w:rsidRPr="00C70110">
        <w:t>ve</w:t>
      </w:r>
      <w:r w:rsidRPr="000050A2">
        <w:t xml:space="preserve"> </w:t>
      </w:r>
      <w:r w:rsidRPr="00C70110">
        <w:t>spojení</w:t>
      </w:r>
      <w:r w:rsidRPr="000050A2">
        <w:t xml:space="preserve"> </w:t>
      </w:r>
      <w:r w:rsidRPr="00C70110">
        <w:t>s</w:t>
      </w:r>
      <w:r w:rsidRPr="000050A2">
        <w:t xml:space="preserve"> </w:t>
      </w:r>
      <w:r w:rsidRPr="00C70110">
        <w:t>nebo</w:t>
      </w:r>
      <w:r w:rsidRPr="000050A2">
        <w:t xml:space="preserve"> </w:t>
      </w:r>
      <w:r w:rsidRPr="00C70110">
        <w:t>za</w:t>
      </w:r>
      <w:r w:rsidRPr="000050A2">
        <w:t xml:space="preserve"> </w:t>
      </w:r>
      <w:r w:rsidRPr="00C70110">
        <w:t>účelem</w:t>
      </w:r>
      <w:r w:rsidRPr="000050A2">
        <w:t xml:space="preserve"> </w:t>
      </w:r>
      <w:r w:rsidRPr="00C70110">
        <w:t>poskytnutí</w:t>
      </w:r>
      <w:r w:rsidRPr="000050A2">
        <w:t xml:space="preserve"> </w:t>
      </w:r>
      <w:r w:rsidRPr="00C70110">
        <w:t>svých</w:t>
      </w:r>
      <w:r w:rsidRPr="000050A2">
        <w:rPr>
          <w:spacing w:val="40"/>
        </w:rPr>
        <w:t xml:space="preserve"> </w:t>
      </w:r>
      <w:r w:rsidRPr="00C70110">
        <w:t>služeb</w:t>
      </w:r>
      <w:r w:rsidRPr="000050A2">
        <w:t xml:space="preserve"> </w:t>
      </w:r>
      <w:r w:rsidRPr="00C70110">
        <w:t>či</w:t>
      </w:r>
      <w:r w:rsidRPr="000050A2">
        <w:t xml:space="preserve"> </w:t>
      </w:r>
      <w:r w:rsidRPr="00C70110">
        <w:t>produktů</w:t>
      </w:r>
      <w:r w:rsidRPr="000050A2">
        <w:t xml:space="preserve"> </w:t>
      </w:r>
      <w:r w:rsidRPr="00C70110">
        <w:t>uvedených</w:t>
      </w:r>
      <w:r w:rsidRPr="000050A2">
        <w:t xml:space="preserve"> </w:t>
      </w:r>
      <w:r w:rsidRPr="00C70110">
        <w:t>níže,</w:t>
      </w:r>
      <w:r w:rsidRPr="000050A2">
        <w:t xml:space="preserve"> </w:t>
      </w:r>
      <w:r w:rsidRPr="00C70110">
        <w:t>budou</w:t>
      </w:r>
      <w:r w:rsidRPr="000050A2">
        <w:t xml:space="preserve"> </w:t>
      </w:r>
      <w:r w:rsidRPr="00C70110">
        <w:t>využity</w:t>
      </w:r>
      <w:r w:rsidRPr="000050A2">
        <w:t xml:space="preserve"> </w:t>
      </w:r>
      <w:r w:rsidRPr="00C70110">
        <w:t>pouze</w:t>
      </w:r>
      <w:r w:rsidRPr="000050A2">
        <w:t xml:space="preserve"> </w:t>
      </w:r>
      <w:r w:rsidRPr="00C70110">
        <w:t>pro</w:t>
      </w:r>
      <w:r w:rsidRPr="000050A2">
        <w:t xml:space="preserve"> </w:t>
      </w:r>
      <w:r w:rsidRPr="00C70110">
        <w:t>její</w:t>
      </w:r>
      <w:r w:rsidRPr="000050A2">
        <w:rPr>
          <w:spacing w:val="40"/>
        </w:rPr>
        <w:t xml:space="preserve"> </w:t>
      </w:r>
      <w:r w:rsidRPr="00C70110">
        <w:t>interní</w:t>
      </w:r>
      <w:r w:rsidRPr="000050A2">
        <w:t xml:space="preserve"> </w:t>
      </w:r>
      <w:r w:rsidRPr="00C70110">
        <w:t>účely.</w:t>
      </w:r>
      <w:r w:rsidRPr="000050A2">
        <w:t xml:space="preserve"> </w:t>
      </w:r>
      <w:r w:rsidRPr="00C70110">
        <w:t>Tyto</w:t>
      </w:r>
      <w:r w:rsidRPr="000050A2">
        <w:rPr>
          <w:spacing w:val="-10"/>
        </w:rPr>
        <w:t xml:space="preserve"> </w:t>
      </w:r>
      <w:r w:rsidRPr="00C70110">
        <w:t>možnosti</w:t>
      </w:r>
      <w:r w:rsidRPr="000050A2">
        <w:t xml:space="preserve"> </w:t>
      </w:r>
      <w:r w:rsidRPr="00C70110">
        <w:t>napojení</w:t>
      </w:r>
      <w:r w:rsidRPr="000050A2">
        <w:t xml:space="preserve"> </w:t>
      </w:r>
      <w:r w:rsidRPr="00C70110">
        <w:t>na</w:t>
      </w:r>
      <w:r w:rsidRPr="000050A2">
        <w:rPr>
          <w:spacing w:val="-1"/>
        </w:rPr>
        <w:t xml:space="preserve"> </w:t>
      </w:r>
      <w:r w:rsidRPr="00C70110">
        <w:t>jiné</w:t>
      </w:r>
      <w:r w:rsidRPr="000050A2">
        <w:rPr>
          <w:spacing w:val="-1"/>
        </w:rPr>
        <w:t xml:space="preserve"> </w:t>
      </w:r>
      <w:r w:rsidRPr="00C70110">
        <w:t>subjekty</w:t>
      </w:r>
      <w:r w:rsidRPr="000050A2">
        <w:t xml:space="preserve"> </w:t>
      </w:r>
      <w:r w:rsidRPr="00C70110">
        <w:t>nesmějí</w:t>
      </w:r>
      <w:r w:rsidRPr="000050A2">
        <w:t xml:space="preserve"> </w:t>
      </w:r>
      <w:r w:rsidRPr="00C70110">
        <w:t>být</w:t>
      </w:r>
      <w:r w:rsidRPr="000050A2">
        <w:rPr>
          <w:spacing w:val="40"/>
        </w:rPr>
        <w:t xml:space="preserve"> </w:t>
      </w:r>
      <w:r w:rsidRPr="00C70110">
        <w:t>využity</w:t>
      </w:r>
      <w:r w:rsidRPr="000050A2">
        <w:rPr>
          <w:spacing w:val="-10"/>
        </w:rPr>
        <w:t xml:space="preserve"> </w:t>
      </w:r>
      <w:r w:rsidRPr="00C70110">
        <w:t>Objednatelem</w:t>
      </w:r>
      <w:r w:rsidRPr="000050A2">
        <w:t xml:space="preserve"> </w:t>
      </w:r>
      <w:r w:rsidRPr="00C70110">
        <w:t>odděleně</w:t>
      </w:r>
      <w:r w:rsidRPr="000050A2">
        <w:t xml:space="preserve"> </w:t>
      </w:r>
      <w:r w:rsidRPr="00C70110">
        <w:t>od</w:t>
      </w:r>
      <w:r w:rsidRPr="000050A2">
        <w:rPr>
          <w:spacing w:val="-3"/>
        </w:rPr>
        <w:t xml:space="preserve"> </w:t>
      </w:r>
      <w:r w:rsidRPr="00C70110">
        <w:t>služeb</w:t>
      </w:r>
      <w:r w:rsidRPr="000050A2">
        <w:t xml:space="preserve"> </w:t>
      </w:r>
      <w:r w:rsidRPr="00C70110">
        <w:t>či</w:t>
      </w:r>
      <w:r w:rsidRPr="000050A2">
        <w:rPr>
          <w:spacing w:val="-1"/>
        </w:rPr>
        <w:t xml:space="preserve"> </w:t>
      </w:r>
      <w:r w:rsidRPr="00C70110">
        <w:t>produktů</w:t>
      </w:r>
      <w:r w:rsidRPr="000050A2">
        <w:rPr>
          <w:spacing w:val="-10"/>
        </w:rPr>
        <w:t xml:space="preserve"> </w:t>
      </w:r>
      <w:r w:rsidRPr="00C70110">
        <w:t>Zhotovitele</w:t>
      </w:r>
      <w:r w:rsidRPr="000050A2">
        <w:rPr>
          <w:spacing w:val="40"/>
        </w:rPr>
        <w:t xml:space="preserve"> </w:t>
      </w:r>
      <w:r w:rsidRPr="00C70110">
        <w:t>ani</w:t>
      </w:r>
      <w:r w:rsidRPr="000050A2">
        <w:t xml:space="preserve"> </w:t>
      </w:r>
      <w:r w:rsidRPr="00C70110">
        <w:t>pro</w:t>
      </w:r>
      <w:r w:rsidRPr="000050A2">
        <w:t xml:space="preserve"> </w:t>
      </w:r>
      <w:r w:rsidRPr="00C70110">
        <w:t>účely</w:t>
      </w:r>
      <w:r w:rsidRPr="000050A2">
        <w:t xml:space="preserve"> </w:t>
      </w:r>
      <w:r w:rsidRPr="00C70110">
        <w:t>všeobecného</w:t>
      </w:r>
      <w:r w:rsidRPr="000050A2">
        <w:t xml:space="preserve"> </w:t>
      </w:r>
      <w:r w:rsidRPr="00C70110">
        <w:t>napojení</w:t>
      </w:r>
      <w:r w:rsidRPr="000050A2">
        <w:t xml:space="preserve"> </w:t>
      </w:r>
      <w:r w:rsidRPr="00C70110">
        <w:t>na</w:t>
      </w:r>
      <w:r w:rsidRPr="000050A2">
        <w:t xml:space="preserve"> </w:t>
      </w:r>
      <w:r w:rsidRPr="00C70110">
        <w:t>jiné</w:t>
      </w:r>
      <w:r w:rsidRPr="000050A2">
        <w:t xml:space="preserve"> </w:t>
      </w:r>
      <w:r w:rsidRPr="00C70110">
        <w:t>subjekty</w:t>
      </w:r>
      <w:r w:rsidRPr="000050A2">
        <w:t xml:space="preserve"> </w:t>
      </w:r>
      <w:r w:rsidRPr="00C70110">
        <w:t>ze</w:t>
      </w:r>
      <w:r w:rsidRPr="000050A2">
        <w:t xml:space="preserve"> </w:t>
      </w:r>
      <w:r w:rsidRPr="00C70110">
        <w:t>strany</w:t>
      </w:r>
      <w:r w:rsidRPr="000050A2">
        <w:rPr>
          <w:spacing w:val="40"/>
        </w:rPr>
        <w:t xml:space="preserve"> </w:t>
      </w:r>
      <w:r w:rsidRPr="00C70110">
        <w:rPr>
          <w:spacing w:val="-2"/>
        </w:rPr>
        <w:t>Objednatele.</w:t>
      </w:r>
    </w:p>
    <w:p w14:paraId="5948360A" w14:textId="77777777" w:rsidR="005C064A" w:rsidRPr="00C70110" w:rsidRDefault="004B0765">
      <w:pPr>
        <w:pStyle w:val="Zkladntext"/>
        <w:spacing w:line="249" w:lineRule="auto"/>
        <w:ind w:left="244" w:right="161"/>
        <w:jc w:val="both"/>
      </w:pPr>
      <w:r w:rsidRPr="00C70110">
        <w:t>Pokud</w:t>
      </w:r>
      <w:r w:rsidRPr="000050A2">
        <w:t xml:space="preserve"> </w:t>
      </w:r>
      <w:r w:rsidRPr="00C70110">
        <w:t>je</w:t>
      </w:r>
      <w:r w:rsidRPr="000050A2">
        <w:t xml:space="preserve"> </w:t>
      </w:r>
      <w:r w:rsidRPr="00C70110">
        <w:t>jakékoliv</w:t>
      </w:r>
      <w:r w:rsidRPr="000050A2">
        <w:t xml:space="preserve"> </w:t>
      </w:r>
      <w:r w:rsidRPr="00C70110">
        <w:t>ustanovení</w:t>
      </w:r>
      <w:r w:rsidRPr="000050A2">
        <w:t xml:space="preserve"> </w:t>
      </w:r>
      <w:r w:rsidRPr="00C70110">
        <w:t>ve</w:t>
      </w:r>
      <w:r w:rsidRPr="000050A2">
        <w:t xml:space="preserve"> </w:t>
      </w:r>
      <w:r w:rsidRPr="00C70110">
        <w:t>Smlouvě</w:t>
      </w:r>
      <w:r w:rsidRPr="000050A2">
        <w:t xml:space="preserve"> </w:t>
      </w:r>
      <w:r w:rsidRPr="00C70110">
        <w:t>neplatné</w:t>
      </w:r>
      <w:r w:rsidRPr="000050A2">
        <w:t xml:space="preserve"> </w:t>
      </w:r>
      <w:r w:rsidRPr="00C70110">
        <w:t>nebo</w:t>
      </w:r>
      <w:r w:rsidRPr="000050A2">
        <w:rPr>
          <w:spacing w:val="40"/>
        </w:rPr>
        <w:t xml:space="preserve"> </w:t>
      </w:r>
      <w:r w:rsidRPr="00C70110">
        <w:t>nevymahatelné,</w:t>
      </w:r>
      <w:r w:rsidRPr="000050A2">
        <w:rPr>
          <w:spacing w:val="-10"/>
        </w:rPr>
        <w:t xml:space="preserve"> </w:t>
      </w:r>
      <w:r w:rsidRPr="00C70110">
        <w:t>ostatní</w:t>
      </w:r>
      <w:r w:rsidRPr="000050A2">
        <w:rPr>
          <w:spacing w:val="-9"/>
        </w:rPr>
        <w:t xml:space="preserve"> </w:t>
      </w:r>
      <w:r w:rsidRPr="00C70110">
        <w:t>ustanovení</w:t>
      </w:r>
      <w:r w:rsidRPr="000050A2">
        <w:rPr>
          <w:spacing w:val="-10"/>
        </w:rPr>
        <w:t xml:space="preserve"> </w:t>
      </w:r>
      <w:r w:rsidRPr="00C70110">
        <w:t>zůstávají</w:t>
      </w:r>
      <w:r w:rsidRPr="000050A2">
        <w:rPr>
          <w:spacing w:val="-7"/>
        </w:rPr>
        <w:t xml:space="preserve"> </w:t>
      </w:r>
      <w:r w:rsidRPr="00C70110">
        <w:t>platná</w:t>
      </w:r>
      <w:r w:rsidRPr="000050A2">
        <w:rPr>
          <w:spacing w:val="-10"/>
        </w:rPr>
        <w:t xml:space="preserve"> </w:t>
      </w:r>
      <w:r w:rsidRPr="00C70110">
        <w:t>v</w:t>
      </w:r>
      <w:r w:rsidRPr="000050A2">
        <w:rPr>
          <w:spacing w:val="-9"/>
        </w:rPr>
        <w:t xml:space="preserve"> </w:t>
      </w:r>
      <w:r w:rsidRPr="00C70110">
        <w:t>plném</w:t>
      </w:r>
      <w:r w:rsidRPr="000050A2">
        <w:rPr>
          <w:spacing w:val="-10"/>
        </w:rPr>
        <w:t xml:space="preserve"> </w:t>
      </w:r>
      <w:r w:rsidRPr="00C70110">
        <w:t>znění</w:t>
      </w:r>
      <w:r w:rsidRPr="000050A2">
        <w:rPr>
          <w:spacing w:val="40"/>
        </w:rPr>
        <w:t xml:space="preserve"> </w:t>
      </w:r>
      <w:r w:rsidRPr="00C70110">
        <w:t>a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plné</w:t>
      </w:r>
      <w:r w:rsidRPr="000050A2">
        <w:t xml:space="preserve"> </w:t>
      </w:r>
      <w:r w:rsidRPr="00C70110">
        <w:t>síle.</w:t>
      </w:r>
      <w:r w:rsidRPr="000050A2">
        <w:t xml:space="preserve"> </w:t>
      </w:r>
      <w:r w:rsidRPr="00C70110">
        <w:t>Bude</w:t>
      </w:r>
      <w:r w:rsidRPr="000050A2">
        <w:t xml:space="preserve"> </w:t>
      </w:r>
      <w:r w:rsidRPr="00C70110">
        <w:t>zváženo,</w:t>
      </w:r>
      <w:r w:rsidRPr="000050A2">
        <w:t xml:space="preserve"> </w:t>
      </w:r>
      <w:r w:rsidRPr="00C70110">
        <w:t>zda</w:t>
      </w:r>
      <w:r w:rsidRPr="000050A2">
        <w:t xml:space="preserve"> </w:t>
      </w:r>
      <w:r w:rsidRPr="00C70110">
        <w:t>příslušné</w:t>
      </w:r>
      <w:r w:rsidRPr="000050A2">
        <w:t xml:space="preserve"> </w:t>
      </w:r>
      <w:r w:rsidRPr="00C70110">
        <w:t>neplatné</w:t>
      </w:r>
      <w:r w:rsidRPr="000050A2">
        <w:t xml:space="preserve"> </w:t>
      </w:r>
      <w:r w:rsidRPr="00C70110">
        <w:t>či</w:t>
      </w:r>
      <w:r w:rsidRPr="000050A2">
        <w:rPr>
          <w:spacing w:val="40"/>
        </w:rPr>
        <w:t xml:space="preserve"> </w:t>
      </w:r>
      <w:r w:rsidRPr="00C70110">
        <w:t>nevymahatelné</w:t>
      </w:r>
      <w:r w:rsidRPr="000050A2">
        <w:rPr>
          <w:spacing w:val="-10"/>
        </w:rPr>
        <w:t xml:space="preserve"> </w:t>
      </w:r>
      <w:r w:rsidRPr="00C70110">
        <w:t>ustanovení</w:t>
      </w:r>
      <w:r w:rsidRPr="000050A2">
        <w:rPr>
          <w:spacing w:val="-9"/>
        </w:rPr>
        <w:t xml:space="preserve"> </w:t>
      </w:r>
      <w:r w:rsidRPr="00C70110">
        <w:t>nepřeformulovat</w:t>
      </w:r>
      <w:r w:rsidRPr="000050A2">
        <w:rPr>
          <w:spacing w:val="-10"/>
        </w:rPr>
        <w:t xml:space="preserve"> </w:t>
      </w:r>
      <w:r w:rsidRPr="00C70110">
        <w:t>tak,</w:t>
      </w:r>
      <w:r w:rsidRPr="000050A2">
        <w:rPr>
          <w:spacing w:val="-9"/>
        </w:rPr>
        <w:t xml:space="preserve"> </w:t>
      </w:r>
      <w:r w:rsidRPr="00C70110">
        <w:t>aby</w:t>
      </w:r>
      <w:r w:rsidRPr="000050A2">
        <w:rPr>
          <w:spacing w:val="-9"/>
        </w:rPr>
        <w:t xml:space="preserve"> </w:t>
      </w:r>
      <w:r w:rsidRPr="00C70110">
        <w:t>do</w:t>
      </w:r>
      <w:r w:rsidRPr="000050A2">
        <w:rPr>
          <w:spacing w:val="-10"/>
        </w:rPr>
        <w:t xml:space="preserve"> </w:t>
      </w:r>
      <w:r w:rsidRPr="00C70110">
        <w:t>co</w:t>
      </w:r>
      <w:r w:rsidRPr="000050A2">
        <w:rPr>
          <w:spacing w:val="-7"/>
        </w:rPr>
        <w:t xml:space="preserve"> </w:t>
      </w:r>
      <w:r w:rsidRPr="00C70110">
        <w:t>možná</w:t>
      </w:r>
      <w:r w:rsidRPr="000050A2">
        <w:rPr>
          <w:spacing w:val="40"/>
        </w:rPr>
        <w:t xml:space="preserve"> </w:t>
      </w:r>
      <w:r w:rsidRPr="00C70110">
        <w:t>největší</w:t>
      </w:r>
      <w:r w:rsidRPr="000050A2">
        <w:t xml:space="preserve"> </w:t>
      </w:r>
      <w:r w:rsidRPr="00C70110">
        <w:t>míry</w:t>
      </w:r>
      <w:r w:rsidRPr="000050A2">
        <w:t xml:space="preserve"> </w:t>
      </w:r>
      <w:r w:rsidRPr="00C70110">
        <w:t>reflektovalo</w:t>
      </w:r>
      <w:r w:rsidRPr="000050A2">
        <w:t xml:space="preserve"> </w:t>
      </w:r>
      <w:r w:rsidRPr="00C70110">
        <w:t>původní</w:t>
      </w:r>
      <w:r w:rsidRPr="000050A2">
        <w:t xml:space="preserve"> </w:t>
      </w:r>
      <w:r w:rsidRPr="00C70110">
        <w:t>záměr</w:t>
      </w:r>
      <w:r w:rsidRPr="000050A2">
        <w:t xml:space="preserve"> </w:t>
      </w:r>
      <w:r w:rsidRPr="00C70110">
        <w:t>obou</w:t>
      </w:r>
      <w:r w:rsidRPr="000050A2">
        <w:t xml:space="preserve"> </w:t>
      </w:r>
      <w:r w:rsidRPr="00C70110">
        <w:t>stran.</w:t>
      </w:r>
    </w:p>
    <w:p w14:paraId="5948360B" w14:textId="77777777" w:rsidR="005C064A" w:rsidRPr="00C70110" w:rsidRDefault="005C064A">
      <w:pPr>
        <w:pStyle w:val="Zkladntext"/>
        <w:spacing w:before="3"/>
      </w:pPr>
    </w:p>
    <w:p w14:paraId="5948360C" w14:textId="77777777" w:rsidR="005C064A" w:rsidRPr="00C70110" w:rsidRDefault="004B0765">
      <w:pPr>
        <w:pStyle w:val="Nadpis3"/>
        <w:numPr>
          <w:ilvl w:val="2"/>
          <w:numId w:val="4"/>
        </w:numPr>
        <w:tabs>
          <w:tab w:val="left" w:pos="441"/>
        </w:tabs>
        <w:ind w:left="440" w:hanging="197"/>
      </w:pPr>
      <w:r w:rsidRPr="00C70110">
        <w:t>Údržba</w:t>
      </w:r>
      <w:r w:rsidRPr="000050A2">
        <w:rPr>
          <w:b w:val="0"/>
          <w:spacing w:val="-5"/>
        </w:rPr>
        <w:t xml:space="preserve"> </w:t>
      </w:r>
      <w:r w:rsidRPr="00C70110">
        <w:t>zařízení</w:t>
      </w:r>
      <w:r w:rsidRPr="000050A2">
        <w:rPr>
          <w:b w:val="0"/>
          <w:spacing w:val="-6"/>
        </w:rPr>
        <w:t xml:space="preserve"> </w:t>
      </w:r>
      <w:r w:rsidRPr="00C70110">
        <w:rPr>
          <w:spacing w:val="-2"/>
        </w:rPr>
        <w:t>Schindler</w:t>
      </w:r>
    </w:p>
    <w:p w14:paraId="5948360D" w14:textId="77777777" w:rsidR="005C064A" w:rsidRPr="00C70110" w:rsidRDefault="005C064A">
      <w:pPr>
        <w:pStyle w:val="Zkladntext"/>
        <w:spacing w:before="3"/>
        <w:rPr>
          <w:b/>
          <w:sz w:val="16"/>
        </w:rPr>
      </w:pPr>
    </w:p>
    <w:p w14:paraId="5948360E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2"/>
        </w:tabs>
        <w:jc w:val="both"/>
        <w:rPr>
          <w:sz w:val="15"/>
        </w:rPr>
      </w:pPr>
      <w:r w:rsidRPr="00C70110">
        <w:rPr>
          <w:spacing w:val="-2"/>
          <w:sz w:val="15"/>
          <w:u w:val="single"/>
        </w:rPr>
        <w:t>Vykonávání</w:t>
      </w:r>
      <w:r w:rsidRPr="000050A2">
        <w:rPr>
          <w:spacing w:val="7"/>
          <w:sz w:val="15"/>
          <w:u w:val="single"/>
        </w:rPr>
        <w:t xml:space="preserve"> </w:t>
      </w:r>
      <w:r w:rsidRPr="00C70110">
        <w:rPr>
          <w:spacing w:val="-2"/>
          <w:sz w:val="15"/>
          <w:u w:val="single"/>
        </w:rPr>
        <w:t>služeb</w:t>
      </w:r>
    </w:p>
    <w:p w14:paraId="5948360F" w14:textId="77777777" w:rsidR="005C064A" w:rsidRPr="00C70110" w:rsidRDefault="004B0765">
      <w:pPr>
        <w:pStyle w:val="Zkladntext"/>
        <w:spacing w:before="10" w:line="249" w:lineRule="auto"/>
        <w:ind w:left="244" w:right="161"/>
        <w:jc w:val="both"/>
      </w:pPr>
      <w:r w:rsidRPr="00C70110">
        <w:t>Při</w:t>
      </w:r>
      <w:r w:rsidRPr="000050A2">
        <w:t xml:space="preserve"> </w:t>
      </w:r>
      <w:r w:rsidRPr="00C70110">
        <w:t>vykonávání</w:t>
      </w:r>
      <w:r w:rsidRPr="000050A2">
        <w:t xml:space="preserve"> </w:t>
      </w:r>
      <w:r w:rsidRPr="00C70110">
        <w:t>služeb</w:t>
      </w:r>
      <w:r w:rsidRPr="000050A2">
        <w:t xml:space="preserve"> </w:t>
      </w:r>
      <w:r w:rsidRPr="00C70110">
        <w:t>jedná</w:t>
      </w:r>
      <w:r w:rsidRPr="000050A2">
        <w:t xml:space="preserve"> </w:t>
      </w:r>
      <w:r w:rsidRPr="00C70110">
        <w:t>Zhotovitel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souladu</w:t>
      </w:r>
      <w:r w:rsidRPr="000050A2">
        <w:t xml:space="preserve"> </w:t>
      </w:r>
      <w:r w:rsidRPr="00C70110">
        <w:t>s</w:t>
      </w:r>
      <w:r w:rsidRPr="000050A2">
        <w:t xml:space="preserve"> </w:t>
      </w:r>
      <w:r w:rsidRPr="00C70110">
        <w:t>právními</w:t>
      </w:r>
      <w:r w:rsidRPr="000050A2">
        <w:rPr>
          <w:spacing w:val="40"/>
        </w:rPr>
        <w:t xml:space="preserve"> </w:t>
      </w:r>
      <w:r w:rsidRPr="00C70110">
        <w:t>předpisy</w:t>
      </w:r>
      <w:r w:rsidRPr="000050A2">
        <w:rPr>
          <w:spacing w:val="-2"/>
        </w:rPr>
        <w:t xml:space="preserve"> </w:t>
      </w:r>
      <w:r w:rsidRPr="00C70110">
        <w:t>včetně</w:t>
      </w:r>
      <w:r w:rsidRPr="000050A2">
        <w:t xml:space="preserve"> </w:t>
      </w:r>
      <w:r w:rsidRPr="00C70110">
        <w:t>těch</w:t>
      </w:r>
      <w:r w:rsidRPr="000050A2">
        <w:t xml:space="preserve"> </w:t>
      </w:r>
      <w:r w:rsidRPr="00C70110">
        <w:t>bezpečnostních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také</w:t>
      </w:r>
      <w:r w:rsidRPr="000050A2">
        <w:t xml:space="preserve"> </w:t>
      </w:r>
      <w:r w:rsidRPr="00C70110">
        <w:t>v</w:t>
      </w:r>
      <w:r w:rsidRPr="000050A2">
        <w:rPr>
          <w:spacing w:val="-1"/>
        </w:rPr>
        <w:t xml:space="preserve"> </w:t>
      </w:r>
      <w:r w:rsidRPr="00C70110">
        <w:t>souladu</w:t>
      </w:r>
      <w:r w:rsidRPr="000050A2">
        <w:t xml:space="preserve"> </w:t>
      </w:r>
      <w:r w:rsidRPr="00C70110">
        <w:t>s</w:t>
      </w:r>
      <w:r w:rsidRPr="000050A2">
        <w:rPr>
          <w:spacing w:val="-10"/>
        </w:rPr>
        <w:t xml:space="preserve"> </w:t>
      </w:r>
      <w:r w:rsidRPr="00C70110">
        <w:t>platnými</w:t>
      </w:r>
      <w:r w:rsidRPr="000050A2">
        <w:rPr>
          <w:spacing w:val="40"/>
        </w:rPr>
        <w:t xml:space="preserve"> </w:t>
      </w:r>
      <w:r w:rsidRPr="00C70110">
        <w:t>předpisy</w:t>
      </w:r>
      <w:r w:rsidRPr="000050A2">
        <w:t xml:space="preserve"> </w:t>
      </w:r>
      <w:r w:rsidRPr="00C70110">
        <w:t>národních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mezinárodních</w:t>
      </w:r>
      <w:r w:rsidRPr="000050A2">
        <w:t xml:space="preserve"> </w:t>
      </w:r>
      <w:r w:rsidRPr="00C70110">
        <w:t>organizací</w:t>
      </w:r>
      <w:r w:rsidRPr="000050A2">
        <w:t xml:space="preserve"> </w:t>
      </w:r>
      <w:r w:rsidRPr="00C70110">
        <w:t>vydávajících</w:t>
      </w:r>
      <w:r w:rsidRPr="000050A2">
        <w:rPr>
          <w:spacing w:val="40"/>
        </w:rPr>
        <w:t xml:space="preserve"> </w:t>
      </w:r>
      <w:r w:rsidRPr="00C70110">
        <w:t>normy,</w:t>
      </w:r>
      <w:r w:rsidRPr="000050A2">
        <w:rPr>
          <w:spacing w:val="-10"/>
        </w:rPr>
        <w:t xml:space="preserve"> </w:t>
      </w:r>
      <w:r w:rsidRPr="00C70110">
        <w:t>zejména</w:t>
      </w:r>
      <w:r w:rsidRPr="000050A2">
        <w:rPr>
          <w:spacing w:val="-9"/>
        </w:rPr>
        <w:t xml:space="preserve"> </w:t>
      </w:r>
      <w:r w:rsidRPr="00C70110">
        <w:t>pak</w:t>
      </w:r>
      <w:r w:rsidRPr="000050A2">
        <w:rPr>
          <w:spacing w:val="-10"/>
        </w:rPr>
        <w:t xml:space="preserve"> </w:t>
      </w:r>
      <w:r w:rsidRPr="00C70110">
        <w:t>s</w:t>
      </w:r>
      <w:r w:rsidRPr="000050A2">
        <w:rPr>
          <w:spacing w:val="-9"/>
        </w:rPr>
        <w:t xml:space="preserve"> </w:t>
      </w:r>
      <w:r w:rsidRPr="00C70110">
        <w:t>normou</w:t>
      </w:r>
      <w:r w:rsidRPr="000050A2">
        <w:rPr>
          <w:spacing w:val="-9"/>
        </w:rPr>
        <w:t xml:space="preserve"> </w:t>
      </w:r>
      <w:r w:rsidRPr="00C70110">
        <w:t>EN</w:t>
      </w:r>
      <w:r w:rsidRPr="000050A2">
        <w:rPr>
          <w:spacing w:val="-10"/>
        </w:rPr>
        <w:t xml:space="preserve"> </w:t>
      </w:r>
      <w:r w:rsidRPr="00C70110">
        <w:t>13015</w:t>
      </w:r>
      <w:r w:rsidRPr="000050A2">
        <w:rPr>
          <w:spacing w:val="-9"/>
        </w:rPr>
        <w:t xml:space="preserve"> </w:t>
      </w:r>
      <w:r w:rsidRPr="00C70110">
        <w:t>popisující</w:t>
      </w:r>
      <w:r w:rsidRPr="000050A2">
        <w:rPr>
          <w:spacing w:val="-9"/>
        </w:rPr>
        <w:t xml:space="preserve"> </w:t>
      </w:r>
      <w:r w:rsidRPr="00C70110">
        <w:t>údržbu</w:t>
      </w:r>
      <w:r w:rsidRPr="000050A2">
        <w:rPr>
          <w:spacing w:val="-10"/>
        </w:rPr>
        <w:t xml:space="preserve"> </w:t>
      </w:r>
      <w:r w:rsidRPr="00C70110">
        <w:t>výtahů,</w:t>
      </w:r>
      <w:r w:rsidRPr="000050A2">
        <w:rPr>
          <w:spacing w:val="40"/>
        </w:rPr>
        <w:t xml:space="preserve"> </w:t>
      </w:r>
      <w:r w:rsidRPr="00C70110">
        <w:t>eskalátorů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pohyblivých</w:t>
      </w:r>
      <w:r w:rsidRPr="000050A2">
        <w:t xml:space="preserve"> </w:t>
      </w:r>
      <w:r w:rsidRPr="00C70110">
        <w:t>chodníků.</w:t>
      </w:r>
    </w:p>
    <w:p w14:paraId="59483610" w14:textId="218AE29C" w:rsidR="005C064A" w:rsidRPr="00C70110" w:rsidRDefault="004B0765">
      <w:pPr>
        <w:pStyle w:val="Zkladntext"/>
        <w:spacing w:before="6" w:line="247" w:lineRule="auto"/>
        <w:ind w:left="244" w:right="161"/>
        <w:jc w:val="both"/>
      </w:pPr>
      <w:r w:rsidRPr="00C70110">
        <w:t>Pokud</w:t>
      </w:r>
      <w:r w:rsidRPr="000050A2">
        <w:t xml:space="preserve"> </w:t>
      </w:r>
      <w:r w:rsidRPr="00C70110">
        <w:t>není</w:t>
      </w:r>
      <w:r w:rsidRPr="000050A2">
        <w:t xml:space="preserve"> </w:t>
      </w:r>
      <w:r w:rsidRPr="00203E9D">
        <w:t>v</w:t>
      </w:r>
      <w:r w:rsidRPr="000050A2">
        <w:t xml:space="preserve"> Příloze 1</w:t>
      </w:r>
      <w:r w:rsidRPr="00203E9D">
        <w:rPr>
          <w:rFonts w:ascii="Times New Roman" w:hAnsi="Times New Roman"/>
        </w:rPr>
        <w:t xml:space="preserve"> </w:t>
      </w:r>
      <w:r w:rsidRPr="00203E9D">
        <w:t>do</w:t>
      </w:r>
      <w:r w:rsidRPr="00C70110">
        <w:t>hodnuto</w:t>
      </w:r>
      <w:r w:rsidRPr="000050A2">
        <w:t xml:space="preserve"> </w:t>
      </w:r>
      <w:r w:rsidRPr="00C70110">
        <w:t>jinak,</w:t>
      </w:r>
      <w:r w:rsidRPr="000050A2">
        <w:t xml:space="preserve"> </w:t>
      </w:r>
      <w:r w:rsidRPr="00C70110">
        <w:t>vykonává</w:t>
      </w:r>
      <w:r w:rsidRPr="000050A2">
        <w:t xml:space="preserve"> </w:t>
      </w:r>
      <w:r w:rsidRPr="00C70110">
        <w:t>Zhotovitel</w:t>
      </w:r>
      <w:r w:rsidRPr="000050A2">
        <w:rPr>
          <w:spacing w:val="40"/>
        </w:rPr>
        <w:t xml:space="preserve"> </w:t>
      </w:r>
      <w:r w:rsidRPr="00C70110">
        <w:t>služby</w:t>
      </w:r>
      <w:r w:rsidRPr="000050A2">
        <w:rPr>
          <w:spacing w:val="-10"/>
        </w:rPr>
        <w:t xml:space="preserve"> </w:t>
      </w:r>
      <w:r w:rsidRPr="00C70110">
        <w:t>v</w:t>
      </w:r>
      <w:r w:rsidRPr="000050A2">
        <w:rPr>
          <w:spacing w:val="-9"/>
        </w:rPr>
        <w:t xml:space="preserve"> </w:t>
      </w:r>
      <w:r w:rsidRPr="00C70110">
        <w:t>pracovní</w:t>
      </w:r>
      <w:r w:rsidRPr="000050A2">
        <w:rPr>
          <w:spacing w:val="-10"/>
        </w:rPr>
        <w:t xml:space="preserve"> </w:t>
      </w:r>
      <w:r w:rsidRPr="00C70110">
        <w:t>dny</w:t>
      </w:r>
      <w:r w:rsidRPr="000050A2">
        <w:rPr>
          <w:spacing w:val="-4"/>
        </w:rPr>
        <w:t xml:space="preserve"> </w:t>
      </w:r>
      <w:r w:rsidRPr="00C70110">
        <w:t>mezi</w:t>
      </w:r>
      <w:r w:rsidRPr="000050A2">
        <w:rPr>
          <w:spacing w:val="-7"/>
        </w:rPr>
        <w:t xml:space="preserve"> </w:t>
      </w:r>
      <w:r w:rsidRPr="00C70110">
        <w:t>7:00</w:t>
      </w:r>
      <w:r w:rsidRPr="000050A2">
        <w:rPr>
          <w:spacing w:val="-10"/>
        </w:rPr>
        <w:t xml:space="preserve"> </w:t>
      </w:r>
      <w:r w:rsidRPr="00C70110">
        <w:t>až</w:t>
      </w:r>
      <w:r w:rsidRPr="000050A2">
        <w:rPr>
          <w:spacing w:val="-9"/>
        </w:rPr>
        <w:t xml:space="preserve"> </w:t>
      </w:r>
      <w:r w:rsidRPr="00C70110">
        <w:t>15:00</w:t>
      </w:r>
      <w:r w:rsidRPr="000050A2">
        <w:rPr>
          <w:spacing w:val="-10"/>
        </w:rPr>
        <w:t xml:space="preserve"> </w:t>
      </w:r>
      <w:r w:rsidRPr="00C70110">
        <w:t>a</w:t>
      </w:r>
      <w:r w:rsidRPr="000050A2">
        <w:rPr>
          <w:spacing w:val="-9"/>
        </w:rPr>
        <w:t xml:space="preserve"> </w:t>
      </w:r>
      <w:r w:rsidRPr="00C70110">
        <w:t>za</w:t>
      </w:r>
      <w:r w:rsidRPr="000050A2">
        <w:rPr>
          <w:spacing w:val="-9"/>
        </w:rPr>
        <w:t xml:space="preserve"> </w:t>
      </w:r>
      <w:r w:rsidRPr="00C70110">
        <w:t>služby</w:t>
      </w:r>
      <w:r w:rsidRPr="000050A2">
        <w:rPr>
          <w:spacing w:val="-2"/>
        </w:rPr>
        <w:t xml:space="preserve"> </w:t>
      </w:r>
      <w:r w:rsidRPr="00C70110">
        <w:t>poskytované</w:t>
      </w:r>
      <w:r w:rsidRPr="000050A2">
        <w:rPr>
          <w:spacing w:val="40"/>
        </w:rPr>
        <w:t xml:space="preserve"> </w:t>
      </w:r>
      <w:r w:rsidRPr="00C70110">
        <w:t>mimo</w:t>
      </w:r>
      <w:r w:rsidRPr="000050A2">
        <w:t xml:space="preserve"> </w:t>
      </w:r>
      <w:r w:rsidRPr="00C70110">
        <w:t>toto</w:t>
      </w:r>
      <w:r w:rsidRPr="000050A2">
        <w:t xml:space="preserve"> </w:t>
      </w:r>
      <w:r w:rsidRPr="00C70110">
        <w:t>časové</w:t>
      </w:r>
      <w:r w:rsidRPr="000050A2">
        <w:t xml:space="preserve"> </w:t>
      </w:r>
      <w:r w:rsidRPr="00C70110">
        <w:t>rozmezí</w:t>
      </w:r>
      <w:r w:rsidRPr="000050A2">
        <w:t xml:space="preserve"> </w:t>
      </w:r>
      <w:r w:rsidRPr="00C70110">
        <w:t>bude</w:t>
      </w:r>
      <w:r w:rsidRPr="000050A2">
        <w:t xml:space="preserve"> </w:t>
      </w:r>
      <w:r w:rsidRPr="00C70110">
        <w:t>Zhotovitel</w:t>
      </w:r>
      <w:r w:rsidRPr="000050A2">
        <w:t xml:space="preserve"> </w:t>
      </w:r>
      <w:r w:rsidRPr="00C70110">
        <w:t>fakturovat</w:t>
      </w:r>
      <w:r w:rsidRPr="000050A2">
        <w:t xml:space="preserve"> </w:t>
      </w:r>
      <w:r w:rsidRPr="00C70110">
        <w:t>dodatečné</w:t>
      </w:r>
      <w:r w:rsidRPr="000050A2">
        <w:rPr>
          <w:spacing w:val="40"/>
        </w:rPr>
        <w:t xml:space="preserve"> </w:t>
      </w:r>
      <w:r w:rsidRPr="00C70110">
        <w:rPr>
          <w:spacing w:val="-2"/>
        </w:rPr>
        <w:t>poplatky.</w:t>
      </w:r>
    </w:p>
    <w:p w14:paraId="59483611" w14:textId="77777777" w:rsidR="005C064A" w:rsidRPr="00C70110" w:rsidRDefault="005C064A">
      <w:pPr>
        <w:pStyle w:val="Zkladntext"/>
        <w:spacing w:before="3"/>
        <w:rPr>
          <w:sz w:val="16"/>
        </w:rPr>
      </w:pPr>
    </w:p>
    <w:p w14:paraId="59483612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2"/>
        </w:tabs>
        <w:jc w:val="both"/>
        <w:rPr>
          <w:sz w:val="15"/>
        </w:rPr>
      </w:pPr>
      <w:r w:rsidRPr="00C70110">
        <w:rPr>
          <w:spacing w:val="-2"/>
          <w:sz w:val="15"/>
          <w:u w:val="single"/>
        </w:rPr>
        <w:t>Výjimky</w:t>
      </w:r>
    </w:p>
    <w:p w14:paraId="59483613" w14:textId="77777777" w:rsidR="005C064A" w:rsidRPr="00C70110" w:rsidRDefault="004B0765">
      <w:pPr>
        <w:pStyle w:val="Zkladntext"/>
        <w:spacing w:before="5" w:line="249" w:lineRule="auto"/>
        <w:ind w:left="243" w:right="161"/>
        <w:jc w:val="both"/>
      </w:pPr>
      <w:r w:rsidRPr="00C70110">
        <w:t>Z</w:t>
      </w:r>
      <w:r w:rsidRPr="000050A2">
        <w:rPr>
          <w:spacing w:val="-6"/>
        </w:rPr>
        <w:t xml:space="preserve"> </w:t>
      </w:r>
      <w:r w:rsidRPr="00C70110">
        <w:t>této</w:t>
      </w:r>
      <w:r w:rsidRPr="000050A2">
        <w:t xml:space="preserve"> </w:t>
      </w:r>
      <w:r w:rsidRPr="00C70110">
        <w:t>Smlouvy</w:t>
      </w:r>
      <w:r w:rsidRPr="000050A2">
        <w:t xml:space="preserve"> </w:t>
      </w:r>
      <w:r w:rsidRPr="00C70110">
        <w:t>je</w:t>
      </w:r>
      <w:r w:rsidRPr="000050A2">
        <w:rPr>
          <w:spacing w:val="-4"/>
        </w:rPr>
        <w:t xml:space="preserve"> </w:t>
      </w:r>
      <w:r w:rsidRPr="00C70110">
        <w:t>vyňata</w:t>
      </w:r>
      <w:r w:rsidRPr="000050A2">
        <w:rPr>
          <w:spacing w:val="-4"/>
        </w:rPr>
        <w:t xml:space="preserve"> </w:t>
      </w:r>
      <w:r w:rsidRPr="00C70110">
        <w:t>údržba</w:t>
      </w:r>
      <w:r w:rsidRPr="000050A2">
        <w:rPr>
          <w:spacing w:val="-4"/>
        </w:rPr>
        <w:t xml:space="preserve"> </w:t>
      </w:r>
      <w:r w:rsidRPr="00C70110">
        <w:t>zařízení,</w:t>
      </w:r>
      <w:r w:rsidRPr="000050A2">
        <w:rPr>
          <w:spacing w:val="-1"/>
        </w:rPr>
        <w:t xml:space="preserve"> </w:t>
      </w:r>
      <w:r w:rsidRPr="00C70110">
        <w:t>jejíž</w:t>
      </w:r>
      <w:r w:rsidRPr="000050A2">
        <w:rPr>
          <w:spacing w:val="-5"/>
        </w:rPr>
        <w:t xml:space="preserve"> </w:t>
      </w:r>
      <w:r w:rsidRPr="00C70110">
        <w:t>provedení</w:t>
      </w:r>
      <w:r w:rsidRPr="000050A2">
        <w:rPr>
          <w:spacing w:val="-1"/>
        </w:rPr>
        <w:t xml:space="preserve"> </w:t>
      </w:r>
      <w:r w:rsidRPr="00C70110">
        <w:t>je</w:t>
      </w:r>
      <w:r w:rsidRPr="000050A2">
        <w:t xml:space="preserve"> </w:t>
      </w:r>
      <w:r w:rsidRPr="00C70110">
        <w:t>nutné</w:t>
      </w:r>
      <w:r w:rsidRPr="000050A2">
        <w:rPr>
          <w:spacing w:val="40"/>
        </w:rPr>
        <w:t xml:space="preserve"> </w:t>
      </w:r>
      <w:r w:rsidRPr="00C70110">
        <w:t>na</w:t>
      </w:r>
      <w:r w:rsidRPr="000050A2">
        <w:t xml:space="preserve"> </w:t>
      </w:r>
      <w:r w:rsidRPr="00C70110">
        <w:t>základě</w:t>
      </w:r>
      <w:r w:rsidRPr="000050A2">
        <w:t xml:space="preserve"> </w:t>
      </w:r>
      <w:r w:rsidRPr="00C70110">
        <w:t>zásahu</w:t>
      </w:r>
      <w:r w:rsidRPr="000050A2">
        <w:t xml:space="preserve"> </w:t>
      </w:r>
      <w:r w:rsidRPr="00C70110">
        <w:t>vyšší</w:t>
      </w:r>
      <w:r w:rsidRPr="000050A2">
        <w:t xml:space="preserve"> </w:t>
      </w:r>
      <w:r w:rsidRPr="00C70110">
        <w:t>moci,</w:t>
      </w:r>
      <w:r w:rsidRPr="000050A2">
        <w:t xml:space="preserve"> </w:t>
      </w:r>
      <w:r w:rsidRPr="00C70110">
        <w:t>nesprávného</w:t>
      </w:r>
      <w:r w:rsidRPr="000050A2">
        <w:t xml:space="preserve"> </w:t>
      </w:r>
      <w:r w:rsidRPr="00C70110">
        <w:t>používání</w:t>
      </w:r>
      <w:r w:rsidRPr="000050A2">
        <w:t xml:space="preserve"> </w:t>
      </w:r>
      <w:r w:rsidRPr="00C70110">
        <w:t>zařízení</w:t>
      </w:r>
      <w:r w:rsidRPr="000050A2">
        <w:rPr>
          <w:spacing w:val="40"/>
        </w:rPr>
        <w:t xml:space="preserve"> </w:t>
      </w:r>
      <w:r w:rsidRPr="00C70110">
        <w:t>nebo</w:t>
      </w:r>
      <w:r w:rsidRPr="000050A2">
        <w:t xml:space="preserve"> </w:t>
      </w:r>
      <w:r w:rsidRPr="00C70110">
        <w:t>nevhodného</w:t>
      </w:r>
      <w:r w:rsidRPr="000050A2">
        <w:t xml:space="preserve"> </w:t>
      </w:r>
      <w:r w:rsidRPr="00C70110">
        <w:t>zacházení</w:t>
      </w:r>
      <w:r w:rsidRPr="000050A2">
        <w:t xml:space="preserve"> </w:t>
      </w:r>
      <w:r w:rsidRPr="00C70110">
        <w:t>s</w:t>
      </w:r>
      <w:r w:rsidRPr="000050A2">
        <w:t xml:space="preserve"> </w:t>
      </w:r>
      <w:r w:rsidRPr="00C70110">
        <w:t>ním,</w:t>
      </w:r>
      <w:r w:rsidRPr="000050A2">
        <w:t xml:space="preserve"> </w:t>
      </w:r>
      <w:r w:rsidRPr="00C70110">
        <w:t>přetěžování,</w:t>
      </w:r>
      <w:r w:rsidRPr="000050A2">
        <w:t xml:space="preserve"> </w:t>
      </w:r>
      <w:r w:rsidRPr="00C70110">
        <w:t>vandalismu,</w:t>
      </w:r>
      <w:r w:rsidRPr="000050A2">
        <w:rPr>
          <w:spacing w:val="40"/>
        </w:rPr>
        <w:t xml:space="preserve"> </w:t>
      </w:r>
      <w:r w:rsidRPr="00C70110">
        <w:t>požáru,</w:t>
      </w:r>
      <w:r w:rsidRPr="000050A2">
        <w:t xml:space="preserve"> </w:t>
      </w:r>
      <w:r w:rsidRPr="00C70110">
        <w:t>působení</w:t>
      </w:r>
      <w:r w:rsidRPr="000050A2">
        <w:t xml:space="preserve"> </w:t>
      </w:r>
      <w:r w:rsidRPr="00C70110">
        <w:t>vody,</w:t>
      </w:r>
      <w:r w:rsidRPr="000050A2">
        <w:t xml:space="preserve"> </w:t>
      </w:r>
      <w:r w:rsidRPr="00C70110">
        <w:t>vlhkosti</w:t>
      </w:r>
      <w:r w:rsidRPr="000050A2">
        <w:t xml:space="preserve"> </w:t>
      </w:r>
      <w:r w:rsidRPr="00C70110">
        <w:t>nebo</w:t>
      </w:r>
      <w:r w:rsidRPr="000050A2">
        <w:rPr>
          <w:spacing w:val="40"/>
        </w:rPr>
        <w:t xml:space="preserve"> </w:t>
      </w:r>
      <w:r w:rsidRPr="00C70110">
        <w:t>přepětí</w:t>
      </w:r>
      <w:r w:rsidRPr="000050A2">
        <w:rPr>
          <w:spacing w:val="40"/>
        </w:rPr>
        <w:t xml:space="preserve"> </w:t>
      </w:r>
      <w:r w:rsidRPr="00C70110">
        <w:t>v</w:t>
      </w:r>
      <w:r w:rsidRPr="000050A2">
        <w:rPr>
          <w:spacing w:val="40"/>
        </w:rPr>
        <w:t xml:space="preserve"> </w:t>
      </w:r>
      <w:r w:rsidRPr="00C70110">
        <w:t>napájecí</w:t>
      </w:r>
      <w:r w:rsidRPr="000050A2">
        <w:rPr>
          <w:spacing w:val="80"/>
        </w:rPr>
        <w:t xml:space="preserve"> </w:t>
      </w:r>
      <w:r w:rsidRPr="00C70110">
        <w:t>síti.</w:t>
      </w:r>
      <w:r w:rsidRPr="000050A2">
        <w:rPr>
          <w:spacing w:val="40"/>
        </w:rPr>
        <w:t xml:space="preserve"> </w:t>
      </w:r>
      <w:r w:rsidRPr="00C70110">
        <w:t>Ze</w:t>
      </w:r>
      <w:r w:rsidRPr="000050A2">
        <w:t xml:space="preserve"> </w:t>
      </w:r>
      <w:r w:rsidRPr="00C70110">
        <w:t>sjednaných</w:t>
      </w:r>
      <w:r w:rsidRPr="000050A2">
        <w:t xml:space="preserve"> </w:t>
      </w:r>
      <w:r w:rsidRPr="00C70110">
        <w:t>služeb</w:t>
      </w:r>
      <w:r w:rsidRPr="000050A2">
        <w:t xml:space="preserve"> </w:t>
      </w:r>
      <w:r w:rsidRPr="00C70110">
        <w:t>Zhotovitele</w:t>
      </w:r>
      <w:r w:rsidRPr="000050A2">
        <w:t xml:space="preserve"> </w:t>
      </w:r>
      <w:r w:rsidRPr="00C70110">
        <w:t>jsou</w:t>
      </w:r>
      <w:r w:rsidRPr="000050A2">
        <w:t xml:space="preserve"> </w:t>
      </w:r>
      <w:r w:rsidRPr="00C70110">
        <w:t>dále</w:t>
      </w:r>
      <w:r w:rsidRPr="000050A2">
        <w:t xml:space="preserve"> </w:t>
      </w:r>
      <w:r w:rsidRPr="00C70110">
        <w:t>vyloučeny</w:t>
      </w:r>
      <w:r w:rsidRPr="000050A2">
        <w:t xml:space="preserve"> </w:t>
      </w:r>
      <w:r w:rsidRPr="00C70110">
        <w:t>případy</w:t>
      </w:r>
      <w:r w:rsidRPr="000050A2">
        <w:rPr>
          <w:spacing w:val="40"/>
        </w:rPr>
        <w:t xml:space="preserve"> </w:t>
      </w:r>
      <w:r w:rsidRPr="00C70110">
        <w:t>technického</w:t>
      </w:r>
      <w:r w:rsidRPr="000050A2">
        <w:rPr>
          <w:spacing w:val="-8"/>
        </w:rPr>
        <w:t xml:space="preserve"> </w:t>
      </w:r>
      <w:r w:rsidRPr="00C70110">
        <w:t>zdokonalení,</w:t>
      </w:r>
      <w:r w:rsidRPr="000050A2">
        <w:t xml:space="preserve"> </w:t>
      </w:r>
      <w:r w:rsidRPr="00C70110">
        <w:t>výměny</w:t>
      </w:r>
      <w:r w:rsidRPr="000050A2">
        <w:t xml:space="preserve"> </w:t>
      </w:r>
      <w:r w:rsidRPr="00C70110">
        <w:t>žárovek</w:t>
      </w:r>
      <w:r w:rsidRPr="000050A2">
        <w:rPr>
          <w:spacing w:val="-4"/>
        </w:rPr>
        <w:t xml:space="preserve"> </w:t>
      </w:r>
      <w:r w:rsidRPr="00C70110">
        <w:t>v</w:t>
      </w:r>
      <w:r w:rsidRPr="000050A2">
        <w:t xml:space="preserve"> </w:t>
      </w:r>
      <w:r w:rsidRPr="00C70110">
        <w:t>kabině,</w:t>
      </w:r>
      <w:r w:rsidRPr="000050A2">
        <w:rPr>
          <w:spacing w:val="-5"/>
        </w:rPr>
        <w:t xml:space="preserve"> </w:t>
      </w:r>
      <w:r w:rsidRPr="00C70110">
        <w:t>šachtě</w:t>
      </w:r>
      <w:r w:rsidRPr="000050A2">
        <w:rPr>
          <w:spacing w:val="-3"/>
        </w:rPr>
        <w:t xml:space="preserve"> </w:t>
      </w:r>
      <w:r w:rsidRPr="00C70110">
        <w:t>a</w:t>
      </w:r>
      <w:r w:rsidRPr="000050A2">
        <w:rPr>
          <w:spacing w:val="40"/>
        </w:rPr>
        <w:t xml:space="preserve"> </w:t>
      </w:r>
      <w:r w:rsidRPr="00C70110">
        <w:t>ve</w:t>
      </w:r>
      <w:r w:rsidRPr="000050A2">
        <w:rPr>
          <w:spacing w:val="40"/>
        </w:rPr>
        <w:t xml:space="preserve"> </w:t>
      </w:r>
      <w:r w:rsidRPr="00C70110">
        <w:t>strojovně,</w:t>
      </w:r>
      <w:r w:rsidRPr="000050A2">
        <w:rPr>
          <w:spacing w:val="-8"/>
        </w:rPr>
        <w:t xml:space="preserve"> </w:t>
      </w:r>
      <w:r w:rsidRPr="00C70110">
        <w:t>oprav</w:t>
      </w:r>
      <w:r w:rsidRPr="000050A2">
        <w:rPr>
          <w:spacing w:val="-3"/>
        </w:rPr>
        <w:t xml:space="preserve"> </w:t>
      </w:r>
      <w:r w:rsidRPr="00C70110">
        <w:t>oslabených</w:t>
      </w:r>
      <w:r w:rsidRPr="000050A2">
        <w:rPr>
          <w:spacing w:val="-10"/>
        </w:rPr>
        <w:t xml:space="preserve"> </w:t>
      </w:r>
      <w:r w:rsidRPr="00C70110">
        <w:t>míst,</w:t>
      </w:r>
      <w:r w:rsidRPr="000050A2">
        <w:rPr>
          <w:spacing w:val="-7"/>
        </w:rPr>
        <w:t xml:space="preserve"> </w:t>
      </w:r>
      <w:r w:rsidRPr="00C70110">
        <w:t>úprav</w:t>
      </w:r>
      <w:r w:rsidRPr="000050A2">
        <w:rPr>
          <w:spacing w:val="-3"/>
        </w:rPr>
        <w:t xml:space="preserve"> </w:t>
      </w:r>
      <w:r w:rsidRPr="00C70110">
        <w:t>povrchů</w:t>
      </w:r>
      <w:r w:rsidRPr="000050A2">
        <w:rPr>
          <w:spacing w:val="-10"/>
        </w:rPr>
        <w:t xml:space="preserve"> </w:t>
      </w:r>
      <w:r w:rsidRPr="00C70110">
        <w:t>komponent,</w:t>
      </w:r>
      <w:r w:rsidRPr="000050A2">
        <w:rPr>
          <w:spacing w:val="-7"/>
        </w:rPr>
        <w:t xml:space="preserve"> </w:t>
      </w:r>
      <w:r w:rsidRPr="00C70110">
        <w:t>jako</w:t>
      </w:r>
      <w:r w:rsidRPr="000050A2">
        <w:rPr>
          <w:spacing w:val="40"/>
        </w:rPr>
        <w:t xml:space="preserve"> </w:t>
      </w:r>
      <w:r w:rsidRPr="00C70110">
        <w:t>jsou</w:t>
      </w:r>
      <w:r w:rsidRPr="000050A2">
        <w:t xml:space="preserve"> </w:t>
      </w:r>
      <w:r w:rsidRPr="00C70110">
        <w:t>např.</w:t>
      </w:r>
      <w:r w:rsidRPr="000050A2">
        <w:t xml:space="preserve"> </w:t>
      </w:r>
      <w:r w:rsidRPr="00C70110">
        <w:t>nátěry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výměny</w:t>
      </w:r>
      <w:r w:rsidRPr="000050A2">
        <w:t xml:space="preserve"> </w:t>
      </w:r>
      <w:r w:rsidRPr="00C70110">
        <w:t>dekorativních</w:t>
      </w:r>
      <w:r w:rsidRPr="000050A2">
        <w:t xml:space="preserve"> </w:t>
      </w:r>
      <w:r w:rsidRPr="00C70110">
        <w:t>prvků,</w:t>
      </w:r>
      <w:r w:rsidRPr="000050A2">
        <w:t xml:space="preserve"> </w:t>
      </w:r>
      <w:r w:rsidRPr="00C70110">
        <w:t>čištění</w:t>
      </w:r>
      <w:r w:rsidRPr="000050A2">
        <w:t xml:space="preserve"> </w:t>
      </w:r>
      <w:r w:rsidRPr="00C70110">
        <w:t>budov,</w:t>
      </w:r>
      <w:r w:rsidRPr="000050A2">
        <w:rPr>
          <w:spacing w:val="40"/>
        </w:rPr>
        <w:t xml:space="preserve"> </w:t>
      </w:r>
      <w:r w:rsidRPr="00C70110">
        <w:t>kabiny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dveří,</w:t>
      </w:r>
      <w:r w:rsidRPr="000050A2">
        <w:t xml:space="preserve"> </w:t>
      </w:r>
      <w:r w:rsidRPr="00C70110">
        <w:t>kompletního</w:t>
      </w:r>
      <w:r w:rsidRPr="000050A2">
        <w:t xml:space="preserve"> </w:t>
      </w:r>
      <w:r w:rsidRPr="00C70110">
        <w:t>čištění</w:t>
      </w:r>
      <w:r w:rsidRPr="000050A2">
        <w:t xml:space="preserve"> </w:t>
      </w:r>
      <w:r w:rsidRPr="00C70110">
        <w:t>zařízení,</w:t>
      </w:r>
      <w:r w:rsidRPr="000050A2">
        <w:rPr>
          <w:spacing w:val="-1"/>
        </w:rPr>
        <w:t xml:space="preserve"> </w:t>
      </w:r>
      <w:r w:rsidRPr="00C70110">
        <w:t>zejména</w:t>
      </w:r>
      <w:r w:rsidRPr="000050A2">
        <w:t xml:space="preserve"> </w:t>
      </w:r>
      <w:r w:rsidRPr="00C70110">
        <w:t>schodnic</w:t>
      </w:r>
      <w:r w:rsidRPr="000050A2">
        <w:t xml:space="preserve"> </w:t>
      </w:r>
      <w:r w:rsidRPr="00C70110">
        <w:t>a</w:t>
      </w:r>
      <w:r w:rsidRPr="000050A2">
        <w:rPr>
          <w:spacing w:val="40"/>
        </w:rPr>
        <w:t xml:space="preserve"> </w:t>
      </w:r>
      <w:r w:rsidRPr="00C70110">
        <w:t>palet,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dále</w:t>
      </w:r>
      <w:r w:rsidRPr="000050A2">
        <w:t xml:space="preserve"> </w:t>
      </w:r>
      <w:r w:rsidRPr="00C70110">
        <w:t>úprav,</w:t>
      </w:r>
      <w:r w:rsidRPr="000050A2">
        <w:t xml:space="preserve"> </w:t>
      </w:r>
      <w:r w:rsidRPr="00C70110">
        <w:t>i</w:t>
      </w:r>
      <w:r w:rsidRPr="000050A2">
        <w:t xml:space="preserve"> </w:t>
      </w:r>
      <w:r w:rsidRPr="00C70110">
        <w:t>pokud</w:t>
      </w:r>
      <w:r w:rsidRPr="000050A2">
        <w:t xml:space="preserve"> </w:t>
      </w:r>
      <w:r w:rsidRPr="00C70110">
        <w:t>by</w:t>
      </w:r>
      <w:r w:rsidRPr="000050A2">
        <w:t xml:space="preserve"> </w:t>
      </w:r>
      <w:r w:rsidRPr="00C70110">
        <w:t>byly</w:t>
      </w:r>
      <w:r w:rsidRPr="000050A2">
        <w:t xml:space="preserve"> </w:t>
      </w:r>
      <w:r w:rsidRPr="00C70110">
        <w:t>vyžadovány</w:t>
      </w:r>
      <w:r w:rsidRPr="000050A2">
        <w:t xml:space="preserve"> </w:t>
      </w:r>
      <w:r w:rsidRPr="00C70110">
        <w:t>novou</w:t>
      </w:r>
      <w:r w:rsidRPr="000050A2">
        <w:t xml:space="preserve"> </w:t>
      </w:r>
      <w:r w:rsidRPr="00C70110">
        <w:t>právní</w:t>
      </w:r>
      <w:r w:rsidRPr="000050A2">
        <w:rPr>
          <w:spacing w:val="40"/>
        </w:rPr>
        <w:t xml:space="preserve"> </w:t>
      </w:r>
      <w:r w:rsidRPr="00C70110">
        <w:t>úpravou,</w:t>
      </w:r>
      <w:r w:rsidRPr="000050A2">
        <w:t xml:space="preserve"> </w:t>
      </w:r>
      <w:r w:rsidRPr="00C70110">
        <w:t>případně</w:t>
      </w:r>
      <w:r w:rsidRPr="000050A2">
        <w:t xml:space="preserve"> </w:t>
      </w:r>
      <w:r w:rsidRPr="00C70110">
        <w:t>doporučeny</w:t>
      </w:r>
      <w:r w:rsidRPr="000050A2">
        <w:t xml:space="preserve"> </w:t>
      </w:r>
      <w:r w:rsidRPr="00C70110">
        <w:t>nebo</w:t>
      </w:r>
      <w:r w:rsidRPr="000050A2">
        <w:t xml:space="preserve"> </w:t>
      </w:r>
      <w:r w:rsidRPr="00C70110">
        <w:t>nařízeny</w:t>
      </w:r>
      <w:r w:rsidRPr="000050A2">
        <w:t xml:space="preserve"> </w:t>
      </w:r>
      <w:r w:rsidRPr="00C70110">
        <w:t>odpovědnými</w:t>
      </w:r>
      <w:r w:rsidRPr="000050A2">
        <w:rPr>
          <w:spacing w:val="40"/>
        </w:rPr>
        <w:t xml:space="preserve"> </w:t>
      </w:r>
      <w:r w:rsidRPr="00C70110">
        <w:t>kontrolními</w:t>
      </w:r>
      <w:r w:rsidRPr="000050A2">
        <w:rPr>
          <w:spacing w:val="-10"/>
        </w:rPr>
        <w:t xml:space="preserve"> </w:t>
      </w:r>
      <w:r w:rsidRPr="00C70110">
        <w:t>orgány.</w:t>
      </w:r>
    </w:p>
    <w:p w14:paraId="59483614" w14:textId="77777777" w:rsidR="005C064A" w:rsidRPr="00C70110" w:rsidRDefault="004B0765">
      <w:pPr>
        <w:pStyle w:val="Zkladntext"/>
        <w:spacing w:before="7" w:line="249" w:lineRule="auto"/>
        <w:ind w:left="244" w:right="161"/>
        <w:jc w:val="both"/>
      </w:pPr>
      <w:r w:rsidRPr="00C70110">
        <w:t>Ve</w:t>
      </w:r>
      <w:r w:rsidRPr="000050A2">
        <w:t xml:space="preserve"> </w:t>
      </w:r>
      <w:r w:rsidRPr="00C70110">
        <w:t>struktuře</w:t>
      </w:r>
      <w:r w:rsidRPr="000050A2">
        <w:t xml:space="preserve"> </w:t>
      </w:r>
      <w:r w:rsidRPr="00C70110">
        <w:t>sjednání</w:t>
      </w:r>
      <w:r w:rsidRPr="000050A2">
        <w:t xml:space="preserve"> </w:t>
      </w:r>
      <w:r w:rsidRPr="00C70110">
        <w:t>služeb</w:t>
      </w:r>
      <w:r w:rsidRPr="000050A2">
        <w:t xml:space="preserve"> </w:t>
      </w:r>
      <w:r w:rsidRPr="00C70110">
        <w:t>Zhotovitele</w:t>
      </w:r>
      <w:r w:rsidRPr="000050A2">
        <w:t xml:space="preserve"> </w:t>
      </w:r>
      <w:r w:rsidRPr="00C70110">
        <w:t>dále</w:t>
      </w:r>
      <w:r w:rsidRPr="000050A2">
        <w:t xml:space="preserve"> </w:t>
      </w:r>
      <w:r w:rsidRPr="00C70110">
        <w:t>nejsou</w:t>
      </w:r>
      <w:r w:rsidRPr="000050A2">
        <w:t xml:space="preserve"> </w:t>
      </w:r>
      <w:r w:rsidRPr="00C70110">
        <w:t>zahrnuty</w:t>
      </w:r>
      <w:r w:rsidRPr="000050A2">
        <w:rPr>
          <w:spacing w:val="40"/>
        </w:rPr>
        <w:t xml:space="preserve"> </w:t>
      </w:r>
      <w:r w:rsidRPr="00C70110">
        <w:t>práce</w:t>
      </w:r>
      <w:r w:rsidRPr="000050A2">
        <w:t xml:space="preserve"> </w:t>
      </w:r>
      <w:r w:rsidRPr="00C70110">
        <w:t>na</w:t>
      </w:r>
      <w:r w:rsidRPr="000050A2">
        <w:rPr>
          <w:spacing w:val="-9"/>
        </w:rPr>
        <w:t xml:space="preserve"> </w:t>
      </w:r>
      <w:r w:rsidRPr="00C70110">
        <w:t>údržbě</w:t>
      </w:r>
      <w:r w:rsidRPr="000050A2">
        <w:rPr>
          <w:spacing w:val="-9"/>
        </w:rPr>
        <w:t xml:space="preserve"> </w:t>
      </w:r>
      <w:r w:rsidRPr="00C70110">
        <w:t>kabelů</w:t>
      </w:r>
      <w:r w:rsidRPr="000050A2">
        <w:rPr>
          <w:spacing w:val="-9"/>
        </w:rPr>
        <w:t xml:space="preserve"> </w:t>
      </w:r>
      <w:r w:rsidRPr="00C70110">
        <w:t>elektrického</w:t>
      </w:r>
      <w:r w:rsidRPr="000050A2">
        <w:rPr>
          <w:spacing w:val="-4"/>
        </w:rPr>
        <w:t xml:space="preserve"> </w:t>
      </w:r>
      <w:r w:rsidRPr="00C70110">
        <w:t>napájení</w:t>
      </w:r>
      <w:r w:rsidRPr="000050A2">
        <w:rPr>
          <w:spacing w:val="-6"/>
        </w:rPr>
        <w:t xml:space="preserve"> </w:t>
      </w:r>
      <w:r w:rsidRPr="00C70110">
        <w:t>nebo</w:t>
      </w:r>
      <w:r w:rsidRPr="000050A2">
        <w:rPr>
          <w:spacing w:val="-4"/>
        </w:rPr>
        <w:t xml:space="preserve"> </w:t>
      </w:r>
      <w:r w:rsidRPr="00C70110">
        <w:t>telefonních</w:t>
      </w:r>
      <w:r w:rsidRPr="000050A2">
        <w:rPr>
          <w:spacing w:val="40"/>
        </w:rPr>
        <w:t xml:space="preserve"> </w:t>
      </w:r>
      <w:r w:rsidRPr="00C70110">
        <w:t>a</w:t>
      </w:r>
      <w:r w:rsidRPr="000050A2">
        <w:rPr>
          <w:spacing w:val="40"/>
        </w:rPr>
        <w:t xml:space="preserve"> </w:t>
      </w:r>
      <w:r w:rsidRPr="00C70110">
        <w:t>datových</w:t>
      </w:r>
      <w:r w:rsidRPr="000050A2">
        <w:t xml:space="preserve"> </w:t>
      </w:r>
      <w:r w:rsidRPr="00C70110">
        <w:t>kabelů</w:t>
      </w:r>
      <w:r w:rsidRPr="000050A2">
        <w:t xml:space="preserve"> </w:t>
      </w:r>
      <w:r w:rsidRPr="00C70110">
        <w:t>pro</w:t>
      </w:r>
      <w:r w:rsidRPr="000050A2">
        <w:t xml:space="preserve"> </w:t>
      </w:r>
      <w:r w:rsidRPr="00C70110">
        <w:t>e-alarm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elektronické</w:t>
      </w:r>
      <w:r w:rsidRPr="000050A2">
        <w:t xml:space="preserve"> </w:t>
      </w:r>
      <w:r w:rsidRPr="00C70110">
        <w:t>monitorování,</w:t>
      </w:r>
      <w:r w:rsidRPr="000050A2">
        <w:rPr>
          <w:spacing w:val="40"/>
        </w:rPr>
        <w:t xml:space="preserve"> </w:t>
      </w:r>
      <w:r w:rsidRPr="00C70110">
        <w:t>které</w:t>
      </w:r>
      <w:r w:rsidRPr="000050A2">
        <w:rPr>
          <w:spacing w:val="40"/>
        </w:rPr>
        <w:t xml:space="preserve"> </w:t>
      </w:r>
      <w:r w:rsidRPr="00C70110">
        <w:t>neposkytuje</w:t>
      </w:r>
      <w:r w:rsidRPr="000050A2">
        <w:t xml:space="preserve"> </w:t>
      </w:r>
      <w:r w:rsidRPr="00C70110">
        <w:t>Zhotovitel.</w:t>
      </w:r>
      <w:r w:rsidRPr="000050A2">
        <w:t xml:space="preserve"> </w:t>
      </w:r>
      <w:r w:rsidRPr="00C70110">
        <w:t>Pokud</w:t>
      </w:r>
      <w:r w:rsidRPr="000050A2">
        <w:t xml:space="preserve"> </w:t>
      </w:r>
      <w:r w:rsidRPr="00C70110">
        <w:t>dojde</w:t>
      </w:r>
      <w:r w:rsidRPr="000050A2">
        <w:t xml:space="preserve"> </w:t>
      </w:r>
      <w:r w:rsidRPr="00C70110">
        <w:t>k</w:t>
      </w:r>
      <w:r w:rsidRPr="000050A2">
        <w:t xml:space="preserve"> </w:t>
      </w:r>
      <w:r w:rsidRPr="00C70110">
        <w:t>porušení</w:t>
      </w:r>
      <w:r w:rsidRPr="000050A2">
        <w:t xml:space="preserve"> </w:t>
      </w:r>
      <w:r w:rsidRPr="00C70110">
        <w:t>telefonního</w:t>
      </w:r>
      <w:r w:rsidRPr="000050A2">
        <w:rPr>
          <w:spacing w:val="40"/>
        </w:rPr>
        <w:t xml:space="preserve"> </w:t>
      </w:r>
      <w:r w:rsidRPr="00C70110">
        <w:t>spojení,</w:t>
      </w:r>
      <w:r w:rsidRPr="000050A2">
        <w:rPr>
          <w:spacing w:val="-2"/>
        </w:rPr>
        <w:t xml:space="preserve"> </w:t>
      </w:r>
      <w:r w:rsidRPr="00C70110">
        <w:t>není</w:t>
      </w:r>
      <w:r w:rsidRPr="000050A2">
        <w:rPr>
          <w:spacing w:val="-2"/>
        </w:rPr>
        <w:t xml:space="preserve"> </w:t>
      </w:r>
      <w:r w:rsidRPr="00C70110">
        <w:t>Zhotovitel</w:t>
      </w:r>
      <w:r w:rsidRPr="000050A2">
        <w:rPr>
          <w:spacing w:val="-3"/>
        </w:rPr>
        <w:t xml:space="preserve"> </w:t>
      </w:r>
      <w:r w:rsidRPr="00C70110">
        <w:t>po</w:t>
      </w:r>
      <w:r w:rsidRPr="000050A2">
        <w:rPr>
          <w:spacing w:val="-5"/>
        </w:rPr>
        <w:t xml:space="preserve"> </w:t>
      </w:r>
      <w:r w:rsidRPr="00C70110">
        <w:t>dobu</w:t>
      </w:r>
      <w:r w:rsidRPr="000050A2">
        <w:rPr>
          <w:spacing w:val="-5"/>
        </w:rPr>
        <w:t xml:space="preserve"> </w:t>
      </w:r>
      <w:r w:rsidRPr="00C70110">
        <w:t>trvání</w:t>
      </w:r>
      <w:r w:rsidRPr="000050A2">
        <w:rPr>
          <w:spacing w:val="-2"/>
        </w:rPr>
        <w:t xml:space="preserve"> </w:t>
      </w:r>
      <w:r w:rsidRPr="00C70110">
        <w:t>poruchy</w:t>
      </w:r>
      <w:r w:rsidRPr="000050A2">
        <w:rPr>
          <w:spacing w:val="-6"/>
        </w:rPr>
        <w:t xml:space="preserve"> </w:t>
      </w:r>
      <w:r w:rsidRPr="00C70110">
        <w:t>povinna</w:t>
      </w:r>
      <w:r w:rsidRPr="000050A2">
        <w:t xml:space="preserve"> </w:t>
      </w:r>
      <w:r w:rsidRPr="00C70110">
        <w:t>příslušné</w:t>
      </w:r>
      <w:r w:rsidRPr="000050A2">
        <w:rPr>
          <w:spacing w:val="40"/>
        </w:rPr>
        <w:t xml:space="preserve"> </w:t>
      </w:r>
      <w:r w:rsidRPr="00C70110">
        <w:t>služby</w:t>
      </w:r>
      <w:r w:rsidRPr="000050A2">
        <w:rPr>
          <w:spacing w:val="-4"/>
        </w:rPr>
        <w:t xml:space="preserve"> </w:t>
      </w:r>
      <w:r w:rsidRPr="00C70110">
        <w:t>poskytovat.</w:t>
      </w:r>
      <w:r w:rsidRPr="000050A2">
        <w:rPr>
          <w:spacing w:val="-1"/>
        </w:rPr>
        <w:t xml:space="preserve"> </w:t>
      </w:r>
      <w:r w:rsidRPr="00C70110">
        <w:t>Pokud</w:t>
      </w:r>
      <w:r w:rsidRPr="000050A2">
        <w:rPr>
          <w:spacing w:val="-3"/>
        </w:rPr>
        <w:t xml:space="preserve"> </w:t>
      </w:r>
      <w:r w:rsidRPr="00C70110">
        <w:t>jde</w:t>
      </w:r>
      <w:r w:rsidRPr="000050A2">
        <w:rPr>
          <w:spacing w:val="-3"/>
        </w:rPr>
        <w:t xml:space="preserve"> </w:t>
      </w:r>
      <w:r w:rsidRPr="00C70110">
        <w:t>o</w:t>
      </w:r>
      <w:r w:rsidRPr="000050A2">
        <w:rPr>
          <w:spacing w:val="-3"/>
        </w:rPr>
        <w:t xml:space="preserve"> </w:t>
      </w:r>
      <w:r w:rsidRPr="00C70110">
        <w:t>slevy</w:t>
      </w:r>
      <w:r w:rsidRPr="000050A2">
        <w:rPr>
          <w:spacing w:val="-4"/>
        </w:rPr>
        <w:t xml:space="preserve"> </w:t>
      </w:r>
      <w:r w:rsidRPr="00C70110">
        <w:t>poskytované</w:t>
      </w:r>
      <w:r w:rsidRPr="000050A2">
        <w:t xml:space="preserve"> </w:t>
      </w:r>
      <w:r w:rsidRPr="00C70110">
        <w:t>na</w:t>
      </w:r>
      <w:r w:rsidRPr="000050A2">
        <w:rPr>
          <w:spacing w:val="-3"/>
        </w:rPr>
        <w:t xml:space="preserve"> </w:t>
      </w:r>
      <w:r w:rsidRPr="00C70110">
        <w:t>opravy,</w:t>
      </w:r>
      <w:r w:rsidRPr="000050A2">
        <w:rPr>
          <w:spacing w:val="-5"/>
        </w:rPr>
        <w:t xml:space="preserve"> </w:t>
      </w:r>
      <w:r w:rsidRPr="00C70110">
        <w:t>tyto</w:t>
      </w:r>
      <w:r w:rsidRPr="000050A2">
        <w:rPr>
          <w:spacing w:val="40"/>
        </w:rPr>
        <w:t xml:space="preserve"> </w:t>
      </w:r>
      <w:r w:rsidRPr="00C70110">
        <w:t>se</w:t>
      </w:r>
      <w:r w:rsidRPr="000050A2">
        <w:t xml:space="preserve"> </w:t>
      </w:r>
      <w:r w:rsidRPr="00C70110">
        <w:t>nevztahují</w:t>
      </w:r>
      <w:r w:rsidRPr="000050A2">
        <w:t xml:space="preserve"> </w:t>
      </w:r>
      <w:r w:rsidRPr="00C70110">
        <w:t>na</w:t>
      </w:r>
      <w:r w:rsidRPr="000050A2">
        <w:t xml:space="preserve"> </w:t>
      </w:r>
      <w:r w:rsidRPr="00C70110">
        <w:t>náhradní</w:t>
      </w:r>
      <w:r w:rsidRPr="000050A2">
        <w:t xml:space="preserve"> </w:t>
      </w:r>
      <w:r w:rsidRPr="00C70110">
        <w:t>díly,</w:t>
      </w:r>
      <w:r w:rsidRPr="000050A2">
        <w:t xml:space="preserve"> </w:t>
      </w:r>
      <w:r w:rsidRPr="00C70110">
        <w:t>jejichž</w:t>
      </w:r>
      <w:r w:rsidRPr="000050A2">
        <w:t xml:space="preserve"> </w:t>
      </w:r>
      <w:r w:rsidRPr="00C70110">
        <w:t>je</w:t>
      </w:r>
      <w:r w:rsidRPr="000050A2">
        <w:t xml:space="preserve"> </w:t>
      </w:r>
      <w:r w:rsidRPr="00C70110">
        <w:t>Zhotovitel</w:t>
      </w:r>
      <w:r w:rsidRPr="000050A2">
        <w:t xml:space="preserve"> </w:t>
      </w:r>
      <w:r w:rsidRPr="00C70110">
        <w:t>jediným</w:t>
      </w:r>
      <w:r w:rsidRPr="000050A2">
        <w:rPr>
          <w:spacing w:val="40"/>
        </w:rPr>
        <w:t xml:space="preserve"> </w:t>
      </w:r>
      <w:r w:rsidRPr="00C70110">
        <w:rPr>
          <w:spacing w:val="-2"/>
        </w:rPr>
        <w:t>výrobcem.</w:t>
      </w:r>
    </w:p>
    <w:p w14:paraId="59483615" w14:textId="77777777" w:rsidR="005C064A" w:rsidRPr="00C70110" w:rsidRDefault="005C064A">
      <w:pPr>
        <w:pStyle w:val="Zkladntext"/>
      </w:pPr>
    </w:p>
    <w:p w14:paraId="59483616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2"/>
        </w:tabs>
        <w:spacing w:before="1"/>
        <w:jc w:val="both"/>
        <w:rPr>
          <w:sz w:val="15"/>
        </w:rPr>
      </w:pPr>
      <w:r w:rsidRPr="00C70110">
        <w:rPr>
          <w:sz w:val="15"/>
          <w:u w:val="single"/>
        </w:rPr>
        <w:t>Práva</w:t>
      </w:r>
      <w:r w:rsidRPr="000050A2">
        <w:rPr>
          <w:spacing w:val="-6"/>
          <w:sz w:val="15"/>
          <w:u w:val="single"/>
        </w:rPr>
        <w:t xml:space="preserve"> </w:t>
      </w:r>
      <w:r w:rsidRPr="00C70110">
        <w:rPr>
          <w:sz w:val="15"/>
          <w:u w:val="single"/>
        </w:rPr>
        <w:t>k</w:t>
      </w:r>
      <w:r w:rsidRPr="000050A2">
        <w:rPr>
          <w:spacing w:val="6"/>
          <w:sz w:val="15"/>
          <w:u w:val="single"/>
        </w:rPr>
        <w:t xml:space="preserve"> </w:t>
      </w:r>
      <w:r w:rsidRPr="00C70110">
        <w:rPr>
          <w:sz w:val="15"/>
          <w:u w:val="single"/>
        </w:rPr>
        <w:t>předmětům</w:t>
      </w:r>
      <w:r w:rsidRPr="000050A2">
        <w:rPr>
          <w:spacing w:val="1"/>
          <w:sz w:val="15"/>
          <w:u w:val="single"/>
        </w:rPr>
        <w:t xml:space="preserve"> </w:t>
      </w:r>
      <w:r w:rsidRPr="00C70110">
        <w:rPr>
          <w:sz w:val="15"/>
          <w:u w:val="single"/>
        </w:rPr>
        <w:t>duševního</w:t>
      </w:r>
      <w:r w:rsidRPr="000050A2">
        <w:rPr>
          <w:spacing w:val="-10"/>
          <w:sz w:val="15"/>
          <w:u w:val="single"/>
        </w:rPr>
        <w:t xml:space="preserve"> </w:t>
      </w:r>
      <w:r w:rsidRPr="00C70110">
        <w:rPr>
          <w:spacing w:val="-2"/>
          <w:sz w:val="15"/>
          <w:u w:val="single"/>
        </w:rPr>
        <w:t>vlastnictví</w:t>
      </w:r>
    </w:p>
    <w:p w14:paraId="59483617" w14:textId="77777777" w:rsidR="005C064A" w:rsidRPr="00C70110" w:rsidRDefault="004B0765">
      <w:pPr>
        <w:pStyle w:val="Zkladntext"/>
        <w:spacing w:before="10" w:line="249" w:lineRule="auto"/>
        <w:ind w:left="244" w:right="161"/>
        <w:jc w:val="both"/>
      </w:pPr>
      <w:r w:rsidRPr="00C70110">
        <w:t>Všechna</w:t>
      </w:r>
      <w:r w:rsidRPr="000050A2">
        <w:t xml:space="preserve"> </w:t>
      </w:r>
      <w:r w:rsidRPr="00C70110">
        <w:t>práva</w:t>
      </w:r>
      <w:r w:rsidRPr="000050A2">
        <w:t xml:space="preserve"> </w:t>
      </w:r>
      <w:r w:rsidRPr="00C70110">
        <w:t>duševního</w:t>
      </w:r>
      <w:r w:rsidRPr="000050A2">
        <w:t xml:space="preserve"> </w:t>
      </w:r>
      <w:r w:rsidRPr="00C70110">
        <w:t>vlastnictví</w:t>
      </w:r>
      <w:r w:rsidRPr="000050A2">
        <w:t xml:space="preserve"> </w:t>
      </w:r>
      <w:r w:rsidRPr="00C70110">
        <w:t>vztahující</w:t>
      </w:r>
      <w:r w:rsidRPr="000050A2">
        <w:t xml:space="preserve"> </w:t>
      </w:r>
      <w:r w:rsidRPr="00C70110">
        <w:t>se</w:t>
      </w:r>
      <w:r w:rsidRPr="000050A2">
        <w:t xml:space="preserve"> </w:t>
      </w:r>
      <w:r w:rsidRPr="00C70110">
        <w:t>ke</w:t>
      </w:r>
      <w:r w:rsidRPr="000050A2">
        <w:t xml:space="preserve"> </w:t>
      </w:r>
      <w:r w:rsidRPr="00C70110">
        <w:t>struktuře</w:t>
      </w:r>
      <w:r w:rsidRPr="000050A2">
        <w:rPr>
          <w:spacing w:val="40"/>
        </w:rPr>
        <w:t xml:space="preserve"> </w:t>
      </w:r>
      <w:r w:rsidRPr="00C70110">
        <w:t>Zařízení</w:t>
      </w:r>
      <w:r w:rsidRPr="000050A2">
        <w:t xml:space="preserve"> </w:t>
      </w:r>
      <w:r w:rsidRPr="00C70110">
        <w:t>procházejících</w:t>
      </w:r>
      <w:r w:rsidRPr="000050A2">
        <w:t xml:space="preserve"> </w:t>
      </w:r>
      <w:r w:rsidRPr="00C70110">
        <w:t>údržbou,</w:t>
      </w:r>
      <w:r w:rsidRPr="000050A2">
        <w:t xml:space="preserve"> </w:t>
      </w:r>
      <w:r w:rsidRPr="00C70110">
        <w:t>včetně</w:t>
      </w:r>
      <w:r w:rsidRPr="000050A2">
        <w:t xml:space="preserve"> </w:t>
      </w:r>
      <w:r w:rsidRPr="00C70110">
        <w:t>těch</w:t>
      </w:r>
      <w:r w:rsidRPr="000050A2">
        <w:t xml:space="preserve"> </w:t>
      </w:r>
      <w:r w:rsidRPr="00C70110">
        <w:t>na</w:t>
      </w:r>
      <w:r w:rsidRPr="000050A2">
        <w:t xml:space="preserve"> </w:t>
      </w:r>
      <w:r w:rsidRPr="00C70110">
        <w:t>kontrolní</w:t>
      </w:r>
      <w:r w:rsidRPr="000050A2">
        <w:rPr>
          <w:spacing w:val="40"/>
        </w:rPr>
        <w:t xml:space="preserve"> </w:t>
      </w:r>
      <w:r w:rsidRPr="00C70110">
        <w:t>software</w:t>
      </w:r>
      <w:r w:rsidRPr="000050A2">
        <w:t xml:space="preserve"> </w:t>
      </w:r>
      <w:r w:rsidRPr="00C70110">
        <w:t>zajišťující</w:t>
      </w:r>
      <w:r w:rsidRPr="000050A2">
        <w:t xml:space="preserve"> </w:t>
      </w:r>
      <w:r w:rsidRPr="00C70110">
        <w:t>běžný</w:t>
      </w:r>
      <w:r w:rsidRPr="000050A2">
        <w:t xml:space="preserve"> </w:t>
      </w:r>
      <w:r w:rsidRPr="00C70110">
        <w:t>provoz,</w:t>
      </w:r>
      <w:r w:rsidRPr="000050A2">
        <w:t xml:space="preserve"> </w:t>
      </w:r>
      <w:r w:rsidRPr="00C70110">
        <w:t>údržbu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opravy,</w:t>
      </w:r>
      <w:r w:rsidRPr="000050A2">
        <w:t xml:space="preserve"> </w:t>
      </w:r>
      <w:r w:rsidRPr="00C70110">
        <w:t>zůstanou</w:t>
      </w:r>
      <w:r w:rsidRPr="000050A2">
        <w:rPr>
          <w:spacing w:val="40"/>
        </w:rPr>
        <w:t xml:space="preserve"> </w:t>
      </w:r>
      <w:r w:rsidRPr="00C70110">
        <w:t>majetkem</w:t>
      </w:r>
      <w:r w:rsidRPr="000050A2">
        <w:t xml:space="preserve"> </w:t>
      </w:r>
      <w:r w:rsidRPr="00C70110">
        <w:t>Zhotovitele.</w:t>
      </w:r>
      <w:r w:rsidRPr="000050A2">
        <w:t xml:space="preserve"> </w:t>
      </w:r>
      <w:r w:rsidRPr="00C70110">
        <w:t>Zhotovitel</w:t>
      </w:r>
      <w:r w:rsidRPr="000050A2">
        <w:t xml:space="preserve"> </w:t>
      </w:r>
      <w:r w:rsidRPr="00C70110">
        <w:t>může</w:t>
      </w:r>
      <w:r w:rsidRPr="000050A2">
        <w:t xml:space="preserve"> </w:t>
      </w:r>
      <w:r w:rsidRPr="00C70110">
        <w:t>aktualizovat</w:t>
      </w:r>
      <w:r w:rsidRPr="000050A2">
        <w:t xml:space="preserve"> </w:t>
      </w:r>
      <w:r w:rsidRPr="00C70110">
        <w:t>řídicí</w:t>
      </w:r>
      <w:r w:rsidRPr="000050A2">
        <w:rPr>
          <w:spacing w:val="40"/>
        </w:rPr>
        <w:t xml:space="preserve"> </w:t>
      </w:r>
      <w:r w:rsidRPr="00C70110">
        <w:t>software,</w:t>
      </w:r>
      <w:r w:rsidRPr="000050A2">
        <w:t xml:space="preserve"> </w:t>
      </w:r>
      <w:r w:rsidRPr="00C70110">
        <w:t>což</w:t>
      </w:r>
      <w:r w:rsidRPr="000050A2">
        <w:t xml:space="preserve"> </w:t>
      </w:r>
      <w:r w:rsidRPr="00C70110">
        <w:t>může</w:t>
      </w:r>
      <w:r w:rsidRPr="000050A2">
        <w:t xml:space="preserve"> </w:t>
      </w:r>
      <w:r w:rsidRPr="00C70110">
        <w:t>zahrnovat</w:t>
      </w:r>
      <w:r w:rsidRPr="000050A2">
        <w:t xml:space="preserve"> </w:t>
      </w:r>
      <w:r w:rsidRPr="00C70110">
        <w:t>opravy</w:t>
      </w:r>
      <w:r w:rsidRPr="000050A2">
        <w:t xml:space="preserve"> </w:t>
      </w:r>
      <w:r w:rsidRPr="00C70110">
        <w:t>chyb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drobná</w:t>
      </w:r>
      <w:r w:rsidRPr="000050A2">
        <w:t xml:space="preserve"> </w:t>
      </w:r>
      <w:r w:rsidRPr="00C70110">
        <w:t>softwarová</w:t>
      </w:r>
      <w:r w:rsidRPr="000050A2">
        <w:rPr>
          <w:spacing w:val="40"/>
        </w:rPr>
        <w:t xml:space="preserve"> </w:t>
      </w:r>
      <w:r w:rsidRPr="00C70110">
        <w:t>vylepšení.</w:t>
      </w:r>
      <w:r w:rsidRPr="000050A2">
        <w:rPr>
          <w:spacing w:val="-10"/>
        </w:rPr>
        <w:t xml:space="preserve"> </w:t>
      </w:r>
      <w:r w:rsidRPr="00C70110">
        <w:t>Zhotovitel</w:t>
      </w:r>
      <w:r w:rsidRPr="000050A2">
        <w:rPr>
          <w:spacing w:val="-9"/>
        </w:rPr>
        <w:t xml:space="preserve"> </w:t>
      </w:r>
      <w:r w:rsidRPr="00C70110">
        <w:t>může</w:t>
      </w:r>
      <w:r w:rsidRPr="000050A2">
        <w:rPr>
          <w:spacing w:val="-10"/>
        </w:rPr>
        <w:t xml:space="preserve"> </w:t>
      </w:r>
      <w:r w:rsidRPr="00C70110">
        <w:t>v</w:t>
      </w:r>
      <w:r w:rsidRPr="000050A2">
        <w:rPr>
          <w:spacing w:val="-9"/>
        </w:rPr>
        <w:t xml:space="preserve"> </w:t>
      </w:r>
      <w:r w:rsidRPr="00C70110">
        <w:t>případě</w:t>
      </w:r>
      <w:r w:rsidRPr="000050A2">
        <w:rPr>
          <w:spacing w:val="-9"/>
        </w:rPr>
        <w:t xml:space="preserve"> </w:t>
      </w:r>
      <w:r w:rsidRPr="00C70110">
        <w:t>potřeby</w:t>
      </w:r>
      <w:r w:rsidRPr="000050A2">
        <w:rPr>
          <w:spacing w:val="-10"/>
        </w:rPr>
        <w:t xml:space="preserve"> </w:t>
      </w:r>
      <w:r w:rsidRPr="00C70110">
        <w:t>instalovat</w:t>
      </w:r>
      <w:r w:rsidRPr="000050A2">
        <w:rPr>
          <w:spacing w:val="-9"/>
        </w:rPr>
        <w:t xml:space="preserve"> </w:t>
      </w:r>
      <w:r w:rsidRPr="00C70110">
        <w:t>dodatečná</w:t>
      </w:r>
      <w:r w:rsidRPr="000050A2">
        <w:rPr>
          <w:spacing w:val="40"/>
        </w:rPr>
        <w:t xml:space="preserve"> </w:t>
      </w:r>
      <w:r w:rsidRPr="00C70110">
        <w:t>zařízení</w:t>
      </w:r>
      <w:r w:rsidRPr="000050A2">
        <w:t xml:space="preserve"> </w:t>
      </w:r>
      <w:r w:rsidRPr="00C70110">
        <w:t>a/nebo</w:t>
      </w:r>
      <w:r w:rsidRPr="000050A2">
        <w:t xml:space="preserve"> </w:t>
      </w:r>
      <w:r w:rsidRPr="00C70110">
        <w:t>software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za</w:t>
      </w:r>
      <w:r w:rsidRPr="000050A2">
        <w:t xml:space="preserve"> </w:t>
      </w:r>
      <w:r w:rsidRPr="00C70110">
        <w:t>účelem</w:t>
      </w:r>
      <w:r w:rsidRPr="000050A2">
        <w:t xml:space="preserve"> </w:t>
      </w:r>
      <w:r w:rsidRPr="00C70110">
        <w:t>zlepšení</w:t>
      </w:r>
      <w:r w:rsidRPr="000050A2">
        <w:t xml:space="preserve"> </w:t>
      </w:r>
      <w:r w:rsidRPr="00C70110">
        <w:t>funkčnosti</w:t>
      </w:r>
      <w:r w:rsidRPr="000050A2">
        <w:rPr>
          <w:spacing w:val="40"/>
        </w:rPr>
        <w:t xml:space="preserve"> </w:t>
      </w:r>
      <w:r w:rsidRPr="00C70110">
        <w:t>instalovaného</w:t>
      </w:r>
      <w:r w:rsidRPr="000050A2">
        <w:t xml:space="preserve"> </w:t>
      </w:r>
      <w:r w:rsidRPr="00C70110">
        <w:t>řídicího</w:t>
      </w:r>
      <w:r w:rsidRPr="000050A2">
        <w:t xml:space="preserve"> </w:t>
      </w:r>
      <w:r w:rsidRPr="00C70110">
        <w:t>softwaru</w:t>
      </w:r>
      <w:r w:rsidRPr="000050A2">
        <w:t xml:space="preserve"> </w:t>
      </w:r>
      <w:r w:rsidRPr="00C70110">
        <w:t>je</w:t>
      </w:r>
      <w:r w:rsidRPr="000050A2">
        <w:t xml:space="preserve"> </w:t>
      </w:r>
      <w:r w:rsidRPr="00C70110">
        <w:t>propojit</w:t>
      </w:r>
      <w:r w:rsidRPr="000050A2">
        <w:t xml:space="preserve"> </w:t>
      </w:r>
      <w:r w:rsidRPr="00C70110">
        <w:t>se</w:t>
      </w:r>
      <w:r w:rsidRPr="000050A2">
        <w:t xml:space="preserve"> </w:t>
      </w:r>
      <w:r w:rsidRPr="00C70110">
        <w:t>servisními</w:t>
      </w:r>
      <w:r w:rsidRPr="000050A2">
        <w:rPr>
          <w:spacing w:val="40"/>
        </w:rPr>
        <w:t xml:space="preserve"> </w:t>
      </w:r>
      <w:r w:rsidRPr="00C70110">
        <w:t>zařízeními</w:t>
      </w:r>
      <w:r w:rsidRPr="000050A2">
        <w:rPr>
          <w:spacing w:val="-10"/>
        </w:rPr>
        <w:t xml:space="preserve"> </w:t>
      </w:r>
      <w:r w:rsidRPr="00C70110">
        <w:t>Schindler.</w:t>
      </w:r>
    </w:p>
    <w:p w14:paraId="59483618" w14:textId="77777777" w:rsidR="005C064A" w:rsidRPr="00C70110" w:rsidRDefault="005C064A">
      <w:pPr>
        <w:spacing w:line="249" w:lineRule="auto"/>
        <w:jc w:val="both"/>
        <w:sectPr w:rsidR="005C064A" w:rsidRPr="00C70110">
          <w:type w:val="continuous"/>
          <w:pgSz w:w="12240" w:h="15840"/>
          <w:pgMar w:top="1820" w:right="920" w:bottom="1080" w:left="1700" w:header="0" w:footer="880" w:gutter="0"/>
          <w:cols w:num="2" w:space="708" w:equalWidth="0">
            <w:col w:w="4609" w:space="273"/>
            <w:col w:w="4738"/>
          </w:cols>
        </w:sectPr>
      </w:pPr>
    </w:p>
    <w:p w14:paraId="59483619" w14:textId="77777777" w:rsidR="005C064A" w:rsidRPr="00C70110" w:rsidRDefault="005C064A">
      <w:pPr>
        <w:pStyle w:val="Zkladntext"/>
        <w:rPr>
          <w:sz w:val="20"/>
        </w:rPr>
      </w:pPr>
    </w:p>
    <w:p w14:paraId="5948361A" w14:textId="77777777" w:rsidR="005C064A" w:rsidRPr="00C70110" w:rsidRDefault="005C064A">
      <w:pPr>
        <w:pStyle w:val="Zkladntext"/>
        <w:rPr>
          <w:sz w:val="20"/>
        </w:rPr>
      </w:pPr>
    </w:p>
    <w:p w14:paraId="5948361B" w14:textId="77777777" w:rsidR="005C064A" w:rsidRPr="00C70110" w:rsidRDefault="005C064A">
      <w:pPr>
        <w:pStyle w:val="Zkladntext"/>
        <w:rPr>
          <w:sz w:val="20"/>
        </w:rPr>
      </w:pPr>
    </w:p>
    <w:p w14:paraId="5948361C" w14:textId="77777777" w:rsidR="005C064A" w:rsidRPr="00C70110" w:rsidRDefault="005C064A">
      <w:pPr>
        <w:pStyle w:val="Zkladntext"/>
        <w:spacing w:before="5"/>
        <w:rPr>
          <w:sz w:val="18"/>
        </w:rPr>
      </w:pPr>
    </w:p>
    <w:p w14:paraId="5948361D" w14:textId="77777777" w:rsidR="005C064A" w:rsidRPr="00C70110" w:rsidRDefault="005C064A">
      <w:pPr>
        <w:rPr>
          <w:sz w:val="18"/>
        </w:rPr>
        <w:sectPr w:rsidR="005C064A" w:rsidRPr="00C70110">
          <w:pgSz w:w="12240" w:h="15840"/>
          <w:pgMar w:top="1820" w:right="920" w:bottom="1080" w:left="1700" w:header="0" w:footer="880" w:gutter="0"/>
          <w:cols w:space="708"/>
        </w:sectPr>
      </w:pPr>
    </w:p>
    <w:p w14:paraId="5948361E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2"/>
        </w:tabs>
        <w:spacing w:before="94" w:line="249" w:lineRule="auto"/>
        <w:ind w:left="243" w:right="45" w:firstLine="0"/>
        <w:rPr>
          <w:sz w:val="15"/>
        </w:rPr>
      </w:pPr>
      <w:r w:rsidRPr="00C70110">
        <w:rPr>
          <w:sz w:val="15"/>
          <w:u w:val="single"/>
        </w:rPr>
        <w:t>Povinnosti</w:t>
      </w:r>
      <w:r w:rsidRPr="000050A2">
        <w:rPr>
          <w:sz w:val="15"/>
          <w:u w:val="single"/>
        </w:rPr>
        <w:t xml:space="preserve"> </w:t>
      </w:r>
      <w:r w:rsidRPr="00C70110">
        <w:rPr>
          <w:sz w:val="15"/>
          <w:u w:val="single"/>
        </w:rPr>
        <w:t>Objednatele</w:t>
      </w:r>
      <w:r w:rsidRPr="000050A2">
        <w:rPr>
          <w:sz w:val="15"/>
          <w:u w:val="single"/>
        </w:rPr>
        <w:t xml:space="preserve"> </w:t>
      </w:r>
      <w:r w:rsidRPr="00C70110">
        <w:rPr>
          <w:sz w:val="15"/>
          <w:u w:val="single"/>
        </w:rPr>
        <w:t>vztahující</w:t>
      </w:r>
      <w:r w:rsidRPr="000050A2">
        <w:rPr>
          <w:sz w:val="15"/>
          <w:u w:val="single"/>
        </w:rPr>
        <w:t xml:space="preserve"> </w:t>
      </w:r>
      <w:r w:rsidRPr="00C70110">
        <w:rPr>
          <w:sz w:val="15"/>
          <w:u w:val="single"/>
        </w:rPr>
        <w:t>se</w:t>
      </w:r>
      <w:r w:rsidRPr="000050A2">
        <w:rPr>
          <w:sz w:val="15"/>
          <w:u w:val="single"/>
        </w:rPr>
        <w:t xml:space="preserve"> </w:t>
      </w:r>
      <w:r w:rsidRPr="00C70110">
        <w:rPr>
          <w:sz w:val="15"/>
          <w:u w:val="single"/>
        </w:rPr>
        <w:t>k</w:t>
      </w:r>
      <w:r w:rsidRPr="000050A2">
        <w:rPr>
          <w:sz w:val="15"/>
          <w:u w:val="single"/>
        </w:rPr>
        <w:t xml:space="preserve"> </w:t>
      </w:r>
      <w:r w:rsidRPr="00C70110">
        <w:rPr>
          <w:sz w:val="15"/>
          <w:u w:val="single"/>
        </w:rPr>
        <w:t>údržbě</w:t>
      </w:r>
      <w:r w:rsidRPr="000050A2">
        <w:rPr>
          <w:sz w:val="15"/>
          <w:u w:val="single"/>
        </w:rPr>
        <w:t xml:space="preserve"> </w:t>
      </w:r>
      <w:r w:rsidRPr="00C70110">
        <w:rPr>
          <w:sz w:val="15"/>
          <w:u w:val="single"/>
        </w:rPr>
        <w:t>zařízení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Stavební</w:t>
      </w:r>
      <w:r w:rsidRPr="000050A2">
        <w:rPr>
          <w:sz w:val="15"/>
        </w:rPr>
        <w:t xml:space="preserve"> </w:t>
      </w:r>
      <w:r w:rsidRPr="00C70110">
        <w:rPr>
          <w:sz w:val="15"/>
        </w:rPr>
        <w:t>úpravy,</w:t>
      </w:r>
      <w:r w:rsidRPr="000050A2">
        <w:rPr>
          <w:sz w:val="15"/>
        </w:rPr>
        <w:t xml:space="preserve"> </w:t>
      </w:r>
      <w:r w:rsidRPr="00C70110">
        <w:rPr>
          <w:sz w:val="15"/>
        </w:rPr>
        <w:t>které</w:t>
      </w:r>
      <w:r w:rsidRPr="000050A2">
        <w:rPr>
          <w:sz w:val="15"/>
        </w:rPr>
        <w:t xml:space="preserve"> </w:t>
      </w:r>
      <w:r w:rsidRPr="00C70110">
        <w:rPr>
          <w:sz w:val="15"/>
        </w:rPr>
        <w:t>by</w:t>
      </w:r>
      <w:r w:rsidRPr="000050A2">
        <w:rPr>
          <w:sz w:val="15"/>
        </w:rPr>
        <w:t xml:space="preserve"> </w:t>
      </w:r>
      <w:r w:rsidRPr="00C70110">
        <w:rPr>
          <w:sz w:val="15"/>
        </w:rPr>
        <w:t>mohly</w:t>
      </w:r>
      <w:r w:rsidRPr="000050A2">
        <w:rPr>
          <w:sz w:val="15"/>
        </w:rPr>
        <w:t xml:space="preserve"> </w:t>
      </w:r>
      <w:r w:rsidRPr="00C70110">
        <w:rPr>
          <w:sz w:val="15"/>
        </w:rPr>
        <w:t>ohrozit</w:t>
      </w:r>
      <w:r w:rsidRPr="000050A2">
        <w:rPr>
          <w:sz w:val="15"/>
        </w:rPr>
        <w:t xml:space="preserve"> </w:t>
      </w:r>
      <w:r w:rsidRPr="00C70110">
        <w:rPr>
          <w:sz w:val="15"/>
        </w:rPr>
        <w:t>činnost</w:t>
      </w:r>
      <w:r w:rsidRPr="000050A2">
        <w:rPr>
          <w:sz w:val="15"/>
        </w:rPr>
        <w:t xml:space="preserve"> </w:t>
      </w:r>
      <w:r w:rsidRPr="00C70110">
        <w:rPr>
          <w:sz w:val="15"/>
        </w:rPr>
        <w:t>zařízení,</w:t>
      </w:r>
      <w:r w:rsidRPr="000050A2">
        <w:rPr>
          <w:sz w:val="15"/>
        </w:rPr>
        <w:t xml:space="preserve"> </w:t>
      </w:r>
      <w:r w:rsidRPr="00C70110">
        <w:rPr>
          <w:sz w:val="15"/>
        </w:rPr>
        <w:t>musí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být</w:t>
      </w:r>
      <w:r w:rsidRPr="000050A2">
        <w:rPr>
          <w:spacing w:val="-10"/>
          <w:sz w:val="15"/>
        </w:rPr>
        <w:t xml:space="preserve"> </w:t>
      </w:r>
      <w:r w:rsidRPr="00C70110">
        <w:rPr>
          <w:sz w:val="15"/>
        </w:rPr>
        <w:t>Objednatelem</w:t>
      </w:r>
      <w:r w:rsidRPr="000050A2">
        <w:rPr>
          <w:spacing w:val="-9"/>
          <w:sz w:val="15"/>
        </w:rPr>
        <w:t xml:space="preserve"> </w:t>
      </w:r>
      <w:r w:rsidRPr="00C70110">
        <w:rPr>
          <w:sz w:val="15"/>
        </w:rPr>
        <w:t>Zhotoviteli</w:t>
      </w:r>
      <w:r w:rsidRPr="000050A2">
        <w:rPr>
          <w:spacing w:val="-7"/>
          <w:sz w:val="15"/>
        </w:rPr>
        <w:t xml:space="preserve"> </w:t>
      </w:r>
      <w:r w:rsidRPr="00C70110">
        <w:rPr>
          <w:sz w:val="15"/>
        </w:rPr>
        <w:t>oznámeny</w:t>
      </w:r>
      <w:r w:rsidRPr="000050A2">
        <w:rPr>
          <w:spacing w:val="-7"/>
          <w:sz w:val="15"/>
        </w:rPr>
        <w:t xml:space="preserve"> </w:t>
      </w:r>
      <w:r w:rsidRPr="00C70110">
        <w:rPr>
          <w:sz w:val="15"/>
        </w:rPr>
        <w:t>v</w:t>
      </w:r>
      <w:r w:rsidRPr="000050A2">
        <w:rPr>
          <w:spacing w:val="-8"/>
          <w:sz w:val="15"/>
        </w:rPr>
        <w:t xml:space="preserve"> </w:t>
      </w:r>
      <w:r w:rsidRPr="00C70110">
        <w:rPr>
          <w:sz w:val="15"/>
        </w:rPr>
        <w:t>dostatečném</w:t>
      </w:r>
      <w:r w:rsidRPr="000050A2">
        <w:rPr>
          <w:spacing w:val="-10"/>
          <w:sz w:val="15"/>
        </w:rPr>
        <w:t xml:space="preserve"> </w:t>
      </w:r>
      <w:r w:rsidRPr="00C70110">
        <w:rPr>
          <w:sz w:val="15"/>
        </w:rPr>
        <w:t>předstihu.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Objednatel</w:t>
      </w:r>
      <w:r w:rsidRPr="000050A2">
        <w:rPr>
          <w:spacing w:val="-2"/>
          <w:sz w:val="15"/>
        </w:rPr>
        <w:t xml:space="preserve"> </w:t>
      </w:r>
      <w:r w:rsidRPr="00C70110">
        <w:rPr>
          <w:sz w:val="15"/>
        </w:rPr>
        <w:t>je</w:t>
      </w:r>
      <w:r w:rsidRPr="000050A2">
        <w:rPr>
          <w:sz w:val="15"/>
        </w:rPr>
        <w:t xml:space="preserve"> </w:t>
      </w:r>
      <w:r w:rsidRPr="00C70110">
        <w:rPr>
          <w:sz w:val="15"/>
        </w:rPr>
        <w:t>dále</w:t>
      </w:r>
      <w:r w:rsidRPr="000050A2">
        <w:rPr>
          <w:spacing w:val="-4"/>
          <w:sz w:val="15"/>
        </w:rPr>
        <w:t xml:space="preserve"> </w:t>
      </w:r>
      <w:r w:rsidRPr="00C70110">
        <w:rPr>
          <w:sz w:val="15"/>
        </w:rPr>
        <w:t>povinen</w:t>
      </w:r>
      <w:r w:rsidRPr="000050A2">
        <w:rPr>
          <w:spacing w:val="-9"/>
          <w:sz w:val="15"/>
        </w:rPr>
        <w:t xml:space="preserve"> </w:t>
      </w:r>
      <w:r w:rsidRPr="00C70110">
        <w:rPr>
          <w:sz w:val="15"/>
        </w:rPr>
        <w:t>hlásit</w:t>
      </w:r>
      <w:r w:rsidRPr="000050A2">
        <w:rPr>
          <w:spacing w:val="-6"/>
          <w:sz w:val="15"/>
        </w:rPr>
        <w:t xml:space="preserve"> </w:t>
      </w:r>
      <w:r w:rsidRPr="00C70110">
        <w:rPr>
          <w:sz w:val="15"/>
        </w:rPr>
        <w:t>veškeré</w:t>
      </w:r>
      <w:r w:rsidRPr="000050A2">
        <w:rPr>
          <w:spacing w:val="-4"/>
          <w:sz w:val="15"/>
        </w:rPr>
        <w:t xml:space="preserve"> </w:t>
      </w:r>
      <w:r w:rsidRPr="00C70110">
        <w:rPr>
          <w:sz w:val="15"/>
        </w:rPr>
        <w:t>závady,</w:t>
      </w:r>
      <w:r w:rsidRPr="000050A2">
        <w:rPr>
          <w:spacing w:val="-6"/>
          <w:sz w:val="15"/>
        </w:rPr>
        <w:t xml:space="preserve"> </w:t>
      </w:r>
      <w:r w:rsidRPr="00C70110">
        <w:rPr>
          <w:sz w:val="15"/>
        </w:rPr>
        <w:t>škody</w:t>
      </w:r>
      <w:r w:rsidRPr="000050A2">
        <w:rPr>
          <w:sz w:val="15"/>
        </w:rPr>
        <w:t xml:space="preserve"> </w:t>
      </w:r>
      <w:r w:rsidRPr="00C70110">
        <w:rPr>
          <w:sz w:val="15"/>
        </w:rPr>
        <w:t>a</w:t>
      </w:r>
      <w:r w:rsidRPr="000050A2">
        <w:rPr>
          <w:spacing w:val="-4"/>
          <w:sz w:val="15"/>
        </w:rPr>
        <w:t xml:space="preserve"> </w:t>
      </w:r>
      <w:r w:rsidRPr="00C70110">
        <w:rPr>
          <w:sz w:val="15"/>
        </w:rPr>
        <w:t>úpravy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bezprostředně</w:t>
      </w:r>
      <w:r w:rsidRPr="000050A2">
        <w:rPr>
          <w:sz w:val="15"/>
        </w:rPr>
        <w:t xml:space="preserve"> </w:t>
      </w:r>
      <w:r w:rsidRPr="00C70110">
        <w:rPr>
          <w:sz w:val="15"/>
        </w:rPr>
        <w:t>poté,</w:t>
      </w:r>
      <w:r w:rsidRPr="000050A2">
        <w:rPr>
          <w:sz w:val="15"/>
        </w:rPr>
        <w:t xml:space="preserve"> </w:t>
      </w:r>
      <w:r w:rsidRPr="00C70110">
        <w:rPr>
          <w:sz w:val="15"/>
        </w:rPr>
        <w:t>co</w:t>
      </w:r>
      <w:r w:rsidRPr="000050A2">
        <w:rPr>
          <w:spacing w:val="-5"/>
          <w:sz w:val="15"/>
        </w:rPr>
        <w:t xml:space="preserve"> </w:t>
      </w:r>
      <w:r w:rsidRPr="00C70110">
        <w:rPr>
          <w:sz w:val="15"/>
        </w:rPr>
        <w:t>se</w:t>
      </w:r>
      <w:r w:rsidRPr="000050A2">
        <w:rPr>
          <w:spacing w:val="-1"/>
          <w:sz w:val="15"/>
        </w:rPr>
        <w:t xml:space="preserve"> </w:t>
      </w:r>
      <w:r w:rsidRPr="00C70110">
        <w:rPr>
          <w:sz w:val="15"/>
        </w:rPr>
        <w:t>o</w:t>
      </w:r>
      <w:r w:rsidRPr="000050A2">
        <w:rPr>
          <w:sz w:val="15"/>
        </w:rPr>
        <w:t xml:space="preserve"> </w:t>
      </w:r>
      <w:r w:rsidRPr="00C70110">
        <w:rPr>
          <w:sz w:val="15"/>
        </w:rPr>
        <w:t>nich</w:t>
      </w:r>
      <w:r w:rsidRPr="000050A2">
        <w:rPr>
          <w:spacing w:val="-1"/>
          <w:sz w:val="15"/>
        </w:rPr>
        <w:t xml:space="preserve"> </w:t>
      </w:r>
      <w:r w:rsidRPr="00C70110">
        <w:rPr>
          <w:sz w:val="15"/>
        </w:rPr>
        <w:t>dozví.</w:t>
      </w:r>
      <w:r w:rsidRPr="000050A2">
        <w:rPr>
          <w:spacing w:val="-3"/>
          <w:sz w:val="15"/>
        </w:rPr>
        <w:t xml:space="preserve"> </w:t>
      </w:r>
      <w:r w:rsidRPr="00C70110">
        <w:rPr>
          <w:sz w:val="15"/>
        </w:rPr>
        <w:t>Provozovatelem</w:t>
      </w:r>
      <w:r w:rsidRPr="000050A2">
        <w:rPr>
          <w:spacing w:val="-3"/>
          <w:sz w:val="15"/>
        </w:rPr>
        <w:t xml:space="preserve"> </w:t>
      </w:r>
      <w:r w:rsidRPr="00C70110">
        <w:rPr>
          <w:sz w:val="15"/>
        </w:rPr>
        <w:t>zařízení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je</w:t>
      </w:r>
      <w:r w:rsidRPr="000050A2">
        <w:rPr>
          <w:spacing w:val="-15"/>
          <w:sz w:val="15"/>
        </w:rPr>
        <w:t xml:space="preserve"> </w:t>
      </w:r>
      <w:r w:rsidRPr="00C70110">
        <w:rPr>
          <w:sz w:val="15"/>
        </w:rPr>
        <w:t>i</w:t>
      </w:r>
      <w:r w:rsidRPr="000050A2">
        <w:rPr>
          <w:spacing w:val="-10"/>
          <w:sz w:val="15"/>
        </w:rPr>
        <w:t xml:space="preserve"> </w:t>
      </w:r>
      <w:r w:rsidRPr="00C70110">
        <w:rPr>
          <w:sz w:val="15"/>
        </w:rPr>
        <w:t>nadále</w:t>
      </w:r>
      <w:r w:rsidRPr="000050A2">
        <w:rPr>
          <w:spacing w:val="-10"/>
          <w:sz w:val="15"/>
        </w:rPr>
        <w:t xml:space="preserve"> </w:t>
      </w:r>
      <w:r w:rsidRPr="00C70110">
        <w:rPr>
          <w:sz w:val="15"/>
        </w:rPr>
        <w:t>Objednatel.</w:t>
      </w:r>
      <w:r w:rsidRPr="000050A2">
        <w:rPr>
          <w:spacing w:val="-9"/>
          <w:sz w:val="15"/>
        </w:rPr>
        <w:t xml:space="preserve"> </w:t>
      </w:r>
      <w:r w:rsidRPr="00C70110">
        <w:rPr>
          <w:sz w:val="15"/>
        </w:rPr>
        <w:t>Právní</w:t>
      </w:r>
      <w:r w:rsidRPr="000050A2">
        <w:rPr>
          <w:spacing w:val="-12"/>
          <w:sz w:val="15"/>
        </w:rPr>
        <w:t xml:space="preserve"> </w:t>
      </w:r>
      <w:r w:rsidRPr="00C70110">
        <w:rPr>
          <w:sz w:val="15"/>
        </w:rPr>
        <w:t>závazky</w:t>
      </w:r>
      <w:r w:rsidRPr="000050A2">
        <w:rPr>
          <w:spacing w:val="-10"/>
          <w:sz w:val="15"/>
        </w:rPr>
        <w:t xml:space="preserve"> </w:t>
      </w:r>
      <w:r w:rsidRPr="00C70110">
        <w:rPr>
          <w:sz w:val="15"/>
        </w:rPr>
        <w:t>vzniklé</w:t>
      </w:r>
      <w:r w:rsidRPr="000050A2">
        <w:rPr>
          <w:spacing w:val="-15"/>
          <w:sz w:val="15"/>
        </w:rPr>
        <w:t xml:space="preserve"> </w:t>
      </w:r>
      <w:r w:rsidRPr="00C70110">
        <w:rPr>
          <w:sz w:val="15"/>
        </w:rPr>
        <w:t>Objednateli</w:t>
      </w:r>
      <w:r w:rsidRPr="000050A2">
        <w:rPr>
          <w:spacing w:val="-9"/>
          <w:sz w:val="15"/>
        </w:rPr>
        <w:t xml:space="preserve"> </w:t>
      </w:r>
      <w:r w:rsidRPr="00C70110">
        <w:rPr>
          <w:sz w:val="15"/>
        </w:rPr>
        <w:t>z</w:t>
      </w:r>
      <w:r w:rsidRPr="000050A2">
        <w:rPr>
          <w:spacing w:val="-12"/>
          <w:sz w:val="15"/>
        </w:rPr>
        <w:t xml:space="preserve"> </w:t>
      </w:r>
      <w:r w:rsidRPr="00C70110">
        <w:rPr>
          <w:sz w:val="15"/>
        </w:rPr>
        <w:t>tohoto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postavení</w:t>
      </w:r>
      <w:r w:rsidRPr="000050A2">
        <w:rPr>
          <w:sz w:val="15"/>
        </w:rPr>
        <w:t xml:space="preserve"> </w:t>
      </w:r>
      <w:r w:rsidRPr="00C70110">
        <w:rPr>
          <w:sz w:val="15"/>
        </w:rPr>
        <w:t>nejsou</w:t>
      </w:r>
      <w:r w:rsidRPr="000050A2">
        <w:rPr>
          <w:sz w:val="15"/>
        </w:rPr>
        <w:t xml:space="preserve"> </w:t>
      </w:r>
      <w:r w:rsidRPr="00C70110">
        <w:rPr>
          <w:sz w:val="15"/>
        </w:rPr>
        <w:t>touto</w:t>
      </w:r>
      <w:r w:rsidRPr="000050A2">
        <w:rPr>
          <w:sz w:val="15"/>
        </w:rPr>
        <w:t xml:space="preserve"> </w:t>
      </w:r>
      <w:r w:rsidRPr="00C70110">
        <w:rPr>
          <w:sz w:val="15"/>
        </w:rPr>
        <w:t>Smlouvou</w:t>
      </w:r>
      <w:r w:rsidRPr="000050A2">
        <w:rPr>
          <w:sz w:val="15"/>
        </w:rPr>
        <w:t xml:space="preserve"> </w:t>
      </w:r>
      <w:r w:rsidRPr="00C70110">
        <w:rPr>
          <w:sz w:val="15"/>
        </w:rPr>
        <w:t>dotčeny.</w:t>
      </w:r>
    </w:p>
    <w:p w14:paraId="5948361F" w14:textId="77777777" w:rsidR="005C064A" w:rsidRPr="00C70110" w:rsidRDefault="004B0765">
      <w:pPr>
        <w:pStyle w:val="Zkladntext"/>
        <w:spacing w:line="249" w:lineRule="auto"/>
        <w:ind w:left="244" w:right="41"/>
        <w:jc w:val="both"/>
      </w:pPr>
      <w:r w:rsidRPr="00C70110">
        <w:t>Objednatel</w:t>
      </w:r>
      <w:r w:rsidRPr="000050A2">
        <w:t xml:space="preserve"> </w:t>
      </w:r>
      <w:r w:rsidRPr="00C70110">
        <w:t>odpovídá</w:t>
      </w:r>
      <w:r w:rsidRPr="000050A2">
        <w:t xml:space="preserve"> </w:t>
      </w:r>
      <w:r w:rsidRPr="00C70110">
        <w:t>za</w:t>
      </w:r>
      <w:r w:rsidRPr="000050A2">
        <w:t xml:space="preserve"> </w:t>
      </w:r>
      <w:r w:rsidRPr="00C70110">
        <w:t>jakékoliv</w:t>
      </w:r>
      <w:r w:rsidRPr="000050A2">
        <w:t xml:space="preserve"> </w:t>
      </w:r>
      <w:r w:rsidRPr="00C70110">
        <w:t>externí</w:t>
      </w:r>
      <w:r w:rsidRPr="000050A2">
        <w:t xml:space="preserve"> </w:t>
      </w:r>
      <w:r w:rsidRPr="00C70110">
        <w:t>vybavení</w:t>
      </w:r>
      <w:r w:rsidRPr="000050A2">
        <w:t xml:space="preserve"> </w:t>
      </w:r>
      <w:r w:rsidRPr="00C70110">
        <w:t>(např.</w:t>
      </w:r>
      <w:r w:rsidRPr="000050A2">
        <w:t xml:space="preserve"> </w:t>
      </w:r>
      <w:r w:rsidRPr="00C70110">
        <w:t>hlásič</w:t>
      </w:r>
      <w:r w:rsidRPr="000050A2">
        <w:rPr>
          <w:spacing w:val="40"/>
        </w:rPr>
        <w:t xml:space="preserve"> </w:t>
      </w:r>
      <w:r w:rsidRPr="00C70110">
        <w:t>požáru,</w:t>
      </w:r>
      <w:r w:rsidRPr="000050A2">
        <w:t xml:space="preserve"> </w:t>
      </w:r>
      <w:r w:rsidRPr="00C70110">
        <w:t>ventilaci,</w:t>
      </w:r>
      <w:r w:rsidRPr="000050A2">
        <w:t xml:space="preserve"> </w:t>
      </w:r>
      <w:r w:rsidRPr="00C70110">
        <w:t>větrací</w:t>
      </w:r>
      <w:r w:rsidRPr="000050A2">
        <w:t xml:space="preserve"> </w:t>
      </w:r>
      <w:r w:rsidRPr="00C70110">
        <w:t>otvory</w:t>
      </w:r>
      <w:r w:rsidRPr="000050A2">
        <w:t xml:space="preserve"> </w:t>
      </w:r>
      <w:r w:rsidRPr="00C70110">
        <w:t>pro</w:t>
      </w:r>
      <w:r w:rsidRPr="000050A2">
        <w:t xml:space="preserve"> </w:t>
      </w:r>
      <w:r w:rsidRPr="00C70110">
        <w:t>odvod</w:t>
      </w:r>
      <w:r w:rsidRPr="000050A2">
        <w:t xml:space="preserve"> </w:t>
      </w:r>
      <w:r w:rsidRPr="00C70110">
        <w:t>kouře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tepla,</w:t>
      </w:r>
      <w:r w:rsidRPr="000050A2">
        <w:t xml:space="preserve"> </w:t>
      </w:r>
      <w:r w:rsidRPr="00C70110">
        <w:t>antény</w:t>
      </w:r>
      <w:r w:rsidRPr="000050A2">
        <w:rPr>
          <w:spacing w:val="40"/>
        </w:rPr>
        <w:t xml:space="preserve"> </w:t>
      </w:r>
      <w:r w:rsidRPr="00C70110">
        <w:t>pro</w:t>
      </w:r>
      <w:r w:rsidRPr="000050A2">
        <w:t xml:space="preserve"> </w:t>
      </w:r>
      <w:r w:rsidRPr="00C70110">
        <w:t>mobilní</w:t>
      </w:r>
      <w:r w:rsidRPr="000050A2">
        <w:rPr>
          <w:spacing w:val="-4"/>
        </w:rPr>
        <w:t xml:space="preserve"> </w:t>
      </w:r>
      <w:r w:rsidRPr="00C70110">
        <w:t>telefony,</w:t>
      </w:r>
      <w:r w:rsidRPr="000050A2">
        <w:t xml:space="preserve"> </w:t>
      </w:r>
      <w:r w:rsidRPr="00C70110">
        <w:t>elektrické</w:t>
      </w:r>
      <w:r w:rsidRPr="000050A2">
        <w:t xml:space="preserve"> </w:t>
      </w:r>
      <w:r w:rsidRPr="00C70110">
        <w:t>dráty)</w:t>
      </w:r>
      <w:r w:rsidRPr="000050A2">
        <w:rPr>
          <w:spacing w:val="-2"/>
        </w:rPr>
        <w:t xml:space="preserve"> </w:t>
      </w:r>
      <w:r w:rsidRPr="00C70110">
        <w:t>ve</w:t>
      </w:r>
      <w:r w:rsidRPr="000050A2">
        <w:rPr>
          <w:spacing w:val="-2"/>
        </w:rPr>
        <w:t xml:space="preserve"> </w:t>
      </w:r>
      <w:r w:rsidRPr="00C70110">
        <w:t>strojovně/šachtě</w:t>
      </w:r>
      <w:r w:rsidRPr="000050A2">
        <w:rPr>
          <w:spacing w:val="-2"/>
        </w:rPr>
        <w:t xml:space="preserve"> </w:t>
      </w:r>
      <w:r w:rsidRPr="00C70110">
        <w:t>výtahu.</w:t>
      </w:r>
      <w:r w:rsidRPr="000050A2">
        <w:rPr>
          <w:spacing w:val="40"/>
        </w:rPr>
        <w:t xml:space="preserve"> </w:t>
      </w:r>
      <w:r w:rsidRPr="00C70110">
        <w:t>Údržba</w:t>
      </w:r>
      <w:r w:rsidRPr="000050A2">
        <w:t xml:space="preserve"> </w:t>
      </w:r>
      <w:r w:rsidRPr="00C70110">
        <w:t>a/nebo</w:t>
      </w:r>
      <w:r w:rsidRPr="000050A2">
        <w:rPr>
          <w:spacing w:val="-1"/>
        </w:rPr>
        <w:t xml:space="preserve"> </w:t>
      </w:r>
      <w:r w:rsidRPr="00C70110">
        <w:t>opravy</w:t>
      </w:r>
      <w:r w:rsidRPr="000050A2">
        <w:t xml:space="preserve"> </w:t>
      </w:r>
      <w:r w:rsidRPr="00C70110">
        <w:t>takovéhoto</w:t>
      </w:r>
      <w:r w:rsidRPr="000050A2">
        <w:rPr>
          <w:spacing w:val="-1"/>
        </w:rPr>
        <w:t xml:space="preserve"> </w:t>
      </w:r>
      <w:r w:rsidRPr="00C70110">
        <w:t>externího</w:t>
      </w:r>
      <w:r w:rsidRPr="000050A2">
        <w:rPr>
          <w:spacing w:val="-1"/>
        </w:rPr>
        <w:t xml:space="preserve"> </w:t>
      </w:r>
      <w:r w:rsidRPr="00C70110">
        <w:t>vybavení</w:t>
      </w:r>
      <w:r w:rsidRPr="000050A2">
        <w:t xml:space="preserve"> </w:t>
      </w:r>
      <w:r w:rsidRPr="00C70110">
        <w:t>mohou</w:t>
      </w:r>
      <w:r w:rsidRPr="000050A2">
        <w:rPr>
          <w:spacing w:val="-1"/>
        </w:rPr>
        <w:t xml:space="preserve"> </w:t>
      </w:r>
      <w:r w:rsidRPr="00C70110">
        <w:t>být</w:t>
      </w:r>
      <w:r w:rsidRPr="000050A2">
        <w:rPr>
          <w:spacing w:val="40"/>
        </w:rPr>
        <w:t xml:space="preserve"> </w:t>
      </w:r>
      <w:r w:rsidRPr="00C70110">
        <w:t>prováděny</w:t>
      </w:r>
      <w:r w:rsidRPr="000050A2">
        <w:t xml:space="preserve"> </w:t>
      </w:r>
      <w:r w:rsidRPr="00C70110">
        <w:t>pouze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přítomnosti</w:t>
      </w:r>
      <w:r w:rsidRPr="000050A2">
        <w:t xml:space="preserve"> </w:t>
      </w:r>
      <w:r w:rsidRPr="00C70110">
        <w:t>specialisty</w:t>
      </w:r>
      <w:r w:rsidRPr="000050A2">
        <w:t xml:space="preserve"> </w:t>
      </w:r>
      <w:r w:rsidRPr="00C70110">
        <w:t>na</w:t>
      </w:r>
      <w:r w:rsidRPr="000050A2">
        <w:t xml:space="preserve"> </w:t>
      </w:r>
      <w:r w:rsidRPr="00C70110">
        <w:t>výtahy.</w:t>
      </w:r>
    </w:p>
    <w:p w14:paraId="59483620" w14:textId="77777777" w:rsidR="005C064A" w:rsidRPr="00C70110" w:rsidRDefault="005C064A">
      <w:pPr>
        <w:pStyle w:val="Zkladntext"/>
        <w:spacing w:before="7"/>
      </w:pPr>
    </w:p>
    <w:p w14:paraId="59483621" w14:textId="77777777" w:rsidR="005C064A" w:rsidRPr="00C70110" w:rsidRDefault="004B0765">
      <w:pPr>
        <w:pStyle w:val="Nadpis3"/>
        <w:numPr>
          <w:ilvl w:val="2"/>
          <w:numId w:val="4"/>
        </w:numPr>
        <w:tabs>
          <w:tab w:val="left" w:pos="436"/>
        </w:tabs>
        <w:spacing w:before="1"/>
        <w:ind w:left="436"/>
      </w:pPr>
      <w:r w:rsidRPr="00C70110">
        <w:t>Produkty</w:t>
      </w:r>
      <w:r w:rsidRPr="000050A2">
        <w:rPr>
          <w:b w:val="0"/>
        </w:rPr>
        <w:t xml:space="preserve"> </w:t>
      </w:r>
      <w:r w:rsidRPr="00C70110">
        <w:t>Schindler</w:t>
      </w:r>
      <w:r w:rsidRPr="000050A2">
        <w:rPr>
          <w:b w:val="0"/>
          <w:spacing w:val="-4"/>
        </w:rPr>
        <w:t xml:space="preserve"> </w:t>
      </w:r>
      <w:proofErr w:type="spellStart"/>
      <w:r w:rsidRPr="00C70110">
        <w:rPr>
          <w:spacing w:val="-4"/>
        </w:rPr>
        <w:t>Ahead</w:t>
      </w:r>
      <w:proofErr w:type="spellEnd"/>
    </w:p>
    <w:p w14:paraId="59483622" w14:textId="77777777" w:rsidR="005C064A" w:rsidRPr="00C70110" w:rsidRDefault="005C064A">
      <w:pPr>
        <w:pStyle w:val="Zkladntext"/>
        <w:spacing w:before="3"/>
        <w:rPr>
          <w:b/>
          <w:sz w:val="16"/>
        </w:rPr>
      </w:pPr>
    </w:p>
    <w:p w14:paraId="59483623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2"/>
        </w:tabs>
        <w:jc w:val="both"/>
        <w:rPr>
          <w:sz w:val="15"/>
        </w:rPr>
      </w:pPr>
      <w:r w:rsidRPr="00C70110">
        <w:rPr>
          <w:sz w:val="15"/>
          <w:u w:val="single"/>
        </w:rPr>
        <w:t>Produktové</w:t>
      </w:r>
      <w:r w:rsidRPr="000050A2">
        <w:rPr>
          <w:spacing w:val="-7"/>
          <w:sz w:val="15"/>
          <w:u w:val="single"/>
        </w:rPr>
        <w:t xml:space="preserve"> </w:t>
      </w:r>
      <w:r w:rsidRPr="00C70110">
        <w:rPr>
          <w:spacing w:val="-2"/>
          <w:sz w:val="15"/>
          <w:u w:val="single"/>
        </w:rPr>
        <w:t>komponenty</w:t>
      </w:r>
    </w:p>
    <w:p w14:paraId="59483624" w14:textId="77777777" w:rsidR="005C064A" w:rsidRPr="00C70110" w:rsidRDefault="004B0765">
      <w:pPr>
        <w:pStyle w:val="Nadpis3"/>
        <w:numPr>
          <w:ilvl w:val="4"/>
          <w:numId w:val="4"/>
        </w:numPr>
        <w:tabs>
          <w:tab w:val="left" w:pos="412"/>
        </w:tabs>
        <w:spacing w:before="10"/>
      </w:pPr>
      <w:r w:rsidRPr="00C70110">
        <w:t>Digitální</w:t>
      </w:r>
      <w:r w:rsidRPr="000050A2">
        <w:rPr>
          <w:b w:val="0"/>
          <w:spacing w:val="-3"/>
        </w:rPr>
        <w:t xml:space="preserve"> </w:t>
      </w:r>
      <w:r w:rsidRPr="00C70110">
        <w:t>a</w:t>
      </w:r>
      <w:r w:rsidRPr="000050A2">
        <w:rPr>
          <w:b w:val="0"/>
          <w:spacing w:val="5"/>
        </w:rPr>
        <w:t xml:space="preserve"> </w:t>
      </w:r>
      <w:r w:rsidRPr="00C70110">
        <w:t>jiné</w:t>
      </w:r>
      <w:r w:rsidRPr="000050A2">
        <w:rPr>
          <w:b w:val="0"/>
          <w:spacing w:val="-1"/>
        </w:rPr>
        <w:t xml:space="preserve"> </w:t>
      </w:r>
      <w:r w:rsidRPr="00C70110">
        <w:rPr>
          <w:spacing w:val="-2"/>
        </w:rPr>
        <w:t>služby</w:t>
      </w:r>
    </w:p>
    <w:p w14:paraId="59483625" w14:textId="77777777" w:rsidR="005C064A" w:rsidRPr="00C70110" w:rsidRDefault="004B0765">
      <w:pPr>
        <w:pStyle w:val="Zkladntext"/>
        <w:spacing w:before="5" w:line="249" w:lineRule="auto"/>
        <w:ind w:left="263" w:right="38"/>
        <w:jc w:val="right"/>
      </w:pPr>
      <w:r w:rsidRPr="00C70110">
        <w:t>„Digitální</w:t>
      </w:r>
      <w:r w:rsidRPr="000050A2">
        <w:rPr>
          <w:spacing w:val="-3"/>
        </w:rPr>
        <w:t xml:space="preserve"> </w:t>
      </w:r>
      <w:r w:rsidRPr="00C70110">
        <w:t>služby“,</w:t>
      </w:r>
      <w:r w:rsidRPr="000050A2">
        <w:rPr>
          <w:spacing w:val="-2"/>
        </w:rPr>
        <w:t xml:space="preserve"> </w:t>
      </w:r>
      <w:r w:rsidRPr="00C70110">
        <w:t>které</w:t>
      </w:r>
      <w:r w:rsidRPr="000050A2">
        <w:t xml:space="preserve"> </w:t>
      </w:r>
      <w:r w:rsidRPr="00C70110">
        <w:t>zde</w:t>
      </w:r>
      <w:r w:rsidRPr="000050A2">
        <w:t xml:space="preserve"> </w:t>
      </w:r>
      <w:r w:rsidRPr="00C70110">
        <w:t>mohou</w:t>
      </w:r>
      <w:r w:rsidRPr="000050A2">
        <w:t xml:space="preserve"> </w:t>
      </w:r>
      <w:r w:rsidRPr="00C70110">
        <w:t>být</w:t>
      </w:r>
      <w:r w:rsidRPr="000050A2">
        <w:rPr>
          <w:spacing w:val="-2"/>
        </w:rPr>
        <w:t xml:space="preserve"> </w:t>
      </w:r>
      <w:r w:rsidRPr="00C70110">
        <w:t>nabídnuty,</w:t>
      </w:r>
      <w:r w:rsidRPr="000050A2">
        <w:rPr>
          <w:spacing w:val="-2"/>
        </w:rPr>
        <w:t xml:space="preserve"> </w:t>
      </w:r>
      <w:r w:rsidRPr="00C70110">
        <w:t>jsou</w:t>
      </w:r>
      <w:r w:rsidRPr="000050A2">
        <w:rPr>
          <w:spacing w:val="-15"/>
        </w:rPr>
        <w:t xml:space="preserve"> </w:t>
      </w:r>
      <w:r w:rsidRPr="00C70110">
        <w:t>digitálními</w:t>
      </w:r>
      <w:r w:rsidRPr="000050A2">
        <w:rPr>
          <w:spacing w:val="40"/>
        </w:rPr>
        <w:t xml:space="preserve"> </w:t>
      </w:r>
      <w:r w:rsidRPr="00C70110">
        <w:t>službami</w:t>
      </w:r>
      <w:r w:rsidRPr="000050A2">
        <w:rPr>
          <w:spacing w:val="40"/>
        </w:rPr>
        <w:t xml:space="preserve"> </w:t>
      </w:r>
      <w:r w:rsidRPr="00C70110">
        <w:t>(mimo</w:t>
      </w:r>
      <w:r w:rsidRPr="000050A2">
        <w:rPr>
          <w:spacing w:val="40"/>
        </w:rPr>
        <w:t xml:space="preserve"> </w:t>
      </w:r>
      <w:r w:rsidRPr="00C70110">
        <w:t>jiné</w:t>
      </w:r>
      <w:r w:rsidRPr="000050A2">
        <w:rPr>
          <w:spacing w:val="40"/>
        </w:rPr>
        <w:t xml:space="preserve"> </w:t>
      </w:r>
      <w:r w:rsidRPr="00C70110">
        <w:t>včetně</w:t>
      </w:r>
      <w:r w:rsidRPr="000050A2">
        <w:rPr>
          <w:spacing w:val="40"/>
        </w:rPr>
        <w:t xml:space="preserve"> </w:t>
      </w:r>
      <w:r w:rsidRPr="00C70110">
        <w:t>služeb</w:t>
      </w:r>
      <w:r w:rsidRPr="000050A2">
        <w:rPr>
          <w:spacing w:val="40"/>
        </w:rPr>
        <w:t xml:space="preserve"> </w:t>
      </w:r>
      <w:r w:rsidRPr="00C70110">
        <w:t>na</w:t>
      </w:r>
      <w:r w:rsidRPr="000050A2">
        <w:rPr>
          <w:spacing w:val="40"/>
        </w:rPr>
        <w:t xml:space="preserve"> </w:t>
      </w:r>
      <w:r w:rsidRPr="00C70110">
        <w:t>bázi</w:t>
      </w:r>
      <w:r w:rsidRPr="000050A2">
        <w:rPr>
          <w:spacing w:val="40"/>
        </w:rPr>
        <w:t xml:space="preserve"> </w:t>
      </w:r>
      <w:r w:rsidRPr="00C70110">
        <w:t>cloudu,</w:t>
      </w:r>
      <w:r w:rsidRPr="000050A2">
        <w:rPr>
          <w:spacing w:val="40"/>
        </w:rPr>
        <w:t xml:space="preserve"> </w:t>
      </w:r>
      <w:r w:rsidRPr="00C70110">
        <w:t>jež</w:t>
      </w:r>
      <w:r w:rsidRPr="000050A2">
        <w:rPr>
          <w:spacing w:val="40"/>
        </w:rPr>
        <w:t xml:space="preserve"> </w:t>
      </w:r>
      <w:r w:rsidRPr="00C70110">
        <w:t>jsou</w:t>
      </w:r>
      <w:r w:rsidRPr="000050A2">
        <w:rPr>
          <w:spacing w:val="40"/>
        </w:rPr>
        <w:t xml:space="preserve"> </w:t>
      </w:r>
      <w:r w:rsidRPr="00C70110">
        <w:t>dostupné</w:t>
      </w:r>
      <w:r w:rsidRPr="000050A2">
        <w:rPr>
          <w:spacing w:val="40"/>
        </w:rPr>
        <w:t xml:space="preserve"> </w:t>
      </w:r>
      <w:r w:rsidRPr="00C70110">
        <w:t>vzdáleně</w:t>
      </w:r>
      <w:r w:rsidRPr="000050A2">
        <w:rPr>
          <w:spacing w:val="40"/>
        </w:rPr>
        <w:t xml:space="preserve"> </w:t>
      </w:r>
      <w:r w:rsidRPr="00C70110">
        <w:t>prostřednictvím</w:t>
      </w:r>
      <w:r w:rsidRPr="000050A2">
        <w:rPr>
          <w:spacing w:val="40"/>
        </w:rPr>
        <w:t xml:space="preserve"> </w:t>
      </w:r>
      <w:r w:rsidRPr="00C70110">
        <w:t>sítě),</w:t>
      </w:r>
      <w:r w:rsidRPr="000050A2">
        <w:rPr>
          <w:spacing w:val="40"/>
        </w:rPr>
        <w:t xml:space="preserve"> </w:t>
      </w:r>
      <w:r w:rsidRPr="00C70110">
        <w:t>což</w:t>
      </w:r>
      <w:r w:rsidRPr="000050A2">
        <w:rPr>
          <w:spacing w:val="40"/>
        </w:rPr>
        <w:t xml:space="preserve"> </w:t>
      </w:r>
      <w:r w:rsidRPr="00C70110">
        <w:t>je</w:t>
      </w:r>
      <w:r w:rsidRPr="000050A2">
        <w:rPr>
          <w:spacing w:val="40"/>
        </w:rPr>
        <w:t xml:space="preserve"> </w:t>
      </w:r>
      <w:r w:rsidRPr="00C70110">
        <w:t>podrobněji</w:t>
      </w:r>
      <w:r w:rsidRPr="000050A2">
        <w:rPr>
          <w:spacing w:val="40"/>
        </w:rPr>
        <w:t xml:space="preserve"> </w:t>
      </w:r>
      <w:r w:rsidRPr="00C70110">
        <w:t>popsáno</w:t>
      </w:r>
      <w:r w:rsidRPr="000050A2">
        <w:rPr>
          <w:spacing w:val="72"/>
        </w:rPr>
        <w:t xml:space="preserve"> </w:t>
      </w:r>
      <w:r w:rsidRPr="00C70110">
        <w:t>v</w:t>
      </w:r>
      <w:r w:rsidRPr="000050A2">
        <w:rPr>
          <w:spacing w:val="71"/>
        </w:rPr>
        <w:t xml:space="preserve"> </w:t>
      </w:r>
      <w:r w:rsidRPr="00C70110">
        <w:t>Příloze</w:t>
      </w:r>
      <w:r w:rsidRPr="000050A2">
        <w:rPr>
          <w:spacing w:val="77"/>
        </w:rPr>
        <w:t xml:space="preserve"> </w:t>
      </w:r>
      <w:r w:rsidRPr="00C70110">
        <w:t>1.</w:t>
      </w:r>
      <w:r w:rsidRPr="000050A2">
        <w:rPr>
          <w:spacing w:val="70"/>
        </w:rPr>
        <w:t xml:space="preserve"> </w:t>
      </w:r>
      <w:r w:rsidRPr="00C70110">
        <w:t>Pokud</w:t>
      </w:r>
      <w:r w:rsidRPr="000050A2">
        <w:rPr>
          <w:spacing w:val="72"/>
        </w:rPr>
        <w:t xml:space="preserve"> </w:t>
      </w:r>
      <w:r w:rsidRPr="00C70110">
        <w:t>tvoří</w:t>
      </w:r>
      <w:r w:rsidRPr="000050A2">
        <w:rPr>
          <w:spacing w:val="75"/>
        </w:rPr>
        <w:t xml:space="preserve"> </w:t>
      </w:r>
      <w:r w:rsidRPr="00C70110">
        <w:t>Digitální</w:t>
      </w:r>
      <w:r w:rsidRPr="000050A2">
        <w:rPr>
          <w:spacing w:val="75"/>
        </w:rPr>
        <w:t xml:space="preserve"> </w:t>
      </w:r>
      <w:r w:rsidRPr="00C70110">
        <w:t>služby</w:t>
      </w:r>
      <w:r w:rsidRPr="000050A2">
        <w:rPr>
          <w:spacing w:val="80"/>
        </w:rPr>
        <w:t xml:space="preserve"> </w:t>
      </w:r>
      <w:r w:rsidRPr="00C70110">
        <w:t>přístup</w:t>
      </w:r>
      <w:r w:rsidRPr="000050A2">
        <w:rPr>
          <w:spacing w:val="40"/>
        </w:rPr>
        <w:t xml:space="preserve"> </w:t>
      </w:r>
      <w:r w:rsidRPr="00C70110">
        <w:t>k</w:t>
      </w:r>
      <w:r w:rsidRPr="000050A2">
        <w:rPr>
          <w:spacing w:val="80"/>
        </w:rPr>
        <w:t xml:space="preserve"> </w:t>
      </w:r>
      <w:r w:rsidRPr="00C70110">
        <w:t>platformám</w:t>
      </w:r>
      <w:r w:rsidRPr="000050A2">
        <w:rPr>
          <w:spacing w:val="80"/>
        </w:rPr>
        <w:t xml:space="preserve"> </w:t>
      </w:r>
      <w:r w:rsidRPr="00C70110">
        <w:t>nebo</w:t>
      </w:r>
      <w:r w:rsidRPr="000050A2">
        <w:rPr>
          <w:spacing w:val="80"/>
        </w:rPr>
        <w:t xml:space="preserve"> </w:t>
      </w:r>
      <w:r w:rsidRPr="00C70110">
        <w:t>portálům</w:t>
      </w:r>
      <w:r w:rsidRPr="000050A2">
        <w:rPr>
          <w:spacing w:val="80"/>
        </w:rPr>
        <w:t xml:space="preserve"> </w:t>
      </w:r>
      <w:r w:rsidRPr="00C70110">
        <w:t>na</w:t>
      </w:r>
      <w:r w:rsidRPr="000050A2">
        <w:rPr>
          <w:spacing w:val="80"/>
        </w:rPr>
        <w:t xml:space="preserve"> </w:t>
      </w:r>
      <w:r w:rsidRPr="00C70110">
        <w:t>bázi</w:t>
      </w:r>
      <w:r w:rsidRPr="000050A2">
        <w:rPr>
          <w:spacing w:val="80"/>
        </w:rPr>
        <w:t xml:space="preserve"> </w:t>
      </w:r>
      <w:r w:rsidRPr="00C70110">
        <w:t>cloudu</w:t>
      </w:r>
      <w:r w:rsidRPr="000050A2">
        <w:rPr>
          <w:spacing w:val="40"/>
        </w:rPr>
        <w:t xml:space="preserve"> </w:t>
      </w:r>
      <w:r w:rsidRPr="00C70110">
        <w:t>poskytovaným</w:t>
      </w:r>
      <w:r w:rsidRPr="000050A2">
        <w:rPr>
          <w:spacing w:val="19"/>
        </w:rPr>
        <w:t xml:space="preserve"> </w:t>
      </w:r>
      <w:r w:rsidRPr="00C70110">
        <w:t>Zhotovitelem,</w:t>
      </w:r>
      <w:r w:rsidRPr="000050A2">
        <w:rPr>
          <w:spacing w:val="20"/>
        </w:rPr>
        <w:t xml:space="preserve"> </w:t>
      </w:r>
      <w:r w:rsidRPr="00C70110">
        <w:t>odpovídá</w:t>
      </w:r>
      <w:r w:rsidRPr="000050A2">
        <w:t xml:space="preserve"> </w:t>
      </w:r>
      <w:r w:rsidRPr="00C70110">
        <w:t>Objednatel</w:t>
      </w:r>
      <w:r w:rsidRPr="000050A2">
        <w:t xml:space="preserve"> </w:t>
      </w:r>
      <w:r w:rsidRPr="00C70110">
        <w:t>za</w:t>
      </w:r>
      <w:r w:rsidRPr="000050A2">
        <w:rPr>
          <w:spacing w:val="17"/>
        </w:rPr>
        <w:t xml:space="preserve"> </w:t>
      </w:r>
      <w:r w:rsidRPr="00C70110">
        <w:t>používání</w:t>
      </w:r>
      <w:r w:rsidRPr="000050A2">
        <w:rPr>
          <w:spacing w:val="40"/>
        </w:rPr>
        <w:t xml:space="preserve"> </w:t>
      </w:r>
      <w:r w:rsidRPr="00C70110">
        <w:t>těchto</w:t>
      </w:r>
      <w:r w:rsidRPr="000050A2">
        <w:rPr>
          <w:spacing w:val="-3"/>
        </w:rPr>
        <w:t xml:space="preserve"> </w:t>
      </w:r>
      <w:r w:rsidRPr="00C70110">
        <w:t>platforem</w:t>
      </w:r>
      <w:r w:rsidRPr="000050A2">
        <w:rPr>
          <w:spacing w:val="-1"/>
        </w:rPr>
        <w:t xml:space="preserve"> </w:t>
      </w:r>
      <w:r w:rsidRPr="00C70110">
        <w:t>či</w:t>
      </w:r>
      <w:r w:rsidRPr="000050A2">
        <w:rPr>
          <w:spacing w:val="-1"/>
        </w:rPr>
        <w:t xml:space="preserve"> </w:t>
      </w:r>
      <w:r w:rsidRPr="00C70110">
        <w:t>portálů</w:t>
      </w:r>
      <w:r w:rsidRPr="000050A2">
        <w:t xml:space="preserve"> </w:t>
      </w:r>
      <w:r w:rsidRPr="00C70110">
        <w:t>jakoukoliv</w:t>
      </w:r>
      <w:r w:rsidRPr="000050A2">
        <w:t xml:space="preserve"> </w:t>
      </w:r>
      <w:r w:rsidRPr="00C70110">
        <w:t>osobou,</w:t>
      </w:r>
      <w:r w:rsidRPr="000050A2">
        <w:rPr>
          <w:spacing w:val="36"/>
        </w:rPr>
        <w:t xml:space="preserve"> </w:t>
      </w:r>
      <w:r w:rsidRPr="00C70110">
        <w:t>která</w:t>
      </w:r>
      <w:r w:rsidRPr="000050A2">
        <w:rPr>
          <w:spacing w:val="37"/>
        </w:rPr>
        <w:t xml:space="preserve"> </w:t>
      </w:r>
      <w:r w:rsidRPr="00C70110">
        <w:t>k</w:t>
      </w:r>
      <w:r w:rsidRPr="000050A2">
        <w:rPr>
          <w:spacing w:val="40"/>
        </w:rPr>
        <w:t xml:space="preserve"> </w:t>
      </w:r>
      <w:r w:rsidRPr="00C70110">
        <w:t>nim</w:t>
      </w:r>
      <w:r w:rsidRPr="000050A2">
        <w:rPr>
          <w:spacing w:val="35"/>
        </w:rPr>
        <w:t xml:space="preserve"> </w:t>
      </w:r>
      <w:r w:rsidRPr="00C70110">
        <w:t>získá</w:t>
      </w:r>
      <w:r w:rsidRPr="000050A2">
        <w:rPr>
          <w:spacing w:val="40"/>
        </w:rPr>
        <w:t xml:space="preserve"> </w:t>
      </w:r>
      <w:r w:rsidRPr="00C70110">
        <w:t>přístup</w:t>
      </w:r>
      <w:r w:rsidRPr="000050A2">
        <w:rPr>
          <w:spacing w:val="40"/>
        </w:rPr>
        <w:t xml:space="preserve">  </w:t>
      </w:r>
      <w:r w:rsidRPr="00C70110">
        <w:t>díky</w:t>
      </w:r>
      <w:r w:rsidRPr="000050A2">
        <w:rPr>
          <w:spacing w:val="40"/>
        </w:rPr>
        <w:t xml:space="preserve">  </w:t>
      </w:r>
      <w:r w:rsidRPr="00C70110">
        <w:t>přihlašovacím</w:t>
      </w:r>
      <w:r w:rsidRPr="000050A2">
        <w:rPr>
          <w:spacing w:val="40"/>
        </w:rPr>
        <w:t xml:space="preserve">  </w:t>
      </w:r>
      <w:r w:rsidRPr="00C70110">
        <w:t>údajům</w:t>
      </w:r>
      <w:r w:rsidRPr="000050A2">
        <w:rPr>
          <w:spacing w:val="40"/>
        </w:rPr>
        <w:t xml:space="preserve">  </w:t>
      </w:r>
      <w:r w:rsidRPr="00C70110">
        <w:t>zpřístupněným</w:t>
      </w:r>
      <w:r w:rsidRPr="000050A2">
        <w:rPr>
          <w:spacing w:val="40"/>
        </w:rPr>
        <w:t xml:space="preserve">  </w:t>
      </w:r>
      <w:r w:rsidRPr="00C70110">
        <w:t>pro</w:t>
      </w:r>
      <w:r w:rsidRPr="000050A2">
        <w:rPr>
          <w:spacing w:val="40"/>
        </w:rPr>
        <w:t xml:space="preserve"> </w:t>
      </w:r>
      <w:r w:rsidRPr="00C70110">
        <w:t>Objednatele,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současně</w:t>
      </w:r>
      <w:r w:rsidRPr="000050A2">
        <w:t xml:space="preserve"> </w:t>
      </w:r>
      <w:r w:rsidRPr="00C70110">
        <w:t>odpovídá</w:t>
      </w:r>
      <w:r w:rsidRPr="000050A2">
        <w:t xml:space="preserve"> </w:t>
      </w:r>
      <w:r w:rsidRPr="00C70110">
        <w:t>za</w:t>
      </w:r>
      <w:r w:rsidRPr="000050A2">
        <w:t xml:space="preserve"> </w:t>
      </w:r>
      <w:r w:rsidRPr="00C70110">
        <w:t>to,</w:t>
      </w:r>
      <w:r w:rsidRPr="000050A2">
        <w:t xml:space="preserve"> </w:t>
      </w:r>
      <w:r w:rsidRPr="00C70110">
        <w:t>že</w:t>
      </w:r>
      <w:r w:rsidRPr="000050A2">
        <w:t xml:space="preserve"> </w:t>
      </w:r>
      <w:r w:rsidRPr="00C70110">
        <w:t>se</w:t>
      </w:r>
      <w:r w:rsidRPr="000050A2">
        <w:t xml:space="preserve"> </w:t>
      </w:r>
      <w:r w:rsidRPr="00C70110">
        <w:t>bude</w:t>
      </w:r>
      <w:r w:rsidRPr="000050A2">
        <w:t xml:space="preserve"> </w:t>
      </w:r>
      <w:r w:rsidRPr="00C70110">
        <w:t>tato</w:t>
      </w:r>
      <w:r w:rsidRPr="000050A2">
        <w:t xml:space="preserve"> </w:t>
      </w:r>
      <w:r w:rsidRPr="00C70110">
        <w:t>osoba</w:t>
      </w:r>
      <w:r w:rsidRPr="000050A2">
        <w:rPr>
          <w:spacing w:val="40"/>
        </w:rPr>
        <w:t xml:space="preserve"> </w:t>
      </w:r>
      <w:r w:rsidRPr="00C70110">
        <w:t>řídit</w:t>
      </w:r>
      <w:r w:rsidRPr="000050A2">
        <w:t xml:space="preserve"> </w:t>
      </w:r>
      <w:r w:rsidRPr="00C70110">
        <w:t>podmínkami</w:t>
      </w:r>
      <w:r w:rsidRPr="000050A2">
        <w:t xml:space="preserve"> </w:t>
      </w:r>
      <w:r w:rsidRPr="00C70110">
        <w:t>této</w:t>
      </w:r>
      <w:r w:rsidRPr="000050A2">
        <w:t xml:space="preserve"> </w:t>
      </w:r>
      <w:r w:rsidRPr="00C70110">
        <w:t>Smlouvy.</w:t>
      </w:r>
      <w:r w:rsidRPr="000050A2">
        <w:t xml:space="preserve"> </w:t>
      </w:r>
      <w:r w:rsidRPr="00C70110">
        <w:t>Objednatel</w:t>
      </w:r>
      <w:r w:rsidRPr="000050A2">
        <w:t xml:space="preserve"> </w:t>
      </w:r>
      <w:r w:rsidRPr="00C70110">
        <w:t>musí</w:t>
      </w:r>
      <w:r w:rsidRPr="000050A2">
        <w:t xml:space="preserve"> </w:t>
      </w:r>
      <w:r w:rsidRPr="00C70110">
        <w:t>Digitální</w:t>
      </w:r>
      <w:r w:rsidRPr="000050A2">
        <w:t xml:space="preserve"> </w:t>
      </w:r>
      <w:r w:rsidRPr="00C70110">
        <w:t>služby</w:t>
      </w:r>
      <w:r w:rsidRPr="000050A2">
        <w:rPr>
          <w:spacing w:val="40"/>
        </w:rPr>
        <w:t xml:space="preserve"> </w:t>
      </w:r>
      <w:r w:rsidRPr="00C70110">
        <w:t>využívat</w:t>
      </w:r>
      <w:r w:rsidRPr="000050A2">
        <w:rPr>
          <w:spacing w:val="-1"/>
        </w:rPr>
        <w:t xml:space="preserve"> </w:t>
      </w:r>
      <w:r w:rsidRPr="00C70110">
        <w:t>výhradně</w:t>
      </w:r>
      <w:r w:rsidRPr="000050A2">
        <w:t xml:space="preserve"> </w:t>
      </w:r>
      <w:r w:rsidRPr="00C70110">
        <w:t>tak,</w:t>
      </w:r>
      <w:r w:rsidRPr="000050A2">
        <w:rPr>
          <w:spacing w:val="-1"/>
        </w:rPr>
        <w:t xml:space="preserve"> </w:t>
      </w:r>
      <w:r w:rsidRPr="00C70110">
        <w:t>jak</w:t>
      </w:r>
      <w:r w:rsidRPr="000050A2">
        <w:t xml:space="preserve"> </w:t>
      </w:r>
      <w:r w:rsidRPr="00C70110">
        <w:t>je</w:t>
      </w:r>
      <w:r w:rsidRPr="000050A2">
        <w:t xml:space="preserve"> </w:t>
      </w:r>
      <w:r w:rsidRPr="00C70110">
        <w:t>to</w:t>
      </w:r>
      <w:r w:rsidRPr="000050A2">
        <w:rPr>
          <w:spacing w:val="-4"/>
        </w:rPr>
        <w:t xml:space="preserve"> </w:t>
      </w:r>
      <w:r w:rsidRPr="00C70110">
        <w:t>popsáno</w:t>
      </w:r>
      <w:r w:rsidRPr="000050A2">
        <w:rPr>
          <w:spacing w:val="-4"/>
        </w:rPr>
        <w:t xml:space="preserve"> </w:t>
      </w:r>
      <w:r w:rsidRPr="00C70110">
        <w:t>v</w:t>
      </w:r>
      <w:r w:rsidRPr="000050A2">
        <w:t xml:space="preserve"> </w:t>
      </w:r>
      <w:r w:rsidRPr="00C70110">
        <w:t>Příloze</w:t>
      </w:r>
      <w:r w:rsidRPr="000050A2">
        <w:t xml:space="preserve"> </w:t>
      </w:r>
      <w:r w:rsidRPr="00C70110">
        <w:t>1,</w:t>
      </w:r>
      <w:r w:rsidRPr="000050A2">
        <w:rPr>
          <w:spacing w:val="-1"/>
        </w:rPr>
        <w:t xml:space="preserve"> </w:t>
      </w:r>
      <w:r w:rsidRPr="00C70110">
        <w:t>a</w:t>
      </w:r>
      <w:r w:rsidRPr="000050A2">
        <w:t xml:space="preserve"> </w:t>
      </w:r>
      <w:r w:rsidRPr="00C70110">
        <w:t>pouze</w:t>
      </w:r>
      <w:r w:rsidRPr="000050A2">
        <w:rPr>
          <w:spacing w:val="36"/>
        </w:rPr>
        <w:t xml:space="preserve"> </w:t>
      </w:r>
      <w:r w:rsidRPr="00C70110">
        <w:t>pro</w:t>
      </w:r>
      <w:r w:rsidRPr="000050A2">
        <w:rPr>
          <w:spacing w:val="40"/>
        </w:rPr>
        <w:t xml:space="preserve"> </w:t>
      </w:r>
      <w:r w:rsidRPr="00C70110">
        <w:t>interní</w:t>
      </w:r>
      <w:r w:rsidRPr="000050A2">
        <w:rPr>
          <w:spacing w:val="40"/>
        </w:rPr>
        <w:t xml:space="preserve"> </w:t>
      </w:r>
      <w:r w:rsidRPr="00C70110">
        <w:t>firemní</w:t>
      </w:r>
      <w:r w:rsidRPr="000050A2">
        <w:rPr>
          <w:spacing w:val="40"/>
        </w:rPr>
        <w:t xml:space="preserve"> </w:t>
      </w:r>
      <w:r w:rsidRPr="00C70110">
        <w:t>účely</w:t>
      </w:r>
      <w:r w:rsidRPr="000050A2">
        <w:rPr>
          <w:spacing w:val="40"/>
        </w:rPr>
        <w:t xml:space="preserve"> </w:t>
      </w:r>
      <w:r w:rsidRPr="00C70110">
        <w:t>v</w:t>
      </w:r>
      <w:r w:rsidRPr="000050A2">
        <w:rPr>
          <w:spacing w:val="40"/>
        </w:rPr>
        <w:t xml:space="preserve"> </w:t>
      </w:r>
      <w:r w:rsidRPr="00C70110">
        <w:t>zemi</w:t>
      </w:r>
      <w:r w:rsidRPr="000050A2">
        <w:rPr>
          <w:spacing w:val="40"/>
        </w:rPr>
        <w:t xml:space="preserve"> </w:t>
      </w:r>
      <w:r w:rsidRPr="00C70110">
        <w:t>nabytí.</w:t>
      </w:r>
      <w:r w:rsidRPr="000050A2">
        <w:rPr>
          <w:spacing w:val="40"/>
        </w:rPr>
        <w:t xml:space="preserve"> </w:t>
      </w:r>
      <w:r w:rsidRPr="00C70110">
        <w:t>Zhotovitel</w:t>
      </w:r>
      <w:r w:rsidRPr="000050A2">
        <w:rPr>
          <w:spacing w:val="40"/>
        </w:rPr>
        <w:t xml:space="preserve"> </w:t>
      </w:r>
      <w:r w:rsidRPr="00C70110">
        <w:t>může</w:t>
      </w:r>
      <w:r w:rsidRPr="000050A2">
        <w:rPr>
          <w:spacing w:val="40"/>
        </w:rPr>
        <w:t xml:space="preserve"> </w:t>
      </w:r>
      <w:r w:rsidRPr="00C70110">
        <w:t>Digitální</w:t>
      </w:r>
      <w:r w:rsidRPr="000050A2">
        <w:rPr>
          <w:spacing w:val="40"/>
        </w:rPr>
        <w:t xml:space="preserve"> </w:t>
      </w:r>
      <w:r w:rsidRPr="00C70110">
        <w:t>služby</w:t>
      </w:r>
      <w:r w:rsidRPr="000050A2">
        <w:rPr>
          <w:spacing w:val="-10"/>
        </w:rPr>
        <w:t xml:space="preserve"> </w:t>
      </w:r>
      <w:r w:rsidRPr="00C70110">
        <w:t>aktualizovat</w:t>
      </w:r>
      <w:r w:rsidRPr="000050A2">
        <w:rPr>
          <w:spacing w:val="1"/>
        </w:rPr>
        <w:t xml:space="preserve"> </w:t>
      </w:r>
      <w:r w:rsidRPr="00C70110">
        <w:t>a</w:t>
      </w:r>
      <w:r w:rsidRPr="000050A2">
        <w:rPr>
          <w:spacing w:val="-10"/>
        </w:rPr>
        <w:t xml:space="preserve"> </w:t>
      </w:r>
      <w:r w:rsidRPr="00C70110">
        <w:t>pozměňovat,</w:t>
      </w:r>
      <w:r w:rsidRPr="000050A2">
        <w:rPr>
          <w:spacing w:val="-10"/>
        </w:rPr>
        <w:t xml:space="preserve"> </w:t>
      </w:r>
      <w:r w:rsidRPr="00C70110">
        <w:t>aniž</w:t>
      </w:r>
      <w:r w:rsidRPr="000050A2">
        <w:rPr>
          <w:spacing w:val="-12"/>
        </w:rPr>
        <w:t xml:space="preserve"> </w:t>
      </w:r>
      <w:r w:rsidRPr="00C70110">
        <w:t>by</w:t>
      </w:r>
      <w:r w:rsidRPr="000050A2">
        <w:rPr>
          <w:spacing w:val="-9"/>
        </w:rPr>
        <w:t xml:space="preserve"> </w:t>
      </w:r>
      <w:r w:rsidRPr="00C70110">
        <w:t>významným</w:t>
      </w:r>
      <w:r w:rsidRPr="000050A2">
        <w:rPr>
          <w:spacing w:val="-13"/>
        </w:rPr>
        <w:t xml:space="preserve"> </w:t>
      </w:r>
      <w:r w:rsidRPr="00C70110">
        <w:t>způsobem</w:t>
      </w:r>
      <w:r w:rsidRPr="000050A2">
        <w:rPr>
          <w:spacing w:val="40"/>
        </w:rPr>
        <w:t xml:space="preserve"> </w:t>
      </w:r>
      <w:r w:rsidRPr="00C70110">
        <w:t>narušil</w:t>
      </w:r>
      <w:r w:rsidRPr="000050A2">
        <w:rPr>
          <w:spacing w:val="38"/>
        </w:rPr>
        <w:t xml:space="preserve"> </w:t>
      </w:r>
      <w:r w:rsidRPr="00C70110">
        <w:t>jejich</w:t>
      </w:r>
      <w:r w:rsidRPr="000050A2">
        <w:rPr>
          <w:spacing w:val="36"/>
        </w:rPr>
        <w:t xml:space="preserve"> </w:t>
      </w:r>
      <w:r w:rsidRPr="00C70110">
        <w:t>fungování.</w:t>
      </w:r>
      <w:r w:rsidRPr="000050A2">
        <w:rPr>
          <w:spacing w:val="34"/>
        </w:rPr>
        <w:t xml:space="preserve"> </w:t>
      </w:r>
      <w:r w:rsidRPr="00C70110">
        <w:t>Přístup</w:t>
      </w:r>
      <w:r w:rsidRPr="000050A2">
        <w:rPr>
          <w:spacing w:val="36"/>
        </w:rPr>
        <w:t xml:space="preserve"> </w:t>
      </w:r>
      <w:r w:rsidRPr="00C70110">
        <w:t>k</w:t>
      </w:r>
      <w:r w:rsidRPr="000050A2">
        <w:rPr>
          <w:spacing w:val="40"/>
        </w:rPr>
        <w:t xml:space="preserve"> </w:t>
      </w:r>
      <w:r w:rsidRPr="00C70110">
        <w:t>Digitálním</w:t>
      </w:r>
      <w:r w:rsidRPr="000050A2">
        <w:rPr>
          <w:spacing w:val="38"/>
        </w:rPr>
        <w:t xml:space="preserve"> </w:t>
      </w:r>
      <w:r w:rsidRPr="00C70110">
        <w:t>službám</w:t>
      </w:r>
      <w:r w:rsidRPr="000050A2">
        <w:rPr>
          <w:spacing w:val="38"/>
        </w:rPr>
        <w:t xml:space="preserve"> </w:t>
      </w:r>
      <w:r w:rsidRPr="00C70110">
        <w:t>a</w:t>
      </w:r>
      <w:r w:rsidRPr="000050A2">
        <w:rPr>
          <w:spacing w:val="36"/>
        </w:rPr>
        <w:t xml:space="preserve"> </w:t>
      </w:r>
      <w:r w:rsidRPr="00C70110">
        <w:t>jejich</w:t>
      </w:r>
      <w:r w:rsidRPr="000050A2">
        <w:rPr>
          <w:spacing w:val="40"/>
        </w:rPr>
        <w:t xml:space="preserve"> </w:t>
      </w:r>
      <w:r w:rsidRPr="00C70110">
        <w:t>používání</w:t>
      </w:r>
      <w:r w:rsidRPr="000050A2">
        <w:t xml:space="preserve"> </w:t>
      </w:r>
      <w:r w:rsidRPr="00C70110">
        <w:t>může</w:t>
      </w:r>
      <w:r w:rsidRPr="000050A2">
        <w:t xml:space="preserve"> </w:t>
      </w:r>
      <w:r w:rsidRPr="00C70110">
        <w:t>podléhat</w:t>
      </w:r>
      <w:r w:rsidRPr="000050A2">
        <w:t xml:space="preserve"> </w:t>
      </w:r>
      <w:r w:rsidRPr="00C70110">
        <w:t>dodatečnými</w:t>
      </w:r>
      <w:r w:rsidRPr="000050A2">
        <w:t xml:space="preserve"> </w:t>
      </w:r>
      <w:r w:rsidRPr="00C70110">
        <w:t>požadavkům,</w:t>
      </w:r>
      <w:r w:rsidRPr="000050A2">
        <w:t xml:space="preserve"> </w:t>
      </w:r>
      <w:r w:rsidRPr="00C70110">
        <w:t>které</w:t>
      </w:r>
      <w:r w:rsidRPr="000050A2">
        <w:t xml:space="preserve"> </w:t>
      </w:r>
      <w:r w:rsidRPr="00C70110">
        <w:t>může</w:t>
      </w:r>
      <w:r w:rsidRPr="000050A2">
        <w:rPr>
          <w:spacing w:val="40"/>
        </w:rPr>
        <w:t xml:space="preserve"> </w:t>
      </w:r>
      <w:r w:rsidRPr="00C70110">
        <w:t>Zhotovitel</w:t>
      </w:r>
      <w:r w:rsidRPr="000050A2">
        <w:rPr>
          <w:spacing w:val="11"/>
        </w:rPr>
        <w:t xml:space="preserve"> </w:t>
      </w:r>
      <w:r w:rsidRPr="00C70110">
        <w:t>Objednateli</w:t>
      </w:r>
      <w:r w:rsidRPr="000050A2">
        <w:rPr>
          <w:spacing w:val="11"/>
        </w:rPr>
        <w:t xml:space="preserve"> </w:t>
      </w:r>
      <w:r w:rsidRPr="00C70110">
        <w:t>poskytnout</w:t>
      </w:r>
      <w:r w:rsidRPr="000050A2">
        <w:rPr>
          <w:spacing w:val="13"/>
        </w:rPr>
        <w:t xml:space="preserve"> </w:t>
      </w:r>
      <w:r w:rsidRPr="00C70110">
        <w:t>společně</w:t>
      </w:r>
      <w:r w:rsidRPr="000050A2">
        <w:rPr>
          <w:spacing w:val="11"/>
        </w:rPr>
        <w:t xml:space="preserve"> </w:t>
      </w:r>
      <w:r w:rsidRPr="00C70110">
        <w:t>s</w:t>
      </w:r>
      <w:r w:rsidRPr="000050A2">
        <w:rPr>
          <w:spacing w:val="53"/>
        </w:rPr>
        <w:t xml:space="preserve"> </w:t>
      </w:r>
      <w:r w:rsidRPr="00C70110">
        <w:t>těmito</w:t>
      </w:r>
      <w:r w:rsidRPr="000050A2">
        <w:rPr>
          <w:spacing w:val="36"/>
        </w:rPr>
        <w:t xml:space="preserve"> </w:t>
      </w:r>
      <w:r w:rsidRPr="00C70110">
        <w:rPr>
          <w:spacing w:val="-2"/>
        </w:rPr>
        <w:t>Digitálními</w:t>
      </w:r>
    </w:p>
    <w:p w14:paraId="59483626" w14:textId="77777777" w:rsidR="005C064A" w:rsidRPr="00C70110" w:rsidRDefault="004B0765">
      <w:pPr>
        <w:pStyle w:val="Zkladntext"/>
        <w:ind w:left="244"/>
      </w:pPr>
      <w:r w:rsidRPr="00C70110">
        <w:rPr>
          <w:spacing w:val="-2"/>
        </w:rPr>
        <w:t>službami.</w:t>
      </w:r>
    </w:p>
    <w:p w14:paraId="59483627" w14:textId="77777777" w:rsidR="005C064A" w:rsidRPr="00C70110" w:rsidRDefault="004B0765">
      <w:pPr>
        <w:pStyle w:val="Zkladntext"/>
        <w:spacing w:before="10" w:line="249" w:lineRule="auto"/>
        <w:ind w:left="244" w:right="38"/>
        <w:jc w:val="both"/>
      </w:pPr>
      <w:r w:rsidRPr="00C70110">
        <w:t>Níže</w:t>
      </w:r>
      <w:r w:rsidRPr="000050A2">
        <w:t xml:space="preserve"> </w:t>
      </w:r>
      <w:r w:rsidRPr="00C70110">
        <w:t>je</w:t>
      </w:r>
      <w:r w:rsidRPr="000050A2">
        <w:t xml:space="preserve"> </w:t>
      </w:r>
      <w:r w:rsidRPr="00C70110">
        <w:t>ve</w:t>
      </w:r>
      <w:r w:rsidRPr="000050A2">
        <w:t xml:space="preserve"> </w:t>
      </w:r>
      <w:r w:rsidRPr="00C70110">
        <w:t>smlouvě</w:t>
      </w:r>
      <w:r w:rsidRPr="000050A2">
        <w:t xml:space="preserve"> </w:t>
      </w:r>
      <w:r w:rsidRPr="00C70110">
        <w:t>konkretizováno,</w:t>
      </w:r>
      <w:r w:rsidRPr="000050A2">
        <w:t xml:space="preserve"> </w:t>
      </w:r>
      <w:r w:rsidRPr="00C70110">
        <w:t>že</w:t>
      </w:r>
      <w:r w:rsidRPr="000050A2">
        <w:t xml:space="preserve"> </w:t>
      </w:r>
      <w:r w:rsidRPr="00C70110">
        <w:t>Zhotovitel</w:t>
      </w:r>
      <w:r w:rsidRPr="000050A2">
        <w:t xml:space="preserve"> </w:t>
      </w:r>
      <w:r w:rsidRPr="00C70110">
        <w:t>může</w:t>
      </w:r>
      <w:r w:rsidRPr="000050A2">
        <w:t xml:space="preserve"> </w:t>
      </w:r>
      <w:r w:rsidRPr="00C70110">
        <w:t>za</w:t>
      </w:r>
      <w:r w:rsidRPr="000050A2">
        <w:rPr>
          <w:spacing w:val="40"/>
        </w:rPr>
        <w:t xml:space="preserve"> </w:t>
      </w:r>
      <w:r w:rsidRPr="00C70110">
        <w:t>dodatečný</w:t>
      </w:r>
      <w:r w:rsidRPr="000050A2">
        <w:rPr>
          <w:spacing w:val="-10"/>
        </w:rPr>
        <w:t xml:space="preserve"> </w:t>
      </w:r>
      <w:r w:rsidRPr="00C70110">
        <w:t>poplatek</w:t>
      </w:r>
      <w:r w:rsidRPr="000050A2">
        <w:rPr>
          <w:spacing w:val="-2"/>
        </w:rPr>
        <w:t xml:space="preserve"> </w:t>
      </w:r>
      <w:r w:rsidRPr="00C70110">
        <w:t>provést</w:t>
      </w:r>
      <w:r w:rsidRPr="000050A2">
        <w:rPr>
          <w:spacing w:val="-3"/>
        </w:rPr>
        <w:t xml:space="preserve"> </w:t>
      </w:r>
      <w:r w:rsidRPr="00C70110">
        <w:t>zákaznické</w:t>
      </w:r>
      <w:r w:rsidRPr="000050A2">
        <w:t xml:space="preserve"> </w:t>
      </w:r>
      <w:r w:rsidRPr="00C70110">
        <w:t>uzpůsobení</w:t>
      </w:r>
      <w:r w:rsidRPr="000050A2">
        <w:t xml:space="preserve"> </w:t>
      </w:r>
      <w:r w:rsidRPr="00C70110">
        <w:t>a</w:t>
      </w:r>
      <w:r w:rsidRPr="000050A2">
        <w:rPr>
          <w:spacing w:val="-10"/>
        </w:rPr>
        <w:t xml:space="preserve"> </w:t>
      </w:r>
      <w:r w:rsidRPr="00C70110">
        <w:t>poskytnout</w:t>
      </w:r>
      <w:r w:rsidRPr="000050A2">
        <w:rPr>
          <w:spacing w:val="40"/>
        </w:rPr>
        <w:t xml:space="preserve"> </w:t>
      </w:r>
      <w:r w:rsidRPr="00C70110">
        <w:t>další</w:t>
      </w:r>
      <w:r w:rsidRPr="000050A2">
        <w:t xml:space="preserve"> </w:t>
      </w:r>
      <w:r w:rsidRPr="00C70110">
        <w:t>dodatečné</w:t>
      </w:r>
      <w:r w:rsidRPr="000050A2">
        <w:t xml:space="preserve"> </w:t>
      </w:r>
      <w:r w:rsidRPr="00C70110">
        <w:t>služby</w:t>
      </w:r>
      <w:r w:rsidRPr="000050A2">
        <w:t xml:space="preserve"> </w:t>
      </w:r>
      <w:r w:rsidRPr="00C70110">
        <w:t>(„Další</w:t>
      </w:r>
      <w:r w:rsidRPr="000050A2">
        <w:t xml:space="preserve"> </w:t>
      </w:r>
      <w:r w:rsidRPr="00C70110">
        <w:t>služby“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společně</w:t>
      </w:r>
      <w:r w:rsidRPr="000050A2">
        <w:t xml:space="preserve"> </w:t>
      </w:r>
      <w:r w:rsidRPr="00C70110">
        <w:t>s</w:t>
      </w:r>
      <w:r w:rsidRPr="000050A2">
        <w:t xml:space="preserve"> </w:t>
      </w:r>
      <w:r w:rsidRPr="00C70110">
        <w:t>Digitálními</w:t>
      </w:r>
      <w:r w:rsidRPr="000050A2">
        <w:rPr>
          <w:spacing w:val="40"/>
        </w:rPr>
        <w:t xml:space="preserve"> </w:t>
      </w:r>
      <w:r w:rsidRPr="00C70110">
        <w:t>službami</w:t>
      </w:r>
      <w:r w:rsidRPr="000050A2">
        <w:t xml:space="preserve"> </w:t>
      </w:r>
      <w:r w:rsidRPr="00C70110">
        <w:t>pak</w:t>
      </w:r>
      <w:r w:rsidRPr="000050A2">
        <w:t xml:space="preserve"> </w:t>
      </w:r>
      <w:r w:rsidRPr="00C70110">
        <w:t>souhrnně</w:t>
      </w:r>
      <w:r w:rsidRPr="000050A2">
        <w:t xml:space="preserve"> </w:t>
      </w:r>
      <w:r w:rsidRPr="00C70110">
        <w:t>„Služby“)</w:t>
      </w:r>
      <w:r w:rsidRPr="000050A2">
        <w:t xml:space="preserve"> </w:t>
      </w:r>
      <w:r w:rsidRPr="00C70110">
        <w:t>související</w:t>
      </w:r>
      <w:r w:rsidRPr="000050A2">
        <w:t xml:space="preserve"> </w:t>
      </w:r>
      <w:r w:rsidRPr="00C70110">
        <w:t>s</w:t>
      </w:r>
      <w:r w:rsidRPr="000050A2">
        <w:t xml:space="preserve"> </w:t>
      </w:r>
      <w:r w:rsidRPr="00C70110">
        <w:t>jinými</w:t>
      </w:r>
      <w:r w:rsidRPr="000050A2">
        <w:rPr>
          <w:spacing w:val="40"/>
        </w:rPr>
        <w:t xml:space="preserve"> </w:t>
      </w:r>
      <w:r w:rsidRPr="00C70110">
        <w:t>produkty</w:t>
      </w:r>
      <w:r w:rsidRPr="000050A2">
        <w:rPr>
          <w:spacing w:val="40"/>
        </w:rPr>
        <w:t xml:space="preserve"> </w:t>
      </w:r>
      <w:r w:rsidRPr="00C70110">
        <w:t>Schindler</w:t>
      </w:r>
      <w:r w:rsidRPr="000050A2">
        <w:t xml:space="preserve"> </w:t>
      </w:r>
      <w:proofErr w:type="spellStart"/>
      <w:r w:rsidRPr="00C70110">
        <w:t>Ahead</w:t>
      </w:r>
      <w:proofErr w:type="spellEnd"/>
      <w:r w:rsidRPr="00C70110">
        <w:t>.</w:t>
      </w:r>
    </w:p>
    <w:p w14:paraId="59483628" w14:textId="77777777" w:rsidR="005C064A" w:rsidRPr="00C70110" w:rsidRDefault="004B0765">
      <w:pPr>
        <w:pStyle w:val="Zkladntext"/>
        <w:spacing w:before="1" w:line="249" w:lineRule="auto"/>
        <w:ind w:left="244" w:right="38"/>
        <w:jc w:val="both"/>
      </w:pPr>
      <w:r w:rsidRPr="00C70110">
        <w:t>Ustanovení</w:t>
      </w:r>
      <w:r w:rsidRPr="000050A2">
        <w:t xml:space="preserve"> </w:t>
      </w:r>
      <w:r w:rsidRPr="00C70110">
        <w:t>Služeb</w:t>
      </w:r>
      <w:r w:rsidRPr="000050A2">
        <w:t xml:space="preserve"> </w:t>
      </w:r>
      <w:r w:rsidRPr="00C70110">
        <w:t>může</w:t>
      </w:r>
      <w:r w:rsidRPr="000050A2">
        <w:t xml:space="preserve"> </w:t>
      </w:r>
      <w:r w:rsidRPr="00C70110">
        <w:t>také</w:t>
      </w:r>
      <w:r w:rsidRPr="000050A2">
        <w:t xml:space="preserve"> </w:t>
      </w:r>
      <w:r w:rsidRPr="00C70110">
        <w:t>zahrnovat</w:t>
      </w:r>
      <w:r w:rsidRPr="000050A2">
        <w:t xml:space="preserve"> </w:t>
      </w:r>
      <w:r w:rsidRPr="00C70110">
        <w:t>dodávku</w:t>
      </w:r>
      <w:r w:rsidRPr="000050A2">
        <w:t xml:space="preserve"> </w:t>
      </w:r>
      <w:r w:rsidRPr="00C70110">
        <w:t>či</w:t>
      </w:r>
      <w:r w:rsidRPr="000050A2">
        <w:t xml:space="preserve"> </w:t>
      </w:r>
      <w:r w:rsidRPr="00C70110">
        <w:t>vývoj</w:t>
      </w:r>
      <w:r w:rsidRPr="000050A2">
        <w:rPr>
          <w:spacing w:val="40"/>
        </w:rPr>
        <w:t xml:space="preserve"> </w:t>
      </w:r>
      <w:r w:rsidRPr="00C70110">
        <w:t>autorských</w:t>
      </w:r>
      <w:r w:rsidRPr="000050A2">
        <w:rPr>
          <w:spacing w:val="-10"/>
        </w:rPr>
        <w:t xml:space="preserve"> </w:t>
      </w:r>
      <w:r w:rsidRPr="00C70110">
        <w:t>děl</w:t>
      </w:r>
      <w:r w:rsidRPr="000050A2">
        <w:rPr>
          <w:spacing w:val="-7"/>
        </w:rPr>
        <w:t xml:space="preserve"> </w:t>
      </w:r>
      <w:r w:rsidRPr="00C70110">
        <w:t>(„Děl“).</w:t>
      </w:r>
      <w:r w:rsidRPr="000050A2">
        <w:rPr>
          <w:spacing w:val="-4"/>
        </w:rPr>
        <w:t xml:space="preserve"> </w:t>
      </w:r>
      <w:r w:rsidRPr="00C70110">
        <w:t>Zhotovitel</w:t>
      </w:r>
      <w:r w:rsidRPr="000050A2">
        <w:rPr>
          <w:spacing w:val="-10"/>
        </w:rPr>
        <w:t xml:space="preserve"> </w:t>
      </w:r>
      <w:r w:rsidRPr="00C70110">
        <w:t>si</w:t>
      </w:r>
      <w:r w:rsidRPr="000050A2">
        <w:rPr>
          <w:spacing w:val="-5"/>
        </w:rPr>
        <w:t xml:space="preserve"> </w:t>
      </w:r>
      <w:r w:rsidRPr="00C70110">
        <w:t>u</w:t>
      </w:r>
      <w:r w:rsidRPr="000050A2">
        <w:rPr>
          <w:spacing w:val="-3"/>
        </w:rPr>
        <w:t xml:space="preserve"> </w:t>
      </w:r>
      <w:r w:rsidRPr="00C70110">
        <w:t>těchto</w:t>
      </w:r>
      <w:r w:rsidRPr="000050A2">
        <w:rPr>
          <w:spacing w:val="-7"/>
        </w:rPr>
        <w:t xml:space="preserve"> </w:t>
      </w:r>
      <w:r w:rsidRPr="00C70110">
        <w:t>Děl</w:t>
      </w:r>
      <w:r w:rsidRPr="000050A2">
        <w:rPr>
          <w:spacing w:val="-5"/>
        </w:rPr>
        <w:t xml:space="preserve"> </w:t>
      </w:r>
      <w:r w:rsidRPr="00C70110">
        <w:t>ponechá</w:t>
      </w:r>
      <w:r w:rsidRPr="000050A2">
        <w:rPr>
          <w:spacing w:val="26"/>
        </w:rPr>
        <w:t xml:space="preserve"> </w:t>
      </w:r>
      <w:r w:rsidRPr="00C70110">
        <w:t>veškerá</w:t>
      </w:r>
      <w:r w:rsidRPr="000050A2">
        <w:rPr>
          <w:spacing w:val="40"/>
        </w:rPr>
        <w:t xml:space="preserve"> </w:t>
      </w:r>
      <w:r w:rsidRPr="00C70110">
        <w:t>práva</w:t>
      </w:r>
      <w:r w:rsidRPr="000050A2">
        <w:t xml:space="preserve"> </w:t>
      </w:r>
      <w:r w:rsidRPr="00C70110">
        <w:t>na</w:t>
      </w:r>
      <w:r w:rsidRPr="000050A2">
        <w:t xml:space="preserve"> </w:t>
      </w:r>
      <w:r w:rsidRPr="00C70110">
        <w:t>duševní</w:t>
      </w:r>
      <w:r w:rsidRPr="000050A2">
        <w:t xml:space="preserve"> </w:t>
      </w:r>
      <w:r w:rsidRPr="00C70110">
        <w:t>vlastnictví.</w:t>
      </w:r>
      <w:r w:rsidRPr="000050A2">
        <w:t xml:space="preserve"> </w:t>
      </w:r>
      <w:r w:rsidRPr="00C70110">
        <w:t>Po</w:t>
      </w:r>
      <w:r w:rsidRPr="000050A2">
        <w:t xml:space="preserve"> </w:t>
      </w:r>
      <w:r w:rsidRPr="00C70110">
        <w:t>celou</w:t>
      </w:r>
      <w:r w:rsidRPr="000050A2">
        <w:t xml:space="preserve"> </w:t>
      </w:r>
      <w:r w:rsidRPr="00C70110">
        <w:t>dobu</w:t>
      </w:r>
      <w:r w:rsidRPr="000050A2">
        <w:t xml:space="preserve"> </w:t>
      </w:r>
      <w:r w:rsidRPr="00C70110">
        <w:t>poskytování</w:t>
      </w:r>
      <w:r w:rsidRPr="000050A2">
        <w:t xml:space="preserve"> </w:t>
      </w:r>
      <w:r w:rsidRPr="00C70110">
        <w:t>níže</w:t>
      </w:r>
      <w:r w:rsidRPr="000050A2">
        <w:rPr>
          <w:spacing w:val="40"/>
        </w:rPr>
        <w:t xml:space="preserve"> </w:t>
      </w:r>
      <w:r w:rsidRPr="00C70110">
        <w:t>uvedených</w:t>
      </w:r>
      <w:r w:rsidRPr="000050A2">
        <w:t xml:space="preserve"> </w:t>
      </w:r>
      <w:r w:rsidRPr="00C70110">
        <w:t>Služeb</w:t>
      </w:r>
      <w:r w:rsidRPr="000050A2">
        <w:t xml:space="preserve"> </w:t>
      </w:r>
      <w:r w:rsidRPr="00C70110">
        <w:t>poskytuje</w:t>
      </w:r>
      <w:r w:rsidRPr="000050A2">
        <w:t xml:space="preserve"> </w:t>
      </w:r>
      <w:r w:rsidRPr="00C70110">
        <w:t>Zhotovitel</w:t>
      </w:r>
      <w:r w:rsidRPr="000050A2">
        <w:t xml:space="preserve"> </w:t>
      </w:r>
      <w:r w:rsidRPr="00C70110">
        <w:t>Objednateli</w:t>
      </w:r>
      <w:r w:rsidRPr="000050A2">
        <w:t xml:space="preserve"> </w:t>
      </w:r>
      <w:r w:rsidRPr="00C70110">
        <w:t>nevýhradní,</w:t>
      </w:r>
      <w:r w:rsidRPr="000050A2">
        <w:rPr>
          <w:spacing w:val="40"/>
        </w:rPr>
        <w:t xml:space="preserve"> </w:t>
      </w:r>
      <w:r w:rsidRPr="00C70110">
        <w:t>netrvalou,</w:t>
      </w:r>
      <w:r w:rsidRPr="000050A2">
        <w:t xml:space="preserve"> </w:t>
      </w:r>
      <w:r w:rsidRPr="00C70110">
        <w:t>nepřevoditelnou</w:t>
      </w:r>
      <w:r w:rsidRPr="000050A2">
        <w:t xml:space="preserve"> </w:t>
      </w:r>
      <w:r w:rsidRPr="00C70110">
        <w:t>licenci</w:t>
      </w:r>
      <w:r w:rsidRPr="000050A2">
        <w:t xml:space="preserve"> </w:t>
      </w:r>
      <w:r w:rsidRPr="00C70110">
        <w:t>bez</w:t>
      </w:r>
      <w:r w:rsidRPr="000050A2">
        <w:t xml:space="preserve"> </w:t>
      </w:r>
      <w:r w:rsidRPr="00C70110">
        <w:t>možnosti</w:t>
      </w:r>
      <w:r w:rsidRPr="000050A2">
        <w:rPr>
          <w:spacing w:val="-3"/>
        </w:rPr>
        <w:t xml:space="preserve"> </w:t>
      </w:r>
      <w:proofErr w:type="spellStart"/>
      <w:r w:rsidRPr="00C70110">
        <w:t>sublicencování</w:t>
      </w:r>
      <w:proofErr w:type="spellEnd"/>
      <w:r w:rsidRPr="000050A2">
        <w:rPr>
          <w:spacing w:val="-2"/>
        </w:rPr>
        <w:t xml:space="preserve"> </w:t>
      </w:r>
      <w:r w:rsidRPr="00C70110">
        <w:t>k</w:t>
      </w:r>
      <w:r w:rsidRPr="000050A2">
        <w:rPr>
          <w:spacing w:val="40"/>
        </w:rPr>
        <w:t xml:space="preserve"> </w:t>
      </w:r>
      <w:r w:rsidRPr="00C70110">
        <w:t>použití</w:t>
      </w:r>
      <w:r w:rsidRPr="000050A2">
        <w:rPr>
          <w:spacing w:val="-6"/>
        </w:rPr>
        <w:t xml:space="preserve"> </w:t>
      </w:r>
      <w:r w:rsidRPr="00C70110">
        <w:t>Děl</w:t>
      </w:r>
      <w:r w:rsidRPr="000050A2">
        <w:rPr>
          <w:spacing w:val="-6"/>
        </w:rPr>
        <w:t xml:space="preserve"> </w:t>
      </w:r>
      <w:r w:rsidRPr="00C70110">
        <w:t>pro</w:t>
      </w:r>
      <w:r w:rsidRPr="000050A2">
        <w:rPr>
          <w:spacing w:val="-4"/>
        </w:rPr>
        <w:t xml:space="preserve"> </w:t>
      </w:r>
      <w:r w:rsidRPr="00C70110">
        <w:t>interní</w:t>
      </w:r>
      <w:r w:rsidRPr="000050A2">
        <w:rPr>
          <w:spacing w:val="-6"/>
        </w:rPr>
        <w:t xml:space="preserve"> </w:t>
      </w:r>
      <w:r w:rsidRPr="00C70110">
        <w:t>firemní</w:t>
      </w:r>
      <w:r w:rsidRPr="000050A2">
        <w:rPr>
          <w:spacing w:val="-6"/>
        </w:rPr>
        <w:t xml:space="preserve"> </w:t>
      </w:r>
      <w:r w:rsidRPr="00C70110">
        <w:t>účely</w:t>
      </w:r>
      <w:r w:rsidRPr="000050A2">
        <w:rPr>
          <w:spacing w:val="-5"/>
        </w:rPr>
        <w:t xml:space="preserve"> </w:t>
      </w:r>
      <w:r w:rsidRPr="00C70110">
        <w:t>ve</w:t>
      </w:r>
      <w:r w:rsidRPr="000050A2">
        <w:rPr>
          <w:spacing w:val="-4"/>
        </w:rPr>
        <w:t xml:space="preserve"> </w:t>
      </w:r>
      <w:r w:rsidRPr="00C70110">
        <w:t>spojení</w:t>
      </w:r>
      <w:r w:rsidRPr="000050A2">
        <w:rPr>
          <w:spacing w:val="-6"/>
        </w:rPr>
        <w:t xml:space="preserve"> </w:t>
      </w:r>
      <w:r w:rsidRPr="00C70110">
        <w:t>s</w:t>
      </w:r>
      <w:r w:rsidRPr="000050A2">
        <w:rPr>
          <w:spacing w:val="-9"/>
        </w:rPr>
        <w:t xml:space="preserve"> </w:t>
      </w:r>
      <w:r w:rsidRPr="00C70110">
        <w:t>využitím</w:t>
      </w:r>
      <w:r w:rsidRPr="000050A2">
        <w:rPr>
          <w:spacing w:val="-6"/>
        </w:rPr>
        <w:t xml:space="preserve"> </w:t>
      </w:r>
      <w:r w:rsidRPr="00C70110">
        <w:t>produktů</w:t>
      </w:r>
      <w:r w:rsidRPr="000050A2">
        <w:rPr>
          <w:spacing w:val="40"/>
        </w:rPr>
        <w:t xml:space="preserve"> </w:t>
      </w:r>
      <w:r w:rsidRPr="00C70110">
        <w:t>Schindler</w:t>
      </w:r>
      <w:r w:rsidRPr="000050A2">
        <w:t xml:space="preserve"> </w:t>
      </w:r>
      <w:proofErr w:type="spellStart"/>
      <w:r w:rsidRPr="00C70110">
        <w:t>Ahead</w:t>
      </w:r>
      <w:proofErr w:type="spellEnd"/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zemi</w:t>
      </w:r>
      <w:r w:rsidRPr="000050A2">
        <w:t xml:space="preserve"> </w:t>
      </w:r>
      <w:r w:rsidRPr="00C70110">
        <w:t>nabytí.</w:t>
      </w:r>
    </w:p>
    <w:p w14:paraId="59483629" w14:textId="77777777" w:rsidR="005C064A" w:rsidRPr="00C70110" w:rsidRDefault="005C064A">
      <w:pPr>
        <w:pStyle w:val="Zkladntext"/>
        <w:spacing w:before="2"/>
      </w:pPr>
    </w:p>
    <w:p w14:paraId="5948362A" w14:textId="77777777" w:rsidR="005C064A" w:rsidRPr="00C70110" w:rsidRDefault="004B0765">
      <w:pPr>
        <w:pStyle w:val="Nadpis3"/>
        <w:numPr>
          <w:ilvl w:val="4"/>
          <w:numId w:val="4"/>
        </w:numPr>
        <w:tabs>
          <w:tab w:val="left" w:pos="422"/>
        </w:tabs>
        <w:ind w:left="421" w:hanging="178"/>
      </w:pPr>
      <w:r w:rsidRPr="00C70110">
        <w:rPr>
          <w:spacing w:val="-2"/>
        </w:rPr>
        <w:t>Hardware</w:t>
      </w:r>
    </w:p>
    <w:p w14:paraId="5948362B" w14:textId="77777777" w:rsidR="005C064A" w:rsidRPr="00C70110" w:rsidRDefault="004B0765">
      <w:pPr>
        <w:pStyle w:val="Zkladntext"/>
        <w:spacing w:before="10" w:line="249" w:lineRule="auto"/>
        <w:ind w:left="243" w:right="38"/>
        <w:jc w:val="both"/>
      </w:pPr>
      <w:r w:rsidRPr="00C70110">
        <w:t>Pokud</w:t>
      </w:r>
      <w:r w:rsidRPr="000050A2">
        <w:t xml:space="preserve"> </w:t>
      </w:r>
      <w:r w:rsidRPr="00C70110">
        <w:t>nebude</w:t>
      </w:r>
      <w:r w:rsidRPr="000050A2">
        <w:t xml:space="preserve"> </w:t>
      </w:r>
      <w:r w:rsidRPr="00C70110">
        <w:t>dohodnuto</w:t>
      </w:r>
      <w:r w:rsidRPr="000050A2">
        <w:t xml:space="preserve"> </w:t>
      </w:r>
      <w:r w:rsidRPr="00C70110">
        <w:t>jinak,</w:t>
      </w:r>
      <w:r w:rsidRPr="000050A2">
        <w:t xml:space="preserve"> </w:t>
      </w:r>
      <w:r w:rsidRPr="00C70110">
        <w:t>veškerá</w:t>
      </w:r>
      <w:r w:rsidRPr="000050A2">
        <w:t xml:space="preserve"> </w:t>
      </w:r>
      <w:r w:rsidRPr="00C70110">
        <w:t>hardwarová</w:t>
      </w:r>
      <w:r w:rsidRPr="000050A2">
        <w:t xml:space="preserve"> </w:t>
      </w:r>
      <w:r w:rsidRPr="00C70110">
        <w:t>zařízení</w:t>
      </w:r>
      <w:r w:rsidRPr="000050A2">
        <w:rPr>
          <w:spacing w:val="40"/>
        </w:rPr>
        <w:t xml:space="preserve"> </w:t>
      </w:r>
      <w:r w:rsidRPr="00C70110">
        <w:t>zpřístupněná</w:t>
      </w:r>
      <w:r w:rsidRPr="000050A2">
        <w:t xml:space="preserve"> </w:t>
      </w:r>
      <w:r w:rsidRPr="00C70110">
        <w:t>Zhotovitelem</w:t>
      </w:r>
      <w:r w:rsidRPr="000050A2">
        <w:t xml:space="preserve"> </w:t>
      </w:r>
      <w:r w:rsidRPr="00C70110">
        <w:t>na</w:t>
      </w:r>
      <w:r w:rsidRPr="000050A2">
        <w:t xml:space="preserve"> </w:t>
      </w:r>
      <w:r w:rsidRPr="00C70110">
        <w:t>základě</w:t>
      </w:r>
      <w:r w:rsidRPr="000050A2">
        <w:t xml:space="preserve"> </w:t>
      </w:r>
      <w:r w:rsidRPr="00C70110">
        <w:t>této</w:t>
      </w:r>
      <w:r w:rsidRPr="000050A2">
        <w:t xml:space="preserve"> </w:t>
      </w:r>
      <w:r w:rsidRPr="00C70110">
        <w:t>Smlouvy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souladu</w:t>
      </w:r>
      <w:r w:rsidRPr="000050A2">
        <w:rPr>
          <w:spacing w:val="40"/>
        </w:rPr>
        <w:t xml:space="preserve"> </w:t>
      </w:r>
      <w:r w:rsidRPr="00C70110">
        <w:t>s</w:t>
      </w:r>
      <w:r w:rsidRPr="000050A2">
        <w:t xml:space="preserve"> </w:t>
      </w:r>
      <w:r w:rsidRPr="00C70110">
        <w:t>Přílohou</w:t>
      </w:r>
      <w:r w:rsidRPr="000050A2">
        <w:t xml:space="preserve"> </w:t>
      </w:r>
      <w:r w:rsidRPr="00C70110">
        <w:t>1</w:t>
      </w:r>
      <w:r w:rsidRPr="000050A2">
        <w:t xml:space="preserve"> </w:t>
      </w:r>
      <w:r w:rsidRPr="00C70110">
        <w:t>pro</w:t>
      </w:r>
      <w:r w:rsidRPr="000050A2">
        <w:t xml:space="preserve"> </w:t>
      </w:r>
      <w:r w:rsidRPr="00C70110">
        <w:t>použití</w:t>
      </w:r>
      <w:r w:rsidRPr="000050A2">
        <w:t xml:space="preserve"> </w:t>
      </w:r>
      <w:r w:rsidRPr="00C70110">
        <w:t>ve</w:t>
      </w:r>
      <w:r w:rsidRPr="000050A2">
        <w:t xml:space="preserve"> </w:t>
      </w:r>
      <w:r w:rsidRPr="00C70110">
        <w:t>spojení</w:t>
      </w:r>
      <w:r w:rsidRPr="000050A2">
        <w:t xml:space="preserve"> </w:t>
      </w:r>
      <w:r w:rsidRPr="00C70110">
        <w:t>s</w:t>
      </w:r>
      <w:r w:rsidRPr="000050A2">
        <w:t xml:space="preserve"> </w:t>
      </w:r>
      <w:r w:rsidRPr="00C70110">
        <w:t>využitím</w:t>
      </w:r>
      <w:r w:rsidRPr="000050A2">
        <w:t xml:space="preserve"> </w:t>
      </w:r>
      <w:r w:rsidRPr="00C70110">
        <w:t>produktů</w:t>
      </w:r>
      <w:r w:rsidRPr="000050A2">
        <w:t xml:space="preserve"> </w:t>
      </w:r>
      <w:r w:rsidRPr="00C70110">
        <w:t>Schindler</w:t>
      </w:r>
      <w:r w:rsidRPr="000050A2">
        <w:rPr>
          <w:spacing w:val="40"/>
        </w:rPr>
        <w:t xml:space="preserve"> </w:t>
      </w:r>
      <w:proofErr w:type="spellStart"/>
      <w:r w:rsidRPr="00C70110">
        <w:t>Ahead</w:t>
      </w:r>
      <w:proofErr w:type="spellEnd"/>
      <w:r w:rsidRPr="000050A2">
        <w:rPr>
          <w:spacing w:val="-9"/>
        </w:rPr>
        <w:t xml:space="preserve"> </w:t>
      </w:r>
      <w:r w:rsidRPr="00C70110">
        <w:t>(„Hardware“)</w:t>
      </w:r>
      <w:r w:rsidRPr="000050A2">
        <w:rPr>
          <w:spacing w:val="-3"/>
        </w:rPr>
        <w:t xml:space="preserve"> </w:t>
      </w:r>
      <w:r w:rsidRPr="00C70110">
        <w:t>jsou</w:t>
      </w:r>
      <w:r w:rsidRPr="000050A2">
        <w:rPr>
          <w:spacing w:val="-10"/>
        </w:rPr>
        <w:t xml:space="preserve"> </w:t>
      </w:r>
      <w:r w:rsidRPr="00C70110">
        <w:t>zpřístupněna</w:t>
      </w:r>
      <w:r w:rsidRPr="000050A2">
        <w:rPr>
          <w:spacing w:val="-9"/>
        </w:rPr>
        <w:t xml:space="preserve"> </w:t>
      </w:r>
      <w:r w:rsidRPr="00C70110">
        <w:t>pouze</w:t>
      </w:r>
      <w:r w:rsidRPr="000050A2">
        <w:rPr>
          <w:spacing w:val="-8"/>
        </w:rPr>
        <w:t xml:space="preserve"> </w:t>
      </w:r>
      <w:r w:rsidRPr="00C70110">
        <w:t>na</w:t>
      </w:r>
      <w:r w:rsidRPr="000050A2">
        <w:rPr>
          <w:spacing w:val="-8"/>
        </w:rPr>
        <w:t xml:space="preserve"> </w:t>
      </w:r>
      <w:r w:rsidRPr="00C70110">
        <w:t>dobu,</w:t>
      </w:r>
      <w:r w:rsidRPr="000050A2">
        <w:rPr>
          <w:spacing w:val="-9"/>
        </w:rPr>
        <w:t xml:space="preserve"> </w:t>
      </w:r>
      <w:r w:rsidRPr="00C70110">
        <w:t>po</w:t>
      </w:r>
      <w:r w:rsidRPr="000050A2">
        <w:rPr>
          <w:spacing w:val="-8"/>
        </w:rPr>
        <w:t xml:space="preserve"> </w:t>
      </w:r>
      <w:r w:rsidRPr="00C70110">
        <w:t>níž</w:t>
      </w:r>
      <w:r w:rsidRPr="000050A2">
        <w:rPr>
          <w:spacing w:val="-9"/>
        </w:rPr>
        <w:t xml:space="preserve"> </w:t>
      </w:r>
      <w:r w:rsidRPr="00C70110">
        <w:t>jsou</w:t>
      </w:r>
      <w:r w:rsidRPr="000050A2">
        <w:rPr>
          <w:spacing w:val="40"/>
        </w:rPr>
        <w:t xml:space="preserve"> </w:t>
      </w:r>
      <w:r w:rsidRPr="00C70110">
        <w:t>produkty</w:t>
      </w:r>
      <w:r w:rsidRPr="000050A2">
        <w:t xml:space="preserve"> </w:t>
      </w:r>
      <w:r w:rsidRPr="00C70110">
        <w:t>Schindler</w:t>
      </w:r>
      <w:r w:rsidRPr="000050A2">
        <w:t xml:space="preserve"> </w:t>
      </w:r>
      <w:proofErr w:type="spellStart"/>
      <w:r w:rsidRPr="00C70110">
        <w:t>Ahead</w:t>
      </w:r>
      <w:proofErr w:type="spellEnd"/>
      <w:r w:rsidRPr="000050A2">
        <w:t xml:space="preserve"> </w:t>
      </w:r>
      <w:r w:rsidRPr="00C70110">
        <w:t>poskytovány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rámci</w:t>
      </w:r>
      <w:r w:rsidRPr="000050A2">
        <w:t xml:space="preserve"> </w:t>
      </w:r>
      <w:r w:rsidRPr="00C70110">
        <w:t>této</w:t>
      </w:r>
      <w:r w:rsidRPr="000050A2">
        <w:t xml:space="preserve"> </w:t>
      </w:r>
      <w:r w:rsidRPr="00C70110">
        <w:t>Smlouvy.</w:t>
      </w:r>
      <w:r w:rsidRPr="000050A2">
        <w:rPr>
          <w:spacing w:val="40"/>
        </w:rPr>
        <w:t xml:space="preserve"> </w:t>
      </w:r>
      <w:r w:rsidRPr="00C70110">
        <w:t>Prodej</w:t>
      </w:r>
      <w:r w:rsidRPr="000050A2">
        <w:t xml:space="preserve"> </w:t>
      </w:r>
      <w:r w:rsidRPr="00C70110">
        <w:t>hardwaru</w:t>
      </w:r>
      <w:r w:rsidRPr="000050A2">
        <w:rPr>
          <w:spacing w:val="-2"/>
        </w:rPr>
        <w:t xml:space="preserve"> </w:t>
      </w:r>
      <w:r w:rsidRPr="00C70110">
        <w:t>není</w:t>
      </w:r>
      <w:r w:rsidRPr="000050A2">
        <w:t xml:space="preserve"> </w:t>
      </w:r>
      <w:r w:rsidRPr="00C70110">
        <w:t>předmětem</w:t>
      </w:r>
      <w:r w:rsidRPr="000050A2">
        <w:rPr>
          <w:spacing w:val="-5"/>
        </w:rPr>
        <w:t xml:space="preserve"> </w:t>
      </w:r>
      <w:r w:rsidRPr="00C70110">
        <w:t>této</w:t>
      </w:r>
      <w:r w:rsidRPr="000050A2">
        <w:rPr>
          <w:spacing w:val="-7"/>
        </w:rPr>
        <w:t xml:space="preserve"> </w:t>
      </w:r>
      <w:r w:rsidRPr="00C70110">
        <w:t>Smlouvy,</w:t>
      </w:r>
      <w:r w:rsidRPr="000050A2">
        <w:rPr>
          <w:spacing w:val="-4"/>
        </w:rPr>
        <w:t xml:space="preserve"> </w:t>
      </w:r>
      <w:r w:rsidRPr="00C70110">
        <w:t>ale</w:t>
      </w:r>
      <w:r w:rsidRPr="000050A2">
        <w:rPr>
          <w:spacing w:val="-7"/>
        </w:rPr>
        <w:t xml:space="preserve"> </w:t>
      </w:r>
      <w:r w:rsidRPr="00C70110">
        <w:t>Objednatel</w:t>
      </w:r>
      <w:r w:rsidRPr="000050A2">
        <w:rPr>
          <w:spacing w:val="-5"/>
        </w:rPr>
        <w:t xml:space="preserve"> </w:t>
      </w:r>
      <w:r w:rsidRPr="00C70110">
        <w:t>si</w:t>
      </w:r>
      <w:r w:rsidRPr="000050A2">
        <w:rPr>
          <w:spacing w:val="40"/>
        </w:rPr>
        <w:t xml:space="preserve"> </w:t>
      </w:r>
      <w:r w:rsidRPr="00C70110">
        <w:t>ho</w:t>
      </w:r>
      <w:r w:rsidRPr="000050A2">
        <w:t xml:space="preserve"> </w:t>
      </w:r>
      <w:r w:rsidRPr="00C70110">
        <w:t>na</w:t>
      </w:r>
      <w:r w:rsidRPr="000050A2">
        <w:t xml:space="preserve"> </w:t>
      </w:r>
      <w:r w:rsidRPr="00C70110">
        <w:t>základě</w:t>
      </w:r>
      <w:r w:rsidRPr="000050A2">
        <w:t xml:space="preserve"> </w:t>
      </w:r>
      <w:r w:rsidRPr="00C70110">
        <w:t>zvláštních</w:t>
      </w:r>
      <w:r w:rsidRPr="000050A2">
        <w:t xml:space="preserve"> </w:t>
      </w:r>
      <w:r w:rsidRPr="00C70110">
        <w:t>smluv</w:t>
      </w:r>
      <w:r w:rsidRPr="000050A2">
        <w:t xml:space="preserve"> </w:t>
      </w:r>
      <w:r w:rsidRPr="00C70110">
        <w:t>může</w:t>
      </w:r>
      <w:r w:rsidRPr="000050A2">
        <w:t xml:space="preserve"> </w:t>
      </w:r>
      <w:r w:rsidRPr="00C70110">
        <w:t>od</w:t>
      </w:r>
      <w:r w:rsidRPr="000050A2">
        <w:t xml:space="preserve"> </w:t>
      </w:r>
      <w:r w:rsidRPr="00C70110">
        <w:t>Zhotovitele</w:t>
      </w:r>
      <w:r w:rsidRPr="000050A2">
        <w:t xml:space="preserve"> </w:t>
      </w:r>
      <w:r w:rsidRPr="00C70110">
        <w:t>za</w:t>
      </w:r>
      <w:r w:rsidRPr="000050A2">
        <w:t xml:space="preserve"> </w:t>
      </w:r>
      <w:r w:rsidRPr="00C70110">
        <w:t>účelem</w:t>
      </w:r>
      <w:r w:rsidRPr="000050A2">
        <w:rPr>
          <w:spacing w:val="40"/>
        </w:rPr>
        <w:t xml:space="preserve"> </w:t>
      </w:r>
      <w:r w:rsidRPr="00C70110">
        <w:t>spojení</w:t>
      </w:r>
      <w:r w:rsidRPr="000050A2">
        <w:t xml:space="preserve"> </w:t>
      </w:r>
      <w:r w:rsidRPr="00C70110">
        <w:t>s</w:t>
      </w:r>
      <w:r w:rsidRPr="000050A2">
        <w:t xml:space="preserve"> </w:t>
      </w:r>
      <w:r w:rsidRPr="00C70110">
        <w:t>produkty</w:t>
      </w:r>
      <w:r w:rsidRPr="000050A2">
        <w:t xml:space="preserve"> </w:t>
      </w:r>
      <w:r w:rsidRPr="00C70110">
        <w:t>Schindler</w:t>
      </w:r>
      <w:r w:rsidRPr="000050A2">
        <w:t xml:space="preserve"> </w:t>
      </w:r>
      <w:proofErr w:type="spellStart"/>
      <w:r w:rsidRPr="00C70110">
        <w:t>Ahead</w:t>
      </w:r>
      <w:proofErr w:type="spellEnd"/>
      <w:r w:rsidRPr="000050A2">
        <w:t xml:space="preserve"> </w:t>
      </w:r>
      <w:r w:rsidRPr="00C70110">
        <w:t>zakoupit.</w:t>
      </w:r>
      <w:r w:rsidRPr="000050A2">
        <w:t xml:space="preserve"> </w:t>
      </w:r>
      <w:r w:rsidRPr="00C70110">
        <w:t>Zhotovitel</w:t>
      </w:r>
      <w:r w:rsidRPr="000050A2">
        <w:t xml:space="preserve"> </w:t>
      </w:r>
      <w:r w:rsidRPr="00C70110">
        <w:t>může</w:t>
      </w:r>
      <w:r w:rsidRPr="000050A2">
        <w:rPr>
          <w:spacing w:val="40"/>
        </w:rPr>
        <w:t xml:space="preserve"> </w:t>
      </w:r>
      <w:r w:rsidRPr="00C70110">
        <w:t>hardware</w:t>
      </w:r>
      <w:r w:rsidRPr="000050A2">
        <w:t xml:space="preserve"> </w:t>
      </w:r>
      <w:r w:rsidRPr="00C70110">
        <w:t>kdykoliv</w:t>
      </w:r>
      <w:r w:rsidRPr="000050A2">
        <w:t xml:space="preserve"> </w:t>
      </w:r>
      <w:r w:rsidRPr="00C70110">
        <w:t>nahradit</w:t>
      </w:r>
      <w:r w:rsidRPr="000050A2">
        <w:t xml:space="preserve"> </w:t>
      </w:r>
      <w:r w:rsidRPr="00C70110">
        <w:t>nebo</w:t>
      </w:r>
      <w:r w:rsidRPr="000050A2">
        <w:t xml:space="preserve"> </w:t>
      </w:r>
      <w:r w:rsidRPr="00C70110">
        <w:t>pozměnit.</w:t>
      </w:r>
    </w:p>
    <w:p w14:paraId="5948362C" w14:textId="77777777" w:rsidR="005C064A" w:rsidRPr="00C70110" w:rsidRDefault="004B0765">
      <w:pPr>
        <w:pStyle w:val="Zkladntext"/>
        <w:spacing w:before="3" w:line="249" w:lineRule="auto"/>
        <w:ind w:left="244" w:right="38"/>
        <w:jc w:val="both"/>
      </w:pPr>
      <w:r w:rsidRPr="00C70110">
        <w:t>Jakýkoliv</w:t>
      </w:r>
      <w:r w:rsidRPr="000050A2">
        <w:t xml:space="preserve"> </w:t>
      </w:r>
      <w:r w:rsidRPr="00C70110">
        <w:t>strojový</w:t>
      </w:r>
      <w:r w:rsidRPr="000050A2">
        <w:t xml:space="preserve"> </w:t>
      </w:r>
      <w:r w:rsidRPr="00C70110">
        <w:t>kód</w:t>
      </w:r>
      <w:r w:rsidRPr="000050A2">
        <w:t xml:space="preserve"> </w:t>
      </w:r>
      <w:r w:rsidRPr="00C70110">
        <w:t>vložený</w:t>
      </w:r>
      <w:r w:rsidRPr="000050A2">
        <w:t xml:space="preserve"> </w:t>
      </w:r>
      <w:r w:rsidRPr="00C70110">
        <w:t>do</w:t>
      </w:r>
      <w:r w:rsidRPr="000050A2">
        <w:t xml:space="preserve"> </w:t>
      </w:r>
      <w:r w:rsidRPr="00C70110">
        <w:t>hardwaru</w:t>
      </w:r>
      <w:r w:rsidRPr="000050A2">
        <w:t xml:space="preserve"> </w:t>
      </w:r>
      <w:r w:rsidRPr="00C70110">
        <w:t>ve</w:t>
      </w:r>
      <w:r w:rsidRPr="000050A2">
        <w:t xml:space="preserve"> </w:t>
      </w:r>
      <w:r w:rsidRPr="00C70110">
        <w:t>formě</w:t>
      </w:r>
      <w:r w:rsidRPr="000050A2">
        <w:t xml:space="preserve"> </w:t>
      </w:r>
      <w:proofErr w:type="spellStart"/>
      <w:r w:rsidRPr="00C70110">
        <w:t>mikrokódu</w:t>
      </w:r>
      <w:proofErr w:type="spellEnd"/>
      <w:r w:rsidRPr="00C70110">
        <w:t>,</w:t>
      </w:r>
      <w:r w:rsidRPr="000050A2">
        <w:rPr>
          <w:spacing w:val="40"/>
        </w:rPr>
        <w:t xml:space="preserve"> </w:t>
      </w:r>
      <w:r w:rsidRPr="00C70110">
        <w:t>BIOS</w:t>
      </w:r>
      <w:r w:rsidRPr="000050A2">
        <w:t xml:space="preserve"> </w:t>
      </w:r>
      <w:r w:rsidRPr="00C70110">
        <w:t>kódu,</w:t>
      </w:r>
      <w:r w:rsidRPr="000050A2">
        <w:t xml:space="preserve"> </w:t>
      </w:r>
      <w:r w:rsidRPr="00C70110">
        <w:t>kontrolního,</w:t>
      </w:r>
      <w:r w:rsidRPr="000050A2">
        <w:t xml:space="preserve"> </w:t>
      </w:r>
      <w:r w:rsidRPr="00C70110">
        <w:t>diagnostického</w:t>
      </w:r>
      <w:r w:rsidRPr="000050A2">
        <w:t xml:space="preserve"> </w:t>
      </w:r>
      <w:r w:rsidRPr="00C70110">
        <w:t>či</w:t>
      </w:r>
      <w:r w:rsidRPr="000050A2">
        <w:t xml:space="preserve"> </w:t>
      </w:r>
      <w:r w:rsidRPr="00C70110">
        <w:t>jiného</w:t>
      </w:r>
      <w:r w:rsidRPr="000050A2">
        <w:t xml:space="preserve"> </w:t>
      </w:r>
      <w:r w:rsidRPr="00C70110">
        <w:t>softwaru,</w:t>
      </w:r>
      <w:r w:rsidRPr="000050A2">
        <w:t xml:space="preserve"> </w:t>
      </w:r>
      <w:r w:rsidRPr="00C70110">
        <w:t>který</w:t>
      </w:r>
      <w:r w:rsidRPr="000050A2">
        <w:rPr>
          <w:spacing w:val="40"/>
        </w:rPr>
        <w:t xml:space="preserve"> </w:t>
      </w:r>
      <w:r w:rsidRPr="00C70110">
        <w:t>umožňuje</w:t>
      </w:r>
      <w:r w:rsidRPr="000050A2">
        <w:t xml:space="preserve"> </w:t>
      </w:r>
      <w:r w:rsidRPr="00C70110">
        <w:t>mimo</w:t>
      </w:r>
      <w:r w:rsidRPr="000050A2">
        <w:t xml:space="preserve"> </w:t>
      </w:r>
      <w:r w:rsidRPr="00C70110">
        <w:t>jiné</w:t>
      </w:r>
      <w:r w:rsidRPr="000050A2">
        <w:t xml:space="preserve"> </w:t>
      </w:r>
      <w:r w:rsidRPr="00C70110">
        <w:t>i</w:t>
      </w:r>
      <w:r w:rsidRPr="000050A2">
        <w:t xml:space="preserve"> </w:t>
      </w:r>
      <w:r w:rsidRPr="00C70110">
        <w:t>fungování,</w:t>
      </w:r>
      <w:r w:rsidRPr="000050A2">
        <w:t xml:space="preserve"> </w:t>
      </w:r>
      <w:r w:rsidRPr="00C70110">
        <w:t>údržbu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opravu</w:t>
      </w:r>
      <w:r w:rsidRPr="000050A2">
        <w:t xml:space="preserve"> </w:t>
      </w:r>
      <w:r w:rsidRPr="00C70110">
        <w:t>Hardwaru,</w:t>
      </w:r>
      <w:r w:rsidRPr="000050A2">
        <w:rPr>
          <w:spacing w:val="40"/>
        </w:rPr>
        <w:t xml:space="preserve"> </w:t>
      </w:r>
      <w:r w:rsidRPr="00C70110">
        <w:t>spolu</w:t>
      </w:r>
      <w:r w:rsidRPr="000050A2">
        <w:rPr>
          <w:spacing w:val="-5"/>
        </w:rPr>
        <w:t xml:space="preserve"> </w:t>
      </w:r>
      <w:r w:rsidRPr="00C70110">
        <w:t>s</w:t>
      </w:r>
      <w:r w:rsidRPr="000050A2">
        <w:rPr>
          <w:spacing w:val="-1"/>
        </w:rPr>
        <w:t xml:space="preserve"> </w:t>
      </w:r>
      <w:r w:rsidRPr="00C70110">
        <w:t>veškerými</w:t>
      </w:r>
      <w:r w:rsidRPr="000050A2">
        <w:rPr>
          <w:spacing w:val="-3"/>
        </w:rPr>
        <w:t xml:space="preserve"> </w:t>
      </w:r>
      <w:r w:rsidRPr="00C70110">
        <w:t>souvisejícími</w:t>
      </w:r>
      <w:r w:rsidRPr="000050A2">
        <w:t xml:space="preserve"> </w:t>
      </w:r>
      <w:r w:rsidRPr="00C70110">
        <w:t>materiály</w:t>
      </w:r>
      <w:r w:rsidRPr="000050A2">
        <w:t xml:space="preserve"> </w:t>
      </w:r>
      <w:r w:rsidRPr="00C70110">
        <w:t>a</w:t>
      </w:r>
      <w:r w:rsidRPr="000050A2">
        <w:rPr>
          <w:spacing w:val="-4"/>
        </w:rPr>
        <w:t xml:space="preserve"> </w:t>
      </w:r>
      <w:r w:rsidRPr="00C70110">
        <w:t>údaji</w:t>
      </w:r>
      <w:r w:rsidRPr="000050A2">
        <w:rPr>
          <w:spacing w:val="-10"/>
        </w:rPr>
        <w:t xml:space="preserve"> </w:t>
      </w:r>
      <w:r w:rsidRPr="00C70110">
        <w:t>(„Vložený</w:t>
      </w:r>
      <w:r w:rsidRPr="000050A2">
        <w:t xml:space="preserve"> </w:t>
      </w:r>
      <w:r w:rsidRPr="00C70110">
        <w:t>kód“),</w:t>
      </w:r>
      <w:r w:rsidRPr="000050A2">
        <w:rPr>
          <w:spacing w:val="40"/>
        </w:rPr>
        <w:t xml:space="preserve"> </w:t>
      </w:r>
      <w:r w:rsidRPr="00C70110">
        <w:t>případně</w:t>
      </w:r>
      <w:r w:rsidRPr="000050A2">
        <w:t xml:space="preserve"> </w:t>
      </w:r>
      <w:r w:rsidRPr="00C70110">
        <w:t>jeho</w:t>
      </w:r>
      <w:r w:rsidRPr="000050A2">
        <w:rPr>
          <w:spacing w:val="-4"/>
        </w:rPr>
        <w:t xml:space="preserve"> </w:t>
      </w:r>
      <w:r w:rsidRPr="00C70110">
        <w:t>aktualizace</w:t>
      </w:r>
      <w:r w:rsidRPr="000050A2">
        <w:t xml:space="preserve"> </w:t>
      </w:r>
      <w:r w:rsidRPr="00C70110">
        <w:t>a</w:t>
      </w:r>
      <w:r w:rsidRPr="000050A2">
        <w:rPr>
          <w:spacing w:val="-4"/>
        </w:rPr>
        <w:t xml:space="preserve"> </w:t>
      </w:r>
      <w:r w:rsidRPr="00C70110">
        <w:t>náhrady,</w:t>
      </w:r>
      <w:r w:rsidRPr="000050A2">
        <w:rPr>
          <w:spacing w:val="-2"/>
        </w:rPr>
        <w:t xml:space="preserve"> </w:t>
      </w:r>
      <w:r w:rsidRPr="00C70110">
        <w:t>je</w:t>
      </w:r>
      <w:r w:rsidRPr="000050A2">
        <w:t xml:space="preserve"> </w:t>
      </w:r>
      <w:r w:rsidRPr="00C70110">
        <w:t>licencován</w:t>
      </w:r>
      <w:r w:rsidRPr="000050A2">
        <w:rPr>
          <w:spacing w:val="-4"/>
        </w:rPr>
        <w:t xml:space="preserve"> </w:t>
      </w:r>
      <w:r w:rsidRPr="00C70110">
        <w:t>a</w:t>
      </w:r>
      <w:r w:rsidRPr="000050A2">
        <w:rPr>
          <w:spacing w:val="-4"/>
        </w:rPr>
        <w:t xml:space="preserve"> </w:t>
      </w:r>
      <w:r w:rsidRPr="00C70110">
        <w:t>není</w:t>
      </w:r>
      <w:r w:rsidRPr="000050A2">
        <w:rPr>
          <w:spacing w:val="-2"/>
        </w:rPr>
        <w:t xml:space="preserve"> </w:t>
      </w:r>
      <w:r w:rsidRPr="00C70110">
        <w:t>prodán</w:t>
      </w:r>
      <w:r w:rsidRPr="000050A2">
        <w:rPr>
          <w:spacing w:val="40"/>
        </w:rPr>
        <w:t xml:space="preserve"> </w:t>
      </w:r>
      <w:r w:rsidRPr="00C70110">
        <w:rPr>
          <w:spacing w:val="-2"/>
        </w:rPr>
        <w:t>Objednateli.</w:t>
      </w:r>
    </w:p>
    <w:p w14:paraId="5948362D" w14:textId="77777777" w:rsidR="005C064A" w:rsidRPr="00C70110" w:rsidRDefault="004B0765">
      <w:pPr>
        <w:pStyle w:val="Zkladntext"/>
        <w:spacing w:before="94" w:line="249" w:lineRule="auto"/>
        <w:ind w:left="244" w:right="166"/>
        <w:jc w:val="both"/>
      </w:pPr>
      <w:r w:rsidRPr="00C70110">
        <w:br w:type="column"/>
      </w:r>
      <w:r w:rsidRPr="00C70110">
        <w:t>Zhotovitel</w:t>
      </w:r>
      <w:r w:rsidRPr="000050A2">
        <w:t xml:space="preserve"> </w:t>
      </w:r>
      <w:r w:rsidRPr="00C70110">
        <w:t>Objednateli</w:t>
      </w:r>
      <w:r w:rsidRPr="000050A2">
        <w:t xml:space="preserve"> </w:t>
      </w:r>
      <w:r w:rsidRPr="00C70110">
        <w:t>poskytuje</w:t>
      </w:r>
      <w:r w:rsidRPr="000050A2">
        <w:t xml:space="preserve"> </w:t>
      </w:r>
      <w:r w:rsidRPr="00C70110">
        <w:t>omezenou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nevýhradní</w:t>
      </w:r>
      <w:r w:rsidRPr="000050A2">
        <w:t xml:space="preserve"> </w:t>
      </w:r>
      <w:r w:rsidRPr="00C70110">
        <w:t>licenci</w:t>
      </w:r>
      <w:r w:rsidRPr="000050A2">
        <w:rPr>
          <w:spacing w:val="40"/>
        </w:rPr>
        <w:t xml:space="preserve"> </w:t>
      </w:r>
      <w:r w:rsidRPr="00C70110">
        <w:t>na</w:t>
      </w:r>
      <w:r w:rsidRPr="000050A2">
        <w:t xml:space="preserve"> </w:t>
      </w:r>
      <w:r w:rsidRPr="00C70110">
        <w:t>užívání</w:t>
      </w:r>
      <w:r w:rsidRPr="000050A2">
        <w:t xml:space="preserve"> </w:t>
      </w:r>
      <w:r w:rsidRPr="00C70110">
        <w:t>Vloženého</w:t>
      </w:r>
      <w:r w:rsidRPr="000050A2">
        <w:t xml:space="preserve"> </w:t>
      </w:r>
      <w:r w:rsidRPr="00C70110">
        <w:t>kódu</w:t>
      </w:r>
      <w:r w:rsidRPr="000050A2">
        <w:t xml:space="preserve"> </w:t>
      </w:r>
      <w:r w:rsidRPr="00C70110">
        <w:t>pouze</w:t>
      </w:r>
      <w:r w:rsidRPr="000050A2">
        <w:t xml:space="preserve"> </w:t>
      </w:r>
      <w:r w:rsidRPr="00C70110">
        <w:t>s</w:t>
      </w:r>
      <w:r w:rsidRPr="000050A2">
        <w:t xml:space="preserve"> </w:t>
      </w:r>
      <w:r w:rsidRPr="00C70110">
        <w:t>odpovídajícím</w:t>
      </w:r>
      <w:r w:rsidRPr="000050A2">
        <w:t xml:space="preserve"> </w:t>
      </w:r>
      <w:r w:rsidRPr="00C70110">
        <w:t>Hardwarem.</w:t>
      </w:r>
      <w:r w:rsidRPr="000050A2">
        <w:rPr>
          <w:spacing w:val="40"/>
        </w:rPr>
        <w:t xml:space="preserve"> </w:t>
      </w:r>
      <w:proofErr w:type="spellStart"/>
      <w:r w:rsidRPr="00C70110">
        <w:t>Zhotovitelm</w:t>
      </w:r>
      <w:proofErr w:type="spellEnd"/>
      <w:r w:rsidRPr="000050A2">
        <w:t xml:space="preserve"> </w:t>
      </w:r>
      <w:r w:rsidRPr="00C70110">
        <w:t>může</w:t>
      </w:r>
      <w:r w:rsidRPr="000050A2">
        <w:t xml:space="preserve"> </w:t>
      </w:r>
      <w:r w:rsidRPr="00C70110">
        <w:t>Vložený</w:t>
      </w:r>
      <w:r w:rsidRPr="000050A2">
        <w:t xml:space="preserve"> </w:t>
      </w:r>
      <w:r w:rsidRPr="00C70110">
        <w:t>kód</w:t>
      </w:r>
      <w:r w:rsidRPr="000050A2">
        <w:t xml:space="preserve"> </w:t>
      </w:r>
      <w:r w:rsidRPr="00C70110">
        <w:t>aktualizovat,</w:t>
      </w:r>
      <w:r w:rsidRPr="000050A2">
        <w:t xml:space="preserve"> </w:t>
      </w:r>
      <w:r w:rsidRPr="00C70110">
        <w:t>nahradit</w:t>
      </w:r>
      <w:r w:rsidRPr="000050A2">
        <w:t xml:space="preserve"> </w:t>
      </w:r>
      <w:r w:rsidRPr="00C70110">
        <w:t>nebo</w:t>
      </w:r>
      <w:r w:rsidRPr="000050A2">
        <w:rPr>
          <w:spacing w:val="40"/>
        </w:rPr>
        <w:t xml:space="preserve"> </w:t>
      </w:r>
      <w:r w:rsidRPr="00C70110">
        <w:t>pozměnit</w:t>
      </w:r>
      <w:r w:rsidRPr="000050A2">
        <w:t xml:space="preserve"> </w:t>
      </w:r>
      <w:r w:rsidRPr="00C70110">
        <w:t>podle</w:t>
      </w:r>
      <w:r w:rsidRPr="000050A2">
        <w:t xml:space="preserve"> </w:t>
      </w:r>
      <w:r w:rsidRPr="00C70110">
        <w:t>vlastního</w:t>
      </w:r>
      <w:r w:rsidRPr="000050A2">
        <w:t xml:space="preserve"> </w:t>
      </w:r>
      <w:r w:rsidRPr="00C70110">
        <w:t>uvážení.</w:t>
      </w:r>
      <w:r w:rsidRPr="000050A2">
        <w:t xml:space="preserve"> </w:t>
      </w:r>
      <w:r w:rsidRPr="00C70110">
        <w:t>Licence</w:t>
      </w:r>
      <w:r w:rsidRPr="000050A2">
        <w:t xml:space="preserve"> </w:t>
      </w:r>
      <w:r w:rsidRPr="00C70110">
        <w:t>zaniká</w:t>
      </w:r>
      <w:r w:rsidRPr="000050A2">
        <w:t xml:space="preserve"> </w:t>
      </w:r>
      <w:r w:rsidRPr="00C70110">
        <w:t>společně</w:t>
      </w:r>
      <w:r w:rsidRPr="000050A2">
        <w:t xml:space="preserve"> </w:t>
      </w:r>
      <w:r w:rsidRPr="00C70110">
        <w:t>s</w:t>
      </w:r>
      <w:r w:rsidRPr="000050A2">
        <w:rPr>
          <w:spacing w:val="40"/>
        </w:rPr>
        <w:t xml:space="preserve"> </w:t>
      </w:r>
      <w:r w:rsidRPr="00C70110">
        <w:t>koncem</w:t>
      </w:r>
      <w:r w:rsidRPr="000050A2">
        <w:rPr>
          <w:spacing w:val="-3"/>
        </w:rPr>
        <w:t xml:space="preserve"> </w:t>
      </w:r>
      <w:r w:rsidRPr="00C70110">
        <w:t>zajištění</w:t>
      </w:r>
      <w:r w:rsidRPr="000050A2">
        <w:t xml:space="preserve"> </w:t>
      </w:r>
      <w:r w:rsidRPr="00C70110">
        <w:t>souvisejících</w:t>
      </w:r>
      <w:r w:rsidRPr="000050A2">
        <w:t xml:space="preserve"> </w:t>
      </w:r>
      <w:r w:rsidRPr="00C70110">
        <w:t>produktů</w:t>
      </w:r>
      <w:r w:rsidRPr="000050A2">
        <w:rPr>
          <w:spacing w:val="-5"/>
        </w:rPr>
        <w:t xml:space="preserve"> </w:t>
      </w:r>
      <w:r w:rsidRPr="00C70110">
        <w:t>Schindler</w:t>
      </w:r>
      <w:r w:rsidRPr="000050A2">
        <w:t xml:space="preserve"> </w:t>
      </w:r>
      <w:proofErr w:type="spellStart"/>
      <w:r w:rsidRPr="00C70110">
        <w:t>Ahead</w:t>
      </w:r>
      <w:proofErr w:type="spellEnd"/>
      <w:r w:rsidRPr="000050A2">
        <w:rPr>
          <w:spacing w:val="-5"/>
        </w:rPr>
        <w:t xml:space="preserve"> </w:t>
      </w:r>
      <w:r w:rsidRPr="00C70110">
        <w:t>v</w:t>
      </w:r>
      <w:r w:rsidRPr="000050A2">
        <w:t xml:space="preserve"> </w:t>
      </w:r>
      <w:r w:rsidRPr="00C70110">
        <w:t>rámci</w:t>
      </w:r>
      <w:r w:rsidRPr="000050A2">
        <w:rPr>
          <w:spacing w:val="40"/>
        </w:rPr>
        <w:t xml:space="preserve"> </w:t>
      </w:r>
      <w:r w:rsidRPr="00C70110">
        <w:t>této</w:t>
      </w:r>
      <w:r w:rsidRPr="000050A2">
        <w:t xml:space="preserve"> </w:t>
      </w:r>
      <w:r w:rsidRPr="00C70110">
        <w:t>Smlouvy.</w:t>
      </w:r>
      <w:r w:rsidRPr="000050A2">
        <w:t xml:space="preserve"> </w:t>
      </w:r>
      <w:r w:rsidRPr="00C70110">
        <w:t>Zhotovitel</w:t>
      </w:r>
      <w:r w:rsidRPr="000050A2">
        <w:t xml:space="preserve"> </w:t>
      </w:r>
      <w:r w:rsidRPr="00C70110">
        <w:t>může</w:t>
      </w:r>
      <w:r w:rsidRPr="000050A2">
        <w:t xml:space="preserve"> </w:t>
      </w:r>
      <w:r w:rsidRPr="00C70110">
        <w:t>také</w:t>
      </w:r>
      <w:r w:rsidRPr="000050A2">
        <w:t xml:space="preserve"> </w:t>
      </w:r>
      <w:r w:rsidRPr="00C70110">
        <w:t>licenci</w:t>
      </w:r>
      <w:r w:rsidRPr="000050A2">
        <w:t xml:space="preserve"> </w:t>
      </w:r>
      <w:r w:rsidRPr="00C70110">
        <w:t>zrušit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případě</w:t>
      </w:r>
      <w:r w:rsidRPr="000050A2">
        <w:rPr>
          <w:spacing w:val="40"/>
        </w:rPr>
        <w:t xml:space="preserve"> </w:t>
      </w:r>
      <w:r w:rsidRPr="00C70110">
        <w:t>porušení</w:t>
      </w:r>
      <w:r w:rsidRPr="000050A2">
        <w:t xml:space="preserve"> </w:t>
      </w:r>
      <w:r w:rsidRPr="00C70110">
        <w:t>licenčních</w:t>
      </w:r>
      <w:r w:rsidRPr="000050A2">
        <w:t xml:space="preserve"> </w:t>
      </w:r>
      <w:r w:rsidRPr="00C70110">
        <w:t>podmínek,</w:t>
      </w:r>
      <w:r w:rsidRPr="000050A2">
        <w:t xml:space="preserve"> </w:t>
      </w:r>
      <w:r w:rsidRPr="00C70110">
        <w:t>případně</w:t>
      </w:r>
      <w:r w:rsidRPr="000050A2">
        <w:t xml:space="preserve"> </w:t>
      </w:r>
      <w:r w:rsidRPr="00C70110">
        <w:t>pokud</w:t>
      </w:r>
      <w:r w:rsidRPr="000050A2">
        <w:t xml:space="preserve"> </w:t>
      </w:r>
      <w:r w:rsidRPr="00C70110">
        <w:t>Objednatel</w:t>
      </w:r>
      <w:r w:rsidRPr="000050A2">
        <w:rPr>
          <w:spacing w:val="40"/>
        </w:rPr>
        <w:t xml:space="preserve"> </w:t>
      </w:r>
      <w:r w:rsidRPr="00C70110">
        <w:t>nezaplatí</w:t>
      </w:r>
      <w:r w:rsidRPr="000050A2">
        <w:t xml:space="preserve"> </w:t>
      </w:r>
      <w:r w:rsidRPr="00C70110">
        <w:t>příslušné</w:t>
      </w:r>
      <w:r w:rsidRPr="000050A2">
        <w:t xml:space="preserve"> </w:t>
      </w:r>
      <w:r w:rsidRPr="00C70110">
        <w:t>poplatky.</w:t>
      </w:r>
    </w:p>
    <w:p w14:paraId="5948362E" w14:textId="15BD5A4E" w:rsidR="005C064A" w:rsidRPr="00C70110" w:rsidRDefault="004B0765">
      <w:pPr>
        <w:pStyle w:val="Zkladntext"/>
        <w:spacing w:line="249" w:lineRule="auto"/>
        <w:ind w:left="243" w:right="166"/>
        <w:jc w:val="both"/>
      </w:pPr>
      <w:r w:rsidRPr="00C70110">
        <w:t>Zhotovitel</w:t>
      </w:r>
      <w:r w:rsidRPr="000050A2">
        <w:t xml:space="preserve"> </w:t>
      </w:r>
      <w:r w:rsidRPr="00C70110">
        <w:t>(a)</w:t>
      </w:r>
      <w:r w:rsidRPr="000050A2">
        <w:t xml:space="preserve"> </w:t>
      </w:r>
      <w:r w:rsidRPr="00C70110">
        <w:t>může</w:t>
      </w:r>
      <w:r w:rsidRPr="000050A2">
        <w:t xml:space="preserve"> </w:t>
      </w:r>
      <w:r w:rsidRPr="00C70110">
        <w:t>poskytnout</w:t>
      </w:r>
      <w:r w:rsidRPr="000050A2">
        <w:t xml:space="preserve"> </w:t>
      </w:r>
      <w:r w:rsidRPr="00C70110">
        <w:t>doplňkové</w:t>
      </w:r>
      <w:r w:rsidRPr="000050A2">
        <w:t xml:space="preserve"> </w:t>
      </w:r>
      <w:r w:rsidRPr="00C70110">
        <w:t>vybavení,</w:t>
      </w:r>
      <w:r w:rsidRPr="000050A2">
        <w:t xml:space="preserve"> </w:t>
      </w:r>
      <w:r w:rsidRPr="00C70110">
        <w:t>například</w:t>
      </w:r>
      <w:r w:rsidRPr="000050A2">
        <w:rPr>
          <w:spacing w:val="40"/>
        </w:rPr>
        <w:t xml:space="preserve"> </w:t>
      </w:r>
      <w:r w:rsidRPr="00C70110">
        <w:t>SIM</w:t>
      </w:r>
      <w:r w:rsidRPr="000050A2">
        <w:t xml:space="preserve"> </w:t>
      </w:r>
      <w:r w:rsidRPr="00C70110">
        <w:t>karty,</w:t>
      </w:r>
      <w:r w:rsidRPr="000050A2">
        <w:t xml:space="preserve"> </w:t>
      </w:r>
      <w:r w:rsidRPr="00C70110">
        <w:t>jiná</w:t>
      </w:r>
      <w:r w:rsidRPr="000050A2">
        <w:t xml:space="preserve"> </w:t>
      </w:r>
      <w:r w:rsidRPr="00C70110">
        <w:t>dodatečná</w:t>
      </w:r>
      <w:r w:rsidRPr="000050A2">
        <w:t xml:space="preserve"> </w:t>
      </w:r>
      <w:r w:rsidRPr="00C70110">
        <w:t>hardwarová</w:t>
      </w:r>
      <w:r w:rsidRPr="000050A2">
        <w:t xml:space="preserve"> </w:t>
      </w:r>
      <w:r w:rsidRPr="00C70110">
        <w:t>zařízení</w:t>
      </w:r>
      <w:r w:rsidRPr="000050A2">
        <w:t xml:space="preserve"> </w:t>
      </w:r>
      <w:r w:rsidRPr="00C70110">
        <w:t>a/nebo</w:t>
      </w:r>
      <w:r w:rsidR="000439F2">
        <w:t xml:space="preserve"> </w:t>
      </w:r>
      <w:r w:rsidRPr="00C70110">
        <w:t>související</w:t>
      </w:r>
      <w:r w:rsidRPr="000050A2">
        <w:rPr>
          <w:spacing w:val="40"/>
        </w:rPr>
        <w:t xml:space="preserve"> </w:t>
      </w:r>
      <w:r w:rsidRPr="00C70110">
        <w:t>software</w:t>
      </w:r>
      <w:r w:rsidRPr="000050A2">
        <w:rPr>
          <w:spacing w:val="-9"/>
        </w:rPr>
        <w:t xml:space="preserve"> </w:t>
      </w:r>
      <w:r w:rsidRPr="00C70110">
        <w:t>(„Doplňky“)</w:t>
      </w:r>
      <w:r w:rsidRPr="000050A2">
        <w:t xml:space="preserve"> </w:t>
      </w:r>
      <w:r w:rsidRPr="00C70110">
        <w:t>a</w:t>
      </w:r>
      <w:r w:rsidRPr="000050A2">
        <w:rPr>
          <w:spacing w:val="-9"/>
        </w:rPr>
        <w:t xml:space="preserve"> </w:t>
      </w:r>
      <w:r w:rsidRPr="00C70110">
        <w:t>(b)</w:t>
      </w:r>
      <w:r w:rsidRPr="000050A2">
        <w:t xml:space="preserve"> </w:t>
      </w:r>
      <w:r w:rsidRPr="00C70110">
        <w:t>přímo</w:t>
      </w:r>
      <w:r w:rsidRPr="000050A2">
        <w:rPr>
          <w:spacing w:val="-5"/>
        </w:rPr>
        <w:t xml:space="preserve"> </w:t>
      </w:r>
      <w:r w:rsidRPr="00C70110">
        <w:t>na</w:t>
      </w:r>
      <w:r w:rsidRPr="000050A2">
        <w:rPr>
          <w:spacing w:val="-5"/>
        </w:rPr>
        <w:t xml:space="preserve"> </w:t>
      </w:r>
      <w:r w:rsidRPr="00C70110">
        <w:t>místě</w:t>
      </w:r>
      <w:r w:rsidRPr="000050A2">
        <w:rPr>
          <w:spacing w:val="-5"/>
        </w:rPr>
        <w:t xml:space="preserve"> </w:t>
      </w:r>
      <w:r w:rsidRPr="00C70110">
        <w:t>nebo</w:t>
      </w:r>
      <w:r w:rsidRPr="000050A2">
        <w:t xml:space="preserve"> </w:t>
      </w:r>
      <w:r w:rsidRPr="00C70110">
        <w:t>na</w:t>
      </w:r>
      <w:r w:rsidRPr="000050A2">
        <w:t xml:space="preserve"> </w:t>
      </w:r>
      <w:r w:rsidRPr="00C70110">
        <w:t>dálku</w:t>
      </w:r>
      <w:r w:rsidRPr="000050A2">
        <w:rPr>
          <w:spacing w:val="-5"/>
        </w:rPr>
        <w:t xml:space="preserve"> </w:t>
      </w:r>
      <w:r w:rsidRPr="00C70110">
        <w:t>se</w:t>
      </w:r>
      <w:r w:rsidRPr="000050A2">
        <w:rPr>
          <w:spacing w:val="31"/>
        </w:rPr>
        <w:t xml:space="preserve"> </w:t>
      </w:r>
      <w:r w:rsidRPr="00C70110">
        <w:t>může</w:t>
      </w:r>
      <w:r w:rsidRPr="000050A2">
        <w:rPr>
          <w:spacing w:val="40"/>
        </w:rPr>
        <w:t xml:space="preserve"> </w:t>
      </w:r>
      <w:r w:rsidRPr="00C70110">
        <w:t>připojit</w:t>
      </w:r>
      <w:r w:rsidRPr="000050A2">
        <w:t xml:space="preserve"> </w:t>
      </w:r>
      <w:r w:rsidRPr="00C70110">
        <w:t>k</w:t>
      </w:r>
      <w:r w:rsidRPr="000050A2">
        <w:t xml:space="preserve"> </w:t>
      </w:r>
      <w:r w:rsidRPr="00C70110">
        <w:t>Hardwaru,</w:t>
      </w:r>
      <w:r w:rsidRPr="000050A2">
        <w:t xml:space="preserve"> </w:t>
      </w:r>
      <w:r w:rsidRPr="00C70110">
        <w:t>aby</w:t>
      </w:r>
      <w:r w:rsidRPr="000050A2">
        <w:t xml:space="preserve"> </w:t>
      </w:r>
      <w:r w:rsidRPr="00C70110">
        <w:t>poskytla</w:t>
      </w:r>
      <w:r w:rsidRPr="000050A2">
        <w:t xml:space="preserve"> </w:t>
      </w:r>
      <w:r w:rsidRPr="00C70110">
        <w:t>produkty</w:t>
      </w:r>
      <w:r w:rsidRPr="000050A2">
        <w:t xml:space="preserve"> </w:t>
      </w:r>
      <w:r w:rsidRPr="00C70110">
        <w:t>Schindler</w:t>
      </w:r>
      <w:r w:rsidRPr="000050A2">
        <w:t xml:space="preserve"> </w:t>
      </w:r>
      <w:proofErr w:type="spellStart"/>
      <w:r w:rsidRPr="00C70110">
        <w:t>Ahead</w:t>
      </w:r>
      <w:proofErr w:type="spellEnd"/>
      <w:r w:rsidRPr="00C70110">
        <w:t>.</w:t>
      </w:r>
      <w:r w:rsidRPr="000050A2">
        <w:rPr>
          <w:spacing w:val="40"/>
        </w:rPr>
        <w:t xml:space="preserve"> </w:t>
      </w:r>
      <w:r w:rsidRPr="00C70110">
        <w:t>Veškeré</w:t>
      </w:r>
      <w:r w:rsidRPr="000050A2">
        <w:t xml:space="preserve"> </w:t>
      </w:r>
      <w:r w:rsidRPr="00C70110">
        <w:t>vložené</w:t>
      </w:r>
      <w:r w:rsidRPr="000050A2">
        <w:t xml:space="preserve"> </w:t>
      </w:r>
      <w:r w:rsidRPr="00C70110">
        <w:t>kódy</w:t>
      </w:r>
      <w:r w:rsidRPr="000050A2">
        <w:t xml:space="preserve"> </w:t>
      </w:r>
      <w:r w:rsidRPr="00C70110">
        <w:t>umožňující</w:t>
      </w:r>
      <w:r w:rsidRPr="000050A2">
        <w:t xml:space="preserve"> </w:t>
      </w:r>
      <w:r w:rsidRPr="00C70110">
        <w:t>zajištění</w:t>
      </w:r>
      <w:r w:rsidRPr="000050A2">
        <w:t xml:space="preserve"> </w:t>
      </w:r>
      <w:r w:rsidRPr="00C70110">
        <w:t>produktu</w:t>
      </w:r>
      <w:r w:rsidRPr="000050A2">
        <w:t xml:space="preserve"> </w:t>
      </w:r>
      <w:r w:rsidRPr="00C70110">
        <w:t>Schindler</w:t>
      </w:r>
      <w:r w:rsidRPr="000050A2">
        <w:rPr>
          <w:spacing w:val="40"/>
        </w:rPr>
        <w:t xml:space="preserve"> </w:t>
      </w:r>
      <w:proofErr w:type="spellStart"/>
      <w:r w:rsidRPr="00C70110">
        <w:t>Ahead</w:t>
      </w:r>
      <w:proofErr w:type="spellEnd"/>
      <w:r w:rsidRPr="000050A2">
        <w:t xml:space="preserve"> </w:t>
      </w:r>
      <w:r w:rsidRPr="00C70110">
        <w:t>souvisejícího</w:t>
      </w:r>
      <w:r w:rsidRPr="000050A2">
        <w:t xml:space="preserve"> </w:t>
      </w:r>
      <w:r w:rsidRPr="00C70110">
        <w:t>s</w:t>
      </w:r>
      <w:r w:rsidRPr="000050A2">
        <w:t xml:space="preserve"> </w:t>
      </w:r>
      <w:r w:rsidRPr="00C70110">
        <w:t>hardwarem,</w:t>
      </w:r>
      <w:r w:rsidRPr="000050A2">
        <w:t xml:space="preserve"> </w:t>
      </w:r>
      <w:r w:rsidRPr="00C70110">
        <w:t>který</w:t>
      </w:r>
      <w:r w:rsidRPr="000050A2">
        <w:t xml:space="preserve"> </w:t>
      </w:r>
      <w:r w:rsidRPr="00C70110">
        <w:t>doplňuje</w:t>
      </w:r>
      <w:r w:rsidRPr="000050A2">
        <w:t xml:space="preserve"> </w:t>
      </w:r>
      <w:r w:rsidRPr="00C70110">
        <w:t>základní</w:t>
      </w:r>
      <w:r w:rsidRPr="000050A2">
        <w:rPr>
          <w:spacing w:val="40"/>
        </w:rPr>
        <w:t xml:space="preserve"> </w:t>
      </w:r>
      <w:r w:rsidRPr="00C70110">
        <w:t>funkčnost</w:t>
      </w:r>
      <w:r w:rsidRPr="000050A2">
        <w:t xml:space="preserve"> </w:t>
      </w:r>
      <w:r w:rsidRPr="00C70110">
        <w:t>Hardwaru,</w:t>
      </w:r>
      <w:r w:rsidRPr="000050A2">
        <w:t xml:space="preserve"> </w:t>
      </w:r>
      <w:r w:rsidRPr="00C70110">
        <w:t>je</w:t>
      </w:r>
      <w:r w:rsidRPr="000050A2">
        <w:t xml:space="preserve"> </w:t>
      </w:r>
      <w:r w:rsidRPr="00C70110">
        <w:t>považován</w:t>
      </w:r>
      <w:r w:rsidRPr="000050A2">
        <w:t xml:space="preserve"> </w:t>
      </w:r>
      <w:r w:rsidRPr="00C70110">
        <w:t>za</w:t>
      </w:r>
      <w:r w:rsidRPr="000050A2">
        <w:t xml:space="preserve"> </w:t>
      </w:r>
      <w:r w:rsidRPr="00C70110">
        <w:t>Doplněk.</w:t>
      </w:r>
      <w:r w:rsidRPr="000050A2">
        <w:t xml:space="preserve"> </w:t>
      </w:r>
      <w:r w:rsidRPr="00C70110">
        <w:t>Objednatel</w:t>
      </w:r>
      <w:r w:rsidRPr="000050A2">
        <w:t xml:space="preserve"> </w:t>
      </w:r>
      <w:r w:rsidRPr="00C70110">
        <w:t>musí</w:t>
      </w:r>
      <w:r w:rsidRPr="000050A2">
        <w:rPr>
          <w:spacing w:val="40"/>
        </w:rPr>
        <w:t xml:space="preserve"> </w:t>
      </w:r>
      <w:r w:rsidRPr="00C70110">
        <w:t>Zhotoviteli</w:t>
      </w:r>
      <w:r w:rsidRPr="000050A2">
        <w:t xml:space="preserve"> </w:t>
      </w:r>
      <w:r w:rsidRPr="00C70110">
        <w:t>k</w:t>
      </w:r>
      <w:r w:rsidRPr="000050A2">
        <w:t xml:space="preserve"> </w:t>
      </w:r>
      <w:r w:rsidRPr="00C70110">
        <w:t>Hardwaru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Doplňkům</w:t>
      </w:r>
      <w:r w:rsidRPr="000050A2">
        <w:t xml:space="preserve"> </w:t>
      </w:r>
      <w:r w:rsidRPr="00C70110">
        <w:t>umožnit</w:t>
      </w:r>
      <w:r w:rsidRPr="000050A2">
        <w:t xml:space="preserve"> </w:t>
      </w:r>
      <w:r w:rsidRPr="00C70110">
        <w:t>okamžitý</w:t>
      </w:r>
      <w:r w:rsidRPr="000050A2">
        <w:t xml:space="preserve"> </w:t>
      </w:r>
      <w:r w:rsidRPr="00C70110">
        <w:t>přístup</w:t>
      </w:r>
      <w:r w:rsidRPr="000050A2">
        <w:t xml:space="preserve"> </w:t>
      </w:r>
      <w:r w:rsidRPr="00C70110">
        <w:t>a</w:t>
      </w:r>
      <w:r w:rsidRPr="000050A2">
        <w:rPr>
          <w:spacing w:val="40"/>
        </w:rPr>
        <w:t xml:space="preserve"> </w:t>
      </w:r>
      <w:r w:rsidRPr="00C70110">
        <w:t>naopak</w:t>
      </w:r>
      <w:r w:rsidRPr="000050A2">
        <w:rPr>
          <w:spacing w:val="-4"/>
        </w:rPr>
        <w:t xml:space="preserve"> </w:t>
      </w:r>
      <w:r w:rsidRPr="00C70110">
        <w:t>zabránit</w:t>
      </w:r>
      <w:r w:rsidRPr="000050A2">
        <w:rPr>
          <w:spacing w:val="-5"/>
        </w:rPr>
        <w:t xml:space="preserve"> </w:t>
      </w:r>
      <w:r w:rsidRPr="00C70110">
        <w:t>v</w:t>
      </w:r>
      <w:r w:rsidRPr="000050A2">
        <w:t xml:space="preserve"> </w:t>
      </w:r>
      <w:r w:rsidRPr="00C70110">
        <w:t>přístupu</w:t>
      </w:r>
      <w:r w:rsidRPr="000050A2">
        <w:rPr>
          <w:spacing w:val="-3"/>
        </w:rPr>
        <w:t xml:space="preserve"> </w:t>
      </w:r>
      <w:r w:rsidRPr="00C70110">
        <w:t>k</w:t>
      </w:r>
      <w:r w:rsidRPr="000050A2">
        <w:rPr>
          <w:spacing w:val="38"/>
        </w:rPr>
        <w:t xml:space="preserve"> </w:t>
      </w:r>
      <w:r w:rsidRPr="00C70110">
        <w:t>nim</w:t>
      </w:r>
      <w:r w:rsidRPr="000050A2">
        <w:rPr>
          <w:spacing w:val="-6"/>
        </w:rPr>
        <w:t xml:space="preserve"> </w:t>
      </w:r>
      <w:r w:rsidRPr="00C70110">
        <w:t>neoprávněným</w:t>
      </w:r>
      <w:r w:rsidRPr="000050A2">
        <w:t xml:space="preserve"> </w:t>
      </w:r>
      <w:r w:rsidRPr="00C70110">
        <w:t>osobám.</w:t>
      </w:r>
      <w:r w:rsidRPr="000050A2">
        <w:rPr>
          <w:spacing w:val="32"/>
        </w:rPr>
        <w:t xml:space="preserve"> </w:t>
      </w:r>
      <w:r w:rsidRPr="00C70110">
        <w:t>Obojí,</w:t>
      </w:r>
      <w:r w:rsidRPr="000050A2">
        <w:rPr>
          <w:spacing w:val="40"/>
        </w:rPr>
        <w:t xml:space="preserve"> </w:t>
      </w:r>
      <w:r w:rsidRPr="00C70110">
        <w:t>tedy</w:t>
      </w:r>
      <w:r w:rsidRPr="000050A2">
        <w:t xml:space="preserve"> </w:t>
      </w:r>
      <w:r w:rsidRPr="00C70110">
        <w:t>Doplňky</w:t>
      </w:r>
      <w:r w:rsidRPr="000050A2">
        <w:t xml:space="preserve"> </w:t>
      </w:r>
      <w:r w:rsidRPr="00C70110">
        <w:t>i</w:t>
      </w:r>
      <w:r w:rsidRPr="000050A2">
        <w:t xml:space="preserve"> </w:t>
      </w:r>
      <w:r w:rsidRPr="00C70110">
        <w:t>Hardware</w:t>
      </w:r>
      <w:r w:rsidRPr="000050A2">
        <w:t xml:space="preserve"> </w:t>
      </w:r>
      <w:r w:rsidRPr="00C70110">
        <w:t>zůstávají</w:t>
      </w:r>
      <w:r w:rsidRPr="000050A2">
        <w:t xml:space="preserve"> </w:t>
      </w:r>
      <w:r w:rsidRPr="00C70110">
        <w:t>majetkem</w:t>
      </w:r>
      <w:r w:rsidRPr="000050A2">
        <w:t xml:space="preserve"> </w:t>
      </w:r>
      <w:r w:rsidRPr="00C70110">
        <w:t>Zhotovitele</w:t>
      </w:r>
      <w:r w:rsidRPr="000050A2">
        <w:t xml:space="preserve"> </w:t>
      </w:r>
      <w:r w:rsidRPr="00C70110">
        <w:t>nebo</w:t>
      </w:r>
      <w:r w:rsidRPr="000050A2">
        <w:rPr>
          <w:spacing w:val="40"/>
        </w:rPr>
        <w:t xml:space="preserve"> </w:t>
      </w:r>
      <w:r w:rsidRPr="00C70110">
        <w:t>jejího</w:t>
      </w:r>
      <w:r w:rsidRPr="000050A2">
        <w:t xml:space="preserve"> </w:t>
      </w:r>
      <w:r w:rsidRPr="00C70110">
        <w:t>dodavatele</w:t>
      </w:r>
      <w:r w:rsidRPr="000050A2">
        <w:t xml:space="preserve"> </w:t>
      </w:r>
      <w:r w:rsidRPr="00C70110">
        <w:t>-</w:t>
      </w:r>
      <w:r w:rsidRPr="000050A2">
        <w:t xml:space="preserve"> </w:t>
      </w:r>
      <w:r w:rsidRPr="00C70110">
        <w:t>třetí</w:t>
      </w:r>
      <w:r w:rsidRPr="000050A2">
        <w:t xml:space="preserve"> </w:t>
      </w:r>
      <w:r w:rsidRPr="00C70110">
        <w:t>strany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Objednatel</w:t>
      </w:r>
      <w:r w:rsidRPr="000050A2">
        <w:t xml:space="preserve"> </w:t>
      </w:r>
      <w:r w:rsidRPr="00C70110">
        <w:t>se</w:t>
      </w:r>
      <w:r w:rsidRPr="000050A2">
        <w:t xml:space="preserve"> </w:t>
      </w:r>
      <w:r w:rsidRPr="00C70110">
        <w:t>výslovně</w:t>
      </w:r>
      <w:r w:rsidRPr="000050A2">
        <w:t xml:space="preserve"> </w:t>
      </w:r>
      <w:r w:rsidRPr="00C70110">
        <w:t>zříká</w:t>
      </w:r>
      <w:r w:rsidRPr="000050A2">
        <w:rPr>
          <w:spacing w:val="40"/>
        </w:rPr>
        <w:t xml:space="preserve"> </w:t>
      </w:r>
      <w:r w:rsidRPr="00C70110">
        <w:t>veškerých</w:t>
      </w:r>
      <w:r w:rsidRPr="000050A2">
        <w:t xml:space="preserve"> </w:t>
      </w:r>
      <w:r w:rsidRPr="00C70110">
        <w:t>práv</w:t>
      </w:r>
      <w:r w:rsidRPr="000050A2">
        <w:t xml:space="preserve"> </w:t>
      </w:r>
      <w:r w:rsidRPr="00C70110">
        <w:t>na</w:t>
      </w:r>
      <w:r w:rsidRPr="000050A2">
        <w:t xml:space="preserve"> </w:t>
      </w:r>
      <w:r w:rsidRPr="00C70110">
        <w:t>jejich</w:t>
      </w:r>
      <w:r w:rsidRPr="000050A2">
        <w:t xml:space="preserve"> </w:t>
      </w:r>
      <w:r w:rsidRPr="00C70110">
        <w:t>uchování</w:t>
      </w:r>
      <w:r w:rsidRPr="000050A2">
        <w:t xml:space="preserve"> </w:t>
      </w:r>
      <w:r w:rsidRPr="00C70110">
        <w:t>či</w:t>
      </w:r>
      <w:r w:rsidRPr="000050A2">
        <w:t xml:space="preserve"> </w:t>
      </w:r>
      <w:r w:rsidRPr="00C70110">
        <w:t>zadržení.</w:t>
      </w:r>
      <w:r w:rsidRPr="000050A2">
        <w:t xml:space="preserve"> </w:t>
      </w:r>
      <w:r w:rsidRPr="00C70110">
        <w:t>Objednatel</w:t>
      </w:r>
      <w:r w:rsidRPr="000050A2">
        <w:t xml:space="preserve"> </w:t>
      </w:r>
      <w:r w:rsidRPr="00C70110">
        <w:t>musí</w:t>
      </w:r>
      <w:r w:rsidRPr="000050A2">
        <w:rPr>
          <w:spacing w:val="40"/>
        </w:rPr>
        <w:t xml:space="preserve"> </w:t>
      </w:r>
      <w:r w:rsidRPr="00C70110">
        <w:t>zajistit,</w:t>
      </w:r>
      <w:r w:rsidRPr="000050A2">
        <w:t xml:space="preserve"> </w:t>
      </w:r>
      <w:r w:rsidRPr="00C70110">
        <w:t>aby</w:t>
      </w:r>
      <w:r w:rsidRPr="000050A2">
        <w:t xml:space="preserve"> </w:t>
      </w:r>
      <w:r w:rsidRPr="00C70110">
        <w:t>mohl</w:t>
      </w:r>
      <w:r w:rsidRPr="000050A2">
        <w:t xml:space="preserve"> </w:t>
      </w:r>
      <w:r w:rsidRPr="00C70110">
        <w:t>Zhotovitel</w:t>
      </w:r>
      <w:r w:rsidRPr="000050A2">
        <w:t xml:space="preserve"> </w:t>
      </w:r>
      <w:r w:rsidRPr="00C70110">
        <w:t>bez</w:t>
      </w:r>
      <w:r w:rsidRPr="000050A2">
        <w:t xml:space="preserve"> </w:t>
      </w:r>
      <w:r w:rsidRPr="00C70110">
        <w:t>poškození</w:t>
      </w:r>
      <w:r w:rsidRPr="000050A2">
        <w:t xml:space="preserve"> </w:t>
      </w:r>
      <w:r w:rsidRPr="00C70110">
        <w:t>deaktivovat</w:t>
      </w:r>
      <w:r w:rsidRPr="000050A2">
        <w:t xml:space="preserve"> </w:t>
      </w:r>
      <w:r w:rsidRPr="00C70110">
        <w:t>nebo</w:t>
      </w:r>
      <w:r w:rsidRPr="000050A2">
        <w:rPr>
          <w:spacing w:val="40"/>
        </w:rPr>
        <w:t xml:space="preserve"> </w:t>
      </w:r>
      <w:r w:rsidRPr="00C70110">
        <w:t>odstranit</w:t>
      </w:r>
      <w:r w:rsidRPr="000050A2">
        <w:t xml:space="preserve"> </w:t>
      </w:r>
      <w:r w:rsidRPr="00C70110">
        <w:t>Hardware</w:t>
      </w:r>
      <w:r w:rsidRPr="000050A2">
        <w:t xml:space="preserve"> </w:t>
      </w:r>
      <w:r w:rsidRPr="00C70110">
        <w:t>i</w:t>
      </w:r>
      <w:r w:rsidRPr="000050A2">
        <w:t xml:space="preserve"> </w:t>
      </w:r>
      <w:r w:rsidRPr="00C70110">
        <w:t>Doplňky,</w:t>
      </w:r>
      <w:r w:rsidRPr="000050A2">
        <w:t xml:space="preserve"> </w:t>
      </w:r>
      <w:r w:rsidRPr="00C70110">
        <w:t>jakmile</w:t>
      </w:r>
      <w:r w:rsidRPr="000050A2">
        <w:t xml:space="preserve"> </w:t>
      </w:r>
      <w:r w:rsidRPr="00C70110">
        <w:t>vyprší</w:t>
      </w:r>
      <w:r w:rsidRPr="000050A2">
        <w:t xml:space="preserve"> </w:t>
      </w:r>
      <w:r w:rsidRPr="00C70110">
        <w:t>doba</w:t>
      </w:r>
      <w:r w:rsidRPr="000050A2">
        <w:t xml:space="preserve"> </w:t>
      </w:r>
      <w:r w:rsidRPr="00C70110">
        <w:t>zajištění</w:t>
      </w:r>
      <w:r w:rsidRPr="000050A2">
        <w:rPr>
          <w:spacing w:val="40"/>
        </w:rPr>
        <w:t xml:space="preserve"> </w:t>
      </w:r>
      <w:r w:rsidRPr="00C70110">
        <w:t>produktu</w:t>
      </w:r>
      <w:r w:rsidRPr="000050A2">
        <w:t xml:space="preserve"> </w:t>
      </w:r>
      <w:r w:rsidRPr="00C70110">
        <w:t>Schindler</w:t>
      </w:r>
      <w:r w:rsidRPr="000050A2">
        <w:t xml:space="preserve"> </w:t>
      </w:r>
      <w:proofErr w:type="spellStart"/>
      <w:r w:rsidRPr="00C70110">
        <w:t>Ahead</w:t>
      </w:r>
      <w:proofErr w:type="spellEnd"/>
      <w:r w:rsidRPr="00C70110">
        <w:t>.</w:t>
      </w:r>
      <w:r w:rsidRPr="000050A2">
        <w:t xml:space="preserve"> </w:t>
      </w:r>
      <w:r w:rsidRPr="00C70110">
        <w:t>Pokud</w:t>
      </w:r>
      <w:r w:rsidRPr="000050A2">
        <w:t xml:space="preserve"> </w:t>
      </w:r>
      <w:r w:rsidRPr="00C70110">
        <w:t>Objednatel</w:t>
      </w:r>
      <w:r w:rsidRPr="000050A2">
        <w:t xml:space="preserve"> </w:t>
      </w:r>
      <w:r w:rsidRPr="00C70110">
        <w:t>tomuto</w:t>
      </w:r>
      <w:r w:rsidRPr="000050A2">
        <w:t xml:space="preserve"> </w:t>
      </w:r>
      <w:r w:rsidRPr="00C70110">
        <w:t>závazku</w:t>
      </w:r>
      <w:r w:rsidRPr="000050A2">
        <w:rPr>
          <w:spacing w:val="40"/>
        </w:rPr>
        <w:t xml:space="preserve"> </w:t>
      </w:r>
      <w:r w:rsidRPr="00C70110">
        <w:t>nedostojí,</w:t>
      </w:r>
      <w:r w:rsidRPr="000050A2">
        <w:t xml:space="preserve"> </w:t>
      </w:r>
      <w:r w:rsidRPr="00C70110">
        <w:t>může</w:t>
      </w:r>
      <w:r w:rsidRPr="000050A2">
        <w:t xml:space="preserve"> </w:t>
      </w:r>
      <w:r w:rsidRPr="00C70110">
        <w:t>Zhotovitel</w:t>
      </w:r>
      <w:r w:rsidRPr="000050A2">
        <w:t xml:space="preserve"> </w:t>
      </w:r>
      <w:r w:rsidRPr="00C70110">
        <w:t>Objednateli</w:t>
      </w:r>
      <w:r w:rsidRPr="000050A2">
        <w:t xml:space="preserve"> </w:t>
      </w:r>
      <w:r w:rsidRPr="00C70110">
        <w:t>naúčtovat</w:t>
      </w:r>
      <w:r w:rsidRPr="000050A2">
        <w:t xml:space="preserve"> </w:t>
      </w:r>
      <w:r w:rsidRPr="00C70110">
        <w:t>prodejní</w:t>
      </w:r>
      <w:r w:rsidRPr="000050A2">
        <w:t xml:space="preserve"> </w:t>
      </w:r>
      <w:r w:rsidRPr="00C70110">
        <w:t>cenu</w:t>
      </w:r>
      <w:r w:rsidRPr="000050A2">
        <w:rPr>
          <w:spacing w:val="40"/>
        </w:rPr>
        <w:t xml:space="preserve"> </w:t>
      </w:r>
      <w:r w:rsidRPr="00C70110">
        <w:t>příslušného</w:t>
      </w:r>
      <w:r w:rsidRPr="000050A2">
        <w:t xml:space="preserve"> </w:t>
      </w:r>
      <w:r w:rsidRPr="00C70110">
        <w:t>Hardwaru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Doplňků.</w:t>
      </w:r>
    </w:p>
    <w:p w14:paraId="5948362F" w14:textId="77777777" w:rsidR="005C064A" w:rsidRPr="00C70110" w:rsidRDefault="005C064A">
      <w:pPr>
        <w:pStyle w:val="Zkladntext"/>
        <w:spacing w:before="8"/>
      </w:pPr>
    </w:p>
    <w:p w14:paraId="59483630" w14:textId="77777777" w:rsidR="005C064A" w:rsidRPr="00C70110" w:rsidRDefault="004B0765">
      <w:pPr>
        <w:pStyle w:val="Nadpis3"/>
        <w:numPr>
          <w:ilvl w:val="4"/>
          <w:numId w:val="4"/>
        </w:numPr>
        <w:tabs>
          <w:tab w:val="left" w:pos="412"/>
        </w:tabs>
      </w:pPr>
      <w:r w:rsidRPr="00C70110">
        <w:rPr>
          <w:spacing w:val="-2"/>
        </w:rPr>
        <w:t>Aplikace</w:t>
      </w:r>
    </w:p>
    <w:p w14:paraId="59483631" w14:textId="77777777" w:rsidR="005C064A" w:rsidRPr="00C70110" w:rsidRDefault="004B0765">
      <w:pPr>
        <w:pStyle w:val="Zkladntext"/>
        <w:spacing w:before="5" w:line="252" w:lineRule="auto"/>
        <w:ind w:left="244" w:right="166"/>
        <w:jc w:val="both"/>
      </w:pPr>
      <w:r w:rsidRPr="00C70110">
        <w:t>Produkty</w:t>
      </w:r>
      <w:r w:rsidRPr="000050A2">
        <w:t xml:space="preserve"> </w:t>
      </w:r>
      <w:r w:rsidRPr="00C70110">
        <w:t>Schindler</w:t>
      </w:r>
      <w:r w:rsidRPr="000050A2">
        <w:t xml:space="preserve"> </w:t>
      </w:r>
      <w:proofErr w:type="spellStart"/>
      <w:r w:rsidRPr="00C70110">
        <w:t>Ahead</w:t>
      </w:r>
      <w:proofErr w:type="spellEnd"/>
      <w:r w:rsidRPr="000050A2">
        <w:t xml:space="preserve"> </w:t>
      </w:r>
      <w:r w:rsidRPr="00C70110">
        <w:t>nabízené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rámci</w:t>
      </w:r>
      <w:r w:rsidRPr="000050A2">
        <w:t xml:space="preserve"> </w:t>
      </w:r>
      <w:r w:rsidRPr="00C70110">
        <w:t>Smlouvy</w:t>
      </w:r>
      <w:r w:rsidRPr="000050A2">
        <w:t xml:space="preserve"> </w:t>
      </w:r>
      <w:r w:rsidRPr="00C70110">
        <w:t>mohou</w:t>
      </w:r>
      <w:r w:rsidRPr="000050A2">
        <w:rPr>
          <w:spacing w:val="40"/>
        </w:rPr>
        <w:t xml:space="preserve"> </w:t>
      </w:r>
      <w:r w:rsidRPr="00C70110">
        <w:t>zahrnovat</w:t>
      </w:r>
      <w:r w:rsidRPr="000050A2">
        <w:rPr>
          <w:spacing w:val="-1"/>
        </w:rPr>
        <w:t xml:space="preserve"> </w:t>
      </w:r>
      <w:r w:rsidRPr="00C70110">
        <w:t>i</w:t>
      </w:r>
      <w:r w:rsidRPr="000050A2">
        <w:t xml:space="preserve"> </w:t>
      </w:r>
      <w:r w:rsidRPr="00C70110">
        <w:t>počítačové</w:t>
      </w:r>
      <w:r w:rsidRPr="000050A2">
        <w:t xml:space="preserve"> </w:t>
      </w:r>
      <w:r w:rsidRPr="00C70110">
        <w:t>programy,</w:t>
      </w:r>
      <w:r w:rsidRPr="000050A2">
        <w:t xml:space="preserve"> </w:t>
      </w:r>
      <w:r w:rsidRPr="00C70110">
        <w:t>což</w:t>
      </w:r>
      <w:r w:rsidRPr="000050A2">
        <w:t xml:space="preserve"> </w:t>
      </w:r>
      <w:r w:rsidRPr="00C70110">
        <w:t>je</w:t>
      </w:r>
      <w:r w:rsidRPr="000050A2">
        <w:t xml:space="preserve"> </w:t>
      </w:r>
      <w:r w:rsidRPr="00C70110">
        <w:t>blíže</w:t>
      </w:r>
      <w:r w:rsidRPr="000050A2">
        <w:t xml:space="preserve"> </w:t>
      </w:r>
      <w:r w:rsidRPr="00C70110">
        <w:t>specifikováno</w:t>
      </w:r>
      <w:r w:rsidRPr="000050A2">
        <w:t xml:space="preserve"> </w:t>
      </w:r>
      <w:r w:rsidRPr="00C70110">
        <w:t>v</w:t>
      </w:r>
      <w:r w:rsidRPr="000050A2">
        <w:rPr>
          <w:spacing w:val="40"/>
        </w:rPr>
        <w:t xml:space="preserve"> </w:t>
      </w:r>
      <w:r w:rsidRPr="00C70110">
        <w:t>Příloze</w:t>
      </w:r>
      <w:r w:rsidRPr="000050A2">
        <w:t xml:space="preserve"> </w:t>
      </w:r>
      <w:r w:rsidRPr="00C70110">
        <w:t>1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souladu</w:t>
      </w:r>
      <w:r w:rsidRPr="000050A2">
        <w:t xml:space="preserve"> </w:t>
      </w:r>
      <w:r w:rsidRPr="00C70110">
        <w:t>s</w:t>
      </w:r>
      <w:r w:rsidRPr="000050A2">
        <w:t xml:space="preserve"> </w:t>
      </w:r>
      <w:r w:rsidRPr="00C70110">
        <w:t>tímto</w:t>
      </w:r>
      <w:r w:rsidRPr="000050A2">
        <w:t xml:space="preserve"> </w:t>
      </w:r>
      <w:r w:rsidRPr="00C70110">
        <w:t>dokumentem</w:t>
      </w:r>
      <w:r w:rsidRPr="000050A2">
        <w:t xml:space="preserve"> </w:t>
      </w:r>
      <w:r w:rsidRPr="00C70110">
        <w:t>licencováno</w:t>
      </w:r>
      <w:r w:rsidRPr="000050A2">
        <w:rPr>
          <w:spacing w:val="40"/>
        </w:rPr>
        <w:t xml:space="preserve"> </w:t>
      </w:r>
      <w:r w:rsidRPr="00C70110">
        <w:t>Zhotovitelem</w:t>
      </w:r>
      <w:r w:rsidRPr="000050A2">
        <w:rPr>
          <w:spacing w:val="-1"/>
        </w:rPr>
        <w:t xml:space="preserve"> </w:t>
      </w:r>
      <w:r w:rsidRPr="00C70110">
        <w:t>(„Aplikace“).</w:t>
      </w:r>
    </w:p>
    <w:p w14:paraId="59483632" w14:textId="77777777" w:rsidR="005C064A" w:rsidRPr="00C70110" w:rsidRDefault="004B0765">
      <w:pPr>
        <w:pStyle w:val="Zkladntext"/>
        <w:spacing w:before="1" w:line="249" w:lineRule="auto"/>
        <w:ind w:left="244" w:right="166"/>
        <w:jc w:val="both"/>
      </w:pPr>
      <w:r w:rsidRPr="00C70110">
        <w:t>Za</w:t>
      </w:r>
      <w:r w:rsidRPr="000050A2">
        <w:t xml:space="preserve"> </w:t>
      </w:r>
      <w:r w:rsidRPr="00C70110">
        <w:t>Aplikace</w:t>
      </w:r>
      <w:r w:rsidRPr="000050A2">
        <w:t xml:space="preserve"> </w:t>
      </w:r>
      <w:r w:rsidRPr="00C70110">
        <w:t>nejsou</w:t>
      </w:r>
      <w:r w:rsidRPr="000050A2">
        <w:t xml:space="preserve"> </w:t>
      </w:r>
      <w:r w:rsidRPr="00C70110">
        <w:t>považovány</w:t>
      </w:r>
      <w:r w:rsidRPr="000050A2">
        <w:t xml:space="preserve"> </w:t>
      </w:r>
      <w:r w:rsidRPr="00C70110">
        <w:t>Vložený</w:t>
      </w:r>
      <w:r w:rsidRPr="000050A2">
        <w:t xml:space="preserve"> </w:t>
      </w:r>
      <w:r w:rsidRPr="00C70110">
        <w:t>kód</w:t>
      </w:r>
      <w:r w:rsidRPr="000050A2">
        <w:t xml:space="preserve"> </w:t>
      </w:r>
      <w:r w:rsidRPr="00C70110">
        <w:t>ani</w:t>
      </w:r>
      <w:r w:rsidRPr="000050A2">
        <w:t xml:space="preserve"> </w:t>
      </w:r>
      <w:r w:rsidRPr="00C70110">
        <w:t>Díla.</w:t>
      </w:r>
      <w:r w:rsidRPr="000050A2">
        <w:t xml:space="preserve"> </w:t>
      </w:r>
      <w:r w:rsidRPr="00C70110">
        <w:t>Po</w:t>
      </w:r>
      <w:r w:rsidRPr="000050A2">
        <w:t xml:space="preserve"> </w:t>
      </w:r>
      <w:r w:rsidRPr="00C70110">
        <w:t>dobu</w:t>
      </w:r>
      <w:r w:rsidRPr="000050A2">
        <w:rPr>
          <w:spacing w:val="40"/>
        </w:rPr>
        <w:t xml:space="preserve"> </w:t>
      </w:r>
      <w:r w:rsidRPr="00C70110">
        <w:t>poskytování</w:t>
      </w:r>
      <w:r w:rsidRPr="000050A2">
        <w:rPr>
          <w:spacing w:val="-2"/>
        </w:rPr>
        <w:t xml:space="preserve"> </w:t>
      </w:r>
      <w:r w:rsidRPr="00C70110">
        <w:t>příslušného</w:t>
      </w:r>
      <w:r w:rsidRPr="000050A2">
        <w:rPr>
          <w:spacing w:val="-4"/>
        </w:rPr>
        <w:t xml:space="preserve"> </w:t>
      </w:r>
      <w:r w:rsidRPr="00C70110">
        <w:t>produktu</w:t>
      </w:r>
      <w:r w:rsidRPr="000050A2">
        <w:t xml:space="preserve"> </w:t>
      </w:r>
      <w:r w:rsidRPr="00C70110">
        <w:t>Schindler</w:t>
      </w:r>
      <w:r w:rsidRPr="000050A2">
        <w:t xml:space="preserve"> </w:t>
      </w:r>
      <w:proofErr w:type="spellStart"/>
      <w:r w:rsidRPr="00C70110">
        <w:t>Ahead</w:t>
      </w:r>
      <w:proofErr w:type="spellEnd"/>
      <w:r w:rsidRPr="000050A2">
        <w:t xml:space="preserve"> </w:t>
      </w:r>
      <w:r w:rsidRPr="00C70110">
        <w:t>v</w:t>
      </w:r>
      <w:r w:rsidRPr="000050A2">
        <w:rPr>
          <w:spacing w:val="-5"/>
        </w:rPr>
        <w:t xml:space="preserve"> </w:t>
      </w:r>
      <w:r w:rsidRPr="00C70110">
        <w:t>souladu</w:t>
      </w:r>
      <w:r w:rsidRPr="000050A2">
        <w:rPr>
          <w:spacing w:val="80"/>
        </w:rPr>
        <w:t xml:space="preserve"> </w:t>
      </w:r>
      <w:r w:rsidRPr="00C70110">
        <w:t>s</w:t>
      </w:r>
      <w:r w:rsidRPr="000050A2">
        <w:rPr>
          <w:spacing w:val="40"/>
        </w:rPr>
        <w:t xml:space="preserve"> </w:t>
      </w:r>
      <w:r w:rsidRPr="00C70110">
        <w:t>tímto</w:t>
      </w:r>
      <w:r w:rsidRPr="000050A2">
        <w:t xml:space="preserve"> </w:t>
      </w:r>
      <w:r w:rsidRPr="00C70110">
        <w:t>dokumentem</w:t>
      </w:r>
      <w:r w:rsidRPr="000050A2">
        <w:t xml:space="preserve"> </w:t>
      </w:r>
      <w:r w:rsidRPr="00C70110">
        <w:t>uděluje</w:t>
      </w:r>
      <w:r w:rsidRPr="000050A2">
        <w:t xml:space="preserve"> </w:t>
      </w:r>
      <w:r w:rsidRPr="00C70110">
        <w:t>Zhotovitel</w:t>
      </w:r>
      <w:r w:rsidRPr="000050A2">
        <w:t xml:space="preserve"> </w:t>
      </w:r>
      <w:r w:rsidRPr="00C70110">
        <w:t>Objednateli</w:t>
      </w:r>
      <w:r w:rsidRPr="000050A2">
        <w:t xml:space="preserve"> </w:t>
      </w:r>
      <w:r w:rsidRPr="00C70110">
        <w:t>nevýhradní</w:t>
      </w:r>
      <w:r w:rsidRPr="000050A2">
        <w:rPr>
          <w:spacing w:val="40"/>
        </w:rPr>
        <w:t xml:space="preserve"> </w:t>
      </w:r>
      <w:r w:rsidRPr="00C70110">
        <w:t>a</w:t>
      </w:r>
      <w:r w:rsidRPr="000050A2">
        <w:rPr>
          <w:spacing w:val="40"/>
        </w:rPr>
        <w:t xml:space="preserve"> </w:t>
      </w:r>
      <w:r w:rsidRPr="00C70110">
        <w:t>nepřevoditelnou</w:t>
      </w:r>
      <w:r w:rsidRPr="000050A2">
        <w:rPr>
          <w:spacing w:val="-1"/>
        </w:rPr>
        <w:t xml:space="preserve"> </w:t>
      </w:r>
      <w:r w:rsidRPr="00C70110">
        <w:t>licenci</w:t>
      </w:r>
      <w:r w:rsidRPr="000050A2">
        <w:t xml:space="preserve"> </w:t>
      </w:r>
      <w:r w:rsidRPr="00C70110">
        <w:t>k</w:t>
      </w:r>
      <w:r w:rsidRPr="000050A2">
        <w:t xml:space="preserve"> </w:t>
      </w:r>
      <w:r w:rsidRPr="00C70110">
        <w:t>instalaci</w:t>
      </w:r>
      <w:r w:rsidRPr="000050A2">
        <w:t xml:space="preserve"> </w:t>
      </w:r>
      <w:r w:rsidRPr="00C70110">
        <w:t>a</w:t>
      </w:r>
      <w:r w:rsidRPr="000050A2">
        <w:rPr>
          <w:spacing w:val="-1"/>
        </w:rPr>
        <w:t xml:space="preserve"> </w:t>
      </w:r>
      <w:r w:rsidRPr="00C70110">
        <w:t>používání</w:t>
      </w:r>
      <w:r w:rsidRPr="000050A2">
        <w:t xml:space="preserve"> </w:t>
      </w:r>
      <w:r w:rsidRPr="00C70110">
        <w:t>Aplikací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souladu</w:t>
      </w:r>
      <w:r w:rsidRPr="000050A2">
        <w:rPr>
          <w:spacing w:val="40"/>
        </w:rPr>
        <w:t xml:space="preserve"> </w:t>
      </w:r>
      <w:r w:rsidRPr="00C70110">
        <w:t>s</w:t>
      </w:r>
      <w:r w:rsidRPr="000050A2">
        <w:t xml:space="preserve"> </w:t>
      </w:r>
      <w:r w:rsidRPr="00C70110">
        <w:t>Přílohou</w:t>
      </w:r>
      <w:r w:rsidRPr="000050A2">
        <w:t xml:space="preserve"> </w:t>
      </w:r>
      <w:r w:rsidRPr="00C70110">
        <w:t>1.</w:t>
      </w:r>
      <w:r w:rsidRPr="000050A2">
        <w:t xml:space="preserve"> </w:t>
      </w:r>
      <w:r w:rsidRPr="00C70110">
        <w:t>Objednatel</w:t>
      </w:r>
      <w:r w:rsidRPr="000050A2">
        <w:t xml:space="preserve"> </w:t>
      </w:r>
      <w:r w:rsidRPr="00C70110">
        <w:t>Aplikaci</w:t>
      </w:r>
      <w:r w:rsidRPr="000050A2">
        <w:t xml:space="preserve"> </w:t>
      </w:r>
      <w:r w:rsidRPr="00C70110">
        <w:t>nesmí</w:t>
      </w:r>
      <w:r w:rsidRPr="000050A2">
        <w:t xml:space="preserve"> </w:t>
      </w:r>
      <w:r w:rsidRPr="00C70110">
        <w:t>sublicencovat</w:t>
      </w:r>
      <w:r w:rsidRPr="000050A2">
        <w:t xml:space="preserve"> </w:t>
      </w:r>
      <w:r w:rsidRPr="00C70110">
        <w:t>ani</w:t>
      </w:r>
      <w:r w:rsidRPr="000050A2">
        <w:rPr>
          <w:spacing w:val="40"/>
        </w:rPr>
        <w:t xml:space="preserve"> </w:t>
      </w:r>
      <w:r w:rsidRPr="00C70110">
        <w:t>pronajmout,</w:t>
      </w:r>
      <w:r w:rsidRPr="000050A2">
        <w:t xml:space="preserve"> </w:t>
      </w:r>
      <w:r w:rsidRPr="00C70110">
        <w:t>či</w:t>
      </w:r>
      <w:r w:rsidRPr="000050A2">
        <w:t xml:space="preserve"> </w:t>
      </w:r>
      <w:r w:rsidRPr="00C70110">
        <w:t>ji</w:t>
      </w:r>
      <w:r w:rsidRPr="000050A2">
        <w:t xml:space="preserve"> </w:t>
      </w:r>
      <w:r w:rsidRPr="00C70110">
        <w:t>využívat</w:t>
      </w:r>
      <w:r w:rsidRPr="000050A2">
        <w:t xml:space="preserve"> </w:t>
      </w:r>
      <w:r w:rsidRPr="00C70110">
        <w:t>k</w:t>
      </w:r>
      <w:r w:rsidRPr="000050A2">
        <w:t xml:space="preserve"> </w:t>
      </w:r>
      <w:r w:rsidRPr="00C70110">
        <w:t>jiným</w:t>
      </w:r>
      <w:r w:rsidRPr="000050A2">
        <w:t xml:space="preserve"> </w:t>
      </w:r>
      <w:r w:rsidRPr="00C70110">
        <w:t>účelům</w:t>
      </w:r>
      <w:r w:rsidRPr="000050A2">
        <w:t xml:space="preserve"> </w:t>
      </w:r>
      <w:r w:rsidRPr="00C70110">
        <w:t>než</w:t>
      </w:r>
      <w:r w:rsidRPr="000050A2">
        <w:t xml:space="preserve"> </w:t>
      </w:r>
      <w:r w:rsidRPr="00C70110">
        <w:t>jsou</w:t>
      </w:r>
      <w:r w:rsidRPr="000050A2">
        <w:t xml:space="preserve"> </w:t>
      </w:r>
      <w:r w:rsidRPr="00C70110">
        <w:t>interní</w:t>
      </w:r>
      <w:r w:rsidRPr="000050A2">
        <w:t xml:space="preserve"> </w:t>
      </w:r>
      <w:r w:rsidRPr="00C70110">
        <w:t>firemní</w:t>
      </w:r>
      <w:r w:rsidRPr="000050A2">
        <w:rPr>
          <w:spacing w:val="40"/>
        </w:rPr>
        <w:t xml:space="preserve"> </w:t>
      </w:r>
      <w:r w:rsidRPr="00C70110">
        <w:t>účely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zemi</w:t>
      </w:r>
      <w:r w:rsidRPr="000050A2">
        <w:t xml:space="preserve"> </w:t>
      </w:r>
      <w:r w:rsidRPr="00C70110">
        <w:t>nabytí.</w:t>
      </w:r>
      <w:r w:rsidRPr="000050A2">
        <w:t xml:space="preserve"> </w:t>
      </w:r>
      <w:r w:rsidRPr="00C70110">
        <w:t>Přístup</w:t>
      </w:r>
      <w:r w:rsidRPr="000050A2">
        <w:t xml:space="preserve"> </w:t>
      </w:r>
      <w:r w:rsidRPr="00C70110">
        <w:t>k</w:t>
      </w:r>
      <w:r w:rsidRPr="000050A2">
        <w:t xml:space="preserve"> </w:t>
      </w:r>
      <w:r w:rsidRPr="00C70110">
        <w:t>Aplikacím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jejich</w:t>
      </w:r>
      <w:r w:rsidRPr="000050A2">
        <w:t xml:space="preserve"> </w:t>
      </w:r>
      <w:r w:rsidRPr="00C70110">
        <w:t>užívání</w:t>
      </w:r>
      <w:r w:rsidRPr="000050A2">
        <w:t xml:space="preserve"> </w:t>
      </w:r>
      <w:r w:rsidRPr="00C70110">
        <w:t>se</w:t>
      </w:r>
      <w:r w:rsidRPr="000050A2">
        <w:t xml:space="preserve"> </w:t>
      </w:r>
      <w:r w:rsidRPr="00C70110">
        <w:t>může</w:t>
      </w:r>
      <w:r w:rsidRPr="000050A2">
        <w:rPr>
          <w:spacing w:val="40"/>
        </w:rPr>
        <w:t xml:space="preserve"> </w:t>
      </w:r>
      <w:r w:rsidRPr="00C70110">
        <w:t>řídit</w:t>
      </w:r>
      <w:r w:rsidRPr="000050A2">
        <w:t xml:space="preserve"> </w:t>
      </w:r>
      <w:r w:rsidRPr="00C70110">
        <w:t>dodatečnými</w:t>
      </w:r>
      <w:r w:rsidRPr="000050A2">
        <w:t xml:space="preserve"> </w:t>
      </w:r>
      <w:r w:rsidRPr="00C70110">
        <w:t>smlouvami,</w:t>
      </w:r>
      <w:r w:rsidRPr="000050A2">
        <w:t xml:space="preserve"> </w:t>
      </w:r>
      <w:r w:rsidRPr="00C70110">
        <w:t>které</w:t>
      </w:r>
      <w:r w:rsidRPr="000050A2">
        <w:t xml:space="preserve"> </w:t>
      </w:r>
      <w:r w:rsidRPr="00C70110">
        <w:t>může</w:t>
      </w:r>
      <w:r w:rsidRPr="000050A2">
        <w:t xml:space="preserve"> </w:t>
      </w:r>
      <w:r w:rsidRPr="00C70110">
        <w:t>Zhotovitel</w:t>
      </w:r>
      <w:r w:rsidRPr="000050A2">
        <w:t xml:space="preserve"> </w:t>
      </w:r>
      <w:r w:rsidRPr="00C70110">
        <w:t>poskytnout</w:t>
      </w:r>
      <w:r w:rsidRPr="000050A2">
        <w:rPr>
          <w:spacing w:val="40"/>
        </w:rPr>
        <w:t xml:space="preserve"> </w:t>
      </w:r>
      <w:r w:rsidRPr="00C70110">
        <w:t>Objednateli</w:t>
      </w:r>
      <w:r w:rsidRPr="000050A2">
        <w:t xml:space="preserve"> </w:t>
      </w:r>
      <w:r w:rsidRPr="00C70110">
        <w:t>společně</w:t>
      </w:r>
      <w:r w:rsidRPr="000050A2">
        <w:t xml:space="preserve"> </w:t>
      </w:r>
      <w:r w:rsidRPr="00C70110">
        <w:t>s</w:t>
      </w:r>
      <w:r w:rsidRPr="000050A2">
        <w:t xml:space="preserve"> </w:t>
      </w:r>
      <w:r w:rsidRPr="00C70110">
        <w:t>Aplikacemi.</w:t>
      </w:r>
    </w:p>
    <w:p w14:paraId="59483633" w14:textId="77777777" w:rsidR="005C064A" w:rsidRPr="00C70110" w:rsidRDefault="004B0765">
      <w:pPr>
        <w:pStyle w:val="Zkladntext"/>
        <w:spacing w:line="249" w:lineRule="auto"/>
        <w:ind w:left="244" w:right="166"/>
        <w:jc w:val="both"/>
      </w:pPr>
      <w:r w:rsidRPr="00C70110">
        <w:t>Objednatel</w:t>
      </w:r>
      <w:r w:rsidRPr="000050A2">
        <w:t xml:space="preserve"> </w:t>
      </w:r>
      <w:r w:rsidRPr="00C70110">
        <w:t>odpovídá</w:t>
      </w:r>
      <w:r w:rsidRPr="000050A2">
        <w:t xml:space="preserve"> </w:t>
      </w:r>
      <w:r w:rsidRPr="00C70110">
        <w:t>za</w:t>
      </w:r>
      <w:r w:rsidRPr="000050A2">
        <w:t xml:space="preserve"> </w:t>
      </w:r>
      <w:r w:rsidRPr="00C70110">
        <w:t>to,</w:t>
      </w:r>
      <w:r w:rsidRPr="000050A2">
        <w:t xml:space="preserve"> </w:t>
      </w:r>
      <w:r w:rsidRPr="00C70110">
        <w:t>že</w:t>
      </w:r>
      <w:r w:rsidRPr="000050A2">
        <w:t xml:space="preserve"> </w:t>
      </w:r>
      <w:r w:rsidRPr="00C70110">
        <w:t>všichni</w:t>
      </w:r>
      <w:r w:rsidRPr="000050A2">
        <w:t xml:space="preserve"> </w:t>
      </w:r>
      <w:r w:rsidRPr="00C70110">
        <w:t>uživatelé,</w:t>
      </w:r>
      <w:r w:rsidRPr="000050A2">
        <w:t xml:space="preserve"> </w:t>
      </w:r>
      <w:r w:rsidRPr="00C70110">
        <w:t>jimž</w:t>
      </w:r>
      <w:r w:rsidRPr="000050A2">
        <w:t xml:space="preserve"> </w:t>
      </w:r>
      <w:r w:rsidRPr="00C70110">
        <w:t>Objednatel</w:t>
      </w:r>
      <w:r w:rsidRPr="000050A2">
        <w:rPr>
          <w:spacing w:val="40"/>
        </w:rPr>
        <w:t xml:space="preserve"> </w:t>
      </w:r>
      <w:r w:rsidRPr="00C70110">
        <w:t>udělí</w:t>
      </w:r>
      <w:r w:rsidRPr="000050A2">
        <w:t xml:space="preserve"> </w:t>
      </w:r>
      <w:r w:rsidRPr="00C70110">
        <w:t>k</w:t>
      </w:r>
      <w:r w:rsidRPr="000050A2">
        <w:t xml:space="preserve"> </w:t>
      </w:r>
      <w:r w:rsidRPr="00C70110">
        <w:t>Aplikaci</w:t>
      </w:r>
      <w:r w:rsidRPr="000050A2">
        <w:t xml:space="preserve"> </w:t>
      </w:r>
      <w:r w:rsidRPr="00C70110">
        <w:t>přístup,</w:t>
      </w:r>
      <w:r w:rsidRPr="000050A2">
        <w:t xml:space="preserve"> </w:t>
      </w:r>
      <w:r w:rsidRPr="00C70110">
        <w:t>splní</w:t>
      </w:r>
      <w:r w:rsidRPr="000050A2">
        <w:t xml:space="preserve"> </w:t>
      </w:r>
      <w:r w:rsidRPr="00C70110">
        <w:t>příslušné</w:t>
      </w:r>
      <w:r w:rsidRPr="000050A2">
        <w:t xml:space="preserve"> </w:t>
      </w:r>
      <w:r w:rsidRPr="00C70110">
        <w:t>licenční</w:t>
      </w:r>
      <w:r w:rsidRPr="000050A2">
        <w:t xml:space="preserve"> </w:t>
      </w:r>
      <w:r w:rsidRPr="00C70110">
        <w:t>podmínky.</w:t>
      </w:r>
      <w:r w:rsidRPr="000050A2">
        <w:rPr>
          <w:spacing w:val="40"/>
        </w:rPr>
        <w:t xml:space="preserve"> </w:t>
      </w:r>
      <w:r w:rsidRPr="00C70110">
        <w:t>Zhotovitel</w:t>
      </w:r>
      <w:r w:rsidRPr="000050A2">
        <w:rPr>
          <w:spacing w:val="-2"/>
        </w:rPr>
        <w:t xml:space="preserve"> </w:t>
      </w:r>
      <w:r w:rsidRPr="00C70110">
        <w:t>může</w:t>
      </w:r>
      <w:r w:rsidRPr="000050A2">
        <w:t xml:space="preserve"> </w:t>
      </w:r>
      <w:r w:rsidRPr="00C70110">
        <w:t>také</w:t>
      </w:r>
      <w:r w:rsidRPr="000050A2">
        <w:rPr>
          <w:spacing w:val="-4"/>
        </w:rPr>
        <w:t xml:space="preserve"> </w:t>
      </w:r>
      <w:r w:rsidRPr="00C70110">
        <w:t>licenci</w:t>
      </w:r>
      <w:r w:rsidRPr="000050A2">
        <w:rPr>
          <w:spacing w:val="-7"/>
        </w:rPr>
        <w:t xml:space="preserve"> </w:t>
      </w:r>
      <w:r w:rsidRPr="00C70110">
        <w:t>k</w:t>
      </w:r>
      <w:r w:rsidRPr="000050A2">
        <w:t xml:space="preserve"> </w:t>
      </w:r>
      <w:r w:rsidRPr="00C70110">
        <w:t>Aplikaci</w:t>
      </w:r>
      <w:r w:rsidRPr="000050A2">
        <w:rPr>
          <w:spacing w:val="33"/>
        </w:rPr>
        <w:t xml:space="preserve"> </w:t>
      </w:r>
      <w:r w:rsidRPr="00C70110">
        <w:t>zrušit</w:t>
      </w:r>
      <w:r w:rsidRPr="000050A2">
        <w:rPr>
          <w:spacing w:val="29"/>
        </w:rPr>
        <w:t xml:space="preserve"> </w:t>
      </w:r>
      <w:r w:rsidRPr="00C70110">
        <w:t>v</w:t>
      </w:r>
      <w:r w:rsidRPr="000050A2">
        <w:rPr>
          <w:spacing w:val="30"/>
        </w:rPr>
        <w:t xml:space="preserve"> </w:t>
      </w:r>
      <w:r w:rsidRPr="00C70110">
        <w:t>případě</w:t>
      </w:r>
      <w:r w:rsidRPr="000050A2">
        <w:t xml:space="preserve"> </w:t>
      </w:r>
      <w:r w:rsidRPr="00C70110">
        <w:t>porušení</w:t>
      </w:r>
      <w:r w:rsidRPr="000050A2">
        <w:rPr>
          <w:spacing w:val="40"/>
        </w:rPr>
        <w:t xml:space="preserve"> </w:t>
      </w:r>
      <w:r w:rsidRPr="00C70110">
        <w:t>licenčních</w:t>
      </w:r>
      <w:r w:rsidRPr="000050A2">
        <w:t xml:space="preserve"> </w:t>
      </w:r>
      <w:r w:rsidRPr="00C70110">
        <w:t>podmínek,</w:t>
      </w:r>
      <w:r w:rsidRPr="000050A2">
        <w:t xml:space="preserve"> </w:t>
      </w:r>
      <w:r w:rsidRPr="00C70110">
        <w:t>případně</w:t>
      </w:r>
      <w:r w:rsidRPr="000050A2">
        <w:t xml:space="preserve"> </w:t>
      </w:r>
      <w:r w:rsidRPr="00C70110">
        <w:t>pokud</w:t>
      </w:r>
      <w:r w:rsidRPr="000050A2">
        <w:t xml:space="preserve"> </w:t>
      </w:r>
      <w:r w:rsidRPr="00C70110">
        <w:t>Objednatel</w:t>
      </w:r>
      <w:r w:rsidRPr="000050A2">
        <w:t xml:space="preserve"> </w:t>
      </w:r>
      <w:r w:rsidRPr="00C70110">
        <w:t>nezaplatí</w:t>
      </w:r>
      <w:r w:rsidRPr="000050A2">
        <w:rPr>
          <w:spacing w:val="40"/>
        </w:rPr>
        <w:t xml:space="preserve"> </w:t>
      </w:r>
      <w:r w:rsidRPr="00C70110">
        <w:t>příslušné</w:t>
      </w:r>
      <w:r w:rsidRPr="000050A2">
        <w:t xml:space="preserve"> </w:t>
      </w:r>
      <w:r w:rsidRPr="00C70110">
        <w:t>poplatky.</w:t>
      </w:r>
      <w:r w:rsidRPr="000050A2">
        <w:t xml:space="preserve"> </w:t>
      </w:r>
      <w:r w:rsidRPr="00C70110">
        <w:t>Objednatel</w:t>
      </w:r>
      <w:r w:rsidRPr="000050A2">
        <w:t xml:space="preserve"> </w:t>
      </w:r>
      <w:r w:rsidRPr="00C70110">
        <w:t>má</w:t>
      </w:r>
      <w:r w:rsidRPr="000050A2">
        <w:t xml:space="preserve"> </w:t>
      </w:r>
      <w:r w:rsidRPr="00C70110">
        <w:t>povinnost</w:t>
      </w:r>
      <w:r w:rsidRPr="000050A2">
        <w:t xml:space="preserve"> </w:t>
      </w:r>
      <w:r w:rsidRPr="00C70110">
        <w:t>okamžitě</w:t>
      </w:r>
      <w:r w:rsidRPr="000050A2">
        <w:t xml:space="preserve"> </w:t>
      </w:r>
      <w:r w:rsidRPr="00C70110">
        <w:t>a</w:t>
      </w:r>
      <w:r w:rsidRPr="000050A2">
        <w:rPr>
          <w:spacing w:val="40"/>
        </w:rPr>
        <w:t xml:space="preserve"> </w:t>
      </w:r>
      <w:r w:rsidRPr="00C70110">
        <w:t>nenávratně</w:t>
      </w:r>
      <w:r w:rsidRPr="000050A2">
        <w:t xml:space="preserve"> </w:t>
      </w:r>
      <w:r w:rsidRPr="00C70110">
        <w:t>vymazat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zničit</w:t>
      </w:r>
      <w:r w:rsidRPr="000050A2">
        <w:t xml:space="preserve"> </w:t>
      </w:r>
      <w:r w:rsidRPr="00C70110">
        <w:t>veškeré</w:t>
      </w:r>
      <w:r w:rsidRPr="000050A2">
        <w:t xml:space="preserve"> </w:t>
      </w:r>
      <w:r w:rsidRPr="00C70110">
        <w:t>kopie</w:t>
      </w:r>
      <w:r w:rsidRPr="000050A2">
        <w:t xml:space="preserve"> </w:t>
      </w:r>
      <w:r w:rsidRPr="00C70110">
        <w:t>Aplikace.</w:t>
      </w:r>
    </w:p>
    <w:p w14:paraId="59483634" w14:textId="77777777" w:rsidR="005C064A" w:rsidRPr="00C70110" w:rsidRDefault="005C064A">
      <w:pPr>
        <w:pStyle w:val="Zkladntext"/>
        <w:spacing w:before="7"/>
      </w:pPr>
    </w:p>
    <w:p w14:paraId="59483635" w14:textId="77777777" w:rsidR="005C064A" w:rsidRPr="00C70110" w:rsidRDefault="004B0765">
      <w:pPr>
        <w:pStyle w:val="Odstavecseseznamem"/>
        <w:numPr>
          <w:ilvl w:val="4"/>
          <w:numId w:val="4"/>
        </w:numPr>
        <w:tabs>
          <w:tab w:val="left" w:pos="422"/>
        </w:tabs>
        <w:spacing w:line="249" w:lineRule="auto"/>
        <w:ind w:left="243" w:right="180" w:firstLine="0"/>
        <w:rPr>
          <w:sz w:val="15"/>
        </w:rPr>
      </w:pPr>
      <w:r w:rsidRPr="00C70110">
        <w:rPr>
          <w:b/>
          <w:sz w:val="15"/>
        </w:rPr>
        <w:t>Všeobecné</w:t>
      </w:r>
      <w:r w:rsidRPr="000050A2">
        <w:rPr>
          <w:sz w:val="15"/>
        </w:rPr>
        <w:t xml:space="preserve"> </w:t>
      </w:r>
      <w:r w:rsidRPr="00C70110">
        <w:rPr>
          <w:b/>
          <w:sz w:val="15"/>
        </w:rPr>
        <w:t>charakteristiky</w:t>
      </w:r>
      <w:r w:rsidRPr="000050A2">
        <w:rPr>
          <w:sz w:val="15"/>
        </w:rPr>
        <w:t xml:space="preserve"> </w:t>
      </w:r>
      <w:r w:rsidRPr="00C70110">
        <w:rPr>
          <w:b/>
          <w:sz w:val="15"/>
        </w:rPr>
        <w:t>produktu</w:t>
      </w:r>
      <w:r w:rsidRPr="000050A2">
        <w:rPr>
          <w:sz w:val="15"/>
        </w:rPr>
        <w:t xml:space="preserve"> </w:t>
      </w:r>
      <w:r w:rsidRPr="00C70110">
        <w:rPr>
          <w:b/>
          <w:sz w:val="15"/>
        </w:rPr>
        <w:t>a</w:t>
      </w:r>
      <w:r w:rsidRPr="000050A2">
        <w:rPr>
          <w:sz w:val="15"/>
        </w:rPr>
        <w:t xml:space="preserve"> </w:t>
      </w:r>
      <w:r w:rsidRPr="00C70110">
        <w:rPr>
          <w:b/>
          <w:sz w:val="15"/>
        </w:rPr>
        <w:t>omezená</w:t>
      </w:r>
      <w:r w:rsidRPr="000050A2">
        <w:rPr>
          <w:sz w:val="15"/>
        </w:rPr>
        <w:t xml:space="preserve"> </w:t>
      </w:r>
      <w:r w:rsidRPr="00C70110">
        <w:rPr>
          <w:b/>
          <w:sz w:val="15"/>
        </w:rPr>
        <w:t>záruka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Všechny</w:t>
      </w:r>
      <w:r w:rsidRPr="000050A2">
        <w:rPr>
          <w:sz w:val="15"/>
        </w:rPr>
        <w:t xml:space="preserve"> </w:t>
      </w:r>
      <w:r w:rsidRPr="00C70110">
        <w:rPr>
          <w:sz w:val="15"/>
        </w:rPr>
        <w:t>funkce</w:t>
      </w:r>
      <w:r w:rsidRPr="000050A2">
        <w:rPr>
          <w:sz w:val="15"/>
        </w:rPr>
        <w:t xml:space="preserve"> </w:t>
      </w:r>
      <w:r w:rsidRPr="00C70110">
        <w:rPr>
          <w:sz w:val="15"/>
        </w:rPr>
        <w:t>produktů</w:t>
      </w:r>
      <w:r w:rsidRPr="000050A2">
        <w:rPr>
          <w:sz w:val="15"/>
        </w:rPr>
        <w:t xml:space="preserve"> </w:t>
      </w:r>
      <w:r w:rsidRPr="00C70110">
        <w:rPr>
          <w:sz w:val="15"/>
        </w:rPr>
        <w:t>Schindler</w:t>
      </w:r>
      <w:r w:rsidRPr="000050A2">
        <w:rPr>
          <w:sz w:val="15"/>
        </w:rPr>
        <w:t xml:space="preserve"> </w:t>
      </w:r>
      <w:proofErr w:type="spellStart"/>
      <w:r w:rsidRPr="00C70110">
        <w:rPr>
          <w:sz w:val="15"/>
        </w:rPr>
        <w:t>Ahead</w:t>
      </w:r>
      <w:proofErr w:type="spellEnd"/>
      <w:r w:rsidRPr="000050A2">
        <w:rPr>
          <w:sz w:val="15"/>
        </w:rPr>
        <w:t xml:space="preserve"> </w:t>
      </w:r>
      <w:r w:rsidRPr="00C70110">
        <w:rPr>
          <w:sz w:val="15"/>
        </w:rPr>
        <w:t>popsané</w:t>
      </w:r>
      <w:r w:rsidRPr="000050A2">
        <w:rPr>
          <w:sz w:val="15"/>
        </w:rPr>
        <w:t xml:space="preserve"> </w:t>
      </w:r>
      <w:r w:rsidRPr="00C70110">
        <w:rPr>
          <w:sz w:val="15"/>
        </w:rPr>
        <w:t>v</w:t>
      </w:r>
      <w:r w:rsidRPr="000050A2">
        <w:rPr>
          <w:sz w:val="15"/>
        </w:rPr>
        <w:t xml:space="preserve"> </w:t>
      </w:r>
      <w:r w:rsidRPr="00C70110">
        <w:rPr>
          <w:sz w:val="15"/>
        </w:rPr>
        <w:t>této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Smlouvě</w:t>
      </w:r>
      <w:r w:rsidRPr="000050A2">
        <w:rPr>
          <w:sz w:val="15"/>
        </w:rPr>
        <w:t xml:space="preserve"> </w:t>
      </w:r>
      <w:r w:rsidRPr="00C70110">
        <w:rPr>
          <w:sz w:val="15"/>
        </w:rPr>
        <w:t>jsou</w:t>
      </w:r>
      <w:r w:rsidRPr="000050A2">
        <w:rPr>
          <w:sz w:val="15"/>
        </w:rPr>
        <w:t xml:space="preserve"> </w:t>
      </w:r>
      <w:r w:rsidRPr="00C70110">
        <w:rPr>
          <w:sz w:val="15"/>
        </w:rPr>
        <w:t>charakteristikami</w:t>
      </w:r>
      <w:r w:rsidRPr="000050A2">
        <w:rPr>
          <w:sz w:val="15"/>
        </w:rPr>
        <w:t xml:space="preserve"> </w:t>
      </w:r>
      <w:r w:rsidRPr="00C70110">
        <w:rPr>
          <w:sz w:val="15"/>
        </w:rPr>
        <w:t>Služeb</w:t>
      </w:r>
      <w:r w:rsidRPr="000050A2">
        <w:rPr>
          <w:sz w:val="15"/>
        </w:rPr>
        <w:t xml:space="preserve"> </w:t>
      </w:r>
      <w:r w:rsidRPr="00C70110">
        <w:rPr>
          <w:sz w:val="15"/>
        </w:rPr>
        <w:t>nebo</w:t>
      </w:r>
      <w:r w:rsidRPr="000050A2">
        <w:rPr>
          <w:sz w:val="15"/>
        </w:rPr>
        <w:t xml:space="preserve"> </w:t>
      </w:r>
      <w:r w:rsidRPr="00C70110">
        <w:rPr>
          <w:sz w:val="15"/>
        </w:rPr>
        <w:t>Aplikací,</w:t>
      </w:r>
      <w:r w:rsidRPr="000050A2">
        <w:rPr>
          <w:sz w:val="15"/>
        </w:rPr>
        <w:t xml:space="preserve"> </w:t>
      </w:r>
      <w:r w:rsidRPr="00C70110">
        <w:rPr>
          <w:sz w:val="15"/>
        </w:rPr>
        <w:t>nikoliv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Hardwaru.</w:t>
      </w:r>
      <w:r w:rsidRPr="000050A2">
        <w:rPr>
          <w:sz w:val="15"/>
        </w:rPr>
        <w:t xml:space="preserve"> </w:t>
      </w:r>
      <w:r w:rsidRPr="00C70110">
        <w:rPr>
          <w:sz w:val="15"/>
        </w:rPr>
        <w:t>Zhotovitel</w:t>
      </w:r>
      <w:r w:rsidRPr="000050A2">
        <w:rPr>
          <w:sz w:val="15"/>
        </w:rPr>
        <w:t xml:space="preserve"> </w:t>
      </w:r>
      <w:r w:rsidRPr="00C70110">
        <w:rPr>
          <w:sz w:val="15"/>
        </w:rPr>
        <w:t>poskytne</w:t>
      </w:r>
      <w:r w:rsidRPr="000050A2">
        <w:rPr>
          <w:sz w:val="15"/>
        </w:rPr>
        <w:t xml:space="preserve"> </w:t>
      </w:r>
      <w:r w:rsidRPr="00C70110">
        <w:rPr>
          <w:sz w:val="15"/>
        </w:rPr>
        <w:t>Služby</w:t>
      </w:r>
      <w:r w:rsidRPr="000050A2">
        <w:rPr>
          <w:sz w:val="15"/>
        </w:rPr>
        <w:t xml:space="preserve"> </w:t>
      </w:r>
      <w:r w:rsidRPr="00C70110">
        <w:rPr>
          <w:sz w:val="15"/>
        </w:rPr>
        <w:t>odpovídající</w:t>
      </w:r>
      <w:r w:rsidRPr="000050A2">
        <w:rPr>
          <w:sz w:val="15"/>
        </w:rPr>
        <w:t xml:space="preserve"> </w:t>
      </w:r>
      <w:r w:rsidRPr="00C70110">
        <w:rPr>
          <w:sz w:val="15"/>
        </w:rPr>
        <w:t>příslušným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specifikacím</w:t>
      </w:r>
      <w:r w:rsidRPr="000050A2">
        <w:rPr>
          <w:spacing w:val="-2"/>
          <w:sz w:val="15"/>
        </w:rPr>
        <w:t xml:space="preserve"> </w:t>
      </w:r>
      <w:r w:rsidRPr="00C70110">
        <w:rPr>
          <w:sz w:val="15"/>
        </w:rPr>
        <w:t>v</w:t>
      </w:r>
      <w:r w:rsidRPr="000050A2">
        <w:rPr>
          <w:spacing w:val="-5"/>
          <w:sz w:val="15"/>
        </w:rPr>
        <w:t xml:space="preserve"> </w:t>
      </w:r>
      <w:r w:rsidRPr="00C70110">
        <w:rPr>
          <w:sz w:val="15"/>
        </w:rPr>
        <w:t>Příloze</w:t>
      </w:r>
      <w:r w:rsidRPr="000050A2">
        <w:rPr>
          <w:spacing w:val="-4"/>
          <w:sz w:val="15"/>
        </w:rPr>
        <w:t xml:space="preserve"> </w:t>
      </w:r>
      <w:r w:rsidRPr="00C70110">
        <w:rPr>
          <w:sz w:val="15"/>
        </w:rPr>
        <w:t>1</w:t>
      </w:r>
      <w:r w:rsidRPr="000050A2">
        <w:rPr>
          <w:spacing w:val="-4"/>
          <w:sz w:val="15"/>
        </w:rPr>
        <w:t xml:space="preserve"> </w:t>
      </w:r>
      <w:r w:rsidRPr="00C70110">
        <w:rPr>
          <w:sz w:val="15"/>
        </w:rPr>
        <w:t>„s</w:t>
      </w:r>
      <w:r w:rsidRPr="000050A2">
        <w:rPr>
          <w:sz w:val="15"/>
        </w:rPr>
        <w:t xml:space="preserve"> </w:t>
      </w:r>
      <w:r w:rsidRPr="00C70110">
        <w:rPr>
          <w:sz w:val="15"/>
        </w:rPr>
        <w:t>vynaložením</w:t>
      </w:r>
      <w:r w:rsidRPr="000050A2">
        <w:rPr>
          <w:spacing w:val="-7"/>
          <w:sz w:val="15"/>
        </w:rPr>
        <w:t xml:space="preserve"> </w:t>
      </w:r>
      <w:r w:rsidRPr="00C70110">
        <w:rPr>
          <w:sz w:val="15"/>
        </w:rPr>
        <w:t>veškerého</w:t>
      </w:r>
      <w:r w:rsidRPr="000050A2">
        <w:rPr>
          <w:spacing w:val="-4"/>
          <w:sz w:val="15"/>
        </w:rPr>
        <w:t xml:space="preserve"> </w:t>
      </w:r>
      <w:r w:rsidRPr="00C70110">
        <w:rPr>
          <w:sz w:val="15"/>
        </w:rPr>
        <w:t>úsilí“</w:t>
      </w:r>
      <w:r w:rsidRPr="000050A2">
        <w:rPr>
          <w:sz w:val="15"/>
        </w:rPr>
        <w:t xml:space="preserve"> </w:t>
      </w:r>
      <w:r w:rsidRPr="00C70110">
        <w:rPr>
          <w:sz w:val="15"/>
        </w:rPr>
        <w:t>a</w:t>
      </w:r>
      <w:r w:rsidRPr="000050A2">
        <w:rPr>
          <w:spacing w:val="-9"/>
          <w:sz w:val="15"/>
        </w:rPr>
        <w:t xml:space="preserve"> </w:t>
      </w:r>
      <w:r w:rsidRPr="00C70110">
        <w:rPr>
          <w:sz w:val="15"/>
        </w:rPr>
        <w:t>využije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přitom</w:t>
      </w:r>
      <w:r w:rsidRPr="000050A2">
        <w:rPr>
          <w:sz w:val="15"/>
        </w:rPr>
        <w:t xml:space="preserve"> </w:t>
      </w:r>
      <w:r w:rsidRPr="00C70110">
        <w:rPr>
          <w:sz w:val="15"/>
        </w:rPr>
        <w:t>obchodně</w:t>
      </w:r>
      <w:r w:rsidRPr="000050A2">
        <w:rPr>
          <w:sz w:val="15"/>
        </w:rPr>
        <w:t xml:space="preserve"> </w:t>
      </w:r>
      <w:r w:rsidRPr="00C70110">
        <w:rPr>
          <w:sz w:val="15"/>
        </w:rPr>
        <w:t>přiměřené</w:t>
      </w:r>
      <w:r w:rsidRPr="000050A2">
        <w:rPr>
          <w:sz w:val="15"/>
        </w:rPr>
        <w:t xml:space="preserve"> </w:t>
      </w:r>
      <w:r w:rsidRPr="00C70110">
        <w:rPr>
          <w:sz w:val="15"/>
        </w:rPr>
        <w:t>péče</w:t>
      </w:r>
      <w:r w:rsidRPr="000050A2">
        <w:rPr>
          <w:sz w:val="15"/>
        </w:rPr>
        <w:t xml:space="preserve"> </w:t>
      </w:r>
      <w:r w:rsidRPr="00C70110">
        <w:rPr>
          <w:sz w:val="15"/>
        </w:rPr>
        <w:t>a</w:t>
      </w:r>
      <w:r w:rsidRPr="000050A2">
        <w:rPr>
          <w:sz w:val="15"/>
        </w:rPr>
        <w:t xml:space="preserve"> </w:t>
      </w:r>
      <w:r w:rsidRPr="00C70110">
        <w:rPr>
          <w:sz w:val="15"/>
        </w:rPr>
        <w:t>obratnosti.</w:t>
      </w:r>
      <w:r w:rsidRPr="000050A2">
        <w:rPr>
          <w:sz w:val="15"/>
        </w:rPr>
        <w:t xml:space="preserve"> </w:t>
      </w:r>
      <w:r w:rsidRPr="00C70110">
        <w:rPr>
          <w:sz w:val="15"/>
        </w:rPr>
        <w:t>Pokud</w:t>
      </w:r>
      <w:r w:rsidRPr="000050A2">
        <w:rPr>
          <w:sz w:val="15"/>
        </w:rPr>
        <w:t xml:space="preserve"> </w:t>
      </w:r>
      <w:r w:rsidRPr="00C70110">
        <w:rPr>
          <w:sz w:val="15"/>
        </w:rPr>
        <w:t>budou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Aplikace</w:t>
      </w:r>
      <w:r w:rsidRPr="000050A2">
        <w:rPr>
          <w:sz w:val="15"/>
        </w:rPr>
        <w:t xml:space="preserve"> </w:t>
      </w:r>
      <w:r w:rsidRPr="00C70110">
        <w:rPr>
          <w:sz w:val="15"/>
        </w:rPr>
        <w:t>využity</w:t>
      </w:r>
      <w:r w:rsidRPr="000050A2">
        <w:rPr>
          <w:sz w:val="15"/>
        </w:rPr>
        <w:t xml:space="preserve"> </w:t>
      </w:r>
      <w:r w:rsidRPr="00C70110">
        <w:rPr>
          <w:sz w:val="15"/>
        </w:rPr>
        <w:t>v</w:t>
      </w:r>
      <w:r w:rsidRPr="000050A2">
        <w:rPr>
          <w:sz w:val="15"/>
        </w:rPr>
        <w:t xml:space="preserve"> </w:t>
      </w:r>
      <w:r w:rsidRPr="00C70110">
        <w:rPr>
          <w:sz w:val="15"/>
        </w:rPr>
        <w:t>původně</w:t>
      </w:r>
      <w:r w:rsidRPr="000050A2">
        <w:rPr>
          <w:sz w:val="15"/>
        </w:rPr>
        <w:t xml:space="preserve"> </w:t>
      </w:r>
      <w:r w:rsidRPr="00C70110">
        <w:rPr>
          <w:sz w:val="15"/>
        </w:rPr>
        <w:t>zamýšleném</w:t>
      </w:r>
      <w:r w:rsidRPr="000050A2">
        <w:rPr>
          <w:sz w:val="15"/>
        </w:rPr>
        <w:t xml:space="preserve"> </w:t>
      </w:r>
      <w:r w:rsidRPr="00C70110">
        <w:rPr>
          <w:sz w:val="15"/>
        </w:rPr>
        <w:t>operačním</w:t>
      </w:r>
      <w:r w:rsidRPr="000050A2">
        <w:rPr>
          <w:sz w:val="15"/>
        </w:rPr>
        <w:t xml:space="preserve"> </w:t>
      </w:r>
      <w:r w:rsidRPr="00C70110">
        <w:rPr>
          <w:sz w:val="15"/>
        </w:rPr>
        <w:t>prostředí,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budou</w:t>
      </w:r>
      <w:r w:rsidRPr="000050A2">
        <w:rPr>
          <w:sz w:val="15"/>
        </w:rPr>
        <w:t xml:space="preserve"> </w:t>
      </w:r>
      <w:r w:rsidRPr="00C70110">
        <w:rPr>
          <w:sz w:val="15"/>
        </w:rPr>
        <w:t>odpovídat</w:t>
      </w:r>
      <w:r w:rsidRPr="000050A2">
        <w:rPr>
          <w:sz w:val="15"/>
        </w:rPr>
        <w:t xml:space="preserve"> </w:t>
      </w:r>
      <w:r w:rsidRPr="00C70110">
        <w:rPr>
          <w:sz w:val="15"/>
        </w:rPr>
        <w:t>svým</w:t>
      </w:r>
      <w:r w:rsidRPr="000050A2">
        <w:rPr>
          <w:sz w:val="15"/>
        </w:rPr>
        <w:t xml:space="preserve"> </w:t>
      </w:r>
      <w:r w:rsidRPr="00C70110">
        <w:rPr>
          <w:sz w:val="15"/>
        </w:rPr>
        <w:t>specifikacím</w:t>
      </w:r>
      <w:r w:rsidRPr="000050A2">
        <w:rPr>
          <w:sz w:val="15"/>
        </w:rPr>
        <w:t xml:space="preserve"> </w:t>
      </w:r>
      <w:r w:rsidRPr="00C70110">
        <w:rPr>
          <w:sz w:val="15"/>
        </w:rPr>
        <w:t>předestřeným</w:t>
      </w:r>
      <w:r w:rsidRPr="000050A2">
        <w:rPr>
          <w:sz w:val="15"/>
        </w:rPr>
        <w:t xml:space="preserve"> </w:t>
      </w:r>
      <w:r w:rsidRPr="00C70110">
        <w:rPr>
          <w:sz w:val="15"/>
        </w:rPr>
        <w:t>v</w:t>
      </w:r>
      <w:r w:rsidRPr="000050A2">
        <w:rPr>
          <w:sz w:val="15"/>
        </w:rPr>
        <w:t xml:space="preserve"> </w:t>
      </w:r>
      <w:r w:rsidRPr="00C70110">
        <w:rPr>
          <w:sz w:val="15"/>
        </w:rPr>
        <w:t>Příloze</w:t>
      </w:r>
      <w:r w:rsidRPr="000050A2">
        <w:rPr>
          <w:sz w:val="15"/>
        </w:rPr>
        <w:t xml:space="preserve"> </w:t>
      </w:r>
      <w:r w:rsidRPr="00C70110">
        <w:rPr>
          <w:sz w:val="15"/>
        </w:rPr>
        <w:t>1.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Zhotovitel</w:t>
      </w:r>
      <w:r w:rsidRPr="000050A2">
        <w:rPr>
          <w:spacing w:val="-10"/>
          <w:sz w:val="15"/>
        </w:rPr>
        <w:t xml:space="preserve"> </w:t>
      </w:r>
      <w:r w:rsidRPr="00C70110">
        <w:rPr>
          <w:sz w:val="15"/>
        </w:rPr>
        <w:t>vynaloží</w:t>
      </w:r>
      <w:r w:rsidRPr="000050A2">
        <w:rPr>
          <w:spacing w:val="-9"/>
          <w:sz w:val="15"/>
        </w:rPr>
        <w:t xml:space="preserve"> </w:t>
      </w:r>
      <w:r w:rsidRPr="00C70110">
        <w:rPr>
          <w:sz w:val="15"/>
        </w:rPr>
        <w:t>obchodně</w:t>
      </w:r>
      <w:r w:rsidRPr="000050A2">
        <w:rPr>
          <w:spacing w:val="-10"/>
          <w:sz w:val="15"/>
        </w:rPr>
        <w:t xml:space="preserve"> </w:t>
      </w:r>
      <w:r w:rsidRPr="00C70110">
        <w:rPr>
          <w:sz w:val="15"/>
        </w:rPr>
        <w:t>přiměřené</w:t>
      </w:r>
      <w:r w:rsidRPr="000050A2">
        <w:rPr>
          <w:spacing w:val="-10"/>
          <w:sz w:val="15"/>
        </w:rPr>
        <w:t xml:space="preserve"> </w:t>
      </w:r>
      <w:r w:rsidRPr="00C70110">
        <w:rPr>
          <w:sz w:val="15"/>
        </w:rPr>
        <w:t>úsilí</w:t>
      </w:r>
      <w:r w:rsidRPr="000050A2">
        <w:rPr>
          <w:spacing w:val="-12"/>
          <w:sz w:val="15"/>
        </w:rPr>
        <w:t xml:space="preserve"> </w:t>
      </w:r>
      <w:r w:rsidRPr="00C70110">
        <w:rPr>
          <w:sz w:val="15"/>
        </w:rPr>
        <w:t>k</w:t>
      </w:r>
      <w:r w:rsidRPr="000050A2">
        <w:rPr>
          <w:spacing w:val="-9"/>
          <w:sz w:val="15"/>
        </w:rPr>
        <w:t xml:space="preserve"> </w:t>
      </w:r>
      <w:r w:rsidRPr="00C70110">
        <w:rPr>
          <w:sz w:val="15"/>
        </w:rPr>
        <w:t>nápravě</w:t>
      </w:r>
      <w:r w:rsidRPr="000050A2">
        <w:rPr>
          <w:spacing w:val="-10"/>
          <w:sz w:val="15"/>
        </w:rPr>
        <w:t xml:space="preserve"> </w:t>
      </w:r>
      <w:r w:rsidRPr="00C70110">
        <w:rPr>
          <w:sz w:val="15"/>
        </w:rPr>
        <w:t>veškerých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odchylek</w:t>
      </w:r>
      <w:r w:rsidRPr="000050A2">
        <w:rPr>
          <w:sz w:val="15"/>
        </w:rPr>
        <w:t xml:space="preserve"> </w:t>
      </w:r>
      <w:r w:rsidRPr="00C70110">
        <w:rPr>
          <w:sz w:val="15"/>
        </w:rPr>
        <w:t>od</w:t>
      </w:r>
      <w:r w:rsidRPr="000050A2">
        <w:rPr>
          <w:sz w:val="15"/>
        </w:rPr>
        <w:t xml:space="preserve"> </w:t>
      </w:r>
      <w:r w:rsidRPr="00C70110">
        <w:rPr>
          <w:sz w:val="15"/>
        </w:rPr>
        <w:t>příslušných</w:t>
      </w:r>
      <w:r w:rsidRPr="000050A2">
        <w:rPr>
          <w:sz w:val="15"/>
        </w:rPr>
        <w:t xml:space="preserve"> </w:t>
      </w:r>
      <w:r w:rsidRPr="00C70110">
        <w:rPr>
          <w:sz w:val="15"/>
        </w:rPr>
        <w:t>specifikací</w:t>
      </w:r>
      <w:r w:rsidRPr="000050A2">
        <w:rPr>
          <w:sz w:val="15"/>
        </w:rPr>
        <w:t xml:space="preserve"> </w:t>
      </w:r>
      <w:r w:rsidRPr="00C70110">
        <w:rPr>
          <w:sz w:val="15"/>
        </w:rPr>
        <w:t>produktů</w:t>
      </w:r>
      <w:r w:rsidRPr="000050A2">
        <w:rPr>
          <w:sz w:val="15"/>
        </w:rPr>
        <w:t xml:space="preserve"> </w:t>
      </w:r>
      <w:r w:rsidRPr="00C70110">
        <w:rPr>
          <w:sz w:val="15"/>
        </w:rPr>
        <w:t>Schindler</w:t>
      </w:r>
      <w:r w:rsidRPr="000050A2">
        <w:rPr>
          <w:sz w:val="15"/>
        </w:rPr>
        <w:t xml:space="preserve"> </w:t>
      </w:r>
      <w:proofErr w:type="spellStart"/>
      <w:r w:rsidRPr="00C70110">
        <w:rPr>
          <w:sz w:val="15"/>
        </w:rPr>
        <w:t>Ahead</w:t>
      </w:r>
      <w:proofErr w:type="spellEnd"/>
      <w:r w:rsidRPr="00C70110">
        <w:rPr>
          <w:sz w:val="15"/>
        </w:rPr>
        <w:t>,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předestřených</w:t>
      </w:r>
      <w:r w:rsidRPr="000050A2">
        <w:rPr>
          <w:sz w:val="15"/>
        </w:rPr>
        <w:t xml:space="preserve"> </w:t>
      </w:r>
      <w:r w:rsidRPr="00C70110">
        <w:rPr>
          <w:sz w:val="15"/>
        </w:rPr>
        <w:t>v</w:t>
      </w:r>
      <w:r w:rsidRPr="000050A2">
        <w:rPr>
          <w:sz w:val="15"/>
        </w:rPr>
        <w:t xml:space="preserve"> </w:t>
      </w:r>
      <w:r w:rsidRPr="00C70110">
        <w:rPr>
          <w:sz w:val="15"/>
        </w:rPr>
        <w:t>Příloze</w:t>
      </w:r>
      <w:r w:rsidRPr="000050A2">
        <w:rPr>
          <w:sz w:val="15"/>
        </w:rPr>
        <w:t xml:space="preserve"> </w:t>
      </w:r>
      <w:r w:rsidRPr="00C70110">
        <w:rPr>
          <w:sz w:val="15"/>
        </w:rPr>
        <w:t>1.</w:t>
      </w:r>
      <w:r w:rsidRPr="000050A2">
        <w:rPr>
          <w:sz w:val="15"/>
        </w:rPr>
        <w:t xml:space="preserve"> </w:t>
      </w:r>
      <w:r w:rsidRPr="00C70110">
        <w:rPr>
          <w:sz w:val="15"/>
        </w:rPr>
        <w:t>Produkty</w:t>
      </w:r>
      <w:r w:rsidRPr="000050A2">
        <w:rPr>
          <w:sz w:val="15"/>
        </w:rPr>
        <w:t xml:space="preserve"> </w:t>
      </w:r>
      <w:r w:rsidRPr="00C70110">
        <w:rPr>
          <w:sz w:val="15"/>
        </w:rPr>
        <w:t>Schindler</w:t>
      </w:r>
      <w:r w:rsidRPr="000050A2">
        <w:rPr>
          <w:sz w:val="15"/>
        </w:rPr>
        <w:t xml:space="preserve"> </w:t>
      </w:r>
      <w:proofErr w:type="spellStart"/>
      <w:r w:rsidRPr="00C70110">
        <w:rPr>
          <w:sz w:val="15"/>
        </w:rPr>
        <w:t>Ahead</w:t>
      </w:r>
      <w:proofErr w:type="spellEnd"/>
      <w:r w:rsidRPr="000050A2">
        <w:rPr>
          <w:sz w:val="15"/>
        </w:rPr>
        <w:t xml:space="preserve"> </w:t>
      </w:r>
      <w:r w:rsidRPr="00C70110">
        <w:rPr>
          <w:sz w:val="15"/>
        </w:rPr>
        <w:t>nejsou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koncipovány</w:t>
      </w:r>
      <w:r w:rsidRPr="000050A2">
        <w:rPr>
          <w:spacing w:val="19"/>
          <w:sz w:val="15"/>
        </w:rPr>
        <w:t xml:space="preserve"> </w:t>
      </w:r>
      <w:r w:rsidRPr="00C70110">
        <w:rPr>
          <w:sz w:val="15"/>
        </w:rPr>
        <w:t>na</w:t>
      </w:r>
      <w:r w:rsidRPr="000050A2">
        <w:rPr>
          <w:sz w:val="15"/>
        </w:rPr>
        <w:t xml:space="preserve"> </w:t>
      </w:r>
      <w:r w:rsidRPr="00C70110">
        <w:rPr>
          <w:sz w:val="15"/>
        </w:rPr>
        <w:t>nepřetržitý</w:t>
      </w:r>
      <w:r w:rsidRPr="000050A2">
        <w:rPr>
          <w:spacing w:val="19"/>
          <w:sz w:val="15"/>
        </w:rPr>
        <w:t xml:space="preserve"> </w:t>
      </w:r>
      <w:r w:rsidRPr="00C70110">
        <w:rPr>
          <w:sz w:val="15"/>
        </w:rPr>
        <w:t>a</w:t>
      </w:r>
      <w:r w:rsidRPr="000050A2">
        <w:rPr>
          <w:sz w:val="15"/>
        </w:rPr>
        <w:t xml:space="preserve"> </w:t>
      </w:r>
      <w:r w:rsidRPr="00C70110">
        <w:rPr>
          <w:sz w:val="15"/>
        </w:rPr>
        <w:t>bezchybný</w:t>
      </w:r>
      <w:r w:rsidRPr="000050A2">
        <w:rPr>
          <w:spacing w:val="19"/>
          <w:sz w:val="15"/>
        </w:rPr>
        <w:t xml:space="preserve"> </w:t>
      </w:r>
      <w:r w:rsidRPr="00C70110">
        <w:rPr>
          <w:sz w:val="15"/>
        </w:rPr>
        <w:t>provoz</w:t>
      </w:r>
      <w:r w:rsidRPr="000050A2">
        <w:rPr>
          <w:spacing w:val="19"/>
          <w:sz w:val="15"/>
        </w:rPr>
        <w:t xml:space="preserve"> </w:t>
      </w:r>
      <w:r w:rsidRPr="00C70110">
        <w:rPr>
          <w:sz w:val="15"/>
        </w:rPr>
        <w:t>ani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u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nich</w:t>
      </w:r>
      <w:r w:rsidRPr="000050A2">
        <w:rPr>
          <w:spacing w:val="37"/>
          <w:sz w:val="15"/>
        </w:rPr>
        <w:t xml:space="preserve"> </w:t>
      </w:r>
      <w:r w:rsidRPr="00C70110">
        <w:rPr>
          <w:sz w:val="15"/>
        </w:rPr>
        <w:t>nelze</w:t>
      </w:r>
      <w:r w:rsidRPr="000050A2">
        <w:rPr>
          <w:sz w:val="15"/>
        </w:rPr>
        <w:t xml:space="preserve"> </w:t>
      </w:r>
      <w:r w:rsidRPr="00C70110">
        <w:rPr>
          <w:sz w:val="15"/>
        </w:rPr>
        <w:t>zcela</w:t>
      </w:r>
      <w:r w:rsidRPr="000050A2">
        <w:rPr>
          <w:sz w:val="15"/>
        </w:rPr>
        <w:t xml:space="preserve"> </w:t>
      </w:r>
      <w:r w:rsidRPr="00C70110">
        <w:rPr>
          <w:sz w:val="15"/>
        </w:rPr>
        <w:t>vyloučit</w:t>
      </w:r>
      <w:r w:rsidRPr="000050A2">
        <w:rPr>
          <w:sz w:val="15"/>
        </w:rPr>
        <w:t xml:space="preserve"> </w:t>
      </w:r>
      <w:r w:rsidRPr="00C70110">
        <w:rPr>
          <w:sz w:val="15"/>
        </w:rPr>
        <w:t>poruchy</w:t>
      </w:r>
      <w:r w:rsidRPr="000050A2">
        <w:rPr>
          <w:sz w:val="15"/>
        </w:rPr>
        <w:t xml:space="preserve"> </w:t>
      </w:r>
      <w:r w:rsidRPr="00C70110">
        <w:rPr>
          <w:sz w:val="15"/>
        </w:rPr>
        <w:t>způsobené</w:t>
      </w:r>
      <w:r w:rsidRPr="000050A2">
        <w:rPr>
          <w:sz w:val="15"/>
        </w:rPr>
        <w:t xml:space="preserve"> </w:t>
      </w:r>
      <w:r w:rsidRPr="00C70110">
        <w:rPr>
          <w:sz w:val="15"/>
        </w:rPr>
        <w:t>vnějšími</w:t>
      </w:r>
      <w:r w:rsidRPr="000050A2">
        <w:rPr>
          <w:sz w:val="15"/>
        </w:rPr>
        <w:t xml:space="preserve"> </w:t>
      </w:r>
      <w:r w:rsidRPr="00C70110">
        <w:rPr>
          <w:sz w:val="15"/>
        </w:rPr>
        <w:t>vlivy,</w:t>
      </w:r>
      <w:r w:rsidRPr="000050A2">
        <w:rPr>
          <w:sz w:val="15"/>
        </w:rPr>
        <w:t xml:space="preserve"> </w:t>
      </w:r>
      <w:r w:rsidRPr="00C70110">
        <w:rPr>
          <w:sz w:val="15"/>
        </w:rPr>
        <w:t>vnějšími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zásahy</w:t>
      </w:r>
      <w:r w:rsidRPr="000050A2">
        <w:rPr>
          <w:sz w:val="15"/>
        </w:rPr>
        <w:t xml:space="preserve"> </w:t>
      </w:r>
      <w:r w:rsidRPr="00C70110">
        <w:rPr>
          <w:sz w:val="15"/>
        </w:rPr>
        <w:t>nebo</w:t>
      </w:r>
      <w:r w:rsidRPr="000050A2">
        <w:rPr>
          <w:sz w:val="15"/>
        </w:rPr>
        <w:t xml:space="preserve"> </w:t>
      </w:r>
      <w:r w:rsidRPr="00C70110">
        <w:rPr>
          <w:sz w:val="15"/>
        </w:rPr>
        <w:t>neautorizovaným</w:t>
      </w:r>
      <w:r w:rsidRPr="000050A2">
        <w:rPr>
          <w:sz w:val="15"/>
        </w:rPr>
        <w:t xml:space="preserve"> </w:t>
      </w:r>
      <w:r w:rsidRPr="00C70110">
        <w:rPr>
          <w:sz w:val="15"/>
        </w:rPr>
        <w:t>přístupem.</w:t>
      </w:r>
      <w:r w:rsidRPr="000050A2">
        <w:rPr>
          <w:sz w:val="15"/>
        </w:rPr>
        <w:t xml:space="preserve"> </w:t>
      </w:r>
      <w:r w:rsidRPr="00C70110">
        <w:rPr>
          <w:sz w:val="15"/>
        </w:rPr>
        <w:t>Zhotovitel</w:t>
      </w:r>
      <w:r w:rsidRPr="000050A2">
        <w:rPr>
          <w:sz w:val="15"/>
        </w:rPr>
        <w:t xml:space="preserve"> </w:t>
      </w:r>
      <w:r w:rsidRPr="00C70110">
        <w:rPr>
          <w:sz w:val="15"/>
        </w:rPr>
        <w:t>nezaručuje</w:t>
      </w:r>
      <w:r w:rsidRPr="000050A2">
        <w:rPr>
          <w:spacing w:val="40"/>
          <w:sz w:val="15"/>
        </w:rPr>
        <w:t xml:space="preserve"> </w:t>
      </w:r>
      <w:r w:rsidRPr="00C70110">
        <w:rPr>
          <w:sz w:val="15"/>
        </w:rPr>
        <w:t>způsobilost</w:t>
      </w:r>
      <w:r w:rsidRPr="000050A2">
        <w:rPr>
          <w:sz w:val="15"/>
        </w:rPr>
        <w:t xml:space="preserve"> </w:t>
      </w:r>
      <w:r w:rsidRPr="00C70110">
        <w:rPr>
          <w:sz w:val="15"/>
        </w:rPr>
        <w:t>produktů</w:t>
      </w:r>
      <w:r w:rsidRPr="000050A2">
        <w:rPr>
          <w:sz w:val="15"/>
        </w:rPr>
        <w:t xml:space="preserve"> </w:t>
      </w:r>
      <w:r w:rsidRPr="00C70110">
        <w:rPr>
          <w:sz w:val="15"/>
        </w:rPr>
        <w:t>Schindler</w:t>
      </w:r>
      <w:r w:rsidRPr="000050A2">
        <w:rPr>
          <w:sz w:val="15"/>
        </w:rPr>
        <w:t xml:space="preserve"> </w:t>
      </w:r>
      <w:proofErr w:type="spellStart"/>
      <w:r w:rsidRPr="00C70110">
        <w:rPr>
          <w:sz w:val="15"/>
        </w:rPr>
        <w:t>Ahead</w:t>
      </w:r>
      <w:proofErr w:type="spellEnd"/>
      <w:r w:rsidRPr="000050A2">
        <w:rPr>
          <w:sz w:val="15"/>
        </w:rPr>
        <w:t xml:space="preserve"> </w:t>
      </w:r>
      <w:r w:rsidRPr="00C70110">
        <w:rPr>
          <w:sz w:val="15"/>
        </w:rPr>
        <w:t>k</w:t>
      </w:r>
      <w:r w:rsidRPr="000050A2">
        <w:rPr>
          <w:sz w:val="15"/>
        </w:rPr>
        <w:t xml:space="preserve"> </w:t>
      </w:r>
      <w:r w:rsidRPr="00C70110">
        <w:rPr>
          <w:sz w:val="15"/>
        </w:rPr>
        <w:t>žádnému</w:t>
      </w:r>
      <w:r w:rsidRPr="000050A2">
        <w:rPr>
          <w:sz w:val="15"/>
        </w:rPr>
        <w:t xml:space="preserve"> </w:t>
      </w:r>
      <w:r w:rsidRPr="00C70110">
        <w:rPr>
          <w:sz w:val="15"/>
        </w:rPr>
        <w:t>konkrétnímu</w:t>
      </w:r>
      <w:r w:rsidRPr="000050A2">
        <w:rPr>
          <w:spacing w:val="40"/>
          <w:sz w:val="15"/>
        </w:rPr>
        <w:t xml:space="preserve"> </w:t>
      </w:r>
      <w:r w:rsidRPr="00C70110">
        <w:rPr>
          <w:spacing w:val="-2"/>
          <w:sz w:val="15"/>
        </w:rPr>
        <w:t>účelu.</w:t>
      </w:r>
    </w:p>
    <w:p w14:paraId="59483636" w14:textId="77777777" w:rsidR="005C064A" w:rsidRPr="00C70110" w:rsidRDefault="005C064A">
      <w:pPr>
        <w:spacing w:line="249" w:lineRule="auto"/>
        <w:rPr>
          <w:sz w:val="15"/>
        </w:rPr>
        <w:sectPr w:rsidR="005C064A" w:rsidRPr="00C70110">
          <w:type w:val="continuous"/>
          <w:pgSz w:w="12240" w:h="15840"/>
          <w:pgMar w:top="1820" w:right="920" w:bottom="1080" w:left="1700" w:header="0" w:footer="880" w:gutter="0"/>
          <w:cols w:num="2" w:space="708" w:equalWidth="0">
            <w:col w:w="4606" w:space="276"/>
            <w:col w:w="4738"/>
          </w:cols>
        </w:sectPr>
      </w:pPr>
    </w:p>
    <w:p w14:paraId="59483637" w14:textId="77777777" w:rsidR="005C064A" w:rsidRPr="00C70110" w:rsidRDefault="005C064A">
      <w:pPr>
        <w:pStyle w:val="Zkladntext"/>
        <w:rPr>
          <w:sz w:val="20"/>
        </w:rPr>
      </w:pPr>
    </w:p>
    <w:p w14:paraId="59483638" w14:textId="77777777" w:rsidR="005C064A" w:rsidRPr="00C70110" w:rsidRDefault="005C064A">
      <w:pPr>
        <w:pStyle w:val="Zkladntext"/>
        <w:rPr>
          <w:sz w:val="20"/>
        </w:rPr>
      </w:pPr>
    </w:p>
    <w:p w14:paraId="59483639" w14:textId="77777777" w:rsidR="005C064A" w:rsidRPr="00C70110" w:rsidRDefault="005C064A">
      <w:pPr>
        <w:pStyle w:val="Zkladntext"/>
        <w:rPr>
          <w:sz w:val="20"/>
        </w:rPr>
      </w:pPr>
    </w:p>
    <w:p w14:paraId="5948363A" w14:textId="77777777" w:rsidR="005C064A" w:rsidRPr="00C70110" w:rsidRDefault="005C064A">
      <w:pPr>
        <w:pStyle w:val="Zkladntext"/>
        <w:spacing w:before="5"/>
        <w:rPr>
          <w:sz w:val="18"/>
        </w:rPr>
      </w:pPr>
    </w:p>
    <w:p w14:paraId="5948363B" w14:textId="77777777" w:rsidR="005C064A" w:rsidRPr="00C70110" w:rsidRDefault="005C064A">
      <w:pPr>
        <w:rPr>
          <w:sz w:val="18"/>
        </w:rPr>
        <w:sectPr w:rsidR="005C064A" w:rsidRPr="00C70110">
          <w:pgSz w:w="12240" w:h="15840"/>
          <w:pgMar w:top="1820" w:right="920" w:bottom="1080" w:left="1700" w:header="0" w:footer="880" w:gutter="0"/>
          <w:cols w:space="708"/>
        </w:sectPr>
      </w:pPr>
    </w:p>
    <w:p w14:paraId="5948363C" w14:textId="77777777" w:rsidR="005C064A" w:rsidRPr="00C70110" w:rsidRDefault="004B0765">
      <w:pPr>
        <w:pStyle w:val="Zkladntext"/>
        <w:spacing w:before="94" w:line="247" w:lineRule="auto"/>
        <w:ind w:left="244" w:right="42"/>
        <w:jc w:val="both"/>
      </w:pPr>
      <w:r w:rsidRPr="00C70110">
        <w:t>Za</w:t>
      </w:r>
      <w:r w:rsidRPr="00381865">
        <w:t xml:space="preserve"> </w:t>
      </w:r>
      <w:r w:rsidRPr="00C70110">
        <w:t>užívání</w:t>
      </w:r>
      <w:r w:rsidRPr="00381865">
        <w:t xml:space="preserve"> </w:t>
      </w:r>
      <w:r w:rsidRPr="00C70110">
        <w:t>svého</w:t>
      </w:r>
      <w:r w:rsidRPr="00381865">
        <w:t xml:space="preserve"> </w:t>
      </w:r>
      <w:r w:rsidRPr="00C70110">
        <w:t>produktu</w:t>
      </w:r>
      <w:r w:rsidRPr="00381865">
        <w:t xml:space="preserve"> </w:t>
      </w:r>
      <w:r w:rsidRPr="00C70110">
        <w:t>Schindler</w:t>
      </w:r>
      <w:r w:rsidRPr="00381865">
        <w:t xml:space="preserve"> </w:t>
      </w:r>
      <w:proofErr w:type="spellStart"/>
      <w:r w:rsidRPr="00C70110">
        <w:t>Ahead</w:t>
      </w:r>
      <w:proofErr w:type="spellEnd"/>
      <w:r w:rsidRPr="00381865">
        <w:t xml:space="preserve"> </w:t>
      </w:r>
      <w:r w:rsidRPr="00C70110">
        <w:t>je</w:t>
      </w:r>
      <w:r w:rsidRPr="00381865">
        <w:t xml:space="preserve"> </w:t>
      </w:r>
      <w:r w:rsidRPr="00C70110">
        <w:t>odpovědný</w:t>
      </w:r>
      <w:r w:rsidRPr="00381865">
        <w:rPr>
          <w:spacing w:val="40"/>
        </w:rPr>
        <w:t xml:space="preserve"> </w:t>
      </w:r>
      <w:r w:rsidRPr="00C70110">
        <w:t>výhradně</w:t>
      </w:r>
      <w:r w:rsidRPr="008C3787">
        <w:rPr>
          <w:spacing w:val="-5"/>
        </w:rPr>
        <w:t xml:space="preserve"> </w:t>
      </w:r>
      <w:r w:rsidRPr="00C70110">
        <w:t>Objednatel.</w:t>
      </w:r>
    </w:p>
    <w:p w14:paraId="5948363D" w14:textId="77777777" w:rsidR="005C064A" w:rsidRPr="00C70110" w:rsidRDefault="004B0765">
      <w:pPr>
        <w:pStyle w:val="Zkladntext"/>
        <w:spacing w:before="5" w:line="249" w:lineRule="auto"/>
        <w:ind w:left="244" w:right="38"/>
        <w:jc w:val="both"/>
      </w:pPr>
      <w:r w:rsidRPr="00C70110">
        <w:t>Záruky</w:t>
      </w:r>
      <w:r w:rsidRPr="008C3787">
        <w:t xml:space="preserve"> </w:t>
      </w:r>
      <w:r w:rsidRPr="00C70110">
        <w:t>výše</w:t>
      </w:r>
      <w:r w:rsidRPr="008C3787">
        <w:t xml:space="preserve"> </w:t>
      </w:r>
      <w:r w:rsidRPr="00C70110">
        <w:t>představují</w:t>
      </w:r>
      <w:r w:rsidRPr="008C3787">
        <w:t xml:space="preserve"> </w:t>
      </w:r>
      <w:r w:rsidRPr="00C70110">
        <w:t>exkluzivní</w:t>
      </w:r>
      <w:r w:rsidRPr="008C3787">
        <w:t xml:space="preserve"> </w:t>
      </w:r>
      <w:r w:rsidRPr="00C70110">
        <w:t>záruky</w:t>
      </w:r>
      <w:r w:rsidRPr="008C3787">
        <w:t xml:space="preserve"> </w:t>
      </w:r>
      <w:r w:rsidRPr="00C70110">
        <w:t>vztahující</w:t>
      </w:r>
      <w:r w:rsidRPr="008C3787">
        <w:t xml:space="preserve"> </w:t>
      </w:r>
      <w:r w:rsidRPr="00C70110">
        <w:t>se</w:t>
      </w:r>
      <w:r w:rsidRPr="000050A2">
        <w:t xml:space="preserve"> </w:t>
      </w:r>
      <w:r w:rsidRPr="00C70110">
        <w:t>na</w:t>
      </w:r>
      <w:r w:rsidRPr="000050A2">
        <w:rPr>
          <w:spacing w:val="40"/>
        </w:rPr>
        <w:t xml:space="preserve"> </w:t>
      </w:r>
      <w:r w:rsidRPr="00C70110">
        <w:t>produkty</w:t>
      </w:r>
      <w:r w:rsidRPr="000050A2">
        <w:rPr>
          <w:spacing w:val="39"/>
        </w:rPr>
        <w:t xml:space="preserve"> </w:t>
      </w:r>
      <w:r w:rsidRPr="00C70110">
        <w:t>Schindler</w:t>
      </w:r>
      <w:r w:rsidRPr="000050A2">
        <w:rPr>
          <w:spacing w:val="35"/>
        </w:rPr>
        <w:t xml:space="preserve"> </w:t>
      </w:r>
      <w:proofErr w:type="spellStart"/>
      <w:r w:rsidRPr="00C70110">
        <w:t>Ahead</w:t>
      </w:r>
      <w:proofErr w:type="spellEnd"/>
      <w:r w:rsidRPr="00107933">
        <w:rPr>
          <w:spacing w:val="36"/>
        </w:rPr>
        <w:t xml:space="preserve"> </w:t>
      </w:r>
      <w:r w:rsidRPr="00C70110">
        <w:t>a</w:t>
      </w:r>
      <w:r w:rsidRPr="00107933">
        <w:rPr>
          <w:spacing w:val="36"/>
        </w:rPr>
        <w:t xml:space="preserve"> </w:t>
      </w:r>
      <w:r w:rsidRPr="00C70110">
        <w:t>nahrazují</w:t>
      </w:r>
      <w:r w:rsidRPr="00107933">
        <w:rPr>
          <w:spacing w:val="39"/>
        </w:rPr>
        <w:t xml:space="preserve"> </w:t>
      </w:r>
      <w:r w:rsidRPr="00C70110">
        <w:t>všechny</w:t>
      </w:r>
      <w:r w:rsidRPr="00107933">
        <w:rPr>
          <w:spacing w:val="39"/>
        </w:rPr>
        <w:t xml:space="preserve"> </w:t>
      </w:r>
      <w:r w:rsidRPr="00C70110">
        <w:t>ostatní</w:t>
      </w:r>
      <w:r w:rsidRPr="00107933">
        <w:rPr>
          <w:spacing w:val="75"/>
        </w:rPr>
        <w:t xml:space="preserve"> </w:t>
      </w:r>
      <w:r w:rsidRPr="00C70110">
        <w:t>přímo</w:t>
      </w:r>
      <w:r w:rsidRPr="00107933">
        <w:rPr>
          <w:spacing w:val="40"/>
        </w:rPr>
        <w:t xml:space="preserve"> </w:t>
      </w:r>
      <w:r w:rsidRPr="00C70110">
        <w:t>i</w:t>
      </w:r>
      <w:r w:rsidRPr="00107933">
        <w:t xml:space="preserve"> </w:t>
      </w:r>
      <w:r w:rsidRPr="00C70110">
        <w:t>nepřímo</w:t>
      </w:r>
      <w:r w:rsidRPr="00107933">
        <w:t xml:space="preserve"> </w:t>
      </w:r>
      <w:r w:rsidRPr="00C70110">
        <w:t>vyjádřené</w:t>
      </w:r>
      <w:r w:rsidRPr="00107933">
        <w:t xml:space="preserve"> </w:t>
      </w:r>
      <w:r w:rsidRPr="00C70110">
        <w:t>záruky.</w:t>
      </w:r>
      <w:r w:rsidRPr="00107933">
        <w:t xml:space="preserve"> </w:t>
      </w:r>
      <w:r w:rsidRPr="00C70110">
        <w:t>Nárok</w:t>
      </w:r>
      <w:r w:rsidRPr="00107933">
        <w:t xml:space="preserve"> </w:t>
      </w:r>
      <w:r w:rsidRPr="00C70110">
        <w:t>na</w:t>
      </w:r>
      <w:r w:rsidRPr="00107933">
        <w:t xml:space="preserve"> </w:t>
      </w:r>
      <w:r w:rsidRPr="00C70110">
        <w:t>záruku</w:t>
      </w:r>
      <w:r w:rsidRPr="00107933">
        <w:t xml:space="preserve"> </w:t>
      </w:r>
      <w:r w:rsidRPr="00C70110">
        <w:t>není</w:t>
      </w:r>
      <w:r w:rsidRPr="00107933">
        <w:t xml:space="preserve"> </w:t>
      </w:r>
      <w:r w:rsidRPr="00C70110">
        <w:t>možný</w:t>
      </w:r>
      <w:r w:rsidRPr="00107933">
        <w:t xml:space="preserve"> </w:t>
      </w:r>
      <w:r w:rsidRPr="00C70110">
        <w:t>v</w:t>
      </w:r>
      <w:r w:rsidRPr="00107933">
        <w:rPr>
          <w:spacing w:val="40"/>
        </w:rPr>
        <w:t xml:space="preserve"> </w:t>
      </w:r>
      <w:r w:rsidRPr="00C70110">
        <w:t>případě</w:t>
      </w:r>
      <w:r w:rsidRPr="00107933">
        <w:rPr>
          <w:spacing w:val="-8"/>
        </w:rPr>
        <w:t xml:space="preserve"> </w:t>
      </w:r>
      <w:r w:rsidRPr="00C70110">
        <w:t>poruch</w:t>
      </w:r>
      <w:r w:rsidRPr="00107933">
        <w:rPr>
          <w:spacing w:val="-9"/>
        </w:rPr>
        <w:t xml:space="preserve"> </w:t>
      </w:r>
      <w:r w:rsidRPr="00C70110">
        <w:t>způsobených</w:t>
      </w:r>
      <w:r w:rsidRPr="00107933">
        <w:rPr>
          <w:spacing w:val="-10"/>
        </w:rPr>
        <w:t xml:space="preserve"> </w:t>
      </w:r>
      <w:r w:rsidRPr="00C70110">
        <w:t>konáním</w:t>
      </w:r>
      <w:r w:rsidRPr="00107933">
        <w:rPr>
          <w:spacing w:val="-7"/>
        </w:rPr>
        <w:t xml:space="preserve"> </w:t>
      </w:r>
      <w:r w:rsidRPr="00C70110">
        <w:t>či</w:t>
      </w:r>
      <w:r w:rsidRPr="00107933">
        <w:rPr>
          <w:spacing w:val="-8"/>
        </w:rPr>
        <w:t xml:space="preserve"> </w:t>
      </w:r>
      <w:r w:rsidRPr="00C70110">
        <w:t>opomenutím</w:t>
      </w:r>
      <w:r w:rsidRPr="00107933">
        <w:rPr>
          <w:spacing w:val="-10"/>
        </w:rPr>
        <w:t xml:space="preserve"> </w:t>
      </w:r>
      <w:r w:rsidRPr="00C70110">
        <w:t>samotného</w:t>
      </w:r>
      <w:r w:rsidRPr="00107933">
        <w:rPr>
          <w:spacing w:val="40"/>
        </w:rPr>
        <w:t xml:space="preserve"> </w:t>
      </w:r>
      <w:r w:rsidRPr="00C70110">
        <w:t>Objednatele</w:t>
      </w:r>
      <w:r w:rsidRPr="00107933">
        <w:t xml:space="preserve"> </w:t>
      </w:r>
      <w:r w:rsidRPr="00C70110">
        <w:t>či</w:t>
      </w:r>
      <w:r w:rsidRPr="00107933">
        <w:t xml:space="preserve"> </w:t>
      </w:r>
      <w:r w:rsidRPr="00C70110">
        <w:t>třetích</w:t>
      </w:r>
      <w:r w:rsidRPr="00107933">
        <w:t xml:space="preserve"> </w:t>
      </w:r>
      <w:r w:rsidRPr="00C70110">
        <w:t>stran,</w:t>
      </w:r>
      <w:r w:rsidRPr="00107933">
        <w:t xml:space="preserve"> </w:t>
      </w:r>
      <w:r w:rsidRPr="00C70110">
        <w:t>a</w:t>
      </w:r>
      <w:r w:rsidRPr="00107933">
        <w:t xml:space="preserve"> </w:t>
      </w:r>
      <w:r w:rsidRPr="00C70110">
        <w:t>to</w:t>
      </w:r>
      <w:r w:rsidRPr="00107933">
        <w:t xml:space="preserve"> </w:t>
      </w:r>
      <w:r w:rsidRPr="00C70110">
        <w:t>včetně</w:t>
      </w:r>
      <w:r w:rsidRPr="00107933">
        <w:t xml:space="preserve"> </w:t>
      </w:r>
      <w:r w:rsidRPr="00C70110">
        <w:t>(i)</w:t>
      </w:r>
      <w:r w:rsidRPr="00107933">
        <w:t xml:space="preserve"> </w:t>
      </w:r>
      <w:r w:rsidRPr="00C70110">
        <w:t>neautorizovaných</w:t>
      </w:r>
      <w:r w:rsidRPr="00107933">
        <w:rPr>
          <w:spacing w:val="40"/>
        </w:rPr>
        <w:t xml:space="preserve"> </w:t>
      </w:r>
      <w:r w:rsidRPr="00C70110">
        <w:t>úprav</w:t>
      </w:r>
      <w:r w:rsidRPr="00107933">
        <w:t xml:space="preserve"> </w:t>
      </w:r>
      <w:r w:rsidRPr="00C70110">
        <w:t>na</w:t>
      </w:r>
      <w:r w:rsidRPr="00107933">
        <w:t xml:space="preserve"> </w:t>
      </w:r>
      <w:r w:rsidRPr="00C70110">
        <w:t>produktu</w:t>
      </w:r>
      <w:r w:rsidRPr="00107933">
        <w:t xml:space="preserve"> </w:t>
      </w:r>
      <w:r w:rsidRPr="00C70110">
        <w:t>Schindler</w:t>
      </w:r>
      <w:r w:rsidRPr="00107933">
        <w:t xml:space="preserve"> </w:t>
      </w:r>
      <w:proofErr w:type="spellStart"/>
      <w:r w:rsidRPr="00C70110">
        <w:t>Ahead</w:t>
      </w:r>
      <w:proofErr w:type="spellEnd"/>
      <w:r w:rsidRPr="00C70110">
        <w:t>,</w:t>
      </w:r>
      <w:r w:rsidRPr="00107933">
        <w:t xml:space="preserve"> </w:t>
      </w:r>
      <w:r w:rsidRPr="00C70110">
        <w:t>(</w:t>
      </w:r>
      <w:proofErr w:type="spellStart"/>
      <w:r w:rsidRPr="00C70110">
        <w:t>ii</w:t>
      </w:r>
      <w:proofErr w:type="spellEnd"/>
      <w:r w:rsidRPr="00C70110">
        <w:t>)</w:t>
      </w:r>
      <w:r w:rsidRPr="000050A2">
        <w:t xml:space="preserve"> </w:t>
      </w:r>
      <w:r w:rsidRPr="00C70110">
        <w:t>jeho</w:t>
      </w:r>
      <w:r w:rsidRPr="000050A2">
        <w:t xml:space="preserve"> </w:t>
      </w:r>
      <w:r w:rsidRPr="00C70110">
        <w:t>užívání</w:t>
      </w:r>
      <w:r w:rsidRPr="000050A2">
        <w:t xml:space="preserve"> </w:t>
      </w:r>
      <w:r w:rsidRPr="00C70110">
        <w:t>jiným</w:t>
      </w:r>
      <w:r w:rsidRPr="000050A2">
        <w:t xml:space="preserve"> </w:t>
      </w:r>
      <w:r w:rsidRPr="00C70110">
        <w:t>než</w:t>
      </w:r>
      <w:r w:rsidRPr="000050A2">
        <w:rPr>
          <w:spacing w:val="40"/>
        </w:rPr>
        <w:t xml:space="preserve"> </w:t>
      </w:r>
      <w:r w:rsidRPr="00C70110">
        <w:t>zamýšleným</w:t>
      </w:r>
      <w:r w:rsidRPr="000050A2">
        <w:rPr>
          <w:spacing w:val="-7"/>
        </w:rPr>
        <w:t xml:space="preserve"> </w:t>
      </w:r>
      <w:r w:rsidRPr="00C70110">
        <w:t>způsobem,</w:t>
      </w:r>
      <w:r w:rsidRPr="000050A2">
        <w:rPr>
          <w:spacing w:val="-6"/>
        </w:rPr>
        <w:t xml:space="preserve"> </w:t>
      </w:r>
      <w:r w:rsidRPr="00C70110">
        <w:t>(</w:t>
      </w:r>
      <w:proofErr w:type="spellStart"/>
      <w:r w:rsidRPr="00C70110">
        <w:t>iii</w:t>
      </w:r>
      <w:proofErr w:type="spellEnd"/>
      <w:r w:rsidRPr="00C70110">
        <w:t>)</w:t>
      </w:r>
      <w:r w:rsidRPr="00107933">
        <w:rPr>
          <w:spacing w:val="-4"/>
        </w:rPr>
        <w:t xml:space="preserve"> </w:t>
      </w:r>
      <w:r w:rsidRPr="00C70110">
        <w:t>zásahů</w:t>
      </w:r>
      <w:r w:rsidRPr="00107933">
        <w:rPr>
          <w:spacing w:val="-4"/>
        </w:rPr>
        <w:t xml:space="preserve"> </w:t>
      </w:r>
      <w:r w:rsidRPr="00C70110">
        <w:t>a</w:t>
      </w:r>
      <w:r w:rsidRPr="00107933">
        <w:rPr>
          <w:spacing w:val="-4"/>
        </w:rPr>
        <w:t xml:space="preserve"> </w:t>
      </w:r>
      <w:r w:rsidRPr="00C70110">
        <w:t>narušení</w:t>
      </w:r>
      <w:r w:rsidRPr="00107933">
        <w:rPr>
          <w:spacing w:val="-6"/>
        </w:rPr>
        <w:t xml:space="preserve"> </w:t>
      </w:r>
      <w:r w:rsidRPr="00C70110">
        <w:t>způsobených</w:t>
      </w:r>
      <w:r w:rsidRPr="00107933">
        <w:rPr>
          <w:spacing w:val="-9"/>
        </w:rPr>
        <w:t xml:space="preserve"> </w:t>
      </w:r>
      <w:r w:rsidRPr="00C70110">
        <w:t>třetí</w:t>
      </w:r>
      <w:r w:rsidRPr="00107933">
        <w:rPr>
          <w:spacing w:val="40"/>
        </w:rPr>
        <w:t xml:space="preserve"> </w:t>
      </w:r>
      <w:r w:rsidRPr="00C70110">
        <w:t>stranou,</w:t>
      </w:r>
      <w:r w:rsidRPr="00107933">
        <w:t xml:space="preserve"> </w:t>
      </w:r>
      <w:r w:rsidRPr="00C70110">
        <w:t>která</w:t>
      </w:r>
      <w:r w:rsidRPr="00107933">
        <w:t xml:space="preserve"> </w:t>
      </w:r>
      <w:r w:rsidRPr="00C70110">
        <w:t>nelze</w:t>
      </w:r>
      <w:r w:rsidRPr="00107933">
        <w:t xml:space="preserve"> </w:t>
      </w:r>
      <w:r w:rsidRPr="00C70110">
        <w:t>připsat</w:t>
      </w:r>
      <w:r w:rsidRPr="00107933">
        <w:t xml:space="preserve"> </w:t>
      </w:r>
      <w:r w:rsidRPr="00C70110">
        <w:t>Zhotoviteli</w:t>
      </w:r>
      <w:r w:rsidRPr="00107933">
        <w:t xml:space="preserve"> </w:t>
      </w:r>
      <w:r w:rsidRPr="00C70110">
        <w:t>(např.</w:t>
      </w:r>
      <w:r w:rsidRPr="00107933">
        <w:t xml:space="preserve"> </w:t>
      </w:r>
      <w:r w:rsidRPr="00C70110">
        <w:t>vandalismus,</w:t>
      </w:r>
      <w:r w:rsidRPr="00107933">
        <w:rPr>
          <w:spacing w:val="40"/>
        </w:rPr>
        <w:t xml:space="preserve"> </w:t>
      </w:r>
      <w:r w:rsidRPr="00C70110">
        <w:t>záplava,</w:t>
      </w:r>
      <w:r w:rsidRPr="00107933">
        <w:rPr>
          <w:spacing w:val="-6"/>
        </w:rPr>
        <w:t xml:space="preserve"> </w:t>
      </w:r>
      <w:r w:rsidRPr="00C70110">
        <w:t>vlhkost),</w:t>
      </w:r>
      <w:r w:rsidRPr="00107933">
        <w:rPr>
          <w:spacing w:val="-6"/>
        </w:rPr>
        <w:t xml:space="preserve"> </w:t>
      </w:r>
      <w:r w:rsidRPr="00C70110">
        <w:t>(</w:t>
      </w:r>
      <w:proofErr w:type="spellStart"/>
      <w:r w:rsidRPr="00C70110">
        <w:t>iv</w:t>
      </w:r>
      <w:proofErr w:type="spellEnd"/>
      <w:r w:rsidRPr="00C70110">
        <w:t>)</w:t>
      </w:r>
      <w:r w:rsidRPr="00107933">
        <w:rPr>
          <w:spacing w:val="-4"/>
        </w:rPr>
        <w:t xml:space="preserve"> </w:t>
      </w:r>
      <w:r w:rsidRPr="00C70110">
        <w:t>neschopnosti</w:t>
      </w:r>
      <w:r w:rsidRPr="00107933">
        <w:rPr>
          <w:spacing w:val="-7"/>
        </w:rPr>
        <w:t xml:space="preserve"> </w:t>
      </w:r>
      <w:r w:rsidRPr="00C70110">
        <w:t>Objednatele</w:t>
      </w:r>
      <w:r w:rsidRPr="00107933">
        <w:rPr>
          <w:spacing w:val="-8"/>
        </w:rPr>
        <w:t xml:space="preserve"> </w:t>
      </w:r>
      <w:r w:rsidRPr="00C70110">
        <w:t>spolupracovat</w:t>
      </w:r>
      <w:r w:rsidRPr="00107933">
        <w:rPr>
          <w:spacing w:val="26"/>
        </w:rPr>
        <w:t xml:space="preserve"> </w:t>
      </w:r>
      <w:r w:rsidRPr="00C70110">
        <w:t>či</w:t>
      </w:r>
      <w:r w:rsidRPr="00107933">
        <w:rPr>
          <w:spacing w:val="40"/>
        </w:rPr>
        <w:t xml:space="preserve"> </w:t>
      </w:r>
      <w:r w:rsidRPr="00C70110">
        <w:t>se</w:t>
      </w:r>
      <w:r w:rsidRPr="00107933">
        <w:t xml:space="preserve"> </w:t>
      </w:r>
      <w:r w:rsidRPr="00C70110">
        <w:t>řídit</w:t>
      </w:r>
      <w:r w:rsidRPr="00107933">
        <w:t xml:space="preserve"> </w:t>
      </w:r>
      <w:r w:rsidRPr="00C70110">
        <w:t>pokyny</w:t>
      </w:r>
      <w:r w:rsidRPr="00107933">
        <w:t xml:space="preserve"> </w:t>
      </w:r>
      <w:r w:rsidRPr="00C70110">
        <w:t>Zhotovitele,</w:t>
      </w:r>
      <w:r w:rsidRPr="00107933">
        <w:t xml:space="preserve"> </w:t>
      </w:r>
      <w:r w:rsidRPr="00C70110">
        <w:t>(v)</w:t>
      </w:r>
      <w:r w:rsidRPr="00107933">
        <w:t xml:space="preserve"> </w:t>
      </w:r>
      <w:r w:rsidRPr="00C70110">
        <w:t>případů,</w:t>
      </w:r>
      <w:r w:rsidRPr="00107933">
        <w:t xml:space="preserve"> </w:t>
      </w:r>
      <w:r w:rsidRPr="00C70110">
        <w:t>kdy</w:t>
      </w:r>
      <w:r w:rsidRPr="00107933">
        <w:t xml:space="preserve"> </w:t>
      </w:r>
      <w:r w:rsidRPr="00C70110">
        <w:t>Zhotovitel</w:t>
      </w:r>
      <w:r w:rsidRPr="00107933">
        <w:rPr>
          <w:spacing w:val="40"/>
        </w:rPr>
        <w:t xml:space="preserve"> </w:t>
      </w:r>
      <w:r w:rsidRPr="00C70110">
        <w:t>implementoval</w:t>
      </w:r>
      <w:r w:rsidRPr="00107933">
        <w:t xml:space="preserve"> </w:t>
      </w:r>
      <w:r w:rsidRPr="00C70110">
        <w:t>Objednateli</w:t>
      </w:r>
      <w:r w:rsidRPr="00107933">
        <w:t xml:space="preserve"> </w:t>
      </w:r>
      <w:r w:rsidRPr="00C70110">
        <w:t>jeho</w:t>
      </w:r>
      <w:r w:rsidRPr="00107933">
        <w:t xml:space="preserve"> </w:t>
      </w:r>
      <w:r w:rsidRPr="00C70110">
        <w:t>vlastní</w:t>
      </w:r>
      <w:r w:rsidRPr="00107933">
        <w:t xml:space="preserve"> </w:t>
      </w:r>
      <w:r w:rsidRPr="00C70110">
        <w:t>požadavky</w:t>
      </w:r>
      <w:r w:rsidRPr="00107933">
        <w:t xml:space="preserve"> </w:t>
      </w:r>
      <w:r w:rsidRPr="00C70110">
        <w:t>a</w:t>
      </w:r>
      <w:r w:rsidRPr="00107933">
        <w:t xml:space="preserve"> </w:t>
      </w:r>
      <w:r w:rsidRPr="00C70110">
        <w:t>(</w:t>
      </w:r>
      <w:proofErr w:type="spellStart"/>
      <w:r w:rsidRPr="00C70110">
        <w:t>vi</w:t>
      </w:r>
      <w:proofErr w:type="spellEnd"/>
      <w:r w:rsidRPr="00C70110">
        <w:t>)</w:t>
      </w:r>
      <w:r w:rsidRPr="00D95CD9">
        <w:t xml:space="preserve"> </w:t>
      </w:r>
      <w:r w:rsidRPr="00C70110">
        <w:t>jiných</w:t>
      </w:r>
      <w:r w:rsidRPr="00D95CD9">
        <w:rPr>
          <w:spacing w:val="40"/>
        </w:rPr>
        <w:t xml:space="preserve"> </w:t>
      </w:r>
      <w:r w:rsidRPr="00C70110">
        <w:t>případů</w:t>
      </w:r>
      <w:r w:rsidRPr="00D95CD9">
        <w:t xml:space="preserve"> </w:t>
      </w:r>
      <w:r w:rsidRPr="00C70110">
        <w:t>uvedených</w:t>
      </w:r>
      <w:r w:rsidRPr="00D95CD9">
        <w:t xml:space="preserve"> </w:t>
      </w:r>
      <w:r w:rsidRPr="00C70110">
        <w:t>ve</w:t>
      </w:r>
      <w:r w:rsidRPr="00D95CD9">
        <w:t xml:space="preserve"> </w:t>
      </w:r>
      <w:r w:rsidRPr="00C70110">
        <w:t>Smlouvě.</w:t>
      </w:r>
    </w:p>
    <w:p w14:paraId="5948363E" w14:textId="77777777" w:rsidR="005C064A" w:rsidRPr="00C70110" w:rsidRDefault="005C064A">
      <w:pPr>
        <w:pStyle w:val="Zkladntext"/>
        <w:spacing w:before="2"/>
      </w:pPr>
    </w:p>
    <w:p w14:paraId="5948363F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2"/>
        </w:tabs>
        <w:jc w:val="both"/>
        <w:rPr>
          <w:sz w:val="15"/>
        </w:rPr>
      </w:pPr>
      <w:r w:rsidRPr="00C70110">
        <w:rPr>
          <w:spacing w:val="-2"/>
          <w:sz w:val="15"/>
          <w:u w:val="single"/>
        </w:rPr>
        <w:t>Obsah</w:t>
      </w:r>
    </w:p>
    <w:p w14:paraId="59483640" w14:textId="77777777" w:rsidR="005C064A" w:rsidRPr="00C70110" w:rsidRDefault="004B0765">
      <w:pPr>
        <w:pStyle w:val="Zkladntext"/>
        <w:spacing w:before="10" w:line="249" w:lineRule="auto"/>
        <w:ind w:left="244" w:right="39"/>
        <w:jc w:val="both"/>
      </w:pPr>
      <w:r w:rsidRPr="00C70110">
        <w:t>Objednatel</w:t>
      </w:r>
      <w:r w:rsidRPr="00D95CD9">
        <w:rPr>
          <w:spacing w:val="-10"/>
        </w:rPr>
        <w:t xml:space="preserve"> </w:t>
      </w:r>
      <w:r w:rsidRPr="00C70110">
        <w:t>může</w:t>
      </w:r>
      <w:r w:rsidRPr="00D95CD9">
        <w:rPr>
          <w:spacing w:val="-9"/>
        </w:rPr>
        <w:t xml:space="preserve"> </w:t>
      </w:r>
      <w:r w:rsidRPr="00C70110">
        <w:t>poskytnout</w:t>
      </w:r>
      <w:r w:rsidRPr="00D95CD9">
        <w:rPr>
          <w:spacing w:val="-10"/>
        </w:rPr>
        <w:t xml:space="preserve"> </w:t>
      </w:r>
      <w:r w:rsidRPr="00C70110">
        <w:t>a</w:t>
      </w:r>
      <w:r w:rsidRPr="00D95CD9">
        <w:rPr>
          <w:spacing w:val="-9"/>
        </w:rPr>
        <w:t xml:space="preserve"> </w:t>
      </w:r>
      <w:r w:rsidRPr="00C70110">
        <w:t>do</w:t>
      </w:r>
      <w:r w:rsidRPr="00D95CD9">
        <w:rPr>
          <w:spacing w:val="-9"/>
        </w:rPr>
        <w:t xml:space="preserve"> </w:t>
      </w:r>
      <w:r w:rsidRPr="00C70110">
        <w:t>produktů</w:t>
      </w:r>
      <w:r w:rsidRPr="00D95CD9">
        <w:rPr>
          <w:spacing w:val="-10"/>
        </w:rPr>
        <w:t xml:space="preserve"> </w:t>
      </w:r>
      <w:r w:rsidRPr="00C70110">
        <w:t>Schindler</w:t>
      </w:r>
      <w:r w:rsidRPr="00D95CD9">
        <w:rPr>
          <w:spacing w:val="-9"/>
        </w:rPr>
        <w:t xml:space="preserve"> </w:t>
      </w:r>
      <w:proofErr w:type="spellStart"/>
      <w:r w:rsidRPr="00C70110">
        <w:t>Ahead</w:t>
      </w:r>
      <w:proofErr w:type="spellEnd"/>
      <w:r w:rsidRPr="005C7101">
        <w:rPr>
          <w:spacing w:val="-9"/>
        </w:rPr>
        <w:t xml:space="preserve"> </w:t>
      </w:r>
      <w:r w:rsidRPr="00C70110">
        <w:t>zadat</w:t>
      </w:r>
      <w:r w:rsidRPr="005C7101">
        <w:rPr>
          <w:spacing w:val="40"/>
        </w:rPr>
        <w:t xml:space="preserve"> </w:t>
      </w:r>
      <w:r w:rsidRPr="00C70110">
        <w:t>údaje</w:t>
      </w:r>
      <w:r w:rsidRPr="005C7101">
        <w:rPr>
          <w:spacing w:val="-10"/>
        </w:rPr>
        <w:t xml:space="preserve"> </w:t>
      </w:r>
      <w:r w:rsidRPr="00C70110">
        <w:t>(„Obsah“)</w:t>
      </w:r>
      <w:r w:rsidRPr="005C7101">
        <w:rPr>
          <w:spacing w:val="-6"/>
        </w:rPr>
        <w:t xml:space="preserve"> </w:t>
      </w:r>
      <w:r w:rsidRPr="00C70110">
        <w:t>a</w:t>
      </w:r>
      <w:r w:rsidRPr="005C7101">
        <w:rPr>
          <w:spacing w:val="-10"/>
        </w:rPr>
        <w:t xml:space="preserve"> </w:t>
      </w:r>
      <w:r w:rsidRPr="00C70110">
        <w:t>prostřednictvím</w:t>
      </w:r>
      <w:r w:rsidRPr="005C7101">
        <w:rPr>
          <w:spacing w:val="-8"/>
        </w:rPr>
        <w:t xml:space="preserve"> </w:t>
      </w:r>
      <w:r w:rsidRPr="00C70110">
        <w:t>produktů</w:t>
      </w:r>
      <w:r w:rsidRPr="005C7101">
        <w:rPr>
          <w:spacing w:val="-6"/>
        </w:rPr>
        <w:t xml:space="preserve"> </w:t>
      </w:r>
      <w:r w:rsidRPr="00C70110">
        <w:t>Schindler</w:t>
      </w:r>
      <w:r w:rsidRPr="005C7101">
        <w:rPr>
          <w:spacing w:val="-6"/>
        </w:rPr>
        <w:t xml:space="preserve"> </w:t>
      </w:r>
      <w:proofErr w:type="spellStart"/>
      <w:r w:rsidRPr="00C70110">
        <w:t>Ahead</w:t>
      </w:r>
      <w:proofErr w:type="spellEnd"/>
      <w:r w:rsidRPr="00D95CD9">
        <w:rPr>
          <w:spacing w:val="20"/>
        </w:rPr>
        <w:t xml:space="preserve"> </w:t>
      </w:r>
      <w:r w:rsidRPr="00C70110">
        <w:t>také</w:t>
      </w:r>
      <w:r w:rsidRPr="00D95CD9">
        <w:rPr>
          <w:spacing w:val="40"/>
        </w:rPr>
        <w:t xml:space="preserve"> </w:t>
      </w:r>
      <w:r w:rsidRPr="00C70110">
        <w:t>tento</w:t>
      </w:r>
      <w:r w:rsidRPr="00D95CD9">
        <w:t xml:space="preserve"> </w:t>
      </w:r>
      <w:r w:rsidRPr="00C70110">
        <w:t>Obsah</w:t>
      </w:r>
      <w:r w:rsidRPr="00D95CD9">
        <w:t xml:space="preserve"> </w:t>
      </w:r>
      <w:r w:rsidRPr="00C70110">
        <w:t>ukládat,</w:t>
      </w:r>
      <w:r w:rsidRPr="00D95CD9">
        <w:t xml:space="preserve"> </w:t>
      </w:r>
      <w:r w:rsidRPr="00C70110">
        <w:t>využívat</w:t>
      </w:r>
      <w:r w:rsidRPr="00D95CD9">
        <w:t xml:space="preserve"> </w:t>
      </w:r>
      <w:r w:rsidRPr="00C70110">
        <w:t>a</w:t>
      </w:r>
      <w:r w:rsidRPr="00D95CD9">
        <w:t xml:space="preserve"> </w:t>
      </w:r>
      <w:r w:rsidRPr="00C70110">
        <w:t>jinak</w:t>
      </w:r>
      <w:r w:rsidRPr="00D95CD9">
        <w:t xml:space="preserve"> </w:t>
      </w:r>
      <w:r w:rsidRPr="00C70110">
        <w:t>zpracovávat,</w:t>
      </w:r>
      <w:r w:rsidRPr="00D95CD9">
        <w:t xml:space="preserve"> </w:t>
      </w:r>
      <w:r w:rsidRPr="00C70110">
        <w:t>či</w:t>
      </w:r>
      <w:r w:rsidRPr="00D95CD9">
        <w:t xml:space="preserve"> </w:t>
      </w:r>
      <w:r w:rsidRPr="00C70110">
        <w:t>k</w:t>
      </w:r>
      <w:r w:rsidRPr="00D95CD9">
        <w:rPr>
          <w:spacing w:val="40"/>
        </w:rPr>
        <w:t xml:space="preserve"> </w:t>
      </w:r>
      <w:r w:rsidRPr="00C70110">
        <w:t>tomu</w:t>
      </w:r>
      <w:r w:rsidRPr="00D95CD9">
        <w:t xml:space="preserve"> </w:t>
      </w:r>
      <w:r w:rsidRPr="00C70110">
        <w:t>v</w:t>
      </w:r>
      <w:r w:rsidRPr="00D95CD9">
        <w:rPr>
          <w:spacing w:val="40"/>
        </w:rPr>
        <w:t xml:space="preserve"> </w:t>
      </w:r>
      <w:r w:rsidRPr="00C70110">
        <w:t>souladu</w:t>
      </w:r>
      <w:r w:rsidRPr="00D95CD9">
        <w:t xml:space="preserve"> </w:t>
      </w:r>
      <w:r w:rsidRPr="00C70110">
        <w:t>se</w:t>
      </w:r>
      <w:r w:rsidRPr="00D95CD9">
        <w:t xml:space="preserve"> </w:t>
      </w:r>
      <w:r w:rsidRPr="00C70110">
        <w:t>zamýšleným</w:t>
      </w:r>
      <w:r w:rsidRPr="00D95CD9">
        <w:t xml:space="preserve"> </w:t>
      </w:r>
      <w:r w:rsidRPr="00C70110">
        <w:t>využitím</w:t>
      </w:r>
      <w:r w:rsidRPr="00D95CD9">
        <w:t xml:space="preserve"> </w:t>
      </w:r>
      <w:r w:rsidRPr="00C70110">
        <w:t>produktů</w:t>
      </w:r>
      <w:r w:rsidRPr="00D95CD9">
        <w:t xml:space="preserve"> </w:t>
      </w:r>
      <w:r w:rsidRPr="00C70110">
        <w:t>Schindler</w:t>
      </w:r>
      <w:r w:rsidRPr="00D95CD9">
        <w:t xml:space="preserve"> </w:t>
      </w:r>
      <w:proofErr w:type="spellStart"/>
      <w:r w:rsidRPr="00C70110">
        <w:t>Ahead</w:t>
      </w:r>
      <w:proofErr w:type="spellEnd"/>
      <w:r w:rsidRPr="00D95CD9">
        <w:rPr>
          <w:spacing w:val="40"/>
        </w:rPr>
        <w:t xml:space="preserve"> </w:t>
      </w:r>
      <w:r w:rsidRPr="00C70110">
        <w:t>specifikovaným</w:t>
      </w:r>
      <w:r w:rsidRPr="00D95CD9">
        <w:t xml:space="preserve"> </w:t>
      </w:r>
      <w:r w:rsidRPr="00C70110">
        <w:t>v</w:t>
      </w:r>
      <w:r w:rsidRPr="00D95CD9">
        <w:t xml:space="preserve"> </w:t>
      </w:r>
      <w:r w:rsidRPr="00C70110">
        <w:t>Příloze</w:t>
      </w:r>
      <w:r w:rsidRPr="00D95CD9">
        <w:t xml:space="preserve"> </w:t>
      </w:r>
      <w:r w:rsidRPr="00C70110">
        <w:t>1</w:t>
      </w:r>
      <w:r w:rsidRPr="00D95CD9">
        <w:t xml:space="preserve"> </w:t>
      </w:r>
      <w:r w:rsidRPr="00C70110">
        <w:t>(„Zpracování</w:t>
      </w:r>
      <w:r w:rsidRPr="00D95CD9">
        <w:t xml:space="preserve"> </w:t>
      </w:r>
      <w:r w:rsidRPr="00C70110">
        <w:t>obsahu“)</w:t>
      </w:r>
      <w:r w:rsidRPr="00D95CD9">
        <w:t xml:space="preserve"> </w:t>
      </w:r>
      <w:r w:rsidRPr="00C70110">
        <w:t>přimět</w:t>
      </w:r>
      <w:r w:rsidRPr="00D95CD9">
        <w:t xml:space="preserve"> </w:t>
      </w:r>
      <w:r w:rsidRPr="00C70110">
        <w:t>přímo</w:t>
      </w:r>
      <w:r w:rsidRPr="00D95CD9">
        <w:rPr>
          <w:spacing w:val="40"/>
        </w:rPr>
        <w:t xml:space="preserve"> </w:t>
      </w:r>
      <w:r w:rsidRPr="00C70110">
        <w:t>Zhotovitele.</w:t>
      </w:r>
      <w:r w:rsidRPr="00D95CD9">
        <w:t xml:space="preserve"> </w:t>
      </w:r>
      <w:r w:rsidRPr="00C70110">
        <w:t>Objednatel</w:t>
      </w:r>
      <w:r w:rsidRPr="00D95CD9">
        <w:t xml:space="preserve"> </w:t>
      </w:r>
      <w:r w:rsidRPr="00C70110">
        <w:t>uděluje</w:t>
      </w:r>
      <w:r w:rsidRPr="00D95CD9">
        <w:t xml:space="preserve"> </w:t>
      </w:r>
      <w:r w:rsidRPr="00C70110">
        <w:t>Zhotoviteli</w:t>
      </w:r>
      <w:r w:rsidRPr="00D95CD9">
        <w:t xml:space="preserve"> </w:t>
      </w:r>
      <w:r w:rsidRPr="00C70110">
        <w:t>nevýhradní,</w:t>
      </w:r>
      <w:r w:rsidRPr="00D95CD9">
        <w:rPr>
          <w:spacing w:val="40"/>
        </w:rPr>
        <w:t xml:space="preserve"> </w:t>
      </w:r>
      <w:r w:rsidRPr="00C70110">
        <w:t>celosvětovou,</w:t>
      </w:r>
      <w:r w:rsidRPr="00D95CD9">
        <w:rPr>
          <w:spacing w:val="-10"/>
        </w:rPr>
        <w:t xml:space="preserve"> </w:t>
      </w:r>
      <w:r w:rsidRPr="00C70110">
        <w:t>plně</w:t>
      </w:r>
      <w:r w:rsidRPr="00D95CD9">
        <w:rPr>
          <w:spacing w:val="-9"/>
        </w:rPr>
        <w:t xml:space="preserve"> </w:t>
      </w:r>
      <w:r w:rsidRPr="00C70110">
        <w:t>hrazenou</w:t>
      </w:r>
      <w:r w:rsidRPr="00D95CD9">
        <w:rPr>
          <w:spacing w:val="-10"/>
        </w:rPr>
        <w:t xml:space="preserve"> </w:t>
      </w:r>
      <w:r w:rsidRPr="00C70110">
        <w:t>licenci</w:t>
      </w:r>
      <w:r w:rsidRPr="00D95CD9">
        <w:rPr>
          <w:spacing w:val="-9"/>
        </w:rPr>
        <w:t xml:space="preserve"> </w:t>
      </w:r>
      <w:r w:rsidRPr="00C70110">
        <w:t>s</w:t>
      </w:r>
      <w:r w:rsidRPr="00D95CD9">
        <w:rPr>
          <w:spacing w:val="-8"/>
        </w:rPr>
        <w:t xml:space="preserve"> </w:t>
      </w:r>
      <w:r w:rsidRPr="00C70110">
        <w:t>možností</w:t>
      </w:r>
      <w:r w:rsidRPr="00D95CD9">
        <w:rPr>
          <w:spacing w:val="-10"/>
        </w:rPr>
        <w:t xml:space="preserve"> </w:t>
      </w:r>
      <w:proofErr w:type="spellStart"/>
      <w:r w:rsidRPr="00C70110">
        <w:t>sublicencování</w:t>
      </w:r>
      <w:proofErr w:type="spellEnd"/>
      <w:r w:rsidRPr="005C7101">
        <w:rPr>
          <w:spacing w:val="-9"/>
        </w:rPr>
        <w:t xml:space="preserve"> </w:t>
      </w:r>
      <w:r w:rsidRPr="00C70110">
        <w:t>na</w:t>
      </w:r>
      <w:r w:rsidRPr="005C7101">
        <w:rPr>
          <w:spacing w:val="40"/>
        </w:rPr>
        <w:t xml:space="preserve"> </w:t>
      </w:r>
      <w:r w:rsidRPr="00C70110">
        <w:t>využití</w:t>
      </w:r>
      <w:r w:rsidRPr="005C7101">
        <w:t xml:space="preserve"> </w:t>
      </w:r>
      <w:r w:rsidRPr="00C70110">
        <w:t>Obsahu</w:t>
      </w:r>
      <w:r w:rsidRPr="005C7101">
        <w:t xml:space="preserve"> </w:t>
      </w:r>
      <w:r w:rsidRPr="00C70110">
        <w:t>nezbytným</w:t>
      </w:r>
      <w:r w:rsidRPr="005C7101">
        <w:t xml:space="preserve"> </w:t>
      </w:r>
      <w:r w:rsidRPr="00C70110">
        <w:t>způsobem</w:t>
      </w:r>
      <w:r w:rsidRPr="005C7101">
        <w:t xml:space="preserve"> </w:t>
      </w:r>
      <w:r w:rsidRPr="00C70110">
        <w:t>tak,</w:t>
      </w:r>
      <w:r w:rsidRPr="005C7101">
        <w:t xml:space="preserve"> </w:t>
      </w:r>
      <w:r w:rsidRPr="00C70110">
        <w:t>aby</w:t>
      </w:r>
      <w:r w:rsidRPr="005C7101">
        <w:t xml:space="preserve"> </w:t>
      </w:r>
      <w:r w:rsidRPr="00C70110">
        <w:t>byly</w:t>
      </w:r>
      <w:r w:rsidRPr="005C7101">
        <w:t xml:space="preserve"> </w:t>
      </w:r>
      <w:r w:rsidRPr="00C70110">
        <w:t>produkty</w:t>
      </w:r>
      <w:r w:rsidRPr="005C7101">
        <w:rPr>
          <w:spacing w:val="40"/>
        </w:rPr>
        <w:t xml:space="preserve"> </w:t>
      </w:r>
      <w:r w:rsidRPr="00C70110">
        <w:t>Schindler</w:t>
      </w:r>
      <w:r w:rsidRPr="005C7101">
        <w:rPr>
          <w:spacing w:val="-2"/>
        </w:rPr>
        <w:t xml:space="preserve"> </w:t>
      </w:r>
      <w:proofErr w:type="spellStart"/>
      <w:r w:rsidRPr="00C70110">
        <w:t>Ahead</w:t>
      </w:r>
      <w:proofErr w:type="spellEnd"/>
      <w:r w:rsidRPr="00D95CD9">
        <w:rPr>
          <w:spacing w:val="-1"/>
        </w:rPr>
        <w:t xml:space="preserve"> </w:t>
      </w:r>
      <w:r w:rsidRPr="00C70110">
        <w:t>poskytnuty</w:t>
      </w:r>
      <w:r w:rsidRPr="00D95CD9">
        <w:t xml:space="preserve"> </w:t>
      </w:r>
      <w:r w:rsidRPr="00C70110">
        <w:t>Objednateli.</w:t>
      </w:r>
      <w:r w:rsidRPr="00D95CD9">
        <w:rPr>
          <w:spacing w:val="-3"/>
        </w:rPr>
        <w:t xml:space="preserve"> </w:t>
      </w:r>
      <w:r w:rsidRPr="00C70110">
        <w:t>Objednatel</w:t>
      </w:r>
      <w:r w:rsidRPr="00D95CD9">
        <w:t xml:space="preserve"> </w:t>
      </w:r>
      <w:r w:rsidRPr="00C70110">
        <w:t>dále</w:t>
      </w:r>
      <w:r w:rsidRPr="00D95CD9">
        <w:rPr>
          <w:spacing w:val="-10"/>
        </w:rPr>
        <w:t xml:space="preserve"> </w:t>
      </w:r>
      <w:r w:rsidRPr="00C70110">
        <w:t>uděluje</w:t>
      </w:r>
      <w:r w:rsidRPr="00D95CD9">
        <w:rPr>
          <w:spacing w:val="40"/>
        </w:rPr>
        <w:t xml:space="preserve"> </w:t>
      </w:r>
      <w:r w:rsidRPr="00C70110">
        <w:t>Zhotoviteli</w:t>
      </w:r>
      <w:r w:rsidRPr="00D95CD9">
        <w:t xml:space="preserve"> </w:t>
      </w:r>
      <w:r w:rsidRPr="00C70110">
        <w:t>nevýhradní,</w:t>
      </w:r>
      <w:r w:rsidRPr="00D95CD9">
        <w:t xml:space="preserve"> </w:t>
      </w:r>
      <w:r w:rsidRPr="00C70110">
        <w:t>celosvětovou,</w:t>
      </w:r>
      <w:r w:rsidRPr="00D95CD9">
        <w:t xml:space="preserve"> </w:t>
      </w:r>
      <w:r w:rsidRPr="00C70110">
        <w:t>doživotní</w:t>
      </w:r>
      <w:r w:rsidRPr="00D95CD9">
        <w:t xml:space="preserve"> </w:t>
      </w:r>
      <w:r w:rsidRPr="00C70110">
        <w:t>a</w:t>
      </w:r>
      <w:r w:rsidRPr="00D95CD9">
        <w:rPr>
          <w:spacing w:val="31"/>
        </w:rPr>
        <w:t xml:space="preserve"> </w:t>
      </w:r>
      <w:r w:rsidRPr="00C70110">
        <w:t>plně</w:t>
      </w:r>
      <w:r w:rsidRPr="00D95CD9">
        <w:t xml:space="preserve"> </w:t>
      </w:r>
      <w:r w:rsidRPr="00C70110">
        <w:t>hrazenou</w:t>
      </w:r>
      <w:r w:rsidRPr="00D95CD9">
        <w:rPr>
          <w:spacing w:val="40"/>
        </w:rPr>
        <w:t xml:space="preserve"> </w:t>
      </w:r>
      <w:r w:rsidRPr="00C70110">
        <w:t>licenci</w:t>
      </w:r>
      <w:r w:rsidRPr="00D95CD9">
        <w:rPr>
          <w:spacing w:val="-9"/>
        </w:rPr>
        <w:t xml:space="preserve"> </w:t>
      </w:r>
      <w:r w:rsidRPr="00C70110">
        <w:t>s</w:t>
      </w:r>
      <w:r w:rsidRPr="00D95CD9">
        <w:rPr>
          <w:spacing w:val="-2"/>
        </w:rPr>
        <w:t xml:space="preserve"> </w:t>
      </w:r>
      <w:r w:rsidRPr="00C70110">
        <w:t>možností</w:t>
      </w:r>
      <w:r w:rsidRPr="00D95CD9">
        <w:rPr>
          <w:spacing w:val="-7"/>
        </w:rPr>
        <w:t xml:space="preserve"> </w:t>
      </w:r>
      <w:proofErr w:type="spellStart"/>
      <w:r w:rsidRPr="00C70110">
        <w:t>sublicencování</w:t>
      </w:r>
      <w:proofErr w:type="spellEnd"/>
      <w:r w:rsidRPr="005C7101">
        <w:rPr>
          <w:spacing w:val="-7"/>
        </w:rPr>
        <w:t xml:space="preserve"> </w:t>
      </w:r>
      <w:r w:rsidRPr="00C70110">
        <w:t>za</w:t>
      </w:r>
      <w:r w:rsidRPr="005C7101">
        <w:rPr>
          <w:spacing w:val="-6"/>
        </w:rPr>
        <w:t xml:space="preserve"> </w:t>
      </w:r>
      <w:r w:rsidRPr="00C70110">
        <w:t>účelem</w:t>
      </w:r>
      <w:r w:rsidRPr="005C7101">
        <w:rPr>
          <w:spacing w:val="-4"/>
        </w:rPr>
        <w:t xml:space="preserve"> </w:t>
      </w:r>
      <w:r w:rsidRPr="00C70110">
        <w:t>analýzy</w:t>
      </w:r>
      <w:r w:rsidRPr="005C7101">
        <w:rPr>
          <w:spacing w:val="-2"/>
        </w:rPr>
        <w:t xml:space="preserve"> </w:t>
      </w:r>
      <w:r w:rsidRPr="00C70110">
        <w:t>a</w:t>
      </w:r>
      <w:r w:rsidRPr="005C7101">
        <w:rPr>
          <w:spacing w:val="-10"/>
        </w:rPr>
        <w:t xml:space="preserve"> </w:t>
      </w:r>
      <w:r w:rsidRPr="00C70110">
        <w:t>pochopení</w:t>
      </w:r>
      <w:r w:rsidRPr="005C7101">
        <w:rPr>
          <w:spacing w:val="40"/>
        </w:rPr>
        <w:t xml:space="preserve"> </w:t>
      </w:r>
      <w:r w:rsidRPr="00C70110">
        <w:t>Obsahu,</w:t>
      </w:r>
      <w:r w:rsidRPr="005C7101">
        <w:t xml:space="preserve"> </w:t>
      </w:r>
      <w:r w:rsidRPr="00C70110">
        <w:t>který</w:t>
      </w:r>
      <w:r w:rsidRPr="005C7101">
        <w:t xml:space="preserve"> </w:t>
      </w:r>
      <w:r w:rsidRPr="00C70110">
        <w:t>byl</w:t>
      </w:r>
      <w:r w:rsidRPr="005C7101">
        <w:t xml:space="preserve"> </w:t>
      </w:r>
      <w:r w:rsidRPr="00C70110">
        <w:t>dříve</w:t>
      </w:r>
      <w:r w:rsidRPr="005C7101">
        <w:t xml:space="preserve"> </w:t>
      </w:r>
      <w:r w:rsidRPr="00C70110">
        <w:t>anonymizován.</w:t>
      </w:r>
    </w:p>
    <w:p w14:paraId="59483641" w14:textId="77777777" w:rsidR="005C064A" w:rsidRPr="00C70110" w:rsidRDefault="004B0765">
      <w:pPr>
        <w:pStyle w:val="Zkladntext"/>
        <w:spacing w:before="3" w:line="249" w:lineRule="auto"/>
        <w:ind w:left="244" w:right="38"/>
        <w:jc w:val="both"/>
      </w:pPr>
      <w:r w:rsidRPr="00C70110">
        <w:t>Zhotovitel</w:t>
      </w:r>
      <w:r w:rsidRPr="005C7101">
        <w:t xml:space="preserve"> </w:t>
      </w:r>
      <w:r w:rsidRPr="00C70110">
        <w:t>bude</w:t>
      </w:r>
      <w:r w:rsidRPr="005C7101">
        <w:t xml:space="preserve"> </w:t>
      </w:r>
      <w:r w:rsidRPr="00C70110">
        <w:t>nakládat</w:t>
      </w:r>
      <w:r w:rsidRPr="005C7101">
        <w:t xml:space="preserve"> </w:t>
      </w:r>
      <w:r w:rsidRPr="00C70110">
        <w:t>s</w:t>
      </w:r>
      <w:r w:rsidRPr="005C7101">
        <w:t xml:space="preserve"> </w:t>
      </w:r>
      <w:r w:rsidRPr="00C70110">
        <w:t>osobními</w:t>
      </w:r>
      <w:r w:rsidRPr="005C7101">
        <w:t xml:space="preserve"> </w:t>
      </w:r>
      <w:r w:rsidRPr="00C70110">
        <w:t>údaji</w:t>
      </w:r>
      <w:r w:rsidRPr="005C7101">
        <w:t xml:space="preserve"> </w:t>
      </w:r>
      <w:r w:rsidRPr="00C70110">
        <w:t>(termín</w:t>
      </w:r>
      <w:r w:rsidRPr="005C7101">
        <w:t xml:space="preserve"> </w:t>
      </w:r>
      <w:r w:rsidRPr="00C70110">
        <w:t>jako</w:t>
      </w:r>
      <w:r w:rsidRPr="005C7101">
        <w:rPr>
          <w:spacing w:val="40"/>
        </w:rPr>
        <w:t xml:space="preserve"> </w:t>
      </w:r>
      <w:r w:rsidRPr="00C70110">
        <w:t>takový</w:t>
      </w:r>
      <w:r w:rsidRPr="005C7101">
        <w:t xml:space="preserve"> </w:t>
      </w:r>
      <w:r w:rsidRPr="00C70110">
        <w:t>je</w:t>
      </w:r>
      <w:r w:rsidRPr="005C7101">
        <w:rPr>
          <w:spacing w:val="40"/>
        </w:rPr>
        <w:t xml:space="preserve"> </w:t>
      </w:r>
      <w:r w:rsidRPr="00C70110">
        <w:t>definován</w:t>
      </w:r>
      <w:r w:rsidRPr="005C7101">
        <w:t xml:space="preserve"> </w:t>
      </w:r>
      <w:r w:rsidRPr="00C70110">
        <w:t>Předpisem</w:t>
      </w:r>
      <w:r w:rsidRPr="005C7101">
        <w:t xml:space="preserve"> </w:t>
      </w:r>
      <w:r w:rsidRPr="00C70110">
        <w:t>(EU)</w:t>
      </w:r>
      <w:r w:rsidRPr="005C7101">
        <w:t xml:space="preserve"> </w:t>
      </w:r>
      <w:r w:rsidRPr="00C70110">
        <w:t>2016/679</w:t>
      </w:r>
      <w:r w:rsidRPr="005C7101">
        <w:t xml:space="preserve"> </w:t>
      </w:r>
      <w:r w:rsidRPr="00C70110">
        <w:t>Evropského</w:t>
      </w:r>
      <w:r w:rsidRPr="005C7101">
        <w:t xml:space="preserve"> </w:t>
      </w:r>
      <w:r w:rsidRPr="00C70110">
        <w:t>Parlamentu</w:t>
      </w:r>
      <w:r w:rsidRPr="005C7101">
        <w:t xml:space="preserve"> </w:t>
      </w:r>
      <w:r w:rsidRPr="00C70110">
        <w:t>a</w:t>
      </w:r>
      <w:r w:rsidRPr="005C7101">
        <w:rPr>
          <w:spacing w:val="40"/>
        </w:rPr>
        <w:t xml:space="preserve"> </w:t>
      </w:r>
      <w:r w:rsidRPr="00C70110">
        <w:t>Komise</w:t>
      </w:r>
      <w:r w:rsidRPr="005C7101">
        <w:t xml:space="preserve"> </w:t>
      </w:r>
      <w:r w:rsidRPr="00C70110">
        <w:t>z</w:t>
      </w:r>
      <w:r w:rsidRPr="005C7101">
        <w:t xml:space="preserve"> </w:t>
      </w:r>
      <w:r w:rsidRPr="00C70110">
        <w:t>27.</w:t>
      </w:r>
      <w:r w:rsidRPr="005C7101">
        <w:t xml:space="preserve"> </w:t>
      </w:r>
      <w:r w:rsidRPr="00C70110">
        <w:t>dubna</w:t>
      </w:r>
      <w:r w:rsidRPr="005C7101">
        <w:t xml:space="preserve"> </w:t>
      </w:r>
      <w:r w:rsidRPr="00C70110">
        <w:t>2016)</w:t>
      </w:r>
      <w:r w:rsidRPr="005C7101">
        <w:t xml:space="preserve"> </w:t>
      </w:r>
      <w:r w:rsidRPr="00C70110">
        <w:t>(„Osobní</w:t>
      </w:r>
      <w:r w:rsidRPr="005C7101">
        <w:t xml:space="preserve"> </w:t>
      </w:r>
      <w:r w:rsidRPr="00C70110">
        <w:t>údaje“),</w:t>
      </w:r>
      <w:r w:rsidRPr="005C7101">
        <w:t xml:space="preserve"> </w:t>
      </w:r>
      <w:r w:rsidRPr="00C70110">
        <w:t>které</w:t>
      </w:r>
      <w:r w:rsidRPr="005C7101">
        <w:t xml:space="preserve"> </w:t>
      </w:r>
      <w:r w:rsidRPr="00C70110">
        <w:t>mohou</w:t>
      </w:r>
      <w:r w:rsidRPr="005C7101">
        <w:t xml:space="preserve"> </w:t>
      </w:r>
      <w:r w:rsidRPr="00C70110">
        <w:t>být</w:t>
      </w:r>
      <w:r w:rsidRPr="005C7101">
        <w:rPr>
          <w:spacing w:val="40"/>
        </w:rPr>
        <w:t xml:space="preserve"> </w:t>
      </w:r>
      <w:r w:rsidRPr="00C70110">
        <w:t>součástí</w:t>
      </w:r>
      <w:r w:rsidRPr="005C7101">
        <w:t xml:space="preserve"> </w:t>
      </w:r>
      <w:r w:rsidRPr="00C70110">
        <w:t>Obsahu</w:t>
      </w:r>
      <w:r w:rsidRPr="005C7101">
        <w:t xml:space="preserve"> </w:t>
      </w:r>
      <w:r w:rsidRPr="00C70110">
        <w:t>v</w:t>
      </w:r>
      <w:r w:rsidRPr="005C7101">
        <w:t xml:space="preserve"> </w:t>
      </w:r>
      <w:r w:rsidRPr="00C70110">
        <w:t>souladu</w:t>
      </w:r>
      <w:r w:rsidRPr="005C7101">
        <w:t xml:space="preserve"> </w:t>
      </w:r>
      <w:r w:rsidRPr="00C70110">
        <w:t>s</w:t>
      </w:r>
      <w:r w:rsidRPr="005C7101">
        <w:t xml:space="preserve"> </w:t>
      </w:r>
      <w:r w:rsidRPr="00C70110">
        <w:t>platnými</w:t>
      </w:r>
      <w:r w:rsidRPr="005C7101">
        <w:t xml:space="preserve"> </w:t>
      </w:r>
      <w:r w:rsidRPr="00C70110">
        <w:t>zákony.</w:t>
      </w:r>
      <w:r w:rsidRPr="005C7101">
        <w:t xml:space="preserve"> </w:t>
      </w:r>
      <w:r w:rsidRPr="00C70110">
        <w:t>Objednatel</w:t>
      </w:r>
      <w:r w:rsidRPr="005C7101">
        <w:t xml:space="preserve"> </w:t>
      </w:r>
      <w:r w:rsidRPr="00C70110">
        <w:t>určí</w:t>
      </w:r>
      <w:r w:rsidRPr="005C7101">
        <w:rPr>
          <w:spacing w:val="40"/>
        </w:rPr>
        <w:t xml:space="preserve"> </w:t>
      </w:r>
      <w:r w:rsidRPr="00C70110">
        <w:t>Zhotovitele</w:t>
      </w:r>
      <w:r w:rsidRPr="005C7101">
        <w:rPr>
          <w:spacing w:val="-2"/>
        </w:rPr>
        <w:t xml:space="preserve"> </w:t>
      </w:r>
      <w:r w:rsidRPr="00C70110">
        <w:t>zpracovatelem</w:t>
      </w:r>
      <w:r w:rsidRPr="005C7101">
        <w:t xml:space="preserve"> </w:t>
      </w:r>
      <w:r w:rsidRPr="00C70110">
        <w:t>Osobních</w:t>
      </w:r>
      <w:r w:rsidRPr="005C7101">
        <w:rPr>
          <w:spacing w:val="-2"/>
        </w:rPr>
        <w:t xml:space="preserve"> </w:t>
      </w:r>
      <w:r w:rsidRPr="00C70110">
        <w:t>údajů</w:t>
      </w:r>
      <w:r w:rsidRPr="005C7101">
        <w:t xml:space="preserve"> </w:t>
      </w:r>
      <w:r w:rsidRPr="00C70110">
        <w:t>namísto</w:t>
      </w:r>
      <w:r w:rsidRPr="005C7101">
        <w:rPr>
          <w:spacing w:val="-6"/>
        </w:rPr>
        <w:t xml:space="preserve"> </w:t>
      </w:r>
      <w:r w:rsidRPr="00C70110">
        <w:t>Objednatele.</w:t>
      </w:r>
      <w:r w:rsidRPr="005C7101">
        <w:rPr>
          <w:spacing w:val="40"/>
        </w:rPr>
        <w:t xml:space="preserve"> </w:t>
      </w:r>
      <w:r w:rsidRPr="00C70110">
        <w:t>Při</w:t>
      </w:r>
      <w:r w:rsidRPr="005C7101">
        <w:rPr>
          <w:spacing w:val="-10"/>
        </w:rPr>
        <w:t xml:space="preserve"> </w:t>
      </w:r>
      <w:r w:rsidRPr="00C70110">
        <w:t>určení</w:t>
      </w:r>
      <w:r w:rsidRPr="005C7101">
        <w:rPr>
          <w:spacing w:val="-9"/>
        </w:rPr>
        <w:t xml:space="preserve"> </w:t>
      </w:r>
      <w:r w:rsidRPr="00C70110">
        <w:t>Zhotovitele</w:t>
      </w:r>
      <w:r w:rsidRPr="005C7101">
        <w:rPr>
          <w:spacing w:val="-10"/>
        </w:rPr>
        <w:t xml:space="preserve"> </w:t>
      </w:r>
      <w:r w:rsidRPr="00C70110">
        <w:t>jako</w:t>
      </w:r>
      <w:r w:rsidRPr="005C7101">
        <w:rPr>
          <w:spacing w:val="-9"/>
        </w:rPr>
        <w:t xml:space="preserve"> </w:t>
      </w:r>
      <w:r w:rsidRPr="00C70110">
        <w:t>zpracovatele</w:t>
      </w:r>
      <w:r w:rsidRPr="005C7101">
        <w:rPr>
          <w:spacing w:val="-9"/>
        </w:rPr>
        <w:t xml:space="preserve"> </w:t>
      </w:r>
      <w:r w:rsidRPr="00C70110">
        <w:t>Osobních</w:t>
      </w:r>
      <w:r w:rsidRPr="005C7101">
        <w:rPr>
          <w:spacing w:val="-10"/>
        </w:rPr>
        <w:t xml:space="preserve"> </w:t>
      </w:r>
      <w:r w:rsidRPr="00C70110">
        <w:t>údajů</w:t>
      </w:r>
      <w:r w:rsidRPr="005C7101">
        <w:rPr>
          <w:spacing w:val="-7"/>
        </w:rPr>
        <w:t xml:space="preserve"> </w:t>
      </w:r>
      <w:r w:rsidRPr="00C70110">
        <w:t>odpovídá</w:t>
      </w:r>
      <w:r w:rsidRPr="005C7101">
        <w:rPr>
          <w:spacing w:val="40"/>
        </w:rPr>
        <w:t xml:space="preserve"> </w:t>
      </w:r>
      <w:r w:rsidRPr="00C70110">
        <w:t>Objednatel</w:t>
      </w:r>
      <w:r w:rsidRPr="005C7101">
        <w:t xml:space="preserve"> </w:t>
      </w:r>
      <w:r w:rsidRPr="00C70110">
        <w:t>za</w:t>
      </w:r>
      <w:r w:rsidRPr="005C7101">
        <w:t xml:space="preserve"> </w:t>
      </w:r>
      <w:r w:rsidRPr="00C70110">
        <w:t>to,</w:t>
      </w:r>
      <w:r w:rsidRPr="005C7101">
        <w:t xml:space="preserve"> </w:t>
      </w:r>
      <w:r w:rsidRPr="00C70110">
        <w:t>že</w:t>
      </w:r>
      <w:r w:rsidRPr="005C7101">
        <w:t xml:space="preserve"> </w:t>
      </w:r>
      <w:r w:rsidRPr="00C70110">
        <w:t>vyhoví</w:t>
      </w:r>
      <w:r w:rsidRPr="005C7101">
        <w:t xml:space="preserve"> </w:t>
      </w:r>
      <w:r w:rsidRPr="00C70110">
        <w:t>platným</w:t>
      </w:r>
      <w:r w:rsidRPr="005C7101">
        <w:t xml:space="preserve"> </w:t>
      </w:r>
      <w:r w:rsidRPr="00C70110">
        <w:t>zákonům.</w:t>
      </w:r>
      <w:r w:rsidRPr="005C7101">
        <w:t xml:space="preserve"> </w:t>
      </w:r>
      <w:r w:rsidRPr="00C70110">
        <w:t>Toto</w:t>
      </w:r>
      <w:r w:rsidRPr="005C7101">
        <w:t xml:space="preserve"> </w:t>
      </w:r>
      <w:r w:rsidRPr="00C70110">
        <w:t>může</w:t>
      </w:r>
      <w:r w:rsidRPr="005C7101">
        <w:rPr>
          <w:spacing w:val="40"/>
        </w:rPr>
        <w:t xml:space="preserve"> </w:t>
      </w:r>
      <w:r w:rsidRPr="00C70110">
        <w:t>zahrnovat</w:t>
      </w:r>
      <w:r w:rsidRPr="005C7101">
        <w:t xml:space="preserve"> </w:t>
      </w:r>
      <w:r w:rsidRPr="00C70110">
        <w:t>získání</w:t>
      </w:r>
      <w:r w:rsidRPr="005C7101">
        <w:t xml:space="preserve"> </w:t>
      </w:r>
      <w:r w:rsidRPr="00C70110">
        <w:t>všech</w:t>
      </w:r>
      <w:r w:rsidRPr="005C7101">
        <w:t xml:space="preserve"> </w:t>
      </w:r>
      <w:r w:rsidRPr="00C70110">
        <w:t>potřebných</w:t>
      </w:r>
      <w:r w:rsidRPr="005C7101">
        <w:t xml:space="preserve"> </w:t>
      </w:r>
      <w:r w:rsidRPr="00C70110">
        <w:t>souhlasů</w:t>
      </w:r>
      <w:r w:rsidRPr="005C7101">
        <w:t xml:space="preserve"> </w:t>
      </w:r>
      <w:r w:rsidRPr="00C70110">
        <w:t>od</w:t>
      </w:r>
      <w:r w:rsidRPr="005C7101">
        <w:t xml:space="preserve"> </w:t>
      </w:r>
      <w:r w:rsidRPr="00C70110">
        <w:t>osob</w:t>
      </w:r>
      <w:r w:rsidRPr="005C7101">
        <w:rPr>
          <w:spacing w:val="40"/>
        </w:rPr>
        <w:t xml:space="preserve"> </w:t>
      </w:r>
      <w:r w:rsidRPr="00C70110">
        <w:t>Zpracováním</w:t>
      </w:r>
      <w:r w:rsidRPr="005C7101">
        <w:rPr>
          <w:spacing w:val="-1"/>
        </w:rPr>
        <w:t xml:space="preserve"> </w:t>
      </w:r>
      <w:r w:rsidRPr="00C70110">
        <w:t>obsahu</w:t>
      </w:r>
      <w:r w:rsidRPr="005C7101">
        <w:rPr>
          <w:spacing w:val="-3"/>
        </w:rPr>
        <w:t xml:space="preserve"> </w:t>
      </w:r>
      <w:r w:rsidRPr="00C70110">
        <w:t>dotčených.</w:t>
      </w:r>
      <w:r w:rsidRPr="005C7101">
        <w:rPr>
          <w:spacing w:val="-5"/>
        </w:rPr>
        <w:t xml:space="preserve"> </w:t>
      </w:r>
      <w:r w:rsidRPr="00C70110">
        <w:t>Obě</w:t>
      </w:r>
      <w:r w:rsidRPr="005C7101">
        <w:rPr>
          <w:spacing w:val="-7"/>
        </w:rPr>
        <w:t xml:space="preserve"> </w:t>
      </w:r>
      <w:r w:rsidRPr="00C70110">
        <w:t>strany</w:t>
      </w:r>
      <w:r w:rsidRPr="005C7101">
        <w:rPr>
          <w:spacing w:val="-4"/>
        </w:rPr>
        <w:t xml:space="preserve"> </w:t>
      </w:r>
      <w:r w:rsidRPr="00C70110">
        <w:t>se</w:t>
      </w:r>
      <w:r w:rsidRPr="005C7101">
        <w:rPr>
          <w:spacing w:val="29"/>
        </w:rPr>
        <w:t xml:space="preserve"> </w:t>
      </w:r>
      <w:r w:rsidRPr="00C70110">
        <w:t>zavazují,</w:t>
      </w:r>
      <w:r w:rsidRPr="005C7101">
        <w:rPr>
          <w:spacing w:val="32"/>
        </w:rPr>
        <w:t xml:space="preserve"> </w:t>
      </w:r>
      <w:r w:rsidRPr="00C70110">
        <w:t>že</w:t>
      </w:r>
      <w:r w:rsidRPr="005C7101">
        <w:t xml:space="preserve"> </w:t>
      </w:r>
      <w:r w:rsidRPr="00C70110">
        <w:t>ony</w:t>
      </w:r>
      <w:r w:rsidRPr="005C7101">
        <w:rPr>
          <w:spacing w:val="40"/>
        </w:rPr>
        <w:t xml:space="preserve"> </w:t>
      </w:r>
      <w:r w:rsidRPr="00C70110">
        <w:t>i</w:t>
      </w:r>
      <w:r w:rsidRPr="005C7101">
        <w:rPr>
          <w:spacing w:val="-7"/>
        </w:rPr>
        <w:t xml:space="preserve"> </w:t>
      </w:r>
      <w:r w:rsidRPr="00C70110">
        <w:t>jejich</w:t>
      </w:r>
      <w:r w:rsidRPr="005C7101">
        <w:rPr>
          <w:spacing w:val="-4"/>
        </w:rPr>
        <w:t xml:space="preserve"> </w:t>
      </w:r>
      <w:r w:rsidRPr="00C70110">
        <w:t>přidružené</w:t>
      </w:r>
      <w:r w:rsidRPr="005C7101">
        <w:rPr>
          <w:spacing w:val="-4"/>
        </w:rPr>
        <w:t xml:space="preserve"> </w:t>
      </w:r>
      <w:r w:rsidRPr="00C70110">
        <w:t>společnosti</w:t>
      </w:r>
      <w:r w:rsidRPr="005C7101">
        <w:t xml:space="preserve"> </w:t>
      </w:r>
      <w:r w:rsidRPr="00C70110">
        <w:t>a/nebo</w:t>
      </w:r>
      <w:r w:rsidRPr="005C7101">
        <w:rPr>
          <w:spacing w:val="-4"/>
        </w:rPr>
        <w:t xml:space="preserve"> </w:t>
      </w:r>
      <w:r w:rsidRPr="00C70110">
        <w:t>příslušní</w:t>
      </w:r>
      <w:r w:rsidRPr="005C7101">
        <w:t xml:space="preserve"> </w:t>
      </w:r>
      <w:r w:rsidRPr="00C70110">
        <w:t>dodavatelé</w:t>
      </w:r>
      <w:r w:rsidRPr="005C7101">
        <w:rPr>
          <w:spacing w:val="80"/>
        </w:rPr>
        <w:t xml:space="preserve"> </w:t>
      </w:r>
      <w:r w:rsidRPr="00C70110">
        <w:t>z</w:t>
      </w:r>
      <w:r w:rsidRPr="005C7101">
        <w:t xml:space="preserve"> </w:t>
      </w:r>
      <w:r w:rsidRPr="00C70110">
        <w:t>řad</w:t>
      </w:r>
      <w:r w:rsidRPr="005C7101">
        <w:rPr>
          <w:spacing w:val="40"/>
        </w:rPr>
        <w:t xml:space="preserve"> </w:t>
      </w:r>
      <w:r w:rsidRPr="00C70110">
        <w:t>třetích</w:t>
      </w:r>
      <w:r w:rsidRPr="005C7101">
        <w:t xml:space="preserve"> </w:t>
      </w:r>
      <w:r w:rsidRPr="00C70110">
        <w:t>stran</w:t>
      </w:r>
      <w:r w:rsidRPr="005C7101">
        <w:t xml:space="preserve"> </w:t>
      </w:r>
      <w:r w:rsidRPr="00C70110">
        <w:t>sepíší</w:t>
      </w:r>
      <w:r w:rsidRPr="005C7101">
        <w:t xml:space="preserve"> </w:t>
      </w:r>
      <w:r w:rsidRPr="00C70110">
        <w:t>v</w:t>
      </w:r>
      <w:r w:rsidRPr="00107933">
        <w:t xml:space="preserve"> </w:t>
      </w:r>
      <w:r w:rsidRPr="00C70110">
        <w:t>případě</w:t>
      </w:r>
      <w:r w:rsidRPr="00107933">
        <w:t xml:space="preserve"> </w:t>
      </w:r>
      <w:r w:rsidRPr="00C70110">
        <w:t>potřeby</w:t>
      </w:r>
      <w:r w:rsidRPr="00107933">
        <w:t xml:space="preserve"> </w:t>
      </w:r>
      <w:r w:rsidRPr="00C70110">
        <w:t>dodatečné</w:t>
      </w:r>
      <w:r w:rsidRPr="00107933">
        <w:t xml:space="preserve"> </w:t>
      </w:r>
      <w:r w:rsidRPr="00C70110">
        <w:t>smlouvy</w:t>
      </w:r>
      <w:r w:rsidRPr="00107933">
        <w:rPr>
          <w:spacing w:val="40"/>
        </w:rPr>
        <w:t xml:space="preserve"> </w:t>
      </w:r>
      <w:r w:rsidRPr="00C70110">
        <w:t>stanovené</w:t>
      </w:r>
      <w:r w:rsidRPr="00107933">
        <w:t xml:space="preserve"> </w:t>
      </w:r>
      <w:r w:rsidRPr="00C70110">
        <w:t>platnými</w:t>
      </w:r>
      <w:r w:rsidRPr="00107933">
        <w:t xml:space="preserve"> </w:t>
      </w:r>
      <w:r w:rsidRPr="00C70110">
        <w:t>zákony,</w:t>
      </w:r>
      <w:r w:rsidRPr="00107933">
        <w:t xml:space="preserve"> </w:t>
      </w:r>
      <w:r w:rsidRPr="00C70110">
        <w:t>které</w:t>
      </w:r>
      <w:r w:rsidRPr="00107933">
        <w:t xml:space="preserve"> </w:t>
      </w:r>
      <w:r w:rsidRPr="00C70110">
        <w:t>se</w:t>
      </w:r>
      <w:r w:rsidRPr="00107933">
        <w:t xml:space="preserve"> </w:t>
      </w:r>
      <w:r w:rsidRPr="00C70110">
        <w:t>budou</w:t>
      </w:r>
      <w:r w:rsidRPr="00107933">
        <w:t xml:space="preserve"> </w:t>
      </w:r>
      <w:r w:rsidRPr="00C70110">
        <w:t>týkat</w:t>
      </w:r>
      <w:r w:rsidRPr="00107933">
        <w:t xml:space="preserve"> </w:t>
      </w:r>
      <w:r w:rsidRPr="00C70110">
        <w:t>ochrany</w:t>
      </w:r>
      <w:r w:rsidRPr="00107933">
        <w:rPr>
          <w:spacing w:val="40"/>
        </w:rPr>
        <w:t xml:space="preserve"> </w:t>
      </w:r>
      <w:r w:rsidRPr="00C70110">
        <w:t>Osobních</w:t>
      </w:r>
      <w:r w:rsidRPr="00107933">
        <w:t xml:space="preserve"> </w:t>
      </w:r>
      <w:r w:rsidRPr="00C70110">
        <w:t>údajů</w:t>
      </w:r>
      <w:r w:rsidRPr="00107933">
        <w:t xml:space="preserve"> </w:t>
      </w:r>
      <w:r w:rsidRPr="00C70110">
        <w:t>(například</w:t>
      </w:r>
      <w:r w:rsidRPr="00107933">
        <w:t xml:space="preserve"> </w:t>
      </w:r>
      <w:r w:rsidRPr="00C70110">
        <w:t>smlouvy</w:t>
      </w:r>
      <w:r w:rsidRPr="00107933">
        <w:t xml:space="preserve"> </w:t>
      </w:r>
      <w:r w:rsidRPr="00C70110">
        <w:t>o</w:t>
      </w:r>
      <w:r w:rsidRPr="00107933">
        <w:t xml:space="preserve"> </w:t>
      </w:r>
      <w:r w:rsidRPr="00C70110">
        <w:t>zpracování</w:t>
      </w:r>
      <w:r w:rsidRPr="00107933">
        <w:t xml:space="preserve"> </w:t>
      </w:r>
      <w:r w:rsidRPr="00C70110">
        <w:t>údajů),</w:t>
      </w:r>
      <w:r w:rsidRPr="00107933">
        <w:t xml:space="preserve"> </w:t>
      </w:r>
      <w:r w:rsidRPr="00C70110">
        <w:t>včetně</w:t>
      </w:r>
      <w:r w:rsidRPr="00107933">
        <w:rPr>
          <w:spacing w:val="40"/>
        </w:rPr>
        <w:t xml:space="preserve"> </w:t>
      </w:r>
      <w:r w:rsidRPr="00C70110">
        <w:t>možnosti</w:t>
      </w:r>
      <w:r w:rsidRPr="00107933">
        <w:t xml:space="preserve"> </w:t>
      </w:r>
      <w:r w:rsidRPr="00C70110">
        <w:t>Dodatku</w:t>
      </w:r>
      <w:r w:rsidRPr="00107933">
        <w:t xml:space="preserve"> </w:t>
      </w:r>
      <w:r w:rsidRPr="00C70110">
        <w:t>tomuto</w:t>
      </w:r>
      <w:r w:rsidRPr="00107933">
        <w:t xml:space="preserve"> </w:t>
      </w:r>
      <w:r w:rsidRPr="00C70110">
        <w:t>dokumentu</w:t>
      </w:r>
      <w:r w:rsidRPr="00107933">
        <w:t xml:space="preserve"> </w:t>
      </w:r>
      <w:r w:rsidRPr="00C70110">
        <w:t>o</w:t>
      </w:r>
      <w:r w:rsidRPr="00107933">
        <w:t xml:space="preserve"> </w:t>
      </w:r>
      <w:r w:rsidRPr="00C70110">
        <w:t>soukromí</w:t>
      </w:r>
      <w:r w:rsidRPr="00107933">
        <w:t xml:space="preserve"> </w:t>
      </w:r>
      <w:r w:rsidRPr="00C70110">
        <w:t>údajů.</w:t>
      </w:r>
    </w:p>
    <w:p w14:paraId="59483642" w14:textId="77777777" w:rsidR="005C064A" w:rsidRPr="00C70110" w:rsidRDefault="004B0765">
      <w:pPr>
        <w:pStyle w:val="Zkladntext"/>
        <w:spacing w:line="249" w:lineRule="auto"/>
        <w:ind w:left="244" w:right="39"/>
        <w:jc w:val="both"/>
      </w:pPr>
      <w:r w:rsidRPr="00C70110">
        <w:t>Objednatel</w:t>
      </w:r>
      <w:r w:rsidRPr="00107933">
        <w:rPr>
          <w:spacing w:val="-10"/>
        </w:rPr>
        <w:t xml:space="preserve"> </w:t>
      </w:r>
      <w:r w:rsidRPr="00C70110">
        <w:t>je</w:t>
      </w:r>
      <w:r w:rsidRPr="00107933">
        <w:t xml:space="preserve"> </w:t>
      </w:r>
      <w:r w:rsidRPr="00C70110">
        <w:t>odpovědný</w:t>
      </w:r>
      <w:r w:rsidRPr="00107933">
        <w:t xml:space="preserve"> </w:t>
      </w:r>
      <w:r w:rsidRPr="00C70110">
        <w:t>za</w:t>
      </w:r>
      <w:r w:rsidRPr="00107933">
        <w:t xml:space="preserve"> </w:t>
      </w:r>
      <w:r w:rsidRPr="00C70110">
        <w:t>adekvátní</w:t>
      </w:r>
      <w:r w:rsidRPr="00107933">
        <w:rPr>
          <w:spacing w:val="-4"/>
        </w:rPr>
        <w:t xml:space="preserve"> </w:t>
      </w:r>
      <w:r w:rsidRPr="00C70110">
        <w:t>zálohování</w:t>
      </w:r>
      <w:r w:rsidRPr="00107933">
        <w:t xml:space="preserve"> </w:t>
      </w:r>
      <w:r w:rsidRPr="00C70110">
        <w:t>svého</w:t>
      </w:r>
      <w:r w:rsidRPr="00107933">
        <w:rPr>
          <w:spacing w:val="-10"/>
        </w:rPr>
        <w:t xml:space="preserve"> </w:t>
      </w:r>
      <w:r w:rsidRPr="00C70110">
        <w:t>Obsahu</w:t>
      </w:r>
      <w:r w:rsidRPr="00107933">
        <w:rPr>
          <w:spacing w:val="40"/>
        </w:rPr>
        <w:t xml:space="preserve"> </w:t>
      </w:r>
      <w:r w:rsidRPr="00C70110">
        <w:t>a</w:t>
      </w:r>
      <w:r w:rsidRPr="00107933">
        <w:rPr>
          <w:spacing w:val="-3"/>
        </w:rPr>
        <w:t xml:space="preserve"> </w:t>
      </w:r>
      <w:r w:rsidRPr="00C70110">
        <w:t>za</w:t>
      </w:r>
      <w:r w:rsidRPr="00107933">
        <w:rPr>
          <w:spacing w:val="-3"/>
        </w:rPr>
        <w:t xml:space="preserve"> </w:t>
      </w:r>
      <w:r w:rsidRPr="00C70110">
        <w:t>Obsah</w:t>
      </w:r>
      <w:r w:rsidRPr="00107933">
        <w:rPr>
          <w:spacing w:val="-3"/>
        </w:rPr>
        <w:t xml:space="preserve"> </w:t>
      </w:r>
      <w:r w:rsidRPr="00C70110">
        <w:t>(po</w:t>
      </w:r>
      <w:r w:rsidRPr="00107933">
        <w:rPr>
          <w:spacing w:val="-3"/>
        </w:rPr>
        <w:t xml:space="preserve"> </w:t>
      </w:r>
      <w:r w:rsidRPr="00C70110">
        <w:t>stránce</w:t>
      </w:r>
      <w:r w:rsidRPr="00107933">
        <w:rPr>
          <w:spacing w:val="-3"/>
        </w:rPr>
        <w:t xml:space="preserve"> </w:t>
      </w:r>
      <w:r w:rsidRPr="00C70110">
        <w:t>formy</w:t>
      </w:r>
      <w:r w:rsidRPr="00107933">
        <w:t xml:space="preserve"> </w:t>
      </w:r>
      <w:r w:rsidRPr="00C70110">
        <w:t>a</w:t>
      </w:r>
      <w:r w:rsidRPr="00107933">
        <w:t xml:space="preserve"> </w:t>
      </w:r>
      <w:r w:rsidRPr="00C70110">
        <w:t>obsahu)</w:t>
      </w:r>
      <w:r w:rsidRPr="00107933">
        <w:rPr>
          <w:spacing w:val="38"/>
        </w:rPr>
        <w:t xml:space="preserve"> </w:t>
      </w:r>
      <w:r w:rsidRPr="00C70110">
        <w:t>odpovídá</w:t>
      </w:r>
      <w:r w:rsidRPr="00107933">
        <w:rPr>
          <w:spacing w:val="38"/>
        </w:rPr>
        <w:t xml:space="preserve"> </w:t>
      </w:r>
      <w:r w:rsidRPr="00C70110">
        <w:t>jen</w:t>
      </w:r>
      <w:r w:rsidRPr="00107933">
        <w:rPr>
          <w:spacing w:val="34"/>
        </w:rPr>
        <w:t xml:space="preserve"> </w:t>
      </w:r>
      <w:r w:rsidRPr="00C70110">
        <w:t>on</w:t>
      </w:r>
      <w:r w:rsidRPr="00107933">
        <w:rPr>
          <w:spacing w:val="34"/>
        </w:rPr>
        <w:t xml:space="preserve"> </w:t>
      </w:r>
      <w:r w:rsidRPr="00C70110">
        <w:t>sám.</w:t>
      </w:r>
      <w:r w:rsidRPr="00107933">
        <w:rPr>
          <w:spacing w:val="40"/>
        </w:rPr>
        <w:t xml:space="preserve"> </w:t>
      </w:r>
      <w:r w:rsidRPr="00C70110">
        <w:t>Objednatel</w:t>
      </w:r>
      <w:r w:rsidRPr="00107933">
        <w:t xml:space="preserve"> </w:t>
      </w:r>
      <w:r w:rsidRPr="00C70110">
        <w:t>prohlašuje</w:t>
      </w:r>
      <w:r w:rsidRPr="00107933">
        <w:t xml:space="preserve"> </w:t>
      </w:r>
      <w:r w:rsidRPr="00C70110">
        <w:t>a</w:t>
      </w:r>
      <w:r w:rsidRPr="00107933">
        <w:t xml:space="preserve"> </w:t>
      </w:r>
      <w:r w:rsidRPr="00C70110">
        <w:t>zaručuje,</w:t>
      </w:r>
      <w:r w:rsidRPr="00107933">
        <w:t xml:space="preserve"> </w:t>
      </w:r>
      <w:r w:rsidRPr="00C70110">
        <w:t>že</w:t>
      </w:r>
      <w:r w:rsidRPr="00107933">
        <w:t xml:space="preserve"> </w:t>
      </w:r>
      <w:r w:rsidRPr="00C70110">
        <w:t>má</w:t>
      </w:r>
      <w:r w:rsidRPr="00107933">
        <w:t xml:space="preserve"> </w:t>
      </w:r>
      <w:r w:rsidRPr="00C70110">
        <w:t>všechna</w:t>
      </w:r>
      <w:r w:rsidRPr="00107933">
        <w:t xml:space="preserve"> </w:t>
      </w:r>
      <w:r w:rsidRPr="00C70110">
        <w:t>práva</w:t>
      </w:r>
      <w:r w:rsidRPr="00107933">
        <w:t xml:space="preserve"> </w:t>
      </w:r>
      <w:r w:rsidRPr="00C70110">
        <w:t>a</w:t>
      </w:r>
      <w:r w:rsidRPr="00107933">
        <w:rPr>
          <w:spacing w:val="40"/>
        </w:rPr>
        <w:t xml:space="preserve"> </w:t>
      </w:r>
      <w:r w:rsidRPr="00C70110">
        <w:t>autorizace</w:t>
      </w:r>
      <w:r w:rsidRPr="00107933">
        <w:t xml:space="preserve"> </w:t>
      </w:r>
      <w:r w:rsidRPr="00C70110">
        <w:t>ke</w:t>
      </w:r>
      <w:r w:rsidRPr="00107933">
        <w:t xml:space="preserve"> </w:t>
      </w:r>
      <w:r w:rsidRPr="00C70110">
        <w:t>(i)</w:t>
      </w:r>
      <w:r w:rsidRPr="00107933">
        <w:t xml:space="preserve"> </w:t>
      </w:r>
      <w:r w:rsidRPr="00C70110">
        <w:t>Zpracování</w:t>
      </w:r>
      <w:r w:rsidRPr="00107933">
        <w:t xml:space="preserve"> </w:t>
      </w:r>
      <w:r w:rsidRPr="00C70110">
        <w:t>obsahu</w:t>
      </w:r>
      <w:r w:rsidRPr="00107933">
        <w:t xml:space="preserve"> </w:t>
      </w:r>
      <w:r w:rsidRPr="00C70110">
        <w:t>a</w:t>
      </w:r>
      <w:r w:rsidRPr="00107933">
        <w:t xml:space="preserve"> </w:t>
      </w:r>
      <w:r w:rsidRPr="00C70110">
        <w:t>(</w:t>
      </w:r>
      <w:proofErr w:type="spellStart"/>
      <w:r w:rsidRPr="00C70110">
        <w:t>ii</w:t>
      </w:r>
      <w:proofErr w:type="spellEnd"/>
      <w:r w:rsidRPr="00C70110">
        <w:t>)</w:t>
      </w:r>
      <w:r w:rsidRPr="005B210C">
        <w:t xml:space="preserve"> </w:t>
      </w:r>
      <w:r w:rsidRPr="00C70110">
        <w:t>k</w:t>
      </w:r>
      <w:r w:rsidRPr="005B210C">
        <w:t xml:space="preserve"> </w:t>
      </w:r>
      <w:r w:rsidRPr="00C70110">
        <w:t>udělení</w:t>
      </w:r>
      <w:r w:rsidRPr="005B210C">
        <w:t xml:space="preserve"> </w:t>
      </w:r>
      <w:r w:rsidRPr="00C70110">
        <w:t>Zhotoviteli</w:t>
      </w:r>
      <w:r w:rsidRPr="005B210C">
        <w:rPr>
          <w:spacing w:val="40"/>
        </w:rPr>
        <w:t xml:space="preserve"> </w:t>
      </w:r>
      <w:r w:rsidRPr="00C70110">
        <w:t>všech</w:t>
      </w:r>
      <w:r w:rsidRPr="005B210C">
        <w:t xml:space="preserve"> </w:t>
      </w:r>
      <w:r w:rsidRPr="00C70110">
        <w:t>licencí</w:t>
      </w:r>
      <w:r w:rsidRPr="005B210C">
        <w:t xml:space="preserve"> </w:t>
      </w:r>
      <w:r w:rsidRPr="00C70110">
        <w:t>souvisejících</w:t>
      </w:r>
      <w:r w:rsidRPr="005B210C">
        <w:t xml:space="preserve"> </w:t>
      </w:r>
      <w:r w:rsidRPr="00C70110">
        <w:t>s</w:t>
      </w:r>
      <w:r w:rsidRPr="005B210C">
        <w:t xml:space="preserve"> </w:t>
      </w:r>
      <w:r w:rsidRPr="00C70110">
        <w:t>Obsahem.</w:t>
      </w:r>
      <w:r w:rsidRPr="005B210C">
        <w:t xml:space="preserve"> </w:t>
      </w:r>
      <w:r w:rsidRPr="00C70110">
        <w:t>Současně</w:t>
      </w:r>
      <w:r w:rsidRPr="005B210C">
        <w:t xml:space="preserve"> </w:t>
      </w:r>
      <w:r w:rsidRPr="00C70110">
        <w:t>Objednatel</w:t>
      </w:r>
      <w:r w:rsidRPr="005B210C">
        <w:rPr>
          <w:spacing w:val="40"/>
        </w:rPr>
        <w:t xml:space="preserve"> </w:t>
      </w:r>
      <w:r w:rsidRPr="00C70110">
        <w:t>prohlašuje</w:t>
      </w:r>
      <w:r w:rsidRPr="005B210C">
        <w:t xml:space="preserve"> </w:t>
      </w:r>
      <w:r w:rsidRPr="00C70110">
        <w:t>a</w:t>
      </w:r>
      <w:r w:rsidRPr="005B210C">
        <w:t xml:space="preserve"> </w:t>
      </w:r>
      <w:r w:rsidRPr="00C70110">
        <w:t>zaručuje,</w:t>
      </w:r>
      <w:r w:rsidRPr="005B210C">
        <w:t xml:space="preserve"> </w:t>
      </w:r>
      <w:r w:rsidRPr="00C70110">
        <w:t>že</w:t>
      </w:r>
      <w:r w:rsidRPr="005B210C">
        <w:t xml:space="preserve"> </w:t>
      </w:r>
      <w:r w:rsidRPr="00C70110">
        <w:t>přijal</w:t>
      </w:r>
      <w:r w:rsidRPr="005B210C">
        <w:t xml:space="preserve"> </w:t>
      </w:r>
      <w:r w:rsidRPr="00C70110">
        <w:t>potřebná</w:t>
      </w:r>
      <w:r w:rsidRPr="005B210C">
        <w:t xml:space="preserve"> </w:t>
      </w:r>
      <w:r w:rsidRPr="00C70110">
        <w:t>opatření</w:t>
      </w:r>
      <w:r w:rsidRPr="005B210C">
        <w:t xml:space="preserve"> </w:t>
      </w:r>
      <w:r w:rsidRPr="00C70110">
        <w:t>(například</w:t>
      </w:r>
      <w:r w:rsidRPr="005B210C">
        <w:rPr>
          <w:spacing w:val="40"/>
        </w:rPr>
        <w:t xml:space="preserve"> </w:t>
      </w:r>
      <w:r w:rsidRPr="00C70110">
        <w:t>používání</w:t>
      </w:r>
      <w:r w:rsidRPr="005B210C">
        <w:t xml:space="preserve"> </w:t>
      </w:r>
      <w:r w:rsidRPr="00C70110">
        <w:t>moderního</w:t>
      </w:r>
      <w:r w:rsidRPr="005B210C">
        <w:t xml:space="preserve"> </w:t>
      </w:r>
      <w:r w:rsidRPr="00C70110">
        <w:t>skenovacího</w:t>
      </w:r>
      <w:r w:rsidRPr="005B210C">
        <w:t xml:space="preserve"> </w:t>
      </w:r>
      <w:r w:rsidRPr="00C70110">
        <w:t>softwaru),</w:t>
      </w:r>
      <w:r w:rsidRPr="005B210C">
        <w:t xml:space="preserve"> </w:t>
      </w:r>
      <w:r w:rsidRPr="00C70110">
        <w:t>aby</w:t>
      </w:r>
      <w:r w:rsidRPr="005B210C">
        <w:t xml:space="preserve"> </w:t>
      </w:r>
      <w:r w:rsidRPr="00C70110">
        <w:t>zabránil</w:t>
      </w:r>
      <w:r w:rsidRPr="005B210C">
        <w:rPr>
          <w:spacing w:val="40"/>
        </w:rPr>
        <w:t xml:space="preserve"> </w:t>
      </w:r>
      <w:r w:rsidRPr="00C70110">
        <w:t>infikování</w:t>
      </w:r>
      <w:r w:rsidRPr="005B210C">
        <w:t xml:space="preserve"> </w:t>
      </w:r>
      <w:r w:rsidRPr="00C70110">
        <w:t>produktů</w:t>
      </w:r>
      <w:r w:rsidRPr="005B210C">
        <w:t xml:space="preserve"> </w:t>
      </w:r>
      <w:r w:rsidRPr="00C70110">
        <w:t>Schindler</w:t>
      </w:r>
      <w:r w:rsidRPr="005B210C">
        <w:t xml:space="preserve"> </w:t>
      </w:r>
      <w:proofErr w:type="spellStart"/>
      <w:r w:rsidRPr="00C70110">
        <w:t>Ahead</w:t>
      </w:r>
      <w:proofErr w:type="spellEnd"/>
      <w:r w:rsidRPr="000050A2">
        <w:t xml:space="preserve"> </w:t>
      </w:r>
      <w:r w:rsidRPr="00C70110">
        <w:t>škodlivým</w:t>
      </w:r>
      <w:r w:rsidRPr="000050A2">
        <w:rPr>
          <w:spacing w:val="40"/>
        </w:rPr>
        <w:t xml:space="preserve"> </w:t>
      </w:r>
      <w:r w:rsidRPr="00C70110">
        <w:t>softwarem</w:t>
      </w:r>
      <w:r w:rsidRPr="000050A2">
        <w:t xml:space="preserve"> </w:t>
      </w:r>
      <w:r w:rsidRPr="00C70110">
        <w:t>nebo</w:t>
      </w:r>
      <w:r w:rsidRPr="000050A2">
        <w:rPr>
          <w:spacing w:val="40"/>
        </w:rPr>
        <w:t xml:space="preserve"> </w:t>
      </w:r>
      <w:r w:rsidRPr="00C70110">
        <w:t>kódem</w:t>
      </w:r>
      <w:r w:rsidRPr="000050A2">
        <w:rPr>
          <w:spacing w:val="80"/>
        </w:rPr>
        <w:t xml:space="preserve"> </w:t>
      </w:r>
      <w:r w:rsidRPr="00C70110">
        <w:t>(„Bezpečnostní</w:t>
      </w:r>
      <w:r w:rsidRPr="000050A2">
        <w:t xml:space="preserve"> </w:t>
      </w:r>
      <w:r w:rsidRPr="00C70110">
        <w:t>opatření</w:t>
      </w:r>
      <w:r w:rsidRPr="000050A2">
        <w:t xml:space="preserve"> </w:t>
      </w:r>
      <w:r w:rsidRPr="00C70110">
        <w:t>chránící</w:t>
      </w:r>
      <w:r w:rsidRPr="000050A2">
        <w:t xml:space="preserve"> </w:t>
      </w:r>
      <w:r w:rsidRPr="00C70110">
        <w:t>obsah“)</w:t>
      </w:r>
      <w:r w:rsidRPr="000050A2">
        <w:rPr>
          <w:spacing w:val="80"/>
        </w:rPr>
        <w:t xml:space="preserve"> </w:t>
      </w:r>
      <w:r w:rsidRPr="00C70110">
        <w:t>a</w:t>
      </w:r>
      <w:r w:rsidRPr="000050A2">
        <w:t xml:space="preserve"> </w:t>
      </w:r>
      <w:r w:rsidRPr="00C70110">
        <w:t>že</w:t>
      </w:r>
      <w:r w:rsidRPr="000050A2">
        <w:rPr>
          <w:spacing w:val="-7"/>
        </w:rPr>
        <w:t xml:space="preserve"> </w:t>
      </w:r>
      <w:r w:rsidRPr="00C70110">
        <w:t>součástí</w:t>
      </w:r>
    </w:p>
    <w:p w14:paraId="59483643" w14:textId="77777777" w:rsidR="005C064A" w:rsidRPr="00C70110" w:rsidRDefault="004B0765">
      <w:pPr>
        <w:pStyle w:val="Zkladntext"/>
        <w:spacing w:before="94" w:line="249" w:lineRule="auto"/>
        <w:ind w:left="244" w:right="161"/>
        <w:jc w:val="both"/>
      </w:pPr>
      <w:r w:rsidRPr="00C70110">
        <w:br w:type="column"/>
      </w:r>
      <w:r w:rsidRPr="00C70110">
        <w:t>Obsahu</w:t>
      </w:r>
      <w:r w:rsidRPr="000050A2">
        <w:rPr>
          <w:spacing w:val="-4"/>
        </w:rPr>
        <w:t xml:space="preserve"> </w:t>
      </w:r>
      <w:r w:rsidRPr="00C70110">
        <w:t>nebudou</w:t>
      </w:r>
      <w:r w:rsidRPr="000050A2">
        <w:rPr>
          <w:spacing w:val="-8"/>
        </w:rPr>
        <w:t xml:space="preserve"> </w:t>
      </w:r>
      <w:r w:rsidRPr="00C70110">
        <w:t>neslušné,</w:t>
      </w:r>
      <w:r w:rsidRPr="000050A2">
        <w:rPr>
          <w:spacing w:val="-1"/>
        </w:rPr>
        <w:t xml:space="preserve"> </w:t>
      </w:r>
      <w:r w:rsidRPr="00C70110">
        <w:t>urážlivé</w:t>
      </w:r>
      <w:r w:rsidRPr="000050A2">
        <w:rPr>
          <w:spacing w:val="-4"/>
        </w:rPr>
        <w:t xml:space="preserve"> </w:t>
      </w:r>
      <w:r w:rsidRPr="00C70110">
        <w:t>ani</w:t>
      </w:r>
      <w:r w:rsidRPr="000050A2">
        <w:rPr>
          <w:spacing w:val="-7"/>
        </w:rPr>
        <w:t xml:space="preserve"> </w:t>
      </w:r>
      <w:r w:rsidRPr="00C70110">
        <w:t>podvodné</w:t>
      </w:r>
      <w:r w:rsidRPr="000050A2">
        <w:rPr>
          <w:spacing w:val="-4"/>
        </w:rPr>
        <w:t xml:space="preserve"> </w:t>
      </w:r>
      <w:r w:rsidRPr="00C70110">
        <w:t>informace,</w:t>
      </w:r>
      <w:r w:rsidRPr="000050A2">
        <w:rPr>
          <w:spacing w:val="26"/>
        </w:rPr>
        <w:t xml:space="preserve"> </w:t>
      </w:r>
      <w:r w:rsidRPr="00C70110">
        <w:t>ani</w:t>
      </w:r>
      <w:r w:rsidRPr="000050A2">
        <w:rPr>
          <w:spacing w:val="40"/>
        </w:rPr>
        <w:t xml:space="preserve"> </w:t>
      </w:r>
      <w:r w:rsidRPr="00C70110">
        <w:t>že</w:t>
      </w:r>
      <w:r w:rsidRPr="000050A2">
        <w:t xml:space="preserve"> </w:t>
      </w:r>
      <w:r w:rsidRPr="00C70110">
        <w:t>nebude</w:t>
      </w:r>
      <w:r w:rsidRPr="000050A2">
        <w:t xml:space="preserve"> </w:t>
      </w:r>
      <w:r w:rsidRPr="00C70110">
        <w:t>podněcovat</w:t>
      </w:r>
      <w:r w:rsidRPr="000050A2">
        <w:t xml:space="preserve"> </w:t>
      </w:r>
      <w:r w:rsidRPr="00C70110">
        <w:t>násilí,</w:t>
      </w:r>
      <w:r w:rsidRPr="000050A2">
        <w:t xml:space="preserve"> </w:t>
      </w:r>
      <w:r w:rsidRPr="00C70110">
        <w:t>diskriminaci</w:t>
      </w:r>
      <w:r w:rsidRPr="000050A2">
        <w:t xml:space="preserve"> </w:t>
      </w:r>
      <w:r w:rsidRPr="00C70110">
        <w:t>nebo</w:t>
      </w:r>
      <w:r w:rsidRPr="000050A2">
        <w:t xml:space="preserve"> </w:t>
      </w:r>
      <w:r w:rsidRPr="00C70110">
        <w:t>rasismus.</w:t>
      </w:r>
      <w:r w:rsidRPr="000050A2">
        <w:t xml:space="preserve"> </w:t>
      </w:r>
      <w:r w:rsidRPr="00C70110">
        <w:t>Pokud</w:t>
      </w:r>
      <w:r w:rsidRPr="000050A2">
        <w:rPr>
          <w:spacing w:val="40"/>
        </w:rPr>
        <w:t xml:space="preserve"> </w:t>
      </w:r>
      <w:r w:rsidRPr="00C70110">
        <w:t>Objednatel</w:t>
      </w:r>
      <w:r w:rsidRPr="000050A2">
        <w:t xml:space="preserve"> </w:t>
      </w:r>
      <w:r w:rsidRPr="00C70110">
        <w:t>získá</w:t>
      </w:r>
      <w:r w:rsidRPr="000050A2">
        <w:t xml:space="preserve"> </w:t>
      </w:r>
      <w:r w:rsidRPr="00C70110">
        <w:t>jakékoliv</w:t>
      </w:r>
      <w:r w:rsidRPr="000050A2">
        <w:t xml:space="preserve"> </w:t>
      </w:r>
      <w:r w:rsidRPr="00C70110">
        <w:t>informace,</w:t>
      </w:r>
      <w:r w:rsidRPr="000050A2">
        <w:t xml:space="preserve"> </w:t>
      </w:r>
      <w:r w:rsidRPr="00C70110">
        <w:t>které</w:t>
      </w:r>
      <w:r w:rsidRPr="000050A2">
        <w:t xml:space="preserve"> </w:t>
      </w:r>
      <w:r w:rsidRPr="00C70110">
        <w:t>by</w:t>
      </w:r>
      <w:r w:rsidRPr="000050A2">
        <w:t xml:space="preserve"> </w:t>
      </w:r>
      <w:r w:rsidRPr="00C70110">
        <w:t>mohly</w:t>
      </w:r>
      <w:r w:rsidRPr="000050A2">
        <w:t xml:space="preserve"> </w:t>
      </w:r>
      <w:r w:rsidRPr="00C70110">
        <w:t>výše</w:t>
      </w:r>
      <w:r w:rsidRPr="000050A2">
        <w:rPr>
          <w:spacing w:val="40"/>
        </w:rPr>
        <w:t xml:space="preserve"> </w:t>
      </w:r>
      <w:r w:rsidRPr="00C70110">
        <w:t>uvedená</w:t>
      </w:r>
      <w:r w:rsidRPr="000050A2">
        <w:t xml:space="preserve"> </w:t>
      </w:r>
      <w:r w:rsidRPr="00C70110">
        <w:t>prohlášení</w:t>
      </w:r>
      <w:r w:rsidRPr="000050A2">
        <w:t xml:space="preserve"> </w:t>
      </w:r>
      <w:r w:rsidRPr="00C70110">
        <w:t>a</w:t>
      </w:r>
      <w:r w:rsidRPr="000050A2">
        <w:t xml:space="preserve"> </w:t>
      </w:r>
      <w:r w:rsidRPr="00C70110">
        <w:t>záruky</w:t>
      </w:r>
      <w:r w:rsidRPr="000050A2">
        <w:t xml:space="preserve"> </w:t>
      </w:r>
      <w:r w:rsidRPr="00C70110">
        <w:t>učinit</w:t>
      </w:r>
      <w:r w:rsidRPr="000050A2">
        <w:t xml:space="preserve"> </w:t>
      </w:r>
      <w:r w:rsidRPr="00C70110">
        <w:t>neplatnými,</w:t>
      </w:r>
      <w:r w:rsidRPr="000050A2">
        <w:t xml:space="preserve"> </w:t>
      </w:r>
      <w:r w:rsidRPr="00C70110">
        <w:t>okamžitě</w:t>
      </w:r>
      <w:r w:rsidRPr="000050A2">
        <w:t xml:space="preserve"> </w:t>
      </w:r>
      <w:r w:rsidRPr="00C70110">
        <w:t>o</w:t>
      </w:r>
      <w:r w:rsidRPr="000050A2">
        <w:t xml:space="preserve"> </w:t>
      </w:r>
      <w:r w:rsidRPr="00C70110">
        <w:t>tom</w:t>
      </w:r>
      <w:r w:rsidRPr="000050A2">
        <w:rPr>
          <w:spacing w:val="40"/>
        </w:rPr>
        <w:t xml:space="preserve"> </w:t>
      </w:r>
      <w:r w:rsidRPr="00C70110">
        <w:t>dá</w:t>
      </w:r>
      <w:r w:rsidRPr="000050A2">
        <w:rPr>
          <w:spacing w:val="-4"/>
        </w:rPr>
        <w:t xml:space="preserve"> </w:t>
      </w:r>
      <w:r w:rsidRPr="00C70110">
        <w:t>Zhotoviteli</w:t>
      </w:r>
      <w:r w:rsidRPr="000050A2">
        <w:rPr>
          <w:spacing w:val="-7"/>
        </w:rPr>
        <w:t xml:space="preserve"> </w:t>
      </w:r>
      <w:r w:rsidRPr="00C70110">
        <w:t>vědět</w:t>
      </w:r>
      <w:r w:rsidRPr="000050A2">
        <w:rPr>
          <w:spacing w:val="-1"/>
        </w:rPr>
        <w:t xml:space="preserve"> </w:t>
      </w:r>
      <w:r w:rsidRPr="00C70110">
        <w:t>písemnou</w:t>
      </w:r>
      <w:r w:rsidRPr="000050A2">
        <w:rPr>
          <w:spacing w:val="-9"/>
        </w:rPr>
        <w:t xml:space="preserve"> </w:t>
      </w:r>
      <w:r w:rsidRPr="00C70110">
        <w:t>formou.</w:t>
      </w:r>
      <w:r w:rsidRPr="000050A2">
        <w:rPr>
          <w:spacing w:val="-6"/>
        </w:rPr>
        <w:t xml:space="preserve"> </w:t>
      </w:r>
      <w:r w:rsidRPr="00C70110">
        <w:t>Zhotovitel</w:t>
      </w:r>
      <w:r w:rsidRPr="000050A2">
        <w:rPr>
          <w:spacing w:val="-2"/>
        </w:rPr>
        <w:t xml:space="preserve"> </w:t>
      </w:r>
      <w:r w:rsidRPr="00C70110">
        <w:t>může</w:t>
      </w:r>
      <w:r w:rsidRPr="000050A2">
        <w:rPr>
          <w:spacing w:val="-4"/>
        </w:rPr>
        <w:t xml:space="preserve"> </w:t>
      </w:r>
      <w:r w:rsidRPr="00C70110">
        <w:t>smazat</w:t>
      </w:r>
      <w:r w:rsidRPr="000050A2">
        <w:rPr>
          <w:spacing w:val="40"/>
        </w:rPr>
        <w:t xml:space="preserve"> </w:t>
      </w:r>
      <w:r w:rsidRPr="00C70110">
        <w:t>z</w:t>
      </w:r>
      <w:r w:rsidRPr="000050A2">
        <w:rPr>
          <w:spacing w:val="40"/>
        </w:rPr>
        <w:t xml:space="preserve"> </w:t>
      </w:r>
      <w:r w:rsidRPr="00C70110">
        <w:t>produktů</w:t>
      </w:r>
      <w:r w:rsidRPr="000050A2">
        <w:t xml:space="preserve"> </w:t>
      </w:r>
      <w:r w:rsidRPr="00C70110">
        <w:t>Schindler</w:t>
      </w:r>
      <w:r w:rsidRPr="000050A2">
        <w:t xml:space="preserve"> </w:t>
      </w:r>
      <w:proofErr w:type="spellStart"/>
      <w:r w:rsidRPr="00C70110">
        <w:t>Ahead</w:t>
      </w:r>
      <w:proofErr w:type="spellEnd"/>
      <w:r w:rsidRPr="000050A2">
        <w:t xml:space="preserve"> </w:t>
      </w:r>
      <w:r w:rsidRPr="00C70110">
        <w:t>nebo</w:t>
      </w:r>
      <w:r w:rsidRPr="000050A2">
        <w:t xml:space="preserve"> </w:t>
      </w:r>
      <w:r w:rsidRPr="00C70110">
        <w:t>jiných</w:t>
      </w:r>
      <w:r w:rsidRPr="000050A2">
        <w:t xml:space="preserve"> </w:t>
      </w:r>
      <w:r w:rsidRPr="00C70110">
        <w:t>systémů</w:t>
      </w:r>
      <w:r w:rsidRPr="000050A2">
        <w:t xml:space="preserve"> </w:t>
      </w:r>
      <w:r w:rsidRPr="00C70110">
        <w:t>Schindler,</w:t>
      </w:r>
      <w:r w:rsidRPr="000050A2">
        <w:rPr>
          <w:spacing w:val="40"/>
        </w:rPr>
        <w:t xml:space="preserve"> </w:t>
      </w:r>
      <w:r w:rsidRPr="00C70110">
        <w:t>případně</w:t>
      </w:r>
      <w:r w:rsidRPr="000050A2">
        <w:t xml:space="preserve"> </w:t>
      </w:r>
      <w:r w:rsidRPr="00C70110">
        <w:t>požádat</w:t>
      </w:r>
      <w:r w:rsidRPr="000050A2">
        <w:t xml:space="preserve"> </w:t>
      </w:r>
      <w:r w:rsidRPr="00C70110">
        <w:t>Zhotovitele</w:t>
      </w:r>
      <w:r w:rsidRPr="000050A2">
        <w:t xml:space="preserve"> </w:t>
      </w:r>
      <w:r w:rsidRPr="00C70110">
        <w:t>o</w:t>
      </w:r>
      <w:r w:rsidRPr="000050A2">
        <w:t xml:space="preserve"> </w:t>
      </w:r>
      <w:r w:rsidRPr="00C70110">
        <w:t>okamžité</w:t>
      </w:r>
      <w:r w:rsidRPr="000050A2">
        <w:t xml:space="preserve"> </w:t>
      </w:r>
      <w:r w:rsidRPr="00C70110">
        <w:t>vymazání</w:t>
      </w:r>
      <w:r w:rsidRPr="000050A2">
        <w:t xml:space="preserve"> </w:t>
      </w:r>
      <w:r w:rsidRPr="00C70110">
        <w:t>takového</w:t>
      </w:r>
      <w:r w:rsidRPr="000050A2">
        <w:rPr>
          <w:spacing w:val="40"/>
        </w:rPr>
        <w:t xml:space="preserve"> </w:t>
      </w:r>
      <w:r w:rsidRPr="00C70110">
        <w:t>Obsahu,</w:t>
      </w:r>
      <w:r w:rsidRPr="000050A2">
        <w:t xml:space="preserve"> </w:t>
      </w:r>
      <w:r w:rsidRPr="00C70110">
        <w:t>který</w:t>
      </w:r>
      <w:r w:rsidRPr="000050A2">
        <w:t xml:space="preserve"> </w:t>
      </w:r>
      <w:r w:rsidRPr="00C70110">
        <w:t>je</w:t>
      </w:r>
      <w:r w:rsidRPr="000050A2">
        <w:t xml:space="preserve"> </w:t>
      </w:r>
      <w:r w:rsidRPr="00C70110">
        <w:t>nezákonný</w:t>
      </w:r>
      <w:r w:rsidRPr="000050A2">
        <w:t xml:space="preserve"> </w:t>
      </w:r>
      <w:r w:rsidRPr="00C70110">
        <w:t>nebo</w:t>
      </w:r>
      <w:r w:rsidRPr="000050A2">
        <w:t xml:space="preserve"> </w:t>
      </w:r>
      <w:r w:rsidRPr="00C70110">
        <w:t>není</w:t>
      </w:r>
      <w:r w:rsidRPr="000050A2">
        <w:t xml:space="preserve"> </w:t>
      </w:r>
      <w:r w:rsidRPr="00C70110">
        <w:t>nějak</w:t>
      </w:r>
      <w:r w:rsidRPr="000050A2">
        <w:t xml:space="preserve"> </w:t>
      </w:r>
      <w:r w:rsidRPr="00C70110">
        <w:t>jinak</w:t>
      </w:r>
      <w:r w:rsidRPr="000050A2">
        <w:t xml:space="preserve"> </w:t>
      </w:r>
      <w:r w:rsidRPr="00C70110">
        <w:t>v</w:t>
      </w:r>
      <w:r w:rsidRPr="000050A2">
        <w:t xml:space="preserve"> </w:t>
      </w:r>
      <w:r w:rsidRPr="00C70110">
        <w:t>souladu</w:t>
      </w:r>
      <w:r w:rsidRPr="000050A2">
        <w:t xml:space="preserve"> </w:t>
      </w:r>
      <w:r w:rsidRPr="00C70110">
        <w:t>s</w:t>
      </w:r>
      <w:r w:rsidRPr="000050A2">
        <w:rPr>
          <w:spacing w:val="40"/>
        </w:rPr>
        <w:t xml:space="preserve"> </w:t>
      </w:r>
      <w:r w:rsidRPr="00C70110">
        <w:t>touto</w:t>
      </w:r>
      <w:r w:rsidRPr="000050A2">
        <w:rPr>
          <w:spacing w:val="-5"/>
        </w:rPr>
        <w:t xml:space="preserve"> </w:t>
      </w:r>
      <w:r w:rsidRPr="00C70110">
        <w:t>Smlouvou.</w:t>
      </w:r>
    </w:p>
    <w:p w14:paraId="59483644" w14:textId="77777777" w:rsidR="005C064A" w:rsidRPr="00C70110" w:rsidRDefault="005C064A">
      <w:pPr>
        <w:pStyle w:val="Zkladntext"/>
        <w:spacing w:before="3"/>
      </w:pPr>
    </w:p>
    <w:p w14:paraId="59483645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3"/>
        </w:tabs>
        <w:ind w:hanging="169"/>
        <w:jc w:val="both"/>
        <w:rPr>
          <w:sz w:val="15"/>
        </w:rPr>
      </w:pPr>
      <w:r w:rsidRPr="00C70110">
        <w:rPr>
          <w:sz w:val="15"/>
          <w:u w:val="single"/>
        </w:rPr>
        <w:t>Odškodnění</w:t>
      </w:r>
      <w:r w:rsidRPr="000050A2">
        <w:rPr>
          <w:spacing w:val="-6"/>
          <w:sz w:val="15"/>
          <w:u w:val="single"/>
        </w:rPr>
        <w:t xml:space="preserve"> </w:t>
      </w:r>
      <w:r w:rsidRPr="00C70110">
        <w:rPr>
          <w:spacing w:val="-2"/>
          <w:sz w:val="15"/>
          <w:u w:val="single"/>
        </w:rPr>
        <w:t>Objednatelem</w:t>
      </w:r>
    </w:p>
    <w:p w14:paraId="59483646" w14:textId="77777777" w:rsidR="005C064A" w:rsidRPr="00C70110" w:rsidRDefault="004B0765">
      <w:pPr>
        <w:pStyle w:val="Zkladntext"/>
        <w:spacing w:before="10" w:line="249" w:lineRule="auto"/>
        <w:ind w:left="244" w:right="161"/>
        <w:jc w:val="both"/>
      </w:pPr>
      <w:r w:rsidRPr="00C70110">
        <w:t>Objednatel</w:t>
      </w:r>
      <w:r w:rsidRPr="00D95CD9">
        <w:t xml:space="preserve"> </w:t>
      </w:r>
      <w:r w:rsidRPr="00C70110">
        <w:t>poskytne</w:t>
      </w:r>
      <w:r w:rsidRPr="00D95CD9">
        <w:t xml:space="preserve"> </w:t>
      </w:r>
      <w:r w:rsidRPr="00C70110">
        <w:t>náhradu,</w:t>
      </w:r>
      <w:r w:rsidRPr="00D95CD9">
        <w:t xml:space="preserve"> </w:t>
      </w:r>
      <w:r w:rsidRPr="00C70110">
        <w:t>případně</w:t>
      </w:r>
      <w:r w:rsidRPr="00D95CD9">
        <w:t xml:space="preserve"> </w:t>
      </w:r>
      <w:r w:rsidRPr="00C70110">
        <w:t>odškodní</w:t>
      </w:r>
      <w:r w:rsidRPr="00D95CD9">
        <w:t xml:space="preserve"> </w:t>
      </w:r>
      <w:r w:rsidRPr="00C70110">
        <w:t>Zhotoviteli,</w:t>
      </w:r>
      <w:r w:rsidRPr="00D95CD9">
        <w:t xml:space="preserve"> </w:t>
      </w:r>
      <w:r w:rsidRPr="00C70110">
        <w:t>její</w:t>
      </w:r>
      <w:r w:rsidRPr="00D95CD9">
        <w:rPr>
          <w:spacing w:val="40"/>
        </w:rPr>
        <w:t xml:space="preserve"> </w:t>
      </w:r>
      <w:r w:rsidRPr="00C70110">
        <w:t>přidružené</w:t>
      </w:r>
      <w:r w:rsidRPr="00D95CD9">
        <w:t xml:space="preserve"> </w:t>
      </w:r>
      <w:r w:rsidRPr="00C70110">
        <w:t>společnosti,</w:t>
      </w:r>
      <w:r w:rsidRPr="00D95CD9">
        <w:t xml:space="preserve"> </w:t>
      </w:r>
      <w:r w:rsidRPr="00C70110">
        <w:t>dodavatele</w:t>
      </w:r>
      <w:r w:rsidRPr="00D95CD9">
        <w:t xml:space="preserve"> </w:t>
      </w:r>
      <w:r w:rsidRPr="00C70110">
        <w:t>z</w:t>
      </w:r>
      <w:r w:rsidRPr="00D95CD9">
        <w:t xml:space="preserve"> </w:t>
      </w:r>
      <w:r w:rsidRPr="00C70110">
        <w:t>řad</w:t>
      </w:r>
      <w:r w:rsidRPr="00D95CD9">
        <w:t xml:space="preserve"> </w:t>
      </w:r>
      <w:r w:rsidRPr="00C70110">
        <w:t>třetích</w:t>
      </w:r>
      <w:r w:rsidRPr="00D95CD9">
        <w:t xml:space="preserve"> </w:t>
      </w:r>
      <w:r w:rsidRPr="00C70110">
        <w:t>stran</w:t>
      </w:r>
      <w:r w:rsidRPr="00D95CD9">
        <w:t xml:space="preserve"> </w:t>
      </w:r>
      <w:r w:rsidRPr="00C70110">
        <w:t>a</w:t>
      </w:r>
      <w:r w:rsidRPr="00D95CD9">
        <w:t xml:space="preserve"> </w:t>
      </w:r>
      <w:r w:rsidRPr="00C70110">
        <w:t>jejich</w:t>
      </w:r>
      <w:r w:rsidRPr="00D95CD9">
        <w:rPr>
          <w:spacing w:val="40"/>
        </w:rPr>
        <w:t xml:space="preserve"> </w:t>
      </w:r>
      <w:r w:rsidRPr="00C70110">
        <w:t>zaměstnance,</w:t>
      </w:r>
      <w:r w:rsidRPr="00D95CD9">
        <w:rPr>
          <w:spacing w:val="-10"/>
        </w:rPr>
        <w:t xml:space="preserve"> </w:t>
      </w:r>
      <w:r w:rsidRPr="00C70110">
        <w:t>úředníky</w:t>
      </w:r>
      <w:r w:rsidRPr="00D95CD9">
        <w:rPr>
          <w:spacing w:val="-9"/>
        </w:rPr>
        <w:t xml:space="preserve"> </w:t>
      </w:r>
      <w:r w:rsidRPr="00C70110">
        <w:t>a</w:t>
      </w:r>
      <w:r w:rsidRPr="00D95CD9">
        <w:rPr>
          <w:spacing w:val="-10"/>
        </w:rPr>
        <w:t xml:space="preserve"> </w:t>
      </w:r>
      <w:r w:rsidRPr="00C70110">
        <w:t>ředitele</w:t>
      </w:r>
      <w:r w:rsidRPr="00D95CD9">
        <w:rPr>
          <w:spacing w:val="-9"/>
        </w:rPr>
        <w:t xml:space="preserve"> </w:t>
      </w:r>
      <w:r w:rsidRPr="00C70110">
        <w:t>za</w:t>
      </w:r>
      <w:r w:rsidRPr="00D95CD9">
        <w:rPr>
          <w:spacing w:val="-9"/>
        </w:rPr>
        <w:t xml:space="preserve"> </w:t>
      </w:r>
      <w:r w:rsidRPr="00C70110">
        <w:t>jakékoliv</w:t>
      </w:r>
      <w:r w:rsidRPr="00D95CD9">
        <w:rPr>
          <w:spacing w:val="-10"/>
        </w:rPr>
        <w:t xml:space="preserve"> </w:t>
      </w:r>
      <w:r w:rsidRPr="00C70110">
        <w:t>(údajné</w:t>
      </w:r>
      <w:r w:rsidRPr="00D95CD9">
        <w:rPr>
          <w:spacing w:val="-9"/>
        </w:rPr>
        <w:t xml:space="preserve"> </w:t>
      </w:r>
      <w:r w:rsidRPr="00C70110">
        <w:t>či</w:t>
      </w:r>
      <w:r w:rsidRPr="00D95CD9">
        <w:rPr>
          <w:spacing w:val="-9"/>
        </w:rPr>
        <w:t xml:space="preserve"> </w:t>
      </w:r>
      <w:r w:rsidRPr="00C70110">
        <w:t>skutečné)</w:t>
      </w:r>
      <w:r w:rsidRPr="00D95CD9">
        <w:rPr>
          <w:spacing w:val="40"/>
        </w:rPr>
        <w:t xml:space="preserve"> </w:t>
      </w:r>
      <w:r w:rsidRPr="00C70110">
        <w:t>tvrzení</w:t>
      </w:r>
      <w:r w:rsidRPr="00D95CD9">
        <w:t xml:space="preserve"> </w:t>
      </w:r>
      <w:r w:rsidRPr="00C70110">
        <w:t>o</w:t>
      </w:r>
      <w:r w:rsidRPr="00D95CD9">
        <w:t xml:space="preserve"> </w:t>
      </w:r>
      <w:r w:rsidRPr="00C70110">
        <w:t>narušení</w:t>
      </w:r>
      <w:r w:rsidRPr="00D95CD9">
        <w:t xml:space="preserve"> </w:t>
      </w:r>
      <w:r w:rsidRPr="00C70110">
        <w:t>práv</w:t>
      </w:r>
      <w:r w:rsidRPr="00D95CD9">
        <w:t xml:space="preserve"> </w:t>
      </w:r>
      <w:r w:rsidRPr="00C70110">
        <w:t>kterékoliv</w:t>
      </w:r>
      <w:r w:rsidRPr="00D95CD9">
        <w:t xml:space="preserve"> </w:t>
      </w:r>
      <w:r w:rsidRPr="00C70110">
        <w:t>osoby</w:t>
      </w:r>
      <w:r w:rsidRPr="00D95CD9">
        <w:t xml:space="preserve"> </w:t>
      </w:r>
      <w:r w:rsidRPr="00C70110">
        <w:t>na</w:t>
      </w:r>
      <w:r w:rsidRPr="00D95CD9">
        <w:t xml:space="preserve"> </w:t>
      </w:r>
      <w:r w:rsidRPr="00C70110">
        <w:t>základě</w:t>
      </w:r>
      <w:r w:rsidRPr="00D95CD9">
        <w:t xml:space="preserve"> </w:t>
      </w:r>
      <w:r w:rsidRPr="00C70110">
        <w:t>Zpracování</w:t>
      </w:r>
      <w:r w:rsidRPr="00D95CD9">
        <w:rPr>
          <w:spacing w:val="40"/>
        </w:rPr>
        <w:t xml:space="preserve"> </w:t>
      </w:r>
      <w:r w:rsidRPr="00C70110">
        <w:t>údajů,</w:t>
      </w:r>
      <w:r w:rsidRPr="00D95CD9">
        <w:rPr>
          <w:spacing w:val="-5"/>
        </w:rPr>
        <w:t xml:space="preserve"> </w:t>
      </w:r>
      <w:r w:rsidRPr="00C70110">
        <w:t>za</w:t>
      </w:r>
      <w:r w:rsidRPr="00D95CD9">
        <w:t xml:space="preserve"> </w:t>
      </w:r>
      <w:r w:rsidRPr="00C70110">
        <w:t>předpokladu,</w:t>
      </w:r>
      <w:r w:rsidRPr="00D95CD9">
        <w:rPr>
          <w:spacing w:val="-5"/>
        </w:rPr>
        <w:t xml:space="preserve"> </w:t>
      </w:r>
      <w:r w:rsidRPr="00C70110">
        <w:t>že</w:t>
      </w:r>
      <w:r w:rsidRPr="00D95CD9">
        <w:rPr>
          <w:spacing w:val="-8"/>
        </w:rPr>
        <w:t xml:space="preserve"> </w:t>
      </w:r>
      <w:r w:rsidRPr="00C70110">
        <w:t>Objednatel</w:t>
      </w:r>
      <w:r w:rsidRPr="00D95CD9">
        <w:rPr>
          <w:spacing w:val="-6"/>
        </w:rPr>
        <w:t xml:space="preserve"> </w:t>
      </w:r>
      <w:r w:rsidRPr="00C70110">
        <w:t>porušil</w:t>
      </w:r>
      <w:r w:rsidRPr="00D95CD9">
        <w:rPr>
          <w:spacing w:val="-6"/>
        </w:rPr>
        <w:t xml:space="preserve"> </w:t>
      </w:r>
      <w:r w:rsidRPr="00C70110">
        <w:t>jakoukoliv</w:t>
      </w:r>
      <w:r w:rsidRPr="00D95CD9">
        <w:rPr>
          <w:spacing w:val="-4"/>
        </w:rPr>
        <w:t xml:space="preserve"> </w:t>
      </w:r>
      <w:r w:rsidRPr="00C70110">
        <w:t>povinnost</w:t>
      </w:r>
      <w:r w:rsidRPr="00D95CD9">
        <w:rPr>
          <w:spacing w:val="40"/>
        </w:rPr>
        <w:t xml:space="preserve"> </w:t>
      </w:r>
      <w:r w:rsidRPr="00C70110">
        <w:t>související</w:t>
      </w:r>
      <w:r w:rsidRPr="00D95CD9">
        <w:rPr>
          <w:spacing w:val="-3"/>
        </w:rPr>
        <w:t xml:space="preserve"> </w:t>
      </w:r>
      <w:r w:rsidRPr="00C70110">
        <w:t>s</w:t>
      </w:r>
      <w:r w:rsidRPr="00D95CD9">
        <w:t xml:space="preserve"> </w:t>
      </w:r>
      <w:r w:rsidRPr="00C70110">
        <w:t>prohlášením,</w:t>
      </w:r>
      <w:r w:rsidRPr="00D95CD9">
        <w:t xml:space="preserve"> </w:t>
      </w:r>
      <w:r w:rsidRPr="00C70110">
        <w:t>zárukou</w:t>
      </w:r>
      <w:r w:rsidRPr="00D95CD9">
        <w:rPr>
          <w:spacing w:val="-5"/>
        </w:rPr>
        <w:t xml:space="preserve"> </w:t>
      </w:r>
      <w:r w:rsidRPr="00C70110">
        <w:t>či</w:t>
      </w:r>
      <w:r w:rsidRPr="00D95CD9">
        <w:t xml:space="preserve"> </w:t>
      </w:r>
      <w:r w:rsidRPr="00C70110">
        <w:t>informacemi</w:t>
      </w:r>
      <w:r w:rsidRPr="00D95CD9">
        <w:rPr>
          <w:spacing w:val="-8"/>
        </w:rPr>
        <w:t xml:space="preserve"> </w:t>
      </w:r>
      <w:r w:rsidRPr="00C70110">
        <w:t>deklarovanými</w:t>
      </w:r>
      <w:r w:rsidRPr="00D95CD9">
        <w:rPr>
          <w:spacing w:val="40"/>
        </w:rPr>
        <w:t xml:space="preserve"> </w:t>
      </w:r>
      <w:r w:rsidRPr="00C70110">
        <w:t>v</w:t>
      </w:r>
      <w:r w:rsidRPr="00D95CD9">
        <w:t xml:space="preserve"> </w:t>
      </w:r>
      <w:r w:rsidRPr="00C70110">
        <w:t>posledním</w:t>
      </w:r>
      <w:r w:rsidRPr="00D95CD9">
        <w:t xml:space="preserve"> </w:t>
      </w:r>
      <w:r w:rsidRPr="00C70110">
        <w:t>odstavci</w:t>
      </w:r>
      <w:r w:rsidRPr="00D95CD9">
        <w:t xml:space="preserve"> </w:t>
      </w:r>
      <w:r w:rsidRPr="00C70110">
        <w:t>sekce</w:t>
      </w:r>
      <w:r w:rsidRPr="00D95CD9">
        <w:t xml:space="preserve"> </w:t>
      </w:r>
      <w:r w:rsidRPr="00C70110">
        <w:t>C.2</w:t>
      </w:r>
      <w:r w:rsidRPr="00D95CD9">
        <w:t xml:space="preserve"> </w:t>
      </w:r>
      <w:r w:rsidRPr="00C70110">
        <w:t>výše</w:t>
      </w:r>
      <w:r w:rsidRPr="00D95CD9">
        <w:t xml:space="preserve"> </w:t>
      </w:r>
      <w:r w:rsidRPr="00C70110">
        <w:t>a</w:t>
      </w:r>
      <w:r w:rsidRPr="00D95CD9">
        <w:t xml:space="preserve"> </w:t>
      </w:r>
      <w:r w:rsidRPr="00C70110">
        <w:t>že</w:t>
      </w:r>
      <w:r w:rsidRPr="00D95CD9">
        <w:t xml:space="preserve"> </w:t>
      </w:r>
      <w:r w:rsidRPr="00C70110">
        <w:t>toto</w:t>
      </w:r>
      <w:r w:rsidRPr="00D95CD9">
        <w:t xml:space="preserve"> </w:t>
      </w:r>
      <w:r w:rsidRPr="00C70110">
        <w:t>narušení</w:t>
      </w:r>
      <w:r w:rsidRPr="00D95CD9">
        <w:t xml:space="preserve"> </w:t>
      </w:r>
      <w:r w:rsidRPr="00C70110">
        <w:t>bylo</w:t>
      </w:r>
      <w:r w:rsidRPr="00D95CD9">
        <w:rPr>
          <w:spacing w:val="40"/>
        </w:rPr>
        <w:t xml:space="preserve"> </w:t>
      </w:r>
      <w:r w:rsidRPr="00C70110">
        <w:t>jednou</w:t>
      </w:r>
      <w:r w:rsidRPr="00D95CD9">
        <w:t xml:space="preserve"> </w:t>
      </w:r>
      <w:r w:rsidRPr="00C70110">
        <w:t>z</w:t>
      </w:r>
      <w:r w:rsidRPr="00D95CD9">
        <w:t xml:space="preserve"> </w:t>
      </w:r>
      <w:r w:rsidRPr="00C70110">
        <w:t>příčin</w:t>
      </w:r>
      <w:r w:rsidRPr="00D95CD9">
        <w:t xml:space="preserve"> </w:t>
      </w:r>
      <w:r w:rsidRPr="00C70110">
        <w:t>daného</w:t>
      </w:r>
      <w:r w:rsidRPr="00D95CD9">
        <w:t xml:space="preserve"> </w:t>
      </w:r>
      <w:r w:rsidRPr="00C70110">
        <w:t>tvrzení.</w:t>
      </w:r>
    </w:p>
    <w:p w14:paraId="59483647" w14:textId="77777777" w:rsidR="005C064A" w:rsidRPr="00C70110" w:rsidRDefault="004B0765">
      <w:pPr>
        <w:pStyle w:val="Zkladntext"/>
        <w:spacing w:line="252" w:lineRule="auto"/>
        <w:ind w:left="244" w:right="161"/>
        <w:jc w:val="both"/>
      </w:pPr>
      <w:r w:rsidRPr="00C70110">
        <w:t>Objednatel</w:t>
      </w:r>
      <w:r w:rsidRPr="00D95CD9">
        <w:t xml:space="preserve"> </w:t>
      </w:r>
      <w:r w:rsidRPr="00C70110">
        <w:t>Zhotovitele</w:t>
      </w:r>
      <w:r w:rsidRPr="00D95CD9">
        <w:t xml:space="preserve"> </w:t>
      </w:r>
      <w:r w:rsidRPr="00C70110">
        <w:t>přiměřeně</w:t>
      </w:r>
      <w:r w:rsidRPr="00D95CD9">
        <w:t xml:space="preserve"> </w:t>
      </w:r>
      <w:r w:rsidRPr="00C70110">
        <w:t>podpoří</w:t>
      </w:r>
      <w:r w:rsidRPr="00D95CD9">
        <w:t xml:space="preserve"> </w:t>
      </w:r>
      <w:r w:rsidRPr="00C70110">
        <w:t>při</w:t>
      </w:r>
      <w:r w:rsidRPr="00D95CD9">
        <w:t xml:space="preserve"> </w:t>
      </w:r>
      <w:r w:rsidRPr="00C70110">
        <w:t>obhajobě</w:t>
      </w:r>
      <w:r w:rsidRPr="00D95CD9">
        <w:t xml:space="preserve"> </w:t>
      </w:r>
      <w:r w:rsidRPr="00C70110">
        <w:t>proti</w:t>
      </w:r>
      <w:r w:rsidRPr="00D95CD9">
        <w:rPr>
          <w:spacing w:val="40"/>
        </w:rPr>
        <w:t xml:space="preserve"> </w:t>
      </w:r>
      <w:r w:rsidRPr="00C70110">
        <w:t>takovýmto</w:t>
      </w:r>
      <w:r w:rsidRPr="00D95CD9">
        <w:t xml:space="preserve"> </w:t>
      </w:r>
      <w:r w:rsidRPr="00C70110">
        <w:t>tvrzením</w:t>
      </w:r>
      <w:r w:rsidRPr="00D95CD9">
        <w:t xml:space="preserve"> </w:t>
      </w:r>
      <w:r w:rsidRPr="00C70110">
        <w:t>třetích</w:t>
      </w:r>
      <w:r w:rsidRPr="00D95CD9">
        <w:t xml:space="preserve"> </w:t>
      </w:r>
      <w:r w:rsidRPr="00C70110">
        <w:t>stran,</w:t>
      </w:r>
      <w:r w:rsidRPr="00D95CD9">
        <w:t xml:space="preserve"> </w:t>
      </w:r>
      <w:r w:rsidRPr="00C70110">
        <w:t>včetně</w:t>
      </w:r>
      <w:r w:rsidRPr="00D95CD9">
        <w:t xml:space="preserve"> </w:t>
      </w:r>
      <w:r w:rsidRPr="00C70110">
        <w:t>možnosti</w:t>
      </w:r>
      <w:r w:rsidRPr="00D95CD9">
        <w:t xml:space="preserve"> </w:t>
      </w:r>
      <w:r w:rsidRPr="00C70110">
        <w:t>okamžitého</w:t>
      </w:r>
      <w:r w:rsidRPr="00D95CD9">
        <w:rPr>
          <w:spacing w:val="40"/>
        </w:rPr>
        <w:t xml:space="preserve"> </w:t>
      </w:r>
      <w:r w:rsidRPr="00C70110">
        <w:t>poskytnutí</w:t>
      </w:r>
      <w:r w:rsidRPr="00D95CD9">
        <w:t xml:space="preserve"> </w:t>
      </w:r>
      <w:r w:rsidRPr="00C70110">
        <w:t>nezbytných</w:t>
      </w:r>
      <w:r w:rsidRPr="00D95CD9">
        <w:t xml:space="preserve"> </w:t>
      </w:r>
      <w:r w:rsidRPr="00C70110">
        <w:t>informací</w:t>
      </w:r>
      <w:r w:rsidRPr="00D95CD9">
        <w:t xml:space="preserve"> </w:t>
      </w:r>
      <w:r w:rsidRPr="00C70110">
        <w:t>a</w:t>
      </w:r>
      <w:r w:rsidRPr="00D95CD9">
        <w:t xml:space="preserve"> </w:t>
      </w:r>
      <w:r w:rsidRPr="00C70110">
        <w:t>dokumentů.</w:t>
      </w:r>
      <w:r w:rsidRPr="00D95CD9">
        <w:t xml:space="preserve"> </w:t>
      </w:r>
      <w:r w:rsidRPr="00C70110">
        <w:t>Stejná</w:t>
      </w:r>
      <w:r w:rsidRPr="00D95CD9">
        <w:t xml:space="preserve"> </w:t>
      </w:r>
      <w:r w:rsidRPr="00C70110">
        <w:t>povinnost</w:t>
      </w:r>
      <w:r w:rsidRPr="00D95CD9">
        <w:rPr>
          <w:spacing w:val="40"/>
        </w:rPr>
        <w:t xml:space="preserve"> </w:t>
      </w:r>
      <w:r w:rsidRPr="00C70110">
        <w:t>odškodnění</w:t>
      </w:r>
      <w:r w:rsidRPr="00D95CD9">
        <w:t xml:space="preserve"> </w:t>
      </w:r>
      <w:r w:rsidRPr="00C70110">
        <w:t>a</w:t>
      </w:r>
      <w:r w:rsidRPr="00D95CD9">
        <w:t xml:space="preserve"> </w:t>
      </w:r>
      <w:r w:rsidRPr="00C70110">
        <w:t>obhajoby</w:t>
      </w:r>
      <w:r w:rsidRPr="00D95CD9">
        <w:t xml:space="preserve"> </w:t>
      </w:r>
      <w:r w:rsidRPr="00C70110">
        <w:t>se</w:t>
      </w:r>
      <w:r w:rsidRPr="00D95CD9">
        <w:t xml:space="preserve"> </w:t>
      </w:r>
      <w:r w:rsidRPr="00C70110">
        <w:t>týká</w:t>
      </w:r>
      <w:r w:rsidRPr="00D95CD9">
        <w:t xml:space="preserve"> </w:t>
      </w:r>
      <w:r w:rsidRPr="00C70110">
        <w:t>i</w:t>
      </w:r>
      <w:r w:rsidRPr="00D95CD9">
        <w:t xml:space="preserve"> </w:t>
      </w:r>
      <w:r w:rsidRPr="00C70110">
        <w:t>jakýchkoliv</w:t>
      </w:r>
      <w:r w:rsidRPr="00D95CD9">
        <w:t xml:space="preserve"> </w:t>
      </w:r>
      <w:r w:rsidRPr="00C70110">
        <w:t>tvrzení</w:t>
      </w:r>
      <w:r w:rsidRPr="00D95CD9">
        <w:t xml:space="preserve"> </w:t>
      </w:r>
      <w:r w:rsidRPr="00C70110">
        <w:t>ze</w:t>
      </w:r>
      <w:r w:rsidRPr="00D95CD9">
        <w:t xml:space="preserve"> </w:t>
      </w:r>
      <w:r w:rsidRPr="00C70110">
        <w:t>strany</w:t>
      </w:r>
      <w:r w:rsidRPr="00D95CD9">
        <w:rPr>
          <w:spacing w:val="40"/>
        </w:rPr>
        <w:t xml:space="preserve"> </w:t>
      </w:r>
      <w:r w:rsidRPr="00C70110">
        <w:t>veřejných</w:t>
      </w:r>
      <w:r w:rsidRPr="00D95CD9">
        <w:rPr>
          <w:spacing w:val="-5"/>
        </w:rPr>
        <w:t xml:space="preserve"> </w:t>
      </w:r>
      <w:r w:rsidRPr="00C70110">
        <w:t>orgánů.</w:t>
      </w:r>
    </w:p>
    <w:p w14:paraId="59483648" w14:textId="77777777" w:rsidR="005C064A" w:rsidRPr="00C70110" w:rsidRDefault="005C064A">
      <w:pPr>
        <w:pStyle w:val="Zkladntext"/>
        <w:spacing w:before="2"/>
      </w:pPr>
    </w:p>
    <w:p w14:paraId="59483649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3"/>
        </w:tabs>
        <w:ind w:hanging="169"/>
        <w:jc w:val="both"/>
        <w:rPr>
          <w:sz w:val="15"/>
        </w:rPr>
      </w:pPr>
      <w:r w:rsidRPr="00C70110">
        <w:rPr>
          <w:sz w:val="15"/>
          <w:u w:val="single"/>
        </w:rPr>
        <w:t>Právo</w:t>
      </w:r>
      <w:r w:rsidRPr="00D95CD9">
        <w:rPr>
          <w:spacing w:val="-1"/>
          <w:sz w:val="15"/>
          <w:u w:val="single"/>
        </w:rPr>
        <w:t xml:space="preserve"> </w:t>
      </w:r>
      <w:r w:rsidRPr="00C70110">
        <w:rPr>
          <w:sz w:val="15"/>
          <w:u w:val="single"/>
        </w:rPr>
        <w:t>na</w:t>
      </w:r>
      <w:r w:rsidRPr="00D95CD9">
        <w:rPr>
          <w:sz w:val="15"/>
          <w:u w:val="single"/>
        </w:rPr>
        <w:t xml:space="preserve"> </w:t>
      </w:r>
      <w:r w:rsidRPr="00C70110">
        <w:rPr>
          <w:spacing w:val="-2"/>
          <w:sz w:val="15"/>
          <w:u w:val="single"/>
        </w:rPr>
        <w:t>odebrání</w:t>
      </w:r>
    </w:p>
    <w:p w14:paraId="5948364A" w14:textId="77777777" w:rsidR="005C064A" w:rsidRPr="00C70110" w:rsidRDefault="004B0765">
      <w:pPr>
        <w:pStyle w:val="Zkladntext"/>
        <w:spacing w:before="10" w:line="249" w:lineRule="auto"/>
        <w:ind w:left="244" w:right="161"/>
        <w:jc w:val="both"/>
      </w:pPr>
      <w:r w:rsidRPr="00C70110">
        <w:t>Právo</w:t>
      </w:r>
      <w:r w:rsidRPr="005C7101">
        <w:t xml:space="preserve"> </w:t>
      </w:r>
      <w:r w:rsidRPr="00C70110">
        <w:t>využívat</w:t>
      </w:r>
      <w:r w:rsidRPr="005C7101">
        <w:t xml:space="preserve"> </w:t>
      </w:r>
      <w:r w:rsidRPr="00C70110">
        <w:t>produkt</w:t>
      </w:r>
      <w:r w:rsidRPr="005C7101">
        <w:t xml:space="preserve"> </w:t>
      </w:r>
      <w:r w:rsidRPr="00C70110">
        <w:t>Schindler</w:t>
      </w:r>
      <w:r w:rsidRPr="005C7101">
        <w:t xml:space="preserve"> </w:t>
      </w:r>
      <w:proofErr w:type="spellStart"/>
      <w:r w:rsidRPr="00C70110">
        <w:t>Ahead</w:t>
      </w:r>
      <w:proofErr w:type="spellEnd"/>
      <w:r w:rsidRPr="00D95CD9">
        <w:t xml:space="preserve"> </w:t>
      </w:r>
      <w:r w:rsidRPr="00C70110">
        <w:t>může</w:t>
      </w:r>
      <w:r w:rsidRPr="00D95CD9">
        <w:t xml:space="preserve"> </w:t>
      </w:r>
      <w:r w:rsidRPr="00C70110">
        <w:t>být</w:t>
      </w:r>
      <w:r w:rsidRPr="00D95CD9">
        <w:t xml:space="preserve"> </w:t>
      </w:r>
      <w:r w:rsidRPr="00C70110">
        <w:t>Objednateli</w:t>
      </w:r>
      <w:r w:rsidRPr="00D95CD9">
        <w:rPr>
          <w:spacing w:val="40"/>
        </w:rPr>
        <w:t xml:space="preserve"> </w:t>
      </w:r>
      <w:r w:rsidRPr="00C70110">
        <w:t>odebráno,</w:t>
      </w:r>
      <w:r w:rsidRPr="00D95CD9">
        <w:t xml:space="preserve"> </w:t>
      </w:r>
      <w:r w:rsidRPr="00C70110">
        <w:t>zejména</w:t>
      </w:r>
      <w:r w:rsidRPr="00D95CD9">
        <w:t xml:space="preserve"> </w:t>
      </w:r>
      <w:r w:rsidRPr="00C70110">
        <w:t>pokud</w:t>
      </w:r>
      <w:r w:rsidRPr="00D95CD9">
        <w:t xml:space="preserve"> </w:t>
      </w:r>
      <w:r w:rsidRPr="00C70110">
        <w:t>(i)</w:t>
      </w:r>
      <w:r w:rsidRPr="00D95CD9">
        <w:t xml:space="preserve"> </w:t>
      </w:r>
      <w:r w:rsidRPr="00C70110">
        <w:t>Objednatel</w:t>
      </w:r>
      <w:r w:rsidRPr="00D95CD9">
        <w:t xml:space="preserve"> </w:t>
      </w:r>
      <w:r w:rsidRPr="00C70110">
        <w:t>poruší</w:t>
      </w:r>
      <w:r w:rsidRPr="005C7101">
        <w:t xml:space="preserve"> </w:t>
      </w:r>
      <w:r w:rsidRPr="00C70110">
        <w:t>svá</w:t>
      </w:r>
      <w:r w:rsidRPr="005C7101">
        <w:t xml:space="preserve"> </w:t>
      </w:r>
      <w:r w:rsidRPr="00C70110">
        <w:t>tvrzení</w:t>
      </w:r>
      <w:r w:rsidRPr="005C7101">
        <w:t xml:space="preserve"> </w:t>
      </w:r>
      <w:r w:rsidRPr="00C70110">
        <w:t>a</w:t>
      </w:r>
      <w:r w:rsidRPr="005C7101">
        <w:rPr>
          <w:spacing w:val="40"/>
        </w:rPr>
        <w:t xml:space="preserve"> </w:t>
      </w:r>
      <w:r w:rsidRPr="00C70110">
        <w:t>záruky</w:t>
      </w:r>
      <w:r w:rsidRPr="005C7101">
        <w:t xml:space="preserve"> </w:t>
      </w:r>
      <w:r w:rsidRPr="00C70110">
        <w:t>nebo</w:t>
      </w:r>
      <w:r w:rsidRPr="005C7101">
        <w:t xml:space="preserve"> </w:t>
      </w:r>
      <w:r w:rsidRPr="00C70110">
        <w:t>neumožní</w:t>
      </w:r>
      <w:r w:rsidRPr="005C7101">
        <w:t xml:space="preserve"> </w:t>
      </w:r>
      <w:r w:rsidRPr="00C70110">
        <w:t>přístup</w:t>
      </w:r>
      <w:r w:rsidRPr="005C7101">
        <w:t xml:space="preserve"> </w:t>
      </w:r>
      <w:r w:rsidRPr="00C70110">
        <w:t>k</w:t>
      </w:r>
      <w:r w:rsidRPr="005C7101">
        <w:t xml:space="preserve"> </w:t>
      </w:r>
      <w:r w:rsidRPr="00C70110">
        <w:t>jakémukoliv</w:t>
      </w:r>
      <w:r w:rsidRPr="005C7101">
        <w:t xml:space="preserve"> </w:t>
      </w:r>
      <w:r w:rsidRPr="00C70110">
        <w:t>Hardwaru</w:t>
      </w:r>
      <w:r w:rsidRPr="005C7101">
        <w:rPr>
          <w:spacing w:val="40"/>
        </w:rPr>
        <w:t xml:space="preserve"> </w:t>
      </w:r>
      <w:r w:rsidRPr="00C70110">
        <w:t>či</w:t>
      </w:r>
      <w:r w:rsidRPr="005C7101">
        <w:rPr>
          <w:spacing w:val="40"/>
        </w:rPr>
        <w:t xml:space="preserve"> </w:t>
      </w:r>
      <w:r w:rsidRPr="00C70110">
        <w:t>Doplňkům,</w:t>
      </w:r>
      <w:r w:rsidRPr="005C7101">
        <w:t xml:space="preserve"> </w:t>
      </w:r>
      <w:r w:rsidRPr="00C70110">
        <w:t>(</w:t>
      </w:r>
      <w:proofErr w:type="spellStart"/>
      <w:r w:rsidRPr="00C70110">
        <w:t>ii</w:t>
      </w:r>
      <w:proofErr w:type="spellEnd"/>
      <w:r w:rsidRPr="00C70110">
        <w:t>)</w:t>
      </w:r>
      <w:r w:rsidRPr="00DF69BC">
        <w:t xml:space="preserve"> </w:t>
      </w:r>
      <w:r w:rsidRPr="00C70110">
        <w:t>nepříznivě</w:t>
      </w:r>
      <w:r w:rsidRPr="00DF69BC">
        <w:t xml:space="preserve"> </w:t>
      </w:r>
      <w:r w:rsidRPr="00C70110">
        <w:t>ovlivní</w:t>
      </w:r>
      <w:r w:rsidRPr="00DF69BC">
        <w:t xml:space="preserve"> </w:t>
      </w:r>
      <w:r w:rsidRPr="00C70110">
        <w:t>bezpečnost,</w:t>
      </w:r>
      <w:r w:rsidRPr="00DF69BC">
        <w:t xml:space="preserve"> </w:t>
      </w:r>
      <w:r w:rsidRPr="00C70110">
        <w:t>celistvost</w:t>
      </w:r>
      <w:r w:rsidRPr="00DF69BC">
        <w:t xml:space="preserve"> </w:t>
      </w:r>
      <w:r w:rsidRPr="00C70110">
        <w:t>či</w:t>
      </w:r>
      <w:r w:rsidRPr="00DF69BC">
        <w:t xml:space="preserve"> </w:t>
      </w:r>
      <w:r w:rsidRPr="00C70110">
        <w:t>výkon</w:t>
      </w:r>
      <w:r w:rsidRPr="00DF69BC">
        <w:rPr>
          <w:spacing w:val="40"/>
        </w:rPr>
        <w:t xml:space="preserve"> </w:t>
      </w:r>
      <w:r w:rsidRPr="00C70110">
        <w:t>souvisejících</w:t>
      </w:r>
      <w:r w:rsidRPr="00DF69BC">
        <w:t xml:space="preserve"> </w:t>
      </w:r>
      <w:r w:rsidRPr="00C70110">
        <w:t>systémů</w:t>
      </w:r>
      <w:r w:rsidRPr="00DF69BC">
        <w:t xml:space="preserve"> </w:t>
      </w:r>
      <w:r w:rsidRPr="00C70110">
        <w:t>Schindler,</w:t>
      </w:r>
      <w:r w:rsidRPr="00DF69BC">
        <w:t xml:space="preserve"> </w:t>
      </w:r>
      <w:r w:rsidRPr="00C70110">
        <w:t>poruší</w:t>
      </w:r>
      <w:r w:rsidRPr="00DF69BC">
        <w:t xml:space="preserve"> </w:t>
      </w:r>
      <w:r w:rsidRPr="00C70110">
        <w:t>platné</w:t>
      </w:r>
      <w:r w:rsidRPr="00DF69BC">
        <w:t xml:space="preserve"> </w:t>
      </w:r>
      <w:r w:rsidRPr="00C70110">
        <w:t>zákony,</w:t>
      </w:r>
      <w:r w:rsidRPr="00DF69BC">
        <w:t xml:space="preserve"> </w:t>
      </w:r>
      <w:r w:rsidRPr="00C70110">
        <w:t>soudní</w:t>
      </w:r>
      <w:r w:rsidRPr="00DF69BC">
        <w:rPr>
          <w:spacing w:val="40"/>
        </w:rPr>
        <w:t xml:space="preserve"> </w:t>
      </w:r>
      <w:r w:rsidRPr="00C70110">
        <w:t>výnosy,</w:t>
      </w:r>
      <w:r w:rsidRPr="00DF69BC">
        <w:t xml:space="preserve"> </w:t>
      </w:r>
      <w:r w:rsidRPr="00C70110">
        <w:t>rozhodnutí</w:t>
      </w:r>
      <w:r w:rsidRPr="00DF69BC">
        <w:t xml:space="preserve"> </w:t>
      </w:r>
      <w:r w:rsidRPr="00C70110">
        <w:t>administrativy</w:t>
      </w:r>
      <w:r w:rsidRPr="00DF69BC">
        <w:t xml:space="preserve"> </w:t>
      </w:r>
      <w:r w:rsidRPr="00C70110">
        <w:t>nebo</w:t>
      </w:r>
      <w:r w:rsidRPr="00DF69BC">
        <w:rPr>
          <w:spacing w:val="40"/>
        </w:rPr>
        <w:t xml:space="preserve"> </w:t>
      </w:r>
      <w:r w:rsidRPr="00C70110">
        <w:t>práva</w:t>
      </w:r>
      <w:r w:rsidRPr="00DF69BC">
        <w:rPr>
          <w:spacing w:val="40"/>
        </w:rPr>
        <w:t xml:space="preserve"> </w:t>
      </w:r>
      <w:r w:rsidRPr="00C70110">
        <w:t>třetí</w:t>
      </w:r>
      <w:r w:rsidRPr="00DF69BC">
        <w:t xml:space="preserve"> </w:t>
      </w:r>
      <w:r w:rsidRPr="00C70110">
        <w:t>strany,</w:t>
      </w:r>
      <w:r w:rsidRPr="00DF69BC">
        <w:rPr>
          <w:spacing w:val="40"/>
        </w:rPr>
        <w:t xml:space="preserve"> </w:t>
      </w:r>
      <w:r w:rsidRPr="00C70110">
        <w:t>případně</w:t>
      </w:r>
      <w:r w:rsidRPr="00DF69BC">
        <w:t xml:space="preserve"> </w:t>
      </w:r>
      <w:r w:rsidRPr="00C70110">
        <w:t>(</w:t>
      </w:r>
      <w:proofErr w:type="spellStart"/>
      <w:r w:rsidRPr="00C70110">
        <w:t>iii</w:t>
      </w:r>
      <w:proofErr w:type="spellEnd"/>
      <w:r w:rsidRPr="00C70110">
        <w:t>)</w:t>
      </w:r>
      <w:r w:rsidRPr="00DF69BC">
        <w:t xml:space="preserve"> </w:t>
      </w:r>
      <w:r w:rsidRPr="00C70110">
        <w:t>Objednatel</w:t>
      </w:r>
      <w:r w:rsidRPr="00DF69BC">
        <w:t xml:space="preserve"> </w:t>
      </w:r>
      <w:r w:rsidRPr="00C70110">
        <w:t>nepřijme</w:t>
      </w:r>
      <w:r w:rsidRPr="00DF69BC">
        <w:t xml:space="preserve"> </w:t>
      </w:r>
      <w:r w:rsidRPr="00C70110">
        <w:t>adekvátní</w:t>
      </w:r>
      <w:r w:rsidRPr="00DF69BC">
        <w:t xml:space="preserve"> </w:t>
      </w:r>
      <w:r w:rsidRPr="00C70110">
        <w:t>Bezpečnostní</w:t>
      </w:r>
      <w:r w:rsidRPr="00DF69BC">
        <w:rPr>
          <w:spacing w:val="40"/>
        </w:rPr>
        <w:t xml:space="preserve"> </w:t>
      </w:r>
      <w:r w:rsidRPr="00C70110">
        <w:t>opatření</w:t>
      </w:r>
      <w:r w:rsidRPr="00DF69BC">
        <w:t xml:space="preserve"> </w:t>
      </w:r>
      <w:r w:rsidRPr="00C70110">
        <w:t>chránící</w:t>
      </w:r>
      <w:r w:rsidRPr="00DF69BC">
        <w:t xml:space="preserve"> </w:t>
      </w:r>
      <w:r w:rsidRPr="00C70110">
        <w:t>obsah.</w:t>
      </w:r>
    </w:p>
    <w:p w14:paraId="5948364B" w14:textId="77777777" w:rsidR="005C064A" w:rsidRPr="00C70110" w:rsidRDefault="005C064A">
      <w:pPr>
        <w:pStyle w:val="Zkladntext"/>
        <w:spacing w:before="5"/>
      </w:pPr>
    </w:p>
    <w:p w14:paraId="5948364C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3"/>
        </w:tabs>
        <w:ind w:hanging="169"/>
        <w:jc w:val="both"/>
        <w:rPr>
          <w:sz w:val="15"/>
        </w:rPr>
      </w:pPr>
      <w:r w:rsidRPr="00C70110">
        <w:rPr>
          <w:sz w:val="15"/>
          <w:u w:val="single"/>
        </w:rPr>
        <w:t>Všeobecné</w:t>
      </w:r>
      <w:r w:rsidRPr="00107933">
        <w:rPr>
          <w:spacing w:val="-2"/>
          <w:sz w:val="15"/>
          <w:u w:val="single"/>
        </w:rPr>
        <w:t xml:space="preserve"> </w:t>
      </w:r>
      <w:r w:rsidRPr="00C70110">
        <w:rPr>
          <w:sz w:val="15"/>
          <w:u w:val="single"/>
        </w:rPr>
        <w:t>ukončení</w:t>
      </w:r>
      <w:r w:rsidRPr="00107933">
        <w:rPr>
          <w:sz w:val="15"/>
          <w:u w:val="single"/>
        </w:rPr>
        <w:t xml:space="preserve"> </w:t>
      </w:r>
      <w:r w:rsidRPr="00C70110">
        <w:rPr>
          <w:sz w:val="15"/>
          <w:u w:val="single"/>
        </w:rPr>
        <w:t>výroby</w:t>
      </w:r>
      <w:r w:rsidRPr="00107933">
        <w:rPr>
          <w:spacing w:val="2"/>
          <w:sz w:val="15"/>
          <w:u w:val="single"/>
        </w:rPr>
        <w:t xml:space="preserve"> </w:t>
      </w:r>
      <w:r w:rsidRPr="00C70110">
        <w:rPr>
          <w:sz w:val="15"/>
          <w:u w:val="single"/>
        </w:rPr>
        <w:t>produktu</w:t>
      </w:r>
      <w:r w:rsidRPr="00107933">
        <w:rPr>
          <w:spacing w:val="-6"/>
          <w:sz w:val="15"/>
          <w:u w:val="single"/>
        </w:rPr>
        <w:t xml:space="preserve"> </w:t>
      </w:r>
      <w:r w:rsidRPr="00C70110">
        <w:rPr>
          <w:sz w:val="15"/>
          <w:u w:val="single"/>
        </w:rPr>
        <w:t>Schindler</w:t>
      </w:r>
      <w:r w:rsidRPr="00107933">
        <w:rPr>
          <w:spacing w:val="-7"/>
          <w:sz w:val="15"/>
          <w:u w:val="single"/>
        </w:rPr>
        <w:t xml:space="preserve"> </w:t>
      </w:r>
      <w:proofErr w:type="spellStart"/>
      <w:r w:rsidRPr="00C70110">
        <w:rPr>
          <w:spacing w:val="-4"/>
          <w:sz w:val="15"/>
          <w:u w:val="single"/>
        </w:rPr>
        <w:t>Ahead</w:t>
      </w:r>
      <w:proofErr w:type="spellEnd"/>
    </w:p>
    <w:p w14:paraId="5948364D" w14:textId="77777777" w:rsidR="005C064A" w:rsidRPr="00C70110" w:rsidRDefault="004B0765">
      <w:pPr>
        <w:pStyle w:val="Zkladntext"/>
        <w:spacing w:before="10" w:line="249" w:lineRule="auto"/>
        <w:ind w:left="244" w:right="161"/>
        <w:jc w:val="both"/>
      </w:pPr>
      <w:r w:rsidRPr="00C70110">
        <w:t>Pokud</w:t>
      </w:r>
      <w:r w:rsidRPr="00107933">
        <w:t xml:space="preserve"> </w:t>
      </w:r>
      <w:r w:rsidRPr="00C70110">
        <w:t>se</w:t>
      </w:r>
      <w:r w:rsidRPr="00107933">
        <w:t xml:space="preserve"> </w:t>
      </w:r>
      <w:r w:rsidRPr="00C70110">
        <w:t>Zhotovitel</w:t>
      </w:r>
      <w:r w:rsidRPr="00107933">
        <w:t xml:space="preserve"> </w:t>
      </w:r>
      <w:r w:rsidRPr="00C70110">
        <w:t>rozhodne</w:t>
      </w:r>
      <w:r w:rsidRPr="00107933">
        <w:t xml:space="preserve"> </w:t>
      </w:r>
      <w:r w:rsidRPr="00C70110">
        <w:t>ukončit</w:t>
      </w:r>
      <w:r w:rsidRPr="00107933">
        <w:t xml:space="preserve"> </w:t>
      </w:r>
      <w:r w:rsidRPr="00C70110">
        <w:t>všeobecnou</w:t>
      </w:r>
      <w:r w:rsidRPr="00107933">
        <w:t xml:space="preserve"> </w:t>
      </w:r>
      <w:r w:rsidRPr="00C70110">
        <w:t>dostupnost</w:t>
      </w:r>
      <w:r w:rsidRPr="00107933">
        <w:rPr>
          <w:spacing w:val="40"/>
        </w:rPr>
        <w:t xml:space="preserve"> </w:t>
      </w:r>
      <w:r w:rsidRPr="00C70110">
        <w:t>produktu</w:t>
      </w:r>
      <w:r w:rsidRPr="00107933">
        <w:t xml:space="preserve"> </w:t>
      </w:r>
      <w:r w:rsidRPr="00C70110">
        <w:t>Schindler</w:t>
      </w:r>
      <w:r w:rsidRPr="00107933">
        <w:t xml:space="preserve"> </w:t>
      </w:r>
      <w:proofErr w:type="spellStart"/>
      <w:r w:rsidRPr="00C70110">
        <w:t>Ahead</w:t>
      </w:r>
      <w:proofErr w:type="spellEnd"/>
      <w:r w:rsidRPr="00C70110">
        <w:t>,</w:t>
      </w:r>
      <w:r w:rsidRPr="00107933">
        <w:t xml:space="preserve"> </w:t>
      </w:r>
      <w:r w:rsidRPr="00C70110">
        <w:t>který</w:t>
      </w:r>
      <w:r w:rsidRPr="00107933">
        <w:t xml:space="preserve"> </w:t>
      </w:r>
      <w:r w:rsidRPr="00C70110">
        <w:t>je</w:t>
      </w:r>
      <w:r w:rsidRPr="00107933">
        <w:t xml:space="preserve"> </w:t>
      </w:r>
      <w:r w:rsidRPr="00C70110">
        <w:t>současně</w:t>
      </w:r>
      <w:r w:rsidRPr="00107933">
        <w:t xml:space="preserve"> </w:t>
      </w:r>
      <w:r w:rsidRPr="00C70110">
        <w:t>poskytován</w:t>
      </w:r>
      <w:r w:rsidRPr="00107933">
        <w:rPr>
          <w:spacing w:val="40"/>
        </w:rPr>
        <w:t xml:space="preserve"> </w:t>
      </w:r>
      <w:r w:rsidRPr="00C70110">
        <w:t>Objednateli</w:t>
      </w:r>
      <w:r w:rsidRPr="00107933">
        <w:rPr>
          <w:spacing w:val="-7"/>
        </w:rPr>
        <w:t xml:space="preserve"> </w:t>
      </w:r>
      <w:r w:rsidRPr="00C70110">
        <w:t>v</w:t>
      </w:r>
      <w:r w:rsidRPr="00107933">
        <w:rPr>
          <w:spacing w:val="-6"/>
        </w:rPr>
        <w:t xml:space="preserve"> </w:t>
      </w:r>
      <w:r w:rsidRPr="00C70110">
        <w:t>rámci</w:t>
      </w:r>
      <w:r w:rsidRPr="00107933">
        <w:rPr>
          <w:spacing w:val="-7"/>
        </w:rPr>
        <w:t xml:space="preserve"> </w:t>
      </w:r>
      <w:r w:rsidRPr="00C70110">
        <w:t>Smlouvy,</w:t>
      </w:r>
      <w:r w:rsidRPr="00107933">
        <w:rPr>
          <w:spacing w:val="-6"/>
        </w:rPr>
        <w:t xml:space="preserve"> </w:t>
      </w:r>
      <w:r w:rsidRPr="00C70110">
        <w:t>může</w:t>
      </w:r>
      <w:r w:rsidRPr="00107933">
        <w:rPr>
          <w:spacing w:val="-5"/>
        </w:rPr>
        <w:t xml:space="preserve"> </w:t>
      </w:r>
      <w:r w:rsidRPr="00C70110">
        <w:t>Zhotovitel</w:t>
      </w:r>
      <w:r w:rsidRPr="00107933">
        <w:rPr>
          <w:spacing w:val="-7"/>
        </w:rPr>
        <w:t xml:space="preserve"> </w:t>
      </w:r>
      <w:r w:rsidRPr="00C70110">
        <w:t>Smlouvu</w:t>
      </w:r>
      <w:r w:rsidRPr="00107933">
        <w:rPr>
          <w:spacing w:val="-9"/>
        </w:rPr>
        <w:t xml:space="preserve"> </w:t>
      </w:r>
      <w:r w:rsidRPr="00C70110">
        <w:t>týkající</w:t>
      </w:r>
      <w:r w:rsidRPr="00107933">
        <w:rPr>
          <w:spacing w:val="-6"/>
        </w:rPr>
        <w:t xml:space="preserve"> </w:t>
      </w:r>
      <w:r w:rsidRPr="00C70110">
        <w:t>se</w:t>
      </w:r>
      <w:r w:rsidRPr="00107933">
        <w:rPr>
          <w:spacing w:val="40"/>
        </w:rPr>
        <w:t xml:space="preserve"> </w:t>
      </w:r>
      <w:r w:rsidRPr="00C70110">
        <w:t>daného</w:t>
      </w:r>
      <w:r w:rsidRPr="00107933">
        <w:t xml:space="preserve"> </w:t>
      </w:r>
      <w:r w:rsidRPr="00C70110">
        <w:t>produktu</w:t>
      </w:r>
      <w:r w:rsidRPr="00107933">
        <w:t xml:space="preserve"> </w:t>
      </w:r>
      <w:r w:rsidRPr="00C70110">
        <w:t>Schindler</w:t>
      </w:r>
      <w:r w:rsidRPr="00107933">
        <w:t xml:space="preserve"> </w:t>
      </w:r>
      <w:proofErr w:type="spellStart"/>
      <w:r w:rsidRPr="00C70110">
        <w:t>Ahead</w:t>
      </w:r>
      <w:proofErr w:type="spellEnd"/>
      <w:r w:rsidRPr="00107933">
        <w:t xml:space="preserve"> </w:t>
      </w:r>
      <w:r w:rsidRPr="00C70110">
        <w:t>vypovědět,</w:t>
      </w:r>
      <w:r w:rsidRPr="00107933">
        <w:t xml:space="preserve"> </w:t>
      </w:r>
      <w:r w:rsidRPr="00C70110">
        <w:t>a</w:t>
      </w:r>
      <w:r w:rsidRPr="00107933">
        <w:t xml:space="preserve"> </w:t>
      </w:r>
      <w:r w:rsidRPr="00C70110">
        <w:t>to</w:t>
      </w:r>
      <w:r w:rsidRPr="00107933">
        <w:t xml:space="preserve"> </w:t>
      </w:r>
      <w:r w:rsidRPr="00C70110">
        <w:t>tři</w:t>
      </w:r>
      <w:r w:rsidRPr="00107933">
        <w:t xml:space="preserve"> </w:t>
      </w:r>
      <w:r w:rsidRPr="00C70110">
        <w:t>(3)</w:t>
      </w:r>
      <w:r w:rsidRPr="00107933">
        <w:t xml:space="preserve"> </w:t>
      </w:r>
      <w:r w:rsidRPr="00C70110">
        <w:t>měsíce</w:t>
      </w:r>
      <w:r w:rsidRPr="00107933">
        <w:rPr>
          <w:spacing w:val="40"/>
        </w:rPr>
        <w:t xml:space="preserve"> </w:t>
      </w:r>
      <w:r w:rsidRPr="00C70110">
        <w:t>dopředu.</w:t>
      </w:r>
      <w:r w:rsidRPr="00107933">
        <w:rPr>
          <w:spacing w:val="-1"/>
        </w:rPr>
        <w:t xml:space="preserve"> </w:t>
      </w:r>
      <w:r w:rsidRPr="00C70110">
        <w:t>V</w:t>
      </w:r>
      <w:r w:rsidRPr="00107933">
        <w:t xml:space="preserve"> </w:t>
      </w:r>
      <w:r w:rsidRPr="00C70110">
        <w:t>tomto</w:t>
      </w:r>
      <w:r w:rsidRPr="00107933">
        <w:t xml:space="preserve"> </w:t>
      </w:r>
      <w:r w:rsidRPr="00C70110">
        <w:t>případě</w:t>
      </w:r>
      <w:r w:rsidRPr="00107933">
        <w:rPr>
          <w:spacing w:val="-4"/>
        </w:rPr>
        <w:t xml:space="preserve"> </w:t>
      </w:r>
      <w:r w:rsidRPr="00C70110">
        <w:t>využije</w:t>
      </w:r>
      <w:r w:rsidRPr="00107933">
        <w:t xml:space="preserve"> </w:t>
      </w:r>
      <w:r w:rsidRPr="00C70110">
        <w:t>Zhotovitel</w:t>
      </w:r>
      <w:r w:rsidRPr="00107933">
        <w:t xml:space="preserve"> </w:t>
      </w:r>
      <w:r w:rsidRPr="00C70110">
        <w:t>obchodně</w:t>
      </w:r>
      <w:r w:rsidRPr="00107933">
        <w:t xml:space="preserve"> </w:t>
      </w:r>
      <w:r w:rsidRPr="00C70110">
        <w:t>přiměřené</w:t>
      </w:r>
      <w:r w:rsidRPr="00107933">
        <w:rPr>
          <w:spacing w:val="40"/>
        </w:rPr>
        <w:t xml:space="preserve"> </w:t>
      </w:r>
      <w:r w:rsidRPr="00C70110">
        <w:t>úsilí</w:t>
      </w:r>
      <w:r w:rsidRPr="00107933">
        <w:t xml:space="preserve"> </w:t>
      </w:r>
      <w:r w:rsidRPr="00C70110">
        <w:t>pomoci</w:t>
      </w:r>
      <w:r w:rsidRPr="00107933">
        <w:t xml:space="preserve"> </w:t>
      </w:r>
      <w:r w:rsidRPr="00C70110">
        <w:t>Objednateli</w:t>
      </w:r>
      <w:r w:rsidRPr="00107933">
        <w:t xml:space="preserve"> </w:t>
      </w:r>
      <w:r w:rsidRPr="00C70110">
        <w:t>přejít</w:t>
      </w:r>
      <w:r w:rsidRPr="00107933">
        <w:t xml:space="preserve"> </w:t>
      </w:r>
      <w:r w:rsidRPr="00C70110">
        <w:t>k</w:t>
      </w:r>
      <w:r w:rsidRPr="00107933">
        <w:t xml:space="preserve"> </w:t>
      </w:r>
      <w:r w:rsidRPr="00C70110">
        <w:t>používání</w:t>
      </w:r>
      <w:r w:rsidRPr="00107933">
        <w:t xml:space="preserve"> </w:t>
      </w:r>
      <w:r w:rsidRPr="00C70110">
        <w:t>jiného</w:t>
      </w:r>
      <w:r w:rsidRPr="00107933">
        <w:t xml:space="preserve"> </w:t>
      </w:r>
      <w:r w:rsidRPr="00C70110">
        <w:t>produktu</w:t>
      </w:r>
      <w:r w:rsidRPr="00107933">
        <w:t xml:space="preserve"> </w:t>
      </w:r>
      <w:r w:rsidRPr="00C70110">
        <w:t>nebo</w:t>
      </w:r>
      <w:r w:rsidRPr="00107933">
        <w:rPr>
          <w:spacing w:val="40"/>
        </w:rPr>
        <w:t xml:space="preserve"> </w:t>
      </w:r>
      <w:r w:rsidRPr="00C70110">
        <w:t>služby</w:t>
      </w:r>
      <w:r w:rsidRPr="00107933">
        <w:t xml:space="preserve"> </w:t>
      </w:r>
      <w:r w:rsidRPr="00C70110">
        <w:t>Zhotovitele.</w:t>
      </w:r>
    </w:p>
    <w:p w14:paraId="5948364E" w14:textId="77777777" w:rsidR="005C064A" w:rsidRPr="00C70110" w:rsidRDefault="005C064A">
      <w:pPr>
        <w:pStyle w:val="Zkladntext"/>
        <w:spacing w:before="7"/>
      </w:pPr>
    </w:p>
    <w:p w14:paraId="5948364F" w14:textId="77777777" w:rsidR="005C064A" w:rsidRPr="00C70110" w:rsidRDefault="004B0765">
      <w:pPr>
        <w:pStyle w:val="Odstavecseseznamem"/>
        <w:numPr>
          <w:ilvl w:val="3"/>
          <w:numId w:val="4"/>
        </w:numPr>
        <w:tabs>
          <w:tab w:val="left" w:pos="413"/>
        </w:tabs>
        <w:ind w:hanging="169"/>
        <w:jc w:val="both"/>
        <w:rPr>
          <w:sz w:val="15"/>
        </w:rPr>
      </w:pPr>
      <w:r w:rsidRPr="00C70110">
        <w:rPr>
          <w:sz w:val="15"/>
          <w:u w:val="single"/>
        </w:rPr>
        <w:t>Zákaz</w:t>
      </w:r>
      <w:r w:rsidRPr="00107933">
        <w:rPr>
          <w:spacing w:val="-4"/>
          <w:sz w:val="15"/>
          <w:u w:val="single"/>
        </w:rPr>
        <w:t xml:space="preserve"> </w:t>
      </w:r>
      <w:r w:rsidRPr="00C70110">
        <w:rPr>
          <w:sz w:val="15"/>
          <w:u w:val="single"/>
        </w:rPr>
        <w:t>reverzní</w:t>
      </w:r>
      <w:r w:rsidRPr="00107933">
        <w:rPr>
          <w:spacing w:val="-4"/>
          <w:sz w:val="15"/>
          <w:u w:val="single"/>
        </w:rPr>
        <w:t xml:space="preserve"> </w:t>
      </w:r>
      <w:r w:rsidRPr="00C70110">
        <w:rPr>
          <w:spacing w:val="-2"/>
          <w:sz w:val="15"/>
          <w:u w:val="single"/>
        </w:rPr>
        <w:t>kompletace</w:t>
      </w:r>
    </w:p>
    <w:p w14:paraId="59483650" w14:textId="77777777" w:rsidR="005C064A" w:rsidRPr="00C70110" w:rsidRDefault="004B0765">
      <w:pPr>
        <w:pStyle w:val="Zkladntext"/>
        <w:spacing w:before="10" w:line="249" w:lineRule="auto"/>
        <w:ind w:left="244" w:right="161"/>
        <w:jc w:val="both"/>
      </w:pPr>
      <w:r w:rsidRPr="00C70110">
        <w:t>Objednatel</w:t>
      </w:r>
      <w:r w:rsidRPr="002B0F31">
        <w:t xml:space="preserve"> </w:t>
      </w:r>
      <w:r w:rsidRPr="00C70110">
        <w:t>nesmí</w:t>
      </w:r>
      <w:r w:rsidRPr="002B0F31">
        <w:t xml:space="preserve"> </w:t>
      </w:r>
      <w:r w:rsidRPr="00C70110">
        <w:t>provádět</w:t>
      </w:r>
      <w:r w:rsidRPr="002B0F31">
        <w:t xml:space="preserve"> </w:t>
      </w:r>
      <w:r w:rsidRPr="00C70110">
        <w:t>reverzní</w:t>
      </w:r>
      <w:r w:rsidRPr="002B0F31">
        <w:t xml:space="preserve"> </w:t>
      </w:r>
      <w:r w:rsidRPr="00C70110">
        <w:t>kompletaci,</w:t>
      </w:r>
      <w:r w:rsidRPr="002B0F31">
        <w:t xml:space="preserve"> </w:t>
      </w:r>
      <w:r w:rsidRPr="00C70110">
        <w:t>kompilaci,</w:t>
      </w:r>
      <w:r w:rsidRPr="002B0F31">
        <w:rPr>
          <w:spacing w:val="40"/>
        </w:rPr>
        <w:t xml:space="preserve"> </w:t>
      </w:r>
      <w:r w:rsidRPr="00C70110">
        <w:t>zpětnou</w:t>
      </w:r>
      <w:r w:rsidRPr="002B0F31">
        <w:t xml:space="preserve"> </w:t>
      </w:r>
      <w:r w:rsidRPr="00C70110">
        <w:t>transformaci,</w:t>
      </w:r>
      <w:r w:rsidRPr="002B0F31">
        <w:t xml:space="preserve"> </w:t>
      </w:r>
      <w:r w:rsidRPr="00C70110">
        <w:t>reverzní</w:t>
      </w:r>
      <w:r w:rsidRPr="002B0F31">
        <w:t xml:space="preserve"> </w:t>
      </w:r>
      <w:r w:rsidRPr="00C70110">
        <w:t>inženýrství</w:t>
      </w:r>
      <w:r w:rsidRPr="002B0F31">
        <w:t xml:space="preserve"> </w:t>
      </w:r>
      <w:r w:rsidRPr="00C70110">
        <w:t>či</w:t>
      </w:r>
      <w:r w:rsidRPr="002B0F31">
        <w:t xml:space="preserve"> </w:t>
      </w:r>
      <w:r w:rsidRPr="00C70110">
        <w:t>modifikace</w:t>
      </w:r>
      <w:r w:rsidRPr="002B0F31">
        <w:rPr>
          <w:spacing w:val="40"/>
        </w:rPr>
        <w:t xml:space="preserve"> </w:t>
      </w:r>
      <w:r w:rsidRPr="00C70110">
        <w:t>Hardwaru,</w:t>
      </w:r>
      <w:r w:rsidRPr="002B0F31">
        <w:rPr>
          <w:spacing w:val="-10"/>
        </w:rPr>
        <w:t xml:space="preserve"> </w:t>
      </w:r>
      <w:r w:rsidRPr="00C70110">
        <w:t>Vloženého</w:t>
      </w:r>
      <w:r w:rsidRPr="002B0F31">
        <w:rPr>
          <w:spacing w:val="-9"/>
        </w:rPr>
        <w:t xml:space="preserve"> </w:t>
      </w:r>
      <w:r w:rsidRPr="00C70110">
        <w:t>kódu,</w:t>
      </w:r>
      <w:r w:rsidRPr="002B0F31">
        <w:rPr>
          <w:spacing w:val="-10"/>
        </w:rPr>
        <w:t xml:space="preserve"> </w:t>
      </w:r>
      <w:r w:rsidRPr="00C70110">
        <w:t>Aplikací</w:t>
      </w:r>
      <w:r w:rsidRPr="002B0F31">
        <w:rPr>
          <w:spacing w:val="-9"/>
        </w:rPr>
        <w:t xml:space="preserve"> </w:t>
      </w:r>
      <w:r w:rsidRPr="00C70110">
        <w:t>nebo</w:t>
      </w:r>
      <w:r w:rsidRPr="002B0F31">
        <w:rPr>
          <w:spacing w:val="-9"/>
        </w:rPr>
        <w:t xml:space="preserve"> </w:t>
      </w:r>
      <w:r w:rsidRPr="00C70110">
        <w:t>jejich</w:t>
      </w:r>
      <w:r w:rsidRPr="002B0F31">
        <w:rPr>
          <w:spacing w:val="-10"/>
        </w:rPr>
        <w:t xml:space="preserve"> </w:t>
      </w:r>
      <w:r w:rsidRPr="00C70110">
        <w:t>jednotlivých</w:t>
      </w:r>
      <w:r w:rsidRPr="002B0F31">
        <w:rPr>
          <w:spacing w:val="-9"/>
        </w:rPr>
        <w:t xml:space="preserve"> </w:t>
      </w:r>
      <w:r w:rsidRPr="00C70110">
        <w:t>částí,</w:t>
      </w:r>
      <w:r w:rsidRPr="002B0F31">
        <w:rPr>
          <w:spacing w:val="40"/>
        </w:rPr>
        <w:t xml:space="preserve"> </w:t>
      </w:r>
      <w:r w:rsidRPr="00C70110">
        <w:t>ani</w:t>
      </w:r>
      <w:r w:rsidRPr="002B0F31">
        <w:t xml:space="preserve"> </w:t>
      </w:r>
      <w:r w:rsidRPr="00C70110">
        <w:t>nesmí</w:t>
      </w:r>
      <w:r w:rsidRPr="002B0F31">
        <w:t xml:space="preserve"> </w:t>
      </w:r>
      <w:r w:rsidRPr="00C70110">
        <w:t>odstraňovat</w:t>
      </w:r>
      <w:r w:rsidRPr="002B0F31">
        <w:t xml:space="preserve"> </w:t>
      </w:r>
      <w:r w:rsidRPr="00C70110">
        <w:t>značky</w:t>
      </w:r>
      <w:r w:rsidRPr="002B0F31">
        <w:t xml:space="preserve"> </w:t>
      </w:r>
      <w:r w:rsidRPr="00C70110">
        <w:t>symbolizující</w:t>
      </w:r>
      <w:r w:rsidRPr="002B0F31">
        <w:t xml:space="preserve"> </w:t>
      </w:r>
      <w:r w:rsidRPr="00C70110">
        <w:t>copyright</w:t>
      </w:r>
      <w:r w:rsidRPr="002B0F31">
        <w:t xml:space="preserve"> </w:t>
      </w:r>
      <w:r w:rsidRPr="00C70110">
        <w:t>či</w:t>
      </w:r>
      <w:r w:rsidRPr="002B0F31">
        <w:t xml:space="preserve"> </w:t>
      </w:r>
      <w:r w:rsidRPr="00C70110">
        <w:t>značky</w:t>
      </w:r>
      <w:r w:rsidRPr="002B0F31">
        <w:rPr>
          <w:spacing w:val="40"/>
        </w:rPr>
        <w:t xml:space="preserve"> </w:t>
      </w:r>
      <w:r w:rsidRPr="00C70110">
        <w:t>vložené</w:t>
      </w:r>
      <w:r w:rsidRPr="002B0F31">
        <w:t xml:space="preserve"> </w:t>
      </w:r>
      <w:r w:rsidRPr="00C70110">
        <w:t>na</w:t>
      </w:r>
      <w:r w:rsidRPr="002B0F31">
        <w:t xml:space="preserve"> </w:t>
      </w:r>
      <w:r w:rsidRPr="00C70110">
        <w:t>příslušná</w:t>
      </w:r>
      <w:r w:rsidRPr="002B0F31">
        <w:t xml:space="preserve"> </w:t>
      </w:r>
      <w:r w:rsidRPr="00C70110">
        <w:t>místa</w:t>
      </w:r>
      <w:r w:rsidRPr="002B0F31">
        <w:t xml:space="preserve"> </w:t>
      </w:r>
      <w:r w:rsidRPr="00C70110">
        <w:t>Zhotovitelem</w:t>
      </w:r>
      <w:r w:rsidRPr="002B0F31">
        <w:t xml:space="preserve"> </w:t>
      </w:r>
      <w:r w:rsidRPr="00C70110">
        <w:t>či</w:t>
      </w:r>
      <w:r w:rsidRPr="002B0F31">
        <w:t xml:space="preserve"> </w:t>
      </w:r>
      <w:r w:rsidRPr="00C70110">
        <w:t>jejími</w:t>
      </w:r>
      <w:r w:rsidRPr="002B0F31">
        <w:t xml:space="preserve"> </w:t>
      </w:r>
      <w:r w:rsidRPr="00C70110">
        <w:t>dodavateli</w:t>
      </w:r>
      <w:r w:rsidRPr="002B0F31">
        <w:rPr>
          <w:spacing w:val="-3"/>
        </w:rPr>
        <w:t xml:space="preserve"> </w:t>
      </w:r>
      <w:r w:rsidRPr="00C70110">
        <w:t>z</w:t>
      </w:r>
      <w:r w:rsidRPr="002B0F31">
        <w:rPr>
          <w:spacing w:val="-10"/>
        </w:rPr>
        <w:t xml:space="preserve"> </w:t>
      </w:r>
      <w:r w:rsidRPr="00C70110">
        <w:t>řad</w:t>
      </w:r>
      <w:r w:rsidRPr="002B0F31">
        <w:rPr>
          <w:spacing w:val="40"/>
        </w:rPr>
        <w:t xml:space="preserve"> </w:t>
      </w:r>
      <w:r w:rsidRPr="00C70110">
        <w:t>třetích</w:t>
      </w:r>
      <w:r w:rsidRPr="002B0F31">
        <w:rPr>
          <w:spacing w:val="-5"/>
        </w:rPr>
        <w:t xml:space="preserve"> </w:t>
      </w:r>
      <w:r w:rsidRPr="00C70110">
        <w:t>stran.</w:t>
      </w:r>
    </w:p>
    <w:p w14:paraId="59483651" w14:textId="77777777" w:rsidR="005C064A" w:rsidRPr="00C70110" w:rsidRDefault="005C064A">
      <w:pPr>
        <w:spacing w:line="249" w:lineRule="auto"/>
        <w:jc w:val="both"/>
        <w:sectPr w:rsidR="005C064A" w:rsidRPr="00C70110">
          <w:type w:val="continuous"/>
          <w:pgSz w:w="12240" w:h="15840"/>
          <w:pgMar w:top="1820" w:right="920" w:bottom="1080" w:left="1700" w:header="0" w:footer="880" w:gutter="0"/>
          <w:cols w:num="2" w:space="708" w:equalWidth="0">
            <w:col w:w="4607" w:space="275"/>
            <w:col w:w="4738"/>
          </w:cols>
        </w:sectPr>
      </w:pPr>
    </w:p>
    <w:p w14:paraId="59483652" w14:textId="3D9F98C9" w:rsidR="005C064A" w:rsidRPr="00C70110" w:rsidRDefault="0097684B">
      <w:pPr>
        <w:pStyle w:val="Zkladntext"/>
        <w:spacing w:before="7"/>
        <w:rPr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4836D9" wp14:editId="28757894">
                <wp:simplePos x="0" y="0"/>
                <wp:positionH relativeFrom="page">
                  <wp:posOffset>7086600</wp:posOffset>
                </wp:positionH>
                <wp:positionV relativeFrom="page">
                  <wp:posOffset>5212080</wp:posOffset>
                </wp:positionV>
                <wp:extent cx="21590" cy="173990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173990"/>
                        </a:xfrm>
                        <a:custGeom>
                          <a:avLst/>
                          <a:gdLst>
                            <a:gd name="T0" fmla="+- 0 11194 11160"/>
                            <a:gd name="T1" fmla="*/ T0 w 34"/>
                            <a:gd name="T2" fmla="+- 0 8208 8208"/>
                            <a:gd name="T3" fmla="*/ 8208 h 274"/>
                            <a:gd name="T4" fmla="+- 0 11160 11160"/>
                            <a:gd name="T5" fmla="*/ T4 w 34"/>
                            <a:gd name="T6" fmla="+- 0 8246 8208"/>
                            <a:gd name="T7" fmla="*/ 8246 h 274"/>
                            <a:gd name="T8" fmla="+- 0 11160 11160"/>
                            <a:gd name="T9" fmla="*/ T8 w 34"/>
                            <a:gd name="T10" fmla="+- 0 8472 8208"/>
                            <a:gd name="T11" fmla="*/ 8472 h 274"/>
                            <a:gd name="T12" fmla="+- 0 11174 11160"/>
                            <a:gd name="T13" fmla="*/ T12 w 34"/>
                            <a:gd name="T14" fmla="+- 0 8482 8208"/>
                            <a:gd name="T15" fmla="*/ 8482 h 274"/>
                            <a:gd name="T16" fmla="+- 0 11194 11160"/>
                            <a:gd name="T17" fmla="*/ T16 w 34"/>
                            <a:gd name="T18" fmla="+- 0 8482 8208"/>
                            <a:gd name="T19" fmla="*/ 8482 h 274"/>
                            <a:gd name="T20" fmla="+- 0 11194 11160"/>
                            <a:gd name="T21" fmla="*/ T20 w 34"/>
                            <a:gd name="T22" fmla="+- 0 8208 8208"/>
                            <a:gd name="T23" fmla="*/ 8208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" h="274">
                              <a:moveTo>
                                <a:pt x="34" y="0"/>
                              </a:moveTo>
                              <a:lnTo>
                                <a:pt x="0" y="38"/>
                              </a:lnTo>
                              <a:lnTo>
                                <a:pt x="0" y="264"/>
                              </a:lnTo>
                              <a:lnTo>
                                <a:pt x="14" y="274"/>
                              </a:lnTo>
                              <a:lnTo>
                                <a:pt x="34" y="274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6BB263E">
              <v:shape id="docshape13" style="position:absolute;margin-left:558pt;margin-top:410.4pt;width:1.7pt;height:13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274" o:spid="_x0000_s1026" fillcolor="black" stroked="f" path="m34,l,38,,264r14,10l34,274,3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" w14:anchorId="3323621F">
                <v:path arrowok="t" o:connecttype="custom" o:connectlocs="21590,5212080;0,5236210;0,5379720;8890,5386070;21590,5386070;21590,521208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4836DA" wp14:editId="760D9B3B">
                <wp:simplePos x="0" y="0"/>
                <wp:positionH relativeFrom="page">
                  <wp:posOffset>7086600</wp:posOffset>
                </wp:positionH>
                <wp:positionV relativeFrom="page">
                  <wp:posOffset>6282055</wp:posOffset>
                </wp:positionV>
                <wp:extent cx="21590" cy="173990"/>
                <wp:effectExtent l="0" t="0" r="0" b="0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173990"/>
                        </a:xfrm>
                        <a:custGeom>
                          <a:avLst/>
                          <a:gdLst>
                            <a:gd name="T0" fmla="+- 0 11194 11160"/>
                            <a:gd name="T1" fmla="*/ T0 w 34"/>
                            <a:gd name="T2" fmla="+- 0 9893 9893"/>
                            <a:gd name="T3" fmla="*/ 9893 h 274"/>
                            <a:gd name="T4" fmla="+- 0 11160 11160"/>
                            <a:gd name="T5" fmla="*/ T4 w 34"/>
                            <a:gd name="T6" fmla="+- 0 9931 9893"/>
                            <a:gd name="T7" fmla="*/ 9931 h 274"/>
                            <a:gd name="T8" fmla="+- 0 11160 11160"/>
                            <a:gd name="T9" fmla="*/ T8 w 34"/>
                            <a:gd name="T10" fmla="+- 0 10157 9893"/>
                            <a:gd name="T11" fmla="*/ 10157 h 274"/>
                            <a:gd name="T12" fmla="+- 0 11174 11160"/>
                            <a:gd name="T13" fmla="*/ T12 w 34"/>
                            <a:gd name="T14" fmla="+- 0 10166 9893"/>
                            <a:gd name="T15" fmla="*/ 10166 h 274"/>
                            <a:gd name="T16" fmla="+- 0 11194 11160"/>
                            <a:gd name="T17" fmla="*/ T16 w 34"/>
                            <a:gd name="T18" fmla="+- 0 10166 9893"/>
                            <a:gd name="T19" fmla="*/ 10166 h 274"/>
                            <a:gd name="T20" fmla="+- 0 11194 11160"/>
                            <a:gd name="T21" fmla="*/ T20 w 34"/>
                            <a:gd name="T22" fmla="+- 0 9893 9893"/>
                            <a:gd name="T23" fmla="*/ 9893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" h="274">
                              <a:moveTo>
                                <a:pt x="34" y="0"/>
                              </a:moveTo>
                              <a:lnTo>
                                <a:pt x="0" y="38"/>
                              </a:lnTo>
                              <a:lnTo>
                                <a:pt x="0" y="264"/>
                              </a:lnTo>
                              <a:lnTo>
                                <a:pt x="14" y="273"/>
                              </a:lnTo>
                              <a:lnTo>
                                <a:pt x="34" y="27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5C2A16C">
              <v:shape id="docshape14" style="position:absolute;margin-left:558pt;margin-top:494.65pt;width:1.7pt;height:13.7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274" o:spid="_x0000_s1026" fillcolor="black" stroked="f" path="m34,l,38,,264r14,9l34,273,3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" w14:anchorId="2B297F95">
                <v:path arrowok="t" o:connecttype="custom" o:connectlocs="21590,6282055;0,6306185;0,6449695;8890,6455410;21590,6455410;21590,628205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4836DB" wp14:editId="612B363D">
                <wp:simplePos x="0" y="0"/>
                <wp:positionH relativeFrom="page">
                  <wp:posOffset>7086600</wp:posOffset>
                </wp:positionH>
                <wp:positionV relativeFrom="page">
                  <wp:posOffset>7352030</wp:posOffset>
                </wp:positionV>
                <wp:extent cx="21590" cy="173990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173990"/>
                        </a:xfrm>
                        <a:custGeom>
                          <a:avLst/>
                          <a:gdLst>
                            <a:gd name="T0" fmla="+- 0 11194 11160"/>
                            <a:gd name="T1" fmla="*/ T0 w 34"/>
                            <a:gd name="T2" fmla="+- 0 11578 11578"/>
                            <a:gd name="T3" fmla="*/ 11578 h 274"/>
                            <a:gd name="T4" fmla="+- 0 11160 11160"/>
                            <a:gd name="T5" fmla="*/ T4 w 34"/>
                            <a:gd name="T6" fmla="+- 0 11616 11578"/>
                            <a:gd name="T7" fmla="*/ 11616 h 274"/>
                            <a:gd name="T8" fmla="+- 0 11160 11160"/>
                            <a:gd name="T9" fmla="*/ T8 w 34"/>
                            <a:gd name="T10" fmla="+- 0 11842 11578"/>
                            <a:gd name="T11" fmla="*/ 11842 h 274"/>
                            <a:gd name="T12" fmla="+- 0 11174 11160"/>
                            <a:gd name="T13" fmla="*/ T12 w 34"/>
                            <a:gd name="T14" fmla="+- 0 11851 11578"/>
                            <a:gd name="T15" fmla="*/ 11851 h 274"/>
                            <a:gd name="T16" fmla="+- 0 11194 11160"/>
                            <a:gd name="T17" fmla="*/ T16 w 34"/>
                            <a:gd name="T18" fmla="+- 0 11851 11578"/>
                            <a:gd name="T19" fmla="*/ 11851 h 274"/>
                            <a:gd name="T20" fmla="+- 0 11194 11160"/>
                            <a:gd name="T21" fmla="*/ T20 w 34"/>
                            <a:gd name="T22" fmla="+- 0 11578 11578"/>
                            <a:gd name="T23" fmla="*/ 11578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" h="274">
                              <a:moveTo>
                                <a:pt x="34" y="0"/>
                              </a:moveTo>
                              <a:lnTo>
                                <a:pt x="0" y="38"/>
                              </a:lnTo>
                              <a:lnTo>
                                <a:pt x="0" y="264"/>
                              </a:lnTo>
                              <a:lnTo>
                                <a:pt x="14" y="273"/>
                              </a:lnTo>
                              <a:lnTo>
                                <a:pt x="34" y="27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ADD36A5">
              <v:shape id="docshape15" style="position:absolute;margin-left:558pt;margin-top:578.9pt;width:1.7pt;height:13.7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274" o:spid="_x0000_s1026" fillcolor="black" stroked="f" path="m34,l,38,,264r14,9l34,273,3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" w14:anchorId="18DC55ED">
                <v:path arrowok="t" o:connecttype="custom" o:connectlocs="21590,7352030;0,7376160;0,7519670;8890,7525385;21590,7525385;21590,7352030" o:connectangles="0,0,0,0,0,0"/>
                <w10:wrap anchorx="page" anchory="page"/>
              </v:shape>
            </w:pict>
          </mc:Fallback>
        </mc:AlternateContent>
      </w:r>
    </w:p>
    <w:p w14:paraId="59483653" w14:textId="77777777" w:rsidR="005C064A" w:rsidRPr="00C70110" w:rsidRDefault="004B0765">
      <w:pPr>
        <w:spacing w:before="95"/>
        <w:ind w:left="1195" w:right="1176"/>
        <w:jc w:val="center"/>
        <w:rPr>
          <w:b/>
          <w:sz w:val="28"/>
        </w:rPr>
      </w:pPr>
      <w:r w:rsidRPr="00C70110">
        <w:rPr>
          <w:b/>
          <w:color w:val="DB0000"/>
          <w:sz w:val="28"/>
        </w:rPr>
        <w:t>Schindler</w:t>
      </w:r>
      <w:r w:rsidRPr="00860F42">
        <w:rPr>
          <w:color w:val="DB0000"/>
          <w:spacing w:val="11"/>
          <w:sz w:val="28"/>
        </w:rPr>
        <w:t xml:space="preserve"> </w:t>
      </w:r>
      <w:r w:rsidRPr="00C70110">
        <w:rPr>
          <w:b/>
          <w:color w:val="DB0000"/>
          <w:spacing w:val="-2"/>
          <w:sz w:val="28"/>
        </w:rPr>
        <w:t>Excellence®</w:t>
      </w:r>
    </w:p>
    <w:p w14:paraId="59483654" w14:textId="77777777" w:rsidR="005C064A" w:rsidRPr="00C70110" w:rsidRDefault="004B0765">
      <w:pPr>
        <w:spacing w:before="230"/>
        <w:ind w:left="1192" w:right="1176"/>
        <w:jc w:val="center"/>
        <w:rPr>
          <w:b/>
          <w:sz w:val="28"/>
        </w:rPr>
      </w:pPr>
      <w:r w:rsidRPr="00C70110">
        <w:rPr>
          <w:b/>
          <w:color w:val="656565"/>
          <w:sz w:val="28"/>
        </w:rPr>
        <w:t>Formulář</w:t>
      </w:r>
      <w:r w:rsidRPr="00860F42">
        <w:rPr>
          <w:color w:val="656565"/>
          <w:spacing w:val="10"/>
          <w:sz w:val="28"/>
        </w:rPr>
        <w:t xml:space="preserve"> </w:t>
      </w:r>
      <w:r w:rsidRPr="00C70110">
        <w:rPr>
          <w:b/>
          <w:color w:val="656565"/>
          <w:sz w:val="28"/>
        </w:rPr>
        <w:t>kontaktů</w:t>
      </w:r>
      <w:r w:rsidRPr="00860F42">
        <w:rPr>
          <w:color w:val="656565"/>
          <w:spacing w:val="4"/>
          <w:sz w:val="28"/>
        </w:rPr>
        <w:t xml:space="preserve"> </w:t>
      </w:r>
      <w:r w:rsidRPr="00C70110">
        <w:rPr>
          <w:b/>
          <w:color w:val="656565"/>
          <w:sz w:val="28"/>
        </w:rPr>
        <w:t>osob</w:t>
      </w:r>
      <w:r w:rsidRPr="00860F42">
        <w:rPr>
          <w:color w:val="656565"/>
          <w:spacing w:val="4"/>
          <w:sz w:val="28"/>
        </w:rPr>
        <w:t xml:space="preserve"> </w:t>
      </w:r>
      <w:r w:rsidRPr="00C70110">
        <w:rPr>
          <w:b/>
          <w:color w:val="656565"/>
          <w:sz w:val="28"/>
        </w:rPr>
        <w:t>jednajících</w:t>
      </w:r>
      <w:r w:rsidRPr="00860F42">
        <w:rPr>
          <w:color w:val="656565"/>
          <w:spacing w:val="10"/>
          <w:sz w:val="28"/>
        </w:rPr>
        <w:t xml:space="preserve"> </w:t>
      </w:r>
      <w:r w:rsidRPr="00C70110">
        <w:rPr>
          <w:b/>
          <w:color w:val="656565"/>
          <w:sz w:val="28"/>
        </w:rPr>
        <w:t>za</w:t>
      </w:r>
      <w:r w:rsidRPr="00860F42">
        <w:rPr>
          <w:color w:val="656565"/>
          <w:spacing w:val="6"/>
          <w:sz w:val="28"/>
        </w:rPr>
        <w:t xml:space="preserve"> </w:t>
      </w:r>
      <w:r w:rsidRPr="00C70110">
        <w:rPr>
          <w:b/>
          <w:color w:val="656565"/>
          <w:sz w:val="28"/>
        </w:rPr>
        <w:t>smluvní</w:t>
      </w:r>
      <w:r w:rsidRPr="00860F42">
        <w:rPr>
          <w:color w:val="656565"/>
          <w:spacing w:val="8"/>
          <w:sz w:val="28"/>
        </w:rPr>
        <w:t xml:space="preserve"> </w:t>
      </w:r>
      <w:r w:rsidRPr="00C70110">
        <w:rPr>
          <w:b/>
          <w:color w:val="656565"/>
          <w:spacing w:val="-2"/>
          <w:sz w:val="28"/>
        </w:rPr>
        <w:t>strany</w:t>
      </w:r>
    </w:p>
    <w:p w14:paraId="59483655" w14:textId="77777777" w:rsidR="005C064A" w:rsidRPr="00C70110" w:rsidRDefault="005C064A">
      <w:pPr>
        <w:pStyle w:val="Zkladntext"/>
        <w:spacing w:before="10"/>
        <w:rPr>
          <w:b/>
          <w:sz w:val="19"/>
        </w:rPr>
      </w:pPr>
    </w:p>
    <w:tbl>
      <w:tblPr>
        <w:tblStyle w:val="NormalTable0"/>
        <w:tblW w:w="0" w:type="auto"/>
        <w:tblInd w:w="1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1870"/>
        <w:gridCol w:w="1863"/>
        <w:gridCol w:w="3265"/>
      </w:tblGrid>
      <w:tr w:rsidR="005C064A" w:rsidRPr="00C70110" w14:paraId="5948365B" w14:textId="77777777">
        <w:trPr>
          <w:trHeight w:val="629"/>
        </w:trPr>
        <w:tc>
          <w:tcPr>
            <w:tcW w:w="23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59483656" w14:textId="77777777" w:rsidR="005C064A" w:rsidRPr="00C70110" w:rsidRDefault="005C064A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9483657" w14:textId="77777777" w:rsidR="005C064A" w:rsidRPr="00C70110" w:rsidRDefault="004B0765">
            <w:pPr>
              <w:pStyle w:val="TableParagraph"/>
              <w:spacing w:before="1"/>
              <w:ind w:left="654"/>
              <w:rPr>
                <w:b/>
                <w:sz w:val="18"/>
              </w:rPr>
            </w:pPr>
            <w:r w:rsidRPr="00C70110">
              <w:rPr>
                <w:b/>
                <w:spacing w:val="-2"/>
                <w:sz w:val="18"/>
              </w:rPr>
              <w:t>Objednatel:</w:t>
            </w:r>
          </w:p>
        </w:tc>
        <w:tc>
          <w:tcPr>
            <w:tcW w:w="699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49A736BB" w14:textId="77777777" w:rsidR="000F6C52" w:rsidRPr="00C70110" w:rsidRDefault="000F6C52" w:rsidP="00CE045D">
            <w:pPr>
              <w:spacing w:before="5"/>
              <w:rPr>
                <w:b/>
                <w:sz w:val="15"/>
              </w:rPr>
            </w:pPr>
            <w:r w:rsidRPr="00C70110">
              <w:rPr>
                <w:b/>
                <w:color w:val="FF0000"/>
                <w:spacing w:val="-4"/>
                <w:sz w:val="18"/>
                <w:szCs w:val="18"/>
              </w:rPr>
              <w:t xml:space="preserve">Muzeum hlavního města Prahy                       </w:t>
            </w:r>
          </w:p>
          <w:p w14:paraId="2EEB7C93" w14:textId="77777777" w:rsidR="000F6C52" w:rsidRPr="00C70110" w:rsidRDefault="000F6C52" w:rsidP="00CE045D">
            <w:pPr>
              <w:spacing w:before="9"/>
              <w:ind w:right="1176"/>
              <w:rPr>
                <w:sz w:val="18"/>
              </w:rPr>
            </w:pPr>
            <w:r w:rsidRPr="00C70110">
              <w:rPr>
                <w:sz w:val="18"/>
              </w:rPr>
              <w:t xml:space="preserve">Kožná 475/1, </w:t>
            </w:r>
          </w:p>
          <w:p w14:paraId="5948365A" w14:textId="1B606986" w:rsidR="005C064A" w:rsidRPr="00C70110" w:rsidRDefault="000F6C52">
            <w:pPr>
              <w:pStyle w:val="TableParagraph"/>
              <w:spacing w:before="4" w:line="201" w:lineRule="exact"/>
              <w:ind w:left="6"/>
              <w:rPr>
                <w:sz w:val="18"/>
              </w:rPr>
            </w:pPr>
            <w:r w:rsidRPr="00C70110">
              <w:rPr>
                <w:sz w:val="18"/>
              </w:rPr>
              <w:t>110 00 Praha, Staré Město</w:t>
            </w:r>
          </w:p>
        </w:tc>
      </w:tr>
      <w:tr w:rsidR="005C064A" w:rsidRPr="00C70110" w14:paraId="59483661" w14:textId="77777777">
        <w:trPr>
          <w:trHeight w:val="173"/>
        </w:trPr>
        <w:tc>
          <w:tcPr>
            <w:tcW w:w="2309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BFBFBF"/>
          </w:tcPr>
          <w:p w14:paraId="5948365C" w14:textId="77777777" w:rsidR="005C064A" w:rsidRPr="00C70110" w:rsidRDefault="005C064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948365D" w14:textId="77777777" w:rsidR="005C064A" w:rsidRPr="00860F42" w:rsidRDefault="004B0765">
            <w:pPr>
              <w:pStyle w:val="TableParagraph"/>
              <w:spacing w:before="1" w:line="254" w:lineRule="auto"/>
              <w:ind w:left="356" w:right="323" w:hanging="3"/>
              <w:jc w:val="center"/>
              <w:rPr>
                <w:b/>
                <w:sz w:val="18"/>
              </w:rPr>
            </w:pPr>
            <w:r w:rsidRPr="00860F42">
              <w:rPr>
                <w:b/>
                <w:sz w:val="18"/>
              </w:rPr>
              <w:t>Kontaktní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osoba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Objednatele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pro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podpis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smlouvy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a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smluvní</w:t>
            </w:r>
            <w:r w:rsidRPr="00860F42">
              <w:rPr>
                <w:spacing w:val="-1"/>
                <w:sz w:val="18"/>
              </w:rPr>
              <w:t xml:space="preserve"> </w:t>
            </w:r>
            <w:r w:rsidRPr="00860F42">
              <w:rPr>
                <w:b/>
                <w:spacing w:val="-2"/>
                <w:sz w:val="18"/>
              </w:rPr>
              <w:t>záležitosti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5948365E" w14:textId="77777777" w:rsidR="005C064A" w:rsidRPr="00860F42" w:rsidRDefault="004B0765">
            <w:pPr>
              <w:pStyle w:val="TableParagraph"/>
              <w:spacing w:line="154" w:lineRule="exact"/>
              <w:ind w:left="657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948365F" w14:textId="77777777" w:rsidR="005C064A" w:rsidRPr="00860F42" w:rsidRDefault="004B0765">
            <w:pPr>
              <w:pStyle w:val="TableParagraph"/>
              <w:spacing w:line="154" w:lineRule="exact"/>
              <w:ind w:left="587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Příjmení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14:paraId="59483660" w14:textId="77777777" w:rsidR="005C064A" w:rsidRPr="00860F42" w:rsidRDefault="004B0765">
            <w:pPr>
              <w:pStyle w:val="TableParagraph"/>
              <w:spacing w:line="154" w:lineRule="exact"/>
              <w:ind w:left="1388" w:right="1356"/>
              <w:jc w:val="center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Titul</w:t>
            </w:r>
          </w:p>
        </w:tc>
      </w:tr>
      <w:tr w:rsidR="005C064A" w:rsidRPr="00C70110" w14:paraId="59483666" w14:textId="77777777">
        <w:trPr>
          <w:trHeight w:val="439"/>
        </w:trPr>
        <w:tc>
          <w:tcPr>
            <w:tcW w:w="2309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BFBFBF"/>
          </w:tcPr>
          <w:p w14:paraId="59483662" w14:textId="77777777" w:rsidR="005C064A" w:rsidRPr="00860F42" w:rsidRDefault="005C064A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9483663" w14:textId="337B2832" w:rsidR="005C064A" w:rsidRPr="00860F42" w:rsidRDefault="00C2382A">
            <w:pPr>
              <w:pStyle w:val="TableParagraph"/>
              <w:spacing w:line="179" w:lineRule="exact"/>
              <w:ind w:left="695"/>
              <w:rPr>
                <w:sz w:val="18"/>
              </w:rPr>
            </w:pPr>
            <w:r>
              <w:rPr>
                <w:sz w:val="18"/>
              </w:rPr>
              <w:t>Ivo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9483664" w14:textId="591D75DC" w:rsidR="005C064A" w:rsidRPr="00860F42" w:rsidRDefault="00C2382A">
            <w:pPr>
              <w:pStyle w:val="TableParagraph"/>
              <w:spacing w:line="179" w:lineRule="exact"/>
              <w:ind w:left="652" w:right="617"/>
              <w:jc w:val="center"/>
              <w:rPr>
                <w:sz w:val="18"/>
              </w:rPr>
            </w:pPr>
            <w:r>
              <w:rPr>
                <w:sz w:val="18"/>
              </w:rPr>
              <w:t>Macek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83665" w14:textId="0D9B8E96" w:rsidR="005C064A" w:rsidRPr="00860F42" w:rsidRDefault="00C2382A">
            <w:pPr>
              <w:pStyle w:val="TableParagraph"/>
              <w:spacing w:line="179" w:lineRule="exact"/>
              <w:ind w:left="667" w:right="64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RNDr. , Ing. </w:t>
            </w:r>
          </w:p>
        </w:tc>
      </w:tr>
      <w:tr w:rsidR="005C064A" w:rsidRPr="00C70110" w14:paraId="5948366B" w14:textId="77777777">
        <w:trPr>
          <w:trHeight w:val="190"/>
        </w:trPr>
        <w:tc>
          <w:tcPr>
            <w:tcW w:w="2309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BFBFBF"/>
          </w:tcPr>
          <w:p w14:paraId="59483667" w14:textId="77777777" w:rsidR="005C064A" w:rsidRPr="00860F42" w:rsidRDefault="005C064A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59483668" w14:textId="77777777" w:rsidR="005C064A" w:rsidRPr="00860F42" w:rsidRDefault="004B0765">
            <w:pPr>
              <w:pStyle w:val="TableParagraph"/>
              <w:spacing w:line="170" w:lineRule="exact"/>
              <w:ind w:left="628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Funkce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9483669" w14:textId="77777777" w:rsidR="005C064A" w:rsidRPr="00860F42" w:rsidRDefault="004B0765">
            <w:pPr>
              <w:pStyle w:val="TableParagraph"/>
              <w:spacing w:line="170" w:lineRule="exact"/>
              <w:ind w:left="625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Telefon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14:paraId="5948366A" w14:textId="77777777" w:rsidR="005C064A" w:rsidRPr="00860F42" w:rsidRDefault="004B0765">
            <w:pPr>
              <w:pStyle w:val="TableParagraph"/>
              <w:spacing w:line="170" w:lineRule="exact"/>
              <w:ind w:left="1388" w:right="1356"/>
              <w:jc w:val="center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Email</w:t>
            </w:r>
          </w:p>
        </w:tc>
      </w:tr>
      <w:tr w:rsidR="005C064A" w:rsidRPr="00C70110" w14:paraId="59483670" w14:textId="77777777">
        <w:trPr>
          <w:trHeight w:val="418"/>
        </w:trPr>
        <w:tc>
          <w:tcPr>
            <w:tcW w:w="2309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BFBFBF"/>
          </w:tcPr>
          <w:p w14:paraId="5948366C" w14:textId="77777777" w:rsidR="005C064A" w:rsidRPr="00860F42" w:rsidRDefault="005C064A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14:paraId="5948366D" w14:textId="1EF3746F" w:rsidR="005C064A" w:rsidRPr="00860F42" w:rsidRDefault="00C238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Ředitel Muzea hl. m. Prahy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14:paraId="5948366E" w14:textId="12C94CF2" w:rsidR="005C064A" w:rsidRPr="00860F42" w:rsidRDefault="005C064A">
            <w:pPr>
              <w:pStyle w:val="TableParagraph"/>
              <w:spacing w:line="193" w:lineRule="exact"/>
              <w:ind w:left="11"/>
              <w:rPr>
                <w:sz w:val="18"/>
              </w:rPr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</w:tcBorders>
          </w:tcPr>
          <w:p w14:paraId="5948366F" w14:textId="614E365C" w:rsidR="005C064A" w:rsidRPr="00860F42" w:rsidRDefault="00C2382A" w:rsidP="00C2382A">
            <w:pPr>
              <w:pStyle w:val="TableParagraph"/>
              <w:spacing w:line="193" w:lineRule="exact"/>
              <w:ind w:right="497"/>
              <w:rPr>
                <w:sz w:val="18"/>
              </w:rPr>
            </w:pPr>
            <w:r w:rsidRPr="00C2382A">
              <w:rPr>
                <w:color w:val="0000FF"/>
                <w:spacing w:val="-2"/>
                <w:sz w:val="18"/>
                <w:u w:val="single" w:color="0000FF"/>
              </w:rPr>
              <w:t>macek@muzeumprahy.cz</w:t>
            </w:r>
            <w:hyperlink r:id="rId27" w:history="1"/>
            <w:r w:rsidR="00740D68">
              <w:t xml:space="preserve"> </w:t>
            </w:r>
          </w:p>
        </w:tc>
      </w:tr>
    </w:tbl>
    <w:p w14:paraId="59483671" w14:textId="77777777" w:rsidR="005C064A" w:rsidRPr="00860F42" w:rsidRDefault="005C064A">
      <w:pPr>
        <w:pStyle w:val="Zkladntext"/>
        <w:spacing w:before="10"/>
        <w:rPr>
          <w:b/>
          <w:sz w:val="19"/>
        </w:rPr>
      </w:pPr>
    </w:p>
    <w:tbl>
      <w:tblPr>
        <w:tblStyle w:val="NormalTable0"/>
        <w:tblW w:w="0" w:type="auto"/>
        <w:tblInd w:w="1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1848"/>
        <w:gridCol w:w="1886"/>
        <w:gridCol w:w="3261"/>
      </w:tblGrid>
      <w:tr w:rsidR="005C064A" w:rsidRPr="00C70110" w14:paraId="59483676" w14:textId="77777777">
        <w:trPr>
          <w:trHeight w:val="629"/>
        </w:trPr>
        <w:tc>
          <w:tcPr>
            <w:tcW w:w="23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59483672" w14:textId="77777777" w:rsidR="005C064A" w:rsidRPr="00860F42" w:rsidRDefault="005C064A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9483673" w14:textId="77777777" w:rsidR="005C064A" w:rsidRPr="00860F42" w:rsidRDefault="004B0765">
            <w:pPr>
              <w:pStyle w:val="TableParagraph"/>
              <w:spacing w:before="1"/>
              <w:ind w:left="462"/>
              <w:rPr>
                <w:b/>
                <w:sz w:val="18"/>
              </w:rPr>
            </w:pPr>
            <w:r w:rsidRPr="00860F42">
              <w:rPr>
                <w:b/>
                <w:sz w:val="18"/>
              </w:rPr>
              <w:t>Adresa</w:t>
            </w:r>
            <w:r w:rsidRPr="00860F42">
              <w:rPr>
                <w:spacing w:val="-2"/>
                <w:sz w:val="18"/>
              </w:rPr>
              <w:t xml:space="preserve"> </w:t>
            </w:r>
            <w:r w:rsidRPr="00860F42">
              <w:rPr>
                <w:b/>
                <w:spacing w:val="-2"/>
                <w:sz w:val="18"/>
              </w:rPr>
              <w:t>zařízení:</w:t>
            </w:r>
          </w:p>
        </w:tc>
        <w:tc>
          <w:tcPr>
            <w:tcW w:w="69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59483674" w14:textId="566D6DF4" w:rsidR="005C064A" w:rsidRPr="00860F42" w:rsidRDefault="004B0765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 w:rsidRPr="00860F42">
              <w:rPr>
                <w:sz w:val="18"/>
              </w:rPr>
              <w:t>Muzeum</w:t>
            </w:r>
            <w:r w:rsidRPr="00860F42">
              <w:rPr>
                <w:spacing w:val="-4"/>
                <w:sz w:val="18"/>
              </w:rPr>
              <w:t xml:space="preserve"> </w:t>
            </w:r>
            <w:r w:rsidRPr="00860F42">
              <w:rPr>
                <w:sz w:val="18"/>
              </w:rPr>
              <w:t>hl.</w:t>
            </w:r>
            <w:r w:rsidR="00860F42">
              <w:rPr>
                <w:sz w:val="18"/>
              </w:rPr>
              <w:t xml:space="preserve"> </w:t>
            </w:r>
            <w:r w:rsidRPr="00860F42">
              <w:rPr>
                <w:sz w:val="18"/>
              </w:rPr>
              <w:t>m.</w:t>
            </w:r>
            <w:r w:rsidRPr="00860F42">
              <w:rPr>
                <w:spacing w:val="1"/>
                <w:sz w:val="18"/>
              </w:rPr>
              <w:t xml:space="preserve"> </w:t>
            </w:r>
            <w:r w:rsidRPr="00860F42">
              <w:rPr>
                <w:spacing w:val="-2"/>
                <w:sz w:val="18"/>
              </w:rPr>
              <w:t>Prahy</w:t>
            </w:r>
          </w:p>
          <w:p w14:paraId="59483675" w14:textId="77777777" w:rsidR="005C064A" w:rsidRPr="00860F42" w:rsidRDefault="004B0765">
            <w:pPr>
              <w:pStyle w:val="TableParagraph"/>
              <w:spacing w:before="1" w:line="210" w:lineRule="atLeast"/>
              <w:ind w:left="6" w:right="5257"/>
              <w:rPr>
                <w:sz w:val="18"/>
              </w:rPr>
            </w:pPr>
            <w:r w:rsidRPr="00860F42">
              <w:rPr>
                <w:sz w:val="18"/>
              </w:rPr>
              <w:t>Na</w:t>
            </w:r>
            <w:r w:rsidRPr="00860F42">
              <w:rPr>
                <w:spacing w:val="-12"/>
                <w:sz w:val="18"/>
              </w:rPr>
              <w:t xml:space="preserve"> </w:t>
            </w:r>
            <w:r w:rsidRPr="00860F42">
              <w:rPr>
                <w:sz w:val="18"/>
              </w:rPr>
              <w:t>Poříčí</w:t>
            </w:r>
            <w:r w:rsidRPr="00860F42">
              <w:rPr>
                <w:spacing w:val="-10"/>
                <w:sz w:val="18"/>
              </w:rPr>
              <w:t xml:space="preserve"> </w:t>
            </w:r>
            <w:r w:rsidRPr="00860F42">
              <w:rPr>
                <w:sz w:val="18"/>
              </w:rPr>
              <w:t>1554/52 186 00 Praha</w:t>
            </w:r>
          </w:p>
        </w:tc>
      </w:tr>
      <w:tr w:rsidR="005C064A" w:rsidRPr="00C70110" w14:paraId="5948367C" w14:textId="77777777">
        <w:trPr>
          <w:trHeight w:val="212"/>
        </w:trPr>
        <w:tc>
          <w:tcPr>
            <w:tcW w:w="2309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BFBFBF"/>
          </w:tcPr>
          <w:p w14:paraId="59483677" w14:textId="77777777" w:rsidR="005C064A" w:rsidRPr="00860F42" w:rsidRDefault="005C064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9483678" w14:textId="77777777" w:rsidR="005C064A" w:rsidRPr="00860F42" w:rsidRDefault="004B0765">
            <w:pPr>
              <w:pStyle w:val="TableParagraph"/>
              <w:spacing w:before="1" w:line="247" w:lineRule="auto"/>
              <w:ind w:left="383" w:right="360" w:firstLine="7"/>
              <w:jc w:val="center"/>
              <w:rPr>
                <w:b/>
                <w:sz w:val="18"/>
              </w:rPr>
            </w:pPr>
            <w:r w:rsidRPr="00860F42">
              <w:rPr>
                <w:b/>
                <w:sz w:val="18"/>
              </w:rPr>
              <w:t>Kontakt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v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budově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instalace</w:t>
            </w:r>
            <w:r w:rsidRPr="00860F42">
              <w:rPr>
                <w:spacing w:val="-12"/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(technik,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recepční,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atd.)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9483679" w14:textId="77777777" w:rsidR="005C064A" w:rsidRPr="00860F42" w:rsidRDefault="004B0765">
            <w:pPr>
              <w:pStyle w:val="TableParagraph"/>
              <w:spacing w:line="192" w:lineRule="exact"/>
              <w:ind w:left="600" w:right="563"/>
              <w:jc w:val="center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14:paraId="5948367A" w14:textId="77777777" w:rsidR="005C064A" w:rsidRPr="00860F42" w:rsidRDefault="004B0765">
            <w:pPr>
              <w:pStyle w:val="TableParagraph"/>
              <w:spacing w:line="191" w:lineRule="exact"/>
              <w:ind w:left="594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Příjmení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/>
          </w:tcPr>
          <w:p w14:paraId="5948367B" w14:textId="77777777" w:rsidR="005C064A" w:rsidRPr="00860F42" w:rsidRDefault="004B0765">
            <w:pPr>
              <w:pStyle w:val="TableParagraph"/>
              <w:spacing w:line="192" w:lineRule="exact"/>
              <w:ind w:left="1389" w:right="1355"/>
              <w:jc w:val="center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Titul</w:t>
            </w:r>
          </w:p>
        </w:tc>
      </w:tr>
      <w:tr w:rsidR="005C064A" w:rsidRPr="00C70110" w14:paraId="59483681" w14:textId="77777777">
        <w:trPr>
          <w:trHeight w:val="420"/>
        </w:trPr>
        <w:tc>
          <w:tcPr>
            <w:tcW w:w="2309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BFBFBF"/>
          </w:tcPr>
          <w:p w14:paraId="5948367D" w14:textId="77777777" w:rsidR="005C064A" w:rsidRPr="00860F42" w:rsidRDefault="005C064A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48367E" w14:textId="68D0E1D3" w:rsidR="005C064A" w:rsidRPr="00860F42" w:rsidRDefault="00740D68">
            <w:pPr>
              <w:pStyle w:val="TableParagraph"/>
              <w:spacing w:line="193" w:lineRule="exact"/>
              <w:ind w:left="600" w:right="5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48367F" w14:textId="7662C6DD" w:rsidR="005C064A" w:rsidRPr="00860F42" w:rsidRDefault="00740D68">
            <w:pPr>
              <w:pStyle w:val="TableParagraph"/>
              <w:spacing w:line="193" w:lineRule="exact"/>
              <w:ind w:left="665" w:right="62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9483680" w14:textId="563F58E2" w:rsidR="005C064A" w:rsidRPr="00860F42" w:rsidRDefault="00740D68">
            <w:pPr>
              <w:pStyle w:val="TableParagraph"/>
              <w:spacing w:line="193" w:lineRule="exact"/>
              <w:ind w:left="669" w:right="64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 </w:t>
            </w:r>
          </w:p>
        </w:tc>
      </w:tr>
      <w:tr w:rsidR="005C064A" w:rsidRPr="00C70110" w14:paraId="59483686" w14:textId="77777777">
        <w:trPr>
          <w:trHeight w:val="192"/>
        </w:trPr>
        <w:tc>
          <w:tcPr>
            <w:tcW w:w="2309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BFBFBF"/>
          </w:tcPr>
          <w:p w14:paraId="59483682" w14:textId="77777777" w:rsidR="005C064A" w:rsidRPr="00860F42" w:rsidRDefault="005C064A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14:paraId="59483683" w14:textId="77777777" w:rsidR="005C064A" w:rsidRPr="00860F42" w:rsidRDefault="004B0765">
            <w:pPr>
              <w:pStyle w:val="TableParagraph"/>
              <w:spacing w:line="173" w:lineRule="exact"/>
              <w:ind w:left="600" w:right="568"/>
              <w:jc w:val="center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Funkce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14:paraId="59483684" w14:textId="77777777" w:rsidR="005C064A" w:rsidRPr="00860F42" w:rsidRDefault="004B0765">
            <w:pPr>
              <w:pStyle w:val="TableParagraph"/>
              <w:spacing w:line="173" w:lineRule="exact"/>
              <w:ind w:left="628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Telefon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BFBFBF"/>
          </w:tcPr>
          <w:p w14:paraId="59483685" w14:textId="77777777" w:rsidR="005C064A" w:rsidRPr="00860F42" w:rsidRDefault="004B0765">
            <w:pPr>
              <w:pStyle w:val="TableParagraph"/>
              <w:spacing w:line="173" w:lineRule="exact"/>
              <w:ind w:left="1389" w:right="1355"/>
              <w:jc w:val="center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Email</w:t>
            </w:r>
          </w:p>
        </w:tc>
      </w:tr>
      <w:tr w:rsidR="005C064A" w:rsidRPr="00C70110" w14:paraId="5948368B" w14:textId="77777777">
        <w:trPr>
          <w:trHeight w:val="418"/>
        </w:trPr>
        <w:tc>
          <w:tcPr>
            <w:tcW w:w="2309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BFBFBF"/>
          </w:tcPr>
          <w:p w14:paraId="59483687" w14:textId="77777777" w:rsidR="005C064A" w:rsidRPr="00860F42" w:rsidRDefault="005C064A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59483688" w14:textId="6DB10B46" w:rsidR="005C064A" w:rsidRPr="00860F42" w:rsidRDefault="002C39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Technický správce objek</w:t>
            </w:r>
            <w:r w:rsidR="00C2382A">
              <w:rPr>
                <w:sz w:val="18"/>
              </w:rPr>
              <w:t>t</w:t>
            </w:r>
            <w:r>
              <w:rPr>
                <w:sz w:val="18"/>
              </w:rPr>
              <w:t>u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14:paraId="59483689" w14:textId="625DD6F0" w:rsidR="005C064A" w:rsidRPr="00860F42" w:rsidRDefault="00740D68">
            <w:pPr>
              <w:pStyle w:val="TableParagraph"/>
              <w:spacing w:line="196" w:lineRule="exact"/>
              <w:ind w:left="1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</w:tcBorders>
          </w:tcPr>
          <w:p w14:paraId="5948368A" w14:textId="0D582A1D" w:rsidR="005C064A" w:rsidRPr="00860F42" w:rsidRDefault="002C3929" w:rsidP="00C2382A">
            <w:pPr>
              <w:pStyle w:val="TableParagraph"/>
              <w:spacing w:line="193" w:lineRule="exact"/>
              <w:ind w:right="49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40D68"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</w:p>
        </w:tc>
      </w:tr>
    </w:tbl>
    <w:p w14:paraId="5948368C" w14:textId="77777777" w:rsidR="005C064A" w:rsidRPr="00860F42" w:rsidRDefault="005C064A">
      <w:pPr>
        <w:pStyle w:val="Zkladntext"/>
        <w:spacing w:before="10"/>
        <w:rPr>
          <w:b/>
          <w:sz w:val="19"/>
        </w:rPr>
      </w:pPr>
    </w:p>
    <w:tbl>
      <w:tblPr>
        <w:tblStyle w:val="NormalTable0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864"/>
        <w:gridCol w:w="1866"/>
        <w:gridCol w:w="3260"/>
      </w:tblGrid>
      <w:tr w:rsidR="005C064A" w:rsidRPr="00C70110" w14:paraId="59483692" w14:textId="77777777">
        <w:trPr>
          <w:trHeight w:val="194"/>
        </w:trPr>
        <w:tc>
          <w:tcPr>
            <w:tcW w:w="233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BFBFBF"/>
          </w:tcPr>
          <w:p w14:paraId="5948368D" w14:textId="77777777" w:rsidR="005C064A" w:rsidRPr="00860F42" w:rsidRDefault="005C064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948368E" w14:textId="77777777" w:rsidR="005C064A" w:rsidRPr="00860F42" w:rsidRDefault="004B0765">
            <w:pPr>
              <w:pStyle w:val="TableParagraph"/>
              <w:spacing w:line="247" w:lineRule="auto"/>
              <w:ind w:left="282" w:right="246" w:firstLine="6"/>
              <w:jc w:val="center"/>
              <w:rPr>
                <w:b/>
                <w:sz w:val="18"/>
              </w:rPr>
            </w:pPr>
            <w:r w:rsidRPr="00860F42">
              <w:rPr>
                <w:b/>
                <w:sz w:val="18"/>
              </w:rPr>
              <w:t>Technická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správa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(objednávky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oprav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/</w:t>
            </w:r>
            <w:r w:rsidRPr="00860F42">
              <w:rPr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technické</w:t>
            </w:r>
            <w:r w:rsidRPr="00860F42">
              <w:rPr>
                <w:spacing w:val="-12"/>
                <w:sz w:val="18"/>
              </w:rPr>
              <w:t xml:space="preserve"> </w:t>
            </w:r>
            <w:r w:rsidRPr="00860F42">
              <w:rPr>
                <w:b/>
                <w:sz w:val="18"/>
              </w:rPr>
              <w:t>záležitosti)</w:t>
            </w:r>
          </w:p>
        </w:tc>
        <w:tc>
          <w:tcPr>
            <w:tcW w:w="1864" w:type="dxa"/>
            <w:tcBorders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BFBFBF"/>
          </w:tcPr>
          <w:p w14:paraId="5948368F" w14:textId="77777777" w:rsidR="005C064A" w:rsidRPr="00860F42" w:rsidRDefault="004B0765">
            <w:pPr>
              <w:pStyle w:val="TableParagraph"/>
              <w:spacing w:line="175" w:lineRule="exact"/>
              <w:ind w:left="308" w:right="266"/>
              <w:jc w:val="center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86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BFBFBF"/>
          </w:tcPr>
          <w:p w14:paraId="59483690" w14:textId="77777777" w:rsidR="005C064A" w:rsidRPr="00860F42" w:rsidRDefault="004B0765">
            <w:pPr>
              <w:pStyle w:val="TableParagraph"/>
              <w:spacing w:line="175" w:lineRule="exact"/>
              <w:ind w:left="588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Příjmení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59483691" w14:textId="77777777" w:rsidR="005C064A" w:rsidRPr="00860F42" w:rsidRDefault="004B0765">
            <w:pPr>
              <w:pStyle w:val="TableParagraph"/>
              <w:spacing w:line="175" w:lineRule="exact"/>
              <w:ind w:left="1377" w:right="1352"/>
              <w:jc w:val="center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Titul</w:t>
            </w:r>
          </w:p>
        </w:tc>
      </w:tr>
      <w:tr w:rsidR="005C064A" w:rsidRPr="00C70110" w14:paraId="59483697" w14:textId="77777777">
        <w:trPr>
          <w:trHeight w:val="422"/>
        </w:trPr>
        <w:tc>
          <w:tcPr>
            <w:tcW w:w="2330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BFBFBF"/>
          </w:tcPr>
          <w:p w14:paraId="59483693" w14:textId="77777777" w:rsidR="005C064A" w:rsidRPr="00860F42" w:rsidRDefault="005C06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9483694" w14:textId="6B639C80" w:rsidR="005C064A" w:rsidRPr="00860F42" w:rsidRDefault="00740D68" w:rsidP="00CE045D">
            <w:pPr>
              <w:pStyle w:val="TableParagraph"/>
              <w:spacing w:line="205" w:lineRule="exact"/>
              <w:ind w:left="308" w:right="27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483695" w14:textId="785C47C2" w:rsidR="005C064A" w:rsidRPr="00860F42" w:rsidRDefault="00C2382A" w:rsidP="002C3929">
            <w:pPr>
              <w:pStyle w:val="TableParagraph"/>
              <w:spacing w:line="205" w:lineRule="exact"/>
              <w:ind w:right="609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740D68">
              <w:rPr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</w:tcPr>
          <w:p w14:paraId="59483696" w14:textId="01DAF174" w:rsidR="005C064A" w:rsidRPr="00860F42" w:rsidRDefault="005C064A">
            <w:pPr>
              <w:pStyle w:val="TableParagraph"/>
              <w:spacing w:line="205" w:lineRule="exact"/>
              <w:ind w:left="512" w:right="497"/>
              <w:jc w:val="center"/>
              <w:rPr>
                <w:sz w:val="18"/>
              </w:rPr>
            </w:pPr>
          </w:p>
        </w:tc>
      </w:tr>
      <w:tr w:rsidR="005C064A" w:rsidRPr="00C70110" w14:paraId="5948369C" w14:textId="77777777">
        <w:trPr>
          <w:trHeight w:val="194"/>
        </w:trPr>
        <w:tc>
          <w:tcPr>
            <w:tcW w:w="2330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BFBFBF"/>
          </w:tcPr>
          <w:p w14:paraId="59483698" w14:textId="77777777" w:rsidR="005C064A" w:rsidRPr="00860F42" w:rsidRDefault="005C06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9483699" w14:textId="77777777" w:rsidR="005C064A" w:rsidRPr="00860F42" w:rsidRDefault="004B0765">
            <w:pPr>
              <w:pStyle w:val="TableParagraph"/>
              <w:spacing w:before="5" w:line="170" w:lineRule="exact"/>
              <w:ind w:left="298" w:right="271"/>
              <w:jc w:val="center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Funkce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948369A" w14:textId="77777777" w:rsidR="005C064A" w:rsidRPr="00860F42" w:rsidRDefault="004B0765">
            <w:pPr>
              <w:pStyle w:val="TableParagraph"/>
              <w:spacing w:before="5" w:line="170" w:lineRule="exact"/>
              <w:ind w:left="622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14:paraId="5948369B" w14:textId="77777777" w:rsidR="005C064A" w:rsidRPr="00860F42" w:rsidRDefault="004B0765">
            <w:pPr>
              <w:pStyle w:val="TableParagraph"/>
              <w:spacing w:before="5" w:line="170" w:lineRule="exact"/>
              <w:ind w:left="1386" w:right="1352"/>
              <w:jc w:val="center"/>
              <w:rPr>
                <w:b/>
                <w:sz w:val="18"/>
              </w:rPr>
            </w:pPr>
            <w:r w:rsidRPr="00860F42">
              <w:rPr>
                <w:b/>
                <w:spacing w:val="-2"/>
                <w:sz w:val="18"/>
              </w:rPr>
              <w:t>Email</w:t>
            </w:r>
          </w:p>
        </w:tc>
      </w:tr>
      <w:tr w:rsidR="005C064A" w:rsidRPr="00C70110" w14:paraId="594836A1" w14:textId="77777777">
        <w:trPr>
          <w:trHeight w:val="420"/>
        </w:trPr>
        <w:tc>
          <w:tcPr>
            <w:tcW w:w="2330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BFBFBF"/>
          </w:tcPr>
          <w:p w14:paraId="5948369D" w14:textId="77777777" w:rsidR="005C064A" w:rsidRPr="00C70110" w:rsidRDefault="005C064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14:paraId="5948369E" w14:textId="0BF78F5B" w:rsidR="005C064A" w:rsidRPr="008F5E6B" w:rsidRDefault="002C3929">
            <w:pPr>
              <w:pStyle w:val="TableParagraph"/>
              <w:rPr>
                <w:sz w:val="18"/>
                <w:highlight w:val="yellow"/>
              </w:rPr>
            </w:pPr>
            <w:r w:rsidRPr="002C3929">
              <w:rPr>
                <w:sz w:val="18"/>
              </w:rPr>
              <w:t xml:space="preserve">Energetik, </w:t>
            </w:r>
            <w:r>
              <w:rPr>
                <w:sz w:val="18"/>
              </w:rPr>
              <w:t>vyhrazená techn. zařízení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48369F" w14:textId="5036E256" w:rsidR="005C064A" w:rsidRPr="00C70110" w:rsidRDefault="00740D68">
            <w:pPr>
              <w:pStyle w:val="TableParagraph"/>
              <w:spacing w:line="198" w:lineRule="exact"/>
              <w:ind w:left="113"/>
              <w:rPr>
                <w:sz w:val="18"/>
                <w:highlight w:val="yellow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594836A0" w14:textId="2177D73A" w:rsidR="005C064A" w:rsidRPr="00C70110" w:rsidRDefault="005C064A" w:rsidP="00C2382A">
            <w:pPr>
              <w:pStyle w:val="TableParagraph"/>
              <w:spacing w:line="193" w:lineRule="exact"/>
              <w:ind w:right="497"/>
              <w:rPr>
                <w:sz w:val="18"/>
              </w:rPr>
            </w:pPr>
          </w:p>
        </w:tc>
      </w:tr>
    </w:tbl>
    <w:p w14:paraId="594836A2" w14:textId="77777777" w:rsidR="005C064A" w:rsidRPr="00C70110" w:rsidRDefault="005C064A">
      <w:pPr>
        <w:pStyle w:val="Zkladntext"/>
        <w:spacing w:before="2"/>
        <w:rPr>
          <w:b/>
          <w:sz w:val="20"/>
        </w:rPr>
      </w:pPr>
    </w:p>
    <w:tbl>
      <w:tblPr>
        <w:tblStyle w:val="NormalTable0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864"/>
        <w:gridCol w:w="1866"/>
        <w:gridCol w:w="3260"/>
      </w:tblGrid>
      <w:tr w:rsidR="005C064A" w:rsidRPr="00C70110" w14:paraId="594836A9" w14:textId="77777777">
        <w:trPr>
          <w:trHeight w:val="192"/>
        </w:trPr>
        <w:tc>
          <w:tcPr>
            <w:tcW w:w="233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BFBFBF"/>
          </w:tcPr>
          <w:p w14:paraId="594836A3" w14:textId="77777777" w:rsidR="005C064A" w:rsidRPr="00C70110" w:rsidRDefault="005C064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94836A4" w14:textId="77777777" w:rsidR="005C064A" w:rsidRPr="00C70110" w:rsidRDefault="004B0765">
            <w:pPr>
              <w:pStyle w:val="TableParagraph"/>
              <w:spacing w:line="244" w:lineRule="auto"/>
              <w:ind w:left="137" w:right="94"/>
              <w:jc w:val="center"/>
              <w:rPr>
                <w:b/>
                <w:sz w:val="18"/>
              </w:rPr>
            </w:pPr>
            <w:r w:rsidRPr="00C70110">
              <w:rPr>
                <w:b/>
                <w:sz w:val="18"/>
              </w:rPr>
              <w:t>Kontaktní</w:t>
            </w:r>
            <w:r w:rsidRPr="00860F42">
              <w:rPr>
                <w:spacing w:val="-12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osoba</w:t>
            </w:r>
            <w:r w:rsidRPr="00860F42">
              <w:rPr>
                <w:spacing w:val="-11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za</w:t>
            </w:r>
            <w:r w:rsidRPr="00860F42">
              <w:rPr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Schindler</w:t>
            </w:r>
            <w:r w:rsidRPr="00860F42">
              <w:rPr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CZ,</w:t>
            </w:r>
            <w:r w:rsidRPr="00860F42">
              <w:rPr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a.s.</w:t>
            </w:r>
          </w:p>
          <w:p w14:paraId="594836A5" w14:textId="77777777" w:rsidR="005C064A" w:rsidRPr="00C70110" w:rsidRDefault="004B0765">
            <w:pPr>
              <w:pStyle w:val="TableParagraph"/>
              <w:spacing w:before="5"/>
              <w:ind w:left="132" w:right="104"/>
              <w:jc w:val="center"/>
              <w:rPr>
                <w:b/>
                <w:sz w:val="18"/>
              </w:rPr>
            </w:pPr>
            <w:r w:rsidRPr="00C70110">
              <w:rPr>
                <w:b/>
                <w:sz w:val="18"/>
              </w:rPr>
              <w:t>pro</w:t>
            </w:r>
            <w:r w:rsidRPr="00860F42">
              <w:rPr>
                <w:spacing w:val="-7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obchodní</w:t>
            </w:r>
            <w:r w:rsidRPr="00860F42">
              <w:rPr>
                <w:spacing w:val="-4"/>
                <w:sz w:val="18"/>
              </w:rPr>
              <w:t xml:space="preserve"> </w:t>
            </w:r>
            <w:r w:rsidRPr="00C70110">
              <w:rPr>
                <w:b/>
                <w:spacing w:val="-2"/>
                <w:sz w:val="18"/>
              </w:rPr>
              <w:t>záležitosti</w:t>
            </w:r>
          </w:p>
        </w:tc>
        <w:tc>
          <w:tcPr>
            <w:tcW w:w="1864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594836A6" w14:textId="77777777" w:rsidR="005C064A" w:rsidRPr="00C70110" w:rsidRDefault="004B0765">
            <w:pPr>
              <w:pStyle w:val="TableParagraph"/>
              <w:spacing w:line="173" w:lineRule="exact"/>
              <w:ind w:left="308" w:right="266"/>
              <w:jc w:val="center"/>
              <w:rPr>
                <w:b/>
                <w:sz w:val="18"/>
              </w:rPr>
            </w:pPr>
            <w:r w:rsidRPr="00C70110"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86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594836A7" w14:textId="77777777" w:rsidR="005C064A" w:rsidRPr="00C70110" w:rsidRDefault="004B0765">
            <w:pPr>
              <w:pStyle w:val="TableParagraph"/>
              <w:spacing w:line="173" w:lineRule="exact"/>
              <w:ind w:left="588"/>
              <w:rPr>
                <w:b/>
                <w:sz w:val="18"/>
              </w:rPr>
            </w:pPr>
            <w:r w:rsidRPr="00C70110">
              <w:rPr>
                <w:b/>
                <w:spacing w:val="-2"/>
                <w:sz w:val="18"/>
              </w:rPr>
              <w:t>Příjmení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94836A8" w14:textId="77777777" w:rsidR="005C064A" w:rsidRPr="00C70110" w:rsidRDefault="004B0765">
            <w:pPr>
              <w:pStyle w:val="TableParagraph"/>
              <w:spacing w:line="173" w:lineRule="exact"/>
              <w:ind w:left="1377" w:right="1352"/>
              <w:jc w:val="center"/>
              <w:rPr>
                <w:b/>
                <w:sz w:val="18"/>
              </w:rPr>
            </w:pPr>
            <w:r w:rsidRPr="00C70110">
              <w:rPr>
                <w:b/>
                <w:spacing w:val="-2"/>
                <w:sz w:val="18"/>
              </w:rPr>
              <w:t>Titul</w:t>
            </w:r>
          </w:p>
        </w:tc>
      </w:tr>
      <w:tr w:rsidR="005C064A" w:rsidRPr="00C70110" w14:paraId="594836AE" w14:textId="77777777">
        <w:trPr>
          <w:trHeight w:val="425"/>
        </w:trPr>
        <w:tc>
          <w:tcPr>
            <w:tcW w:w="2330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BFBFBF"/>
          </w:tcPr>
          <w:p w14:paraId="594836AA" w14:textId="77777777" w:rsidR="005C064A" w:rsidRPr="00C70110" w:rsidRDefault="005C06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94836AB" w14:textId="4D0FBBCD" w:rsidR="005C064A" w:rsidRPr="00C70110" w:rsidRDefault="00740D68">
            <w:pPr>
              <w:pStyle w:val="TableParagraph"/>
              <w:spacing w:before="5"/>
              <w:ind w:left="308" w:right="2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4836AC" w14:textId="151E6A72" w:rsidR="005C064A" w:rsidRPr="00C70110" w:rsidRDefault="00740D68">
            <w:pPr>
              <w:pStyle w:val="TableParagraph"/>
              <w:spacing w:before="5"/>
              <w:ind w:left="645" w:right="60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94836AD" w14:textId="77777777" w:rsidR="005C064A" w:rsidRPr="00C70110" w:rsidRDefault="004B0765">
            <w:pPr>
              <w:pStyle w:val="TableParagraph"/>
              <w:spacing w:before="5"/>
              <w:ind w:left="512" w:right="497"/>
              <w:jc w:val="center"/>
              <w:rPr>
                <w:sz w:val="18"/>
              </w:rPr>
            </w:pPr>
            <w:r w:rsidRPr="00C70110">
              <w:rPr>
                <w:spacing w:val="-4"/>
                <w:sz w:val="18"/>
              </w:rPr>
              <w:t>Ing.</w:t>
            </w:r>
          </w:p>
        </w:tc>
      </w:tr>
      <w:tr w:rsidR="005C064A" w:rsidRPr="00C70110" w14:paraId="594836B3" w14:textId="77777777">
        <w:trPr>
          <w:trHeight w:val="194"/>
        </w:trPr>
        <w:tc>
          <w:tcPr>
            <w:tcW w:w="2330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BFBFBF"/>
          </w:tcPr>
          <w:p w14:paraId="594836AF" w14:textId="77777777" w:rsidR="005C064A" w:rsidRPr="00C70110" w:rsidRDefault="005C06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94836B0" w14:textId="77777777" w:rsidR="005C064A" w:rsidRPr="00C70110" w:rsidRDefault="004B0765">
            <w:pPr>
              <w:pStyle w:val="TableParagraph"/>
              <w:spacing w:line="174" w:lineRule="exact"/>
              <w:ind w:left="298" w:right="271"/>
              <w:jc w:val="center"/>
              <w:rPr>
                <w:b/>
                <w:sz w:val="18"/>
              </w:rPr>
            </w:pPr>
            <w:r w:rsidRPr="00C70110">
              <w:rPr>
                <w:b/>
                <w:spacing w:val="-2"/>
                <w:sz w:val="18"/>
              </w:rPr>
              <w:t>Funkce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94836B1" w14:textId="77777777" w:rsidR="005C064A" w:rsidRPr="00C70110" w:rsidRDefault="004B0765">
            <w:pPr>
              <w:pStyle w:val="TableParagraph"/>
              <w:spacing w:line="174" w:lineRule="exact"/>
              <w:ind w:left="622"/>
              <w:rPr>
                <w:b/>
                <w:sz w:val="18"/>
              </w:rPr>
            </w:pPr>
            <w:r w:rsidRPr="00C70110">
              <w:rPr>
                <w:b/>
                <w:spacing w:val="-2"/>
                <w:sz w:val="18"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14:paraId="594836B2" w14:textId="77777777" w:rsidR="005C064A" w:rsidRPr="00C70110" w:rsidRDefault="004B0765">
            <w:pPr>
              <w:pStyle w:val="TableParagraph"/>
              <w:spacing w:line="174" w:lineRule="exact"/>
              <w:ind w:left="1386" w:right="1352"/>
              <w:jc w:val="center"/>
              <w:rPr>
                <w:b/>
                <w:sz w:val="18"/>
              </w:rPr>
            </w:pPr>
            <w:r w:rsidRPr="00C70110">
              <w:rPr>
                <w:b/>
                <w:spacing w:val="-2"/>
                <w:sz w:val="18"/>
              </w:rPr>
              <w:t>Email</w:t>
            </w:r>
          </w:p>
        </w:tc>
      </w:tr>
      <w:tr w:rsidR="005C064A" w:rsidRPr="00C70110" w14:paraId="594836B9" w14:textId="77777777">
        <w:trPr>
          <w:trHeight w:val="422"/>
        </w:trPr>
        <w:tc>
          <w:tcPr>
            <w:tcW w:w="2330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BFBFBF"/>
          </w:tcPr>
          <w:p w14:paraId="594836B4" w14:textId="77777777" w:rsidR="005C064A" w:rsidRPr="00C70110" w:rsidRDefault="005C06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14:paraId="594836B5" w14:textId="77777777" w:rsidR="005C064A" w:rsidRPr="00C70110" w:rsidRDefault="004B0765">
            <w:pPr>
              <w:pStyle w:val="TableParagraph"/>
              <w:spacing w:line="193" w:lineRule="exact"/>
              <w:ind w:left="308" w:right="269"/>
              <w:jc w:val="center"/>
              <w:rPr>
                <w:sz w:val="18"/>
              </w:rPr>
            </w:pPr>
            <w:r w:rsidRPr="00C70110">
              <w:rPr>
                <w:spacing w:val="-2"/>
                <w:sz w:val="18"/>
              </w:rPr>
              <w:t>Oblastní</w:t>
            </w:r>
          </w:p>
          <w:p w14:paraId="594836B6" w14:textId="77777777" w:rsidR="005C064A" w:rsidRPr="00C70110" w:rsidRDefault="004B0765">
            <w:pPr>
              <w:pStyle w:val="TableParagraph"/>
              <w:spacing w:before="9" w:line="201" w:lineRule="exact"/>
              <w:ind w:left="308" w:right="271"/>
              <w:jc w:val="center"/>
              <w:rPr>
                <w:sz w:val="18"/>
              </w:rPr>
            </w:pPr>
            <w:r w:rsidRPr="00C70110">
              <w:rPr>
                <w:sz w:val="18"/>
              </w:rPr>
              <w:t>vedoucí</w:t>
            </w:r>
            <w:r w:rsidRPr="00860F42">
              <w:rPr>
                <w:spacing w:val="-5"/>
                <w:sz w:val="18"/>
              </w:rPr>
              <w:t xml:space="preserve"> </w:t>
            </w:r>
            <w:r w:rsidRPr="00C70110">
              <w:rPr>
                <w:spacing w:val="-2"/>
                <w:sz w:val="18"/>
              </w:rPr>
              <w:t>servisu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4836B7" w14:textId="7F556430" w:rsidR="005C064A" w:rsidRPr="00C70110" w:rsidRDefault="00740D68">
            <w:pPr>
              <w:pStyle w:val="TableParagraph"/>
              <w:spacing w:line="193" w:lineRule="exact"/>
              <w:ind w:left="16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594836B8" w14:textId="1B39A418" w:rsidR="005C064A" w:rsidRPr="00C70110" w:rsidRDefault="00000000">
            <w:pPr>
              <w:pStyle w:val="TableParagraph"/>
              <w:spacing w:line="193" w:lineRule="exact"/>
              <w:ind w:left="526" w:right="497"/>
              <w:jc w:val="center"/>
              <w:rPr>
                <w:sz w:val="18"/>
              </w:rPr>
            </w:pPr>
            <w:hyperlink r:id="rId28"/>
            <w:r w:rsidR="00740D68"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</w:p>
        </w:tc>
      </w:tr>
    </w:tbl>
    <w:p w14:paraId="594836BA" w14:textId="77777777" w:rsidR="005C064A" w:rsidRPr="00C70110" w:rsidRDefault="005C064A">
      <w:pPr>
        <w:pStyle w:val="Zkladntext"/>
        <w:spacing w:before="3"/>
        <w:rPr>
          <w:b/>
          <w:sz w:val="19"/>
        </w:rPr>
      </w:pPr>
    </w:p>
    <w:tbl>
      <w:tblPr>
        <w:tblStyle w:val="NormalTable0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864"/>
        <w:gridCol w:w="1866"/>
        <w:gridCol w:w="3260"/>
      </w:tblGrid>
      <w:tr w:rsidR="005C064A" w:rsidRPr="00C70110" w14:paraId="594836C1" w14:textId="77777777">
        <w:trPr>
          <w:trHeight w:val="202"/>
        </w:trPr>
        <w:tc>
          <w:tcPr>
            <w:tcW w:w="233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BFBFBF"/>
          </w:tcPr>
          <w:p w14:paraId="594836BB" w14:textId="77777777" w:rsidR="005C064A" w:rsidRPr="00C70110" w:rsidRDefault="005C064A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94836BC" w14:textId="77777777" w:rsidR="005C064A" w:rsidRPr="00C70110" w:rsidRDefault="004B0765">
            <w:pPr>
              <w:pStyle w:val="TableParagraph"/>
              <w:spacing w:before="1" w:line="244" w:lineRule="auto"/>
              <w:ind w:left="137" w:right="94"/>
              <w:jc w:val="center"/>
              <w:rPr>
                <w:b/>
                <w:sz w:val="18"/>
              </w:rPr>
            </w:pPr>
            <w:r w:rsidRPr="00C70110">
              <w:rPr>
                <w:b/>
                <w:sz w:val="18"/>
              </w:rPr>
              <w:t>Kontaktní</w:t>
            </w:r>
            <w:r w:rsidRPr="00860F42">
              <w:rPr>
                <w:spacing w:val="-12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osoba</w:t>
            </w:r>
            <w:r w:rsidRPr="00860F42">
              <w:rPr>
                <w:spacing w:val="-11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za</w:t>
            </w:r>
            <w:r w:rsidRPr="00860F42">
              <w:rPr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Schindler</w:t>
            </w:r>
            <w:r w:rsidRPr="00860F42">
              <w:rPr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CZ,</w:t>
            </w:r>
            <w:r w:rsidRPr="00860F42">
              <w:rPr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a.s.</w:t>
            </w:r>
          </w:p>
          <w:p w14:paraId="594836BD" w14:textId="77777777" w:rsidR="005C064A" w:rsidRPr="00C70110" w:rsidRDefault="004B0765">
            <w:pPr>
              <w:pStyle w:val="TableParagraph"/>
              <w:spacing w:before="5"/>
              <w:ind w:left="137" w:right="104"/>
              <w:jc w:val="center"/>
              <w:rPr>
                <w:b/>
                <w:sz w:val="18"/>
              </w:rPr>
            </w:pPr>
            <w:r w:rsidRPr="00C70110">
              <w:rPr>
                <w:b/>
                <w:sz w:val="18"/>
              </w:rPr>
              <w:t>pro</w:t>
            </w:r>
            <w:r w:rsidRPr="00860F42">
              <w:rPr>
                <w:spacing w:val="-5"/>
                <w:sz w:val="18"/>
              </w:rPr>
              <w:t xml:space="preserve"> </w:t>
            </w:r>
            <w:r w:rsidRPr="00C70110">
              <w:rPr>
                <w:b/>
                <w:sz w:val="18"/>
              </w:rPr>
              <w:t>technické</w:t>
            </w:r>
            <w:r w:rsidRPr="00860F42">
              <w:rPr>
                <w:spacing w:val="-4"/>
                <w:sz w:val="18"/>
              </w:rPr>
              <w:t xml:space="preserve"> </w:t>
            </w:r>
            <w:r w:rsidRPr="00C70110">
              <w:rPr>
                <w:b/>
                <w:spacing w:val="-2"/>
                <w:sz w:val="18"/>
              </w:rPr>
              <w:t>záležitosti</w:t>
            </w:r>
          </w:p>
        </w:tc>
        <w:tc>
          <w:tcPr>
            <w:tcW w:w="186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14:paraId="594836BE" w14:textId="77777777" w:rsidR="005C064A" w:rsidRPr="00C70110" w:rsidRDefault="004B0765">
            <w:pPr>
              <w:pStyle w:val="TableParagraph"/>
              <w:spacing w:line="182" w:lineRule="exact"/>
              <w:ind w:left="308" w:right="266"/>
              <w:jc w:val="center"/>
              <w:rPr>
                <w:b/>
                <w:sz w:val="18"/>
              </w:rPr>
            </w:pPr>
            <w:r w:rsidRPr="00C70110"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86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14:paraId="594836BF" w14:textId="77777777" w:rsidR="005C064A" w:rsidRPr="00C70110" w:rsidRDefault="004B0765">
            <w:pPr>
              <w:pStyle w:val="TableParagraph"/>
              <w:spacing w:line="182" w:lineRule="exact"/>
              <w:ind w:left="588"/>
              <w:rPr>
                <w:b/>
                <w:sz w:val="18"/>
              </w:rPr>
            </w:pPr>
            <w:r w:rsidRPr="00C70110">
              <w:rPr>
                <w:b/>
                <w:spacing w:val="-2"/>
                <w:sz w:val="18"/>
              </w:rPr>
              <w:t>Příjmení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BFBFBF"/>
          </w:tcPr>
          <w:p w14:paraId="594836C0" w14:textId="77777777" w:rsidR="005C064A" w:rsidRPr="00C70110" w:rsidRDefault="004B0765">
            <w:pPr>
              <w:pStyle w:val="TableParagraph"/>
              <w:spacing w:line="182" w:lineRule="exact"/>
              <w:ind w:left="1377" w:right="1352"/>
              <w:jc w:val="center"/>
              <w:rPr>
                <w:b/>
                <w:sz w:val="18"/>
              </w:rPr>
            </w:pPr>
            <w:r w:rsidRPr="00C70110">
              <w:rPr>
                <w:b/>
                <w:spacing w:val="-2"/>
                <w:sz w:val="18"/>
              </w:rPr>
              <w:t>Titul</w:t>
            </w:r>
          </w:p>
        </w:tc>
      </w:tr>
      <w:tr w:rsidR="005C064A" w:rsidRPr="00C70110" w14:paraId="594836C6" w14:textId="77777777">
        <w:trPr>
          <w:trHeight w:val="418"/>
        </w:trPr>
        <w:tc>
          <w:tcPr>
            <w:tcW w:w="2330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BFBFBF"/>
          </w:tcPr>
          <w:p w14:paraId="594836C2" w14:textId="77777777" w:rsidR="005C064A" w:rsidRPr="00C70110" w:rsidRDefault="005C06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94836C3" w14:textId="25E2ACBC" w:rsidR="005C064A" w:rsidRPr="00C70110" w:rsidRDefault="00740D68">
            <w:pPr>
              <w:pStyle w:val="TableParagraph"/>
              <w:spacing w:line="196" w:lineRule="exact"/>
              <w:ind w:left="308" w:right="2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4836C4" w14:textId="786E3171" w:rsidR="005C064A" w:rsidRPr="00C70110" w:rsidRDefault="00740D68">
            <w:pPr>
              <w:pStyle w:val="TableParagraph"/>
              <w:spacing w:line="196" w:lineRule="exact"/>
              <w:ind w:left="645" w:right="6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</w:tcBorders>
          </w:tcPr>
          <w:p w14:paraId="594836C5" w14:textId="77777777" w:rsidR="005C064A" w:rsidRPr="00860F42" w:rsidRDefault="005C064A">
            <w:pPr>
              <w:pStyle w:val="TableParagraph"/>
              <w:rPr>
                <w:sz w:val="18"/>
              </w:rPr>
            </w:pPr>
          </w:p>
        </w:tc>
      </w:tr>
      <w:tr w:rsidR="005C064A" w:rsidRPr="00C70110" w14:paraId="594836CB" w14:textId="77777777">
        <w:trPr>
          <w:trHeight w:val="185"/>
        </w:trPr>
        <w:tc>
          <w:tcPr>
            <w:tcW w:w="2330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BFBFBF"/>
          </w:tcPr>
          <w:p w14:paraId="594836C7" w14:textId="77777777" w:rsidR="005C064A" w:rsidRPr="00C70110" w:rsidRDefault="005C06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594836C8" w14:textId="77777777" w:rsidR="005C064A" w:rsidRPr="00C70110" w:rsidRDefault="004B0765">
            <w:pPr>
              <w:pStyle w:val="TableParagraph"/>
              <w:spacing w:line="165" w:lineRule="exact"/>
              <w:ind w:left="298" w:right="271"/>
              <w:jc w:val="center"/>
              <w:rPr>
                <w:b/>
                <w:sz w:val="18"/>
              </w:rPr>
            </w:pPr>
            <w:r w:rsidRPr="00C70110">
              <w:rPr>
                <w:b/>
                <w:spacing w:val="-2"/>
                <w:sz w:val="18"/>
              </w:rPr>
              <w:t>Funkce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594836C9" w14:textId="77777777" w:rsidR="005C064A" w:rsidRPr="00C70110" w:rsidRDefault="004B0765">
            <w:pPr>
              <w:pStyle w:val="TableParagraph"/>
              <w:spacing w:line="165" w:lineRule="exact"/>
              <w:ind w:left="622"/>
              <w:rPr>
                <w:b/>
                <w:sz w:val="18"/>
              </w:rPr>
            </w:pPr>
            <w:r w:rsidRPr="00C70110">
              <w:rPr>
                <w:b/>
                <w:spacing w:val="-2"/>
                <w:sz w:val="18"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94836CA" w14:textId="77777777" w:rsidR="005C064A" w:rsidRPr="00C70110" w:rsidRDefault="004B0765">
            <w:pPr>
              <w:pStyle w:val="TableParagraph"/>
              <w:spacing w:line="165" w:lineRule="exact"/>
              <w:ind w:left="1386" w:right="1352"/>
              <w:jc w:val="center"/>
              <w:rPr>
                <w:b/>
                <w:sz w:val="18"/>
              </w:rPr>
            </w:pPr>
            <w:r w:rsidRPr="00C70110">
              <w:rPr>
                <w:b/>
                <w:spacing w:val="-2"/>
                <w:sz w:val="18"/>
              </w:rPr>
              <w:t>Email</w:t>
            </w:r>
          </w:p>
        </w:tc>
      </w:tr>
      <w:tr w:rsidR="005C064A" w:rsidRPr="00C70110" w14:paraId="594836D0" w14:textId="77777777">
        <w:trPr>
          <w:trHeight w:val="430"/>
        </w:trPr>
        <w:tc>
          <w:tcPr>
            <w:tcW w:w="2330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BFBFBF"/>
          </w:tcPr>
          <w:p w14:paraId="594836CC" w14:textId="77777777" w:rsidR="005C064A" w:rsidRPr="00C70110" w:rsidRDefault="005C06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</w:tcPr>
          <w:p w14:paraId="594836CD" w14:textId="77777777" w:rsidR="005C064A" w:rsidRPr="00C70110" w:rsidRDefault="004B0765">
            <w:pPr>
              <w:pStyle w:val="TableParagraph"/>
              <w:spacing w:line="210" w:lineRule="atLeast"/>
              <w:ind w:left="316" w:right="276" w:firstLine="292"/>
              <w:rPr>
                <w:sz w:val="18"/>
              </w:rPr>
            </w:pPr>
            <w:r w:rsidRPr="00C70110">
              <w:rPr>
                <w:spacing w:val="-2"/>
                <w:sz w:val="18"/>
              </w:rPr>
              <w:t>Oblastní</w:t>
            </w:r>
            <w:r w:rsidRPr="00860F42">
              <w:rPr>
                <w:spacing w:val="-2"/>
                <w:sz w:val="18"/>
              </w:rPr>
              <w:t xml:space="preserve"> </w:t>
            </w:r>
            <w:r w:rsidRPr="00C70110">
              <w:rPr>
                <w:sz w:val="18"/>
              </w:rPr>
              <w:t>vedoucí</w:t>
            </w:r>
            <w:r w:rsidRPr="00860F42">
              <w:rPr>
                <w:spacing w:val="-12"/>
                <w:sz w:val="18"/>
              </w:rPr>
              <w:t xml:space="preserve"> </w:t>
            </w:r>
            <w:r w:rsidRPr="00C70110">
              <w:rPr>
                <w:sz w:val="18"/>
              </w:rPr>
              <w:t>servisu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594836CE" w14:textId="5ADA811F" w:rsidR="005C064A" w:rsidRPr="00C70110" w:rsidRDefault="00740D68">
            <w:pPr>
              <w:pStyle w:val="TableParagraph"/>
              <w:spacing w:before="5"/>
              <w:ind w:left="16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</w:tcBorders>
          </w:tcPr>
          <w:p w14:paraId="594836CF" w14:textId="44837FDE" w:rsidR="005C064A" w:rsidRPr="00C70110" w:rsidRDefault="00000000">
            <w:pPr>
              <w:pStyle w:val="TableParagraph"/>
              <w:spacing w:before="5"/>
              <w:ind w:left="521" w:right="497"/>
              <w:jc w:val="center"/>
              <w:rPr>
                <w:sz w:val="18"/>
              </w:rPr>
            </w:pPr>
            <w:hyperlink r:id="rId29"/>
            <w:r w:rsidR="00740D68"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</w:p>
        </w:tc>
      </w:tr>
    </w:tbl>
    <w:p w14:paraId="672A6659" w14:textId="77777777" w:rsidR="00593EAD" w:rsidRPr="00C70110" w:rsidRDefault="00593EAD"/>
    <w:sectPr w:rsidR="00593EAD" w:rsidRPr="00C70110">
      <w:pgSz w:w="12240" w:h="15840"/>
      <w:pgMar w:top="1820" w:right="920" w:bottom="1080" w:left="1700" w:header="0" w:footer="88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ereza Jansová" w:date="2023-01-09T13:07:00Z" w:initials="TJ">
    <w:p w14:paraId="19ADC50E" w14:textId="77777777" w:rsidR="005F6F25" w:rsidRDefault="000F1F97" w:rsidP="00881430">
      <w:pPr>
        <w:pStyle w:val="Textkomente"/>
      </w:pPr>
      <w:r>
        <w:rPr>
          <w:rStyle w:val="Odkaznakoment"/>
        </w:rPr>
        <w:annotationRef/>
      </w:r>
      <w:r w:rsidR="005F6F25">
        <w:t>Navrhujeme platnost ustanovení čl. 5 v textu smlouvy vyloučit.</w:t>
      </w:r>
    </w:p>
  </w:comment>
  <w:comment w:id="1" w:author="Libor Kmoch" w:date="2023-01-30T11:11:00Z" w:initials="LK">
    <w:p w14:paraId="7F7DCF3C" w14:textId="32A3BED7" w:rsidR="005119D2" w:rsidRDefault="005119D2">
      <w:pPr>
        <w:pStyle w:val="Textkomente"/>
      </w:pPr>
      <w:r>
        <w:rPr>
          <w:rStyle w:val="Odkaznakoment"/>
        </w:rPr>
        <w:annotationRef/>
      </w:r>
      <w:r w:rsidR="00D0527A">
        <w:t>Tento pod chceme zachovat</w:t>
      </w:r>
    </w:p>
  </w:comment>
  <w:comment w:id="2" w:author="Tereza Jansová [2]" w:date="2023-02-15T17:26:00Z" w:initials="TJ">
    <w:p w14:paraId="3F10236B" w14:textId="77777777" w:rsidR="00FD5A97" w:rsidRDefault="00FD5A97" w:rsidP="00E974CA">
      <w:pPr>
        <w:pStyle w:val="Textkomente"/>
      </w:pPr>
      <w:r>
        <w:rPr>
          <w:rStyle w:val="Odkaznakoment"/>
        </w:rPr>
        <w:annotationRef/>
      </w:r>
      <w:r>
        <w:t>Dobrá, tento článek můžeme ponechat.</w:t>
      </w:r>
    </w:p>
  </w:comment>
  <w:comment w:id="3" w:author="Tereza Jansová" w:date="2023-01-09T13:08:00Z" w:initials="TJ">
    <w:p w14:paraId="7415E9EB" w14:textId="1EB7EC24" w:rsidR="007C7E6F" w:rsidRDefault="00D33D49" w:rsidP="00E97F2B">
      <w:pPr>
        <w:pStyle w:val="Textkomente"/>
      </w:pPr>
      <w:r>
        <w:rPr>
          <w:rStyle w:val="Odkaznakoment"/>
        </w:rPr>
        <w:annotationRef/>
      </w:r>
      <w:r w:rsidR="007C7E6F">
        <w:t>Navrhujeme platnost ustanovení druhého odst. čl. 6 VOP v textu smlouvy vyloučit. Jinak by Zhotovitel odpovídal za škodu max. 23.400 Kč.</w:t>
      </w:r>
    </w:p>
  </w:comment>
  <w:comment w:id="4" w:author="Libor Kmoch" w:date="2023-01-30T11:08:00Z" w:initials="LK">
    <w:p w14:paraId="6D652280" w14:textId="02B384E6" w:rsidR="005119D2" w:rsidRDefault="005119D2">
      <w:pPr>
        <w:pStyle w:val="Textkomente"/>
      </w:pPr>
      <w:r>
        <w:rPr>
          <w:rStyle w:val="Odkaznakoment"/>
        </w:rPr>
        <w:annotationRef/>
      </w:r>
      <w:r>
        <w:t>Navrhuji nastavit pevnou odpovědnostní částku. Navrhuji výši 5 000 000,-Kč</w:t>
      </w:r>
    </w:p>
  </w:comment>
  <w:comment w:id="5" w:author="Tereza Jansová [2]" w:date="2023-02-15T17:36:00Z" w:initials="TJ">
    <w:p w14:paraId="4A9D332C" w14:textId="77777777" w:rsidR="0085620A" w:rsidRDefault="0085620A" w:rsidP="0073498F">
      <w:pPr>
        <w:pStyle w:val="Textkomente"/>
      </w:pPr>
      <w:r>
        <w:rPr>
          <w:rStyle w:val="Odkaznakoment"/>
        </w:rPr>
        <w:annotationRef/>
      </w:r>
      <w:r>
        <w:t>Znění tohoto odstavce upraveno v těle smlouvy.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ADC50E" w15:done="0"/>
  <w15:commentEx w15:paraId="7F7DCF3C" w15:paraIdParent="19ADC50E" w15:done="0"/>
  <w15:commentEx w15:paraId="3F10236B" w15:paraIdParent="19ADC50E" w15:done="0"/>
  <w15:commentEx w15:paraId="7415E9EB" w15:done="0"/>
  <w15:commentEx w15:paraId="6D652280" w15:paraIdParent="7415E9EB" w15:done="0"/>
  <w15:commentEx w15:paraId="4A9D332C" w15:paraIdParent="7415E9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69019" w16cex:dateUtc="2023-01-09T12:07:00Z"/>
  <w16cex:commentExtensible w16cex:durableId="27822449" w16cex:dateUtc="2023-01-30T10:11:00Z"/>
  <w16cex:commentExtensible w16cex:durableId="27979458" w16cex:dateUtc="2023-02-15T16:26:00Z"/>
  <w16cex:commentExtensible w16cex:durableId="27669055" w16cex:dateUtc="2023-01-09T12:08:00Z"/>
  <w16cex:commentExtensible w16cex:durableId="278223B1" w16cex:dateUtc="2023-01-30T10:08:00Z"/>
  <w16cex:commentExtensible w16cex:durableId="279796B8" w16cex:dateUtc="2023-02-15T1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ADC50E" w16cid:durableId="27669019"/>
  <w16cid:commentId w16cid:paraId="7F7DCF3C" w16cid:durableId="27822449"/>
  <w16cid:commentId w16cid:paraId="3F10236B" w16cid:durableId="27979458"/>
  <w16cid:commentId w16cid:paraId="7415E9EB" w16cid:durableId="27669055"/>
  <w16cid:commentId w16cid:paraId="6D652280" w16cid:durableId="278223B1"/>
  <w16cid:commentId w16cid:paraId="4A9D332C" w16cid:durableId="279796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808C" w14:textId="77777777" w:rsidR="00593D2C" w:rsidRDefault="00593D2C">
      <w:r>
        <w:separator/>
      </w:r>
    </w:p>
  </w:endnote>
  <w:endnote w:type="continuationSeparator" w:id="0">
    <w:p w14:paraId="26D56C1F" w14:textId="77777777" w:rsidR="00593D2C" w:rsidRDefault="00593D2C">
      <w:r>
        <w:continuationSeparator/>
      </w:r>
    </w:p>
  </w:endnote>
  <w:endnote w:type="continuationNotice" w:id="1">
    <w:p w14:paraId="2743D7C8" w14:textId="77777777" w:rsidR="00593D2C" w:rsidRDefault="00593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FB6F" w14:textId="77777777" w:rsidR="00D0527A" w:rsidRDefault="00D052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36DC" w14:textId="6E018F2A" w:rsidR="005C064A" w:rsidRDefault="0097684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4836DE" wp14:editId="725CD26D">
              <wp:simplePos x="0" y="0"/>
              <wp:positionH relativeFrom="page">
                <wp:posOffset>1160780</wp:posOffset>
              </wp:positionH>
              <wp:positionV relativeFrom="page">
                <wp:posOffset>9359900</wp:posOffset>
              </wp:positionV>
              <wp:extent cx="1049655" cy="13144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836E4" w14:textId="77777777" w:rsidR="005C064A" w:rsidRDefault="004B0765">
                          <w:pPr>
                            <w:spacing w:before="14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Schindler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5"/>
                            </w:rPr>
                            <w:t>Excellence®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836D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1.4pt;margin-top:737pt;width:82.65pt;height:1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" filled="f" stroked="f">
              <v:textbox inset="0,0,0,0">
                <w:txbxContent>
                  <w:p w14:paraId="594836E4" w14:textId="77777777" w:rsidR="005C064A" w:rsidRDefault="004B0765">
                    <w:pPr>
                      <w:spacing w:before="14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Schindler</w:t>
                    </w:r>
                    <w:r>
                      <w:rPr>
                        <w:rFonts w:ascii="Times New Roman" w:hAnsi="Times New Roman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5"/>
                      </w:rPr>
                      <w:t>Excellence®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94836DF" wp14:editId="0C8E5A30">
              <wp:simplePos x="0" y="0"/>
              <wp:positionH relativeFrom="page">
                <wp:posOffset>3510915</wp:posOffset>
              </wp:positionH>
              <wp:positionV relativeFrom="page">
                <wp:posOffset>9359900</wp:posOffset>
              </wp:positionV>
              <wp:extent cx="1175385" cy="13144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836E5" w14:textId="77777777" w:rsidR="005C064A" w:rsidRDefault="004B0765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>Číslo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t>smlouvy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0135693009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836DF" id="docshape2" o:spid="_x0000_s1027" type="#_x0000_t202" style="position:absolute;margin-left:276.45pt;margin-top:737pt;width:92.55pt;height:10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" filled="f" stroked="f">
              <v:textbox inset="0,0,0,0">
                <w:txbxContent>
                  <w:p w14:paraId="594836E5" w14:textId="77777777" w:rsidR="005C064A" w:rsidRDefault="004B0765">
                    <w:pPr>
                      <w:pStyle w:val="Zkladntext"/>
                      <w:spacing w:before="14"/>
                      <w:ind w:left="20"/>
                    </w:pPr>
                    <w:r>
                      <w:t>Číslo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t>smlouvy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0135693009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94836E0" wp14:editId="5082AD83">
              <wp:simplePos x="0" y="0"/>
              <wp:positionH relativeFrom="page">
                <wp:posOffset>6461125</wp:posOffset>
              </wp:positionH>
              <wp:positionV relativeFrom="page">
                <wp:posOffset>9359900</wp:posOffset>
              </wp:positionV>
              <wp:extent cx="593725" cy="131445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836E6" w14:textId="77777777" w:rsidR="005C064A" w:rsidRDefault="004B0765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>Strana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rFonts w:asci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836E0" id="docshape3" o:spid="_x0000_s1028" type="#_x0000_t202" style="position:absolute;margin-left:508.75pt;margin-top:737pt;width:46.75pt;height:10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" filled="f" stroked="f">
              <v:textbox inset="0,0,0,0">
                <w:txbxContent>
                  <w:p w14:paraId="594836E6" w14:textId="77777777" w:rsidR="005C064A" w:rsidRDefault="004B0765">
                    <w:pPr>
                      <w:pStyle w:val="Zkladntext"/>
                      <w:spacing w:before="14"/>
                      <w:ind w:left="20"/>
                    </w:pPr>
                    <w:r>
                      <w:t>Strana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rFonts w:ascii="Times New Roman"/>
                        <w:spacing w:val="1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EE1F" w14:textId="77777777" w:rsidR="00D0527A" w:rsidRDefault="00D0527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36DD" w14:textId="4CC47349" w:rsidR="005C064A" w:rsidRDefault="0097684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94836E1" wp14:editId="3A5AE9B4">
              <wp:simplePos x="0" y="0"/>
              <wp:positionH relativeFrom="page">
                <wp:posOffset>1160780</wp:posOffset>
              </wp:positionH>
              <wp:positionV relativeFrom="page">
                <wp:posOffset>9359900</wp:posOffset>
              </wp:positionV>
              <wp:extent cx="1049655" cy="131445"/>
              <wp:effectExtent l="0" t="0" r="0" b="0"/>
              <wp:wrapNone/>
              <wp:docPr id="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836E7" w14:textId="77777777" w:rsidR="005C064A" w:rsidRDefault="004B0765">
                          <w:pPr>
                            <w:spacing w:before="14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Schindler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5"/>
                            </w:rPr>
                            <w:t>Excellence®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836E1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91.4pt;margin-top:737pt;width:82.65pt;height:10.3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" filled="f" stroked="f">
              <v:textbox inset="0,0,0,0">
                <w:txbxContent>
                  <w:p w14:paraId="594836E7" w14:textId="77777777" w:rsidR="005C064A" w:rsidRDefault="004B0765">
                    <w:pPr>
                      <w:spacing w:before="14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Schindler</w:t>
                    </w:r>
                    <w:r>
                      <w:rPr>
                        <w:rFonts w:ascii="Times New Roman" w:hAnsi="Times New Roman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5"/>
                      </w:rPr>
                      <w:t>Excellence®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94836E2" wp14:editId="19491213">
              <wp:simplePos x="0" y="0"/>
              <wp:positionH relativeFrom="page">
                <wp:posOffset>3510915</wp:posOffset>
              </wp:positionH>
              <wp:positionV relativeFrom="page">
                <wp:posOffset>9359900</wp:posOffset>
              </wp:positionV>
              <wp:extent cx="1175385" cy="131445"/>
              <wp:effectExtent l="0" t="0" r="0" b="0"/>
              <wp:wrapNone/>
              <wp:docPr id="3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836E8" w14:textId="77777777" w:rsidR="005C064A" w:rsidRDefault="004B0765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>Číslo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t>smlouvy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0135693009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836E2" id="docshape11" o:spid="_x0000_s1030" type="#_x0000_t202" style="position:absolute;margin-left:276.45pt;margin-top:737pt;width:92.55pt;height:10.3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" filled="f" stroked="f">
              <v:textbox inset="0,0,0,0">
                <w:txbxContent>
                  <w:p w14:paraId="594836E8" w14:textId="77777777" w:rsidR="005C064A" w:rsidRDefault="004B0765">
                    <w:pPr>
                      <w:pStyle w:val="Zkladntext"/>
                      <w:spacing w:before="14"/>
                      <w:ind w:left="20"/>
                    </w:pPr>
                    <w:r>
                      <w:t>Číslo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t>smlouvy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0135693009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594836E3" wp14:editId="60226BEB">
              <wp:simplePos x="0" y="0"/>
              <wp:positionH relativeFrom="page">
                <wp:posOffset>6461125</wp:posOffset>
              </wp:positionH>
              <wp:positionV relativeFrom="page">
                <wp:posOffset>9359900</wp:posOffset>
              </wp:positionV>
              <wp:extent cx="645160" cy="131445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836E9" w14:textId="77777777" w:rsidR="005C064A" w:rsidRDefault="004B0765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>Strana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rFonts w:asci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836E3" id="docshape12" o:spid="_x0000_s1031" type="#_x0000_t202" style="position:absolute;margin-left:508.75pt;margin-top:737pt;width:50.8pt;height:10.3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" filled="f" stroked="f">
              <v:textbox inset="0,0,0,0">
                <w:txbxContent>
                  <w:p w14:paraId="594836E9" w14:textId="77777777" w:rsidR="005C064A" w:rsidRDefault="004B0765">
                    <w:pPr>
                      <w:pStyle w:val="Zkladntext"/>
                      <w:spacing w:before="14"/>
                      <w:ind w:left="20"/>
                    </w:pPr>
                    <w:r>
                      <w:t>Strana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rFonts w:ascii="Times New Roman"/>
                        <w:spacing w:val="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137B" w14:textId="77777777" w:rsidR="00593D2C" w:rsidRDefault="00593D2C">
      <w:r>
        <w:separator/>
      </w:r>
    </w:p>
  </w:footnote>
  <w:footnote w:type="continuationSeparator" w:id="0">
    <w:p w14:paraId="257FD4EB" w14:textId="77777777" w:rsidR="00593D2C" w:rsidRDefault="00593D2C">
      <w:r>
        <w:continuationSeparator/>
      </w:r>
    </w:p>
  </w:footnote>
  <w:footnote w:type="continuationNotice" w:id="1">
    <w:p w14:paraId="18E481F5" w14:textId="77777777" w:rsidR="00593D2C" w:rsidRDefault="00593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09C3" w14:textId="77777777" w:rsidR="00D0527A" w:rsidRDefault="00D052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C55F" w14:textId="77777777" w:rsidR="00D0527A" w:rsidRDefault="00D0527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8CEF" w14:textId="77777777" w:rsidR="00D0527A" w:rsidRDefault="00D052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BB6"/>
    <w:multiLevelType w:val="multilevel"/>
    <w:tmpl w:val="CFCC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D21F0"/>
    <w:multiLevelType w:val="multilevel"/>
    <w:tmpl w:val="75E8D9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61A98"/>
    <w:multiLevelType w:val="multilevel"/>
    <w:tmpl w:val="F640ADE2"/>
    <w:lvl w:ilvl="0">
      <w:start w:val="4"/>
      <w:numFmt w:val="decimal"/>
      <w:lvlText w:val="%1"/>
      <w:lvlJc w:val="left"/>
      <w:pPr>
        <w:ind w:left="618" w:hanging="471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18" w:hanging="471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6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20" w:hanging="47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0" w:hanging="47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0" w:hanging="47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20" w:hanging="47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20" w:hanging="47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20" w:hanging="471"/>
      </w:pPr>
      <w:rPr>
        <w:rFonts w:hint="default"/>
        <w:lang w:val="cs-CZ" w:eastAsia="en-US" w:bidi="ar-SA"/>
      </w:rPr>
    </w:lvl>
  </w:abstractNum>
  <w:abstractNum w:abstractNumId="3" w15:restartNumberingAfterBreak="0">
    <w:nsid w:val="16A914E9"/>
    <w:multiLevelType w:val="multilevel"/>
    <w:tmpl w:val="AD62F3D4"/>
    <w:lvl w:ilvl="0">
      <w:start w:val="3"/>
      <w:numFmt w:val="decimal"/>
      <w:lvlText w:val="%1"/>
      <w:lvlJc w:val="left"/>
      <w:pPr>
        <w:ind w:left="618" w:hanging="471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18" w:hanging="471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6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20" w:hanging="47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0" w:hanging="47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0" w:hanging="47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20" w:hanging="47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20" w:hanging="47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20" w:hanging="471"/>
      </w:pPr>
      <w:rPr>
        <w:rFonts w:hint="default"/>
        <w:lang w:val="cs-CZ" w:eastAsia="en-US" w:bidi="ar-SA"/>
      </w:rPr>
    </w:lvl>
  </w:abstractNum>
  <w:abstractNum w:abstractNumId="4" w15:restartNumberingAfterBreak="0">
    <w:nsid w:val="1D253DC2"/>
    <w:multiLevelType w:val="hybridMultilevel"/>
    <w:tmpl w:val="1CCC4204"/>
    <w:lvl w:ilvl="0" w:tplc="08F6481E">
      <w:numFmt w:val="bullet"/>
      <w:lvlText w:val="-"/>
      <w:lvlJc w:val="left"/>
      <w:pPr>
        <w:ind w:left="1084" w:hanging="106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18"/>
        <w:szCs w:val="18"/>
        <w:lang w:val="cs-CZ" w:eastAsia="en-US" w:bidi="ar-SA"/>
      </w:rPr>
    </w:lvl>
    <w:lvl w:ilvl="1" w:tplc="F6BE5D30">
      <w:numFmt w:val="bullet"/>
      <w:lvlText w:val="•"/>
      <w:lvlJc w:val="left"/>
      <w:pPr>
        <w:ind w:left="1934" w:hanging="106"/>
      </w:pPr>
      <w:rPr>
        <w:rFonts w:hint="default"/>
        <w:lang w:val="cs-CZ" w:eastAsia="en-US" w:bidi="ar-SA"/>
      </w:rPr>
    </w:lvl>
    <w:lvl w:ilvl="2" w:tplc="7FB85220">
      <w:numFmt w:val="bullet"/>
      <w:lvlText w:val="•"/>
      <w:lvlJc w:val="left"/>
      <w:pPr>
        <w:ind w:left="2788" w:hanging="106"/>
      </w:pPr>
      <w:rPr>
        <w:rFonts w:hint="default"/>
        <w:lang w:val="cs-CZ" w:eastAsia="en-US" w:bidi="ar-SA"/>
      </w:rPr>
    </w:lvl>
    <w:lvl w:ilvl="3" w:tplc="E6B42428">
      <w:numFmt w:val="bullet"/>
      <w:lvlText w:val="•"/>
      <w:lvlJc w:val="left"/>
      <w:pPr>
        <w:ind w:left="3642" w:hanging="106"/>
      </w:pPr>
      <w:rPr>
        <w:rFonts w:hint="default"/>
        <w:lang w:val="cs-CZ" w:eastAsia="en-US" w:bidi="ar-SA"/>
      </w:rPr>
    </w:lvl>
    <w:lvl w:ilvl="4" w:tplc="575482AE">
      <w:numFmt w:val="bullet"/>
      <w:lvlText w:val="•"/>
      <w:lvlJc w:val="left"/>
      <w:pPr>
        <w:ind w:left="4496" w:hanging="106"/>
      </w:pPr>
      <w:rPr>
        <w:rFonts w:hint="default"/>
        <w:lang w:val="cs-CZ" w:eastAsia="en-US" w:bidi="ar-SA"/>
      </w:rPr>
    </w:lvl>
    <w:lvl w:ilvl="5" w:tplc="C8E0D522">
      <w:numFmt w:val="bullet"/>
      <w:lvlText w:val="•"/>
      <w:lvlJc w:val="left"/>
      <w:pPr>
        <w:ind w:left="5350" w:hanging="106"/>
      </w:pPr>
      <w:rPr>
        <w:rFonts w:hint="default"/>
        <w:lang w:val="cs-CZ" w:eastAsia="en-US" w:bidi="ar-SA"/>
      </w:rPr>
    </w:lvl>
    <w:lvl w:ilvl="6" w:tplc="143CA398">
      <w:numFmt w:val="bullet"/>
      <w:lvlText w:val="•"/>
      <w:lvlJc w:val="left"/>
      <w:pPr>
        <w:ind w:left="6204" w:hanging="106"/>
      </w:pPr>
      <w:rPr>
        <w:rFonts w:hint="default"/>
        <w:lang w:val="cs-CZ" w:eastAsia="en-US" w:bidi="ar-SA"/>
      </w:rPr>
    </w:lvl>
    <w:lvl w:ilvl="7" w:tplc="974CE946">
      <w:numFmt w:val="bullet"/>
      <w:lvlText w:val="•"/>
      <w:lvlJc w:val="left"/>
      <w:pPr>
        <w:ind w:left="7058" w:hanging="106"/>
      </w:pPr>
      <w:rPr>
        <w:rFonts w:hint="default"/>
        <w:lang w:val="cs-CZ" w:eastAsia="en-US" w:bidi="ar-SA"/>
      </w:rPr>
    </w:lvl>
    <w:lvl w:ilvl="8" w:tplc="AD60D042">
      <w:numFmt w:val="bullet"/>
      <w:lvlText w:val="•"/>
      <w:lvlJc w:val="left"/>
      <w:pPr>
        <w:ind w:left="7912" w:hanging="106"/>
      </w:pPr>
      <w:rPr>
        <w:rFonts w:hint="default"/>
        <w:lang w:val="cs-CZ" w:eastAsia="en-US" w:bidi="ar-SA"/>
      </w:rPr>
    </w:lvl>
  </w:abstractNum>
  <w:abstractNum w:abstractNumId="5" w15:restartNumberingAfterBreak="0">
    <w:nsid w:val="1F746722"/>
    <w:multiLevelType w:val="multilevel"/>
    <w:tmpl w:val="ABAA0BFA"/>
    <w:lvl w:ilvl="0">
      <w:start w:val="5"/>
      <w:numFmt w:val="decimal"/>
      <w:lvlText w:val="%1"/>
      <w:lvlJc w:val="left"/>
      <w:pPr>
        <w:ind w:left="618" w:hanging="471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18" w:hanging="471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6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20" w:hanging="47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0" w:hanging="47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0" w:hanging="47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20" w:hanging="47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20" w:hanging="47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20" w:hanging="471"/>
      </w:pPr>
      <w:rPr>
        <w:rFonts w:hint="default"/>
        <w:lang w:val="cs-CZ" w:eastAsia="en-US" w:bidi="ar-SA"/>
      </w:rPr>
    </w:lvl>
  </w:abstractNum>
  <w:abstractNum w:abstractNumId="6" w15:restartNumberingAfterBreak="0">
    <w:nsid w:val="264010C7"/>
    <w:multiLevelType w:val="hybridMultilevel"/>
    <w:tmpl w:val="AB2668AC"/>
    <w:lvl w:ilvl="0" w:tplc="F97C9208">
      <w:numFmt w:val="bullet"/>
      <w:lvlText w:val="·"/>
      <w:lvlJc w:val="left"/>
      <w:pPr>
        <w:ind w:left="493" w:hanging="173"/>
      </w:pPr>
      <w:rPr>
        <w:rFonts w:ascii="Arial" w:eastAsia="Arial" w:hAnsi="Arial" w:cs="Arial" w:hint="default"/>
        <w:b/>
        <w:bCs/>
        <w:i w:val="0"/>
        <w:iCs w:val="0"/>
        <w:color w:val="656565"/>
        <w:w w:val="97"/>
        <w:sz w:val="28"/>
        <w:szCs w:val="28"/>
        <w:lang w:val="cs-CZ" w:eastAsia="en-US" w:bidi="ar-SA"/>
      </w:rPr>
    </w:lvl>
    <w:lvl w:ilvl="1" w:tplc="E0D28060">
      <w:numFmt w:val="bullet"/>
      <w:lvlText w:val="•"/>
      <w:lvlJc w:val="left"/>
      <w:pPr>
        <w:ind w:left="1412" w:hanging="173"/>
      </w:pPr>
      <w:rPr>
        <w:rFonts w:hint="default"/>
        <w:lang w:val="cs-CZ" w:eastAsia="en-US" w:bidi="ar-SA"/>
      </w:rPr>
    </w:lvl>
    <w:lvl w:ilvl="2" w:tplc="88DC0540">
      <w:numFmt w:val="bullet"/>
      <w:lvlText w:val="•"/>
      <w:lvlJc w:val="left"/>
      <w:pPr>
        <w:ind w:left="2324" w:hanging="173"/>
      </w:pPr>
      <w:rPr>
        <w:rFonts w:hint="default"/>
        <w:lang w:val="cs-CZ" w:eastAsia="en-US" w:bidi="ar-SA"/>
      </w:rPr>
    </w:lvl>
    <w:lvl w:ilvl="3" w:tplc="CED0B66A">
      <w:numFmt w:val="bullet"/>
      <w:lvlText w:val="•"/>
      <w:lvlJc w:val="left"/>
      <w:pPr>
        <w:ind w:left="3236" w:hanging="173"/>
      </w:pPr>
      <w:rPr>
        <w:rFonts w:hint="default"/>
        <w:lang w:val="cs-CZ" w:eastAsia="en-US" w:bidi="ar-SA"/>
      </w:rPr>
    </w:lvl>
    <w:lvl w:ilvl="4" w:tplc="B6265EF0">
      <w:numFmt w:val="bullet"/>
      <w:lvlText w:val="•"/>
      <w:lvlJc w:val="left"/>
      <w:pPr>
        <w:ind w:left="4148" w:hanging="173"/>
      </w:pPr>
      <w:rPr>
        <w:rFonts w:hint="default"/>
        <w:lang w:val="cs-CZ" w:eastAsia="en-US" w:bidi="ar-SA"/>
      </w:rPr>
    </w:lvl>
    <w:lvl w:ilvl="5" w:tplc="BBBA7D2C">
      <w:numFmt w:val="bullet"/>
      <w:lvlText w:val="•"/>
      <w:lvlJc w:val="left"/>
      <w:pPr>
        <w:ind w:left="5060" w:hanging="173"/>
      </w:pPr>
      <w:rPr>
        <w:rFonts w:hint="default"/>
        <w:lang w:val="cs-CZ" w:eastAsia="en-US" w:bidi="ar-SA"/>
      </w:rPr>
    </w:lvl>
    <w:lvl w:ilvl="6" w:tplc="90F816EC">
      <w:numFmt w:val="bullet"/>
      <w:lvlText w:val="•"/>
      <w:lvlJc w:val="left"/>
      <w:pPr>
        <w:ind w:left="5972" w:hanging="173"/>
      </w:pPr>
      <w:rPr>
        <w:rFonts w:hint="default"/>
        <w:lang w:val="cs-CZ" w:eastAsia="en-US" w:bidi="ar-SA"/>
      </w:rPr>
    </w:lvl>
    <w:lvl w:ilvl="7" w:tplc="D31A24EA">
      <w:numFmt w:val="bullet"/>
      <w:lvlText w:val="•"/>
      <w:lvlJc w:val="left"/>
      <w:pPr>
        <w:ind w:left="6884" w:hanging="173"/>
      </w:pPr>
      <w:rPr>
        <w:rFonts w:hint="default"/>
        <w:lang w:val="cs-CZ" w:eastAsia="en-US" w:bidi="ar-SA"/>
      </w:rPr>
    </w:lvl>
    <w:lvl w:ilvl="8" w:tplc="72E669CA">
      <w:numFmt w:val="bullet"/>
      <w:lvlText w:val="•"/>
      <w:lvlJc w:val="left"/>
      <w:pPr>
        <w:ind w:left="7796" w:hanging="173"/>
      </w:pPr>
      <w:rPr>
        <w:rFonts w:hint="default"/>
        <w:lang w:val="cs-CZ" w:eastAsia="en-US" w:bidi="ar-SA"/>
      </w:rPr>
    </w:lvl>
  </w:abstractNum>
  <w:abstractNum w:abstractNumId="7" w15:restartNumberingAfterBreak="0">
    <w:nsid w:val="2BFF0406"/>
    <w:multiLevelType w:val="multilevel"/>
    <w:tmpl w:val="17B4D0EE"/>
    <w:lvl w:ilvl="0">
      <w:start w:val="6"/>
      <w:numFmt w:val="decimal"/>
      <w:lvlText w:val="%1"/>
      <w:lvlJc w:val="left"/>
      <w:pPr>
        <w:ind w:left="618" w:hanging="471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18" w:hanging="471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6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20" w:hanging="47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0" w:hanging="47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0" w:hanging="47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20" w:hanging="47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20" w:hanging="47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20" w:hanging="471"/>
      </w:pPr>
      <w:rPr>
        <w:rFonts w:hint="default"/>
        <w:lang w:val="cs-CZ" w:eastAsia="en-US" w:bidi="ar-SA"/>
      </w:rPr>
    </w:lvl>
  </w:abstractNum>
  <w:abstractNum w:abstractNumId="8" w15:restartNumberingAfterBreak="0">
    <w:nsid w:val="2CB601E6"/>
    <w:multiLevelType w:val="multilevel"/>
    <w:tmpl w:val="0EECB3DA"/>
    <w:lvl w:ilvl="0">
      <w:start w:val="2"/>
      <w:numFmt w:val="decimal"/>
      <w:lvlText w:val="%1"/>
      <w:lvlJc w:val="left"/>
      <w:pPr>
        <w:ind w:left="618" w:hanging="471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18" w:hanging="471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6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420" w:hanging="47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20" w:hanging="47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0" w:hanging="47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0" w:hanging="47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20" w:hanging="47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20" w:hanging="47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20" w:hanging="471"/>
      </w:pPr>
      <w:rPr>
        <w:rFonts w:hint="default"/>
        <w:lang w:val="cs-CZ" w:eastAsia="en-US" w:bidi="ar-SA"/>
      </w:rPr>
    </w:lvl>
  </w:abstractNum>
  <w:abstractNum w:abstractNumId="9" w15:restartNumberingAfterBreak="0">
    <w:nsid w:val="2D9B5BE8"/>
    <w:multiLevelType w:val="hybridMultilevel"/>
    <w:tmpl w:val="51F6DFE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F32C28"/>
    <w:multiLevelType w:val="multilevel"/>
    <w:tmpl w:val="876CC8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D7728"/>
    <w:multiLevelType w:val="multilevel"/>
    <w:tmpl w:val="3D069256"/>
    <w:lvl w:ilvl="0">
      <w:start w:val="1"/>
      <w:numFmt w:val="decimal"/>
      <w:lvlText w:val="%1."/>
      <w:lvlJc w:val="left"/>
      <w:pPr>
        <w:ind w:left="618" w:hanging="471"/>
      </w:pPr>
      <w:rPr>
        <w:rFonts w:ascii="Arial" w:eastAsia="Arial" w:hAnsi="Arial" w:cs="Arial" w:hint="default"/>
        <w:b/>
        <w:bCs/>
        <w:i w:val="0"/>
        <w:iCs w:val="0"/>
        <w:color w:val="656565"/>
        <w:spacing w:val="0"/>
        <w:w w:val="97"/>
        <w:sz w:val="28"/>
        <w:szCs w:val="2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18" w:hanging="471"/>
      </w:pPr>
      <w:rPr>
        <w:rFonts w:ascii="Arial" w:eastAsia="Arial" w:hAnsi="Arial" w:cs="Arial" w:hint="default"/>
        <w:b/>
        <w:bCs/>
        <w:i w:val="0"/>
        <w:iCs w:val="0"/>
        <w:spacing w:val="-4"/>
        <w:w w:val="94"/>
        <w:sz w:val="18"/>
        <w:szCs w:val="18"/>
        <w:lang w:val="cs-CZ" w:eastAsia="en-US" w:bidi="ar-SA"/>
      </w:rPr>
    </w:lvl>
    <w:lvl w:ilvl="2">
      <w:start w:val="1"/>
      <w:numFmt w:val="upperLetter"/>
      <w:lvlText w:val="%3."/>
      <w:lvlJc w:val="left"/>
      <w:pPr>
        <w:ind w:left="435" w:hanging="192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15"/>
        <w:szCs w:val="15"/>
        <w:lang w:val="cs-CZ" w:eastAsia="en-US" w:bidi="ar-SA"/>
      </w:rPr>
    </w:lvl>
    <w:lvl w:ilvl="3">
      <w:start w:val="1"/>
      <w:numFmt w:val="decimal"/>
      <w:lvlText w:val="%4."/>
      <w:lvlJc w:val="left"/>
      <w:pPr>
        <w:ind w:left="412" w:hanging="16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15"/>
        <w:szCs w:val="15"/>
        <w:u w:val="single" w:color="000000"/>
        <w:lang w:val="cs-CZ" w:eastAsia="en-US" w:bidi="ar-SA"/>
      </w:rPr>
    </w:lvl>
    <w:lvl w:ilvl="4">
      <w:start w:val="1"/>
      <w:numFmt w:val="lowerLetter"/>
      <w:lvlText w:val="%5."/>
      <w:lvlJc w:val="left"/>
      <w:pPr>
        <w:ind w:left="412" w:hanging="168"/>
      </w:pPr>
      <w:rPr>
        <w:rFonts w:ascii="Arial" w:eastAsia="Arial" w:hAnsi="Arial" w:cs="Arial" w:hint="default"/>
        <w:b/>
        <w:bCs/>
        <w:i w:val="0"/>
        <w:iCs w:val="0"/>
        <w:spacing w:val="0"/>
        <w:w w:val="94"/>
        <w:sz w:val="15"/>
        <w:szCs w:val="15"/>
        <w:lang w:val="cs-CZ" w:eastAsia="en-US" w:bidi="ar-SA"/>
      </w:rPr>
    </w:lvl>
    <w:lvl w:ilvl="5">
      <w:numFmt w:val="bullet"/>
      <w:lvlText w:val="•"/>
      <w:lvlJc w:val="left"/>
      <w:pPr>
        <w:ind w:left="283" w:hanging="16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71" w:hanging="16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9" w:hanging="16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-53" w:hanging="168"/>
      </w:pPr>
      <w:rPr>
        <w:rFonts w:hint="default"/>
        <w:lang w:val="cs-CZ" w:eastAsia="en-US" w:bidi="ar-SA"/>
      </w:rPr>
    </w:lvl>
  </w:abstractNum>
  <w:abstractNum w:abstractNumId="12" w15:restartNumberingAfterBreak="0">
    <w:nsid w:val="3F8E7A6C"/>
    <w:multiLevelType w:val="hybridMultilevel"/>
    <w:tmpl w:val="080C1A48"/>
    <w:lvl w:ilvl="0" w:tplc="DE8887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236F"/>
    <w:multiLevelType w:val="hybridMultilevel"/>
    <w:tmpl w:val="31E8E2E8"/>
    <w:lvl w:ilvl="0" w:tplc="6C7E7656">
      <w:numFmt w:val="bullet"/>
      <w:lvlText w:val="-"/>
      <w:lvlJc w:val="left"/>
      <w:pPr>
        <w:ind w:left="1189" w:hanging="106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18"/>
        <w:szCs w:val="18"/>
        <w:lang w:val="cs-CZ" w:eastAsia="en-US" w:bidi="ar-SA"/>
      </w:rPr>
    </w:lvl>
    <w:lvl w:ilvl="1" w:tplc="527AA446">
      <w:numFmt w:val="bullet"/>
      <w:lvlText w:val="•"/>
      <w:lvlJc w:val="left"/>
      <w:pPr>
        <w:ind w:left="2024" w:hanging="106"/>
      </w:pPr>
      <w:rPr>
        <w:rFonts w:hint="default"/>
        <w:lang w:val="cs-CZ" w:eastAsia="en-US" w:bidi="ar-SA"/>
      </w:rPr>
    </w:lvl>
    <w:lvl w:ilvl="2" w:tplc="B5B458A2">
      <w:numFmt w:val="bullet"/>
      <w:lvlText w:val="•"/>
      <w:lvlJc w:val="left"/>
      <w:pPr>
        <w:ind w:left="2868" w:hanging="106"/>
      </w:pPr>
      <w:rPr>
        <w:rFonts w:hint="default"/>
        <w:lang w:val="cs-CZ" w:eastAsia="en-US" w:bidi="ar-SA"/>
      </w:rPr>
    </w:lvl>
    <w:lvl w:ilvl="3" w:tplc="A78418E4">
      <w:numFmt w:val="bullet"/>
      <w:lvlText w:val="•"/>
      <w:lvlJc w:val="left"/>
      <w:pPr>
        <w:ind w:left="3712" w:hanging="106"/>
      </w:pPr>
      <w:rPr>
        <w:rFonts w:hint="default"/>
        <w:lang w:val="cs-CZ" w:eastAsia="en-US" w:bidi="ar-SA"/>
      </w:rPr>
    </w:lvl>
    <w:lvl w:ilvl="4" w:tplc="4572BB84">
      <w:numFmt w:val="bullet"/>
      <w:lvlText w:val="•"/>
      <w:lvlJc w:val="left"/>
      <w:pPr>
        <w:ind w:left="4556" w:hanging="106"/>
      </w:pPr>
      <w:rPr>
        <w:rFonts w:hint="default"/>
        <w:lang w:val="cs-CZ" w:eastAsia="en-US" w:bidi="ar-SA"/>
      </w:rPr>
    </w:lvl>
    <w:lvl w:ilvl="5" w:tplc="6A0E06BA">
      <w:numFmt w:val="bullet"/>
      <w:lvlText w:val="•"/>
      <w:lvlJc w:val="left"/>
      <w:pPr>
        <w:ind w:left="5400" w:hanging="106"/>
      </w:pPr>
      <w:rPr>
        <w:rFonts w:hint="default"/>
        <w:lang w:val="cs-CZ" w:eastAsia="en-US" w:bidi="ar-SA"/>
      </w:rPr>
    </w:lvl>
    <w:lvl w:ilvl="6" w:tplc="4BFC7FFC">
      <w:numFmt w:val="bullet"/>
      <w:lvlText w:val="•"/>
      <w:lvlJc w:val="left"/>
      <w:pPr>
        <w:ind w:left="6244" w:hanging="106"/>
      </w:pPr>
      <w:rPr>
        <w:rFonts w:hint="default"/>
        <w:lang w:val="cs-CZ" w:eastAsia="en-US" w:bidi="ar-SA"/>
      </w:rPr>
    </w:lvl>
    <w:lvl w:ilvl="7" w:tplc="638AFE20">
      <w:numFmt w:val="bullet"/>
      <w:lvlText w:val="•"/>
      <w:lvlJc w:val="left"/>
      <w:pPr>
        <w:ind w:left="7088" w:hanging="106"/>
      </w:pPr>
      <w:rPr>
        <w:rFonts w:hint="default"/>
        <w:lang w:val="cs-CZ" w:eastAsia="en-US" w:bidi="ar-SA"/>
      </w:rPr>
    </w:lvl>
    <w:lvl w:ilvl="8" w:tplc="A942E874">
      <w:numFmt w:val="bullet"/>
      <w:lvlText w:val="•"/>
      <w:lvlJc w:val="left"/>
      <w:pPr>
        <w:ind w:left="7932" w:hanging="106"/>
      </w:pPr>
      <w:rPr>
        <w:rFonts w:hint="default"/>
        <w:lang w:val="cs-CZ" w:eastAsia="en-US" w:bidi="ar-SA"/>
      </w:rPr>
    </w:lvl>
  </w:abstractNum>
  <w:abstractNum w:abstractNumId="14" w15:restartNumberingAfterBreak="0">
    <w:nsid w:val="45B2034D"/>
    <w:multiLevelType w:val="hybridMultilevel"/>
    <w:tmpl w:val="8ADA477C"/>
    <w:lvl w:ilvl="0" w:tplc="CE646484">
      <w:numFmt w:val="bullet"/>
      <w:lvlText w:val="-"/>
      <w:lvlJc w:val="left"/>
      <w:pPr>
        <w:ind w:left="1189" w:hanging="106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18"/>
        <w:szCs w:val="18"/>
        <w:lang w:val="cs-CZ" w:eastAsia="en-US" w:bidi="ar-SA"/>
      </w:rPr>
    </w:lvl>
    <w:lvl w:ilvl="1" w:tplc="80281F92">
      <w:numFmt w:val="bullet"/>
      <w:lvlText w:val="•"/>
      <w:lvlJc w:val="left"/>
      <w:pPr>
        <w:ind w:left="2024" w:hanging="106"/>
      </w:pPr>
      <w:rPr>
        <w:rFonts w:hint="default"/>
        <w:lang w:val="cs-CZ" w:eastAsia="en-US" w:bidi="ar-SA"/>
      </w:rPr>
    </w:lvl>
    <w:lvl w:ilvl="2" w:tplc="75AA9FB0">
      <w:numFmt w:val="bullet"/>
      <w:lvlText w:val="•"/>
      <w:lvlJc w:val="left"/>
      <w:pPr>
        <w:ind w:left="2868" w:hanging="106"/>
      </w:pPr>
      <w:rPr>
        <w:rFonts w:hint="default"/>
        <w:lang w:val="cs-CZ" w:eastAsia="en-US" w:bidi="ar-SA"/>
      </w:rPr>
    </w:lvl>
    <w:lvl w:ilvl="3" w:tplc="C75ED392">
      <w:numFmt w:val="bullet"/>
      <w:lvlText w:val="•"/>
      <w:lvlJc w:val="left"/>
      <w:pPr>
        <w:ind w:left="3712" w:hanging="106"/>
      </w:pPr>
      <w:rPr>
        <w:rFonts w:hint="default"/>
        <w:lang w:val="cs-CZ" w:eastAsia="en-US" w:bidi="ar-SA"/>
      </w:rPr>
    </w:lvl>
    <w:lvl w:ilvl="4" w:tplc="3136669E">
      <w:numFmt w:val="bullet"/>
      <w:lvlText w:val="•"/>
      <w:lvlJc w:val="left"/>
      <w:pPr>
        <w:ind w:left="4556" w:hanging="106"/>
      </w:pPr>
      <w:rPr>
        <w:rFonts w:hint="default"/>
        <w:lang w:val="cs-CZ" w:eastAsia="en-US" w:bidi="ar-SA"/>
      </w:rPr>
    </w:lvl>
    <w:lvl w:ilvl="5" w:tplc="4F20E1C4">
      <w:numFmt w:val="bullet"/>
      <w:lvlText w:val="•"/>
      <w:lvlJc w:val="left"/>
      <w:pPr>
        <w:ind w:left="5400" w:hanging="106"/>
      </w:pPr>
      <w:rPr>
        <w:rFonts w:hint="default"/>
        <w:lang w:val="cs-CZ" w:eastAsia="en-US" w:bidi="ar-SA"/>
      </w:rPr>
    </w:lvl>
    <w:lvl w:ilvl="6" w:tplc="C70A73B6">
      <w:numFmt w:val="bullet"/>
      <w:lvlText w:val="•"/>
      <w:lvlJc w:val="left"/>
      <w:pPr>
        <w:ind w:left="6244" w:hanging="106"/>
      </w:pPr>
      <w:rPr>
        <w:rFonts w:hint="default"/>
        <w:lang w:val="cs-CZ" w:eastAsia="en-US" w:bidi="ar-SA"/>
      </w:rPr>
    </w:lvl>
    <w:lvl w:ilvl="7" w:tplc="9FA06AFA">
      <w:numFmt w:val="bullet"/>
      <w:lvlText w:val="•"/>
      <w:lvlJc w:val="left"/>
      <w:pPr>
        <w:ind w:left="7088" w:hanging="106"/>
      </w:pPr>
      <w:rPr>
        <w:rFonts w:hint="default"/>
        <w:lang w:val="cs-CZ" w:eastAsia="en-US" w:bidi="ar-SA"/>
      </w:rPr>
    </w:lvl>
    <w:lvl w:ilvl="8" w:tplc="79704A80">
      <w:numFmt w:val="bullet"/>
      <w:lvlText w:val="•"/>
      <w:lvlJc w:val="left"/>
      <w:pPr>
        <w:ind w:left="7932" w:hanging="106"/>
      </w:pPr>
      <w:rPr>
        <w:rFonts w:hint="default"/>
        <w:lang w:val="cs-CZ" w:eastAsia="en-US" w:bidi="ar-SA"/>
      </w:rPr>
    </w:lvl>
  </w:abstractNum>
  <w:abstractNum w:abstractNumId="15" w15:restartNumberingAfterBreak="0">
    <w:nsid w:val="4BDE53B0"/>
    <w:multiLevelType w:val="multilevel"/>
    <w:tmpl w:val="A8DECC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D53D42"/>
    <w:multiLevelType w:val="multilevel"/>
    <w:tmpl w:val="8CBC9D4A"/>
    <w:lvl w:ilvl="0">
      <w:start w:val="1"/>
      <w:numFmt w:val="decimal"/>
      <w:lvlText w:val="%1"/>
      <w:lvlJc w:val="left"/>
      <w:pPr>
        <w:ind w:left="618" w:hanging="399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18" w:hanging="399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420" w:hanging="39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20" w:hanging="39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0" w:hanging="39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0" w:hanging="39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20" w:hanging="39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20" w:hanging="39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20" w:hanging="399"/>
      </w:pPr>
      <w:rPr>
        <w:rFonts w:hint="default"/>
        <w:lang w:val="cs-CZ" w:eastAsia="en-US" w:bidi="ar-SA"/>
      </w:rPr>
    </w:lvl>
  </w:abstractNum>
  <w:abstractNum w:abstractNumId="17" w15:restartNumberingAfterBreak="0">
    <w:nsid w:val="4DFF7406"/>
    <w:multiLevelType w:val="multilevel"/>
    <w:tmpl w:val="9FF646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2456D2"/>
    <w:multiLevelType w:val="multilevel"/>
    <w:tmpl w:val="E8DCD95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760F6F"/>
    <w:multiLevelType w:val="multilevel"/>
    <w:tmpl w:val="74266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965271"/>
    <w:multiLevelType w:val="multilevel"/>
    <w:tmpl w:val="1F16D9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247FE2"/>
    <w:multiLevelType w:val="hybridMultilevel"/>
    <w:tmpl w:val="51F6DFE0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24C2045"/>
    <w:multiLevelType w:val="multilevel"/>
    <w:tmpl w:val="56DA4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C4164B"/>
    <w:multiLevelType w:val="multilevel"/>
    <w:tmpl w:val="C194F49A"/>
    <w:lvl w:ilvl="0">
      <w:start w:val="1"/>
      <w:numFmt w:val="decimal"/>
      <w:lvlText w:val="%1."/>
      <w:lvlJc w:val="left"/>
      <w:pPr>
        <w:ind w:left="618" w:hanging="471"/>
      </w:pPr>
      <w:rPr>
        <w:rFonts w:ascii="Arial" w:eastAsia="Arial" w:hAnsi="Arial" w:cs="Arial" w:hint="default"/>
        <w:b/>
        <w:bCs/>
        <w:i w:val="0"/>
        <w:iCs w:val="0"/>
        <w:color w:val="656565"/>
        <w:spacing w:val="0"/>
        <w:w w:val="97"/>
        <w:sz w:val="28"/>
        <w:szCs w:val="2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18" w:hanging="471"/>
      </w:pPr>
      <w:rPr>
        <w:rFonts w:ascii="Arial" w:eastAsia="Arial" w:hAnsi="Arial" w:cs="Arial" w:hint="default"/>
        <w:b/>
        <w:bCs/>
        <w:i w:val="0"/>
        <w:iCs w:val="0"/>
        <w:spacing w:val="-4"/>
        <w:w w:val="94"/>
        <w:sz w:val="18"/>
        <w:szCs w:val="18"/>
        <w:lang w:val="cs-CZ" w:eastAsia="en-US" w:bidi="ar-SA"/>
      </w:rPr>
    </w:lvl>
    <w:lvl w:ilvl="2">
      <w:numFmt w:val="bullet"/>
      <w:lvlText w:val="-"/>
      <w:lvlJc w:val="left"/>
      <w:pPr>
        <w:ind w:left="728" w:hanging="111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18"/>
        <w:szCs w:val="18"/>
        <w:lang w:val="cs-CZ" w:eastAsia="en-US" w:bidi="ar-SA"/>
      </w:rPr>
    </w:lvl>
    <w:lvl w:ilvl="3">
      <w:numFmt w:val="bullet"/>
      <w:lvlText w:val="•"/>
      <w:lvlJc w:val="left"/>
      <w:pPr>
        <w:ind w:left="2697" w:hanging="1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86" w:hanging="1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75" w:hanging="1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64" w:hanging="1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3" w:hanging="1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2" w:hanging="111"/>
      </w:pPr>
      <w:rPr>
        <w:rFonts w:hint="default"/>
        <w:lang w:val="cs-CZ" w:eastAsia="en-US" w:bidi="ar-SA"/>
      </w:rPr>
    </w:lvl>
  </w:abstractNum>
  <w:abstractNum w:abstractNumId="24" w15:restartNumberingAfterBreak="0">
    <w:nsid w:val="77222116"/>
    <w:multiLevelType w:val="multilevel"/>
    <w:tmpl w:val="096A7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258212">
    <w:abstractNumId w:val="13"/>
  </w:num>
  <w:num w:numId="2" w16cid:durableId="618949095">
    <w:abstractNumId w:val="4"/>
  </w:num>
  <w:num w:numId="3" w16cid:durableId="122311147">
    <w:abstractNumId w:val="14"/>
  </w:num>
  <w:num w:numId="4" w16cid:durableId="256712360">
    <w:abstractNumId w:val="11"/>
  </w:num>
  <w:num w:numId="5" w16cid:durableId="1559435280">
    <w:abstractNumId w:val="23"/>
  </w:num>
  <w:num w:numId="6" w16cid:durableId="575240161">
    <w:abstractNumId w:val="7"/>
  </w:num>
  <w:num w:numId="7" w16cid:durableId="441002401">
    <w:abstractNumId w:val="5"/>
  </w:num>
  <w:num w:numId="8" w16cid:durableId="1848866550">
    <w:abstractNumId w:val="2"/>
  </w:num>
  <w:num w:numId="9" w16cid:durableId="496727273">
    <w:abstractNumId w:val="3"/>
  </w:num>
  <w:num w:numId="10" w16cid:durableId="1322392916">
    <w:abstractNumId w:val="8"/>
  </w:num>
  <w:num w:numId="11" w16cid:durableId="872617848">
    <w:abstractNumId w:val="16"/>
  </w:num>
  <w:num w:numId="12" w16cid:durableId="1570847212">
    <w:abstractNumId w:val="6"/>
  </w:num>
  <w:num w:numId="13" w16cid:durableId="2121409977">
    <w:abstractNumId w:val="20"/>
  </w:num>
  <w:num w:numId="14" w16cid:durableId="40256572">
    <w:abstractNumId w:val="15"/>
  </w:num>
  <w:num w:numId="15" w16cid:durableId="566963906">
    <w:abstractNumId w:val="0"/>
  </w:num>
  <w:num w:numId="16" w16cid:durableId="1670982690">
    <w:abstractNumId w:val="17"/>
  </w:num>
  <w:num w:numId="17" w16cid:durableId="1066607277">
    <w:abstractNumId w:val="1"/>
  </w:num>
  <w:num w:numId="18" w16cid:durableId="599415409">
    <w:abstractNumId w:val="24"/>
  </w:num>
  <w:num w:numId="19" w16cid:durableId="467824551">
    <w:abstractNumId w:val="22"/>
  </w:num>
  <w:num w:numId="20" w16cid:durableId="1466655303">
    <w:abstractNumId w:val="10"/>
  </w:num>
  <w:num w:numId="21" w16cid:durableId="392630785">
    <w:abstractNumId w:val="18"/>
  </w:num>
  <w:num w:numId="22" w16cid:durableId="665087121">
    <w:abstractNumId w:val="19"/>
  </w:num>
  <w:num w:numId="23" w16cid:durableId="1876110933">
    <w:abstractNumId w:val="12"/>
  </w:num>
  <w:num w:numId="24" w16cid:durableId="234976153">
    <w:abstractNumId w:val="9"/>
  </w:num>
  <w:num w:numId="25" w16cid:durableId="72896430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eza Jansová">
    <w15:presenceInfo w15:providerId="None" w15:userId="Tereza Jansová"/>
  </w15:person>
  <w15:person w15:author="Libor Kmoch">
    <w15:presenceInfo w15:providerId="AD" w15:userId="S::libor.kmoch@schindler.com::727bf997-9f1e-4f61-bae1-46d72747a0fb"/>
  </w15:person>
  <w15:person w15:author="Tereza Jansová [2]">
    <w15:presenceInfo w15:providerId="AD" w15:userId="S::tereza.jansova@ak-kryl.cz::b9f00cbd-8e2e-4d96-9c32-7d437523ac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4A"/>
    <w:rsid w:val="000050A2"/>
    <w:rsid w:val="0001358B"/>
    <w:rsid w:val="00022A3C"/>
    <w:rsid w:val="00033DD2"/>
    <w:rsid w:val="00041056"/>
    <w:rsid w:val="000439F2"/>
    <w:rsid w:val="00045066"/>
    <w:rsid w:val="0005251C"/>
    <w:rsid w:val="000631F3"/>
    <w:rsid w:val="00076585"/>
    <w:rsid w:val="00080313"/>
    <w:rsid w:val="0008513B"/>
    <w:rsid w:val="0009175E"/>
    <w:rsid w:val="000A09C3"/>
    <w:rsid w:val="000A5CEC"/>
    <w:rsid w:val="000A7860"/>
    <w:rsid w:val="000C5452"/>
    <w:rsid w:val="000D04EE"/>
    <w:rsid w:val="000D278F"/>
    <w:rsid w:val="000D6C94"/>
    <w:rsid w:val="000D6F38"/>
    <w:rsid w:val="000E7759"/>
    <w:rsid w:val="000F1F97"/>
    <w:rsid w:val="000F442B"/>
    <w:rsid w:val="000F6860"/>
    <w:rsid w:val="000F6C52"/>
    <w:rsid w:val="00101DC8"/>
    <w:rsid w:val="001035B9"/>
    <w:rsid w:val="00107933"/>
    <w:rsid w:val="00126DA6"/>
    <w:rsid w:val="00135B04"/>
    <w:rsid w:val="00140F5E"/>
    <w:rsid w:val="001433A8"/>
    <w:rsid w:val="00143C0F"/>
    <w:rsid w:val="001460D8"/>
    <w:rsid w:val="00171B1B"/>
    <w:rsid w:val="00175874"/>
    <w:rsid w:val="00176A96"/>
    <w:rsid w:val="00192E53"/>
    <w:rsid w:val="001A2652"/>
    <w:rsid w:val="001B29C7"/>
    <w:rsid w:val="001D0837"/>
    <w:rsid w:val="001D79B7"/>
    <w:rsid w:val="00203E9D"/>
    <w:rsid w:val="002158C3"/>
    <w:rsid w:val="00240696"/>
    <w:rsid w:val="0025348C"/>
    <w:rsid w:val="00266628"/>
    <w:rsid w:val="00270730"/>
    <w:rsid w:val="002B0F31"/>
    <w:rsid w:val="002B4412"/>
    <w:rsid w:val="002B5ED6"/>
    <w:rsid w:val="002C3929"/>
    <w:rsid w:val="002D6EA1"/>
    <w:rsid w:val="002F2F6E"/>
    <w:rsid w:val="003033EF"/>
    <w:rsid w:val="003109C8"/>
    <w:rsid w:val="003136F7"/>
    <w:rsid w:val="00314420"/>
    <w:rsid w:val="00316412"/>
    <w:rsid w:val="00316D42"/>
    <w:rsid w:val="00347AFF"/>
    <w:rsid w:val="00381865"/>
    <w:rsid w:val="00384272"/>
    <w:rsid w:val="003A1B67"/>
    <w:rsid w:val="003A7EDE"/>
    <w:rsid w:val="003C10D6"/>
    <w:rsid w:val="003D28E6"/>
    <w:rsid w:val="003D31A1"/>
    <w:rsid w:val="003D4A6E"/>
    <w:rsid w:val="003D63B8"/>
    <w:rsid w:val="003F36AD"/>
    <w:rsid w:val="003F3A60"/>
    <w:rsid w:val="0042316E"/>
    <w:rsid w:val="004417A9"/>
    <w:rsid w:val="004447FC"/>
    <w:rsid w:val="00464812"/>
    <w:rsid w:val="00475C41"/>
    <w:rsid w:val="004875B2"/>
    <w:rsid w:val="0049119F"/>
    <w:rsid w:val="004926AE"/>
    <w:rsid w:val="004B033D"/>
    <w:rsid w:val="004B0765"/>
    <w:rsid w:val="004C221A"/>
    <w:rsid w:val="004E3B20"/>
    <w:rsid w:val="004E5F88"/>
    <w:rsid w:val="004F795E"/>
    <w:rsid w:val="0050333B"/>
    <w:rsid w:val="00510B69"/>
    <w:rsid w:val="005119D2"/>
    <w:rsid w:val="005136C9"/>
    <w:rsid w:val="00517842"/>
    <w:rsid w:val="00522622"/>
    <w:rsid w:val="00522EE0"/>
    <w:rsid w:val="005232BB"/>
    <w:rsid w:val="00530059"/>
    <w:rsid w:val="00541D8E"/>
    <w:rsid w:val="00552A03"/>
    <w:rsid w:val="005575D4"/>
    <w:rsid w:val="005706F5"/>
    <w:rsid w:val="005865D0"/>
    <w:rsid w:val="00593D2C"/>
    <w:rsid w:val="00593EAD"/>
    <w:rsid w:val="00596105"/>
    <w:rsid w:val="005B210C"/>
    <w:rsid w:val="005B36C8"/>
    <w:rsid w:val="005B6146"/>
    <w:rsid w:val="005C064A"/>
    <w:rsid w:val="005C5AB8"/>
    <w:rsid w:val="005C7101"/>
    <w:rsid w:val="005F4A68"/>
    <w:rsid w:val="005F69CE"/>
    <w:rsid w:val="005F6F25"/>
    <w:rsid w:val="006054C9"/>
    <w:rsid w:val="00605852"/>
    <w:rsid w:val="00610481"/>
    <w:rsid w:val="00612FDF"/>
    <w:rsid w:val="006211B1"/>
    <w:rsid w:val="0062748C"/>
    <w:rsid w:val="00633791"/>
    <w:rsid w:val="00643199"/>
    <w:rsid w:val="006543B8"/>
    <w:rsid w:val="00662CAA"/>
    <w:rsid w:val="006663FD"/>
    <w:rsid w:val="0067282F"/>
    <w:rsid w:val="00685030"/>
    <w:rsid w:val="006979B0"/>
    <w:rsid w:val="006D41D6"/>
    <w:rsid w:val="006E4BCD"/>
    <w:rsid w:val="00701071"/>
    <w:rsid w:val="0073316C"/>
    <w:rsid w:val="00733683"/>
    <w:rsid w:val="00736A21"/>
    <w:rsid w:val="00740D68"/>
    <w:rsid w:val="0077302B"/>
    <w:rsid w:val="0079193B"/>
    <w:rsid w:val="0079273F"/>
    <w:rsid w:val="007C5EF7"/>
    <w:rsid w:val="007C6BB5"/>
    <w:rsid w:val="007C7E6F"/>
    <w:rsid w:val="007E5CF5"/>
    <w:rsid w:val="007E6038"/>
    <w:rsid w:val="00802C05"/>
    <w:rsid w:val="00850283"/>
    <w:rsid w:val="0085620A"/>
    <w:rsid w:val="00860F42"/>
    <w:rsid w:val="00861400"/>
    <w:rsid w:val="00890D30"/>
    <w:rsid w:val="008A5B8B"/>
    <w:rsid w:val="008C3787"/>
    <w:rsid w:val="008D1C2D"/>
    <w:rsid w:val="008D2B19"/>
    <w:rsid w:val="008F5E6B"/>
    <w:rsid w:val="00902FFA"/>
    <w:rsid w:val="009133B9"/>
    <w:rsid w:val="00916369"/>
    <w:rsid w:val="00917BAA"/>
    <w:rsid w:val="00933680"/>
    <w:rsid w:val="009358D5"/>
    <w:rsid w:val="009754BE"/>
    <w:rsid w:val="0097684B"/>
    <w:rsid w:val="00985341"/>
    <w:rsid w:val="00985CF6"/>
    <w:rsid w:val="0099218C"/>
    <w:rsid w:val="00994C68"/>
    <w:rsid w:val="009C331E"/>
    <w:rsid w:val="009F041D"/>
    <w:rsid w:val="009F718B"/>
    <w:rsid w:val="009F7428"/>
    <w:rsid w:val="00A05111"/>
    <w:rsid w:val="00A0788B"/>
    <w:rsid w:val="00A42084"/>
    <w:rsid w:val="00A50CC0"/>
    <w:rsid w:val="00A614AE"/>
    <w:rsid w:val="00A65E04"/>
    <w:rsid w:val="00A813F5"/>
    <w:rsid w:val="00A960B0"/>
    <w:rsid w:val="00AA2AB1"/>
    <w:rsid w:val="00AC4EBC"/>
    <w:rsid w:val="00AC6EDC"/>
    <w:rsid w:val="00AC7A75"/>
    <w:rsid w:val="00AE2EC6"/>
    <w:rsid w:val="00AE4D73"/>
    <w:rsid w:val="00AE6C7E"/>
    <w:rsid w:val="00B003D6"/>
    <w:rsid w:val="00B020AE"/>
    <w:rsid w:val="00B05411"/>
    <w:rsid w:val="00B15FF5"/>
    <w:rsid w:val="00B51B8C"/>
    <w:rsid w:val="00B63859"/>
    <w:rsid w:val="00B82D52"/>
    <w:rsid w:val="00BC1F88"/>
    <w:rsid w:val="00BC324D"/>
    <w:rsid w:val="00BE4540"/>
    <w:rsid w:val="00C023A4"/>
    <w:rsid w:val="00C1498B"/>
    <w:rsid w:val="00C2382A"/>
    <w:rsid w:val="00C329F4"/>
    <w:rsid w:val="00C349A4"/>
    <w:rsid w:val="00C34BF7"/>
    <w:rsid w:val="00C47495"/>
    <w:rsid w:val="00C57761"/>
    <w:rsid w:val="00C70110"/>
    <w:rsid w:val="00C73E0F"/>
    <w:rsid w:val="00C87156"/>
    <w:rsid w:val="00C94362"/>
    <w:rsid w:val="00C94D55"/>
    <w:rsid w:val="00C972A9"/>
    <w:rsid w:val="00C97916"/>
    <w:rsid w:val="00CC3AE7"/>
    <w:rsid w:val="00CD51C5"/>
    <w:rsid w:val="00CE0291"/>
    <w:rsid w:val="00CE045D"/>
    <w:rsid w:val="00CF5849"/>
    <w:rsid w:val="00D011EA"/>
    <w:rsid w:val="00D03C2C"/>
    <w:rsid w:val="00D0527A"/>
    <w:rsid w:val="00D13F25"/>
    <w:rsid w:val="00D2435C"/>
    <w:rsid w:val="00D264A7"/>
    <w:rsid w:val="00D33C29"/>
    <w:rsid w:val="00D33D49"/>
    <w:rsid w:val="00D36AEB"/>
    <w:rsid w:val="00D37D93"/>
    <w:rsid w:val="00D42082"/>
    <w:rsid w:val="00D42644"/>
    <w:rsid w:val="00D47941"/>
    <w:rsid w:val="00D52C49"/>
    <w:rsid w:val="00D54211"/>
    <w:rsid w:val="00D54592"/>
    <w:rsid w:val="00D63980"/>
    <w:rsid w:val="00D86C27"/>
    <w:rsid w:val="00D95CD9"/>
    <w:rsid w:val="00DB08B2"/>
    <w:rsid w:val="00DB1525"/>
    <w:rsid w:val="00DC0145"/>
    <w:rsid w:val="00DD13FA"/>
    <w:rsid w:val="00DF5A70"/>
    <w:rsid w:val="00DF69BC"/>
    <w:rsid w:val="00E06707"/>
    <w:rsid w:val="00E072F6"/>
    <w:rsid w:val="00E23CF7"/>
    <w:rsid w:val="00E31029"/>
    <w:rsid w:val="00E41A88"/>
    <w:rsid w:val="00E469E3"/>
    <w:rsid w:val="00E47921"/>
    <w:rsid w:val="00E552AE"/>
    <w:rsid w:val="00E63C27"/>
    <w:rsid w:val="00E6736D"/>
    <w:rsid w:val="00EA0799"/>
    <w:rsid w:val="00EC1E15"/>
    <w:rsid w:val="00EE5068"/>
    <w:rsid w:val="00F05915"/>
    <w:rsid w:val="00F20B56"/>
    <w:rsid w:val="00F266CA"/>
    <w:rsid w:val="00F271B6"/>
    <w:rsid w:val="00F30C1B"/>
    <w:rsid w:val="00F80694"/>
    <w:rsid w:val="00FA2952"/>
    <w:rsid w:val="00FA76E7"/>
    <w:rsid w:val="00FB03A0"/>
    <w:rsid w:val="00FD5A97"/>
    <w:rsid w:val="00FE0C5F"/>
    <w:rsid w:val="00FE0EF4"/>
    <w:rsid w:val="00FF1F60"/>
    <w:rsid w:val="00FF697E"/>
    <w:rsid w:val="05CDA14F"/>
    <w:rsid w:val="1170C605"/>
    <w:rsid w:val="1522FA3A"/>
    <w:rsid w:val="1EA5A284"/>
    <w:rsid w:val="2E96C6D1"/>
    <w:rsid w:val="3605A268"/>
    <w:rsid w:val="51E49EE1"/>
    <w:rsid w:val="63839CBE"/>
    <w:rsid w:val="69766137"/>
    <w:rsid w:val="6E50A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83447"/>
  <w15:docId w15:val="{49B03404-EE7F-4DC8-B095-6D74632D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618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48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uiPriority w:val="9"/>
    <w:unhideWhenUsed/>
    <w:qFormat/>
    <w:pPr>
      <w:ind w:left="20" w:hanging="192"/>
      <w:jc w:val="both"/>
      <w:outlineLvl w:val="2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Nzev">
    <w:name w:val="Title"/>
    <w:basedOn w:val="Normln"/>
    <w:uiPriority w:val="10"/>
    <w:qFormat/>
    <w:pPr>
      <w:ind w:left="148"/>
    </w:pPr>
    <w:rPr>
      <w:b/>
      <w:bCs/>
      <w:sz w:val="34"/>
      <w:szCs w:val="34"/>
    </w:rPr>
  </w:style>
  <w:style w:type="paragraph" w:styleId="Odstavecseseznamem">
    <w:name w:val="List Paragraph"/>
    <w:basedOn w:val="Normln"/>
    <w:uiPriority w:val="1"/>
    <w:qFormat/>
    <w:pPr>
      <w:ind w:left="618" w:hanging="471"/>
    </w:pPr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4F795E"/>
    <w:pPr>
      <w:widowControl/>
      <w:autoSpaceDE/>
      <w:autoSpaceDN/>
    </w:pPr>
    <w:rPr>
      <w:rFonts w:ascii="Arial" w:eastAsia="Arial" w:hAnsi="Arial" w:cs="Arial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2A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2A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2A03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2A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2A03"/>
    <w:rPr>
      <w:rFonts w:ascii="Arial" w:eastAsia="Arial" w:hAnsi="Arial" w:cs="Arial"/>
      <w:b/>
      <w:bCs/>
      <w:sz w:val="20"/>
      <w:szCs w:val="20"/>
      <w:lang w:val="cs-CZ"/>
    </w:rPr>
  </w:style>
  <w:style w:type="paragraph" w:customStyle="1" w:styleId="paragraph">
    <w:name w:val="paragraph"/>
    <w:basedOn w:val="Normln"/>
    <w:rsid w:val="00736A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36A21"/>
  </w:style>
  <w:style w:type="character" w:customStyle="1" w:styleId="eop">
    <w:name w:val="eop"/>
    <w:basedOn w:val="Standardnpsmoodstavce"/>
    <w:rsid w:val="00736A21"/>
  </w:style>
  <w:style w:type="character" w:styleId="Hypertextovodkaz">
    <w:name w:val="Hyperlink"/>
    <w:basedOn w:val="Standardnpsmoodstavce"/>
    <w:uiPriority w:val="99"/>
    <w:unhideWhenUsed/>
    <w:rsid w:val="000F6C5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6C5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A2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2AB1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AA2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2AB1"/>
    <w:rPr>
      <w:rFonts w:ascii="Arial" w:eastAsia="Arial" w:hAnsi="Arial" w:cs="Arial"/>
      <w:lang w:val="cs-CZ"/>
    </w:rPr>
  </w:style>
  <w:style w:type="table" w:customStyle="1" w:styleId="NormalTable0">
    <w:name w:val="Normal Table0"/>
    <w:uiPriority w:val="2"/>
    <w:semiHidden/>
    <w:unhideWhenUsed/>
    <w:qFormat/>
    <w:rsid w:val="00AA2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Standardnpsmoodstavce"/>
    <w:rsid w:val="00E23CF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info.cz@schindler.com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faktury@muzeumprahy.cz" TargetMode="External"/><Relationship Id="rId29" Type="http://schemas.openxmlformats.org/officeDocument/2006/relationships/hyperlink" Target="mailto:kufa.dusan@schindle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omments" Target="comments.xml"/><Relationship Id="rId28" Type="http://schemas.openxmlformats.org/officeDocument/2006/relationships/hyperlink" Target="mailto:libor.kmoch@schindler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chindler-cz.cz/" TargetMode="Externa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czso.cz/" TargetMode="External"/><Relationship Id="rId27" Type="http://schemas.openxmlformats.org/officeDocument/2006/relationships/hyperlink" Target="mailto: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Props1.xml><?xml version="1.0" encoding="utf-8"?>
<ds:datastoreItem xmlns:ds="http://schemas.openxmlformats.org/officeDocument/2006/customXml" ds:itemID="{264BF080-972F-4AE2-AEF1-E58D5F954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D96BC-A560-4CD6-8780-FAE88C8BE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6933F-646D-4912-B53C-BDB00E36FF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F7C158-642F-4788-98B0-00D176AF613B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6564</Words>
  <Characters>38733</Characters>
  <Application>Microsoft Office Word</Application>
  <DocSecurity>0</DocSecurity>
  <Lines>322</Lines>
  <Paragraphs>90</Paragraphs>
  <ScaleCrop>false</ScaleCrop>
  <Company/>
  <LinksUpToDate>false</LinksUpToDate>
  <CharactersWithSpaces>45207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- 0135693009.docx</dc:title>
  <dc:creator>kocida</dc:creator>
  <cp:lastModifiedBy>Vychodilová Gabriela</cp:lastModifiedBy>
  <cp:revision>7</cp:revision>
  <cp:lastPrinted>2023-04-27T07:51:00Z</cp:lastPrinted>
  <dcterms:created xsi:type="dcterms:W3CDTF">2023-02-16T12:48:00Z</dcterms:created>
  <dcterms:modified xsi:type="dcterms:W3CDTF">2023-05-16T07:52:00Z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7-PDF Printer (10.25.0.2559)</vt:lpwstr>
  </property>
  <property fmtid="{D5CDD505-2E9C-101B-9397-08002B2CF9AE}" pid="4" name="LastSaved">
    <vt:filetime>2023-01-06T00:00:00Z</vt:filetime>
  </property>
  <property fmtid="{D5CDD505-2E9C-101B-9397-08002B2CF9AE}" pid="5" name="Producer">
    <vt:lpwstr>7-PDF Printer / http://www.7-pdf.de / FPG / Schindler Informatik AG</vt:lpwstr>
  </property>
  <property fmtid="{D5CDD505-2E9C-101B-9397-08002B2CF9AE}" pid="6" name="ContentTypeId">
    <vt:lpwstr>0x0101009AE38FA6AF5E364A99BFFC32D77E7682</vt:lpwstr>
  </property>
  <property fmtid="{D5CDD505-2E9C-101B-9397-08002B2CF9AE}" pid="7" name="MediaServiceImageTags">
    <vt:lpwstr/>
  </property>
  <property fmtid="{D5CDD505-2E9C-101B-9397-08002B2CF9AE}" pid="8" name="MSIP_Label_1dc4716b-92d5-4aa9-93a8-2ed8b74a3ef4_Enabled">
    <vt:lpwstr>true</vt:lpwstr>
  </property>
  <property fmtid="{D5CDD505-2E9C-101B-9397-08002B2CF9AE}" pid="9" name="MSIP_Label_1dc4716b-92d5-4aa9-93a8-2ed8b74a3ef4_SetDate">
    <vt:lpwstr>2023-01-30T10:01:35Z</vt:lpwstr>
  </property>
  <property fmtid="{D5CDD505-2E9C-101B-9397-08002B2CF9AE}" pid="10" name="MSIP_Label_1dc4716b-92d5-4aa9-93a8-2ed8b74a3ef4_Method">
    <vt:lpwstr>Standard</vt:lpwstr>
  </property>
  <property fmtid="{D5CDD505-2E9C-101B-9397-08002B2CF9AE}" pid="11" name="MSIP_Label_1dc4716b-92d5-4aa9-93a8-2ed8b74a3ef4_Name">
    <vt:lpwstr>1dc4716b-92d5-4aa9-93a8-2ed8b74a3ef4</vt:lpwstr>
  </property>
  <property fmtid="{D5CDD505-2E9C-101B-9397-08002B2CF9AE}" pid="12" name="MSIP_Label_1dc4716b-92d5-4aa9-93a8-2ed8b74a3ef4_SiteId">
    <vt:lpwstr>aa06dce7-99d7-403b-8a08-0c5f50471e64</vt:lpwstr>
  </property>
  <property fmtid="{D5CDD505-2E9C-101B-9397-08002B2CF9AE}" pid="13" name="MSIP_Label_1dc4716b-92d5-4aa9-93a8-2ed8b74a3ef4_ActionId">
    <vt:lpwstr>db4ead4a-22c5-4868-83ef-9fe38105de82</vt:lpwstr>
  </property>
  <property fmtid="{D5CDD505-2E9C-101B-9397-08002B2CF9AE}" pid="14" name="MSIP_Label_1dc4716b-92d5-4aa9-93a8-2ed8b74a3ef4_ContentBits">
    <vt:lpwstr>0</vt:lpwstr>
  </property>
</Properties>
</file>