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68E41C00" w:rsidR="0077026D" w:rsidRPr="00A346AE" w:rsidRDefault="009274C9" w:rsidP="00C33F59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9D0C82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C3318B">
        <w:rPr>
          <w:rFonts w:cs="Arial"/>
          <w:b/>
          <w:sz w:val="24"/>
          <w:szCs w:val="24"/>
        </w:rPr>
        <w:t xml:space="preserve">. </w:t>
      </w:r>
      <w:r w:rsidR="00D11DBA" w:rsidRPr="00C3318B">
        <w:rPr>
          <w:rFonts w:cs="Arial"/>
          <w:b/>
          <w:sz w:val="24"/>
          <w:szCs w:val="24"/>
        </w:rPr>
        <w:t>D/2315/</w:t>
      </w:r>
      <w:r w:rsidR="00D11DBA" w:rsidRPr="00385995">
        <w:rPr>
          <w:rFonts w:cs="Arial"/>
          <w:b/>
          <w:sz w:val="24"/>
          <w:szCs w:val="24"/>
        </w:rPr>
        <w:t>2023/KH</w:t>
      </w:r>
    </w:p>
    <w:p w14:paraId="56CAA29F" w14:textId="77777777" w:rsidR="0077026D" w:rsidRPr="007B0FF9" w:rsidRDefault="0077026D" w:rsidP="00C33F59">
      <w:pPr>
        <w:tabs>
          <w:tab w:val="left" w:pos="8928"/>
        </w:tabs>
        <w:spacing w:beforeLines="30" w:before="72" w:after="120" w:line="240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C33F59">
      <w:pPr>
        <w:pStyle w:val="Bezmezer"/>
        <w:spacing w:after="120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C33F59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C33F59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C33F59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C33F59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C33F59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C33F59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C33F59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C33F59">
            <w:pPr>
              <w:pStyle w:val="Bezmezer"/>
              <w:spacing w:before="120" w:after="120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C33F59">
            <w:pPr>
              <w:pStyle w:val="Bezmezer"/>
              <w:spacing w:before="120" w:after="120"/>
              <w:jc w:val="both"/>
              <w:rPr>
                <w:rFonts w:cs="Arial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6323A5F4" w:rsidR="008E6883" w:rsidRPr="007B0FF9" w:rsidRDefault="00A5752E" w:rsidP="00C33F59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7D61A0A0" w14:textId="77777777" w:rsidR="009D0C82" w:rsidRPr="009D0C82" w:rsidRDefault="009D0C82" w:rsidP="009D0C82">
            <w:pPr>
              <w:pStyle w:val="Bezmezer"/>
              <w:jc w:val="both"/>
              <w:rPr>
                <w:rFonts w:cs="Arial"/>
                <w:b/>
                <w:szCs w:val="20"/>
              </w:rPr>
            </w:pPr>
            <w:r w:rsidRPr="009D0C82">
              <w:rPr>
                <w:rFonts w:cs="Arial"/>
                <w:b/>
                <w:szCs w:val="20"/>
              </w:rPr>
              <w:t>HP TRONIC, s.r.o.</w:t>
            </w:r>
          </w:p>
          <w:p w14:paraId="255C0F17" w14:textId="77777777" w:rsidR="009D0C82" w:rsidRPr="009D0C82" w:rsidRDefault="009D0C82" w:rsidP="009D0C82">
            <w:pPr>
              <w:pStyle w:val="Bezmezer"/>
              <w:jc w:val="both"/>
              <w:rPr>
                <w:rFonts w:cs="Arial"/>
                <w:szCs w:val="20"/>
              </w:rPr>
            </w:pPr>
            <w:r w:rsidRPr="009D0C82">
              <w:rPr>
                <w:rFonts w:cs="Arial"/>
                <w:szCs w:val="20"/>
              </w:rPr>
              <w:t xml:space="preserve">sídlo: Náměstí Práce 2523, Zlín 76001 </w:t>
            </w:r>
          </w:p>
          <w:p w14:paraId="57BBADA9" w14:textId="77777777" w:rsidR="009D0C82" w:rsidRPr="009D0C82" w:rsidRDefault="009D0C82" w:rsidP="009D0C82">
            <w:pPr>
              <w:pStyle w:val="Bezmezer"/>
              <w:jc w:val="both"/>
              <w:rPr>
                <w:rFonts w:cs="Arial"/>
                <w:szCs w:val="20"/>
              </w:rPr>
            </w:pPr>
            <w:r w:rsidRPr="009D0C82">
              <w:rPr>
                <w:rFonts w:cs="Arial"/>
                <w:szCs w:val="20"/>
              </w:rPr>
              <w:t xml:space="preserve">IČO: 60323418 </w:t>
            </w:r>
          </w:p>
          <w:p w14:paraId="56021119" w14:textId="027D37C1" w:rsidR="009D0C82" w:rsidRPr="009D0C82" w:rsidRDefault="009D0C82" w:rsidP="009D0C82">
            <w:pPr>
              <w:pStyle w:val="Bezmezer"/>
              <w:jc w:val="both"/>
              <w:rPr>
                <w:rFonts w:cs="Arial"/>
                <w:szCs w:val="20"/>
              </w:rPr>
            </w:pPr>
            <w:r w:rsidRPr="009D0C82">
              <w:rPr>
                <w:rFonts w:cs="Arial"/>
                <w:szCs w:val="20"/>
              </w:rPr>
              <w:t xml:space="preserve">bankovní spojení: </w:t>
            </w:r>
            <w:r w:rsidR="00907C4A" w:rsidRPr="00907C4A">
              <w:rPr>
                <w:rFonts w:cs="Arial"/>
                <w:szCs w:val="20"/>
              </w:rPr>
              <w:t>17527343/0300</w:t>
            </w:r>
          </w:p>
          <w:p w14:paraId="1B9DF546" w14:textId="2856CAB8" w:rsidR="00B97B1B" w:rsidRPr="009D0C82" w:rsidRDefault="009D0C82" w:rsidP="009D0C82">
            <w:pPr>
              <w:pStyle w:val="Bezmezer"/>
              <w:jc w:val="both"/>
              <w:rPr>
                <w:rFonts w:cs="Arial"/>
                <w:szCs w:val="20"/>
              </w:rPr>
            </w:pPr>
            <w:r w:rsidRPr="009D0C82">
              <w:rPr>
                <w:rFonts w:cs="Arial"/>
                <w:szCs w:val="20"/>
              </w:rPr>
              <w:t>zastoupen: Ing. Danielem Večeřou, jednatelem společnosti</w:t>
            </w:r>
          </w:p>
          <w:p w14:paraId="173F32BE" w14:textId="15D7489D" w:rsidR="008E6883" w:rsidRPr="00A02CD7" w:rsidRDefault="00B97B1B" w:rsidP="00C33F59">
            <w:pPr>
              <w:pStyle w:val="Bezmezer"/>
              <w:jc w:val="both"/>
              <w:rPr>
                <w:rFonts w:cs="Arial"/>
                <w:b/>
              </w:rPr>
            </w:pPr>
            <w:r w:rsidRPr="00B97B1B">
              <w:rPr>
                <w:rFonts w:cs="Arial"/>
                <w:szCs w:val="20"/>
              </w:rPr>
              <w:t xml:space="preserve">(dále i jen </w:t>
            </w:r>
            <w:r w:rsidRPr="00B97B1B">
              <w:rPr>
                <w:rFonts w:cs="Arial"/>
                <w:b/>
                <w:szCs w:val="20"/>
              </w:rPr>
              <w:t>„provozovatel ubytovacího zařízení“</w:t>
            </w:r>
            <w:r w:rsidRPr="00B97B1B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8F6F58">
      <w:pPr>
        <w:pStyle w:val="Nadpis1"/>
        <w:spacing w:before="300" w:after="120" w:line="240" w:lineRule="auto"/>
        <w:rPr>
          <w:rFonts w:cs="Arial"/>
        </w:rPr>
      </w:pPr>
      <w:r w:rsidRPr="00CF3267">
        <w:rPr>
          <w:rFonts w:cs="Arial"/>
        </w:rPr>
        <w:t>Úvodní prohlášení</w:t>
      </w:r>
    </w:p>
    <w:p w14:paraId="63865D0A" w14:textId="35F8C783" w:rsidR="009304A4" w:rsidRPr="009304A4" w:rsidRDefault="009304A4" w:rsidP="009304A4">
      <w:pPr>
        <w:pStyle w:val="2rove"/>
        <w:spacing w:before="40" w:after="40"/>
        <w:ind w:left="454" w:hanging="454"/>
        <w:rPr>
          <w:spacing w:val="-4"/>
        </w:rPr>
      </w:pPr>
      <w:r w:rsidRPr="009304A4">
        <w:rPr>
          <w:spacing w:val="-4"/>
        </w:rPr>
        <w:t xml:space="preserve">Smluvní strany se dohodly na uzavření dodatku č. </w:t>
      </w:r>
      <w:r>
        <w:rPr>
          <w:spacing w:val="-4"/>
        </w:rPr>
        <w:t>1</w:t>
      </w:r>
      <w:r w:rsidRPr="009304A4">
        <w:rPr>
          <w:spacing w:val="-4"/>
        </w:rPr>
        <w:t xml:space="preserve"> ke smlouvě o zajištění ubytovací kapacity č.</w:t>
      </w:r>
      <w:r>
        <w:rPr>
          <w:spacing w:val="-4"/>
        </w:rPr>
        <w:t> </w:t>
      </w:r>
      <w:r w:rsidRPr="009304A4">
        <w:rPr>
          <w:spacing w:val="-4"/>
        </w:rPr>
        <w:t>D/2315/2022/KH</w:t>
      </w:r>
      <w:r>
        <w:rPr>
          <w:spacing w:val="-4"/>
        </w:rPr>
        <w:t xml:space="preserve"> </w:t>
      </w:r>
      <w:r w:rsidRPr="009304A4">
        <w:rPr>
          <w:spacing w:val="-4"/>
        </w:rPr>
        <w:t xml:space="preserve">ze dne </w:t>
      </w:r>
      <w:proofErr w:type="gramStart"/>
      <w:r w:rsidRPr="00C3318B">
        <w:rPr>
          <w:spacing w:val="-4"/>
        </w:rPr>
        <w:t>07.03.2023</w:t>
      </w:r>
      <w:proofErr w:type="gramEnd"/>
      <w:r w:rsidRPr="00C3318B">
        <w:rPr>
          <w:spacing w:val="-4"/>
        </w:rPr>
        <w:t xml:space="preserve"> </w:t>
      </w:r>
      <w:r w:rsidRPr="009304A4">
        <w:rPr>
          <w:spacing w:val="-4"/>
        </w:rPr>
        <w:t>(dále jen „</w:t>
      </w:r>
      <w:r w:rsidRPr="009304A4">
        <w:rPr>
          <w:b/>
          <w:spacing w:val="-4"/>
        </w:rPr>
        <w:t>smlouva</w:t>
      </w:r>
      <w:r w:rsidRPr="009304A4">
        <w:rPr>
          <w:spacing w:val="-4"/>
        </w:rPr>
        <w:t>“), kterým dochází ke změně doby poskytování ubytovací kapacity v nouzovém ubytování.</w:t>
      </w:r>
    </w:p>
    <w:p w14:paraId="07976ECB" w14:textId="77777777" w:rsidR="0041293D" w:rsidRDefault="0041293D" w:rsidP="008F6F58">
      <w:pPr>
        <w:pStyle w:val="Nadpis1"/>
        <w:spacing w:before="300" w:after="120" w:line="240" w:lineRule="auto"/>
        <w:rPr>
          <w:rFonts w:cs="Arial"/>
        </w:rPr>
      </w:pPr>
      <w:r w:rsidRPr="00C33F59">
        <w:rPr>
          <w:rFonts w:cs="Arial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8F6F58">
      <w:pPr>
        <w:pStyle w:val="2rove"/>
        <w:spacing w:before="40" w:after="20"/>
        <w:ind w:left="454" w:hanging="454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4F5D0F03" w:rsidR="00092296" w:rsidRDefault="00224164" w:rsidP="008F6F58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</w:t>
      </w:r>
      <w:r w:rsidR="00092296" w:rsidRPr="00C3318B">
        <w:t>dnem</w:t>
      </w:r>
      <w:r w:rsidR="00C600B3" w:rsidRPr="00C3318B">
        <w:t xml:space="preserve"> </w:t>
      </w:r>
      <w:r w:rsidR="00C600B3" w:rsidRPr="00C3318B">
        <w:rPr>
          <w:b/>
        </w:rPr>
        <w:t>3</w:t>
      </w:r>
      <w:r w:rsidR="00D11DBA" w:rsidRPr="00C3318B">
        <w:rPr>
          <w:b/>
        </w:rPr>
        <w:t>0</w:t>
      </w:r>
      <w:r w:rsidR="00C600B3" w:rsidRPr="00C3318B">
        <w:rPr>
          <w:b/>
        </w:rPr>
        <w:t xml:space="preserve">. </w:t>
      </w:r>
      <w:r w:rsidR="00D11DBA" w:rsidRPr="00C3318B">
        <w:rPr>
          <w:b/>
        </w:rPr>
        <w:t>6</w:t>
      </w:r>
      <w:r w:rsidR="00C600B3" w:rsidRPr="00C3318B">
        <w:rPr>
          <w:b/>
        </w:rPr>
        <w:t>. 2023</w:t>
      </w:r>
      <w:r w:rsidR="00C600B3" w:rsidRPr="00C3318B">
        <w:t>.</w:t>
      </w:r>
    </w:p>
    <w:p w14:paraId="14798814" w14:textId="77777777" w:rsidR="00EC4D55" w:rsidRPr="00B8459E" w:rsidRDefault="00EC4D55" w:rsidP="008F6F58">
      <w:pPr>
        <w:pStyle w:val="Nadpis1"/>
        <w:spacing w:before="300" w:after="120" w:line="240" w:lineRule="auto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8F6F58">
      <w:pPr>
        <w:pStyle w:val="2rove"/>
        <w:spacing w:before="20" w:after="20"/>
        <w:ind w:left="454" w:hanging="454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8F6F58">
      <w:pPr>
        <w:pStyle w:val="2rove"/>
        <w:spacing w:before="20" w:after="20"/>
        <w:ind w:left="454" w:hanging="454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8F6F58">
      <w:pPr>
        <w:pStyle w:val="2rove"/>
        <w:spacing w:before="20" w:after="20"/>
        <w:ind w:left="454" w:hanging="454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8F6F58">
      <w:pPr>
        <w:pStyle w:val="2rove"/>
        <w:spacing w:before="20" w:after="20"/>
        <w:ind w:left="454" w:hanging="454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E50283">
      <w:pPr>
        <w:pStyle w:val="2rove"/>
        <w:numPr>
          <w:ilvl w:val="0"/>
          <w:numId w:val="0"/>
        </w:numPr>
        <w:spacing w:before="0" w:after="120"/>
        <w:rPr>
          <w:rFonts w:cs="Arial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D11DBA">
        <w:trPr>
          <w:trHeight w:val="224"/>
        </w:trPr>
        <w:tc>
          <w:tcPr>
            <w:tcW w:w="4531" w:type="dxa"/>
            <w:vAlign w:val="center"/>
          </w:tcPr>
          <w:p w14:paraId="5BDDF759" w14:textId="68E57405" w:rsidR="006A4FA0" w:rsidRPr="003D1375" w:rsidRDefault="006A4FA0" w:rsidP="0067183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671838">
              <w:rPr>
                <w:rFonts w:cs="Arial"/>
              </w:rPr>
              <w:t>15.5.2023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35F7E20D" w:rsidR="006A4FA0" w:rsidRPr="00B8459E" w:rsidRDefault="006A4FA0" w:rsidP="0067183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E50283">
              <w:rPr>
                <w:rFonts w:cs="Arial"/>
              </w:rPr>
              <w:t>e</w:t>
            </w:r>
            <w:r w:rsidR="002321A0" w:rsidRPr="00B8459E">
              <w:rPr>
                <w:rFonts w:cs="Arial"/>
              </w:rPr>
              <w:t> </w:t>
            </w:r>
            <w:r w:rsidR="00E50283">
              <w:rPr>
                <w:rFonts w:cs="Arial"/>
              </w:rPr>
              <w:t>Zlíně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671838">
              <w:rPr>
                <w:rFonts w:cs="Arial"/>
              </w:rPr>
              <w:t>2.5.2023</w:t>
            </w:r>
            <w:bookmarkStart w:id="0" w:name="_GoBack"/>
            <w:bookmarkEnd w:id="0"/>
          </w:p>
        </w:tc>
      </w:tr>
      <w:tr w:rsidR="006A4FA0" w:rsidRPr="007B0FF9" w14:paraId="789F999B" w14:textId="77777777" w:rsidTr="00D11DBA">
        <w:trPr>
          <w:trHeight w:val="567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8F6F5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8F6F5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9304A4">
        <w:trPr>
          <w:trHeight w:val="1724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8F6F5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8F6F58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D11DBA">
        <w:trPr>
          <w:trHeight w:val="567"/>
        </w:trPr>
        <w:tc>
          <w:tcPr>
            <w:tcW w:w="4531" w:type="dxa"/>
            <w:vAlign w:val="center"/>
          </w:tcPr>
          <w:p w14:paraId="76DF6DE3" w14:textId="77777777" w:rsidR="006D6489" w:rsidRDefault="006A4FA0" w:rsidP="008F6F5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8F6F5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8F6F5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2C8200B1" w:rsidR="006A4FA0" w:rsidRPr="00B8459E" w:rsidRDefault="009D0C82" w:rsidP="008F6F58">
            <w:pPr>
              <w:spacing w:line="276" w:lineRule="auto"/>
              <w:rPr>
                <w:rFonts w:cs="Arial"/>
              </w:rPr>
            </w:pPr>
            <w:r w:rsidRPr="009D0C82">
              <w:rPr>
                <w:rFonts w:cs="Arial"/>
                <w:szCs w:val="20"/>
              </w:rPr>
              <w:t>Ing. Daniel Večeřa, jednatel</w:t>
            </w:r>
          </w:p>
        </w:tc>
      </w:tr>
    </w:tbl>
    <w:p w14:paraId="56861633" w14:textId="77777777" w:rsidR="00CC2E15" w:rsidRPr="00E50283" w:rsidRDefault="00CC2E15" w:rsidP="008F6F58">
      <w:pPr>
        <w:jc w:val="both"/>
        <w:rPr>
          <w:rFonts w:cs="Arial"/>
          <w:b/>
          <w:sz w:val="4"/>
          <w:szCs w:val="4"/>
        </w:rPr>
      </w:pPr>
    </w:p>
    <w:sectPr w:rsidR="00CC2E15" w:rsidRPr="00E50283" w:rsidSect="00C33F59">
      <w:footerReference w:type="default" r:id="rId12"/>
      <w:pgSz w:w="11906" w:h="16838"/>
      <w:pgMar w:top="1417" w:right="1417" w:bottom="851" w:left="1417" w:header="708" w:footer="36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BB1D" w14:textId="77777777" w:rsidR="00C74BCD" w:rsidRDefault="00C74BCD" w:rsidP="00324D78">
      <w:pPr>
        <w:spacing w:after="0" w:line="240" w:lineRule="auto"/>
      </w:pPr>
      <w:r>
        <w:separator/>
      </w:r>
    </w:p>
  </w:endnote>
  <w:endnote w:type="continuationSeparator" w:id="0">
    <w:p w14:paraId="42A0E2CE" w14:textId="77777777" w:rsidR="00C74BCD" w:rsidRDefault="00C74BCD" w:rsidP="00324D78">
      <w:pPr>
        <w:spacing w:after="0" w:line="240" w:lineRule="auto"/>
      </w:pPr>
      <w:r>
        <w:continuationSeparator/>
      </w:r>
    </w:p>
  </w:endnote>
  <w:endnote w:type="continuationNotice" w:id="1">
    <w:p w14:paraId="2B089998" w14:textId="77777777" w:rsidR="00C74BCD" w:rsidRDefault="00C7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E614183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671838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671838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E233" w14:textId="77777777" w:rsidR="00C74BCD" w:rsidRDefault="00C74BCD" w:rsidP="00324D78">
      <w:pPr>
        <w:spacing w:after="0" w:line="240" w:lineRule="auto"/>
      </w:pPr>
      <w:r>
        <w:separator/>
      </w:r>
    </w:p>
  </w:footnote>
  <w:footnote w:type="continuationSeparator" w:id="0">
    <w:p w14:paraId="653CBA33" w14:textId="77777777" w:rsidR="00C74BCD" w:rsidRDefault="00C74BCD" w:rsidP="00324D78">
      <w:pPr>
        <w:spacing w:after="0" w:line="240" w:lineRule="auto"/>
      </w:pPr>
      <w:r>
        <w:continuationSeparator/>
      </w:r>
    </w:p>
  </w:footnote>
  <w:footnote w:type="continuationNotice" w:id="1">
    <w:p w14:paraId="1970BC13" w14:textId="77777777" w:rsidR="00C74BCD" w:rsidRDefault="00C7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570B4"/>
    <w:rsid w:val="00274E91"/>
    <w:rsid w:val="002759C7"/>
    <w:rsid w:val="00280958"/>
    <w:rsid w:val="00281988"/>
    <w:rsid w:val="00282F08"/>
    <w:rsid w:val="00287043"/>
    <w:rsid w:val="002946E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B4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0A1B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4C0B"/>
    <w:rsid w:val="006261B1"/>
    <w:rsid w:val="00626FA3"/>
    <w:rsid w:val="006306CA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1838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3961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C297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67E19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8F6F58"/>
    <w:rsid w:val="009021DC"/>
    <w:rsid w:val="00907C4A"/>
    <w:rsid w:val="009139D6"/>
    <w:rsid w:val="00921CB8"/>
    <w:rsid w:val="009274C9"/>
    <w:rsid w:val="00927879"/>
    <w:rsid w:val="00930026"/>
    <w:rsid w:val="009304A4"/>
    <w:rsid w:val="00931352"/>
    <w:rsid w:val="009315B1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434"/>
    <w:rsid w:val="009A7B68"/>
    <w:rsid w:val="009B704A"/>
    <w:rsid w:val="009C5298"/>
    <w:rsid w:val="009C62B9"/>
    <w:rsid w:val="009C6F70"/>
    <w:rsid w:val="009D0C82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0C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97B1B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18B"/>
    <w:rsid w:val="00C33217"/>
    <w:rsid w:val="00C33250"/>
    <w:rsid w:val="00C33F59"/>
    <w:rsid w:val="00C33F67"/>
    <w:rsid w:val="00C361C4"/>
    <w:rsid w:val="00C37053"/>
    <w:rsid w:val="00C41132"/>
    <w:rsid w:val="00C41341"/>
    <w:rsid w:val="00C43844"/>
    <w:rsid w:val="00C600B3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4BCD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CF6E89"/>
    <w:rsid w:val="00D0470B"/>
    <w:rsid w:val="00D067FC"/>
    <w:rsid w:val="00D11DBA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6DF7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0283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4c560-6a7d-4bf2-8182-932cb50ea38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C73A1-5734-4D84-9913-070D832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15</cp:revision>
  <cp:lastPrinted>2023-04-19T07:19:00Z</cp:lastPrinted>
  <dcterms:created xsi:type="dcterms:W3CDTF">2022-11-08T09:44:00Z</dcterms:created>
  <dcterms:modified xsi:type="dcterms:W3CDTF">2023-05-16T06:34:00Z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