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6C0" w:rsidRPr="00207310" w:rsidRDefault="00F97F98" w:rsidP="00780D79">
      <w:pPr>
        <w:pStyle w:val="Nadpis2"/>
        <w:jc w:val="left"/>
      </w:pPr>
      <w:r w:rsidRPr="00207310">
        <w:t xml:space="preserve"> </w:t>
      </w:r>
    </w:p>
    <w:p w:rsidR="004566C0" w:rsidRPr="00207310" w:rsidRDefault="004566C0">
      <w:pPr>
        <w:pStyle w:val="Nadpis2"/>
      </w:pPr>
    </w:p>
    <w:p w:rsidR="00180A17" w:rsidRPr="00C731EA" w:rsidRDefault="00180A17">
      <w:pPr>
        <w:pStyle w:val="Nadpis2"/>
      </w:pPr>
      <w:proofErr w:type="gramStart"/>
      <w:r w:rsidRPr="00C731EA">
        <w:t>SMLOUV</w:t>
      </w:r>
      <w:r w:rsidR="00303CF1" w:rsidRPr="00C731EA">
        <w:t>A</w:t>
      </w:r>
      <w:r w:rsidRPr="00C731EA">
        <w:t xml:space="preserve">  O</w:t>
      </w:r>
      <w:proofErr w:type="gramEnd"/>
      <w:r w:rsidRPr="00C731EA">
        <w:t xml:space="preserve">  DÍLO</w:t>
      </w:r>
      <w:r w:rsidR="005F411B" w:rsidRPr="00C731EA">
        <w:t xml:space="preserve"> č. </w:t>
      </w:r>
      <w:r w:rsidR="00C03624" w:rsidRPr="00C731EA">
        <w:t>/202</w:t>
      </w:r>
      <w:r w:rsidR="00351BEB" w:rsidRPr="00C731EA">
        <w:t>3</w:t>
      </w:r>
    </w:p>
    <w:p w:rsidR="00180A17" w:rsidRPr="00C731EA" w:rsidRDefault="00180A17">
      <w:pPr>
        <w:jc w:val="center"/>
        <w:rPr>
          <w:rFonts w:ascii="Arial" w:hAnsi="Arial" w:cs="Arial"/>
          <w:b/>
          <w:bCs/>
          <w:sz w:val="22"/>
        </w:rPr>
      </w:pPr>
    </w:p>
    <w:p w:rsidR="00180A17" w:rsidRPr="00C731EA" w:rsidRDefault="00180A17" w:rsidP="006D4406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ve smyslu ustanovení </w:t>
      </w:r>
      <w:r w:rsidR="00712862" w:rsidRPr="00C731EA">
        <w:rPr>
          <w:rFonts w:ascii="Arial" w:hAnsi="Arial" w:cs="Arial"/>
          <w:sz w:val="22"/>
          <w:szCs w:val="22"/>
        </w:rPr>
        <w:t xml:space="preserve">§ 2586 občanského zákoníku </w:t>
      </w:r>
      <w:r w:rsidRPr="00C731EA">
        <w:rPr>
          <w:rFonts w:ascii="Arial" w:hAnsi="Arial" w:cs="Arial"/>
          <w:sz w:val="22"/>
          <w:szCs w:val="22"/>
        </w:rPr>
        <w:t>v platném znění</w:t>
      </w:r>
    </w:p>
    <w:p w:rsidR="005B7108" w:rsidRPr="00C731EA" w:rsidRDefault="005B7108" w:rsidP="005B7108">
      <w:pPr>
        <w:pStyle w:val="Zkladntext21"/>
        <w:jc w:val="both"/>
        <w:rPr>
          <w:rFonts w:ascii="Arial" w:hAnsi="Arial" w:cs="Arial"/>
          <w:szCs w:val="23"/>
        </w:rPr>
      </w:pPr>
    </w:p>
    <w:p w:rsidR="00C727BC" w:rsidRPr="00C731EA" w:rsidRDefault="00C727BC" w:rsidP="00686192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</w:p>
    <w:p w:rsidR="00686192" w:rsidRPr="00C731EA" w:rsidRDefault="00091BDF" w:rsidP="00686192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C731EA">
        <w:rPr>
          <w:rFonts w:ascii="Arial" w:hAnsi="Arial" w:cs="Arial"/>
          <w:b/>
          <w:sz w:val="22"/>
          <w:szCs w:val="22"/>
        </w:rPr>
        <w:t>Objednatel</w:t>
      </w:r>
      <w:r w:rsidR="00686192" w:rsidRPr="00C731EA">
        <w:rPr>
          <w:rFonts w:ascii="Arial" w:hAnsi="Arial" w:cs="Arial"/>
          <w:b/>
          <w:sz w:val="22"/>
          <w:szCs w:val="22"/>
        </w:rPr>
        <w:t>:</w:t>
      </w:r>
      <w:r w:rsidR="00686192" w:rsidRPr="00C731EA">
        <w:rPr>
          <w:rFonts w:ascii="Arial" w:hAnsi="Arial" w:cs="Arial"/>
          <w:b/>
          <w:sz w:val="22"/>
          <w:szCs w:val="22"/>
        </w:rPr>
        <w:tab/>
      </w:r>
      <w:r w:rsidR="00351BEB" w:rsidRPr="00C731EA">
        <w:rPr>
          <w:rFonts w:ascii="Arial" w:hAnsi="Arial" w:cs="Arial"/>
          <w:b/>
          <w:sz w:val="22"/>
          <w:szCs w:val="22"/>
        </w:rPr>
        <w:t>Nemocnice Jindřichův Hradec, a.s.</w:t>
      </w:r>
    </w:p>
    <w:p w:rsidR="00686192" w:rsidRPr="00C731EA" w:rsidRDefault="00931AC3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Sídlo:</w:t>
      </w:r>
      <w:r w:rsidRPr="00C731EA">
        <w:rPr>
          <w:rFonts w:ascii="Arial" w:hAnsi="Arial" w:cs="Arial"/>
          <w:sz w:val="22"/>
          <w:szCs w:val="22"/>
        </w:rPr>
        <w:tab/>
      </w:r>
      <w:r w:rsidR="00351BEB" w:rsidRPr="00C731EA">
        <w:rPr>
          <w:rFonts w:ascii="Arial" w:hAnsi="Arial" w:cs="Arial"/>
          <w:sz w:val="22"/>
          <w:szCs w:val="22"/>
        </w:rPr>
        <w:t>U Nemocnice 380/III</w:t>
      </w:r>
      <w:r w:rsidR="00686192" w:rsidRPr="00C731EA">
        <w:rPr>
          <w:rFonts w:ascii="Arial" w:hAnsi="Arial" w:cs="Arial"/>
          <w:sz w:val="22"/>
          <w:szCs w:val="22"/>
        </w:rPr>
        <w:t xml:space="preserve">, 377 01, Jindřichův Hradec </w:t>
      </w:r>
    </w:p>
    <w:p w:rsidR="00686192" w:rsidRPr="00C731EA" w:rsidRDefault="002370F0" w:rsidP="00686192">
      <w:pPr>
        <w:tabs>
          <w:tab w:val="left" w:pos="3420"/>
        </w:tabs>
        <w:ind w:left="3420" w:hanging="3420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Zastoupený:</w:t>
      </w:r>
      <w:r w:rsidRPr="00C731EA">
        <w:rPr>
          <w:rFonts w:ascii="Arial" w:hAnsi="Arial" w:cs="Arial"/>
          <w:sz w:val="22"/>
          <w:szCs w:val="22"/>
        </w:rPr>
        <w:tab/>
      </w:r>
      <w:r w:rsidR="00351BEB" w:rsidRPr="00C731EA">
        <w:rPr>
          <w:rFonts w:ascii="Arial" w:hAnsi="Arial" w:cs="Arial"/>
          <w:sz w:val="22"/>
          <w:szCs w:val="22"/>
        </w:rPr>
        <w:t>MUDr. Vítem Lorencem, předsedou představenstva a</w:t>
      </w:r>
      <w:r w:rsidR="00AD0272" w:rsidRPr="00C731EA">
        <w:rPr>
          <w:rFonts w:ascii="Arial" w:hAnsi="Arial" w:cs="Arial"/>
          <w:sz w:val="22"/>
          <w:szCs w:val="22"/>
        </w:rPr>
        <w:br/>
      </w:r>
      <w:r w:rsidR="00351BEB" w:rsidRPr="00C731EA">
        <w:rPr>
          <w:rFonts w:ascii="Arial" w:hAnsi="Arial" w:cs="Arial"/>
          <w:sz w:val="22"/>
          <w:szCs w:val="22"/>
        </w:rPr>
        <w:t>Ing. Alenou Kudrlovou, MBA, člen</w:t>
      </w:r>
      <w:r w:rsidR="00C62D22" w:rsidRPr="00C731EA">
        <w:rPr>
          <w:rFonts w:ascii="Arial" w:hAnsi="Arial" w:cs="Arial"/>
          <w:sz w:val="22"/>
          <w:szCs w:val="22"/>
        </w:rPr>
        <w:t>em</w:t>
      </w:r>
      <w:r w:rsidR="00351BEB" w:rsidRPr="00C731EA">
        <w:rPr>
          <w:rFonts w:ascii="Arial" w:hAnsi="Arial" w:cs="Arial"/>
          <w:sz w:val="22"/>
          <w:szCs w:val="22"/>
        </w:rPr>
        <w:t xml:space="preserve"> představenstva</w:t>
      </w:r>
    </w:p>
    <w:p w:rsidR="00686192" w:rsidRPr="00C731EA" w:rsidRDefault="00686192" w:rsidP="00686192">
      <w:pPr>
        <w:tabs>
          <w:tab w:val="left" w:pos="3420"/>
        </w:tabs>
        <w:rPr>
          <w:rFonts w:ascii="Arial" w:hAnsi="Arial" w:cs="Arial"/>
          <w:color w:val="000000"/>
          <w:sz w:val="22"/>
          <w:szCs w:val="22"/>
        </w:rPr>
      </w:pPr>
      <w:r w:rsidRPr="00C731EA">
        <w:rPr>
          <w:rFonts w:ascii="Arial" w:hAnsi="Arial" w:cs="Arial"/>
          <w:bCs/>
          <w:sz w:val="22"/>
          <w:szCs w:val="22"/>
        </w:rPr>
        <w:t>Bankovní spojení:</w:t>
      </w:r>
      <w:r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ab/>
      </w:r>
      <w:r w:rsidR="00351BEB" w:rsidRPr="00C731EA">
        <w:rPr>
          <w:rFonts w:ascii="Arial" w:hAnsi="Arial" w:cs="Arial"/>
          <w:sz w:val="22"/>
          <w:szCs w:val="22"/>
        </w:rPr>
        <w:t>291141478/0300</w:t>
      </w:r>
    </w:p>
    <w:p w:rsidR="00686192" w:rsidRPr="00C731EA" w:rsidRDefault="00686192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IČ</w:t>
      </w:r>
      <w:r w:rsidR="00C62D22" w:rsidRPr="00C731EA">
        <w:rPr>
          <w:rFonts w:ascii="Arial" w:hAnsi="Arial" w:cs="Arial"/>
          <w:sz w:val="22"/>
          <w:szCs w:val="22"/>
        </w:rPr>
        <w:t>O</w:t>
      </w:r>
      <w:r w:rsidRPr="00C731EA">
        <w:rPr>
          <w:rFonts w:ascii="Arial" w:hAnsi="Arial" w:cs="Arial"/>
          <w:sz w:val="22"/>
          <w:szCs w:val="22"/>
        </w:rPr>
        <w:t>:</w:t>
      </w:r>
      <w:r w:rsidRPr="00C731EA">
        <w:rPr>
          <w:rFonts w:ascii="Arial" w:hAnsi="Arial" w:cs="Arial"/>
          <w:sz w:val="22"/>
          <w:szCs w:val="22"/>
        </w:rPr>
        <w:tab/>
      </w:r>
      <w:r w:rsidR="00351BEB" w:rsidRPr="00C731EA">
        <w:rPr>
          <w:rFonts w:ascii="Arial" w:hAnsi="Arial" w:cs="Arial"/>
          <w:sz w:val="22"/>
          <w:szCs w:val="22"/>
        </w:rPr>
        <w:t>26095157</w:t>
      </w:r>
    </w:p>
    <w:p w:rsidR="00686192" w:rsidRPr="00C731EA" w:rsidRDefault="00686192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DIČ:</w:t>
      </w:r>
      <w:r w:rsidRPr="00C731EA">
        <w:rPr>
          <w:rFonts w:ascii="Arial" w:hAnsi="Arial" w:cs="Arial"/>
          <w:sz w:val="22"/>
          <w:szCs w:val="22"/>
        </w:rPr>
        <w:tab/>
        <w:t>CZ</w:t>
      </w:r>
      <w:r w:rsidR="00351BEB" w:rsidRPr="00C731EA">
        <w:rPr>
          <w:rFonts w:ascii="Arial" w:hAnsi="Arial" w:cs="Arial"/>
          <w:sz w:val="22"/>
          <w:szCs w:val="22"/>
        </w:rPr>
        <w:t>26095157</w:t>
      </w:r>
    </w:p>
    <w:p w:rsidR="004B1627" w:rsidRPr="00C731EA" w:rsidRDefault="004B1627" w:rsidP="00686192">
      <w:p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společnost zapsaná v obchodním rejstříku vedeném Krajským soudem v Českých Budějovicích pod </w:t>
      </w:r>
      <w:proofErr w:type="spellStart"/>
      <w:r w:rsidRPr="00C731EA">
        <w:rPr>
          <w:rFonts w:ascii="Arial" w:hAnsi="Arial" w:cs="Arial"/>
          <w:sz w:val="22"/>
          <w:szCs w:val="22"/>
        </w:rPr>
        <w:t>sp</w:t>
      </w:r>
      <w:proofErr w:type="spellEnd"/>
      <w:r w:rsidRPr="00C731EA">
        <w:rPr>
          <w:rFonts w:ascii="Arial" w:hAnsi="Arial" w:cs="Arial"/>
          <w:sz w:val="22"/>
          <w:szCs w:val="22"/>
        </w:rPr>
        <w:t>. zn. B 1464</w:t>
      </w:r>
    </w:p>
    <w:p w:rsidR="004B1627" w:rsidRPr="00C731EA" w:rsidRDefault="004B1627" w:rsidP="00686192">
      <w:pPr>
        <w:jc w:val="both"/>
        <w:rPr>
          <w:rFonts w:ascii="Arial" w:hAnsi="Arial" w:cs="Arial"/>
          <w:sz w:val="22"/>
          <w:szCs w:val="22"/>
        </w:rPr>
      </w:pPr>
    </w:p>
    <w:p w:rsidR="00686192" w:rsidRPr="00C731EA" w:rsidRDefault="00686192" w:rsidP="00686192">
      <w:p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Osoby oprávněné za objednatele:</w:t>
      </w:r>
    </w:p>
    <w:p w:rsidR="00686192" w:rsidRPr="00C731EA" w:rsidRDefault="00686192" w:rsidP="00C62D22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podpisu smlouvy a dodatků k ní:</w:t>
      </w:r>
      <w:bookmarkStart w:id="0" w:name="_Hlk134544266"/>
      <w:r w:rsidR="00C62D22" w:rsidRPr="00C731EA">
        <w:rPr>
          <w:rFonts w:ascii="Arial" w:hAnsi="Arial" w:cs="Arial"/>
          <w:sz w:val="22"/>
          <w:szCs w:val="22"/>
        </w:rPr>
        <w:br/>
      </w:r>
      <w:r w:rsidR="00AD0272" w:rsidRPr="00C731EA">
        <w:rPr>
          <w:rFonts w:ascii="Arial" w:hAnsi="Arial" w:cs="Arial"/>
          <w:sz w:val="22"/>
          <w:szCs w:val="22"/>
        </w:rPr>
        <w:t>MUDr. Vít Lorenc, předseda představenstva</w:t>
      </w:r>
      <w:r w:rsidR="00AD0272" w:rsidRPr="00C731EA">
        <w:rPr>
          <w:rFonts w:ascii="Arial" w:hAnsi="Arial" w:cs="Arial"/>
          <w:sz w:val="22"/>
          <w:szCs w:val="22"/>
        </w:rPr>
        <w:br/>
        <w:t>Ing. Alena Kudrlová, MBA, člen představenstva</w:t>
      </w:r>
      <w:bookmarkEnd w:id="0"/>
    </w:p>
    <w:p w:rsidR="00243E8E" w:rsidRPr="00C731EA" w:rsidRDefault="00686192" w:rsidP="00C62D22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k jednání ve věcech smluvních a dodatků:</w:t>
      </w:r>
      <w:r w:rsidR="00C62D22" w:rsidRPr="00C731EA">
        <w:rPr>
          <w:rFonts w:ascii="Arial" w:hAnsi="Arial" w:cs="Arial"/>
          <w:sz w:val="22"/>
          <w:szCs w:val="22"/>
        </w:rPr>
        <w:br/>
      </w:r>
      <w:r w:rsidR="00AD0272" w:rsidRPr="00C731EA">
        <w:rPr>
          <w:rFonts w:ascii="Arial" w:hAnsi="Arial" w:cs="Arial"/>
          <w:sz w:val="22"/>
          <w:szCs w:val="22"/>
        </w:rPr>
        <w:t>MUDr. Vít Lorenc, předseda představenstva</w:t>
      </w:r>
      <w:r w:rsidR="00C62D22" w:rsidRPr="00C731EA">
        <w:rPr>
          <w:rFonts w:ascii="Arial" w:hAnsi="Arial" w:cs="Arial"/>
          <w:sz w:val="22"/>
          <w:szCs w:val="22"/>
        </w:rPr>
        <w:br/>
      </w:r>
      <w:r w:rsidR="00AD0272" w:rsidRPr="00C731EA">
        <w:rPr>
          <w:rFonts w:ascii="Arial" w:hAnsi="Arial" w:cs="Arial"/>
          <w:sz w:val="22"/>
          <w:szCs w:val="22"/>
        </w:rPr>
        <w:t>Ing. Alena Kudrlová, MBA, členka představenstva</w:t>
      </w:r>
    </w:p>
    <w:p w:rsidR="00EB7378" w:rsidRPr="00C731EA" w:rsidRDefault="00243E8E" w:rsidP="00D65677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 a převzetí díla: </w:t>
      </w:r>
      <w:r w:rsidR="00452553">
        <w:rPr>
          <w:rFonts w:ascii="Arial" w:hAnsi="Arial" w:cs="Arial"/>
          <w:sz w:val="22"/>
          <w:szCs w:val="22"/>
        </w:rPr>
        <w:t>XXXXXXXXXXXXXXXXXXXXXXXX</w:t>
      </w:r>
      <w:r w:rsidR="00C62D22" w:rsidRPr="00C731EA">
        <w:rPr>
          <w:rFonts w:ascii="Arial" w:hAnsi="Arial" w:cs="Arial"/>
          <w:sz w:val="22"/>
          <w:szCs w:val="22"/>
        </w:rPr>
        <w:t>,</w:t>
      </w:r>
      <w:r w:rsidR="00C62D22" w:rsidRPr="00C731EA">
        <w:rPr>
          <w:rFonts w:ascii="Arial" w:hAnsi="Arial" w:cs="Arial"/>
          <w:sz w:val="22"/>
          <w:szCs w:val="22"/>
        </w:rPr>
        <w:br/>
        <w:t xml:space="preserve">tel: </w:t>
      </w:r>
      <w:r w:rsidR="00452553">
        <w:rPr>
          <w:rFonts w:ascii="Arial" w:hAnsi="Arial" w:cs="Arial"/>
          <w:sz w:val="22"/>
          <w:szCs w:val="22"/>
        </w:rPr>
        <w:t>XXXXXXXX</w:t>
      </w:r>
      <w:r w:rsidR="00C62D22" w:rsidRPr="00C731EA">
        <w:rPr>
          <w:rFonts w:ascii="Arial" w:hAnsi="Arial" w:cs="Arial"/>
          <w:sz w:val="22"/>
          <w:szCs w:val="22"/>
        </w:rPr>
        <w:t xml:space="preserve">, e-mail: </w:t>
      </w:r>
      <w:r w:rsidR="00452553">
        <w:rPr>
          <w:rFonts w:ascii="Arial" w:hAnsi="Arial" w:cs="Arial"/>
          <w:sz w:val="22"/>
          <w:szCs w:val="22"/>
        </w:rPr>
        <w:t>XXXXXXXXXXXXXXXXXXX</w:t>
      </w:r>
    </w:p>
    <w:p w:rsidR="00EB7378" w:rsidRPr="00C731EA" w:rsidRDefault="00091BDF" w:rsidP="00EB7378">
      <w:pPr>
        <w:tabs>
          <w:tab w:val="left" w:pos="540"/>
          <w:tab w:val="left" w:pos="19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dále jen objednatel</w:t>
      </w:r>
    </w:p>
    <w:p w:rsidR="002B7B15" w:rsidRPr="00C731EA" w:rsidRDefault="002B7B15" w:rsidP="00EB7378">
      <w:pPr>
        <w:tabs>
          <w:tab w:val="left" w:pos="540"/>
          <w:tab w:val="left" w:pos="198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865166" w:rsidRPr="00C731EA" w:rsidRDefault="00865166" w:rsidP="00865166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:rsidR="00351BEB" w:rsidRPr="00C731EA" w:rsidRDefault="00865166" w:rsidP="00351BEB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>Zhotovitel</w:t>
      </w:r>
      <w:r w:rsidR="00351BEB" w:rsidRPr="00C731EA">
        <w:rPr>
          <w:rFonts w:ascii="Arial" w:hAnsi="Arial" w:cs="Arial"/>
          <w:b/>
          <w:sz w:val="22"/>
          <w:szCs w:val="22"/>
        </w:rPr>
        <w:t xml:space="preserve"> </w:t>
      </w:r>
      <w:r w:rsidR="00351BEB" w:rsidRPr="00C731EA">
        <w:rPr>
          <w:rFonts w:ascii="Arial" w:hAnsi="Arial" w:cs="Arial"/>
          <w:b/>
          <w:sz w:val="22"/>
          <w:szCs w:val="22"/>
        </w:rPr>
        <w:tab/>
        <w:t>ORDYS s.r.o.</w:t>
      </w:r>
    </w:p>
    <w:p w:rsidR="00351BEB" w:rsidRPr="00C731EA" w:rsidRDefault="00351BEB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Sídlo:</w:t>
      </w:r>
      <w:r w:rsidRPr="00C731EA">
        <w:rPr>
          <w:rFonts w:ascii="Arial" w:hAnsi="Arial" w:cs="Arial"/>
          <w:sz w:val="22"/>
          <w:szCs w:val="22"/>
        </w:rPr>
        <w:tab/>
        <w:t xml:space="preserve">Ke Mlýnu 190, 377 01 Jindřichův Hradec </w:t>
      </w:r>
    </w:p>
    <w:p w:rsidR="00351BEB" w:rsidRPr="00C731EA" w:rsidRDefault="00351BEB" w:rsidP="00351BEB">
      <w:pPr>
        <w:tabs>
          <w:tab w:val="left" w:pos="3420"/>
        </w:tabs>
        <w:ind w:left="3420" w:hanging="3420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Zastoupený:</w:t>
      </w:r>
      <w:r w:rsidRPr="00C731EA">
        <w:rPr>
          <w:rFonts w:ascii="Arial" w:hAnsi="Arial" w:cs="Arial"/>
          <w:sz w:val="22"/>
          <w:szCs w:val="22"/>
        </w:rPr>
        <w:tab/>
        <w:t xml:space="preserve">Hanou </w:t>
      </w:r>
      <w:proofErr w:type="spellStart"/>
      <w:r w:rsidRPr="00C731EA">
        <w:rPr>
          <w:rFonts w:ascii="Arial" w:hAnsi="Arial" w:cs="Arial"/>
          <w:sz w:val="22"/>
          <w:szCs w:val="22"/>
        </w:rPr>
        <w:t>Ayrerovou</w:t>
      </w:r>
      <w:proofErr w:type="spellEnd"/>
      <w:r w:rsidRPr="00C731EA">
        <w:rPr>
          <w:rFonts w:ascii="Arial" w:hAnsi="Arial" w:cs="Arial"/>
          <w:sz w:val="22"/>
          <w:szCs w:val="22"/>
        </w:rPr>
        <w:t>, jednatelkou společnosti</w:t>
      </w:r>
    </w:p>
    <w:p w:rsidR="00351BEB" w:rsidRPr="00C731EA" w:rsidRDefault="00351BEB" w:rsidP="00351BEB">
      <w:pPr>
        <w:tabs>
          <w:tab w:val="left" w:pos="3420"/>
        </w:tabs>
        <w:rPr>
          <w:rFonts w:ascii="Arial" w:hAnsi="Arial" w:cs="Arial"/>
          <w:color w:val="000000"/>
          <w:sz w:val="22"/>
          <w:szCs w:val="22"/>
        </w:rPr>
      </w:pPr>
      <w:r w:rsidRPr="00C731EA">
        <w:rPr>
          <w:rFonts w:ascii="Arial" w:hAnsi="Arial" w:cs="Arial"/>
          <w:bCs/>
          <w:sz w:val="22"/>
          <w:szCs w:val="22"/>
        </w:rPr>
        <w:t>Bankovní spojení:</w:t>
      </w:r>
      <w:r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ab/>
        <w:t>258776973/0600</w:t>
      </w:r>
    </w:p>
    <w:p w:rsidR="00351BEB" w:rsidRPr="00C731EA" w:rsidRDefault="00351BEB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IČ:</w:t>
      </w:r>
      <w:r w:rsidRPr="00C731EA">
        <w:rPr>
          <w:rFonts w:ascii="Arial" w:hAnsi="Arial" w:cs="Arial"/>
          <w:sz w:val="22"/>
          <w:szCs w:val="22"/>
        </w:rPr>
        <w:tab/>
        <w:t>05006309</w:t>
      </w:r>
    </w:p>
    <w:p w:rsidR="00351BEB" w:rsidRPr="00C731EA" w:rsidRDefault="00351BEB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DIČ:</w:t>
      </w:r>
      <w:r w:rsidRPr="00C731EA">
        <w:rPr>
          <w:rFonts w:ascii="Arial" w:hAnsi="Arial" w:cs="Arial"/>
          <w:sz w:val="22"/>
          <w:szCs w:val="22"/>
        </w:rPr>
        <w:tab/>
        <w:t>CZ05006309</w:t>
      </w:r>
    </w:p>
    <w:p w:rsidR="004B1627" w:rsidRPr="00C731EA" w:rsidRDefault="004B1627" w:rsidP="004B1627">
      <w:p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společnost zapsaná v obchodním rejstříku vedeném Krajským soudem v Českých Budějovicích pod </w:t>
      </w:r>
      <w:proofErr w:type="spellStart"/>
      <w:r w:rsidRPr="00C731EA">
        <w:rPr>
          <w:rFonts w:ascii="Arial" w:hAnsi="Arial" w:cs="Arial"/>
          <w:sz w:val="22"/>
          <w:szCs w:val="22"/>
        </w:rPr>
        <w:t>sp</w:t>
      </w:r>
      <w:proofErr w:type="spellEnd"/>
      <w:r w:rsidRPr="00C731EA">
        <w:rPr>
          <w:rFonts w:ascii="Arial" w:hAnsi="Arial" w:cs="Arial"/>
          <w:sz w:val="22"/>
          <w:szCs w:val="22"/>
        </w:rPr>
        <w:t>. zn. C 24827</w:t>
      </w:r>
    </w:p>
    <w:p w:rsidR="004B1627" w:rsidRPr="00C731EA" w:rsidRDefault="004B1627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:rsidR="00351BEB" w:rsidRPr="00C731EA" w:rsidRDefault="00351BEB" w:rsidP="00351BEB">
      <w:p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Osoby oprávněné za objednatele:</w:t>
      </w:r>
    </w:p>
    <w:p w:rsidR="00351BEB" w:rsidRPr="00C731EA" w:rsidRDefault="00351BEB" w:rsidP="00351BEB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podpisu smlouvy a dodatků k ní: Hana </w:t>
      </w:r>
      <w:proofErr w:type="spellStart"/>
      <w:r w:rsidR="00AD0272" w:rsidRPr="00C731EA">
        <w:rPr>
          <w:rFonts w:ascii="Arial" w:hAnsi="Arial" w:cs="Arial"/>
          <w:sz w:val="22"/>
          <w:szCs w:val="22"/>
        </w:rPr>
        <w:t>Ayrerová</w:t>
      </w:r>
      <w:proofErr w:type="spellEnd"/>
      <w:r w:rsidR="00AD0272" w:rsidRPr="00C731EA">
        <w:rPr>
          <w:rFonts w:ascii="Arial" w:hAnsi="Arial" w:cs="Arial"/>
          <w:sz w:val="22"/>
          <w:szCs w:val="22"/>
        </w:rPr>
        <w:t xml:space="preserve"> – jednatelka</w:t>
      </w:r>
      <w:r w:rsidRPr="00C731EA">
        <w:rPr>
          <w:rFonts w:ascii="Arial" w:hAnsi="Arial" w:cs="Arial"/>
          <w:sz w:val="22"/>
          <w:szCs w:val="22"/>
        </w:rPr>
        <w:t xml:space="preserve"> společnosti</w:t>
      </w:r>
    </w:p>
    <w:p w:rsidR="00351BEB" w:rsidRPr="00C731EA" w:rsidRDefault="00351BEB" w:rsidP="00351BEB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k jednání ve věcech smluvních a dodatků: </w:t>
      </w:r>
      <w:r w:rsidR="00452553">
        <w:rPr>
          <w:rFonts w:ascii="Arial" w:hAnsi="Arial" w:cs="Arial"/>
          <w:sz w:val="22"/>
          <w:szCs w:val="22"/>
        </w:rPr>
        <w:t>XXXXXXXXX</w:t>
      </w:r>
      <w:r w:rsidRPr="00C731EA">
        <w:rPr>
          <w:rFonts w:ascii="Arial" w:hAnsi="Arial" w:cs="Arial"/>
          <w:sz w:val="22"/>
          <w:szCs w:val="22"/>
        </w:rPr>
        <w:t xml:space="preserve">, tel: </w:t>
      </w:r>
      <w:r w:rsidR="00452553">
        <w:rPr>
          <w:rFonts w:ascii="Arial" w:hAnsi="Arial" w:cs="Arial"/>
          <w:sz w:val="22"/>
          <w:szCs w:val="22"/>
        </w:rPr>
        <w:t>XXXXXXXX</w:t>
      </w:r>
      <w:r w:rsidRPr="00C731EA">
        <w:rPr>
          <w:rFonts w:ascii="Arial" w:hAnsi="Arial" w:cs="Arial"/>
          <w:sz w:val="22"/>
          <w:szCs w:val="22"/>
        </w:rPr>
        <w:t xml:space="preserve">, </w:t>
      </w:r>
      <w:r w:rsidR="00452553">
        <w:rPr>
          <w:rFonts w:ascii="Arial" w:hAnsi="Arial" w:cs="Arial"/>
          <w:sz w:val="22"/>
          <w:szCs w:val="22"/>
        </w:rPr>
        <w:t>XXXXXXXXX</w:t>
      </w:r>
      <w:r w:rsidRPr="00C731EA">
        <w:rPr>
          <w:rFonts w:ascii="Arial" w:hAnsi="Arial" w:cs="Arial"/>
          <w:sz w:val="22"/>
          <w:szCs w:val="22"/>
        </w:rPr>
        <w:t xml:space="preserve">, </w:t>
      </w:r>
      <w:r w:rsidR="00452553">
        <w:rPr>
          <w:rFonts w:ascii="Arial" w:hAnsi="Arial" w:cs="Arial"/>
          <w:sz w:val="22"/>
          <w:szCs w:val="22"/>
        </w:rPr>
        <w:t>XXXXXXXXXXX</w:t>
      </w:r>
    </w:p>
    <w:p w:rsidR="00351BEB" w:rsidRPr="00C731EA" w:rsidRDefault="00351BEB" w:rsidP="00351BEB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 převzetí díla: </w:t>
      </w:r>
      <w:r w:rsidR="00452553">
        <w:rPr>
          <w:rFonts w:ascii="Arial" w:hAnsi="Arial" w:cs="Arial"/>
          <w:sz w:val="22"/>
          <w:szCs w:val="22"/>
        </w:rPr>
        <w:t>XXXXXXXXX</w:t>
      </w:r>
      <w:r w:rsidRPr="00C731EA">
        <w:rPr>
          <w:rFonts w:ascii="Arial" w:hAnsi="Arial" w:cs="Arial"/>
          <w:sz w:val="22"/>
          <w:szCs w:val="22"/>
        </w:rPr>
        <w:t xml:space="preserve">, tel: </w:t>
      </w:r>
      <w:r w:rsidR="00452553">
        <w:rPr>
          <w:rFonts w:ascii="Arial" w:hAnsi="Arial" w:cs="Arial"/>
          <w:sz w:val="22"/>
          <w:szCs w:val="22"/>
        </w:rPr>
        <w:t>XXXXXXXXX</w:t>
      </w:r>
      <w:r w:rsidRPr="00C731EA">
        <w:rPr>
          <w:rFonts w:ascii="Arial" w:hAnsi="Arial" w:cs="Arial"/>
          <w:sz w:val="22"/>
          <w:szCs w:val="22"/>
        </w:rPr>
        <w:t xml:space="preserve">, </w:t>
      </w:r>
      <w:r w:rsidR="00452553">
        <w:rPr>
          <w:rFonts w:ascii="Arial" w:hAnsi="Arial" w:cs="Arial"/>
          <w:sz w:val="22"/>
          <w:szCs w:val="22"/>
        </w:rPr>
        <w:t>XXXXXXXXXXX</w:t>
      </w:r>
      <w:r w:rsidRPr="00C731EA">
        <w:rPr>
          <w:rFonts w:ascii="Arial" w:hAnsi="Arial" w:cs="Arial"/>
          <w:sz w:val="22"/>
          <w:szCs w:val="22"/>
        </w:rPr>
        <w:t xml:space="preserve">, </w:t>
      </w:r>
      <w:r w:rsidR="00452553">
        <w:rPr>
          <w:rFonts w:ascii="Arial" w:hAnsi="Arial" w:cs="Arial"/>
          <w:sz w:val="22"/>
          <w:szCs w:val="22"/>
        </w:rPr>
        <w:t>XXXXXXXXXXX</w:t>
      </w:r>
    </w:p>
    <w:p w:rsidR="00091BDF" w:rsidRPr="00C731EA" w:rsidRDefault="00091BDF" w:rsidP="00351BEB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:rsidR="002B7B15" w:rsidRPr="00C731EA" w:rsidRDefault="002B7B15" w:rsidP="00091BDF">
      <w:pPr>
        <w:tabs>
          <w:tab w:val="left" w:pos="540"/>
          <w:tab w:val="left" w:pos="1980"/>
        </w:tabs>
        <w:ind w:left="1980" w:hanging="1980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dále jen zhotovitel</w:t>
      </w:r>
    </w:p>
    <w:p w:rsidR="00954F7B" w:rsidRPr="00C731EA" w:rsidRDefault="00954F7B" w:rsidP="0001091A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:rsidR="00180A17" w:rsidRPr="00C731EA" w:rsidRDefault="00180A17">
      <w:pPr>
        <w:tabs>
          <w:tab w:val="left" w:pos="540"/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 xml:space="preserve">II. Předmět díla  </w:t>
      </w:r>
    </w:p>
    <w:p w:rsidR="005B5049" w:rsidRPr="00C731EA" w:rsidRDefault="005B5049">
      <w:pPr>
        <w:tabs>
          <w:tab w:val="left" w:pos="540"/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</w:p>
    <w:p w:rsidR="00AB68BB" w:rsidRPr="00C731EA" w:rsidRDefault="00207310" w:rsidP="005B7108">
      <w:pPr>
        <w:numPr>
          <w:ilvl w:val="0"/>
          <w:numId w:val="1"/>
        </w:numPr>
        <w:tabs>
          <w:tab w:val="left" w:pos="540"/>
          <w:tab w:val="left" w:pos="198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Předmětem smlouvy je provedení stavebních a souvisejících instalačních prací na zakázce </w:t>
      </w:r>
      <w:r w:rsidRPr="00C731EA">
        <w:rPr>
          <w:rFonts w:ascii="Arial" w:hAnsi="Arial" w:cs="Arial"/>
          <w:b/>
          <w:bCs/>
          <w:sz w:val="22"/>
          <w:szCs w:val="22"/>
        </w:rPr>
        <w:t>„Nemocnice Jindřichův Hradec a.s. stavební úpravy prostoru CT pro instalaci nového přístroje“</w:t>
      </w:r>
      <w:r w:rsidRPr="00C731EA">
        <w:rPr>
          <w:rFonts w:ascii="Arial" w:hAnsi="Arial" w:cs="Arial"/>
          <w:sz w:val="22"/>
          <w:szCs w:val="22"/>
        </w:rPr>
        <w:t xml:space="preserve"> a objednatel se zavazuje</w:t>
      </w:r>
      <w:r w:rsidR="009C2A5C" w:rsidRPr="00C731EA">
        <w:rPr>
          <w:rFonts w:ascii="Arial" w:hAnsi="Arial" w:cs="Arial"/>
          <w:sz w:val="22"/>
          <w:szCs w:val="22"/>
        </w:rPr>
        <w:t xml:space="preserve"> uvedené práce</w:t>
      </w:r>
      <w:r w:rsidR="00C91FAB" w:rsidRPr="00C731EA">
        <w:rPr>
          <w:rFonts w:ascii="Arial" w:hAnsi="Arial" w:cs="Arial"/>
          <w:sz w:val="22"/>
          <w:szCs w:val="22"/>
        </w:rPr>
        <w:t xml:space="preserve"> převzít a zaplatit zhotoviteli za provedení díla </w:t>
      </w:r>
      <w:r w:rsidR="00C91FAB" w:rsidRPr="00C731EA">
        <w:rPr>
          <w:rFonts w:ascii="Arial" w:hAnsi="Arial" w:cs="Arial"/>
          <w:sz w:val="22"/>
          <w:szCs w:val="22"/>
        </w:rPr>
        <w:lastRenderedPageBreak/>
        <w:t>cenu ve výši dohodnuté v čl.</w:t>
      </w:r>
      <w:r w:rsidR="00325151" w:rsidRPr="00C731EA">
        <w:rPr>
          <w:rFonts w:ascii="Arial" w:hAnsi="Arial" w:cs="Arial"/>
          <w:sz w:val="22"/>
          <w:szCs w:val="22"/>
        </w:rPr>
        <w:t xml:space="preserve"> </w:t>
      </w:r>
      <w:r w:rsidR="00C91FAB" w:rsidRPr="00C731EA">
        <w:rPr>
          <w:rFonts w:ascii="Arial" w:hAnsi="Arial" w:cs="Arial"/>
          <w:sz w:val="22"/>
          <w:szCs w:val="22"/>
        </w:rPr>
        <w:t>IV.</w:t>
      </w:r>
      <w:r w:rsidR="00A351C3" w:rsidRPr="00C731EA">
        <w:rPr>
          <w:rFonts w:ascii="Arial" w:hAnsi="Arial" w:cs="Arial"/>
          <w:sz w:val="22"/>
          <w:szCs w:val="22"/>
        </w:rPr>
        <w:t xml:space="preserve"> </w:t>
      </w:r>
      <w:r w:rsidR="00AB68BB" w:rsidRPr="00C731EA">
        <w:rPr>
          <w:rFonts w:ascii="Arial" w:hAnsi="Arial" w:cs="Arial"/>
          <w:sz w:val="22"/>
          <w:szCs w:val="22"/>
        </w:rPr>
        <w:t xml:space="preserve">v rozsahu </w:t>
      </w:r>
      <w:r w:rsidR="002370F0" w:rsidRPr="00C731EA">
        <w:rPr>
          <w:rFonts w:ascii="Arial" w:hAnsi="Arial" w:cs="Arial"/>
          <w:sz w:val="22"/>
          <w:szCs w:val="22"/>
        </w:rPr>
        <w:t>položkového r</w:t>
      </w:r>
      <w:r w:rsidR="006E1596" w:rsidRPr="00C731EA">
        <w:rPr>
          <w:rFonts w:ascii="Arial" w:hAnsi="Arial" w:cs="Arial"/>
          <w:sz w:val="22"/>
          <w:szCs w:val="22"/>
        </w:rPr>
        <w:t>ozpočtu a nabídky č.</w:t>
      </w:r>
      <w:r w:rsidR="00243E8E" w:rsidRPr="00C731EA">
        <w:rPr>
          <w:rFonts w:ascii="Arial" w:hAnsi="Arial" w:cs="Arial"/>
          <w:sz w:val="22"/>
          <w:szCs w:val="22"/>
        </w:rPr>
        <w:t xml:space="preserve"> N/</w:t>
      </w:r>
      <w:r w:rsidR="00EF68CC" w:rsidRPr="00C731EA">
        <w:rPr>
          <w:rFonts w:ascii="Arial" w:hAnsi="Arial" w:cs="Arial"/>
          <w:sz w:val="22"/>
          <w:szCs w:val="22"/>
        </w:rPr>
        <w:t>11/2023</w:t>
      </w:r>
      <w:r w:rsidR="006E1596" w:rsidRPr="00C731EA">
        <w:rPr>
          <w:rFonts w:ascii="Arial" w:hAnsi="Arial" w:cs="Arial"/>
          <w:sz w:val="22"/>
          <w:szCs w:val="22"/>
        </w:rPr>
        <w:t xml:space="preserve"> z </w:t>
      </w:r>
      <w:r w:rsidR="00243E8E" w:rsidRPr="00C731EA">
        <w:rPr>
          <w:rFonts w:ascii="Arial" w:hAnsi="Arial" w:cs="Arial"/>
          <w:sz w:val="22"/>
          <w:szCs w:val="22"/>
        </w:rPr>
        <w:t>2</w:t>
      </w:r>
      <w:r w:rsidR="00EF68CC" w:rsidRPr="00C731EA">
        <w:rPr>
          <w:rFonts w:ascii="Arial" w:hAnsi="Arial" w:cs="Arial"/>
          <w:sz w:val="22"/>
          <w:szCs w:val="22"/>
        </w:rPr>
        <w:t>8</w:t>
      </w:r>
      <w:r w:rsidR="006E1596" w:rsidRPr="00C731EA">
        <w:rPr>
          <w:rFonts w:ascii="Arial" w:hAnsi="Arial" w:cs="Arial"/>
          <w:sz w:val="22"/>
          <w:szCs w:val="22"/>
        </w:rPr>
        <w:t>.</w:t>
      </w:r>
      <w:r w:rsidR="00EF68CC" w:rsidRPr="00C731EA">
        <w:rPr>
          <w:rFonts w:ascii="Arial" w:hAnsi="Arial" w:cs="Arial"/>
          <w:sz w:val="22"/>
          <w:szCs w:val="22"/>
        </w:rPr>
        <w:t>4</w:t>
      </w:r>
      <w:r w:rsidR="006E1596" w:rsidRPr="00C731EA">
        <w:rPr>
          <w:rFonts w:ascii="Arial" w:hAnsi="Arial" w:cs="Arial"/>
          <w:sz w:val="22"/>
          <w:szCs w:val="22"/>
        </w:rPr>
        <w:t>.202</w:t>
      </w:r>
      <w:r w:rsidR="00EF68CC" w:rsidRPr="00C731EA">
        <w:rPr>
          <w:rFonts w:ascii="Arial" w:hAnsi="Arial" w:cs="Arial"/>
          <w:sz w:val="22"/>
          <w:szCs w:val="22"/>
        </w:rPr>
        <w:t>3</w:t>
      </w:r>
      <w:r w:rsidR="006E1596" w:rsidRPr="00C731EA">
        <w:rPr>
          <w:rFonts w:ascii="Arial" w:hAnsi="Arial" w:cs="Arial"/>
          <w:sz w:val="22"/>
          <w:szCs w:val="22"/>
        </w:rPr>
        <w:t>,</w:t>
      </w:r>
      <w:r w:rsidR="00325151" w:rsidRPr="00C731EA">
        <w:rPr>
          <w:rFonts w:ascii="Arial" w:hAnsi="Arial" w:cs="Arial"/>
          <w:sz w:val="22"/>
          <w:szCs w:val="22"/>
        </w:rPr>
        <w:t xml:space="preserve"> </w:t>
      </w:r>
      <w:r w:rsidR="002370F0" w:rsidRPr="00C731EA">
        <w:rPr>
          <w:rFonts w:ascii="Arial" w:hAnsi="Arial" w:cs="Arial"/>
          <w:sz w:val="22"/>
          <w:szCs w:val="22"/>
        </w:rPr>
        <w:t>kter</w:t>
      </w:r>
      <w:r w:rsidR="00EF68CC" w:rsidRPr="00C731EA">
        <w:rPr>
          <w:rFonts w:ascii="Arial" w:hAnsi="Arial" w:cs="Arial"/>
          <w:sz w:val="22"/>
          <w:szCs w:val="22"/>
        </w:rPr>
        <w:t>é</w:t>
      </w:r>
      <w:r w:rsidR="002370F0" w:rsidRPr="00C731EA">
        <w:rPr>
          <w:rFonts w:ascii="Arial" w:hAnsi="Arial" w:cs="Arial"/>
          <w:sz w:val="22"/>
          <w:szCs w:val="22"/>
        </w:rPr>
        <w:t xml:space="preserve"> tvoří nedílnou součást této smlouvy</w:t>
      </w:r>
      <w:r w:rsidR="0021307B" w:rsidRPr="00C731EA">
        <w:rPr>
          <w:rFonts w:ascii="Arial" w:hAnsi="Arial" w:cs="Arial"/>
          <w:sz w:val="22"/>
          <w:szCs w:val="22"/>
        </w:rPr>
        <w:t>.</w:t>
      </w:r>
      <w:r w:rsidR="0044784D" w:rsidRPr="00C731EA">
        <w:rPr>
          <w:rFonts w:ascii="Arial" w:hAnsi="Arial" w:cs="Arial"/>
          <w:sz w:val="22"/>
          <w:szCs w:val="22"/>
        </w:rPr>
        <w:t xml:space="preserve"> </w:t>
      </w:r>
    </w:p>
    <w:p w:rsidR="00B34819" w:rsidRPr="00C731EA" w:rsidRDefault="009C2A5C" w:rsidP="005B7108">
      <w:pPr>
        <w:numPr>
          <w:ilvl w:val="0"/>
          <w:numId w:val="1"/>
        </w:numPr>
        <w:tabs>
          <w:tab w:val="left" w:pos="540"/>
          <w:tab w:val="left" w:pos="198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Zhotovením díla</w:t>
      </w:r>
      <w:r w:rsidR="00180A17" w:rsidRPr="00C731EA">
        <w:rPr>
          <w:rFonts w:ascii="Arial" w:hAnsi="Arial" w:cs="Arial"/>
          <w:sz w:val="22"/>
          <w:szCs w:val="22"/>
        </w:rPr>
        <w:t xml:space="preserve"> se rozumí úplné, funkční a bezvadné provedení stavebních a montážních prací a konstrukcí</w:t>
      </w:r>
      <w:r w:rsidR="00464871" w:rsidRPr="00C731EA">
        <w:rPr>
          <w:rFonts w:ascii="Arial" w:hAnsi="Arial" w:cs="Arial"/>
          <w:sz w:val="22"/>
          <w:szCs w:val="22"/>
        </w:rPr>
        <w:t xml:space="preserve"> dle položkového rozpočtu</w:t>
      </w:r>
      <w:r w:rsidR="00780D79" w:rsidRPr="00C731EA">
        <w:rPr>
          <w:rFonts w:ascii="Arial" w:hAnsi="Arial" w:cs="Arial"/>
          <w:sz w:val="22"/>
          <w:szCs w:val="22"/>
        </w:rPr>
        <w:t xml:space="preserve"> a předané projektové dokumentace</w:t>
      </w:r>
      <w:r w:rsidR="00180A17" w:rsidRPr="00C731EA">
        <w:rPr>
          <w:rFonts w:ascii="Arial" w:hAnsi="Arial" w:cs="Arial"/>
          <w:sz w:val="22"/>
          <w:szCs w:val="22"/>
        </w:rPr>
        <w:t xml:space="preserve">, včetně </w:t>
      </w:r>
      <w:r w:rsidR="00B34819" w:rsidRPr="00C731EA">
        <w:rPr>
          <w:rFonts w:ascii="Arial" w:hAnsi="Arial" w:cs="Arial"/>
          <w:sz w:val="22"/>
          <w:szCs w:val="22"/>
        </w:rPr>
        <w:t>obstarání pomůcek</w:t>
      </w:r>
      <w:r w:rsidR="00180A17" w:rsidRPr="00C731EA">
        <w:rPr>
          <w:rFonts w:ascii="Arial" w:hAnsi="Arial" w:cs="Arial"/>
          <w:sz w:val="22"/>
          <w:szCs w:val="22"/>
        </w:rPr>
        <w:t xml:space="preserve"> </w:t>
      </w:r>
      <w:r w:rsidR="00435F6D" w:rsidRPr="00C731EA">
        <w:rPr>
          <w:rFonts w:ascii="Arial" w:hAnsi="Arial" w:cs="Arial"/>
          <w:sz w:val="22"/>
          <w:szCs w:val="22"/>
        </w:rPr>
        <w:t xml:space="preserve">a vybavení </w:t>
      </w:r>
      <w:r w:rsidR="00180A17" w:rsidRPr="00C731EA">
        <w:rPr>
          <w:rFonts w:ascii="Arial" w:hAnsi="Arial" w:cs="Arial"/>
          <w:sz w:val="22"/>
          <w:szCs w:val="22"/>
        </w:rPr>
        <w:t xml:space="preserve">nezbytných pro řádné dokončení celého </w:t>
      </w:r>
      <w:r w:rsidR="00464871" w:rsidRPr="00C731EA">
        <w:rPr>
          <w:rFonts w:ascii="Arial" w:hAnsi="Arial" w:cs="Arial"/>
          <w:sz w:val="22"/>
          <w:szCs w:val="22"/>
        </w:rPr>
        <w:t>díla</w:t>
      </w:r>
      <w:r w:rsidR="005B7108" w:rsidRPr="00C731EA">
        <w:rPr>
          <w:rFonts w:ascii="Arial" w:hAnsi="Arial" w:cs="Arial"/>
          <w:sz w:val="22"/>
          <w:szCs w:val="22"/>
        </w:rPr>
        <w:t xml:space="preserve">. </w:t>
      </w:r>
      <w:r w:rsidR="00C91FAB" w:rsidRPr="00C731EA">
        <w:rPr>
          <w:rFonts w:ascii="Arial" w:hAnsi="Arial" w:cs="Arial"/>
          <w:sz w:val="22"/>
          <w:szCs w:val="22"/>
        </w:rPr>
        <w:t xml:space="preserve">Objednatel se zavazuje předat zhotoviteli staveniště prosté práv třetích osob nejpozději do </w:t>
      </w:r>
      <w:r w:rsidR="00EF68CC" w:rsidRPr="00C731EA">
        <w:rPr>
          <w:rFonts w:ascii="Arial" w:hAnsi="Arial" w:cs="Arial"/>
          <w:sz w:val="22"/>
          <w:szCs w:val="22"/>
        </w:rPr>
        <w:t>10</w:t>
      </w:r>
      <w:r w:rsidR="00C91FAB" w:rsidRPr="00C731EA">
        <w:rPr>
          <w:rFonts w:ascii="Arial" w:hAnsi="Arial" w:cs="Arial"/>
          <w:sz w:val="22"/>
          <w:szCs w:val="22"/>
        </w:rPr>
        <w:t xml:space="preserve"> dnů ode dne uzavření této smlouvy.</w:t>
      </w:r>
      <w:r w:rsidR="003F1DE0" w:rsidRPr="00C731EA">
        <w:rPr>
          <w:rFonts w:ascii="Arial" w:hAnsi="Arial" w:cs="Arial"/>
          <w:sz w:val="22"/>
          <w:szCs w:val="22"/>
        </w:rPr>
        <w:t xml:space="preserve"> </w:t>
      </w:r>
      <w:r w:rsidR="00C91FAB" w:rsidRPr="00C731EA">
        <w:rPr>
          <w:rFonts w:ascii="Arial" w:hAnsi="Arial" w:cs="Arial"/>
          <w:sz w:val="22"/>
          <w:szCs w:val="22"/>
        </w:rPr>
        <w:t>O předání a převzetí staveniště sepíší smluvní strany protokol.</w:t>
      </w:r>
      <w:r w:rsidR="00954F7B" w:rsidRPr="00C731EA">
        <w:rPr>
          <w:rFonts w:ascii="Arial" w:hAnsi="Arial" w:cs="Arial"/>
          <w:sz w:val="22"/>
          <w:szCs w:val="22"/>
        </w:rPr>
        <w:t xml:space="preserve"> </w:t>
      </w:r>
      <w:r w:rsidR="00C91FAB" w:rsidRPr="00C731EA">
        <w:rPr>
          <w:rFonts w:ascii="Arial" w:hAnsi="Arial" w:cs="Arial"/>
          <w:sz w:val="22"/>
          <w:szCs w:val="22"/>
        </w:rPr>
        <w:t xml:space="preserve">Nejpozději při předání staveniště </w:t>
      </w:r>
      <w:r w:rsidR="000F0E0F" w:rsidRPr="00C731EA">
        <w:rPr>
          <w:rFonts w:ascii="Arial" w:hAnsi="Arial" w:cs="Arial"/>
          <w:sz w:val="22"/>
          <w:szCs w:val="22"/>
        </w:rPr>
        <w:t>předá objednatel zhotoviteli dokumenty</w:t>
      </w:r>
      <w:r w:rsidR="00243E8E" w:rsidRPr="00C731EA">
        <w:rPr>
          <w:rFonts w:ascii="Arial" w:hAnsi="Arial" w:cs="Arial"/>
          <w:sz w:val="22"/>
          <w:szCs w:val="22"/>
        </w:rPr>
        <w:t xml:space="preserve"> </w:t>
      </w:r>
      <w:r w:rsidR="000F0E0F" w:rsidRPr="00C731EA">
        <w:rPr>
          <w:rFonts w:ascii="Arial" w:hAnsi="Arial" w:cs="Arial"/>
          <w:sz w:val="22"/>
          <w:szCs w:val="22"/>
        </w:rPr>
        <w:t>nezbytné pro řádné užívání staveniště a pro provádění díla</w:t>
      </w:r>
      <w:r w:rsidR="00243E8E" w:rsidRPr="00C731EA">
        <w:rPr>
          <w:rFonts w:ascii="Arial" w:hAnsi="Arial" w:cs="Arial"/>
          <w:sz w:val="22"/>
          <w:szCs w:val="22"/>
        </w:rPr>
        <w:t>,</w:t>
      </w:r>
      <w:r w:rsidR="000F0E0F" w:rsidRPr="00C731EA">
        <w:rPr>
          <w:rFonts w:ascii="Arial" w:hAnsi="Arial" w:cs="Arial"/>
          <w:sz w:val="22"/>
          <w:szCs w:val="22"/>
        </w:rPr>
        <w:t xml:space="preserve"> a to zejména: n</w:t>
      </w:r>
      <w:r w:rsidRPr="00C731EA">
        <w:rPr>
          <w:rFonts w:ascii="Arial" w:hAnsi="Arial" w:cs="Arial"/>
          <w:sz w:val="22"/>
          <w:szCs w:val="22"/>
        </w:rPr>
        <w:t>apojení odběrných míst vody,</w:t>
      </w:r>
      <w:r w:rsidR="00243E8E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el.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e</w:t>
      </w:r>
      <w:r w:rsidR="000F0E0F" w:rsidRPr="00C731EA">
        <w:rPr>
          <w:rFonts w:ascii="Arial" w:hAnsi="Arial" w:cs="Arial"/>
          <w:sz w:val="22"/>
          <w:szCs w:val="22"/>
        </w:rPr>
        <w:t>nergie,</w:t>
      </w:r>
      <w:r w:rsidR="00A16C05" w:rsidRPr="00C731EA">
        <w:rPr>
          <w:rFonts w:ascii="Arial" w:hAnsi="Arial" w:cs="Arial"/>
          <w:sz w:val="22"/>
          <w:szCs w:val="22"/>
        </w:rPr>
        <w:t xml:space="preserve"> </w:t>
      </w:r>
      <w:r w:rsidR="000F0E0F" w:rsidRPr="00C731EA">
        <w:rPr>
          <w:rFonts w:ascii="Arial" w:hAnsi="Arial" w:cs="Arial"/>
          <w:sz w:val="22"/>
          <w:szCs w:val="22"/>
        </w:rPr>
        <w:t>vyznačení stá</w:t>
      </w:r>
      <w:r w:rsidR="00865166" w:rsidRPr="00C731EA">
        <w:rPr>
          <w:rFonts w:ascii="Arial" w:hAnsi="Arial" w:cs="Arial"/>
          <w:sz w:val="22"/>
          <w:szCs w:val="22"/>
        </w:rPr>
        <w:t xml:space="preserve">vající technické infrastruktury </w:t>
      </w:r>
      <w:r w:rsidR="000F0E0F" w:rsidRPr="00C731EA">
        <w:rPr>
          <w:rFonts w:ascii="Arial" w:hAnsi="Arial" w:cs="Arial"/>
          <w:sz w:val="22"/>
          <w:szCs w:val="22"/>
        </w:rPr>
        <w:t>nacházející se v prostoru staveniště,</w:t>
      </w:r>
      <w:r w:rsidR="00865166" w:rsidRPr="00C731EA">
        <w:rPr>
          <w:rFonts w:ascii="Arial" w:hAnsi="Arial" w:cs="Arial"/>
          <w:sz w:val="22"/>
          <w:szCs w:val="22"/>
        </w:rPr>
        <w:t xml:space="preserve"> v</w:t>
      </w:r>
      <w:r w:rsidR="000F0E0F" w:rsidRPr="00C731EA">
        <w:rPr>
          <w:rFonts w:ascii="Arial" w:hAnsi="Arial" w:cs="Arial"/>
          <w:sz w:val="22"/>
          <w:szCs w:val="22"/>
        </w:rPr>
        <w:t>četně podmínek správců nebo vlastníků těchto sítí.</w:t>
      </w:r>
    </w:p>
    <w:p w:rsidR="00C91FAB" w:rsidRPr="00C731EA" w:rsidRDefault="00C91FAB" w:rsidP="00C91FAB">
      <w:pPr>
        <w:tabs>
          <w:tab w:val="left" w:pos="540"/>
          <w:tab w:val="left" w:pos="1980"/>
        </w:tabs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435F6D" w:rsidRPr="00C731EA" w:rsidRDefault="00180A17" w:rsidP="009C2A5C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Zhotovitel se zavazuje, </w:t>
      </w:r>
      <w:r w:rsidR="00B34819" w:rsidRPr="00C731EA">
        <w:rPr>
          <w:rFonts w:ascii="Arial" w:hAnsi="Arial" w:cs="Arial"/>
          <w:sz w:val="22"/>
          <w:szCs w:val="22"/>
        </w:rPr>
        <w:t xml:space="preserve">že dílo </w:t>
      </w:r>
      <w:r w:rsidRPr="00C731EA">
        <w:rPr>
          <w:rFonts w:ascii="Arial" w:hAnsi="Arial" w:cs="Arial"/>
          <w:sz w:val="22"/>
          <w:szCs w:val="22"/>
        </w:rPr>
        <w:t>bude prov</w:t>
      </w:r>
      <w:r w:rsidR="00DB675D" w:rsidRPr="00C731EA">
        <w:rPr>
          <w:rFonts w:ascii="Arial" w:hAnsi="Arial" w:cs="Arial"/>
          <w:sz w:val="22"/>
          <w:szCs w:val="22"/>
        </w:rPr>
        <w:t>áděno</w:t>
      </w:r>
      <w:r w:rsidRPr="00C731EA">
        <w:rPr>
          <w:rFonts w:ascii="Arial" w:hAnsi="Arial" w:cs="Arial"/>
          <w:sz w:val="22"/>
          <w:szCs w:val="22"/>
        </w:rPr>
        <w:t xml:space="preserve"> podle platných českých technických norem a v souladu s ostatními obecně závaznými předpisy a podle platných TP, TKP.</w:t>
      </w:r>
      <w:r w:rsidR="00435F6D" w:rsidRPr="00C731EA">
        <w:rPr>
          <w:rFonts w:ascii="Arial" w:hAnsi="Arial" w:cs="Arial"/>
          <w:sz w:val="22"/>
          <w:szCs w:val="22"/>
        </w:rPr>
        <w:t xml:space="preserve"> </w:t>
      </w:r>
    </w:p>
    <w:p w:rsidR="00BE548F" w:rsidRPr="00C731EA" w:rsidRDefault="00BE548F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464871" w:rsidRPr="00C731EA" w:rsidRDefault="00464871" w:rsidP="005B5049">
      <w:pPr>
        <w:pStyle w:val="Zpat"/>
        <w:tabs>
          <w:tab w:val="clear" w:pos="4536"/>
          <w:tab w:val="clear" w:pos="9072"/>
          <w:tab w:val="left" w:pos="540"/>
        </w:tabs>
        <w:rPr>
          <w:rFonts w:ascii="Arial" w:hAnsi="Arial" w:cs="Arial"/>
          <w:b/>
          <w:bCs/>
          <w:sz w:val="22"/>
          <w:szCs w:val="22"/>
        </w:rPr>
      </w:pPr>
    </w:p>
    <w:p w:rsidR="005B5049" w:rsidRPr="00C731EA" w:rsidRDefault="00180A17" w:rsidP="005B5049">
      <w:pPr>
        <w:pStyle w:val="Zpat"/>
        <w:tabs>
          <w:tab w:val="clear" w:pos="4536"/>
          <w:tab w:val="clear" w:pos="9072"/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 xml:space="preserve">III. Doba plnění </w:t>
      </w:r>
    </w:p>
    <w:p w:rsidR="00670CAA" w:rsidRPr="00C731EA" w:rsidRDefault="00180A17" w:rsidP="00113F41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54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Doba plnění závazku této smlouvy je stanovena takto:                                              </w:t>
      </w:r>
    </w:p>
    <w:p w:rsidR="00243E8E" w:rsidRPr="00C731EA" w:rsidRDefault="00243E8E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EF68CC" w:rsidRPr="00C731EA" w:rsidRDefault="00EF68CC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sz w:val="22"/>
          <w:szCs w:val="22"/>
          <w:lang w:val="cs-CZ"/>
        </w:rPr>
      </w:pPr>
      <w:r w:rsidRPr="00C731EA">
        <w:rPr>
          <w:rFonts w:ascii="Arial" w:hAnsi="Arial" w:cs="Arial"/>
          <w:sz w:val="22"/>
          <w:szCs w:val="22"/>
          <w:lang w:val="cs-CZ"/>
        </w:rPr>
        <w:t>16. 5. 2023 ve 12:00 – zahájení</w:t>
      </w:r>
    </w:p>
    <w:p w:rsidR="00EF68CC" w:rsidRPr="00C731EA" w:rsidRDefault="00EF68CC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sz w:val="22"/>
          <w:szCs w:val="22"/>
          <w:lang w:val="cs-CZ"/>
        </w:rPr>
      </w:pPr>
      <w:r w:rsidRPr="00C731EA">
        <w:rPr>
          <w:rFonts w:ascii="Arial" w:hAnsi="Arial" w:cs="Arial"/>
          <w:sz w:val="22"/>
          <w:szCs w:val="22"/>
          <w:lang w:val="cs-CZ"/>
        </w:rPr>
        <w:t xml:space="preserve">28. 5. 2023 – dokončení </w:t>
      </w:r>
      <w:r w:rsidR="004B1627" w:rsidRPr="00C731EA">
        <w:rPr>
          <w:rFonts w:ascii="Arial" w:hAnsi="Arial" w:cs="Arial"/>
          <w:sz w:val="22"/>
          <w:szCs w:val="22"/>
          <w:lang w:val="cs-CZ"/>
        </w:rPr>
        <w:t>stavebních prací ve vyšetřovně a umožnění instalace nového CT přístroje</w:t>
      </w:r>
    </w:p>
    <w:p w:rsidR="00C731EA" w:rsidRPr="00C731EA" w:rsidRDefault="00C731EA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sz w:val="22"/>
          <w:szCs w:val="22"/>
          <w:lang w:val="cs-CZ"/>
        </w:rPr>
      </w:pPr>
      <w:r w:rsidRPr="00C731EA">
        <w:rPr>
          <w:rFonts w:ascii="Arial" w:hAnsi="Arial" w:cs="Arial"/>
          <w:sz w:val="22"/>
          <w:szCs w:val="22"/>
          <w:lang w:val="cs-CZ"/>
        </w:rPr>
        <w:t>(vyjma možného dokončení obkladů o víkendu 3. - 4. 6. z technologických důvodů)</w:t>
      </w:r>
    </w:p>
    <w:p w:rsidR="00EF68CC" w:rsidRPr="00C731EA" w:rsidRDefault="00EF68CC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sz w:val="22"/>
          <w:szCs w:val="22"/>
          <w:lang w:val="cs-CZ"/>
        </w:rPr>
      </w:pPr>
      <w:r w:rsidRPr="00C731EA">
        <w:rPr>
          <w:rFonts w:ascii="Arial" w:hAnsi="Arial" w:cs="Arial"/>
          <w:sz w:val="22"/>
          <w:szCs w:val="22"/>
          <w:lang w:val="cs-CZ"/>
        </w:rPr>
        <w:t xml:space="preserve">4. 6. 2023 – </w:t>
      </w:r>
      <w:r w:rsidR="004B1627" w:rsidRPr="00C731EA">
        <w:rPr>
          <w:rFonts w:ascii="Arial" w:hAnsi="Arial" w:cs="Arial"/>
          <w:sz w:val="22"/>
          <w:szCs w:val="22"/>
          <w:lang w:val="cs-CZ"/>
        </w:rPr>
        <w:t xml:space="preserve">celkové </w:t>
      </w:r>
      <w:r w:rsidRPr="00C731EA">
        <w:rPr>
          <w:rFonts w:ascii="Arial" w:hAnsi="Arial" w:cs="Arial"/>
          <w:sz w:val="22"/>
          <w:szCs w:val="22"/>
          <w:lang w:val="cs-CZ"/>
        </w:rPr>
        <w:t xml:space="preserve">dokončení díla – ostatní prostory </w:t>
      </w:r>
    </w:p>
    <w:p w:rsidR="00243E8E" w:rsidRPr="00C731EA" w:rsidRDefault="00243E8E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243E8E" w:rsidRPr="00C731EA" w:rsidRDefault="00243E8E" w:rsidP="00243E8E">
      <w:pPr>
        <w:pStyle w:val="Zpat"/>
        <w:tabs>
          <w:tab w:val="clear" w:pos="4536"/>
          <w:tab w:val="clear" w:pos="9072"/>
          <w:tab w:val="left" w:pos="540"/>
        </w:tabs>
        <w:ind w:left="357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C731EA">
        <w:rPr>
          <w:rFonts w:ascii="Arial" w:hAnsi="Arial" w:cs="Arial"/>
          <w:bCs/>
          <w:sz w:val="22"/>
          <w:szCs w:val="22"/>
          <w:lang w:val="cs-CZ"/>
        </w:rPr>
        <w:t>Zahájení díla může být posunuto v případě posunutí termínu předání staveniště investorem. V takovém případě bude o stejný počet dnů posunuto dokončení a předání díla. Průběžné termíny provádění prací budou dohodnuty se stavbyvedoucím a budou závazné.</w:t>
      </w:r>
    </w:p>
    <w:p w:rsidR="00E651A3" w:rsidRPr="00C731EA" w:rsidRDefault="00E651A3">
      <w:pPr>
        <w:pStyle w:val="Zpat"/>
        <w:tabs>
          <w:tab w:val="clear" w:pos="4536"/>
          <w:tab w:val="clear" w:pos="9072"/>
          <w:tab w:val="left" w:pos="540"/>
        </w:tabs>
        <w:rPr>
          <w:rFonts w:ascii="Arial" w:hAnsi="Arial" w:cs="Arial"/>
          <w:bCs/>
          <w:sz w:val="22"/>
          <w:szCs w:val="22"/>
          <w:lang w:val="cs-CZ"/>
        </w:rPr>
      </w:pPr>
    </w:p>
    <w:p w:rsidR="00180A17" w:rsidRPr="00C731EA" w:rsidRDefault="00180A17">
      <w:pPr>
        <w:pStyle w:val="Zpat"/>
        <w:tabs>
          <w:tab w:val="clear" w:pos="4536"/>
          <w:tab w:val="clear" w:pos="9072"/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>IV. Cena za dílo</w:t>
      </w:r>
    </w:p>
    <w:p w:rsidR="003B6747" w:rsidRPr="00C731EA" w:rsidRDefault="003B6747">
      <w:pPr>
        <w:pStyle w:val="Zpat"/>
        <w:tabs>
          <w:tab w:val="clear" w:pos="4536"/>
          <w:tab w:val="clear" w:pos="9072"/>
          <w:tab w:val="left" w:pos="540"/>
        </w:tabs>
        <w:rPr>
          <w:rFonts w:ascii="Arial" w:hAnsi="Arial" w:cs="Arial"/>
          <w:b/>
          <w:bCs/>
          <w:sz w:val="22"/>
          <w:szCs w:val="22"/>
        </w:rPr>
      </w:pPr>
    </w:p>
    <w:p w:rsidR="003B6747" w:rsidRPr="00C731EA" w:rsidRDefault="003B6747" w:rsidP="003B6747">
      <w:pPr>
        <w:pStyle w:val="WW-BodyText2"/>
        <w:numPr>
          <w:ilvl w:val="0"/>
          <w:numId w:val="3"/>
        </w:numPr>
        <w:tabs>
          <w:tab w:val="left" w:pos="705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Cena díla je určena</w:t>
      </w:r>
      <w:r w:rsidR="000F0E0F" w:rsidRPr="00C731EA">
        <w:rPr>
          <w:rFonts w:ascii="Arial" w:hAnsi="Arial" w:cs="Arial"/>
          <w:sz w:val="22"/>
          <w:szCs w:val="22"/>
        </w:rPr>
        <w:t xml:space="preserve"> n</w:t>
      </w:r>
      <w:r w:rsidR="00954F7B" w:rsidRPr="00C731EA">
        <w:rPr>
          <w:rFonts w:ascii="Arial" w:hAnsi="Arial" w:cs="Arial"/>
          <w:sz w:val="22"/>
          <w:szCs w:val="22"/>
        </w:rPr>
        <w:t>a základě výkazu výměr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="009C2A5C" w:rsidRPr="00C731EA">
        <w:rPr>
          <w:rFonts w:ascii="Arial" w:hAnsi="Arial" w:cs="Arial"/>
          <w:sz w:val="22"/>
          <w:szCs w:val="22"/>
        </w:rPr>
        <w:t>předaného</w:t>
      </w:r>
      <w:r w:rsidR="000F0E0F" w:rsidRPr="00C731EA">
        <w:rPr>
          <w:rFonts w:ascii="Arial" w:hAnsi="Arial" w:cs="Arial"/>
          <w:sz w:val="22"/>
          <w:szCs w:val="22"/>
        </w:rPr>
        <w:t xml:space="preserve"> objednatelem</w:t>
      </w:r>
      <w:r w:rsidR="004617DB" w:rsidRPr="00C731EA">
        <w:rPr>
          <w:rFonts w:ascii="Arial" w:hAnsi="Arial" w:cs="Arial"/>
          <w:sz w:val="22"/>
          <w:szCs w:val="22"/>
        </w:rPr>
        <w:t xml:space="preserve"> a podle objednatelem přijatého nabídkového p</w:t>
      </w:r>
      <w:r w:rsidR="006E1596" w:rsidRPr="00C731EA">
        <w:rPr>
          <w:rFonts w:ascii="Arial" w:hAnsi="Arial" w:cs="Arial"/>
          <w:sz w:val="22"/>
          <w:szCs w:val="22"/>
        </w:rPr>
        <w:t>oložkového rozpočtu zhotovitele</w:t>
      </w:r>
      <w:r w:rsidR="00243E8E" w:rsidRPr="00C731EA">
        <w:rPr>
          <w:rFonts w:ascii="Arial" w:hAnsi="Arial" w:cs="Arial"/>
          <w:sz w:val="22"/>
          <w:szCs w:val="22"/>
        </w:rPr>
        <w:t xml:space="preserve"> </w:t>
      </w:r>
      <w:r w:rsidR="006E1596" w:rsidRPr="00C731EA">
        <w:rPr>
          <w:rFonts w:ascii="Arial" w:hAnsi="Arial" w:cs="Arial"/>
          <w:sz w:val="22"/>
          <w:szCs w:val="22"/>
        </w:rPr>
        <w:t>včetně jeho textové části Nabídky č.</w:t>
      </w:r>
      <w:r w:rsidR="00243E8E" w:rsidRPr="00C731EA">
        <w:rPr>
          <w:rFonts w:ascii="Arial" w:hAnsi="Arial" w:cs="Arial"/>
          <w:sz w:val="22"/>
          <w:szCs w:val="22"/>
        </w:rPr>
        <w:t xml:space="preserve"> </w:t>
      </w:r>
      <w:r w:rsidR="00EF68CC" w:rsidRPr="00C731EA">
        <w:rPr>
          <w:rFonts w:ascii="Arial" w:hAnsi="Arial" w:cs="Arial"/>
          <w:sz w:val="22"/>
          <w:szCs w:val="22"/>
        </w:rPr>
        <w:t>N/11/2023 z 28.4.2023</w:t>
      </w:r>
      <w:r w:rsidR="006E1596" w:rsidRPr="00C731EA">
        <w:rPr>
          <w:rFonts w:ascii="Arial" w:hAnsi="Arial" w:cs="Arial"/>
          <w:sz w:val="22"/>
          <w:szCs w:val="22"/>
        </w:rPr>
        <w:t>.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Objednatel zaplatí zhotoviteli cenu díla podle objemu skutečně provedených prací,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tj. ve výši odpovídajícímu součinu skutečně provedeného množství práce vyjádřených v měrných jednotkách,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uvedených v nabídkovém rozpočtu zhotovitele,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a jednotkových cen uvedených tamtéž. Rozpočet tvoří nedílnou součást smlouvy,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jako příloha č.1.Jednotkové ceny v nabídkovém rozpočtu jsou uvedeny bez DPH a jsou pevné po celou dobu platnosti této smlouvy.</w:t>
      </w:r>
      <w:r w:rsidR="00243E8E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Dojde-li po datu uzavření této smlouvy ke změně sazby DPH,</w:t>
      </w:r>
      <w:r w:rsidR="00954F7B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bude výše DPH i celková cena díla včetně DPH upravena podle daňových předpisů,</w:t>
      </w:r>
      <w:r w:rsidR="00954F7B" w:rsidRPr="00C731EA">
        <w:rPr>
          <w:rFonts w:ascii="Arial" w:hAnsi="Arial" w:cs="Arial"/>
          <w:sz w:val="22"/>
          <w:szCs w:val="22"/>
        </w:rPr>
        <w:t xml:space="preserve"> </w:t>
      </w:r>
      <w:r w:rsidR="004617DB" w:rsidRPr="00C731EA">
        <w:rPr>
          <w:rFonts w:ascii="Arial" w:hAnsi="Arial" w:cs="Arial"/>
          <w:sz w:val="22"/>
          <w:szCs w:val="22"/>
        </w:rPr>
        <w:t>platných v době zdanitelného plnění.</w:t>
      </w:r>
    </w:p>
    <w:p w:rsidR="00475C0B" w:rsidRPr="00C731EA" w:rsidRDefault="00475C0B" w:rsidP="00475C0B">
      <w:pPr>
        <w:pStyle w:val="WW-BodyText2"/>
        <w:tabs>
          <w:tab w:val="left" w:pos="705"/>
        </w:tabs>
        <w:ind w:left="360" w:firstLine="0"/>
        <w:rPr>
          <w:rFonts w:ascii="Arial" w:hAnsi="Arial" w:cs="Arial"/>
          <w:sz w:val="22"/>
          <w:szCs w:val="22"/>
        </w:rPr>
      </w:pPr>
    </w:p>
    <w:p w:rsidR="004B1627" w:rsidRPr="00C731EA" w:rsidRDefault="000001E7" w:rsidP="004B1627">
      <w:pPr>
        <w:pStyle w:val="WW-BodyText2"/>
        <w:numPr>
          <w:ilvl w:val="0"/>
          <w:numId w:val="3"/>
        </w:numPr>
        <w:tabs>
          <w:tab w:val="left" w:pos="705"/>
        </w:tabs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Vznikne-li v průběhu provádění díla potřeba víceprací či jiných změn oproti soupisu prací,</w:t>
      </w:r>
      <w:r w:rsidR="00954F7B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dodávek a služeb (výkaz výměr) a nabídkovému položkovému rozpočtu, který je obsažen v příloze č</w:t>
      </w:r>
      <w:r w:rsidR="00281483" w:rsidRPr="00C731EA">
        <w:rPr>
          <w:rFonts w:ascii="Arial" w:hAnsi="Arial" w:cs="Arial"/>
          <w:sz w:val="22"/>
          <w:szCs w:val="22"/>
        </w:rPr>
        <w:t>.</w:t>
      </w:r>
      <w:r w:rsidRPr="00C731EA">
        <w:rPr>
          <w:rFonts w:ascii="Arial" w:hAnsi="Arial" w:cs="Arial"/>
          <w:sz w:val="22"/>
          <w:szCs w:val="22"/>
        </w:rPr>
        <w:t>1 této smlouvy,</w:t>
      </w:r>
      <w:r w:rsidR="00954F7B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mohou být provedeny pouze na základě předchozí písemné dohody smluvních stran,</w:t>
      </w:r>
      <w:r w:rsidR="00954F7B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uskutečněné v podobě dodatku ke smlouvě.</w:t>
      </w:r>
      <w:r w:rsidR="00E651A3" w:rsidRPr="00C731EA">
        <w:rPr>
          <w:rFonts w:ascii="Arial" w:hAnsi="Arial" w:cs="Arial"/>
          <w:sz w:val="22"/>
          <w:szCs w:val="22"/>
        </w:rPr>
        <w:t xml:space="preserve"> </w:t>
      </w:r>
      <w:r w:rsidR="00954F7B" w:rsidRPr="00C731EA">
        <w:rPr>
          <w:rFonts w:ascii="Arial" w:hAnsi="Arial" w:cs="Arial"/>
          <w:sz w:val="22"/>
          <w:szCs w:val="22"/>
        </w:rPr>
        <w:t xml:space="preserve">Vícepráce budou </w:t>
      </w:r>
      <w:r w:rsidRPr="00C731EA">
        <w:rPr>
          <w:rFonts w:ascii="Arial" w:hAnsi="Arial" w:cs="Arial"/>
          <w:sz w:val="22"/>
          <w:szCs w:val="22"/>
        </w:rPr>
        <w:t>oceněny jednotkovými cenami použitými v nabídkovém rozpočtu, v případě nových položek</w:t>
      </w:r>
      <w:r w:rsidR="00243E8E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bude</w:t>
      </w:r>
      <w:r w:rsidR="009C2A5C" w:rsidRPr="00C731EA">
        <w:rPr>
          <w:rFonts w:ascii="Arial" w:hAnsi="Arial" w:cs="Arial"/>
          <w:sz w:val="22"/>
          <w:szCs w:val="22"/>
        </w:rPr>
        <w:t xml:space="preserve"> cena prací </w:t>
      </w:r>
      <w:r w:rsidR="00A673EA" w:rsidRPr="00C731EA">
        <w:rPr>
          <w:rFonts w:ascii="Arial" w:hAnsi="Arial" w:cs="Arial"/>
          <w:sz w:val="22"/>
          <w:szCs w:val="22"/>
        </w:rPr>
        <w:t>odsouhlasena</w:t>
      </w:r>
      <w:r w:rsidR="009C2A5C" w:rsidRPr="00C731EA">
        <w:rPr>
          <w:rFonts w:ascii="Arial" w:hAnsi="Arial" w:cs="Arial"/>
          <w:sz w:val="22"/>
          <w:szCs w:val="22"/>
        </w:rPr>
        <w:t xml:space="preserve"> před jejich provedením</w:t>
      </w:r>
      <w:r w:rsidR="00A673EA" w:rsidRPr="00C731EA">
        <w:rPr>
          <w:rFonts w:ascii="Arial" w:hAnsi="Arial" w:cs="Arial"/>
          <w:sz w:val="22"/>
          <w:szCs w:val="22"/>
        </w:rPr>
        <w:t>.</w:t>
      </w:r>
    </w:p>
    <w:p w:rsidR="004B1627" w:rsidRPr="00C731EA" w:rsidRDefault="004B1627" w:rsidP="004B1627">
      <w:pPr>
        <w:pStyle w:val="WW-BodyText2"/>
        <w:tabs>
          <w:tab w:val="left" w:pos="705"/>
        </w:tabs>
        <w:ind w:left="360" w:firstLine="0"/>
        <w:rPr>
          <w:rFonts w:ascii="Arial" w:hAnsi="Arial" w:cs="Arial"/>
          <w:sz w:val="22"/>
          <w:szCs w:val="22"/>
        </w:rPr>
      </w:pPr>
    </w:p>
    <w:p w:rsidR="00954F7B" w:rsidRPr="00C731EA" w:rsidRDefault="003B6747" w:rsidP="004B1627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731EA">
        <w:rPr>
          <w:rFonts w:ascii="Arial" w:hAnsi="Arial" w:cs="Arial"/>
          <w:b/>
          <w:sz w:val="22"/>
          <w:szCs w:val="22"/>
        </w:rPr>
        <w:t xml:space="preserve">Cena díla </w:t>
      </w:r>
      <w:r w:rsidR="00587C08" w:rsidRPr="00C731EA">
        <w:rPr>
          <w:rFonts w:ascii="Arial" w:hAnsi="Arial" w:cs="Arial"/>
          <w:b/>
          <w:sz w:val="22"/>
          <w:szCs w:val="22"/>
        </w:rPr>
        <w:t xml:space="preserve">bez DPH: </w:t>
      </w:r>
      <w:r w:rsidR="00EF68CC" w:rsidRPr="00C731EA">
        <w:rPr>
          <w:rFonts w:ascii="Arial" w:hAnsi="Arial" w:cs="Arial"/>
          <w:b/>
          <w:sz w:val="22"/>
          <w:szCs w:val="22"/>
        </w:rPr>
        <w:t>813.410,10</w:t>
      </w:r>
      <w:r w:rsidR="00954F7B" w:rsidRPr="00C731EA">
        <w:rPr>
          <w:rFonts w:ascii="Arial" w:hAnsi="Arial" w:cs="Arial"/>
          <w:b/>
          <w:sz w:val="22"/>
          <w:szCs w:val="22"/>
        </w:rPr>
        <w:t>,-</w:t>
      </w:r>
      <w:r w:rsidR="004C018F" w:rsidRPr="00C731EA">
        <w:rPr>
          <w:rFonts w:ascii="Arial" w:hAnsi="Arial" w:cs="Arial"/>
          <w:b/>
          <w:sz w:val="22"/>
          <w:szCs w:val="22"/>
        </w:rPr>
        <w:t xml:space="preserve"> </w:t>
      </w:r>
      <w:r w:rsidR="00954F7B" w:rsidRPr="00C731EA">
        <w:rPr>
          <w:rFonts w:ascii="Arial" w:hAnsi="Arial" w:cs="Arial"/>
          <w:b/>
          <w:sz w:val="22"/>
          <w:szCs w:val="22"/>
        </w:rPr>
        <w:t>Kč</w:t>
      </w:r>
    </w:p>
    <w:p w:rsidR="004B1627" w:rsidRPr="00C731EA" w:rsidRDefault="004B1627" w:rsidP="004B1627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0A255E" w:rsidRPr="00C731EA" w:rsidRDefault="000A255E" w:rsidP="000A255E">
      <w:pPr>
        <w:tabs>
          <w:tab w:val="left" w:pos="0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C731EA">
        <w:rPr>
          <w:rFonts w:ascii="Arial" w:hAnsi="Arial" w:cs="Arial"/>
          <w:sz w:val="22"/>
          <w:szCs w:val="22"/>
        </w:rPr>
        <w:t>V režimu přenesení daňové povinnosti dle § 92e zákona o DPH bude DPH přiznána a zaplacena přímo objednatelem a zhotoviteli bude uhrazena cena díla bez DPH.</w:t>
      </w:r>
    </w:p>
    <w:p w:rsidR="003B6747" w:rsidRPr="00C731EA" w:rsidRDefault="003B6747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80A17" w:rsidRPr="00C731EA" w:rsidRDefault="00180A17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>V. Platební podmínky</w:t>
      </w:r>
    </w:p>
    <w:p w:rsidR="0031571D" w:rsidRPr="00C731EA" w:rsidRDefault="0031571D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75C0B" w:rsidRPr="00C731EA" w:rsidRDefault="0031571D" w:rsidP="00207310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lastRenderedPageBreak/>
        <w:t xml:space="preserve">Fakturace bude prováděna </w:t>
      </w:r>
      <w:r w:rsidR="00EF68CC" w:rsidRPr="00C731EA">
        <w:rPr>
          <w:rFonts w:ascii="Arial" w:hAnsi="Arial" w:cs="Arial"/>
          <w:sz w:val="22"/>
          <w:szCs w:val="22"/>
          <w:lang w:val="cs-CZ"/>
        </w:rPr>
        <w:t>po dokončení stavebních prací</w:t>
      </w:r>
      <w:r w:rsidRPr="00C731EA">
        <w:rPr>
          <w:rFonts w:ascii="Arial" w:hAnsi="Arial" w:cs="Arial"/>
          <w:sz w:val="22"/>
          <w:szCs w:val="22"/>
        </w:rPr>
        <w:t xml:space="preserve"> dle skutečně provedených prací odsouhlasených ve stavebním deníku a v detailním výkazu provedené práce. </w:t>
      </w:r>
    </w:p>
    <w:p w:rsidR="004B1627" w:rsidRPr="00C731EA" w:rsidRDefault="0031571D" w:rsidP="00891363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Daňové doklady musí být předloženy zhotovitelem k zaplacení příslušné kontaktní osobě, která daňový doklad potvrdí</w:t>
      </w:r>
      <w:r w:rsidR="00EF68CC" w:rsidRPr="00C731EA">
        <w:rPr>
          <w:rFonts w:ascii="Arial" w:hAnsi="Arial" w:cs="Arial"/>
          <w:sz w:val="22"/>
          <w:szCs w:val="22"/>
          <w:lang w:val="cs-CZ"/>
        </w:rPr>
        <w:t>,</w:t>
      </w:r>
      <w:r w:rsidRPr="00C731EA">
        <w:rPr>
          <w:rFonts w:ascii="Arial" w:hAnsi="Arial" w:cs="Arial"/>
          <w:sz w:val="22"/>
          <w:szCs w:val="22"/>
        </w:rPr>
        <w:t xml:space="preserve"> a to do 2 dní od předložení.</w:t>
      </w:r>
    </w:p>
    <w:p w:rsidR="00207310" w:rsidRPr="00C731EA" w:rsidRDefault="0031571D" w:rsidP="00891363">
      <w:pPr>
        <w:pStyle w:val="Zpat"/>
        <w:numPr>
          <w:ilvl w:val="0"/>
          <w:numId w:val="13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Splatnost daňového dokladu bude </w:t>
      </w:r>
      <w:r w:rsidRPr="00C731EA">
        <w:rPr>
          <w:rFonts w:ascii="Arial" w:hAnsi="Arial" w:cs="Arial"/>
          <w:b/>
          <w:bCs/>
          <w:sz w:val="22"/>
          <w:szCs w:val="22"/>
        </w:rPr>
        <w:t xml:space="preserve">do </w:t>
      </w:r>
      <w:r w:rsidR="00EF68CC" w:rsidRPr="00C731EA">
        <w:rPr>
          <w:rFonts w:ascii="Arial" w:hAnsi="Arial" w:cs="Arial"/>
          <w:b/>
          <w:bCs/>
          <w:sz w:val="22"/>
          <w:szCs w:val="22"/>
          <w:lang w:val="cs-CZ"/>
        </w:rPr>
        <w:t>14</w:t>
      </w:r>
      <w:r w:rsidRPr="00C731EA">
        <w:rPr>
          <w:rFonts w:ascii="Arial" w:hAnsi="Arial" w:cs="Arial"/>
          <w:b/>
          <w:bCs/>
          <w:sz w:val="22"/>
          <w:szCs w:val="22"/>
        </w:rPr>
        <w:t xml:space="preserve"> dnů</w:t>
      </w:r>
      <w:r w:rsidRPr="00C731EA">
        <w:rPr>
          <w:rFonts w:ascii="Arial" w:hAnsi="Arial" w:cs="Arial"/>
          <w:sz w:val="22"/>
          <w:szCs w:val="22"/>
        </w:rPr>
        <w:t xml:space="preserve"> od doručení daňového dokladu zhotoviteli. Závazek objednatele zaplatit fakturu je splněn odepsáním fakturované částky z účtu objednatele ve prospěch účtu zhotovitele.</w:t>
      </w:r>
    </w:p>
    <w:p w:rsidR="004B1627" w:rsidRPr="00C731EA" w:rsidRDefault="004B1627" w:rsidP="004B1627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180A17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>VI. Způsob provádění díla</w:t>
      </w:r>
    </w:p>
    <w:p w:rsidR="00080521" w:rsidRPr="00C731EA" w:rsidRDefault="005F625E" w:rsidP="00FF1DBB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Při provádění díla postupuje zhotovitel samostatně. </w:t>
      </w:r>
      <w:r w:rsidR="00180A17" w:rsidRPr="00C731EA">
        <w:rPr>
          <w:rFonts w:ascii="Arial" w:hAnsi="Arial" w:cs="Arial"/>
          <w:sz w:val="22"/>
          <w:szCs w:val="22"/>
        </w:rPr>
        <w:t>Zhotovitel</w:t>
      </w:r>
      <w:r w:rsidR="00A46B8E" w:rsidRPr="00C731EA">
        <w:rPr>
          <w:rFonts w:ascii="Arial" w:hAnsi="Arial" w:cs="Arial"/>
          <w:sz w:val="22"/>
          <w:szCs w:val="22"/>
        </w:rPr>
        <w:t xml:space="preserve"> je povinen vést od předání a převzetí staveniště</w:t>
      </w:r>
      <w:r w:rsidR="00180A17" w:rsidRPr="00C731EA">
        <w:rPr>
          <w:rFonts w:ascii="Arial" w:hAnsi="Arial" w:cs="Arial"/>
          <w:sz w:val="22"/>
          <w:szCs w:val="22"/>
        </w:rPr>
        <w:t xml:space="preserve"> </w:t>
      </w:r>
      <w:r w:rsidR="00A46B8E" w:rsidRPr="00C731EA">
        <w:rPr>
          <w:rFonts w:ascii="Arial" w:hAnsi="Arial" w:cs="Arial"/>
          <w:sz w:val="22"/>
          <w:szCs w:val="22"/>
        </w:rPr>
        <w:t>stavební deník,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="00A46B8E" w:rsidRPr="00C731EA">
        <w:rPr>
          <w:rFonts w:ascii="Arial" w:hAnsi="Arial" w:cs="Arial"/>
          <w:sz w:val="22"/>
          <w:szCs w:val="22"/>
        </w:rPr>
        <w:t>do kterého zapisuje skutečnosti předepsané stavebním zákonem a příslušnými prováděcími předpisy.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="00A46B8E" w:rsidRPr="00C731EA">
        <w:rPr>
          <w:rFonts w:ascii="Arial" w:hAnsi="Arial" w:cs="Arial"/>
          <w:sz w:val="22"/>
          <w:szCs w:val="22"/>
        </w:rPr>
        <w:t>Stavební deník bude po dobu provádění stavby uložen u zhotovitele.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="00A46B8E" w:rsidRPr="00C731EA">
        <w:rPr>
          <w:rFonts w:ascii="Arial" w:hAnsi="Arial" w:cs="Arial"/>
          <w:sz w:val="22"/>
          <w:szCs w:val="22"/>
        </w:rPr>
        <w:t>Zhotovitel je povinen umožnit objednateli</w:t>
      </w:r>
      <w:r w:rsidR="004B1627" w:rsidRPr="00C731EA">
        <w:rPr>
          <w:rFonts w:ascii="Arial" w:hAnsi="Arial" w:cs="Arial"/>
          <w:sz w:val="22"/>
          <w:szCs w:val="22"/>
          <w:lang w:val="cs-CZ"/>
        </w:rPr>
        <w:t>,</w:t>
      </w:r>
      <w:r w:rsidR="00A46B8E" w:rsidRPr="00C731EA">
        <w:rPr>
          <w:rFonts w:ascii="Arial" w:hAnsi="Arial" w:cs="Arial"/>
          <w:sz w:val="22"/>
          <w:szCs w:val="22"/>
        </w:rPr>
        <w:t xml:space="preserve"> resp. </w:t>
      </w:r>
      <w:r w:rsidR="004B1627" w:rsidRPr="00C731EA">
        <w:rPr>
          <w:rFonts w:ascii="Arial" w:hAnsi="Arial" w:cs="Arial"/>
          <w:sz w:val="22"/>
          <w:szCs w:val="22"/>
          <w:lang w:val="cs-CZ"/>
        </w:rPr>
        <w:t>j</w:t>
      </w:r>
      <w:r w:rsidR="00331A1B">
        <w:rPr>
          <w:rFonts w:ascii="Arial" w:hAnsi="Arial" w:cs="Arial"/>
          <w:sz w:val="22"/>
          <w:szCs w:val="22"/>
          <w:lang w:val="cs-CZ"/>
        </w:rPr>
        <w:t>í</w:t>
      </w:r>
      <w:r w:rsidR="00A46B8E" w:rsidRPr="00C731EA">
        <w:rPr>
          <w:rFonts w:ascii="Arial" w:hAnsi="Arial" w:cs="Arial"/>
          <w:sz w:val="22"/>
          <w:szCs w:val="22"/>
        </w:rPr>
        <w:t xml:space="preserve">m pověřeným pracovníkům technického nebo autorského </w:t>
      </w:r>
      <w:r w:rsidR="004B1627" w:rsidRPr="00C731EA">
        <w:rPr>
          <w:rFonts w:ascii="Arial" w:hAnsi="Arial" w:cs="Arial"/>
          <w:sz w:val="22"/>
          <w:szCs w:val="22"/>
        </w:rPr>
        <w:t>dozoru, kdykoliv</w:t>
      </w:r>
      <w:r w:rsidR="00A46B8E" w:rsidRPr="00C731EA">
        <w:rPr>
          <w:rFonts w:ascii="Arial" w:hAnsi="Arial" w:cs="Arial"/>
          <w:sz w:val="22"/>
          <w:szCs w:val="22"/>
        </w:rPr>
        <w:t xml:space="preserve"> do stavebního deníku </w:t>
      </w:r>
      <w:r w:rsidR="004B1627" w:rsidRPr="00C731EA">
        <w:rPr>
          <w:rFonts w:ascii="Arial" w:hAnsi="Arial" w:cs="Arial"/>
          <w:sz w:val="22"/>
          <w:szCs w:val="22"/>
        </w:rPr>
        <w:t>nahlédnout, případně</w:t>
      </w:r>
      <w:r w:rsidR="00A46B8E" w:rsidRPr="00C731EA">
        <w:rPr>
          <w:rFonts w:ascii="Arial" w:hAnsi="Arial" w:cs="Arial"/>
          <w:sz w:val="22"/>
          <w:szCs w:val="22"/>
        </w:rPr>
        <w:t xml:space="preserve"> činit </w:t>
      </w:r>
      <w:r w:rsidR="004B1627" w:rsidRPr="00C731EA">
        <w:rPr>
          <w:rFonts w:ascii="Arial" w:hAnsi="Arial" w:cs="Arial"/>
          <w:sz w:val="22"/>
          <w:szCs w:val="22"/>
        </w:rPr>
        <w:t>záznamy. Povinnost</w:t>
      </w:r>
      <w:r w:rsidR="00A46B8E" w:rsidRPr="00C731EA">
        <w:rPr>
          <w:rFonts w:ascii="Arial" w:hAnsi="Arial" w:cs="Arial"/>
          <w:sz w:val="22"/>
          <w:szCs w:val="22"/>
        </w:rPr>
        <w:t xml:space="preserve"> vést stavební deník končí dnem dokončení stavby.</w:t>
      </w:r>
    </w:p>
    <w:p w:rsidR="00475C0B" w:rsidRPr="00C731EA" w:rsidRDefault="00080521" w:rsidP="003C0285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Objednatel nebo jím pověřená osoba vykonávající funkci technického dozoru jsou povinni se vyjadřovat k zápisům ve stavebním deníku,</w:t>
      </w:r>
      <w:r w:rsidR="00587C08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učiněným zhotovitelem, nejpozději do 5 pracovních dnů ode dne provedení zápisu,</w:t>
      </w:r>
      <w:r w:rsidR="003C4ED0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jinak se má za to,</w:t>
      </w:r>
      <w:r w:rsidR="003C4ED0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že k obsahu nemá výhrad.</w:t>
      </w:r>
      <w:r w:rsidR="003C4ED0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Nesouhlasí-li se zápisem zhotovitel,</w:t>
      </w:r>
      <w:r w:rsidR="003C4ED0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který učinil do stavebního deníku objednatel,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nebo jím pověřená osoba,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musí k tomuto zápisu připojit své stanovisko do 5 pracovních dnů ode dne provedení zápisu,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jinak se má za to,</w:t>
      </w:r>
      <w:r w:rsidR="003C0285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že k obsahu zápisu nemá výhrad.</w:t>
      </w:r>
    </w:p>
    <w:p w:rsidR="00475C0B" w:rsidRPr="00C731EA" w:rsidRDefault="00180A17" w:rsidP="003C0285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:rsidR="00180A17" w:rsidRPr="00C731EA" w:rsidRDefault="00180A17" w:rsidP="003C0285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Oprávnění zástupci objednatele vykonávají na stavbě </w:t>
      </w:r>
      <w:r w:rsidR="004B54A2" w:rsidRPr="00C731EA">
        <w:rPr>
          <w:rFonts w:ascii="Arial" w:hAnsi="Arial" w:cs="Arial"/>
          <w:sz w:val="22"/>
          <w:szCs w:val="22"/>
        </w:rPr>
        <w:t>technický</w:t>
      </w:r>
      <w:r w:rsidRPr="00C731EA">
        <w:rPr>
          <w:rFonts w:ascii="Arial" w:hAnsi="Arial" w:cs="Arial"/>
          <w:sz w:val="22"/>
          <w:szCs w:val="22"/>
        </w:rPr>
        <w:t xml:space="preserve"> </w:t>
      </w:r>
      <w:r w:rsidR="0025148E" w:rsidRPr="00C731EA">
        <w:rPr>
          <w:rFonts w:ascii="Arial" w:hAnsi="Arial" w:cs="Arial"/>
          <w:sz w:val="22"/>
          <w:szCs w:val="22"/>
        </w:rPr>
        <w:t>dozor, během</w:t>
      </w:r>
      <w:r w:rsidRPr="00C731EA">
        <w:rPr>
          <w:rFonts w:ascii="Arial" w:hAnsi="Arial" w:cs="Arial"/>
          <w:sz w:val="22"/>
          <w:szCs w:val="22"/>
        </w:rPr>
        <w:t xml:space="preserve"> něho</w:t>
      </w:r>
      <w:r w:rsidR="00D6244F" w:rsidRPr="00C731EA">
        <w:rPr>
          <w:rFonts w:ascii="Arial" w:hAnsi="Arial" w:cs="Arial"/>
          <w:sz w:val="22"/>
          <w:szCs w:val="22"/>
        </w:rPr>
        <w:t>ž</w:t>
      </w:r>
      <w:r w:rsidRPr="00C731EA">
        <w:rPr>
          <w:rFonts w:ascii="Arial" w:hAnsi="Arial" w:cs="Arial"/>
          <w:sz w:val="22"/>
          <w:szCs w:val="22"/>
        </w:rPr>
        <w:t xml:space="preserve"> sledují, zda je stavba prováděna v souladu se zadávací dokumentací, touto smlouvou, obsahem nabídky, podle platných technických norem, rozhodnutí příslušných správních orgánů a v souladu s právními předpisy. Pokud zjistí, že tomu tak není, jsou oprávněni na to zhotovitele upozornit a žádat bezodkladné odstranění takových vad díla</w:t>
      </w:r>
      <w:r w:rsidR="00306931" w:rsidRPr="00C731EA">
        <w:rPr>
          <w:rFonts w:ascii="Arial" w:hAnsi="Arial" w:cs="Arial"/>
          <w:sz w:val="22"/>
          <w:szCs w:val="22"/>
        </w:rPr>
        <w:t>.</w:t>
      </w:r>
    </w:p>
    <w:p w:rsidR="003C0285" w:rsidRPr="00C731EA" w:rsidRDefault="003C0285" w:rsidP="003C0285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Zhotovitel se zavazuje, že při provádění díla bude dodržovat předpisy o bezpečnosti a ochraně zdraví při práci, hygienické a požární předpisy a bude provádět soustavnou kontrolu bezpečnosti práce. Všichni pracovníci, na stavbě pracující, musí být proškoleni v rámci bezpečnosti práce a pravidelně doškolováni. Za dodržování uvedených předpisů v místě provádění díla včetně veškerých činností souvisejících s prováděním díla nese odpovědnost zhotovitel. Zhotovitel odpovídá za to, že osoby vykonávající práce a činnosti související s prováděním díla jsou vybaveny ochrannými pracovními prostředky a potřebnými pomůckami podle druhu vykonávané práce a rizik s touto činností spojených.</w:t>
      </w:r>
    </w:p>
    <w:p w:rsidR="003C0285" w:rsidRPr="00C731EA" w:rsidRDefault="003C0285" w:rsidP="003C0285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Staveniště v místech výskytu musí být ohraničeno a opatřeno výstražnými tabulkami (zákaz vstupu, nebezpečí výbuchu, plyn, el. proud atd.).</w:t>
      </w:r>
    </w:p>
    <w:p w:rsidR="003C0285" w:rsidRPr="00C731EA" w:rsidRDefault="003C0285" w:rsidP="003C0285">
      <w:pPr>
        <w:pStyle w:val="Zpat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Je zakázáno všem osobám donášet a používat alkoholické nápoje na staveništi. Hranice staveniště budou označeny tabulkami, vymezujícími prostor staveniště, ohrazeny nebo oploceny.</w:t>
      </w:r>
    </w:p>
    <w:p w:rsidR="001D3E55" w:rsidRPr="00C731EA" w:rsidRDefault="001D3E55" w:rsidP="001823CC">
      <w:pPr>
        <w:pStyle w:val="Zpa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811409" w:rsidRPr="00C731EA" w:rsidRDefault="00811409" w:rsidP="001823CC">
      <w:pPr>
        <w:pStyle w:val="Zpa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C731EA">
        <w:rPr>
          <w:rFonts w:ascii="Arial" w:hAnsi="Arial" w:cs="Arial"/>
          <w:b/>
          <w:sz w:val="22"/>
          <w:szCs w:val="22"/>
        </w:rPr>
        <w:t>VII. Záruční podmínky</w:t>
      </w:r>
      <w:r w:rsidR="001823CC" w:rsidRPr="00C731EA">
        <w:rPr>
          <w:rFonts w:ascii="Arial" w:hAnsi="Arial" w:cs="Arial"/>
          <w:b/>
          <w:sz w:val="22"/>
          <w:szCs w:val="22"/>
        </w:rPr>
        <w:t xml:space="preserve"> </w:t>
      </w:r>
    </w:p>
    <w:p w:rsidR="001823CC" w:rsidRPr="00C731EA" w:rsidRDefault="001823CC" w:rsidP="001823CC">
      <w:pPr>
        <w:pStyle w:val="Zpa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811409" w:rsidRPr="00C731EA" w:rsidRDefault="00811409" w:rsidP="000A255E">
      <w:pPr>
        <w:pStyle w:val="Odstavecseseznamem"/>
        <w:numPr>
          <w:ilvl w:val="0"/>
          <w:numId w:val="28"/>
        </w:numPr>
        <w:tabs>
          <w:tab w:val="left" w:pos="705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Zhotovitel poskytuje objednateli na </w:t>
      </w:r>
      <w:r w:rsidR="000A255E" w:rsidRPr="00C731EA">
        <w:rPr>
          <w:rFonts w:ascii="Arial" w:hAnsi="Arial" w:cs="Arial"/>
          <w:sz w:val="22"/>
          <w:szCs w:val="22"/>
        </w:rPr>
        <w:t>provedené práce</w:t>
      </w:r>
      <w:r w:rsidRPr="00C731EA">
        <w:rPr>
          <w:rFonts w:ascii="Arial" w:hAnsi="Arial" w:cs="Arial"/>
          <w:sz w:val="22"/>
          <w:szCs w:val="22"/>
        </w:rPr>
        <w:t xml:space="preserve"> záruku v délce </w:t>
      </w:r>
      <w:r w:rsidR="0031571D" w:rsidRPr="00C731EA">
        <w:rPr>
          <w:rFonts w:ascii="Arial" w:hAnsi="Arial" w:cs="Arial"/>
          <w:b/>
          <w:sz w:val="22"/>
          <w:szCs w:val="22"/>
        </w:rPr>
        <w:t>6</w:t>
      </w:r>
      <w:r w:rsidR="00DE4A87" w:rsidRPr="00C731EA">
        <w:rPr>
          <w:rFonts w:ascii="Arial" w:hAnsi="Arial" w:cs="Arial"/>
          <w:b/>
          <w:sz w:val="22"/>
          <w:szCs w:val="22"/>
        </w:rPr>
        <w:t>0</w:t>
      </w:r>
      <w:r w:rsidRPr="00C731EA">
        <w:rPr>
          <w:rFonts w:ascii="Arial" w:hAnsi="Arial" w:cs="Arial"/>
          <w:b/>
          <w:sz w:val="22"/>
          <w:szCs w:val="22"/>
        </w:rPr>
        <w:t xml:space="preserve"> </w:t>
      </w:r>
      <w:r w:rsidRPr="00C731EA">
        <w:rPr>
          <w:rFonts w:ascii="Arial" w:hAnsi="Arial" w:cs="Arial"/>
          <w:b/>
          <w:bCs/>
          <w:sz w:val="22"/>
          <w:szCs w:val="22"/>
        </w:rPr>
        <w:t>měsíců</w:t>
      </w:r>
      <w:r w:rsidRPr="00C731EA">
        <w:rPr>
          <w:rFonts w:ascii="Arial" w:hAnsi="Arial" w:cs="Arial"/>
          <w:sz w:val="22"/>
          <w:szCs w:val="22"/>
        </w:rPr>
        <w:t xml:space="preserve"> ode dne předání a</w:t>
      </w:r>
      <w:r w:rsidR="000A255E" w:rsidRPr="00C731EA">
        <w:rPr>
          <w:rFonts w:ascii="Arial" w:hAnsi="Arial" w:cs="Arial"/>
          <w:sz w:val="22"/>
          <w:szCs w:val="22"/>
        </w:rPr>
        <w:t xml:space="preserve"> </w:t>
      </w:r>
      <w:r w:rsidRPr="00C731EA">
        <w:rPr>
          <w:rFonts w:ascii="Arial" w:hAnsi="Arial" w:cs="Arial"/>
          <w:sz w:val="22"/>
          <w:szCs w:val="22"/>
        </w:rPr>
        <w:t>převzetí díla.</w:t>
      </w:r>
    </w:p>
    <w:p w:rsidR="00880170" w:rsidRPr="00C731EA" w:rsidRDefault="00880170" w:rsidP="00207310">
      <w:pPr>
        <w:tabs>
          <w:tab w:val="left" w:pos="705"/>
        </w:tabs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3F78D6" w:rsidP="00880170">
      <w:pPr>
        <w:pStyle w:val="Zpa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>VI</w:t>
      </w:r>
      <w:r w:rsidR="00180A17" w:rsidRPr="00C731EA">
        <w:rPr>
          <w:rFonts w:ascii="Arial" w:hAnsi="Arial" w:cs="Arial"/>
          <w:b/>
          <w:bCs/>
          <w:sz w:val="22"/>
          <w:szCs w:val="22"/>
        </w:rPr>
        <w:t>I</w:t>
      </w:r>
      <w:r w:rsidR="00880170" w:rsidRPr="00C731EA">
        <w:rPr>
          <w:rFonts w:ascii="Arial" w:hAnsi="Arial" w:cs="Arial"/>
          <w:b/>
          <w:bCs/>
          <w:sz w:val="22"/>
          <w:szCs w:val="22"/>
        </w:rPr>
        <w:t>I</w:t>
      </w:r>
      <w:r w:rsidR="00180A17" w:rsidRPr="00C731EA">
        <w:rPr>
          <w:rFonts w:ascii="Arial" w:hAnsi="Arial" w:cs="Arial"/>
          <w:b/>
          <w:bCs/>
          <w:sz w:val="22"/>
          <w:szCs w:val="22"/>
        </w:rPr>
        <w:t>. Odstoupení od smlouvy, odpovědnost za škodu</w:t>
      </w:r>
    </w:p>
    <w:p w:rsidR="00180A17" w:rsidRPr="00C731EA" w:rsidRDefault="00180A17" w:rsidP="00113F41">
      <w:pPr>
        <w:pStyle w:val="Zpat"/>
        <w:numPr>
          <w:ilvl w:val="0"/>
          <w:numId w:val="9"/>
        </w:numPr>
        <w:tabs>
          <w:tab w:val="clear" w:pos="4536"/>
          <w:tab w:val="clear" w:pos="9072"/>
          <w:tab w:val="left" w:pos="54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Objednatel je oprávněn odstoupit od smlouvy, pokud je z nečinnosti zhotovitele objektivně zřejmé, že dílo neprovede řádně a včas. Předtím, než od smlouvy odstoupí, vyrozumí písemně zhotovitele o tomto svém záměru a zároveň mu stanoví lhůtu pro zjednání nápravy. Pokud i v této lhůtě bude zhotovitel nečinný, je objednatel oprávněn bez dalšího od </w:t>
      </w:r>
      <w:r w:rsidR="00306931" w:rsidRPr="00C731EA">
        <w:rPr>
          <w:rFonts w:ascii="Arial" w:hAnsi="Arial" w:cs="Arial"/>
          <w:sz w:val="22"/>
          <w:szCs w:val="22"/>
        </w:rPr>
        <w:t xml:space="preserve">smlouvy odstoupit. </w:t>
      </w:r>
    </w:p>
    <w:p w:rsidR="001D3E55" w:rsidRPr="00C731EA" w:rsidRDefault="001D3E55" w:rsidP="00207310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80A17" w:rsidRPr="00C731EA" w:rsidRDefault="00880170">
      <w:pPr>
        <w:pStyle w:val="Zpat"/>
        <w:tabs>
          <w:tab w:val="clear" w:pos="4536"/>
          <w:tab w:val="clear" w:pos="9072"/>
          <w:tab w:val="left" w:pos="540"/>
        </w:tabs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lastRenderedPageBreak/>
        <w:t>IX</w:t>
      </w:r>
      <w:r w:rsidR="00180A17" w:rsidRPr="00C731EA">
        <w:rPr>
          <w:rFonts w:ascii="Arial" w:hAnsi="Arial" w:cs="Arial"/>
          <w:b/>
          <w:bCs/>
          <w:sz w:val="22"/>
          <w:szCs w:val="22"/>
        </w:rPr>
        <w:t xml:space="preserve">. Smluvní pokuty  </w:t>
      </w:r>
    </w:p>
    <w:p w:rsidR="00180A17" w:rsidRPr="00C731EA" w:rsidRDefault="00FE41B2" w:rsidP="00306931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Jestliže zhotovitel řádně</w:t>
      </w:r>
      <w:r w:rsidR="00E61B53" w:rsidRPr="00C731EA">
        <w:rPr>
          <w:rFonts w:ascii="Arial" w:hAnsi="Arial" w:cs="Arial"/>
          <w:sz w:val="22"/>
          <w:szCs w:val="22"/>
        </w:rPr>
        <w:t xml:space="preserve"> </w:t>
      </w:r>
      <w:r w:rsidR="00180A17" w:rsidRPr="00C731EA">
        <w:rPr>
          <w:rFonts w:ascii="Arial" w:hAnsi="Arial" w:cs="Arial"/>
          <w:sz w:val="22"/>
          <w:szCs w:val="22"/>
        </w:rPr>
        <w:t>nedokončí dílo v rozsahu dle čl. II</w:t>
      </w:r>
      <w:r w:rsidR="00BF121C" w:rsidRPr="00C731EA">
        <w:rPr>
          <w:rFonts w:ascii="Arial" w:hAnsi="Arial" w:cs="Arial"/>
          <w:sz w:val="22"/>
          <w:szCs w:val="22"/>
        </w:rPr>
        <w:t>I. smlouvy v</w:t>
      </w:r>
      <w:r w:rsidR="00180A17" w:rsidRPr="00C731EA">
        <w:rPr>
          <w:rFonts w:ascii="Arial" w:hAnsi="Arial" w:cs="Arial"/>
          <w:sz w:val="22"/>
          <w:szCs w:val="22"/>
        </w:rPr>
        <w:t xml:space="preserve"> </w:t>
      </w:r>
      <w:r w:rsidR="00E61B53" w:rsidRPr="00C731EA">
        <w:rPr>
          <w:rFonts w:ascii="Arial" w:hAnsi="Arial" w:cs="Arial"/>
          <w:sz w:val="22"/>
          <w:szCs w:val="22"/>
        </w:rPr>
        <w:t>dohodnuté</w:t>
      </w:r>
      <w:r w:rsidR="00180A17" w:rsidRPr="00C731EA">
        <w:rPr>
          <w:rFonts w:ascii="Arial" w:hAnsi="Arial" w:cs="Arial"/>
          <w:sz w:val="22"/>
          <w:szCs w:val="22"/>
        </w:rPr>
        <w:t xml:space="preserve"> době, pak zhotovitel zaplatí objed</w:t>
      </w:r>
      <w:r w:rsidR="00E61B53" w:rsidRPr="00C731EA">
        <w:rPr>
          <w:rFonts w:ascii="Arial" w:hAnsi="Arial" w:cs="Arial"/>
          <w:sz w:val="22"/>
          <w:szCs w:val="22"/>
        </w:rPr>
        <w:t xml:space="preserve">nateli za každý kalendářní den </w:t>
      </w:r>
      <w:r w:rsidRPr="00C731EA">
        <w:rPr>
          <w:rFonts w:ascii="Arial" w:hAnsi="Arial" w:cs="Arial"/>
          <w:sz w:val="22"/>
          <w:szCs w:val="22"/>
        </w:rPr>
        <w:t xml:space="preserve">prodlení </w:t>
      </w:r>
      <w:r w:rsidR="00180A17" w:rsidRPr="00C731EA">
        <w:rPr>
          <w:rFonts w:ascii="Arial" w:hAnsi="Arial" w:cs="Arial"/>
          <w:sz w:val="22"/>
          <w:szCs w:val="22"/>
        </w:rPr>
        <w:t xml:space="preserve">smluvní pokutu ve výši </w:t>
      </w:r>
      <w:r w:rsidR="00501D0B" w:rsidRPr="00C731EA">
        <w:rPr>
          <w:rFonts w:ascii="Arial" w:hAnsi="Arial" w:cs="Arial"/>
          <w:sz w:val="22"/>
          <w:szCs w:val="22"/>
        </w:rPr>
        <w:t>5.0</w:t>
      </w:r>
      <w:r w:rsidR="00180A17" w:rsidRPr="00C731EA">
        <w:rPr>
          <w:rFonts w:ascii="Arial" w:hAnsi="Arial" w:cs="Arial"/>
          <w:sz w:val="22"/>
          <w:szCs w:val="22"/>
        </w:rPr>
        <w:t>00</w:t>
      </w:r>
      <w:r w:rsidR="0001091A" w:rsidRPr="00C731EA">
        <w:rPr>
          <w:rFonts w:ascii="Arial" w:hAnsi="Arial" w:cs="Arial"/>
          <w:sz w:val="22"/>
          <w:szCs w:val="22"/>
        </w:rPr>
        <w:t>,-Kč</w:t>
      </w:r>
      <w:r w:rsidR="00634A47" w:rsidRPr="00C731EA">
        <w:rPr>
          <w:rFonts w:ascii="Arial" w:hAnsi="Arial" w:cs="Arial"/>
          <w:sz w:val="22"/>
          <w:szCs w:val="22"/>
          <w:lang w:val="cs-CZ"/>
        </w:rPr>
        <w:t xml:space="preserve"> za každý den prodlení</w:t>
      </w:r>
      <w:r w:rsidR="0001091A" w:rsidRPr="00C731EA">
        <w:rPr>
          <w:rFonts w:ascii="Arial" w:hAnsi="Arial" w:cs="Arial"/>
          <w:sz w:val="22"/>
          <w:szCs w:val="22"/>
        </w:rPr>
        <w:t>.</w:t>
      </w:r>
      <w:r w:rsidR="00180A17" w:rsidRPr="00C731EA">
        <w:rPr>
          <w:rFonts w:ascii="Arial" w:hAnsi="Arial" w:cs="Arial"/>
          <w:sz w:val="22"/>
          <w:szCs w:val="22"/>
        </w:rPr>
        <w:t xml:space="preserve"> </w:t>
      </w:r>
    </w:p>
    <w:p w:rsidR="00475C0B" w:rsidRPr="00C731EA" w:rsidRDefault="00475C0B" w:rsidP="00207310">
      <w:pPr>
        <w:pStyle w:val="Zpat"/>
        <w:tabs>
          <w:tab w:val="clear" w:pos="4536"/>
          <w:tab w:val="clear" w:pos="9072"/>
          <w:tab w:val="left" w:pos="54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386E0F" w:rsidRPr="00C731EA" w:rsidRDefault="00386E0F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Pokud dojde k opožděné úhradě </w:t>
      </w:r>
      <w:r w:rsidR="00587C08" w:rsidRPr="00C731EA">
        <w:rPr>
          <w:rFonts w:ascii="Arial" w:hAnsi="Arial" w:cs="Arial"/>
          <w:sz w:val="22"/>
          <w:szCs w:val="22"/>
        </w:rPr>
        <w:t xml:space="preserve">vzájemně </w:t>
      </w:r>
      <w:r w:rsidRPr="00C731EA">
        <w:rPr>
          <w:rFonts w:ascii="Arial" w:hAnsi="Arial" w:cs="Arial"/>
          <w:sz w:val="22"/>
          <w:szCs w:val="22"/>
        </w:rPr>
        <w:t>odsouhlasených faktur</w:t>
      </w:r>
      <w:r w:rsidR="00587C08" w:rsidRPr="00C731EA">
        <w:rPr>
          <w:rFonts w:ascii="Arial" w:hAnsi="Arial" w:cs="Arial"/>
          <w:sz w:val="22"/>
          <w:szCs w:val="22"/>
        </w:rPr>
        <w:t>,</w:t>
      </w:r>
      <w:r w:rsidRPr="00C731EA">
        <w:rPr>
          <w:rFonts w:ascii="Arial" w:hAnsi="Arial" w:cs="Arial"/>
          <w:sz w:val="22"/>
          <w:szCs w:val="22"/>
        </w:rPr>
        <w:t xml:space="preserve"> uplatní zhotovitel vůči objednateli </w:t>
      </w:r>
      <w:r w:rsidR="00717C0F" w:rsidRPr="00C731EA">
        <w:rPr>
          <w:rFonts w:ascii="Arial" w:hAnsi="Arial" w:cs="Arial"/>
          <w:sz w:val="22"/>
          <w:szCs w:val="22"/>
        </w:rPr>
        <w:t xml:space="preserve">smluvní </w:t>
      </w:r>
      <w:r w:rsidR="00796938" w:rsidRPr="00C731EA">
        <w:rPr>
          <w:rFonts w:ascii="Arial" w:hAnsi="Arial" w:cs="Arial"/>
          <w:sz w:val="22"/>
          <w:szCs w:val="22"/>
        </w:rPr>
        <w:t xml:space="preserve">pokutu ve výši </w:t>
      </w:r>
      <w:r w:rsidR="00501D0B" w:rsidRPr="00C731EA">
        <w:rPr>
          <w:rFonts w:ascii="Arial" w:hAnsi="Arial" w:cs="Arial"/>
          <w:sz w:val="22"/>
          <w:szCs w:val="22"/>
          <w:lang w:val="cs-CZ"/>
        </w:rPr>
        <w:t>0,</w:t>
      </w:r>
      <w:r w:rsidR="00DE4A87" w:rsidRPr="00C731EA">
        <w:rPr>
          <w:rFonts w:ascii="Arial" w:hAnsi="Arial" w:cs="Arial"/>
          <w:sz w:val="22"/>
          <w:szCs w:val="22"/>
          <w:lang w:val="cs-CZ"/>
        </w:rPr>
        <w:t>5</w:t>
      </w:r>
      <w:r w:rsidR="00501D0B" w:rsidRPr="00C731EA">
        <w:rPr>
          <w:rFonts w:ascii="Arial" w:hAnsi="Arial" w:cs="Arial"/>
          <w:sz w:val="22"/>
          <w:szCs w:val="22"/>
          <w:lang w:val="cs-CZ"/>
        </w:rPr>
        <w:t>%</w:t>
      </w:r>
      <w:r w:rsidR="00501D0B" w:rsidRPr="00C731EA">
        <w:rPr>
          <w:rFonts w:ascii="Arial" w:hAnsi="Arial" w:cs="Arial"/>
          <w:sz w:val="22"/>
          <w:szCs w:val="22"/>
        </w:rPr>
        <w:t xml:space="preserve"> z dlužné částky</w:t>
      </w:r>
      <w:r w:rsidRPr="00C731EA">
        <w:rPr>
          <w:rFonts w:ascii="Arial" w:hAnsi="Arial" w:cs="Arial"/>
          <w:sz w:val="22"/>
          <w:szCs w:val="22"/>
        </w:rPr>
        <w:t xml:space="preserve"> za každý započatý den prodlení.</w:t>
      </w:r>
    </w:p>
    <w:p w:rsidR="00475C0B" w:rsidRPr="00C731EA" w:rsidRDefault="00475C0B" w:rsidP="00207310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101D8E" w:rsidRPr="00C731EA" w:rsidRDefault="00101D8E" w:rsidP="00DE4A87">
      <w:pPr>
        <w:pStyle w:val="Zpat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</w:t>
      </w:r>
      <w:r w:rsidR="00306931" w:rsidRPr="00C731EA">
        <w:rPr>
          <w:rFonts w:ascii="Arial" w:hAnsi="Arial" w:cs="Arial"/>
          <w:sz w:val="22"/>
          <w:szCs w:val="22"/>
        </w:rPr>
        <w:t xml:space="preserve">a </w:t>
      </w:r>
      <w:r w:rsidR="000A255E" w:rsidRPr="00C731EA">
        <w:rPr>
          <w:rFonts w:ascii="Arial" w:hAnsi="Arial" w:cs="Arial"/>
          <w:sz w:val="22"/>
          <w:szCs w:val="22"/>
        </w:rPr>
        <w:t xml:space="preserve">neodstranění záruční vady do </w:t>
      </w:r>
      <w:r w:rsidR="00DE4A87" w:rsidRPr="00C731EA">
        <w:rPr>
          <w:rFonts w:ascii="Arial" w:hAnsi="Arial" w:cs="Arial"/>
          <w:sz w:val="22"/>
          <w:szCs w:val="22"/>
          <w:lang w:val="cs-CZ"/>
        </w:rPr>
        <w:t>15</w:t>
      </w:r>
      <w:r w:rsidRPr="00C731EA">
        <w:rPr>
          <w:rFonts w:ascii="Arial" w:hAnsi="Arial" w:cs="Arial"/>
          <w:sz w:val="22"/>
          <w:szCs w:val="22"/>
        </w:rPr>
        <w:t xml:space="preserve"> dnů od nahlášení </w:t>
      </w:r>
      <w:r w:rsidR="00D75F68" w:rsidRPr="00C731EA">
        <w:rPr>
          <w:rFonts w:ascii="Arial" w:hAnsi="Arial" w:cs="Arial"/>
          <w:sz w:val="22"/>
          <w:szCs w:val="22"/>
        </w:rPr>
        <w:t>může objednatel</w:t>
      </w:r>
      <w:r w:rsidR="00DE4A87" w:rsidRPr="00C731EA">
        <w:rPr>
          <w:rFonts w:ascii="Arial" w:hAnsi="Arial" w:cs="Arial"/>
          <w:sz w:val="22"/>
          <w:szCs w:val="22"/>
          <w:lang w:val="cs-CZ"/>
        </w:rPr>
        <w:t xml:space="preserve"> </w:t>
      </w:r>
      <w:r w:rsidR="00BF121C" w:rsidRPr="00C731EA">
        <w:rPr>
          <w:rFonts w:ascii="Arial" w:hAnsi="Arial" w:cs="Arial"/>
          <w:sz w:val="22"/>
          <w:szCs w:val="22"/>
        </w:rPr>
        <w:t>účtovat pokutu 1</w:t>
      </w:r>
      <w:r w:rsidRPr="00C731EA">
        <w:rPr>
          <w:rFonts w:ascii="Arial" w:hAnsi="Arial" w:cs="Arial"/>
          <w:sz w:val="22"/>
          <w:szCs w:val="22"/>
        </w:rPr>
        <w:t>.000,-Kč za každou vadu a den prodlení.</w:t>
      </w:r>
    </w:p>
    <w:p w:rsidR="001D3E55" w:rsidRPr="00C731EA" w:rsidRDefault="001D3E55">
      <w:pPr>
        <w:pStyle w:val="Zpat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0109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31EA">
        <w:rPr>
          <w:rFonts w:ascii="Arial" w:hAnsi="Arial" w:cs="Arial"/>
          <w:b/>
          <w:bCs/>
          <w:sz w:val="22"/>
          <w:szCs w:val="22"/>
        </w:rPr>
        <w:t>X</w:t>
      </w:r>
      <w:r w:rsidR="00180A17" w:rsidRPr="00C731EA">
        <w:rPr>
          <w:rFonts w:ascii="Arial" w:hAnsi="Arial" w:cs="Arial"/>
          <w:b/>
          <w:bCs/>
          <w:sz w:val="22"/>
          <w:szCs w:val="22"/>
        </w:rPr>
        <w:t xml:space="preserve">. Všeobecná ustanovení  </w:t>
      </w:r>
    </w:p>
    <w:p w:rsidR="00207310" w:rsidRPr="00C731EA" w:rsidRDefault="00A90CD2" w:rsidP="00AC2B4B">
      <w:pPr>
        <w:pStyle w:val="Zkladntext2"/>
        <w:numPr>
          <w:ilvl w:val="0"/>
          <w:numId w:val="11"/>
        </w:numPr>
        <w:spacing w:before="120"/>
        <w:ind w:left="357" w:hanging="357"/>
        <w:rPr>
          <w:szCs w:val="22"/>
        </w:rPr>
      </w:pPr>
      <w:r w:rsidRPr="00C731EA">
        <w:rPr>
          <w:szCs w:val="22"/>
        </w:rPr>
        <w:t xml:space="preserve">Zhotovitel </w:t>
      </w:r>
      <w:r w:rsidR="00DB42D5" w:rsidRPr="00C731EA">
        <w:rPr>
          <w:szCs w:val="22"/>
        </w:rPr>
        <w:t>prohlašuje, že</w:t>
      </w:r>
      <w:r w:rsidR="003C5193" w:rsidRPr="00C731EA">
        <w:rPr>
          <w:szCs w:val="22"/>
        </w:rPr>
        <w:t xml:space="preserve"> má uzavřenou pojistnou smlouvu</w:t>
      </w:r>
      <w:r w:rsidR="003C5193" w:rsidRPr="00C731EA">
        <w:rPr>
          <w:color w:val="FF0000"/>
          <w:szCs w:val="22"/>
        </w:rPr>
        <w:t xml:space="preserve"> </w:t>
      </w:r>
      <w:r w:rsidR="003C5193" w:rsidRPr="00C731EA">
        <w:rPr>
          <w:szCs w:val="22"/>
        </w:rPr>
        <w:t>pro případně způsob</w:t>
      </w:r>
      <w:r w:rsidR="00501D0B" w:rsidRPr="00C731EA">
        <w:rPr>
          <w:szCs w:val="22"/>
        </w:rPr>
        <w:t>ené škody.</w:t>
      </w:r>
    </w:p>
    <w:p w:rsidR="00DA441B" w:rsidRPr="00C731EA" w:rsidRDefault="00180A17" w:rsidP="00DA441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Ustanovení této smlouvy je možné měnit pouze písemnou formou za předpokladu odsouhlasení oběma stranami. Smlouva nabývá platnost dnem podpisu obou smluvních stran</w:t>
      </w:r>
      <w:r w:rsidR="003A542E" w:rsidRPr="00C731EA">
        <w:rPr>
          <w:rFonts w:ascii="Arial" w:hAnsi="Arial" w:cs="Arial"/>
          <w:sz w:val="22"/>
          <w:szCs w:val="22"/>
        </w:rPr>
        <w:t xml:space="preserve"> a účinnost dnem uveřejnění v registru smluv.</w:t>
      </w:r>
    </w:p>
    <w:p w:rsidR="00475C0B" w:rsidRPr="00C731EA" w:rsidRDefault="00475C0B" w:rsidP="003A542E">
      <w:pPr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180A1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Tato smlouva se vyhotovuje v</w:t>
      </w:r>
      <w:r w:rsidR="00C455A2" w:rsidRPr="00C731EA">
        <w:rPr>
          <w:rFonts w:ascii="Arial" w:hAnsi="Arial" w:cs="Arial"/>
          <w:sz w:val="22"/>
          <w:szCs w:val="22"/>
        </w:rPr>
        <w:t>e</w:t>
      </w:r>
      <w:r w:rsidR="006945AC" w:rsidRPr="00C731EA">
        <w:rPr>
          <w:rFonts w:ascii="Arial" w:hAnsi="Arial" w:cs="Arial"/>
          <w:sz w:val="22"/>
          <w:szCs w:val="22"/>
        </w:rPr>
        <w:t xml:space="preserve"> dvou</w:t>
      </w:r>
      <w:r w:rsidRPr="00C731EA">
        <w:rPr>
          <w:rFonts w:ascii="Arial" w:hAnsi="Arial" w:cs="Arial"/>
          <w:sz w:val="22"/>
          <w:szCs w:val="22"/>
        </w:rPr>
        <w:t xml:space="preserve"> výtiscích, z nichž </w:t>
      </w:r>
      <w:r w:rsidR="006945AC" w:rsidRPr="00C731EA">
        <w:rPr>
          <w:rFonts w:ascii="Arial" w:hAnsi="Arial" w:cs="Arial"/>
          <w:sz w:val="22"/>
          <w:szCs w:val="22"/>
        </w:rPr>
        <w:t>jeden výtisk</w:t>
      </w:r>
      <w:r w:rsidRPr="00C731EA">
        <w:rPr>
          <w:rFonts w:ascii="Arial" w:hAnsi="Arial" w:cs="Arial"/>
          <w:sz w:val="22"/>
          <w:szCs w:val="22"/>
        </w:rPr>
        <w:t xml:space="preserve"> obdrží objednatel a </w:t>
      </w:r>
      <w:r w:rsidR="006945AC" w:rsidRPr="00C731EA">
        <w:rPr>
          <w:rFonts w:ascii="Arial" w:hAnsi="Arial" w:cs="Arial"/>
          <w:sz w:val="22"/>
          <w:szCs w:val="22"/>
        </w:rPr>
        <w:t>jeden</w:t>
      </w:r>
      <w:r w:rsidRPr="00C731EA">
        <w:rPr>
          <w:rFonts w:ascii="Arial" w:hAnsi="Arial" w:cs="Arial"/>
          <w:sz w:val="22"/>
          <w:szCs w:val="22"/>
        </w:rPr>
        <w:t xml:space="preserve"> zhotovitel</w:t>
      </w:r>
      <w:r w:rsidR="006945AC" w:rsidRPr="00C731EA">
        <w:rPr>
          <w:rFonts w:ascii="Arial" w:hAnsi="Arial" w:cs="Arial"/>
          <w:sz w:val="22"/>
          <w:szCs w:val="22"/>
        </w:rPr>
        <w:t>. Smlouvu je možné uzavřít písemně v elektronické podobě v jednom originále, jež je elektronicky podepsaný oprávněnými zástupci obou smluvních stran.</w:t>
      </w:r>
    </w:p>
    <w:p w:rsidR="00475C0B" w:rsidRPr="00C731EA" w:rsidRDefault="00475C0B" w:rsidP="00207310">
      <w:pPr>
        <w:jc w:val="both"/>
        <w:rPr>
          <w:rFonts w:ascii="Arial" w:hAnsi="Arial" w:cs="Arial"/>
          <w:sz w:val="22"/>
          <w:szCs w:val="22"/>
        </w:rPr>
      </w:pPr>
    </w:p>
    <w:p w:rsidR="00BC3AD5" w:rsidRPr="00C731EA" w:rsidRDefault="00F81D0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Zhotovitel i objednatel prohlašují, že se plně seznámili s obsahem této smlouvy, smlouva odpovídá jejich skutečné a vážné vůli a podpisem této smlouvy se zavazují ke splnění závazků pro ně ze smlouvy plynoucích.</w:t>
      </w:r>
    </w:p>
    <w:p w:rsidR="00101D8E" w:rsidRPr="00C731EA" w:rsidRDefault="00101D8E" w:rsidP="00207310">
      <w:pPr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101D8E" w:rsidP="000A47D7">
      <w:pPr>
        <w:ind w:left="36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Přílohy:</w:t>
      </w:r>
      <w:r w:rsidR="006E1596" w:rsidRPr="00C731EA">
        <w:rPr>
          <w:rFonts w:ascii="Arial" w:hAnsi="Arial" w:cs="Arial"/>
          <w:sz w:val="22"/>
          <w:szCs w:val="22"/>
        </w:rPr>
        <w:t xml:space="preserve"> </w:t>
      </w:r>
      <w:r w:rsidR="00782670" w:rsidRPr="00C731EA">
        <w:rPr>
          <w:rFonts w:ascii="Arial" w:hAnsi="Arial" w:cs="Arial"/>
          <w:sz w:val="22"/>
          <w:szCs w:val="22"/>
        </w:rPr>
        <w:t xml:space="preserve">Příloha č.1 – </w:t>
      </w:r>
      <w:r w:rsidR="006E1596" w:rsidRPr="00C731EA">
        <w:rPr>
          <w:rFonts w:ascii="Arial" w:hAnsi="Arial" w:cs="Arial"/>
          <w:sz w:val="22"/>
          <w:szCs w:val="22"/>
        </w:rPr>
        <w:t xml:space="preserve">položkový rozpočet </w:t>
      </w:r>
      <w:r w:rsidR="00DE4A87" w:rsidRPr="00C731EA">
        <w:rPr>
          <w:rFonts w:ascii="Arial" w:hAnsi="Arial" w:cs="Arial"/>
          <w:sz w:val="22"/>
          <w:szCs w:val="22"/>
        </w:rPr>
        <w:t>28.4.2023</w:t>
      </w:r>
    </w:p>
    <w:p w:rsidR="006E1596" w:rsidRPr="00C731EA" w:rsidRDefault="006E1596" w:rsidP="000A47D7">
      <w:pPr>
        <w:ind w:left="360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             </w:t>
      </w:r>
      <w:r w:rsidR="00782670" w:rsidRPr="00C731EA">
        <w:rPr>
          <w:rFonts w:ascii="Arial" w:hAnsi="Arial" w:cs="Arial"/>
          <w:sz w:val="22"/>
          <w:szCs w:val="22"/>
        </w:rPr>
        <w:t xml:space="preserve">Příloha č.2 – </w:t>
      </w:r>
      <w:r w:rsidRPr="00C731EA">
        <w:rPr>
          <w:rFonts w:ascii="Arial" w:hAnsi="Arial" w:cs="Arial"/>
          <w:sz w:val="22"/>
          <w:szCs w:val="22"/>
        </w:rPr>
        <w:t xml:space="preserve">Nabídka č. </w:t>
      </w:r>
      <w:r w:rsidR="00DE4A87" w:rsidRPr="00C731EA">
        <w:rPr>
          <w:rFonts w:ascii="Arial" w:hAnsi="Arial" w:cs="Arial"/>
          <w:sz w:val="22"/>
          <w:szCs w:val="22"/>
        </w:rPr>
        <w:t>N/11/2023 z 28.4.2023</w:t>
      </w:r>
    </w:p>
    <w:p w:rsidR="00850822" w:rsidRPr="00C731EA" w:rsidRDefault="00850822">
      <w:pPr>
        <w:jc w:val="both"/>
        <w:rPr>
          <w:rFonts w:ascii="Arial" w:hAnsi="Arial" w:cs="Arial"/>
          <w:sz w:val="22"/>
          <w:szCs w:val="22"/>
        </w:rPr>
      </w:pPr>
    </w:p>
    <w:p w:rsidR="001D3E55" w:rsidRPr="00C731EA" w:rsidRDefault="001D3E55">
      <w:pPr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180A17">
      <w:pPr>
        <w:jc w:val="both"/>
        <w:rPr>
          <w:rFonts w:ascii="Arial" w:hAnsi="Arial" w:cs="Arial"/>
          <w:sz w:val="22"/>
          <w:szCs w:val="22"/>
        </w:rPr>
      </w:pPr>
    </w:p>
    <w:p w:rsidR="00182946" w:rsidRPr="00C731EA" w:rsidRDefault="00180A17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V</w:t>
      </w:r>
      <w:r w:rsidR="00353E69" w:rsidRPr="00C731EA">
        <w:rPr>
          <w:rFonts w:ascii="Arial" w:hAnsi="Arial" w:cs="Arial"/>
          <w:sz w:val="22"/>
          <w:szCs w:val="22"/>
        </w:rPr>
        <w:t> Jindřichově Hradci</w:t>
      </w:r>
      <w:r w:rsidR="00501D0B" w:rsidRPr="00C731EA">
        <w:rPr>
          <w:rFonts w:ascii="Arial" w:hAnsi="Arial" w:cs="Arial"/>
          <w:sz w:val="22"/>
          <w:szCs w:val="22"/>
        </w:rPr>
        <w:t xml:space="preserve"> dne</w:t>
      </w:r>
      <w:r w:rsidR="006945AC" w:rsidRPr="00C731EA">
        <w:rPr>
          <w:rFonts w:ascii="Arial" w:hAnsi="Arial" w:cs="Arial"/>
          <w:sz w:val="22"/>
          <w:szCs w:val="22"/>
        </w:rPr>
        <w:t xml:space="preserve"> </w:t>
      </w:r>
    </w:p>
    <w:p w:rsidR="00180A17" w:rsidRPr="00C731EA" w:rsidRDefault="00A67470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                         </w:t>
      </w:r>
      <w:r w:rsidR="003B27D6" w:rsidRPr="00C731EA">
        <w:rPr>
          <w:rFonts w:ascii="Arial" w:hAnsi="Arial" w:cs="Arial"/>
          <w:sz w:val="22"/>
          <w:szCs w:val="22"/>
        </w:rPr>
        <w:t xml:space="preserve">   </w:t>
      </w:r>
    </w:p>
    <w:p w:rsidR="001237C0" w:rsidRPr="00C731EA" w:rsidRDefault="001237C0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0B430B" w:rsidRPr="00C731EA" w:rsidRDefault="000B430B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1D3E55" w:rsidRPr="00C731EA" w:rsidRDefault="001D3E55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180A17" w:rsidRPr="00C731EA" w:rsidRDefault="006945AC" w:rsidP="0020731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za </w:t>
      </w:r>
      <w:r w:rsidR="00207310" w:rsidRPr="00C731EA">
        <w:rPr>
          <w:rFonts w:ascii="Arial" w:hAnsi="Arial" w:cs="Arial"/>
          <w:sz w:val="22"/>
          <w:szCs w:val="22"/>
        </w:rPr>
        <w:t>zhotovitele:</w:t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073B19" w:rsidRPr="00C731EA">
        <w:rPr>
          <w:rFonts w:ascii="Arial" w:hAnsi="Arial" w:cs="Arial"/>
          <w:sz w:val="22"/>
          <w:szCs w:val="22"/>
        </w:rPr>
        <w:t>za objednatele:</w:t>
      </w:r>
    </w:p>
    <w:p w:rsidR="005C5BB0" w:rsidRPr="00C731EA" w:rsidRDefault="005C5BB0">
      <w:pPr>
        <w:jc w:val="both"/>
        <w:rPr>
          <w:rFonts w:ascii="Arial" w:hAnsi="Arial" w:cs="Arial"/>
          <w:sz w:val="22"/>
          <w:szCs w:val="22"/>
        </w:rPr>
      </w:pPr>
    </w:p>
    <w:p w:rsidR="005C5BB0" w:rsidRPr="00C731EA" w:rsidRDefault="005C5BB0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>
      <w:pPr>
        <w:jc w:val="both"/>
        <w:rPr>
          <w:rFonts w:ascii="Arial" w:hAnsi="Arial" w:cs="Arial"/>
          <w:sz w:val="22"/>
          <w:szCs w:val="22"/>
        </w:rPr>
      </w:pPr>
    </w:p>
    <w:p w:rsidR="00080521" w:rsidRPr="00C731EA" w:rsidRDefault="00080521">
      <w:pPr>
        <w:jc w:val="both"/>
        <w:rPr>
          <w:rFonts w:ascii="Arial" w:hAnsi="Arial" w:cs="Arial"/>
          <w:sz w:val="22"/>
          <w:szCs w:val="22"/>
        </w:rPr>
      </w:pPr>
    </w:p>
    <w:p w:rsidR="00182946" w:rsidRPr="00C731EA" w:rsidRDefault="00182946" w:rsidP="00182946">
      <w:pPr>
        <w:jc w:val="both"/>
        <w:rPr>
          <w:rFonts w:ascii="Arial" w:hAnsi="Arial" w:cs="Arial"/>
          <w:sz w:val="22"/>
          <w:szCs w:val="22"/>
        </w:rPr>
      </w:pPr>
    </w:p>
    <w:p w:rsidR="00182946" w:rsidRPr="00C731EA" w:rsidRDefault="00DE4A87" w:rsidP="00207310">
      <w:pPr>
        <w:ind w:left="708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Pr="00C731EA">
        <w:rPr>
          <w:rFonts w:ascii="Arial" w:hAnsi="Arial" w:cs="Arial"/>
          <w:sz w:val="22"/>
          <w:szCs w:val="22"/>
        </w:rPr>
        <w:t>Ayrerová</w:t>
      </w:r>
      <w:proofErr w:type="spellEnd"/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>MUDr. Vít Lorenc</w:t>
      </w:r>
    </w:p>
    <w:p w:rsidR="00587C08" w:rsidRPr="00C731EA" w:rsidRDefault="00182946" w:rsidP="0020731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>jednatel</w:t>
      </w:r>
      <w:r w:rsidR="00DE4A87" w:rsidRPr="00C731EA">
        <w:rPr>
          <w:rFonts w:ascii="Arial" w:hAnsi="Arial" w:cs="Arial"/>
          <w:sz w:val="22"/>
          <w:szCs w:val="22"/>
        </w:rPr>
        <w:t>ka</w:t>
      </w:r>
      <w:r w:rsidRPr="00C731EA">
        <w:rPr>
          <w:rFonts w:ascii="Arial" w:hAnsi="Arial" w:cs="Arial"/>
          <w:sz w:val="22"/>
          <w:szCs w:val="22"/>
        </w:rPr>
        <w:t xml:space="preserve"> společnosti</w:t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DE4A87" w:rsidRPr="00C731EA">
        <w:rPr>
          <w:rFonts w:ascii="Arial" w:hAnsi="Arial" w:cs="Arial"/>
          <w:sz w:val="22"/>
          <w:szCs w:val="22"/>
        </w:rPr>
        <w:t>předseda představenstva</w:t>
      </w: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:rsidR="00DE4A87" w:rsidRPr="00C731EA" w:rsidRDefault="00DE4A87" w:rsidP="00182946">
      <w:p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>Ing. Alena Kudrlová, MBA</w:t>
      </w:r>
    </w:p>
    <w:p w:rsidR="00587C08" w:rsidRPr="00EA13A7" w:rsidRDefault="00DE4A87" w:rsidP="00207310">
      <w:pPr>
        <w:jc w:val="both"/>
        <w:rPr>
          <w:rFonts w:ascii="Arial" w:hAnsi="Arial" w:cs="Arial"/>
          <w:sz w:val="22"/>
          <w:szCs w:val="22"/>
        </w:rPr>
      </w:pP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Pr="00C731EA">
        <w:rPr>
          <w:rFonts w:ascii="Arial" w:hAnsi="Arial" w:cs="Arial"/>
          <w:sz w:val="22"/>
          <w:szCs w:val="22"/>
        </w:rPr>
        <w:tab/>
      </w:r>
      <w:r w:rsidR="00207310" w:rsidRPr="00C731EA">
        <w:rPr>
          <w:rFonts w:ascii="Arial" w:hAnsi="Arial" w:cs="Arial"/>
          <w:sz w:val="22"/>
          <w:szCs w:val="22"/>
        </w:rPr>
        <w:t>č</w:t>
      </w:r>
      <w:r w:rsidRPr="00C731EA">
        <w:rPr>
          <w:rFonts w:ascii="Arial" w:hAnsi="Arial" w:cs="Arial"/>
          <w:sz w:val="22"/>
          <w:szCs w:val="22"/>
        </w:rPr>
        <w:t>len představenstva</w:t>
      </w:r>
    </w:p>
    <w:sectPr w:rsidR="00587C08" w:rsidRPr="00EA13A7" w:rsidSect="00902E0E">
      <w:footerReference w:type="even" r:id="rId8"/>
      <w:footerReference w:type="default" r:id="rId9"/>
      <w:pgSz w:w="11906" w:h="16838"/>
      <w:pgMar w:top="823" w:right="1133" w:bottom="1418" w:left="993" w:header="426" w:footer="4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FD5" w:rsidRDefault="008B2FD5">
      <w:r>
        <w:separator/>
      </w:r>
    </w:p>
  </w:endnote>
  <w:endnote w:type="continuationSeparator" w:id="0">
    <w:p w:rsidR="008B2FD5" w:rsidRDefault="008B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ožk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192" w:rsidRDefault="002C56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619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6192" w:rsidRDefault="006861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6192" w:rsidRDefault="002C56FD">
    <w:pPr>
      <w:pStyle w:val="Zpat"/>
      <w:framePr w:wrap="around" w:vAnchor="text" w:hAnchor="margin" w:xAlign="center" w:y="1"/>
      <w:rPr>
        <w:rStyle w:val="slostrnky"/>
        <w:rFonts w:ascii="Arial" w:hAnsi="Arial"/>
        <w:sz w:val="16"/>
      </w:rPr>
    </w:pPr>
    <w:r>
      <w:rPr>
        <w:rStyle w:val="slostrnky"/>
        <w:rFonts w:ascii="Arial" w:hAnsi="Arial"/>
        <w:sz w:val="16"/>
      </w:rPr>
      <w:fldChar w:fldCharType="begin"/>
    </w:r>
    <w:r w:rsidR="00686192"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6E1596">
      <w:rPr>
        <w:rStyle w:val="slostrnky"/>
        <w:rFonts w:ascii="Arial" w:hAnsi="Arial"/>
        <w:noProof/>
        <w:sz w:val="16"/>
      </w:rPr>
      <w:t>4</w:t>
    </w:r>
    <w:r>
      <w:rPr>
        <w:rStyle w:val="slostrnky"/>
        <w:rFonts w:ascii="Arial" w:hAnsi="Arial"/>
        <w:sz w:val="16"/>
      </w:rPr>
      <w:fldChar w:fldCharType="end"/>
    </w:r>
  </w:p>
  <w:p w:rsidR="00686192" w:rsidRPr="00C12171" w:rsidRDefault="00686192" w:rsidP="00BC2EDB">
    <w:pPr>
      <w:pStyle w:val="Zpat"/>
      <w:rPr>
        <w:b/>
        <w:color w:val="000000"/>
        <w:sz w:val="18"/>
        <w:szCs w:val="18"/>
      </w:rPr>
    </w:pPr>
    <w:r>
      <w:rPr>
        <w:rFonts w:ascii="Arial" w:hAnsi="Arial" w:cs="Arial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FD5" w:rsidRDefault="008B2FD5">
      <w:r>
        <w:separator/>
      </w:r>
    </w:p>
  </w:footnote>
  <w:footnote w:type="continuationSeparator" w:id="0">
    <w:p w:rsidR="008B2FD5" w:rsidRDefault="008B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Cs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Cs w:val="2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Cs w:val="2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Cs w:val="2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Cs w:val="2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Cs w:val="2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Cs w:val="2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Cs w:val="23"/>
      </w:rPr>
    </w:lvl>
  </w:abstractNum>
  <w:abstractNum w:abstractNumId="1" w15:restartNumberingAfterBreak="0">
    <w:nsid w:val="08887973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84F4F"/>
    <w:multiLevelType w:val="hybridMultilevel"/>
    <w:tmpl w:val="22F2F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E7A70"/>
    <w:multiLevelType w:val="hybridMultilevel"/>
    <w:tmpl w:val="3B80E9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72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E23A9"/>
    <w:multiLevelType w:val="hybridMultilevel"/>
    <w:tmpl w:val="7130AA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943A5"/>
    <w:multiLevelType w:val="hybridMultilevel"/>
    <w:tmpl w:val="E9BC7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227804C9"/>
    <w:multiLevelType w:val="hybridMultilevel"/>
    <w:tmpl w:val="D2104E70"/>
    <w:lvl w:ilvl="0" w:tplc="4BA2E7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910C0"/>
    <w:multiLevelType w:val="hybridMultilevel"/>
    <w:tmpl w:val="A8AC8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25FFB"/>
    <w:multiLevelType w:val="hybridMultilevel"/>
    <w:tmpl w:val="320EBA8C"/>
    <w:lvl w:ilvl="0" w:tplc="EB8CD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7504"/>
    <w:multiLevelType w:val="hybridMultilevel"/>
    <w:tmpl w:val="95F67E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227B06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F738D"/>
    <w:multiLevelType w:val="hybridMultilevel"/>
    <w:tmpl w:val="88FA71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D2B6C"/>
    <w:multiLevelType w:val="multilevel"/>
    <w:tmpl w:val="A8FC4B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5" w15:restartNumberingAfterBreak="0">
    <w:nsid w:val="55AA1C60"/>
    <w:multiLevelType w:val="hybridMultilevel"/>
    <w:tmpl w:val="9F8E9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21634"/>
    <w:multiLevelType w:val="hybridMultilevel"/>
    <w:tmpl w:val="17882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259CB"/>
    <w:multiLevelType w:val="hybridMultilevel"/>
    <w:tmpl w:val="4E9C24A8"/>
    <w:lvl w:ilvl="0" w:tplc="A7DC2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F353D9C"/>
    <w:multiLevelType w:val="hybridMultilevel"/>
    <w:tmpl w:val="51D83AAE"/>
    <w:lvl w:ilvl="0" w:tplc="D3666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položkal" w:hAnsi="položk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76BCBA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C45669"/>
    <w:multiLevelType w:val="hybridMultilevel"/>
    <w:tmpl w:val="8934125A"/>
    <w:lvl w:ilvl="0" w:tplc="C172DDE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D2630A"/>
    <w:multiLevelType w:val="hybridMultilevel"/>
    <w:tmpl w:val="AFACD65C"/>
    <w:lvl w:ilvl="0" w:tplc="C6FE8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36EAC"/>
    <w:multiLevelType w:val="hybridMultilevel"/>
    <w:tmpl w:val="56F085F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E2381CDA">
      <w:start w:val="5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2" w15:restartNumberingAfterBreak="0">
    <w:nsid w:val="702767E9"/>
    <w:multiLevelType w:val="hybridMultilevel"/>
    <w:tmpl w:val="1FE645A6"/>
    <w:lvl w:ilvl="0" w:tplc="524A317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3B95513"/>
    <w:multiLevelType w:val="hybridMultilevel"/>
    <w:tmpl w:val="109231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9272485"/>
    <w:multiLevelType w:val="multilevel"/>
    <w:tmpl w:val="616CC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A515348"/>
    <w:multiLevelType w:val="hybridMultilevel"/>
    <w:tmpl w:val="866426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7E8918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F6E7FC7"/>
    <w:multiLevelType w:val="hybridMultilevel"/>
    <w:tmpl w:val="3B80E9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72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9286044">
    <w:abstractNumId w:val="13"/>
  </w:num>
  <w:num w:numId="2" w16cid:durableId="174853941">
    <w:abstractNumId w:val="1"/>
  </w:num>
  <w:num w:numId="3" w16cid:durableId="635140510">
    <w:abstractNumId w:val="25"/>
  </w:num>
  <w:num w:numId="4" w16cid:durableId="1918906036">
    <w:abstractNumId w:val="4"/>
  </w:num>
  <w:num w:numId="5" w16cid:durableId="1598707238">
    <w:abstractNumId w:val="2"/>
  </w:num>
  <w:num w:numId="6" w16cid:durableId="1135483416">
    <w:abstractNumId w:val="23"/>
  </w:num>
  <w:num w:numId="7" w16cid:durableId="872882974">
    <w:abstractNumId w:val="18"/>
  </w:num>
  <w:num w:numId="8" w16cid:durableId="2111972899">
    <w:abstractNumId w:val="26"/>
  </w:num>
  <w:num w:numId="9" w16cid:durableId="1104766659">
    <w:abstractNumId w:val="15"/>
  </w:num>
  <w:num w:numId="10" w16cid:durableId="304358368">
    <w:abstractNumId w:val="9"/>
  </w:num>
  <w:num w:numId="11" w16cid:durableId="2125153130">
    <w:abstractNumId w:val="6"/>
  </w:num>
  <w:num w:numId="12" w16cid:durableId="2088649437">
    <w:abstractNumId w:val="29"/>
  </w:num>
  <w:num w:numId="13" w16cid:durableId="1602224832">
    <w:abstractNumId w:val="11"/>
  </w:num>
  <w:num w:numId="14" w16cid:durableId="817302854">
    <w:abstractNumId w:val="27"/>
  </w:num>
  <w:num w:numId="15" w16cid:durableId="2043246327">
    <w:abstractNumId w:val="21"/>
  </w:num>
  <w:num w:numId="16" w16cid:durableId="707678263">
    <w:abstractNumId w:val="22"/>
  </w:num>
  <w:num w:numId="17" w16cid:durableId="62073518">
    <w:abstractNumId w:val="7"/>
  </w:num>
  <w:num w:numId="18" w16cid:durableId="331883592">
    <w:abstractNumId w:val="28"/>
    <w:lvlOverride w:ilvl="0">
      <w:startOverride w:val="1"/>
    </w:lvlOverride>
  </w:num>
  <w:num w:numId="19" w16cid:durableId="138304925">
    <w:abstractNumId w:val="24"/>
  </w:num>
  <w:num w:numId="20" w16cid:durableId="556598799">
    <w:abstractNumId w:val="14"/>
  </w:num>
  <w:num w:numId="21" w16cid:durableId="294726754">
    <w:abstractNumId w:val="12"/>
  </w:num>
  <w:num w:numId="22" w16cid:durableId="1879390806">
    <w:abstractNumId w:val="3"/>
  </w:num>
  <w:num w:numId="23" w16cid:durableId="1117454693">
    <w:abstractNumId w:val="20"/>
  </w:num>
  <w:num w:numId="24" w16cid:durableId="636573698">
    <w:abstractNumId w:val="8"/>
  </w:num>
  <w:num w:numId="25" w16cid:durableId="486678257">
    <w:abstractNumId w:val="5"/>
  </w:num>
  <w:num w:numId="26" w16cid:durableId="123535934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947026">
    <w:abstractNumId w:val="0"/>
  </w:num>
  <w:num w:numId="28" w16cid:durableId="541407029">
    <w:abstractNumId w:val="10"/>
  </w:num>
  <w:num w:numId="29" w16cid:durableId="751202822">
    <w:abstractNumId w:val="19"/>
  </w:num>
  <w:num w:numId="30" w16cid:durableId="61630332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17"/>
    <w:rsid w:val="000001E7"/>
    <w:rsid w:val="0001091A"/>
    <w:rsid w:val="00017DC7"/>
    <w:rsid w:val="00024A17"/>
    <w:rsid w:val="00027DCA"/>
    <w:rsid w:val="00034856"/>
    <w:rsid w:val="00034BB8"/>
    <w:rsid w:val="0004497A"/>
    <w:rsid w:val="000479CF"/>
    <w:rsid w:val="00052762"/>
    <w:rsid w:val="00056FC4"/>
    <w:rsid w:val="000572F8"/>
    <w:rsid w:val="000618AC"/>
    <w:rsid w:val="000634F5"/>
    <w:rsid w:val="00073154"/>
    <w:rsid w:val="00073B19"/>
    <w:rsid w:val="000754A0"/>
    <w:rsid w:val="00080521"/>
    <w:rsid w:val="00080FFF"/>
    <w:rsid w:val="0009039E"/>
    <w:rsid w:val="00091439"/>
    <w:rsid w:val="00091BDF"/>
    <w:rsid w:val="00096137"/>
    <w:rsid w:val="00097B4E"/>
    <w:rsid w:val="000A255E"/>
    <w:rsid w:val="000A47D7"/>
    <w:rsid w:val="000A6C75"/>
    <w:rsid w:val="000B1555"/>
    <w:rsid w:val="000B430B"/>
    <w:rsid w:val="000C36D5"/>
    <w:rsid w:val="000D36B2"/>
    <w:rsid w:val="000D5927"/>
    <w:rsid w:val="000E2188"/>
    <w:rsid w:val="000E6228"/>
    <w:rsid w:val="000E657B"/>
    <w:rsid w:val="000F00BA"/>
    <w:rsid w:val="000F0E0F"/>
    <w:rsid w:val="000F1141"/>
    <w:rsid w:val="000F43DB"/>
    <w:rsid w:val="000F65FD"/>
    <w:rsid w:val="000F7CE3"/>
    <w:rsid w:val="00100577"/>
    <w:rsid w:val="001016E6"/>
    <w:rsid w:val="00101D8E"/>
    <w:rsid w:val="00112A65"/>
    <w:rsid w:val="00113F41"/>
    <w:rsid w:val="001160E5"/>
    <w:rsid w:val="001219DA"/>
    <w:rsid w:val="001237C0"/>
    <w:rsid w:val="001251FB"/>
    <w:rsid w:val="00127A28"/>
    <w:rsid w:val="00132046"/>
    <w:rsid w:val="001345A5"/>
    <w:rsid w:val="001418BE"/>
    <w:rsid w:val="00145AC6"/>
    <w:rsid w:val="0015097C"/>
    <w:rsid w:val="001533F5"/>
    <w:rsid w:val="00161A5E"/>
    <w:rsid w:val="001647D9"/>
    <w:rsid w:val="001664BD"/>
    <w:rsid w:val="00170B1D"/>
    <w:rsid w:val="00171228"/>
    <w:rsid w:val="001740C1"/>
    <w:rsid w:val="00180A17"/>
    <w:rsid w:val="001823CC"/>
    <w:rsid w:val="00182946"/>
    <w:rsid w:val="00182C01"/>
    <w:rsid w:val="00187F37"/>
    <w:rsid w:val="00190951"/>
    <w:rsid w:val="00195EFC"/>
    <w:rsid w:val="001A050A"/>
    <w:rsid w:val="001A43A6"/>
    <w:rsid w:val="001B0645"/>
    <w:rsid w:val="001B7A51"/>
    <w:rsid w:val="001C4E42"/>
    <w:rsid w:val="001C66D6"/>
    <w:rsid w:val="001D367C"/>
    <w:rsid w:val="001D3E55"/>
    <w:rsid w:val="001D66E8"/>
    <w:rsid w:val="001E2A4F"/>
    <w:rsid w:val="001E45D5"/>
    <w:rsid w:val="001F78E0"/>
    <w:rsid w:val="002044E9"/>
    <w:rsid w:val="0020686E"/>
    <w:rsid w:val="00207310"/>
    <w:rsid w:val="002120A0"/>
    <w:rsid w:val="0021307B"/>
    <w:rsid w:val="00214FD0"/>
    <w:rsid w:val="002151F9"/>
    <w:rsid w:val="0021779F"/>
    <w:rsid w:val="0022045A"/>
    <w:rsid w:val="00220592"/>
    <w:rsid w:val="0023077E"/>
    <w:rsid w:val="00236329"/>
    <w:rsid w:val="002370F0"/>
    <w:rsid w:val="00243A14"/>
    <w:rsid w:val="00243E8E"/>
    <w:rsid w:val="00246005"/>
    <w:rsid w:val="0025148E"/>
    <w:rsid w:val="002521FF"/>
    <w:rsid w:val="00252A2C"/>
    <w:rsid w:val="00254274"/>
    <w:rsid w:val="00257990"/>
    <w:rsid w:val="00257F0A"/>
    <w:rsid w:val="00266D03"/>
    <w:rsid w:val="002761EF"/>
    <w:rsid w:val="00281483"/>
    <w:rsid w:val="00282631"/>
    <w:rsid w:val="00282C20"/>
    <w:rsid w:val="0029073C"/>
    <w:rsid w:val="00295EE7"/>
    <w:rsid w:val="002A6B8D"/>
    <w:rsid w:val="002A75D1"/>
    <w:rsid w:val="002A77CF"/>
    <w:rsid w:val="002B1B31"/>
    <w:rsid w:val="002B5AA6"/>
    <w:rsid w:val="002B6202"/>
    <w:rsid w:val="002B7B15"/>
    <w:rsid w:val="002C56FD"/>
    <w:rsid w:val="002C65A1"/>
    <w:rsid w:val="002E5798"/>
    <w:rsid w:val="002F17D2"/>
    <w:rsid w:val="002F278F"/>
    <w:rsid w:val="002F762E"/>
    <w:rsid w:val="00300751"/>
    <w:rsid w:val="00300CEC"/>
    <w:rsid w:val="003015E6"/>
    <w:rsid w:val="00303CF1"/>
    <w:rsid w:val="00303E07"/>
    <w:rsid w:val="00306931"/>
    <w:rsid w:val="00307AD2"/>
    <w:rsid w:val="0031571D"/>
    <w:rsid w:val="00324F41"/>
    <w:rsid w:val="00325151"/>
    <w:rsid w:val="00330609"/>
    <w:rsid w:val="003308A3"/>
    <w:rsid w:val="00331A1B"/>
    <w:rsid w:val="00336266"/>
    <w:rsid w:val="00336A6E"/>
    <w:rsid w:val="00337640"/>
    <w:rsid w:val="00344001"/>
    <w:rsid w:val="003519AC"/>
    <w:rsid w:val="00351BEB"/>
    <w:rsid w:val="00353E69"/>
    <w:rsid w:val="003562E1"/>
    <w:rsid w:val="003613FA"/>
    <w:rsid w:val="003622CE"/>
    <w:rsid w:val="003672F8"/>
    <w:rsid w:val="00367B38"/>
    <w:rsid w:val="00381E53"/>
    <w:rsid w:val="003854B3"/>
    <w:rsid w:val="003860D3"/>
    <w:rsid w:val="00386220"/>
    <w:rsid w:val="00386E0F"/>
    <w:rsid w:val="00390F48"/>
    <w:rsid w:val="00393BCE"/>
    <w:rsid w:val="003A51A6"/>
    <w:rsid w:val="003A542E"/>
    <w:rsid w:val="003A7A95"/>
    <w:rsid w:val="003B243F"/>
    <w:rsid w:val="003B27D6"/>
    <w:rsid w:val="003B5A1D"/>
    <w:rsid w:val="003B6747"/>
    <w:rsid w:val="003C0285"/>
    <w:rsid w:val="003C292B"/>
    <w:rsid w:val="003C4ED0"/>
    <w:rsid w:val="003C5193"/>
    <w:rsid w:val="003C7BE5"/>
    <w:rsid w:val="003E6336"/>
    <w:rsid w:val="003E7416"/>
    <w:rsid w:val="003F1DE0"/>
    <w:rsid w:val="003F78D6"/>
    <w:rsid w:val="00400775"/>
    <w:rsid w:val="00402351"/>
    <w:rsid w:val="004044B0"/>
    <w:rsid w:val="00406390"/>
    <w:rsid w:val="004063A3"/>
    <w:rsid w:val="00412D3D"/>
    <w:rsid w:val="00413905"/>
    <w:rsid w:val="00422DAF"/>
    <w:rsid w:val="004269EA"/>
    <w:rsid w:val="00432745"/>
    <w:rsid w:val="00432AFA"/>
    <w:rsid w:val="00435F6D"/>
    <w:rsid w:val="00445393"/>
    <w:rsid w:val="0044784D"/>
    <w:rsid w:val="00452317"/>
    <w:rsid w:val="00452553"/>
    <w:rsid w:val="0045459A"/>
    <w:rsid w:val="004566C0"/>
    <w:rsid w:val="004574AE"/>
    <w:rsid w:val="004616B4"/>
    <w:rsid w:val="004617DB"/>
    <w:rsid w:val="0046367D"/>
    <w:rsid w:val="00464871"/>
    <w:rsid w:val="004717F3"/>
    <w:rsid w:val="00472730"/>
    <w:rsid w:val="00475C0B"/>
    <w:rsid w:val="00477696"/>
    <w:rsid w:val="004802D9"/>
    <w:rsid w:val="004818F7"/>
    <w:rsid w:val="00481D58"/>
    <w:rsid w:val="00486639"/>
    <w:rsid w:val="00487D06"/>
    <w:rsid w:val="00494722"/>
    <w:rsid w:val="00494B0E"/>
    <w:rsid w:val="004959DF"/>
    <w:rsid w:val="00496924"/>
    <w:rsid w:val="004A4F08"/>
    <w:rsid w:val="004B1627"/>
    <w:rsid w:val="004B54A2"/>
    <w:rsid w:val="004B7684"/>
    <w:rsid w:val="004C018F"/>
    <w:rsid w:val="004C0F0D"/>
    <w:rsid w:val="004C249F"/>
    <w:rsid w:val="004C636F"/>
    <w:rsid w:val="004D52F1"/>
    <w:rsid w:val="004D6A47"/>
    <w:rsid w:val="004F2B63"/>
    <w:rsid w:val="004F2EE6"/>
    <w:rsid w:val="004F4CF5"/>
    <w:rsid w:val="004F5F38"/>
    <w:rsid w:val="00501D0B"/>
    <w:rsid w:val="00516BC1"/>
    <w:rsid w:val="00520AAB"/>
    <w:rsid w:val="00526922"/>
    <w:rsid w:val="00530B8A"/>
    <w:rsid w:val="00544D72"/>
    <w:rsid w:val="00550674"/>
    <w:rsid w:val="0056098C"/>
    <w:rsid w:val="00563801"/>
    <w:rsid w:val="00565B6C"/>
    <w:rsid w:val="00566149"/>
    <w:rsid w:val="005723A7"/>
    <w:rsid w:val="00574D17"/>
    <w:rsid w:val="00587C08"/>
    <w:rsid w:val="005975D9"/>
    <w:rsid w:val="00597CE5"/>
    <w:rsid w:val="005A08DE"/>
    <w:rsid w:val="005A0E06"/>
    <w:rsid w:val="005A1540"/>
    <w:rsid w:val="005B0264"/>
    <w:rsid w:val="005B42B4"/>
    <w:rsid w:val="005B44DF"/>
    <w:rsid w:val="005B5049"/>
    <w:rsid w:val="005B55E9"/>
    <w:rsid w:val="005B7108"/>
    <w:rsid w:val="005C344D"/>
    <w:rsid w:val="005C5640"/>
    <w:rsid w:val="005C5BB0"/>
    <w:rsid w:val="005C7416"/>
    <w:rsid w:val="005D0088"/>
    <w:rsid w:val="005E372F"/>
    <w:rsid w:val="005E45B0"/>
    <w:rsid w:val="005E738C"/>
    <w:rsid w:val="005E7DCC"/>
    <w:rsid w:val="005F411B"/>
    <w:rsid w:val="005F625E"/>
    <w:rsid w:val="005F6C76"/>
    <w:rsid w:val="006049D6"/>
    <w:rsid w:val="00606E97"/>
    <w:rsid w:val="006103C0"/>
    <w:rsid w:val="0061144F"/>
    <w:rsid w:val="00612A12"/>
    <w:rsid w:val="00613B9A"/>
    <w:rsid w:val="00621784"/>
    <w:rsid w:val="00621ADD"/>
    <w:rsid w:val="00622851"/>
    <w:rsid w:val="0062515E"/>
    <w:rsid w:val="0063053D"/>
    <w:rsid w:val="006330AD"/>
    <w:rsid w:val="00633ADF"/>
    <w:rsid w:val="00634A47"/>
    <w:rsid w:val="006428C5"/>
    <w:rsid w:val="00651D67"/>
    <w:rsid w:val="00657AC8"/>
    <w:rsid w:val="006703B3"/>
    <w:rsid w:val="00670CAA"/>
    <w:rsid w:val="00675DD3"/>
    <w:rsid w:val="00680A0E"/>
    <w:rsid w:val="006827C8"/>
    <w:rsid w:val="00683B92"/>
    <w:rsid w:val="00686192"/>
    <w:rsid w:val="00690DF6"/>
    <w:rsid w:val="006931A4"/>
    <w:rsid w:val="006945AC"/>
    <w:rsid w:val="006A0D18"/>
    <w:rsid w:val="006A50FD"/>
    <w:rsid w:val="006A773E"/>
    <w:rsid w:val="006B24BD"/>
    <w:rsid w:val="006B651D"/>
    <w:rsid w:val="006B7C74"/>
    <w:rsid w:val="006C4CA3"/>
    <w:rsid w:val="006D2D59"/>
    <w:rsid w:val="006D4406"/>
    <w:rsid w:val="006D53B2"/>
    <w:rsid w:val="006D72F7"/>
    <w:rsid w:val="006E1596"/>
    <w:rsid w:val="006E2C05"/>
    <w:rsid w:val="006E358C"/>
    <w:rsid w:val="006F5936"/>
    <w:rsid w:val="00705CC0"/>
    <w:rsid w:val="00711AA0"/>
    <w:rsid w:val="00712862"/>
    <w:rsid w:val="00713A68"/>
    <w:rsid w:val="00714F23"/>
    <w:rsid w:val="007153FE"/>
    <w:rsid w:val="00717C0F"/>
    <w:rsid w:val="007266DD"/>
    <w:rsid w:val="0074186E"/>
    <w:rsid w:val="00746ED7"/>
    <w:rsid w:val="007520FD"/>
    <w:rsid w:val="00754509"/>
    <w:rsid w:val="007618E9"/>
    <w:rsid w:val="00763304"/>
    <w:rsid w:val="00765BA3"/>
    <w:rsid w:val="0076677B"/>
    <w:rsid w:val="007720FE"/>
    <w:rsid w:val="00774A09"/>
    <w:rsid w:val="007763BD"/>
    <w:rsid w:val="00780D79"/>
    <w:rsid w:val="00782670"/>
    <w:rsid w:val="00783346"/>
    <w:rsid w:val="00783895"/>
    <w:rsid w:val="00791022"/>
    <w:rsid w:val="0079148E"/>
    <w:rsid w:val="00792088"/>
    <w:rsid w:val="007950DA"/>
    <w:rsid w:val="00796938"/>
    <w:rsid w:val="007A22CC"/>
    <w:rsid w:val="007B4F54"/>
    <w:rsid w:val="007B6C3E"/>
    <w:rsid w:val="007C2C32"/>
    <w:rsid w:val="007C3E2F"/>
    <w:rsid w:val="007C6800"/>
    <w:rsid w:val="007D5418"/>
    <w:rsid w:val="007E1DD3"/>
    <w:rsid w:val="007E5F36"/>
    <w:rsid w:val="007E7E4E"/>
    <w:rsid w:val="007F0D5D"/>
    <w:rsid w:val="00800662"/>
    <w:rsid w:val="00800935"/>
    <w:rsid w:val="008068B7"/>
    <w:rsid w:val="00811409"/>
    <w:rsid w:val="008207B2"/>
    <w:rsid w:val="0082236E"/>
    <w:rsid w:val="008258F1"/>
    <w:rsid w:val="008260D9"/>
    <w:rsid w:val="008348B9"/>
    <w:rsid w:val="00834F08"/>
    <w:rsid w:val="00835534"/>
    <w:rsid w:val="00847DA5"/>
    <w:rsid w:val="00850822"/>
    <w:rsid w:val="00857C8B"/>
    <w:rsid w:val="0086113F"/>
    <w:rsid w:val="00865166"/>
    <w:rsid w:val="00871AC7"/>
    <w:rsid w:val="008759DE"/>
    <w:rsid w:val="00875ACA"/>
    <w:rsid w:val="00877D5B"/>
    <w:rsid w:val="00880170"/>
    <w:rsid w:val="008821A2"/>
    <w:rsid w:val="008831DB"/>
    <w:rsid w:val="00883B13"/>
    <w:rsid w:val="008A1403"/>
    <w:rsid w:val="008A230D"/>
    <w:rsid w:val="008B2FD5"/>
    <w:rsid w:val="008B6DB0"/>
    <w:rsid w:val="008C3F64"/>
    <w:rsid w:val="008E155C"/>
    <w:rsid w:val="008E3302"/>
    <w:rsid w:val="008F09A4"/>
    <w:rsid w:val="008F2618"/>
    <w:rsid w:val="008F3058"/>
    <w:rsid w:val="008F33F3"/>
    <w:rsid w:val="008F36E8"/>
    <w:rsid w:val="00902E0E"/>
    <w:rsid w:val="009069C4"/>
    <w:rsid w:val="0090748D"/>
    <w:rsid w:val="0090786B"/>
    <w:rsid w:val="009157D4"/>
    <w:rsid w:val="00931AC3"/>
    <w:rsid w:val="00933486"/>
    <w:rsid w:val="00933505"/>
    <w:rsid w:val="00953074"/>
    <w:rsid w:val="00954F0A"/>
    <w:rsid w:val="00954F7B"/>
    <w:rsid w:val="009601F9"/>
    <w:rsid w:val="0098470E"/>
    <w:rsid w:val="00991899"/>
    <w:rsid w:val="009A3925"/>
    <w:rsid w:val="009C2A5C"/>
    <w:rsid w:val="009C4126"/>
    <w:rsid w:val="009D053B"/>
    <w:rsid w:val="009D4080"/>
    <w:rsid w:val="009D4C0A"/>
    <w:rsid w:val="009D7B91"/>
    <w:rsid w:val="009D7D8A"/>
    <w:rsid w:val="009F3AC6"/>
    <w:rsid w:val="009F7BD0"/>
    <w:rsid w:val="00A0126C"/>
    <w:rsid w:val="00A132B1"/>
    <w:rsid w:val="00A16C05"/>
    <w:rsid w:val="00A1722D"/>
    <w:rsid w:val="00A21A3F"/>
    <w:rsid w:val="00A2395D"/>
    <w:rsid w:val="00A30A45"/>
    <w:rsid w:val="00A33BEE"/>
    <w:rsid w:val="00A351C3"/>
    <w:rsid w:val="00A35675"/>
    <w:rsid w:val="00A36E9B"/>
    <w:rsid w:val="00A46B8E"/>
    <w:rsid w:val="00A579CB"/>
    <w:rsid w:val="00A61F46"/>
    <w:rsid w:val="00A673EA"/>
    <w:rsid w:val="00A67470"/>
    <w:rsid w:val="00A708F2"/>
    <w:rsid w:val="00A72A72"/>
    <w:rsid w:val="00A72BA9"/>
    <w:rsid w:val="00A7789A"/>
    <w:rsid w:val="00A80F88"/>
    <w:rsid w:val="00A81D0A"/>
    <w:rsid w:val="00A844A2"/>
    <w:rsid w:val="00A8599A"/>
    <w:rsid w:val="00A90CD2"/>
    <w:rsid w:val="00A90CD8"/>
    <w:rsid w:val="00A91E38"/>
    <w:rsid w:val="00A91E81"/>
    <w:rsid w:val="00AA3558"/>
    <w:rsid w:val="00AA3B5C"/>
    <w:rsid w:val="00AA500E"/>
    <w:rsid w:val="00AA66CE"/>
    <w:rsid w:val="00AB6694"/>
    <w:rsid w:val="00AB68BB"/>
    <w:rsid w:val="00AC1503"/>
    <w:rsid w:val="00AC1CD6"/>
    <w:rsid w:val="00AC3305"/>
    <w:rsid w:val="00AC335B"/>
    <w:rsid w:val="00AD0272"/>
    <w:rsid w:val="00AD706F"/>
    <w:rsid w:val="00AE0B97"/>
    <w:rsid w:val="00AE2AB9"/>
    <w:rsid w:val="00AE3555"/>
    <w:rsid w:val="00AE3AB1"/>
    <w:rsid w:val="00AE3FF3"/>
    <w:rsid w:val="00AE6D0F"/>
    <w:rsid w:val="00B07771"/>
    <w:rsid w:val="00B109D2"/>
    <w:rsid w:val="00B177A3"/>
    <w:rsid w:val="00B229D4"/>
    <w:rsid w:val="00B27316"/>
    <w:rsid w:val="00B34819"/>
    <w:rsid w:val="00B34873"/>
    <w:rsid w:val="00B35C69"/>
    <w:rsid w:val="00B41F48"/>
    <w:rsid w:val="00B430B1"/>
    <w:rsid w:val="00B4379C"/>
    <w:rsid w:val="00B46626"/>
    <w:rsid w:val="00B51A91"/>
    <w:rsid w:val="00B526C9"/>
    <w:rsid w:val="00B54263"/>
    <w:rsid w:val="00B577BC"/>
    <w:rsid w:val="00B6007B"/>
    <w:rsid w:val="00B63FE8"/>
    <w:rsid w:val="00B65E85"/>
    <w:rsid w:val="00B71E0F"/>
    <w:rsid w:val="00B730DE"/>
    <w:rsid w:val="00B760C0"/>
    <w:rsid w:val="00B854A8"/>
    <w:rsid w:val="00B945F0"/>
    <w:rsid w:val="00BA6253"/>
    <w:rsid w:val="00BB3163"/>
    <w:rsid w:val="00BC2EDB"/>
    <w:rsid w:val="00BC3AD5"/>
    <w:rsid w:val="00BC50C0"/>
    <w:rsid w:val="00BC6E78"/>
    <w:rsid w:val="00BD4208"/>
    <w:rsid w:val="00BD4ED6"/>
    <w:rsid w:val="00BD7654"/>
    <w:rsid w:val="00BE0E80"/>
    <w:rsid w:val="00BE548F"/>
    <w:rsid w:val="00BF121C"/>
    <w:rsid w:val="00BF3DCA"/>
    <w:rsid w:val="00BF46AF"/>
    <w:rsid w:val="00C0049D"/>
    <w:rsid w:val="00C00988"/>
    <w:rsid w:val="00C03624"/>
    <w:rsid w:val="00C076F9"/>
    <w:rsid w:val="00C12171"/>
    <w:rsid w:val="00C1543F"/>
    <w:rsid w:val="00C23C25"/>
    <w:rsid w:val="00C23C43"/>
    <w:rsid w:val="00C24009"/>
    <w:rsid w:val="00C31C66"/>
    <w:rsid w:val="00C32229"/>
    <w:rsid w:val="00C32F01"/>
    <w:rsid w:val="00C360E2"/>
    <w:rsid w:val="00C37B26"/>
    <w:rsid w:val="00C423C2"/>
    <w:rsid w:val="00C44ADA"/>
    <w:rsid w:val="00C455A2"/>
    <w:rsid w:val="00C50BB7"/>
    <w:rsid w:val="00C6001B"/>
    <w:rsid w:val="00C62C34"/>
    <w:rsid w:val="00C62D22"/>
    <w:rsid w:val="00C664FE"/>
    <w:rsid w:val="00C727BC"/>
    <w:rsid w:val="00C731EA"/>
    <w:rsid w:val="00C80B2A"/>
    <w:rsid w:val="00C86150"/>
    <w:rsid w:val="00C91FAB"/>
    <w:rsid w:val="00C96B9A"/>
    <w:rsid w:val="00CA1F57"/>
    <w:rsid w:val="00CA31E7"/>
    <w:rsid w:val="00CA52EC"/>
    <w:rsid w:val="00CB0174"/>
    <w:rsid w:val="00CB439F"/>
    <w:rsid w:val="00CB60DA"/>
    <w:rsid w:val="00CC1F27"/>
    <w:rsid w:val="00CC39FE"/>
    <w:rsid w:val="00CC3DD2"/>
    <w:rsid w:val="00CD242A"/>
    <w:rsid w:val="00CD2AB9"/>
    <w:rsid w:val="00CD3209"/>
    <w:rsid w:val="00CD5B18"/>
    <w:rsid w:val="00CE7B17"/>
    <w:rsid w:val="00D00D16"/>
    <w:rsid w:val="00D06C89"/>
    <w:rsid w:val="00D134C4"/>
    <w:rsid w:val="00D147D0"/>
    <w:rsid w:val="00D22D06"/>
    <w:rsid w:val="00D25751"/>
    <w:rsid w:val="00D370E4"/>
    <w:rsid w:val="00D53042"/>
    <w:rsid w:val="00D53275"/>
    <w:rsid w:val="00D6244F"/>
    <w:rsid w:val="00D6591D"/>
    <w:rsid w:val="00D66E13"/>
    <w:rsid w:val="00D734A1"/>
    <w:rsid w:val="00D737FD"/>
    <w:rsid w:val="00D73CA4"/>
    <w:rsid w:val="00D73E58"/>
    <w:rsid w:val="00D75F68"/>
    <w:rsid w:val="00D8481D"/>
    <w:rsid w:val="00D8570A"/>
    <w:rsid w:val="00D90745"/>
    <w:rsid w:val="00D939A5"/>
    <w:rsid w:val="00D9677C"/>
    <w:rsid w:val="00DA03D8"/>
    <w:rsid w:val="00DA1B6B"/>
    <w:rsid w:val="00DA3490"/>
    <w:rsid w:val="00DA441B"/>
    <w:rsid w:val="00DB40BF"/>
    <w:rsid w:val="00DB42D5"/>
    <w:rsid w:val="00DB5716"/>
    <w:rsid w:val="00DB675D"/>
    <w:rsid w:val="00DC22FC"/>
    <w:rsid w:val="00DD2911"/>
    <w:rsid w:val="00DD6F38"/>
    <w:rsid w:val="00DE1DD0"/>
    <w:rsid w:val="00DE2ACA"/>
    <w:rsid w:val="00DE4A87"/>
    <w:rsid w:val="00DE5112"/>
    <w:rsid w:val="00DF2AE2"/>
    <w:rsid w:val="00DF4792"/>
    <w:rsid w:val="00E065CA"/>
    <w:rsid w:val="00E177BA"/>
    <w:rsid w:val="00E20683"/>
    <w:rsid w:val="00E22B68"/>
    <w:rsid w:val="00E263B4"/>
    <w:rsid w:val="00E31874"/>
    <w:rsid w:val="00E427A5"/>
    <w:rsid w:val="00E61B53"/>
    <w:rsid w:val="00E651A3"/>
    <w:rsid w:val="00E718A4"/>
    <w:rsid w:val="00E7419E"/>
    <w:rsid w:val="00E74BF2"/>
    <w:rsid w:val="00E771B5"/>
    <w:rsid w:val="00E829E9"/>
    <w:rsid w:val="00E92ED7"/>
    <w:rsid w:val="00E932D8"/>
    <w:rsid w:val="00E93EDE"/>
    <w:rsid w:val="00E96CB2"/>
    <w:rsid w:val="00EA064F"/>
    <w:rsid w:val="00EA08A2"/>
    <w:rsid w:val="00EA13A7"/>
    <w:rsid w:val="00EA4C51"/>
    <w:rsid w:val="00EB2D93"/>
    <w:rsid w:val="00EB4DC2"/>
    <w:rsid w:val="00EB7378"/>
    <w:rsid w:val="00EB7FD4"/>
    <w:rsid w:val="00EB7FEA"/>
    <w:rsid w:val="00EC16C0"/>
    <w:rsid w:val="00EC22F5"/>
    <w:rsid w:val="00EC3824"/>
    <w:rsid w:val="00ED2FFE"/>
    <w:rsid w:val="00EE016A"/>
    <w:rsid w:val="00EE4791"/>
    <w:rsid w:val="00EE56AF"/>
    <w:rsid w:val="00EF2277"/>
    <w:rsid w:val="00EF2D6B"/>
    <w:rsid w:val="00EF68CC"/>
    <w:rsid w:val="00F011A2"/>
    <w:rsid w:val="00F114DF"/>
    <w:rsid w:val="00F12A6D"/>
    <w:rsid w:val="00F1380A"/>
    <w:rsid w:val="00F263F2"/>
    <w:rsid w:val="00F310DC"/>
    <w:rsid w:val="00F33679"/>
    <w:rsid w:val="00F3522F"/>
    <w:rsid w:val="00F472A3"/>
    <w:rsid w:val="00F55601"/>
    <w:rsid w:val="00F62693"/>
    <w:rsid w:val="00F70664"/>
    <w:rsid w:val="00F81141"/>
    <w:rsid w:val="00F81AC4"/>
    <w:rsid w:val="00F81D07"/>
    <w:rsid w:val="00F83517"/>
    <w:rsid w:val="00F86218"/>
    <w:rsid w:val="00F915E0"/>
    <w:rsid w:val="00F91609"/>
    <w:rsid w:val="00F924F8"/>
    <w:rsid w:val="00F93FA2"/>
    <w:rsid w:val="00F96EE8"/>
    <w:rsid w:val="00F97F98"/>
    <w:rsid w:val="00FA1F0F"/>
    <w:rsid w:val="00FA250F"/>
    <w:rsid w:val="00FA65EB"/>
    <w:rsid w:val="00FA76FE"/>
    <w:rsid w:val="00FB0707"/>
    <w:rsid w:val="00FB1836"/>
    <w:rsid w:val="00FB4ECC"/>
    <w:rsid w:val="00FB54D8"/>
    <w:rsid w:val="00FB7951"/>
    <w:rsid w:val="00FC4C76"/>
    <w:rsid w:val="00FC4CC1"/>
    <w:rsid w:val="00FD3254"/>
    <w:rsid w:val="00FE3853"/>
    <w:rsid w:val="00FE41B2"/>
    <w:rsid w:val="00FE6987"/>
    <w:rsid w:val="00FF1A76"/>
    <w:rsid w:val="00FF1DBB"/>
    <w:rsid w:val="00FF57FD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5C841"/>
  <w15:chartTrackingRefBased/>
  <w15:docId w15:val="{F0BACF55-D9E2-4680-9091-72208078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7B17"/>
    <w:rPr>
      <w:sz w:val="24"/>
      <w:szCs w:val="24"/>
    </w:rPr>
  </w:style>
  <w:style w:type="paragraph" w:styleId="Nadpis1">
    <w:name w:val="heading 1"/>
    <w:basedOn w:val="Normln"/>
    <w:next w:val="Normln"/>
    <w:qFormat/>
    <w:rsid w:val="00CE7B17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E7B17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CE7B17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7B17"/>
    <w:pPr>
      <w:jc w:val="center"/>
    </w:pPr>
  </w:style>
  <w:style w:type="paragraph" w:styleId="Zpat">
    <w:name w:val="footer"/>
    <w:basedOn w:val="Normln"/>
    <w:link w:val="ZpatChar"/>
    <w:rsid w:val="00CE7B1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CE7B17"/>
  </w:style>
  <w:style w:type="paragraph" w:styleId="Zkladntextodsazen">
    <w:name w:val="Body Text Indent"/>
    <w:basedOn w:val="Normln"/>
    <w:rsid w:val="00CE7B17"/>
    <w:pPr>
      <w:ind w:left="705"/>
      <w:jc w:val="both"/>
    </w:pPr>
  </w:style>
  <w:style w:type="paragraph" w:styleId="Zhlav">
    <w:name w:val="header"/>
    <w:basedOn w:val="Normln"/>
    <w:link w:val="ZhlavChar"/>
    <w:rsid w:val="00CE7B1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2">
    <w:name w:val="Body Text 2"/>
    <w:basedOn w:val="Normln"/>
    <w:rsid w:val="00CE7B17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CE7B17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CE7B17"/>
    <w:rPr>
      <w:rFonts w:ascii="Tahoma" w:hAnsi="Tahoma" w:cs="Tahoma"/>
      <w:sz w:val="16"/>
      <w:szCs w:val="16"/>
    </w:rPr>
  </w:style>
  <w:style w:type="character" w:styleId="Hypertextovodkaz">
    <w:name w:val="Hyperlink"/>
    <w:rsid w:val="000F43DB"/>
    <w:rPr>
      <w:color w:val="0000FF"/>
      <w:u w:val="single"/>
    </w:rPr>
  </w:style>
  <w:style w:type="paragraph" w:styleId="Rozloendokumentu">
    <w:name w:val="Document Map"/>
    <w:basedOn w:val="Normln"/>
    <w:semiHidden/>
    <w:rsid w:val="001B0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">
    <w:name w:val="Normál"/>
    <w:basedOn w:val="Normln"/>
    <w:rsid w:val="00933505"/>
    <w:rPr>
      <w:rFonts w:ascii="Courier New" w:hAnsi="Courier New" w:cs="Courier New"/>
      <w:szCs w:val="20"/>
    </w:rPr>
  </w:style>
  <w:style w:type="character" w:styleId="Odkaznakoment">
    <w:name w:val="annotation reference"/>
    <w:rsid w:val="00187F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7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7F37"/>
  </w:style>
  <w:style w:type="paragraph" w:styleId="Pedmtkomente">
    <w:name w:val="annotation subject"/>
    <w:basedOn w:val="Textkomente"/>
    <w:next w:val="Textkomente"/>
    <w:link w:val="PedmtkomenteChar"/>
    <w:rsid w:val="00187F3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87F37"/>
    <w:rPr>
      <w:b/>
      <w:bCs/>
    </w:rPr>
  </w:style>
  <w:style w:type="character" w:customStyle="1" w:styleId="CommentTextChar">
    <w:name w:val="Comment Text Char"/>
    <w:semiHidden/>
    <w:locked/>
    <w:rsid w:val="00B229D4"/>
    <w:rPr>
      <w:rFonts w:eastAsia="Calibri"/>
      <w:lang w:val="cs-CZ" w:eastAsia="cs-CZ" w:bidi="ar-SA"/>
    </w:rPr>
  </w:style>
  <w:style w:type="paragraph" w:styleId="Bezmezer">
    <w:name w:val="No Spacing"/>
    <w:link w:val="BezmezerChar"/>
    <w:qFormat/>
    <w:rsid w:val="007720F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7720FE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ODSTAVEC">
    <w:name w:val="ODSTAVEC"/>
    <w:basedOn w:val="Bezmezer"/>
    <w:rsid w:val="007720FE"/>
    <w:pPr>
      <w:numPr>
        <w:ilvl w:val="1"/>
        <w:numId w:val="19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7720FE"/>
    <w:pPr>
      <w:numPr>
        <w:numId w:val="19"/>
      </w:numPr>
      <w:spacing w:before="360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3E6336"/>
    <w:rPr>
      <w:sz w:val="24"/>
      <w:szCs w:val="24"/>
    </w:rPr>
  </w:style>
  <w:style w:type="character" w:customStyle="1" w:styleId="ZpatChar">
    <w:name w:val="Zápatí Char"/>
    <w:link w:val="Zpat"/>
    <w:rsid w:val="00330609"/>
    <w:rPr>
      <w:sz w:val="24"/>
      <w:szCs w:val="24"/>
    </w:rPr>
  </w:style>
  <w:style w:type="character" w:customStyle="1" w:styleId="ZhlavChar">
    <w:name w:val="Záhlaví Char"/>
    <w:link w:val="Zhlav"/>
    <w:rsid w:val="00307AD2"/>
    <w:rPr>
      <w:sz w:val="24"/>
      <w:szCs w:val="24"/>
    </w:rPr>
  </w:style>
  <w:style w:type="paragraph" w:styleId="Zkladntext3">
    <w:name w:val="Body Text 3"/>
    <w:basedOn w:val="Normln"/>
    <w:link w:val="Zkladntext3Char"/>
    <w:rsid w:val="001823C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1823CC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823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1823CC"/>
    <w:rPr>
      <w:sz w:val="16"/>
      <w:szCs w:val="16"/>
    </w:rPr>
  </w:style>
  <w:style w:type="paragraph" w:customStyle="1" w:styleId="Zkladntext21">
    <w:name w:val="Základní text 21"/>
    <w:basedOn w:val="Normln"/>
    <w:rsid w:val="005B7108"/>
    <w:pPr>
      <w:suppressAutoHyphens/>
      <w:overflowPunct w:val="0"/>
      <w:autoSpaceDE w:val="0"/>
      <w:textAlignment w:val="baseline"/>
    </w:pPr>
    <w:rPr>
      <w:b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5B7108"/>
    <w:pPr>
      <w:ind w:left="720"/>
      <w:contextualSpacing/>
    </w:pPr>
  </w:style>
  <w:style w:type="paragraph" w:customStyle="1" w:styleId="WW-BodyText2">
    <w:name w:val="WW-Body Text 2"/>
    <w:basedOn w:val="Normln"/>
    <w:rsid w:val="003B6747"/>
    <w:pPr>
      <w:widowControl w:val="0"/>
      <w:suppressAutoHyphens/>
      <w:overflowPunct w:val="0"/>
      <w:autoSpaceDE w:val="0"/>
      <w:ind w:left="709" w:hanging="709"/>
      <w:jc w:val="both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rsid w:val="00587C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A4C0-6A1C-4146-8FC9-A69A158B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1543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vlasak</dc:creator>
  <cp:keywords/>
  <cp:lastModifiedBy>Musilova Alena, Mgr.</cp:lastModifiedBy>
  <cp:revision>2</cp:revision>
  <cp:lastPrinted>2017-03-06T14:38:00Z</cp:lastPrinted>
  <dcterms:created xsi:type="dcterms:W3CDTF">2023-05-15T13:09:00Z</dcterms:created>
  <dcterms:modified xsi:type="dcterms:W3CDTF">2023-05-15T13:09:00Z</dcterms:modified>
</cp:coreProperties>
</file>