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34" w:rsidRDefault="00460C34" w:rsidP="00460C34">
      <w:pPr>
        <w:jc w:val="center"/>
        <w:rPr>
          <w:b/>
          <w:bCs/>
          <w:sz w:val="48"/>
          <w:szCs w:val="48"/>
        </w:rPr>
      </w:pPr>
      <w:r w:rsidRPr="000F485E">
        <w:rPr>
          <w:b/>
          <w:bCs/>
          <w:sz w:val="48"/>
          <w:szCs w:val="48"/>
        </w:rPr>
        <w:t xml:space="preserve">Smlouva o dílo č. </w:t>
      </w:r>
      <w:r w:rsidR="005A2025">
        <w:rPr>
          <w:b/>
          <w:bCs/>
          <w:sz w:val="48"/>
          <w:szCs w:val="48"/>
        </w:rPr>
        <w:t>SHS 967</w:t>
      </w:r>
      <w:r w:rsidRPr="000F485E">
        <w:rPr>
          <w:b/>
          <w:bCs/>
          <w:sz w:val="48"/>
          <w:szCs w:val="48"/>
        </w:rPr>
        <w:t>/201</w:t>
      </w:r>
      <w:r w:rsidR="00732C02">
        <w:rPr>
          <w:b/>
          <w:bCs/>
          <w:sz w:val="48"/>
          <w:szCs w:val="48"/>
        </w:rPr>
        <w:t>7</w:t>
      </w:r>
    </w:p>
    <w:p w:rsidR="00E2752E" w:rsidRPr="000F485E" w:rsidRDefault="00E2752E" w:rsidP="00460C34">
      <w:pPr>
        <w:jc w:val="center"/>
        <w:rPr>
          <w:b/>
          <w:bCs/>
          <w:sz w:val="48"/>
          <w:szCs w:val="48"/>
        </w:rPr>
      </w:pPr>
    </w:p>
    <w:p w:rsidR="00460C34" w:rsidRPr="000F485E" w:rsidRDefault="00E2752E" w:rsidP="00E2752E">
      <w:pPr>
        <w:jc w:val="center"/>
        <w:rPr>
          <w:i/>
          <w:iCs/>
          <w:sz w:val="20"/>
          <w:szCs w:val="20"/>
        </w:rPr>
      </w:pPr>
      <w:r w:rsidRPr="00E2752E">
        <w:rPr>
          <w:i/>
          <w:iCs/>
          <w:sz w:val="20"/>
          <w:szCs w:val="20"/>
        </w:rPr>
        <w:t>uzav</w:t>
      </w:r>
      <w:r>
        <w:rPr>
          <w:i/>
          <w:iCs/>
          <w:sz w:val="20"/>
          <w:szCs w:val="20"/>
        </w:rPr>
        <w:t>řená</w:t>
      </w:r>
      <w:r w:rsidRPr="00E2752E">
        <w:rPr>
          <w:i/>
          <w:iCs/>
          <w:sz w:val="20"/>
          <w:szCs w:val="20"/>
        </w:rPr>
        <w:t xml:space="preserve"> v souladu s ustanovením § 2586 a následujících zákona č. 89/2012 Sb., ob</w:t>
      </w:r>
      <w:r>
        <w:rPr>
          <w:i/>
          <w:iCs/>
          <w:sz w:val="20"/>
          <w:szCs w:val="20"/>
        </w:rPr>
        <w:t>čanský zákoník v platném znění</w:t>
      </w:r>
    </w:p>
    <w:p w:rsidR="00460C34" w:rsidRPr="000F485E" w:rsidRDefault="00460C34" w:rsidP="00460C34">
      <w:pPr>
        <w:spacing w:line="288" w:lineRule="auto"/>
        <w:jc w:val="center"/>
        <w:rPr>
          <w:sz w:val="22"/>
          <w:szCs w:val="22"/>
        </w:rPr>
      </w:pPr>
    </w:p>
    <w:p w:rsidR="00460C34" w:rsidRPr="0083709F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3709F">
        <w:rPr>
          <w:b/>
          <w:bCs/>
          <w:u w:val="single"/>
        </w:rPr>
        <w:t>Článek 1. – Smluvní strany</w:t>
      </w:r>
    </w:p>
    <w:p w:rsidR="00460C34" w:rsidRPr="00857D83" w:rsidRDefault="00460C34" w:rsidP="00460C34">
      <w:pPr>
        <w:spacing w:before="80" w:line="288" w:lineRule="auto"/>
        <w:jc w:val="center"/>
        <w:rPr>
          <w:b/>
          <w:bCs/>
          <w:u w:val="single"/>
        </w:rPr>
      </w:pPr>
    </w:p>
    <w:p w:rsidR="00460C34" w:rsidRPr="00857D83" w:rsidRDefault="00460C34" w:rsidP="00857D83">
      <w:pPr>
        <w:pStyle w:val="Odstavecseseznamem"/>
        <w:numPr>
          <w:ilvl w:val="0"/>
          <w:numId w:val="20"/>
        </w:numPr>
        <w:rPr>
          <w:b/>
        </w:rPr>
      </w:pPr>
      <w:r w:rsidRPr="00857D83">
        <w:t>Objednatel:</w:t>
      </w:r>
      <w:r w:rsidRPr="00857D83">
        <w:rPr>
          <w:b/>
        </w:rPr>
        <w:tab/>
      </w:r>
      <w:r w:rsidR="00522D40" w:rsidRPr="00857D83">
        <w:rPr>
          <w:b/>
        </w:rPr>
        <w:t xml:space="preserve">Vodovody a kanalizace </w:t>
      </w:r>
      <w:r w:rsidR="008A4585">
        <w:rPr>
          <w:b/>
        </w:rPr>
        <w:t>Vysoké Mýto</w:t>
      </w:r>
      <w:r w:rsidR="00522D40" w:rsidRPr="00857D83">
        <w:rPr>
          <w:b/>
        </w:rPr>
        <w:t>,</w:t>
      </w:r>
      <w:r w:rsidR="008A4585">
        <w:rPr>
          <w:b/>
        </w:rPr>
        <w:t xml:space="preserve"> s.r.o.</w:t>
      </w:r>
      <w:r w:rsidRPr="00857D83">
        <w:rPr>
          <w:b/>
        </w:rPr>
        <w:t xml:space="preserve"> </w:t>
      </w:r>
    </w:p>
    <w:p w:rsidR="0035723B" w:rsidRPr="00857D83" w:rsidRDefault="0035723B" w:rsidP="0035723B">
      <w:pPr>
        <w:ind w:left="1412"/>
        <w:rPr>
          <w:b/>
        </w:rPr>
      </w:pPr>
      <w:r w:rsidRPr="00857D83">
        <w:t xml:space="preserve">Společnost je zapsaná v obchodním rejstříku vedeném </w:t>
      </w:r>
      <w:r w:rsidR="008A4585">
        <w:t>Krajským soudem v Hradci Králové, oddíl C</w:t>
      </w:r>
      <w:r w:rsidRPr="00857D83">
        <w:t xml:space="preserve">, vložka </w:t>
      </w:r>
      <w:r w:rsidR="008A4585">
        <w:t>14804</w:t>
      </w:r>
    </w:p>
    <w:p w:rsidR="00460C34" w:rsidRPr="00857D83" w:rsidRDefault="00460C34" w:rsidP="00460C34">
      <w:pPr>
        <w:spacing w:before="120"/>
        <w:ind w:left="1077" w:firstLine="335"/>
        <w:jc w:val="both"/>
      </w:pPr>
      <w:r w:rsidRPr="00857D83">
        <w:t>se sídlem:</w:t>
      </w:r>
      <w:r w:rsidRPr="00857D83">
        <w:tab/>
      </w:r>
      <w:r w:rsidR="008A4585">
        <w:t>Čelakovského 6</w:t>
      </w:r>
      <w:r w:rsidR="00522D40" w:rsidRPr="00857D83">
        <w:t>,</w:t>
      </w:r>
      <w:r w:rsidR="008A4585">
        <w:t xml:space="preserve"> Pražské Předměstí, 566 01 Vysoké Mýto</w:t>
      </w:r>
    </w:p>
    <w:p w:rsidR="00460C34" w:rsidRPr="00857D83" w:rsidRDefault="00460C34" w:rsidP="00460C34">
      <w:pPr>
        <w:spacing w:before="120"/>
        <w:ind w:left="1080" w:firstLine="336"/>
        <w:jc w:val="both"/>
      </w:pPr>
      <w:r w:rsidRPr="00857D83">
        <w:t xml:space="preserve">IČ: </w:t>
      </w:r>
      <w:r w:rsidRPr="00857D83">
        <w:tab/>
      </w:r>
      <w:r w:rsidRPr="00857D83">
        <w:tab/>
      </w:r>
      <w:r w:rsidR="008A4585">
        <w:t>25923099</w:t>
      </w:r>
      <w:r w:rsidR="0035723B" w:rsidRPr="00857D83">
        <w:t> </w:t>
      </w:r>
      <w:r w:rsidR="003D7915" w:rsidRPr="00857D83">
        <w:t xml:space="preserve"> </w:t>
      </w:r>
    </w:p>
    <w:p w:rsidR="00460C34" w:rsidRPr="00857D83" w:rsidRDefault="00460C34" w:rsidP="00460C34">
      <w:pPr>
        <w:spacing w:before="120"/>
        <w:ind w:left="1080" w:firstLine="336"/>
        <w:jc w:val="both"/>
      </w:pPr>
      <w:r w:rsidRPr="00857D83">
        <w:t xml:space="preserve">DIČ: </w:t>
      </w:r>
      <w:r w:rsidRPr="00857D83">
        <w:tab/>
      </w:r>
      <w:r w:rsidRPr="00857D83">
        <w:tab/>
      </w:r>
      <w:r w:rsidR="003D7915" w:rsidRPr="00857D83">
        <w:t>CZ</w:t>
      </w:r>
      <w:r w:rsidR="008A4585">
        <w:t>25923099</w:t>
      </w:r>
      <w:r w:rsidR="008A4585" w:rsidRPr="00857D83">
        <w:t> </w:t>
      </w:r>
      <w:r w:rsidR="0035723B" w:rsidRPr="00857D83">
        <w:t> </w:t>
      </w:r>
    </w:p>
    <w:p w:rsidR="00460C34" w:rsidRPr="00857D83" w:rsidRDefault="00460C34" w:rsidP="00460C34">
      <w:pPr>
        <w:spacing w:before="120"/>
        <w:ind w:left="1077" w:firstLine="335"/>
        <w:jc w:val="both"/>
      </w:pPr>
      <w:r w:rsidRPr="00857D83">
        <w:t xml:space="preserve">statutární zástupce: </w:t>
      </w:r>
      <w:r w:rsidRPr="00857D83">
        <w:tab/>
      </w:r>
      <w:r w:rsidR="0035723B" w:rsidRPr="00857D83">
        <w:rPr>
          <w:rStyle w:val="Siln"/>
        </w:rPr>
        <w:t xml:space="preserve">Ing. </w:t>
      </w:r>
      <w:r w:rsidR="008A4585">
        <w:rPr>
          <w:rStyle w:val="Siln"/>
        </w:rPr>
        <w:t>František Zima</w:t>
      </w:r>
      <w:r w:rsidR="00AC528E" w:rsidRPr="00857D83">
        <w:t xml:space="preserve">, </w:t>
      </w:r>
      <w:r w:rsidR="008A4585">
        <w:rPr>
          <w:b/>
        </w:rPr>
        <w:t>jednatel</w:t>
      </w:r>
      <w:r w:rsidR="00B047B7">
        <w:rPr>
          <w:b/>
        </w:rPr>
        <w:t xml:space="preserve"> společnosti</w:t>
      </w:r>
    </w:p>
    <w:p w:rsidR="00460C34" w:rsidRPr="00857D83" w:rsidRDefault="00460C34" w:rsidP="00522D40">
      <w:pPr>
        <w:tabs>
          <w:tab w:val="left" w:pos="3564"/>
        </w:tabs>
        <w:spacing w:before="120"/>
        <w:ind w:left="1080" w:firstLine="336"/>
        <w:jc w:val="both"/>
      </w:pPr>
      <w:r w:rsidRPr="00857D83">
        <w:t>bankovní spojení:</w:t>
      </w:r>
      <w:r w:rsidRPr="00857D83">
        <w:tab/>
      </w:r>
      <w:r w:rsidR="008A4585">
        <w:t xml:space="preserve">ČSOB a.s. Vysoké Mýto, </w:t>
      </w:r>
      <w:proofErr w:type="spellStart"/>
      <w:proofErr w:type="gramStart"/>
      <w:r w:rsidR="008A4585">
        <w:t>č.ú</w:t>
      </w:r>
      <w:proofErr w:type="spellEnd"/>
      <w:r w:rsidR="008A4585">
        <w:t>.:</w:t>
      </w:r>
      <w:proofErr w:type="gramEnd"/>
      <w:r w:rsidR="008A4585">
        <w:t xml:space="preserve"> </w:t>
      </w:r>
      <w:r w:rsidR="00E352CD">
        <w:t>XXXXXXXXXXXXXX</w:t>
      </w:r>
    </w:p>
    <w:p w:rsidR="00460C34" w:rsidRPr="00857D83" w:rsidRDefault="00460C34" w:rsidP="00460C34">
      <w:pPr>
        <w:spacing w:before="120"/>
        <w:ind w:left="1080" w:firstLine="336"/>
        <w:jc w:val="both"/>
      </w:pPr>
      <w:r w:rsidRPr="00857D83">
        <w:t xml:space="preserve">telefon:  </w:t>
      </w:r>
      <w:r w:rsidRPr="00857D83">
        <w:tab/>
      </w:r>
      <w:r w:rsidRPr="00857D83">
        <w:tab/>
      </w:r>
      <w:r w:rsidR="00E352CD">
        <w:t>XXXXXXXXXXX</w:t>
      </w:r>
    </w:p>
    <w:p w:rsidR="00522D40" w:rsidRPr="00E352CD" w:rsidRDefault="00460C34" w:rsidP="00460C34">
      <w:pPr>
        <w:spacing w:before="120"/>
        <w:ind w:left="1080" w:firstLine="336"/>
        <w:jc w:val="both"/>
      </w:pPr>
      <w:r w:rsidRPr="00857D83">
        <w:t xml:space="preserve">e-mail : </w:t>
      </w:r>
      <w:r w:rsidRPr="00857D83">
        <w:tab/>
      </w:r>
      <w:r w:rsidRPr="00E352CD">
        <w:tab/>
      </w:r>
      <w:r w:rsidR="00E352CD">
        <w:t>XXXXXXXXXXXXXXX</w:t>
      </w:r>
    </w:p>
    <w:p w:rsidR="00460C34" w:rsidRPr="00857D83" w:rsidRDefault="00460C34" w:rsidP="00460C34">
      <w:pPr>
        <w:spacing w:before="120"/>
        <w:ind w:left="1080" w:firstLine="336"/>
        <w:jc w:val="both"/>
      </w:pPr>
      <w:r w:rsidRPr="00857D83">
        <w:t xml:space="preserve">ve věcech technických je oprávněn jménem </w:t>
      </w:r>
      <w:r w:rsidR="00857D83">
        <w:t>objednatele</w:t>
      </w:r>
      <w:r w:rsidRPr="00857D83">
        <w:t xml:space="preserve"> jednat: </w:t>
      </w:r>
    </w:p>
    <w:p w:rsidR="003D7915" w:rsidRPr="00857D83" w:rsidRDefault="0035723B" w:rsidP="003D7915">
      <w:pPr>
        <w:spacing w:before="120"/>
        <w:ind w:left="1080" w:firstLine="336"/>
        <w:jc w:val="both"/>
        <w:rPr>
          <w:b/>
        </w:rPr>
      </w:pPr>
      <w:r w:rsidRPr="00857D83">
        <w:tab/>
      </w:r>
      <w:r w:rsidRPr="00857D83">
        <w:tab/>
      </w:r>
      <w:r w:rsidRPr="00857D83">
        <w:tab/>
      </w:r>
      <w:r w:rsidR="008A4585">
        <w:rPr>
          <w:b/>
        </w:rPr>
        <w:t>Ing. František Zima, Ing. Josef Tupec</w:t>
      </w:r>
    </w:p>
    <w:p w:rsidR="00460C34" w:rsidRPr="00857D83" w:rsidRDefault="00AC528E" w:rsidP="00460C34">
      <w:pPr>
        <w:spacing w:before="80" w:line="288" w:lineRule="auto"/>
        <w:ind w:left="708" w:firstLine="708"/>
      </w:pPr>
      <w:r w:rsidRPr="00857D83">
        <w:t xml:space="preserve"> </w:t>
      </w:r>
      <w:r w:rsidR="00460C34" w:rsidRPr="00857D83">
        <w:t>(dále jen Objednatel)</w:t>
      </w:r>
    </w:p>
    <w:p w:rsidR="00460C34" w:rsidRPr="00857D83" w:rsidRDefault="00460C34" w:rsidP="00460C34">
      <w:pPr>
        <w:spacing w:before="80" w:line="288" w:lineRule="auto"/>
        <w:ind w:left="708" w:firstLine="708"/>
      </w:pPr>
    </w:p>
    <w:p w:rsidR="00DF04B7" w:rsidRPr="00857D83" w:rsidRDefault="00857D83" w:rsidP="00DF04B7">
      <w:pPr>
        <w:spacing w:before="80" w:line="288" w:lineRule="auto"/>
        <w:jc w:val="both"/>
        <w:rPr>
          <w:b/>
          <w:bCs/>
        </w:rPr>
      </w:pPr>
      <w:r w:rsidRPr="00857D83">
        <w:t xml:space="preserve">   </w:t>
      </w:r>
      <w:proofErr w:type="gramStart"/>
      <w:r w:rsidR="00460C34" w:rsidRPr="00857D83">
        <w:t xml:space="preserve">2) </w:t>
      </w:r>
      <w:bookmarkStart w:id="0" w:name="OLE_LINK2"/>
      <w:bookmarkStart w:id="1" w:name="OLE_LINK1"/>
      <w:bookmarkEnd w:id="0"/>
      <w:r w:rsidRPr="00857D83">
        <w:t xml:space="preserve"> </w:t>
      </w:r>
      <w:r w:rsidR="00460C34" w:rsidRPr="00857D83">
        <w:t>Zhotovitel</w:t>
      </w:r>
      <w:proofErr w:type="gramEnd"/>
      <w:r w:rsidR="00460C34" w:rsidRPr="00857D83">
        <w:t xml:space="preserve">:   </w:t>
      </w:r>
      <w:bookmarkStart w:id="2" w:name="OLE_LINK5"/>
      <w:bookmarkEnd w:id="1"/>
      <w:bookmarkEnd w:id="2"/>
      <w:r w:rsidR="00DF04B7" w:rsidRPr="00857D83">
        <w:rPr>
          <w:b/>
          <w:bCs/>
        </w:rPr>
        <w:t>Stavební huť Slatiňany, spol. s</w:t>
      </w:r>
      <w:r w:rsidR="00E94014">
        <w:rPr>
          <w:b/>
          <w:bCs/>
        </w:rPr>
        <w:t xml:space="preserve"> </w:t>
      </w:r>
      <w:r w:rsidR="00DF04B7" w:rsidRPr="00857D83">
        <w:rPr>
          <w:b/>
          <w:bCs/>
        </w:rPr>
        <w:t>r.o.</w:t>
      </w:r>
    </w:p>
    <w:p w:rsidR="00DF04B7" w:rsidRPr="00857D83" w:rsidRDefault="00DF04B7" w:rsidP="00DF04B7">
      <w:pPr>
        <w:spacing w:before="80" w:line="288" w:lineRule="auto"/>
        <w:jc w:val="both"/>
      </w:pPr>
      <w:r w:rsidRPr="00857D83">
        <w:rPr>
          <w:b/>
          <w:bCs/>
        </w:rPr>
        <w:tab/>
      </w:r>
      <w:r w:rsidRPr="00857D83">
        <w:rPr>
          <w:b/>
          <w:bCs/>
        </w:rPr>
        <w:tab/>
      </w:r>
      <w:r w:rsidRPr="00857D83">
        <w:t>Společnost je zapsána u Krajského soudu v Hradci Králové, oddíl C, vložka 83</w:t>
      </w:r>
    </w:p>
    <w:p w:rsidR="002134C4" w:rsidRDefault="00DF04B7" w:rsidP="00DF04B7">
      <w:pPr>
        <w:spacing w:before="80" w:line="288" w:lineRule="auto"/>
        <w:ind w:left="1080" w:firstLine="336"/>
        <w:jc w:val="both"/>
      </w:pPr>
      <w:r w:rsidRPr="00857D83">
        <w:t>se sídlem</w:t>
      </w:r>
      <w:r w:rsidR="00857D83">
        <w:t>:</w:t>
      </w:r>
      <w:r w:rsidR="00857D83">
        <w:tab/>
      </w:r>
      <w:r w:rsidR="002134C4" w:rsidRPr="002134C4">
        <w:t>Sečská 570, 538 21 Slatiňany</w:t>
      </w:r>
    </w:p>
    <w:p w:rsidR="00DF04B7" w:rsidRPr="00857D83" w:rsidRDefault="00DF04B7" w:rsidP="00DF04B7">
      <w:pPr>
        <w:spacing w:before="80" w:line="288" w:lineRule="auto"/>
        <w:ind w:left="1080" w:firstLine="336"/>
        <w:jc w:val="both"/>
      </w:pPr>
      <w:r w:rsidRPr="00857D83">
        <w:t xml:space="preserve">IČ: </w:t>
      </w:r>
      <w:r w:rsidR="00F74DA6" w:rsidRPr="00857D83">
        <w:tab/>
      </w:r>
      <w:r w:rsidR="00F74DA6" w:rsidRPr="00857D83">
        <w:tab/>
      </w:r>
      <w:r w:rsidRPr="00857D83">
        <w:t>00655261</w:t>
      </w:r>
    </w:p>
    <w:p w:rsidR="00DF04B7" w:rsidRPr="00857D83" w:rsidRDefault="00F74DA6" w:rsidP="00DF04B7">
      <w:pPr>
        <w:spacing w:before="80" w:line="288" w:lineRule="auto"/>
        <w:ind w:left="1080" w:firstLine="336"/>
        <w:jc w:val="both"/>
      </w:pPr>
      <w:r w:rsidRPr="00857D83">
        <w:t xml:space="preserve">DIČ: </w:t>
      </w:r>
      <w:r w:rsidRPr="00857D83">
        <w:tab/>
      </w:r>
      <w:r w:rsidRPr="00857D83">
        <w:tab/>
        <w:t>CZ</w:t>
      </w:r>
      <w:r w:rsidR="00DF04B7" w:rsidRPr="00857D83">
        <w:t>00655261</w:t>
      </w:r>
    </w:p>
    <w:p w:rsidR="00435157" w:rsidRDefault="00DF04B7" w:rsidP="00435157">
      <w:pPr>
        <w:spacing w:before="80" w:line="288" w:lineRule="auto"/>
        <w:ind w:left="4242" w:hanging="1410"/>
        <w:jc w:val="both"/>
        <w:rPr>
          <w:b/>
          <w:bCs/>
        </w:rPr>
      </w:pPr>
      <w:r w:rsidRPr="00857D83">
        <w:t>zastoupený</w:t>
      </w:r>
      <w:r w:rsidRPr="00857D83">
        <w:rPr>
          <w:b/>
          <w:bCs/>
        </w:rPr>
        <w:t xml:space="preserve"> </w:t>
      </w:r>
      <w:r w:rsidRPr="00857D83">
        <w:rPr>
          <w:b/>
          <w:bCs/>
        </w:rPr>
        <w:tab/>
      </w:r>
      <w:r w:rsidR="00435157" w:rsidRPr="00857D83">
        <w:rPr>
          <w:b/>
          <w:bCs/>
        </w:rPr>
        <w:t>p. Františkem Plachým, jednatelem společnosti</w:t>
      </w:r>
    </w:p>
    <w:p w:rsidR="00DF04B7" w:rsidRPr="00857D83" w:rsidRDefault="00DF04B7" w:rsidP="00435157">
      <w:pPr>
        <w:spacing w:before="80" w:line="288" w:lineRule="auto"/>
        <w:ind w:left="3570" w:firstLine="672"/>
        <w:jc w:val="both"/>
        <w:rPr>
          <w:b/>
          <w:bCs/>
        </w:rPr>
      </w:pPr>
      <w:r w:rsidRPr="00857D83">
        <w:rPr>
          <w:b/>
          <w:bCs/>
        </w:rPr>
        <w:t>p. Janem Kolouchem, jednatelem společnosti</w:t>
      </w:r>
    </w:p>
    <w:p w:rsidR="00857D83" w:rsidRPr="00857D83" w:rsidRDefault="00857D83" w:rsidP="00857D83">
      <w:pPr>
        <w:spacing w:before="80" w:line="288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bankovní spojení:</w:t>
      </w:r>
      <w:r>
        <w:rPr>
          <w:bCs/>
        </w:rPr>
        <w:tab/>
        <w:t xml:space="preserve">KB a.s., </w:t>
      </w: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 xml:space="preserve">. </w:t>
      </w:r>
      <w:proofErr w:type="gramEnd"/>
      <w:r w:rsidR="00E352CD">
        <w:rPr>
          <w:bCs/>
        </w:rPr>
        <w:t>XXXXXXXXXXXXXX</w:t>
      </w:r>
    </w:p>
    <w:p w:rsidR="00DF04B7" w:rsidRPr="00857D83" w:rsidRDefault="00DF04B7" w:rsidP="00DF04B7">
      <w:pPr>
        <w:spacing w:before="80" w:line="288" w:lineRule="auto"/>
        <w:ind w:left="1080" w:firstLine="336"/>
        <w:jc w:val="both"/>
      </w:pPr>
      <w:r w:rsidRPr="00857D83">
        <w:t xml:space="preserve">telefon: </w:t>
      </w:r>
      <w:r w:rsidR="00F74DA6" w:rsidRPr="00857D83">
        <w:tab/>
      </w:r>
      <w:r w:rsidR="00857D83">
        <w:tab/>
      </w:r>
      <w:r w:rsidR="00E352CD">
        <w:t>XXXXXXXXXXXX</w:t>
      </w:r>
    </w:p>
    <w:p w:rsidR="00DF04B7" w:rsidRPr="00857D83" w:rsidRDefault="00DF04B7" w:rsidP="00DF04B7">
      <w:pPr>
        <w:spacing w:before="80" w:line="288" w:lineRule="auto"/>
        <w:ind w:left="1080" w:firstLine="336"/>
        <w:jc w:val="both"/>
      </w:pPr>
      <w:r w:rsidRPr="00857D83">
        <w:t xml:space="preserve">e-mail: </w:t>
      </w:r>
      <w:r w:rsidR="00F74DA6" w:rsidRPr="00857D83">
        <w:tab/>
      </w:r>
      <w:r w:rsidR="00857D83">
        <w:tab/>
      </w:r>
      <w:r w:rsidR="00E352CD">
        <w:t>XXXXXXXXXXXXXXXXXXXXXXX</w:t>
      </w:r>
    </w:p>
    <w:p w:rsidR="00DF04B7" w:rsidRDefault="00DF04B7" w:rsidP="00435157">
      <w:pPr>
        <w:spacing w:before="80" w:line="288" w:lineRule="auto"/>
        <w:ind w:left="1416"/>
        <w:jc w:val="both"/>
        <w:rPr>
          <w:b/>
          <w:bCs/>
        </w:rPr>
      </w:pPr>
      <w:r w:rsidRPr="00857D83">
        <w:t xml:space="preserve">ve věcech technických a ve věcech plnění této smlouvy oprávněn </w:t>
      </w:r>
      <w:proofErr w:type="gramStart"/>
      <w:r w:rsidRPr="00857D83">
        <w:t>jménem  zhotovitele</w:t>
      </w:r>
      <w:proofErr w:type="gramEnd"/>
      <w:r w:rsidRPr="00857D83">
        <w:t xml:space="preserve"> jednat a podepisovat: </w:t>
      </w:r>
      <w:r w:rsidRPr="00857D83">
        <w:rPr>
          <w:b/>
          <w:bCs/>
        </w:rPr>
        <w:t>p. František Plachý, jednatel společnosti</w:t>
      </w:r>
    </w:p>
    <w:p w:rsidR="00435157" w:rsidRDefault="00435157" w:rsidP="00435157">
      <w:pPr>
        <w:spacing w:before="80" w:line="288" w:lineRule="auto"/>
        <w:ind w:left="4620"/>
        <w:jc w:val="both"/>
        <w:rPr>
          <w:b/>
          <w:bCs/>
        </w:rPr>
      </w:pPr>
      <w:r w:rsidRPr="00857D83">
        <w:rPr>
          <w:b/>
          <w:bCs/>
        </w:rPr>
        <w:t>p. Jan Kolouch, jednatel společnosti</w:t>
      </w:r>
    </w:p>
    <w:p w:rsidR="00DE11E7" w:rsidRPr="00857D83" w:rsidRDefault="00DE11E7" w:rsidP="00DF04B7">
      <w:pPr>
        <w:spacing w:before="80" w:line="288" w:lineRule="auto"/>
        <w:ind w:left="4620" w:firstLine="336"/>
        <w:jc w:val="both"/>
      </w:pPr>
      <w:r>
        <w:rPr>
          <w:b/>
          <w:bCs/>
        </w:rPr>
        <w:t>Ing. Milan Jahn, obchodní ředitel</w:t>
      </w:r>
    </w:p>
    <w:p w:rsidR="00460C34" w:rsidRPr="00857D83" w:rsidRDefault="00460C34" w:rsidP="009D6DD7">
      <w:pPr>
        <w:spacing w:before="80" w:line="288" w:lineRule="auto"/>
        <w:jc w:val="both"/>
      </w:pPr>
      <w:r w:rsidRPr="00857D83">
        <w:rPr>
          <w:b/>
          <w:bCs/>
        </w:rPr>
        <w:tab/>
      </w:r>
      <w:r w:rsidRPr="00857D83">
        <w:rPr>
          <w:b/>
          <w:bCs/>
        </w:rPr>
        <w:tab/>
      </w:r>
      <w:r w:rsidRPr="00857D83">
        <w:t xml:space="preserve"> </w:t>
      </w:r>
      <w:r w:rsidR="00F74DA6" w:rsidRPr="00857D83">
        <w:t>(dále jen Zhotovitel)</w:t>
      </w:r>
    </w:p>
    <w:p w:rsidR="00460C34" w:rsidRPr="00857D83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57D83">
        <w:rPr>
          <w:b/>
          <w:bCs/>
          <w:u w:val="single"/>
        </w:rPr>
        <w:lastRenderedPageBreak/>
        <w:t>Článek 2. – Předmět smlouvy</w:t>
      </w:r>
    </w:p>
    <w:p w:rsidR="00460C34" w:rsidRPr="00857D83" w:rsidRDefault="00460C34" w:rsidP="00D70A03">
      <w:pPr>
        <w:numPr>
          <w:ilvl w:val="0"/>
          <w:numId w:val="2"/>
        </w:numPr>
        <w:spacing w:before="80" w:line="288" w:lineRule="auto"/>
        <w:jc w:val="both"/>
      </w:pPr>
      <w:r w:rsidRPr="00857D83">
        <w:t>Předmětem Smlouvy o dílo (dále jen „Smlouva“) je zhotovení akce „</w:t>
      </w:r>
      <w:r w:rsidR="008A4585">
        <w:t>Oprava technologie dosazovacích nádrží na ČOV Vysoké Mýto</w:t>
      </w:r>
      <w:r w:rsidR="00DE11E7">
        <w:t>“</w:t>
      </w:r>
      <w:r w:rsidR="00D70A03">
        <w:t xml:space="preserve"> dle projektové dokumentace vypracované Ing. Františkem </w:t>
      </w:r>
      <w:proofErr w:type="spellStart"/>
      <w:r w:rsidR="00D70A03">
        <w:t>Pravcem</w:t>
      </w:r>
      <w:proofErr w:type="spellEnd"/>
      <w:r w:rsidR="00D70A03">
        <w:t xml:space="preserve"> - PC PROJEKT, projekční kancelář</w:t>
      </w:r>
      <w:r w:rsidR="004017EC" w:rsidRPr="00857D83">
        <w:t>.</w:t>
      </w:r>
      <w:r w:rsidRPr="00857D83">
        <w:t xml:space="preserve"> Zhotov</w:t>
      </w:r>
      <w:r w:rsidR="00D409D0" w:rsidRPr="00857D83">
        <w:t>ením se rozumí úplné, funkční a </w:t>
      </w:r>
      <w:r w:rsidRPr="00857D83">
        <w:t xml:space="preserve">bezvadné provedení </w:t>
      </w:r>
      <w:r w:rsidR="00CA74A9" w:rsidRPr="00857D83">
        <w:t>díla</w:t>
      </w:r>
      <w:r w:rsidRPr="00857D83">
        <w:t>.</w:t>
      </w:r>
      <w:r w:rsidR="004E60C0" w:rsidRPr="00857D83">
        <w:t xml:space="preserve">  </w:t>
      </w:r>
    </w:p>
    <w:p w:rsidR="00460C34" w:rsidRPr="0083709F" w:rsidRDefault="00460C34" w:rsidP="00203A5B">
      <w:pPr>
        <w:numPr>
          <w:ilvl w:val="0"/>
          <w:numId w:val="2"/>
        </w:numPr>
        <w:spacing w:before="80" w:line="288" w:lineRule="auto"/>
        <w:jc w:val="both"/>
      </w:pPr>
      <w:r w:rsidRPr="00857D83">
        <w:t>Zhotovitel se zavazuje dílo provést v termínech</w:t>
      </w:r>
      <w:r w:rsidRPr="0083709F">
        <w:t xml:space="preserve"> stanovených touto smlouvou.</w:t>
      </w:r>
    </w:p>
    <w:p w:rsidR="00460C34" w:rsidRPr="0083709F" w:rsidRDefault="00460C34" w:rsidP="00460C34">
      <w:pPr>
        <w:numPr>
          <w:ilvl w:val="0"/>
          <w:numId w:val="2"/>
        </w:numPr>
        <w:spacing w:before="80" w:line="288" w:lineRule="auto"/>
        <w:jc w:val="both"/>
      </w:pPr>
      <w:r w:rsidRPr="0083709F">
        <w:t>Objednatel se zavazuje provedené dílo ve sjedna</w:t>
      </w:r>
      <w:r w:rsidR="0033642C">
        <w:t>ném termínu a kvalitě bez vad a </w:t>
      </w:r>
      <w:r w:rsidRPr="0083709F">
        <w:t xml:space="preserve">nedodělků převzít a zaplatit Zhotoviteli cenu za jeho provedení dle čl. 3. této smlouvy. </w:t>
      </w:r>
    </w:p>
    <w:p w:rsidR="00460C34" w:rsidRPr="0083709F" w:rsidRDefault="000F485E" w:rsidP="00460C34">
      <w:pPr>
        <w:numPr>
          <w:ilvl w:val="0"/>
          <w:numId w:val="2"/>
        </w:numPr>
        <w:spacing w:before="80" w:line="288" w:lineRule="auto"/>
        <w:jc w:val="both"/>
      </w:pPr>
      <w:bookmarkStart w:id="3" w:name="OLE_LINK3"/>
      <w:bookmarkEnd w:id="3"/>
      <w:r w:rsidRPr="0083709F">
        <w:t xml:space="preserve">Místem plnění je </w:t>
      </w:r>
      <w:r w:rsidR="008A4585">
        <w:t xml:space="preserve">ČOV Vysoké Mýto, </w:t>
      </w:r>
      <w:proofErr w:type="gramStart"/>
      <w:r w:rsidR="008A4585">
        <w:t>k.</w:t>
      </w:r>
      <w:proofErr w:type="spellStart"/>
      <w:r w:rsidR="008A4585">
        <w:t>ú</w:t>
      </w:r>
      <w:proofErr w:type="spellEnd"/>
      <w:r w:rsidRPr="0083709F">
        <w:t>.</w:t>
      </w:r>
      <w:proofErr w:type="gramEnd"/>
      <w:r w:rsidR="008A4585">
        <w:t xml:space="preserve"> Vysoké Mýto, kraj Pardubický.</w:t>
      </w:r>
    </w:p>
    <w:p w:rsidR="00460C34" w:rsidRPr="0083709F" w:rsidRDefault="00460C34" w:rsidP="00460C34">
      <w:pPr>
        <w:spacing w:before="80" w:line="288" w:lineRule="auto"/>
        <w:jc w:val="both"/>
      </w:pPr>
    </w:p>
    <w:p w:rsidR="00460C34" w:rsidRPr="0083709F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3709F">
        <w:rPr>
          <w:b/>
          <w:bCs/>
          <w:u w:val="single"/>
        </w:rPr>
        <w:t>Článek 3. – Cena díla</w:t>
      </w:r>
    </w:p>
    <w:p w:rsidR="00460C34" w:rsidRPr="0083709F" w:rsidRDefault="00460C34" w:rsidP="00460C34">
      <w:pPr>
        <w:numPr>
          <w:ilvl w:val="0"/>
          <w:numId w:val="3"/>
        </w:numPr>
        <w:spacing w:before="80" w:line="288" w:lineRule="auto"/>
        <w:ind w:left="360"/>
        <w:jc w:val="both"/>
      </w:pPr>
      <w:r w:rsidRPr="0083709F">
        <w:t>Cena díla je sjednána jako cena smluvní</w:t>
      </w:r>
      <w:r w:rsidR="000F485E" w:rsidRPr="0083709F">
        <w:t xml:space="preserve"> nejvýše přípustná</w:t>
      </w:r>
      <w:r w:rsidRPr="0083709F">
        <w:t xml:space="preserve"> a činí:</w:t>
      </w:r>
    </w:p>
    <w:p w:rsidR="00460C34" w:rsidRPr="0083709F" w:rsidRDefault="00460C34" w:rsidP="00460C34">
      <w:pPr>
        <w:ind w:firstLine="709"/>
        <w:jc w:val="both"/>
      </w:pPr>
    </w:p>
    <w:p w:rsidR="00460C34" w:rsidRPr="0083709F" w:rsidRDefault="00460C34" w:rsidP="00460C34">
      <w:pPr>
        <w:spacing w:before="120" w:line="288" w:lineRule="auto"/>
        <w:ind w:firstLine="708"/>
        <w:jc w:val="both"/>
        <w:rPr>
          <w:b/>
          <w:bCs/>
        </w:rPr>
      </w:pPr>
      <w:r w:rsidRPr="0083709F">
        <w:rPr>
          <w:b/>
          <w:bCs/>
        </w:rPr>
        <w:t xml:space="preserve">Cena bez DPH:   </w:t>
      </w:r>
      <w:r w:rsidR="00CA74A9">
        <w:rPr>
          <w:b/>
          <w:bCs/>
        </w:rPr>
        <w:tab/>
      </w:r>
      <w:r w:rsidR="005A2025">
        <w:rPr>
          <w:b/>
          <w:bCs/>
        </w:rPr>
        <w:t>1</w:t>
      </w:r>
      <w:r w:rsidR="008A4585">
        <w:rPr>
          <w:b/>
          <w:bCs/>
        </w:rPr>
        <w:t>.</w:t>
      </w:r>
      <w:r w:rsidR="005A2025">
        <w:rPr>
          <w:b/>
          <w:bCs/>
        </w:rPr>
        <w:t>981</w:t>
      </w:r>
      <w:r w:rsidR="008A4585">
        <w:rPr>
          <w:b/>
          <w:bCs/>
        </w:rPr>
        <w:t>.</w:t>
      </w:r>
      <w:r w:rsidR="005A2025">
        <w:rPr>
          <w:b/>
          <w:bCs/>
        </w:rPr>
        <w:t>511</w:t>
      </w:r>
      <w:r w:rsidR="003F6724">
        <w:rPr>
          <w:b/>
          <w:bCs/>
        </w:rPr>
        <w:t>,- Kč</w:t>
      </w:r>
      <w:r w:rsidR="00F74DA6">
        <w:rPr>
          <w:b/>
          <w:bCs/>
        </w:rPr>
        <w:t xml:space="preserve"> (bez DPH)</w:t>
      </w:r>
    </w:p>
    <w:p w:rsidR="00460C34" w:rsidRPr="0083709F" w:rsidRDefault="00460C34" w:rsidP="00460C34">
      <w:pPr>
        <w:spacing w:line="288" w:lineRule="auto"/>
        <w:ind w:firstLine="357"/>
        <w:jc w:val="both"/>
        <w:rPr>
          <w:i/>
          <w:iCs/>
        </w:rPr>
      </w:pPr>
    </w:p>
    <w:p w:rsidR="00460C34" w:rsidRPr="0083709F" w:rsidRDefault="00460C34" w:rsidP="00460C34">
      <w:pPr>
        <w:numPr>
          <w:ilvl w:val="0"/>
          <w:numId w:val="3"/>
        </w:numPr>
        <w:spacing w:before="80" w:line="288" w:lineRule="auto"/>
        <w:ind w:left="360"/>
        <w:jc w:val="both"/>
      </w:pPr>
      <w:r w:rsidRPr="0083709F">
        <w:t>Sjednaná cena obsahuje veškeré náklady Zhotovitele nezbytné k řádnému a včasnému provedení díla. Cena obsahuje mimo vlastní provedení prací a dodávek zejména i náklady</w:t>
      </w:r>
    </w:p>
    <w:p w:rsidR="00460C34" w:rsidRPr="0083709F" w:rsidRDefault="00460C34" w:rsidP="00460C34">
      <w:pPr>
        <w:numPr>
          <w:ilvl w:val="0"/>
          <w:numId w:val="4"/>
        </w:numPr>
        <w:spacing w:line="288" w:lineRule="auto"/>
        <w:ind w:left="714" w:hanging="357"/>
        <w:jc w:val="both"/>
      </w:pPr>
      <w:r w:rsidRPr="0083709F">
        <w:t>zabezpečení bezpečnosti a hygieny práce,</w:t>
      </w:r>
    </w:p>
    <w:p w:rsidR="00460C34" w:rsidRPr="0083709F" w:rsidRDefault="00460C34" w:rsidP="00460C34">
      <w:pPr>
        <w:numPr>
          <w:ilvl w:val="0"/>
          <w:numId w:val="4"/>
        </w:numPr>
        <w:spacing w:line="288" w:lineRule="auto"/>
        <w:ind w:left="714" w:hanging="357"/>
        <w:jc w:val="both"/>
      </w:pPr>
      <w:r w:rsidRPr="0083709F">
        <w:t>opatřen</w:t>
      </w:r>
      <w:r w:rsidR="007F3565">
        <w:t>í k ochraně životního prostředí.</w:t>
      </w:r>
    </w:p>
    <w:p w:rsidR="00460C34" w:rsidRPr="0083709F" w:rsidRDefault="00460C34" w:rsidP="00460C34">
      <w:pPr>
        <w:numPr>
          <w:ilvl w:val="0"/>
          <w:numId w:val="3"/>
        </w:numPr>
        <w:spacing w:before="80" w:line="288" w:lineRule="auto"/>
        <w:ind w:left="360"/>
        <w:jc w:val="both"/>
      </w:pPr>
      <w:r w:rsidRPr="0083709F">
        <w:t>Sjednaná cena je cenou nejvýše přípustnou a může být změněna pouze za níže uvedených podmínek, a to:</w:t>
      </w:r>
    </w:p>
    <w:p w:rsidR="00460C34" w:rsidRPr="0083709F" w:rsidRDefault="00460C34" w:rsidP="00460C34">
      <w:pPr>
        <w:numPr>
          <w:ilvl w:val="0"/>
          <w:numId w:val="5"/>
        </w:numPr>
        <w:spacing w:before="80" w:line="288" w:lineRule="auto"/>
        <w:jc w:val="both"/>
      </w:pPr>
      <w:r w:rsidRPr="0083709F">
        <w:t>pokud po podpisu smlouvy a před termínem dokončení díla dojde ke změnám sazeb DPH, dojde k úpravě ceny díla tak, že se tato zvýší či sníží o částku připadající na změnu DPH;</w:t>
      </w:r>
    </w:p>
    <w:p w:rsidR="00460C34" w:rsidRPr="0083709F" w:rsidRDefault="00460C34" w:rsidP="00460C34">
      <w:pPr>
        <w:numPr>
          <w:ilvl w:val="0"/>
          <w:numId w:val="5"/>
        </w:numPr>
        <w:spacing w:line="288" w:lineRule="auto"/>
        <w:ind w:left="714" w:hanging="357"/>
        <w:jc w:val="both"/>
      </w:pPr>
      <w:r w:rsidRPr="0083709F">
        <w:t xml:space="preserve">pokud Objednatel bude požadovat i provedení jiných prací nebo dodávek, než těch, které jsou předmětem smlouvy nebo pokud Objednatel vyloučí některé práce nebo dodávky z předmětu plnění, a to na základě předem odsouhlasených více </w:t>
      </w:r>
      <w:r w:rsidR="000F485E" w:rsidRPr="0083709F">
        <w:t xml:space="preserve">či </w:t>
      </w:r>
      <w:proofErr w:type="spellStart"/>
      <w:r w:rsidR="000F485E" w:rsidRPr="0083709F">
        <w:t>méněprací</w:t>
      </w:r>
      <w:proofErr w:type="spellEnd"/>
      <w:r w:rsidR="000F485E" w:rsidRPr="0083709F">
        <w:t xml:space="preserve"> předem oceněných a </w:t>
      </w:r>
      <w:r w:rsidRPr="0083709F">
        <w:t>odsouhlasených stranami této smlouvy;</w:t>
      </w:r>
    </w:p>
    <w:p w:rsidR="00460C34" w:rsidRPr="0083709F" w:rsidRDefault="00460C34" w:rsidP="00460C34">
      <w:pPr>
        <w:numPr>
          <w:ilvl w:val="0"/>
          <w:numId w:val="5"/>
        </w:numPr>
        <w:spacing w:line="288" w:lineRule="auto"/>
        <w:ind w:left="714" w:hanging="357"/>
        <w:jc w:val="both"/>
      </w:pPr>
      <w:r w:rsidRPr="0083709F">
        <w:t xml:space="preserve">pokud z důvodů na straně Objednatele výslovně </w:t>
      </w:r>
      <w:r w:rsidR="000F485E" w:rsidRPr="0083709F">
        <w:t>Objednatelem písemně určených a </w:t>
      </w:r>
      <w:r w:rsidRPr="0083709F">
        <w:t xml:space="preserve">doručených Zhotoviteli, dojde k prodloužení termínu dokončení díla – tato podmínka se týká pouze prací neprovedených v původní lhůtě výstavby; </w:t>
      </w:r>
    </w:p>
    <w:p w:rsidR="00460C34" w:rsidRPr="0083709F" w:rsidRDefault="00460C34" w:rsidP="00460C34">
      <w:pPr>
        <w:numPr>
          <w:ilvl w:val="0"/>
          <w:numId w:val="5"/>
        </w:numPr>
        <w:spacing w:line="288" w:lineRule="auto"/>
        <w:ind w:left="714" w:hanging="357"/>
        <w:jc w:val="both"/>
      </w:pPr>
      <w:r w:rsidRPr="0083709F">
        <w:t>pokud se při realizaci díla vyskytnou skutečnosti, které nebyly v době sjednání smlouvy známy, a Zhotovitel je nezavinil ani nemohl předvídat a tyto skutečnosti mají prokazatelný vliv na sjednanou cenu.</w:t>
      </w:r>
    </w:p>
    <w:p w:rsidR="00460C34" w:rsidRPr="0083709F" w:rsidRDefault="00460C34" w:rsidP="00460C34">
      <w:pPr>
        <w:numPr>
          <w:ilvl w:val="0"/>
          <w:numId w:val="3"/>
        </w:numPr>
        <w:spacing w:before="80" w:line="288" w:lineRule="auto"/>
        <w:ind w:left="360"/>
        <w:jc w:val="both"/>
      </w:pPr>
      <w:r w:rsidRPr="0083709F">
        <w:t>Nastane-li některá z podmínek, za kterých je možná změna sjednané ceny je Zhotovitel povinen provést výpočet změny nabídkové ceny a předložit jej Objednateli k odsouhlasení.</w:t>
      </w:r>
    </w:p>
    <w:p w:rsidR="00460C34" w:rsidRPr="0083709F" w:rsidRDefault="00460C34" w:rsidP="00460C34">
      <w:pPr>
        <w:numPr>
          <w:ilvl w:val="0"/>
          <w:numId w:val="3"/>
        </w:numPr>
        <w:spacing w:before="80" w:line="288" w:lineRule="auto"/>
        <w:ind w:left="360"/>
        <w:jc w:val="both"/>
      </w:pPr>
      <w:r w:rsidRPr="0083709F">
        <w:lastRenderedPageBreak/>
        <w:t>Zhotoviteli vzniká právo na zvýšení sjednané ceny teprve v případě, že změna bude písemně předem odsouhlasena Objednatelem.</w:t>
      </w:r>
    </w:p>
    <w:p w:rsidR="00460C34" w:rsidRPr="0083709F" w:rsidRDefault="00460C34" w:rsidP="00460C34">
      <w:pPr>
        <w:numPr>
          <w:ilvl w:val="0"/>
          <w:numId w:val="3"/>
        </w:numPr>
        <w:spacing w:before="80" w:line="288" w:lineRule="auto"/>
        <w:ind w:left="360"/>
        <w:jc w:val="both"/>
      </w:pPr>
      <w:r w:rsidRPr="0083709F">
        <w:t xml:space="preserve">Objednateli vzniká právo na snížení sjednané ceny v případech stanovených touto smlouvou, jako např. v případě snížení zákonné DPH, v případě </w:t>
      </w:r>
      <w:proofErr w:type="spellStart"/>
      <w:r w:rsidRPr="0083709F">
        <w:t>méněprací</w:t>
      </w:r>
      <w:proofErr w:type="spellEnd"/>
      <w:r w:rsidRPr="0083709F">
        <w:t xml:space="preserve">, atd. </w:t>
      </w:r>
    </w:p>
    <w:p w:rsidR="00460C34" w:rsidRPr="0083709F" w:rsidRDefault="00460C34" w:rsidP="00460C34">
      <w:pPr>
        <w:numPr>
          <w:ilvl w:val="0"/>
          <w:numId w:val="3"/>
        </w:numPr>
        <w:spacing w:before="80" w:line="288" w:lineRule="auto"/>
        <w:ind w:left="360"/>
        <w:jc w:val="both"/>
        <w:rPr>
          <w:bCs/>
          <w:u w:val="single"/>
        </w:rPr>
      </w:pPr>
      <w:r w:rsidRPr="0083709F">
        <w:t xml:space="preserve">Navýšení ceny díla je možné pouze po předchozí písemné dohodě obou stran, a to formou písemného dodatku k této smlouvě o dílo. </w:t>
      </w:r>
    </w:p>
    <w:p w:rsidR="00460C34" w:rsidRPr="0083709F" w:rsidRDefault="00460C34" w:rsidP="00460C34">
      <w:pPr>
        <w:spacing w:before="80" w:line="288" w:lineRule="auto"/>
        <w:jc w:val="both"/>
        <w:rPr>
          <w:b/>
          <w:bCs/>
          <w:u w:val="single"/>
        </w:rPr>
      </w:pPr>
    </w:p>
    <w:p w:rsidR="00460C34" w:rsidRPr="0083709F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3709F">
        <w:rPr>
          <w:b/>
          <w:bCs/>
          <w:u w:val="single"/>
        </w:rPr>
        <w:t>Článek 4. – Čas plnění</w:t>
      </w:r>
    </w:p>
    <w:p w:rsidR="00460C34" w:rsidRPr="0083709F" w:rsidRDefault="00460C34" w:rsidP="00460C34">
      <w:pPr>
        <w:numPr>
          <w:ilvl w:val="0"/>
          <w:numId w:val="6"/>
        </w:numPr>
        <w:spacing w:before="80" w:line="288" w:lineRule="auto"/>
        <w:ind w:left="360"/>
        <w:jc w:val="both"/>
      </w:pPr>
      <w:r w:rsidRPr="0083709F">
        <w:t>Zhotovitel se zavazuje provést dílo v následujících termínech:</w:t>
      </w:r>
    </w:p>
    <w:p w:rsidR="00460C34" w:rsidRPr="00F9657D" w:rsidRDefault="00460C34" w:rsidP="00460C34">
      <w:pPr>
        <w:spacing w:before="80" w:line="288" w:lineRule="auto"/>
        <w:ind w:firstLine="360"/>
        <w:jc w:val="both"/>
      </w:pPr>
      <w:r w:rsidRPr="0083709F">
        <w:t xml:space="preserve">Zahájení plnění díla:  </w:t>
      </w:r>
      <w:r w:rsidR="00DF04B7">
        <w:tab/>
      </w:r>
      <w:bookmarkStart w:id="4" w:name="_GoBack"/>
      <w:bookmarkEnd w:id="4"/>
      <w:proofErr w:type="gramStart"/>
      <w:r w:rsidR="005A2025" w:rsidRPr="00F9657D">
        <w:t>01</w:t>
      </w:r>
      <w:r w:rsidR="00CA74A9" w:rsidRPr="00F9657D">
        <w:t>.</w:t>
      </w:r>
      <w:r w:rsidR="005A2025" w:rsidRPr="00F9657D">
        <w:t>08</w:t>
      </w:r>
      <w:r w:rsidR="00CA74A9" w:rsidRPr="00F9657D">
        <w:t>.</w:t>
      </w:r>
      <w:r w:rsidR="00DF04B7" w:rsidRPr="00F9657D">
        <w:t>201</w:t>
      </w:r>
      <w:r w:rsidR="00DE11E7" w:rsidRPr="00F9657D">
        <w:t>7</w:t>
      </w:r>
      <w:proofErr w:type="gramEnd"/>
    </w:p>
    <w:p w:rsidR="00460C34" w:rsidRPr="0083709F" w:rsidRDefault="000F485E" w:rsidP="00460C34">
      <w:pPr>
        <w:spacing w:before="80" w:line="288" w:lineRule="auto"/>
        <w:ind w:firstLine="360"/>
        <w:jc w:val="both"/>
      </w:pPr>
      <w:r w:rsidRPr="00F9657D">
        <w:t>Dokončení:</w:t>
      </w:r>
      <w:r w:rsidR="00DF04B7" w:rsidRPr="00F9657D">
        <w:tab/>
      </w:r>
      <w:r w:rsidR="00DF04B7" w:rsidRPr="00F9657D">
        <w:tab/>
        <w:t xml:space="preserve">do </w:t>
      </w:r>
      <w:proofErr w:type="gramStart"/>
      <w:r w:rsidR="005A2025" w:rsidRPr="00F9657D">
        <w:t>31</w:t>
      </w:r>
      <w:r w:rsidR="00DF04B7" w:rsidRPr="00F9657D">
        <w:t>.</w:t>
      </w:r>
      <w:r w:rsidR="005A2025" w:rsidRPr="00F9657D">
        <w:t>10</w:t>
      </w:r>
      <w:r w:rsidR="00DF04B7" w:rsidRPr="00F9657D">
        <w:t>.201</w:t>
      </w:r>
      <w:r w:rsidR="00DE11E7" w:rsidRPr="00F9657D">
        <w:t>7</w:t>
      </w:r>
      <w:proofErr w:type="gramEnd"/>
    </w:p>
    <w:p w:rsidR="00460C34" w:rsidRPr="0083709F" w:rsidRDefault="00460C34" w:rsidP="009D6DD7">
      <w:pPr>
        <w:spacing w:before="80" w:line="288" w:lineRule="auto"/>
        <w:ind w:left="360"/>
        <w:jc w:val="both"/>
      </w:pPr>
      <w:r w:rsidRPr="0083709F">
        <w:t>Objednatel se zavazuje předat staveniště ve stavu způ</w:t>
      </w:r>
      <w:r w:rsidR="0021068B">
        <w:t xml:space="preserve">sobilém pro zahájení </w:t>
      </w:r>
      <w:proofErr w:type="gramStart"/>
      <w:r w:rsidR="0021068B">
        <w:t>stavebních</w:t>
      </w:r>
      <w:r w:rsidR="001743FC">
        <w:t xml:space="preserve"> </w:t>
      </w:r>
      <w:r w:rsidR="009D6DD7">
        <w:t xml:space="preserve">                 </w:t>
      </w:r>
      <w:r w:rsidR="001743FC">
        <w:t xml:space="preserve">      </w:t>
      </w:r>
      <w:r w:rsidR="009D6DD7">
        <w:t xml:space="preserve">      </w:t>
      </w:r>
      <w:r w:rsidRPr="0083709F">
        <w:t>prací</w:t>
      </w:r>
      <w:proofErr w:type="gramEnd"/>
      <w:r w:rsidRPr="0083709F">
        <w:t xml:space="preserve"> nejpozději tři dny před sjednaným datem zahájení plnění a Zhotovitel se zavazuje staveniště na základě písemné výzvy Objednatele převzít. </w:t>
      </w:r>
    </w:p>
    <w:p w:rsidR="00460C34" w:rsidRPr="0083709F" w:rsidRDefault="00460C34" w:rsidP="00460C34">
      <w:pPr>
        <w:numPr>
          <w:ilvl w:val="0"/>
          <w:numId w:val="6"/>
        </w:numPr>
        <w:spacing w:before="80" w:line="288" w:lineRule="auto"/>
        <w:ind w:left="360"/>
        <w:jc w:val="both"/>
      </w:pPr>
      <w:r w:rsidRPr="0083709F">
        <w:t>Termínem dokončení se rozumí den, kdy dojde k protokolárnímu předání a převzetí hotového díla bez vad a nedodělků nebo den, do kdy b</w:t>
      </w:r>
      <w:r w:rsidR="00267BF3">
        <w:t>udou odstraněny poslední vady a </w:t>
      </w:r>
      <w:r w:rsidRPr="0083709F">
        <w:t xml:space="preserve">nedodělky uvedené v protokolu o předání a převzetí díla, nedohodnou-li se smluvní strany písemně jinak. Objednatel připouští i dřívější předání a převzetí díla. </w:t>
      </w:r>
    </w:p>
    <w:p w:rsidR="00460C34" w:rsidRPr="0083709F" w:rsidRDefault="00460C34" w:rsidP="00460C34">
      <w:pPr>
        <w:numPr>
          <w:ilvl w:val="0"/>
          <w:numId w:val="6"/>
        </w:numPr>
        <w:spacing w:before="80" w:line="288" w:lineRule="auto"/>
        <w:ind w:left="360"/>
        <w:jc w:val="both"/>
      </w:pPr>
      <w:r w:rsidRPr="0083709F">
        <w:t>Termín ukončení plnění lze prodloužit dohodou obou stran formou písemného dodatku ke smlouvě o dílo, např. v případech objektivních okolností v průběhu provádění díla, které nebylo možno předvídat.</w:t>
      </w:r>
    </w:p>
    <w:p w:rsidR="00460C34" w:rsidRPr="0083709F" w:rsidRDefault="00460C34" w:rsidP="00460C34">
      <w:pPr>
        <w:numPr>
          <w:ilvl w:val="0"/>
          <w:numId w:val="6"/>
        </w:numPr>
        <w:spacing w:before="80" w:line="288" w:lineRule="auto"/>
        <w:ind w:left="360"/>
        <w:jc w:val="both"/>
      </w:pPr>
      <w:r w:rsidRPr="0083709F">
        <w:t>Pokud z jakýchkoliv důvodů na straně Objednatele bude nemožné dodržet termín zahájení prací na díle a v důsledku toho dojde ke zpoždění tohoto termínu o více jak 14 dní, je Zhotovitel díla oprávněn o stejnou dobu zpoždění prodloužit i termín dokončení díla.</w:t>
      </w:r>
    </w:p>
    <w:p w:rsidR="00460C34" w:rsidRPr="0083709F" w:rsidRDefault="00460C34" w:rsidP="00460C34">
      <w:pPr>
        <w:spacing w:before="80" w:line="288" w:lineRule="auto"/>
        <w:jc w:val="both"/>
      </w:pPr>
    </w:p>
    <w:p w:rsidR="00460C34" w:rsidRPr="0083709F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3709F">
        <w:rPr>
          <w:b/>
          <w:bCs/>
          <w:u w:val="single"/>
        </w:rPr>
        <w:t>Článek 5. – Záruka za dílo</w:t>
      </w:r>
    </w:p>
    <w:p w:rsidR="00460C34" w:rsidRPr="0083709F" w:rsidRDefault="00460C34" w:rsidP="00460C34">
      <w:pPr>
        <w:numPr>
          <w:ilvl w:val="0"/>
          <w:numId w:val="7"/>
        </w:numPr>
        <w:spacing w:before="80" w:line="288" w:lineRule="auto"/>
        <w:ind w:left="360"/>
        <w:jc w:val="both"/>
      </w:pPr>
      <w:r w:rsidRPr="0083709F">
        <w:t xml:space="preserve">Zhotovitel poskytuje dle této smlouvy záruku za jakost provedeného díla specifikovaného v článku 2. smlouvy, která počíná běžet dnem úplného a bezvadného předání díla. Zhotovitel poskytuje záruku na jakost </w:t>
      </w:r>
      <w:r w:rsidR="0021068B">
        <w:t>provozních souborů (položky 3 a 6 dle výkazu výměr)</w:t>
      </w:r>
      <w:r w:rsidRPr="0083709F">
        <w:t xml:space="preserve"> v délce </w:t>
      </w:r>
      <w:r w:rsidR="00CA74A9">
        <w:t>24</w:t>
      </w:r>
      <w:r w:rsidRPr="0083709F">
        <w:t xml:space="preserve"> měsíců </w:t>
      </w:r>
      <w:r w:rsidR="0021068B">
        <w:t xml:space="preserve">a zámečnických prvků v délce 60 měsíců, vždy </w:t>
      </w:r>
      <w:r w:rsidRPr="0083709F">
        <w:t>od předání díla bez vad a nedodělků.</w:t>
      </w:r>
    </w:p>
    <w:p w:rsidR="00460C34" w:rsidRPr="0083709F" w:rsidRDefault="00460C34" w:rsidP="00460C34">
      <w:pPr>
        <w:numPr>
          <w:ilvl w:val="0"/>
          <w:numId w:val="7"/>
        </w:numPr>
        <w:spacing w:before="80" w:line="288" w:lineRule="auto"/>
        <w:ind w:left="360"/>
        <w:jc w:val="both"/>
      </w:pPr>
      <w:r w:rsidRPr="0083709F">
        <w:t xml:space="preserve">Zhotovitel se zavazuje zahájit práce na odstranění reklamované vady nejpozději do 10 pracovních dnů od doručení písemné reklamace Objednatele Zhotoviteli a tyto vady odstranit do 10 kalendářních </w:t>
      </w:r>
      <w:r w:rsidR="000F485E" w:rsidRPr="0083709F">
        <w:t>dní od zahájení pra</w:t>
      </w:r>
      <w:r w:rsidRPr="0083709F">
        <w:t>cí na odstranění reklamované vady, nedohodnou-li se smluvní strany písemně jinak</w:t>
      </w:r>
    </w:p>
    <w:p w:rsidR="00460C34" w:rsidRPr="0083709F" w:rsidRDefault="00460C34" w:rsidP="00460C34">
      <w:pPr>
        <w:numPr>
          <w:ilvl w:val="0"/>
          <w:numId w:val="7"/>
        </w:numPr>
        <w:spacing w:before="80" w:line="288" w:lineRule="auto"/>
        <w:ind w:left="360"/>
        <w:jc w:val="both"/>
      </w:pPr>
      <w:r w:rsidRPr="0083709F">
        <w:t xml:space="preserve">Odpovědnost Zhotovitele za vady, na něž se vztahuje záruka za jakost, nevzniká, jestliže tyto vady byly způsobeny objednatelem po předání díla. </w:t>
      </w:r>
    </w:p>
    <w:p w:rsidR="00460C34" w:rsidRDefault="00460C34" w:rsidP="00460C34">
      <w:pPr>
        <w:spacing w:before="80" w:line="288" w:lineRule="auto"/>
        <w:jc w:val="both"/>
      </w:pPr>
    </w:p>
    <w:p w:rsidR="00857D83" w:rsidRDefault="00857D83" w:rsidP="00460C34">
      <w:pPr>
        <w:spacing w:before="80" w:line="288" w:lineRule="auto"/>
        <w:jc w:val="both"/>
      </w:pPr>
    </w:p>
    <w:p w:rsidR="00DE11E7" w:rsidRPr="0083709F" w:rsidRDefault="00DE11E7" w:rsidP="00460C34">
      <w:pPr>
        <w:spacing w:before="80" w:line="288" w:lineRule="auto"/>
        <w:jc w:val="both"/>
      </w:pPr>
    </w:p>
    <w:p w:rsidR="00460C34" w:rsidRPr="0083709F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3709F">
        <w:rPr>
          <w:b/>
          <w:bCs/>
          <w:u w:val="single"/>
        </w:rPr>
        <w:t>Článek 6. – Smluvní pokuty a úroky z prodlení</w:t>
      </w:r>
    </w:p>
    <w:p w:rsidR="00460C34" w:rsidRPr="0083709F" w:rsidRDefault="00460C34" w:rsidP="00460C34">
      <w:pPr>
        <w:numPr>
          <w:ilvl w:val="0"/>
          <w:numId w:val="8"/>
        </w:numPr>
        <w:spacing w:before="80" w:line="288" w:lineRule="auto"/>
        <w:jc w:val="both"/>
      </w:pPr>
      <w:r w:rsidRPr="0083709F">
        <w:t>Zhotovitel a Objednatel se dohodli, že zhotovitel se zavazuje zaplatit Objednateli smluvní pokutu:</w:t>
      </w:r>
    </w:p>
    <w:p w:rsidR="00460C34" w:rsidRPr="0083709F" w:rsidRDefault="00460C34" w:rsidP="00460C34">
      <w:pPr>
        <w:numPr>
          <w:ilvl w:val="1"/>
          <w:numId w:val="8"/>
        </w:numPr>
        <w:spacing w:before="80" w:line="288" w:lineRule="auto"/>
        <w:jc w:val="both"/>
      </w:pPr>
      <w:r w:rsidRPr="0083709F">
        <w:t xml:space="preserve">v případě prodlení Zhotovitele s termínem dokončení díla dle článku 4. této smlouvy ve výši </w:t>
      </w:r>
      <w:r w:rsidR="00243891">
        <w:t>10.000</w:t>
      </w:r>
      <w:r w:rsidRPr="0083709F">
        <w:t xml:space="preserve"> Kč za každý i započatý kalendářní den prodlení s dokončením díla,</w:t>
      </w:r>
    </w:p>
    <w:p w:rsidR="00460C34" w:rsidRPr="0083709F" w:rsidRDefault="00460C34" w:rsidP="00460C34">
      <w:pPr>
        <w:numPr>
          <w:ilvl w:val="1"/>
          <w:numId w:val="8"/>
        </w:numPr>
        <w:spacing w:before="80" w:line="288" w:lineRule="auto"/>
        <w:jc w:val="both"/>
      </w:pPr>
      <w:r w:rsidRPr="0083709F">
        <w:t>v případě prodlení Zhotovitele s odstraněním vad a nedodělků uvedených v předávacím protokolu v dohodnutých termínech ve výši 5</w:t>
      </w:r>
      <w:r w:rsidR="00243891">
        <w:t>.</w:t>
      </w:r>
      <w:r w:rsidRPr="0083709F">
        <w:t>00</w:t>
      </w:r>
      <w:r w:rsidR="00243891">
        <w:t>0</w:t>
      </w:r>
      <w:r w:rsidRPr="0083709F">
        <w:t xml:space="preserve"> Kč za ka</w:t>
      </w:r>
      <w:r w:rsidR="000F485E" w:rsidRPr="0083709F">
        <w:t>ždou jednotlivou vadu a každý i </w:t>
      </w:r>
      <w:r w:rsidRPr="0083709F">
        <w:t>započatý kalendářní den prodlení,</w:t>
      </w:r>
    </w:p>
    <w:p w:rsidR="00460C34" w:rsidRPr="0083709F" w:rsidRDefault="00460C34" w:rsidP="00460C34">
      <w:pPr>
        <w:numPr>
          <w:ilvl w:val="1"/>
          <w:numId w:val="8"/>
        </w:numPr>
        <w:spacing w:before="80" w:line="288" w:lineRule="auto"/>
        <w:jc w:val="both"/>
      </w:pPr>
      <w:r w:rsidRPr="0083709F">
        <w:t>v případě prodlení Zhotovitele s odstraněním každé jednotlivé vady reklamované objednatelem dle této smlouvy v dohodnutých termínech v</w:t>
      </w:r>
      <w:r w:rsidR="000F485E" w:rsidRPr="0083709F">
        <w:t>e výši 5</w:t>
      </w:r>
      <w:r w:rsidR="00243891">
        <w:t>.</w:t>
      </w:r>
      <w:r w:rsidR="000F485E" w:rsidRPr="0083709F">
        <w:t>00</w:t>
      </w:r>
      <w:r w:rsidR="00243891">
        <w:t>0</w:t>
      </w:r>
      <w:r w:rsidR="000F485E" w:rsidRPr="0083709F">
        <w:t xml:space="preserve"> Kč za vadu a každý i </w:t>
      </w:r>
      <w:r w:rsidRPr="0083709F">
        <w:t>započatý kalendářní den prodlení,</w:t>
      </w:r>
    </w:p>
    <w:p w:rsidR="00460C34" w:rsidRPr="0083709F" w:rsidRDefault="00460C34" w:rsidP="00460C34">
      <w:pPr>
        <w:numPr>
          <w:ilvl w:val="0"/>
          <w:numId w:val="8"/>
        </w:numPr>
        <w:spacing w:before="80" w:line="288" w:lineRule="auto"/>
        <w:jc w:val="both"/>
      </w:pPr>
      <w:r w:rsidRPr="0083709F">
        <w:t>Zaplacením všech smluvních pokut není dotčeno právo Objednatele na náhradu škody.</w:t>
      </w:r>
    </w:p>
    <w:p w:rsidR="00460C34" w:rsidRPr="0083709F" w:rsidRDefault="00460C34" w:rsidP="00460C34">
      <w:pPr>
        <w:numPr>
          <w:ilvl w:val="0"/>
          <w:numId w:val="8"/>
        </w:numPr>
        <w:spacing w:before="80" w:line="288" w:lineRule="auto"/>
        <w:jc w:val="both"/>
      </w:pPr>
      <w:r w:rsidRPr="0083709F">
        <w:t>Smluvní pokuty se stávají splatnými 30. den po doručení vyúčtování smluvní pokuty Zhotoviteli. Smluvní strany se výslovně dohodly, že smluvní pokuty podle tohoto odstavce může Objednatel započítat i na nedoplatek ceny díla.</w:t>
      </w:r>
    </w:p>
    <w:p w:rsidR="00460C34" w:rsidRPr="0083709F" w:rsidRDefault="00460C34" w:rsidP="00460C34">
      <w:pPr>
        <w:numPr>
          <w:ilvl w:val="0"/>
          <w:numId w:val="8"/>
        </w:numPr>
        <w:spacing w:before="80" w:line="288" w:lineRule="auto"/>
        <w:jc w:val="both"/>
      </w:pPr>
      <w:r w:rsidRPr="0083709F">
        <w:t>V případě prodlení s</w:t>
      </w:r>
      <w:r w:rsidR="00F322CD">
        <w:t> </w:t>
      </w:r>
      <w:r w:rsidRPr="0083709F">
        <w:t>úhradou</w:t>
      </w:r>
      <w:r w:rsidR="00F322CD">
        <w:t xml:space="preserve"> daňových dokladů (</w:t>
      </w:r>
      <w:r w:rsidRPr="0083709F">
        <w:t>faktur</w:t>
      </w:r>
      <w:r w:rsidR="00F322CD">
        <w:t>)</w:t>
      </w:r>
      <w:r w:rsidRPr="0083709F">
        <w:t xml:space="preserve"> úrok z prodlení činí 0,</w:t>
      </w:r>
      <w:r w:rsidR="000F485E" w:rsidRPr="0083709F">
        <w:t>0</w:t>
      </w:r>
      <w:r w:rsidRPr="0083709F">
        <w:t>5</w:t>
      </w:r>
      <w:r w:rsidR="000F485E" w:rsidRPr="0083709F">
        <w:t xml:space="preserve"> </w:t>
      </w:r>
      <w:r w:rsidRPr="0083709F">
        <w:t>% z fakturované částky za každý den prodlení. Tento uhradí Objednatel Zhotoviteli na základě penalizační faktury.</w:t>
      </w:r>
    </w:p>
    <w:p w:rsidR="00460C34" w:rsidRPr="0083709F" w:rsidRDefault="00460C34" w:rsidP="00460C34">
      <w:pPr>
        <w:spacing w:before="80" w:line="288" w:lineRule="auto"/>
        <w:jc w:val="both"/>
      </w:pPr>
    </w:p>
    <w:p w:rsidR="00460C34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3709F">
        <w:rPr>
          <w:b/>
          <w:bCs/>
          <w:u w:val="single"/>
        </w:rPr>
        <w:t>Článek 7. – Platební podmínky</w:t>
      </w:r>
    </w:p>
    <w:p w:rsidR="009D6DD7" w:rsidRDefault="009D6DD7" w:rsidP="009D6DD7">
      <w:pPr>
        <w:numPr>
          <w:ilvl w:val="0"/>
          <w:numId w:val="9"/>
        </w:numPr>
        <w:spacing w:before="80" w:line="288" w:lineRule="auto"/>
        <w:jc w:val="both"/>
      </w:pPr>
      <w:r>
        <w:t xml:space="preserve">Objednatel nebude poskytovat zálohy. Smluvní strany se vzájemně dohodly, že dílčím zdanitelným plněním jsou práce skutečně provedené v příslušném měsíci a za datum uskutečnění dílčího zdanitelného plnění prohlašují poslední den kalendářního měsíce. </w:t>
      </w:r>
    </w:p>
    <w:p w:rsidR="00404BE7" w:rsidRPr="009D6DD7" w:rsidRDefault="00404BE7" w:rsidP="00404BE7">
      <w:pPr>
        <w:pStyle w:val="Zkladntext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sz w:val="22"/>
        </w:rPr>
      </w:pPr>
      <w:r w:rsidRPr="009D6DD7">
        <w:rPr>
          <w:rFonts w:cs="Arial"/>
          <w:szCs w:val="24"/>
        </w:rPr>
        <w:t xml:space="preserve">Po ukončení každého kalendářního měsíce předá zhotovitel objednateli daňový doklad, k němuž musí být připojen </w:t>
      </w:r>
      <w:r w:rsidR="00DD6DBF">
        <w:rPr>
          <w:rFonts w:cs="Arial"/>
          <w:szCs w:val="24"/>
        </w:rPr>
        <w:t>soupis prací a</w:t>
      </w:r>
      <w:r w:rsidR="009D6DD7" w:rsidRPr="009D6DD7">
        <w:rPr>
          <w:rFonts w:cs="Arial"/>
          <w:szCs w:val="24"/>
        </w:rPr>
        <w:t xml:space="preserve"> dodá</w:t>
      </w:r>
      <w:r w:rsidRPr="009D6DD7">
        <w:rPr>
          <w:rFonts w:cs="Arial"/>
          <w:szCs w:val="24"/>
        </w:rPr>
        <w:t>vek provedených v daném měsíci odsouhlasený objednatele</w:t>
      </w:r>
      <w:r w:rsidR="009D6DD7">
        <w:rPr>
          <w:rFonts w:cs="Arial"/>
          <w:szCs w:val="24"/>
        </w:rPr>
        <w:t>m</w:t>
      </w:r>
      <w:r w:rsidRPr="009D6DD7">
        <w:rPr>
          <w:rFonts w:cs="Arial"/>
          <w:szCs w:val="24"/>
        </w:rPr>
        <w:t xml:space="preserve">. </w:t>
      </w:r>
    </w:p>
    <w:p w:rsidR="00404BE7" w:rsidRPr="009D6DD7" w:rsidRDefault="00404BE7" w:rsidP="009D6DD7">
      <w:pPr>
        <w:pStyle w:val="Zkladntext"/>
        <w:widowControl/>
        <w:numPr>
          <w:ilvl w:val="0"/>
          <w:numId w:val="9"/>
        </w:numPr>
        <w:tabs>
          <w:tab w:val="clear" w:pos="360"/>
        </w:tabs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9D6DD7">
        <w:rPr>
          <w:rFonts w:cs="Arial"/>
          <w:szCs w:val="24"/>
        </w:rPr>
        <w:t xml:space="preserve">Splatnost daňových dokladů je smluvními stranami dohodnuta na </w:t>
      </w:r>
      <w:r w:rsidR="00DD6DBF">
        <w:rPr>
          <w:rFonts w:cs="Arial"/>
          <w:szCs w:val="24"/>
        </w:rPr>
        <w:t>30</w:t>
      </w:r>
      <w:r w:rsidRPr="009D6DD7">
        <w:rPr>
          <w:rFonts w:cs="Arial"/>
          <w:szCs w:val="24"/>
        </w:rPr>
        <w:t xml:space="preserve"> kalendářních dnů ode dne řádného předání faktury zhotovitelem objednateli. Daňový doklad se považuje za řádně a včas zaplacený, bude-li poslední den této lhůty účtovaná částka ve výši odsouhlasené objednatelem odepsána z účtu ve prospěch účtu zhotovitele uvedeného v záhlaví této smlouvy. </w:t>
      </w:r>
    </w:p>
    <w:p w:rsidR="00460C34" w:rsidRPr="0083709F" w:rsidRDefault="00F209AC" w:rsidP="009D6DD7">
      <w:pPr>
        <w:pStyle w:val="Odstavecseseznamem"/>
        <w:numPr>
          <w:ilvl w:val="0"/>
          <w:numId w:val="9"/>
        </w:numPr>
        <w:spacing w:before="80" w:line="288" w:lineRule="auto"/>
        <w:jc w:val="both"/>
      </w:pPr>
      <w:r>
        <w:t>Konečná faktura</w:t>
      </w:r>
      <w:r w:rsidR="00F322CD">
        <w:t xml:space="preserve"> (daňový doklad)</w:t>
      </w:r>
      <w:r>
        <w:t xml:space="preserve"> ve výši </w:t>
      </w:r>
      <w:r w:rsidR="00C365E2">
        <w:t>smluvní ceny</w:t>
      </w:r>
      <w:r>
        <w:t xml:space="preserve">, kterou vystaví zhotovitel po předání díla. </w:t>
      </w:r>
      <w:r w:rsidR="00C365E2">
        <w:t>Sp</w:t>
      </w:r>
      <w:r w:rsidR="00460C34" w:rsidRPr="0083709F">
        <w:t>latnost faktur</w:t>
      </w:r>
      <w:r>
        <w:t xml:space="preserve">y </w:t>
      </w:r>
      <w:r w:rsidR="00460C34" w:rsidRPr="0083709F">
        <w:t xml:space="preserve">je </w:t>
      </w:r>
      <w:r w:rsidR="00DD6DBF">
        <w:t>30</w:t>
      </w:r>
      <w:r w:rsidR="00460C34" w:rsidRPr="0083709F">
        <w:t xml:space="preserve"> kalendářních dnů ode dne jej</w:t>
      </w:r>
      <w:r>
        <w:t>ího</w:t>
      </w:r>
      <w:r w:rsidR="00460C34" w:rsidRPr="0083709F">
        <w:t xml:space="preserve"> vystavení. </w:t>
      </w:r>
    </w:p>
    <w:p w:rsidR="000036D7" w:rsidRPr="0083709F" w:rsidRDefault="000036D7" w:rsidP="00460C34">
      <w:pPr>
        <w:spacing w:before="80" w:line="288" w:lineRule="auto"/>
        <w:jc w:val="center"/>
        <w:rPr>
          <w:b/>
          <w:bCs/>
          <w:u w:val="single"/>
        </w:rPr>
      </w:pPr>
    </w:p>
    <w:p w:rsidR="00460C34" w:rsidRPr="0083709F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3709F">
        <w:rPr>
          <w:b/>
          <w:bCs/>
          <w:u w:val="single"/>
        </w:rPr>
        <w:t>Článek 8. –  Zvláštní ustanovení</w:t>
      </w:r>
    </w:p>
    <w:p w:rsidR="00460C34" w:rsidRPr="0083709F" w:rsidRDefault="00460C34" w:rsidP="00460C34">
      <w:pPr>
        <w:numPr>
          <w:ilvl w:val="0"/>
          <w:numId w:val="10"/>
        </w:numPr>
        <w:spacing w:before="80" w:line="288" w:lineRule="auto"/>
        <w:ind w:left="360"/>
        <w:jc w:val="both"/>
      </w:pPr>
      <w:r w:rsidRPr="0083709F">
        <w:t>Zhotovitel odpovídá za případné škody v průběhu stavby svým pojištěním odpovědnosti za škodu způsobenou třetím osobám.</w:t>
      </w:r>
    </w:p>
    <w:p w:rsidR="00460C34" w:rsidRDefault="00460C34" w:rsidP="00460C34">
      <w:pPr>
        <w:numPr>
          <w:ilvl w:val="0"/>
          <w:numId w:val="10"/>
        </w:numPr>
        <w:spacing w:before="80" w:line="288" w:lineRule="auto"/>
        <w:ind w:left="360"/>
        <w:jc w:val="both"/>
      </w:pPr>
      <w:r w:rsidRPr="0083709F">
        <w:lastRenderedPageBreak/>
        <w:t>Doklad o pojištění je Zhotovitel povinen na požádání předložit Objednateli.</w:t>
      </w:r>
    </w:p>
    <w:p w:rsidR="00EB1F34" w:rsidRPr="00F54528" w:rsidRDefault="00EB1F34" w:rsidP="00EB1F34">
      <w:pPr>
        <w:numPr>
          <w:ilvl w:val="0"/>
          <w:numId w:val="10"/>
        </w:numPr>
        <w:spacing w:before="80" w:line="288" w:lineRule="auto"/>
        <w:ind w:left="360"/>
        <w:jc w:val="both"/>
      </w:pPr>
      <w:r w:rsidRPr="00F54528">
        <w:t>Objednatel má právo kontroly prováděné stavby a má právo přístupu na staveniště.</w:t>
      </w:r>
    </w:p>
    <w:p w:rsidR="00EB1F34" w:rsidRPr="00F54528" w:rsidRDefault="00EB1F34" w:rsidP="00EB1F34">
      <w:pPr>
        <w:numPr>
          <w:ilvl w:val="0"/>
          <w:numId w:val="10"/>
        </w:numPr>
        <w:spacing w:before="80" w:line="288" w:lineRule="auto"/>
        <w:ind w:left="360"/>
        <w:jc w:val="both"/>
      </w:pPr>
      <w:r w:rsidRPr="00F54528">
        <w:t>Zhotovitel na sebe přejímá zodpovědnost za škody způsobené na zhotovovaném díle po celou dobu výstavby, tzn. do převzetí díla objednatelem, stejně tak za škody způsobené stavební činností třetí osobě.</w:t>
      </w:r>
    </w:p>
    <w:p w:rsidR="00EB1F34" w:rsidRPr="00F54528" w:rsidRDefault="00EB1F34" w:rsidP="00EB1F34">
      <w:pPr>
        <w:numPr>
          <w:ilvl w:val="0"/>
          <w:numId w:val="10"/>
        </w:numPr>
        <w:spacing w:before="80" w:line="288" w:lineRule="auto"/>
        <w:ind w:left="360"/>
        <w:jc w:val="both"/>
      </w:pPr>
      <w:r w:rsidRPr="00F54528">
        <w:t>Zhotovitel je povinen na staveništi zachovávat čistotu a pořádek, odstraňovat na své náklady odpady a nečistoty vzniklé prováděním prací a to průběžně.</w:t>
      </w:r>
    </w:p>
    <w:p w:rsidR="00F54528" w:rsidRPr="00F54528" w:rsidRDefault="00EB1F34" w:rsidP="00EB1F34">
      <w:pPr>
        <w:numPr>
          <w:ilvl w:val="0"/>
          <w:numId w:val="10"/>
        </w:numPr>
        <w:spacing w:before="80" w:line="288" w:lineRule="auto"/>
        <w:ind w:left="360"/>
        <w:jc w:val="both"/>
      </w:pPr>
      <w:r w:rsidRPr="00F54528">
        <w:t xml:space="preserve">Zhotovitel vyklidí staveniště do 10 dnů po skončení díla a protokolárně jej předá objednateli. </w:t>
      </w:r>
    </w:p>
    <w:p w:rsidR="00460C34" w:rsidRPr="00EB1F34" w:rsidRDefault="00460C34" w:rsidP="00460C34">
      <w:pPr>
        <w:spacing w:before="80" w:line="288" w:lineRule="auto"/>
        <w:jc w:val="center"/>
        <w:rPr>
          <w:b/>
          <w:bCs/>
        </w:rPr>
      </w:pPr>
    </w:p>
    <w:p w:rsidR="00460C34" w:rsidRPr="0083709F" w:rsidRDefault="00460C34" w:rsidP="00460C34">
      <w:pPr>
        <w:spacing w:before="80" w:line="288" w:lineRule="auto"/>
        <w:jc w:val="center"/>
        <w:rPr>
          <w:b/>
          <w:bCs/>
          <w:u w:val="single"/>
        </w:rPr>
      </w:pPr>
      <w:r w:rsidRPr="0083709F">
        <w:rPr>
          <w:b/>
          <w:bCs/>
          <w:u w:val="single"/>
        </w:rPr>
        <w:t>Článek 9. – Společná a závěrečná ustanovení</w:t>
      </w:r>
    </w:p>
    <w:p w:rsidR="00460C34" w:rsidRPr="0083709F" w:rsidRDefault="00460C34" w:rsidP="00460C34">
      <w:pPr>
        <w:numPr>
          <w:ilvl w:val="0"/>
          <w:numId w:val="11"/>
        </w:numPr>
        <w:spacing w:before="80" w:line="288" w:lineRule="auto"/>
        <w:jc w:val="both"/>
      </w:pPr>
      <w:r w:rsidRPr="0083709F">
        <w:t>Práva a povinnosti smluvních stran, které nejsou výslovně upraveny touto smlouvou, se řídí ustanovením obchodního zákoníku, popř. občanského zákoníku v platném znění.</w:t>
      </w:r>
    </w:p>
    <w:p w:rsidR="00460C34" w:rsidRPr="0083709F" w:rsidRDefault="00460C34" w:rsidP="00460C34">
      <w:pPr>
        <w:numPr>
          <w:ilvl w:val="0"/>
          <w:numId w:val="11"/>
        </w:numPr>
        <w:spacing w:before="80" w:line="288" w:lineRule="auto"/>
        <w:jc w:val="both"/>
      </w:pPr>
      <w:r w:rsidRPr="0083709F">
        <w:t>Obsah této smlouvy lze měnit pouze formou písemných číslovaných dodatků k této smlouvě podepsaných oprávněnými zástupci obou smluvních stran.</w:t>
      </w:r>
    </w:p>
    <w:p w:rsidR="00460C34" w:rsidRPr="0083709F" w:rsidRDefault="00460C34" w:rsidP="00460C34">
      <w:pPr>
        <w:numPr>
          <w:ilvl w:val="0"/>
          <w:numId w:val="11"/>
        </w:numPr>
        <w:spacing w:before="80" w:line="288" w:lineRule="auto"/>
        <w:jc w:val="both"/>
      </w:pPr>
      <w:r w:rsidRPr="0083709F">
        <w:t xml:space="preserve">Tato smlouva nabývá účinnosti a platnosti dnem jejího podpisu oběma smluvními stranami. </w:t>
      </w:r>
    </w:p>
    <w:p w:rsidR="00460C34" w:rsidRPr="0083709F" w:rsidRDefault="00460C34" w:rsidP="00460C34">
      <w:pPr>
        <w:numPr>
          <w:ilvl w:val="0"/>
          <w:numId w:val="11"/>
        </w:numPr>
        <w:spacing w:before="80" w:line="288" w:lineRule="auto"/>
        <w:jc w:val="both"/>
      </w:pPr>
      <w:r w:rsidRPr="0083709F">
        <w:t>Práva a povinnosti vyplývající z této smlouvy o dílo přecházejí i na případné právní nástupce obou smluvních stran.</w:t>
      </w:r>
    </w:p>
    <w:p w:rsidR="00460C34" w:rsidRPr="0083709F" w:rsidRDefault="00460C34" w:rsidP="00460C34">
      <w:pPr>
        <w:numPr>
          <w:ilvl w:val="0"/>
          <w:numId w:val="11"/>
        </w:numPr>
        <w:spacing w:before="80" w:line="288" w:lineRule="auto"/>
        <w:jc w:val="both"/>
      </w:pPr>
      <w:r w:rsidRPr="0083709F">
        <w:t xml:space="preserve">Tato smlouva je vyhotovena ve </w:t>
      </w:r>
      <w:r w:rsidR="00F209AC">
        <w:t>2</w:t>
      </w:r>
      <w:r w:rsidRPr="00EC7DB5">
        <w:t xml:space="preserve"> vyhotoveních s platností originálu, z nichž </w:t>
      </w:r>
      <w:r w:rsidR="00F209AC">
        <w:t>1</w:t>
      </w:r>
      <w:r w:rsidRPr="00EC7DB5">
        <w:t xml:space="preserve"> vyhotovení obdrží Objednatel a </w:t>
      </w:r>
      <w:r w:rsidR="00F209AC">
        <w:t>1</w:t>
      </w:r>
      <w:r w:rsidRPr="0083709F">
        <w:t xml:space="preserve"> Zhotovitel.</w:t>
      </w:r>
    </w:p>
    <w:p w:rsidR="00460C34" w:rsidRPr="0083709F" w:rsidRDefault="00460C34" w:rsidP="00460C34">
      <w:pPr>
        <w:numPr>
          <w:ilvl w:val="0"/>
          <w:numId w:val="11"/>
        </w:numPr>
        <w:spacing w:before="80" w:line="288" w:lineRule="auto"/>
        <w:jc w:val="both"/>
      </w:pPr>
      <w:r w:rsidRPr="0083709F">
        <w:t>Obě smluvní strany prohlašují, že se seznámily s celým textem smlouvy včetně jejich příloh a s celým obsahem smlouvy souhlasí. Současně prohlašují, že tato smlouva nebyla sjednána v tísni ani za jinak jednostranně nevýhodných podmínek a na důkaz souhlasu připojují zástupci obou smluvních stran své vlastnoruční podpisy.</w:t>
      </w:r>
    </w:p>
    <w:p w:rsidR="00460C34" w:rsidRPr="0083709F" w:rsidRDefault="00460C34" w:rsidP="00460C34">
      <w:pPr>
        <w:numPr>
          <w:ilvl w:val="0"/>
          <w:numId w:val="11"/>
        </w:numPr>
        <w:spacing w:before="80" w:line="288" w:lineRule="auto"/>
        <w:jc w:val="both"/>
      </w:pPr>
      <w:r w:rsidRPr="0083709F">
        <w:t xml:space="preserve">Nedílnou součástí této smlouvy je:          </w:t>
      </w:r>
    </w:p>
    <w:p w:rsidR="00460C34" w:rsidRPr="0083709F" w:rsidRDefault="00460C34" w:rsidP="0083709F">
      <w:pPr>
        <w:spacing w:before="40" w:line="264" w:lineRule="auto"/>
        <w:ind w:left="357"/>
        <w:jc w:val="both"/>
      </w:pPr>
      <w:r w:rsidRPr="0083709F">
        <w:t xml:space="preserve">Příloha č. 1 – </w:t>
      </w:r>
      <w:r w:rsidR="00DD6DBF">
        <w:t>Výkaz výměr</w:t>
      </w:r>
      <w:r w:rsidRPr="0083709F">
        <w:t xml:space="preserve"> </w:t>
      </w:r>
    </w:p>
    <w:p w:rsidR="00460C34" w:rsidRDefault="00460C34" w:rsidP="00460C34">
      <w:pPr>
        <w:spacing w:before="40" w:line="264" w:lineRule="auto"/>
        <w:ind w:left="357"/>
        <w:jc w:val="both"/>
      </w:pPr>
    </w:p>
    <w:p w:rsidR="00460C34" w:rsidRPr="0083709F" w:rsidRDefault="00460C34" w:rsidP="00460C34">
      <w:pPr>
        <w:spacing w:before="80"/>
        <w:jc w:val="both"/>
      </w:pPr>
      <w:r w:rsidRPr="0083709F">
        <w:t>V</w:t>
      </w:r>
      <w:r w:rsidR="00243891">
        <w:t>e </w:t>
      </w:r>
      <w:r w:rsidR="00243891" w:rsidRPr="00F9657D">
        <w:t>Vysokém Mýt</w:t>
      </w:r>
      <w:r w:rsidR="00091373" w:rsidRPr="00F9657D">
        <w:t>ě</w:t>
      </w:r>
      <w:r w:rsidR="000F485E" w:rsidRPr="00F9657D">
        <w:t xml:space="preserve"> </w:t>
      </w:r>
      <w:r w:rsidRPr="00F9657D">
        <w:t>dne</w:t>
      </w:r>
      <w:r w:rsidR="00E53CFB" w:rsidRPr="00F9657D">
        <w:t xml:space="preserve"> </w:t>
      </w:r>
      <w:proofErr w:type="gramStart"/>
      <w:r w:rsidR="006550C7" w:rsidRPr="00F9657D">
        <w:t>0</w:t>
      </w:r>
      <w:r w:rsidR="00F9657D" w:rsidRPr="00F9657D">
        <w:t>7</w:t>
      </w:r>
      <w:r w:rsidR="005A2025" w:rsidRPr="00F9657D">
        <w:t>.06</w:t>
      </w:r>
      <w:r w:rsidR="00243891" w:rsidRPr="00F9657D">
        <w:t>.2017</w:t>
      </w:r>
      <w:proofErr w:type="gramEnd"/>
      <w:r w:rsidR="00072CA1" w:rsidRPr="00F9657D">
        <w:tab/>
      </w:r>
      <w:r w:rsidRPr="00F9657D">
        <w:tab/>
      </w:r>
      <w:r w:rsidR="000F485E" w:rsidRPr="00F9657D">
        <w:t>      </w:t>
      </w:r>
      <w:r w:rsidR="0083709F" w:rsidRPr="00F9657D">
        <w:t xml:space="preserve"> </w:t>
      </w:r>
      <w:r w:rsidR="000F485E" w:rsidRPr="00F9657D">
        <w:t>      V</w:t>
      </w:r>
      <w:r w:rsidR="00DF04B7" w:rsidRPr="00F9657D">
        <w:t>e Slatiňanech</w:t>
      </w:r>
      <w:r w:rsidR="000F485E" w:rsidRPr="00F9657D">
        <w:t xml:space="preserve"> </w:t>
      </w:r>
      <w:r w:rsidRPr="00F9657D">
        <w:t>dne</w:t>
      </w:r>
      <w:r w:rsidR="00E53CFB" w:rsidRPr="00F9657D">
        <w:t xml:space="preserve"> </w:t>
      </w:r>
      <w:r w:rsidR="005A2025" w:rsidRPr="00F9657D">
        <w:t>0</w:t>
      </w:r>
      <w:r w:rsidR="00F9657D" w:rsidRPr="00F9657D">
        <w:t>7</w:t>
      </w:r>
      <w:r w:rsidR="00243891" w:rsidRPr="00F9657D">
        <w:t>.</w:t>
      </w:r>
      <w:r w:rsidR="005A2025" w:rsidRPr="00F9657D">
        <w:t>06</w:t>
      </w:r>
      <w:r w:rsidR="009E1C66" w:rsidRPr="00F9657D">
        <w:t>.2017</w:t>
      </w:r>
      <w:r w:rsidRPr="0083709F">
        <w:t xml:space="preserve"> </w:t>
      </w:r>
    </w:p>
    <w:p w:rsidR="00460C34" w:rsidRDefault="00460C34" w:rsidP="00460C34">
      <w:pPr>
        <w:jc w:val="both"/>
      </w:pPr>
    </w:p>
    <w:p w:rsidR="0083709F" w:rsidRPr="0083709F" w:rsidRDefault="0083709F" w:rsidP="00460C34">
      <w:pPr>
        <w:jc w:val="both"/>
      </w:pPr>
    </w:p>
    <w:p w:rsidR="00460C34" w:rsidRPr="0083709F" w:rsidRDefault="00460C34" w:rsidP="00460C34">
      <w:pPr>
        <w:spacing w:before="80"/>
        <w:jc w:val="both"/>
      </w:pPr>
      <w:r w:rsidRPr="0083709F">
        <w:t>Za Objednatele:                                                                     Za Zhotovitele:</w:t>
      </w:r>
    </w:p>
    <w:p w:rsidR="00460C34" w:rsidRPr="0083709F" w:rsidRDefault="00460C34" w:rsidP="00460C34">
      <w:pPr>
        <w:spacing w:before="80"/>
        <w:jc w:val="both"/>
      </w:pPr>
    </w:p>
    <w:p w:rsidR="00460C34" w:rsidRDefault="00460C34" w:rsidP="00460C34">
      <w:pPr>
        <w:spacing w:before="80"/>
        <w:jc w:val="both"/>
      </w:pPr>
    </w:p>
    <w:p w:rsidR="00DE11E7" w:rsidRPr="0083709F" w:rsidRDefault="00DE11E7" w:rsidP="00460C34">
      <w:pPr>
        <w:spacing w:before="80"/>
        <w:jc w:val="both"/>
      </w:pPr>
    </w:p>
    <w:p w:rsidR="00AA1795" w:rsidRDefault="00460C34" w:rsidP="000036D7">
      <w:pPr>
        <w:spacing w:before="80" w:line="288" w:lineRule="auto"/>
        <w:jc w:val="both"/>
      </w:pPr>
      <w:r w:rsidRPr="0083709F">
        <w:t>………………………………….                                            ………………………………….</w:t>
      </w:r>
    </w:p>
    <w:p w:rsidR="00DE11E7" w:rsidRDefault="00DE11E7" w:rsidP="000036D7">
      <w:pPr>
        <w:spacing w:before="80" w:line="288" w:lineRule="auto"/>
        <w:jc w:val="both"/>
      </w:pPr>
      <w:r>
        <w:t xml:space="preserve">       </w:t>
      </w:r>
      <w:r w:rsidR="00952AA2">
        <w:t xml:space="preserve"> </w:t>
      </w:r>
      <w:r>
        <w:t xml:space="preserve"> Ing. </w:t>
      </w:r>
      <w:r w:rsidR="00243891">
        <w:t>František Zima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35157">
        <w:t>František Plachý</w:t>
      </w:r>
    </w:p>
    <w:p w:rsidR="00DE11E7" w:rsidRPr="0083709F" w:rsidRDefault="00243891" w:rsidP="00243891">
      <w:pPr>
        <w:spacing w:before="80" w:line="288" w:lineRule="auto"/>
        <w:ind w:firstLine="708"/>
        <w:jc w:val="both"/>
      </w:pPr>
      <w:r>
        <w:t>jednatel společnosti</w:t>
      </w:r>
      <w:r w:rsidR="00DE11E7">
        <w:tab/>
      </w:r>
      <w:r w:rsidR="00DE11E7">
        <w:tab/>
      </w:r>
      <w:r w:rsidR="00DE11E7">
        <w:tab/>
      </w:r>
      <w:r w:rsidR="00DE11E7">
        <w:tab/>
      </w:r>
      <w:r w:rsidR="00DE11E7">
        <w:tab/>
      </w:r>
      <w:r>
        <w:tab/>
      </w:r>
      <w:r w:rsidR="00DE11E7">
        <w:t>jednatel společnosti</w:t>
      </w:r>
    </w:p>
    <w:sectPr w:rsidR="00DE11E7" w:rsidRPr="0083709F" w:rsidSect="004C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20" w:rsidRDefault="00087B20" w:rsidP="008A4585">
      <w:r>
        <w:separator/>
      </w:r>
    </w:p>
  </w:endnote>
  <w:endnote w:type="continuationSeparator" w:id="0">
    <w:p w:rsidR="00087B20" w:rsidRDefault="00087B20" w:rsidP="008A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20" w:rsidRDefault="00087B20" w:rsidP="008A4585">
      <w:r>
        <w:separator/>
      </w:r>
    </w:p>
  </w:footnote>
  <w:footnote w:type="continuationSeparator" w:id="0">
    <w:p w:rsidR="00087B20" w:rsidRDefault="00087B20" w:rsidP="008A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4C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436DED"/>
    <w:multiLevelType w:val="hybridMultilevel"/>
    <w:tmpl w:val="5638F7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2D59"/>
    <w:multiLevelType w:val="hybridMultilevel"/>
    <w:tmpl w:val="A9AA84E2"/>
    <w:lvl w:ilvl="0" w:tplc="5028782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B0D490D"/>
    <w:multiLevelType w:val="hybridMultilevel"/>
    <w:tmpl w:val="D47E9E8E"/>
    <w:lvl w:ilvl="0" w:tplc="FA3EC04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DF42E7A"/>
    <w:multiLevelType w:val="hybridMultilevel"/>
    <w:tmpl w:val="5D84EF3E"/>
    <w:lvl w:ilvl="0" w:tplc="A28A37F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24360AE"/>
    <w:multiLevelType w:val="hybridMultilevel"/>
    <w:tmpl w:val="048E1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BAF"/>
    <w:multiLevelType w:val="multilevel"/>
    <w:tmpl w:val="3B26A5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7">
    <w:nsid w:val="39105CE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BEE4B2C"/>
    <w:multiLevelType w:val="hybridMultilevel"/>
    <w:tmpl w:val="402AE1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D2BAA"/>
    <w:multiLevelType w:val="hybridMultilevel"/>
    <w:tmpl w:val="B992ABB2"/>
    <w:lvl w:ilvl="0" w:tplc="50C03B7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3EE77115"/>
    <w:multiLevelType w:val="hybridMultilevel"/>
    <w:tmpl w:val="F58228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55714"/>
    <w:multiLevelType w:val="hybridMultilevel"/>
    <w:tmpl w:val="D422B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F4230"/>
    <w:multiLevelType w:val="hybridMultilevel"/>
    <w:tmpl w:val="B8A883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37539"/>
    <w:multiLevelType w:val="hybridMultilevel"/>
    <w:tmpl w:val="85E2BAAA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CF3E1B"/>
    <w:multiLevelType w:val="hybridMultilevel"/>
    <w:tmpl w:val="E57C4256"/>
    <w:lvl w:ilvl="0" w:tplc="A68499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C05043"/>
    <w:multiLevelType w:val="hybridMultilevel"/>
    <w:tmpl w:val="AEAA62BC"/>
    <w:lvl w:ilvl="0" w:tplc="D6EC9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D6854"/>
    <w:multiLevelType w:val="hybridMultilevel"/>
    <w:tmpl w:val="6C8C94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979CC"/>
    <w:multiLevelType w:val="hybridMultilevel"/>
    <w:tmpl w:val="D0BA0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B2736"/>
    <w:multiLevelType w:val="hybridMultilevel"/>
    <w:tmpl w:val="D8468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67B8A"/>
    <w:multiLevelType w:val="hybridMultilevel"/>
    <w:tmpl w:val="7A3A66B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9"/>
  </w:num>
  <w:num w:numId="16">
    <w:abstractNumId w:val="4"/>
  </w:num>
  <w:num w:numId="17">
    <w:abstractNumId w:val="2"/>
  </w:num>
  <w:num w:numId="18">
    <w:abstractNumId w:val="6"/>
  </w:num>
  <w:num w:numId="19">
    <w:abstractNumId w:val="14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šan Haluzík1">
    <w15:presenceInfo w15:providerId="AD" w15:userId="S-1-5-21-858180928-278526783-4138318946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C34"/>
    <w:rsid w:val="000036D7"/>
    <w:rsid w:val="00072CA1"/>
    <w:rsid w:val="00087B20"/>
    <w:rsid w:val="00091373"/>
    <w:rsid w:val="000F485E"/>
    <w:rsid w:val="001743FC"/>
    <w:rsid w:val="00203A5B"/>
    <w:rsid w:val="0021068B"/>
    <w:rsid w:val="002134C4"/>
    <w:rsid w:val="00243891"/>
    <w:rsid w:val="00252134"/>
    <w:rsid w:val="00267BF3"/>
    <w:rsid w:val="002714FD"/>
    <w:rsid w:val="0033642C"/>
    <w:rsid w:val="0035723B"/>
    <w:rsid w:val="003D7915"/>
    <w:rsid w:val="003F6724"/>
    <w:rsid w:val="004017EC"/>
    <w:rsid w:val="00404BE7"/>
    <w:rsid w:val="00435157"/>
    <w:rsid w:val="00455E87"/>
    <w:rsid w:val="0045662A"/>
    <w:rsid w:val="00460C34"/>
    <w:rsid w:val="004C16AB"/>
    <w:rsid w:val="004E60C0"/>
    <w:rsid w:val="00522D40"/>
    <w:rsid w:val="00561DE0"/>
    <w:rsid w:val="005A2025"/>
    <w:rsid w:val="005D4C3F"/>
    <w:rsid w:val="006550C7"/>
    <w:rsid w:val="00686003"/>
    <w:rsid w:val="00732C02"/>
    <w:rsid w:val="007A6457"/>
    <w:rsid w:val="007C03F2"/>
    <w:rsid w:val="007F3565"/>
    <w:rsid w:val="0083709F"/>
    <w:rsid w:val="00857D83"/>
    <w:rsid w:val="0086213E"/>
    <w:rsid w:val="008A4585"/>
    <w:rsid w:val="008C7DEF"/>
    <w:rsid w:val="00952AA2"/>
    <w:rsid w:val="0097025D"/>
    <w:rsid w:val="009D6DD7"/>
    <w:rsid w:val="009E1C66"/>
    <w:rsid w:val="00AA1795"/>
    <w:rsid w:val="00AC528E"/>
    <w:rsid w:val="00AD46D6"/>
    <w:rsid w:val="00B047B7"/>
    <w:rsid w:val="00B40F35"/>
    <w:rsid w:val="00B62F1D"/>
    <w:rsid w:val="00BF4F33"/>
    <w:rsid w:val="00C33EB2"/>
    <w:rsid w:val="00C365E2"/>
    <w:rsid w:val="00C373C3"/>
    <w:rsid w:val="00CA74A9"/>
    <w:rsid w:val="00CF6F96"/>
    <w:rsid w:val="00D409D0"/>
    <w:rsid w:val="00D70A03"/>
    <w:rsid w:val="00DD6DBF"/>
    <w:rsid w:val="00DE11E7"/>
    <w:rsid w:val="00DF04B7"/>
    <w:rsid w:val="00E2752E"/>
    <w:rsid w:val="00E352CD"/>
    <w:rsid w:val="00E53CFB"/>
    <w:rsid w:val="00E94014"/>
    <w:rsid w:val="00EB1F34"/>
    <w:rsid w:val="00EC0600"/>
    <w:rsid w:val="00EC7DB5"/>
    <w:rsid w:val="00F209AC"/>
    <w:rsid w:val="00F21E19"/>
    <w:rsid w:val="00F322CD"/>
    <w:rsid w:val="00F54528"/>
    <w:rsid w:val="00F602E4"/>
    <w:rsid w:val="00F74DA6"/>
    <w:rsid w:val="00F9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Obsah"/>
    <w:basedOn w:val="Normln"/>
    <w:link w:val="ZkladntextChar"/>
    <w:rsid w:val="00D409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character" w:customStyle="1" w:styleId="ZkladntextChar">
    <w:name w:val="Základní text Char"/>
    <w:aliases w:val="Obsah Char"/>
    <w:basedOn w:val="Standardnpsmoodstavce"/>
    <w:link w:val="Zkladntext"/>
    <w:rsid w:val="00D409D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1F3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5723B"/>
    <w:rPr>
      <w:b/>
      <w:bCs/>
    </w:rPr>
  </w:style>
  <w:style w:type="character" w:customStyle="1" w:styleId="skypepnhcontainer">
    <w:name w:val="skype_pnh_container"/>
    <w:basedOn w:val="Standardnpsmoodstavce"/>
    <w:rsid w:val="0035723B"/>
  </w:style>
  <w:style w:type="character" w:customStyle="1" w:styleId="skypepnhtextspan">
    <w:name w:val="skype_pnh_text_span"/>
    <w:basedOn w:val="Standardnpsmoodstavce"/>
    <w:rsid w:val="0035723B"/>
  </w:style>
  <w:style w:type="character" w:styleId="Hypertextovodkaz">
    <w:name w:val="Hyperlink"/>
    <w:basedOn w:val="Standardnpsmoodstavce"/>
    <w:uiPriority w:val="99"/>
    <w:unhideWhenUsed/>
    <w:rsid w:val="003572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A4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4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8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Obsah"/>
    <w:basedOn w:val="Normln"/>
    <w:link w:val="ZkladntextChar"/>
    <w:rsid w:val="00D409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character" w:customStyle="1" w:styleId="ZkladntextChar">
    <w:name w:val="Základní text Char"/>
    <w:aliases w:val="Obsah Char"/>
    <w:basedOn w:val="Standardnpsmoodstavce"/>
    <w:link w:val="Zkladntext"/>
    <w:rsid w:val="00D409D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1F3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5723B"/>
    <w:rPr>
      <w:b/>
      <w:bCs/>
    </w:rPr>
  </w:style>
  <w:style w:type="character" w:customStyle="1" w:styleId="skypepnhcontainer">
    <w:name w:val="skype_pnh_container"/>
    <w:basedOn w:val="Standardnpsmoodstavce"/>
    <w:rsid w:val="0035723B"/>
  </w:style>
  <w:style w:type="character" w:customStyle="1" w:styleId="skypepnhtextspan">
    <w:name w:val="skype_pnh_text_span"/>
    <w:basedOn w:val="Standardnpsmoodstavce"/>
    <w:rsid w:val="0035723B"/>
  </w:style>
  <w:style w:type="character" w:styleId="Hypertextovodkaz">
    <w:name w:val="Hyperlink"/>
    <w:basedOn w:val="Standardnpsmoodstavce"/>
    <w:uiPriority w:val="99"/>
    <w:unhideWhenUsed/>
    <w:rsid w:val="003572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A4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4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5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2386-577A-4A51-8B0C-FFA85485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1509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Jetmarova</cp:lastModifiedBy>
  <cp:revision>4</cp:revision>
  <cp:lastPrinted>2012-09-04T07:06:00Z</cp:lastPrinted>
  <dcterms:created xsi:type="dcterms:W3CDTF">2017-06-05T10:33:00Z</dcterms:created>
  <dcterms:modified xsi:type="dcterms:W3CDTF">2017-06-07T07:29:00Z</dcterms:modified>
</cp:coreProperties>
</file>